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C252"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Сайкин, Анатолий Семенович.</w:t>
      </w:r>
      <w:r w:rsidRPr="005C701F">
        <w:rPr>
          <w:rFonts w:ascii="Helvetica" w:eastAsia="Symbol" w:hAnsi="Helvetica" w:cs="Helvetica"/>
          <w:b/>
          <w:bCs/>
          <w:color w:val="222222"/>
          <w:kern w:val="0"/>
          <w:sz w:val="21"/>
          <w:szCs w:val="21"/>
          <w:lang w:eastAsia="ru-RU"/>
        </w:rPr>
        <w:br/>
        <w:t>Самодифракция световых пучков в электрооптической ЦТСЛ-керамике : диссертация ... кандидата физико-математических наук : 01.04.04. - Ленинград, 1983. - 134 с. : ил.больше</w:t>
      </w:r>
    </w:p>
    <w:p w14:paraId="12E68F8B" w14:textId="77777777" w:rsidR="005C701F" w:rsidRPr="005C701F" w:rsidRDefault="005C701F" w:rsidP="005C701F">
      <w:pPr>
        <w:rPr>
          <w:rFonts w:ascii="Helvetica" w:eastAsia="Symbol" w:hAnsi="Helvetica" w:cs="Helvetica"/>
          <w:b/>
          <w:bCs/>
          <w:color w:val="222222"/>
          <w:kern w:val="0"/>
          <w:sz w:val="21"/>
          <w:szCs w:val="21"/>
          <w:lang w:eastAsia="ru-RU"/>
        </w:rPr>
      </w:pPr>
      <w:hyperlink r:id="rId8" w:history="1">
        <w:r w:rsidRPr="005C701F">
          <w:rPr>
            <w:rStyle w:val="a8"/>
            <w:rFonts w:ascii="Helvetica" w:hAnsi="Helvetica" w:cs="Helvetica"/>
            <w:b/>
            <w:bCs/>
            <w:kern w:val="0"/>
            <w:sz w:val="21"/>
            <w:szCs w:val="21"/>
            <w:lang w:eastAsia="ru-RU"/>
          </w:rPr>
          <w:t>Цитаты из текста:</w:t>
        </w:r>
      </w:hyperlink>
    </w:p>
    <w:p w14:paraId="321D9379" w14:textId="77777777" w:rsidR="005C701F" w:rsidRPr="005C701F" w:rsidRDefault="005C701F" w:rsidP="0021478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стр. 1</w:t>
      </w:r>
    </w:p>
    <w:p w14:paraId="33AF69D7"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SI: iS~l/3A4'-S ЛЕНИНГРАДСКИМ ОРДЕНА ЛЕНИНА ПОЖТЕХНИЧЕСКИЙ ИНСТИТУТ имени М.И.КАЛИШША На правах рукописи САЙКИН Анатолий Семенович УДК 537.226.33 САМОДИФРАКЩШ СВЕТОВЫХ ПУЧКОВ В ЭЛЖТР001ГГИЧЕСК0Й ЦТСЛ-КЕРАРМКЕ 01.04,04 - физическая электроника, в том числе квантовая Д и с с е р т а ц и я на соискание</w:t>
      </w:r>
    </w:p>
    <w:p w14:paraId="6B7C319F" w14:textId="77777777" w:rsidR="005C701F" w:rsidRPr="005C701F" w:rsidRDefault="005C701F" w:rsidP="0021478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стр. 12</w:t>
      </w:r>
    </w:p>
    <w:p w14:paraId="16889CC5"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простейшей гологралмы в ЭО кристалле. Фоточувствительный электрооптический кристалл помещается в плоскость пересечения двух плоских когерентных световых пучков: опорного 1|^ и предметного 1^ (рис.1). Биссектриса угла между пучками перпендикулярна поверхности кристалла и полярной оси С , лежащей в плоскости падения.</w:t>
      </w:r>
    </w:p>
    <w:p w14:paraId="11F2FCB9" w14:textId="77777777" w:rsidR="005C701F" w:rsidRPr="005C701F" w:rsidRDefault="005C701F" w:rsidP="00214782">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стр. 125</w:t>
      </w:r>
    </w:p>
    <w:p w14:paraId="31D5FFCD"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1979, v. 5, N 1, p. 345345. 34. Бутусов M.M., Князьков A.В., Круминь А.Э., Кухтарев Н.В.,Сай</w:t>
      </w:r>
      <w:r w:rsidRPr="005C701F">
        <w:rPr>
          <w:rFonts w:ascii="Helvetica" w:eastAsia="Symbol" w:hAnsi="Helvetica" w:cs="Helvetica"/>
          <w:b/>
          <w:bCs/>
          <w:color w:val="222222"/>
          <w:kern w:val="0"/>
          <w:sz w:val="21"/>
          <w:szCs w:val="21"/>
          <w:lang w:eastAsia="ru-RU"/>
        </w:rPr>
        <w:softHyphen/>
        <w:t xml:space="preserve"> кин А.С. Усиление световых пучков динамическими гологршшами в ЦТСЛ-керамике.Письма в Ж1Ф, 1981,т.7,вып.15, с.914-917. 35. Butusov M.M., Kulchtarev N.V., I^rumins A.E., iCnyazkov A.V., Saikin A.S. Beam coupling</w:t>
      </w:r>
    </w:p>
    <w:p w14:paraId="79C336F5" w14:textId="77777777" w:rsidR="005C701F" w:rsidRPr="005C701F" w:rsidRDefault="005C701F" w:rsidP="00214782">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51204CE3"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Оглавление диссертациикандидат физико-математических наук Сайкин, Анатолий Семенович</w:t>
      </w:r>
    </w:p>
    <w:p w14:paraId="5F329248"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Введение.</w:t>
      </w:r>
    </w:p>
    <w:p w14:paraId="3222AAA0"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 ЗАВИСЬ ДИНАМИЧЕСКИХ ГОЛОГРАММ В ФОТОРШ&gt;АКТИВНЬ1Х</w:t>
      </w:r>
    </w:p>
    <w:p w14:paraId="76F88720"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СРЕДАХ.</w:t>
      </w:r>
    </w:p>
    <w:p w14:paraId="3764D002"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1.1. Модель Чена.</w:t>
      </w:r>
    </w:p>
    <w:p w14:paraId="318CC075"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1.2. Модель Днонстона.</w:t>
      </w:r>
    </w:p>
    <w:p w14:paraId="7FC01946"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1.3. Аномальный фотовольтаический эффект.</w:t>
      </w:r>
    </w:p>
    <w:p w14:paraId="07968B4B"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1.4. Фоторефрактивная запись голограмм в электрооптических средах.</w:t>
      </w:r>
    </w:p>
    <w:p w14:paraId="356A6F46"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1.5. Взаимодействие световых пучков при записи динамических голограмм.</w:t>
      </w:r>
    </w:p>
    <w:p w14:paraId="4F3B9EA7"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1.6. Запись голограмм в ЦТСЛ-керамике.</w:t>
      </w:r>
    </w:p>
    <w:p w14:paraId="3D425EC9"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1.7. Светочувствительность сегнетоэлектриков</w:t>
      </w:r>
    </w:p>
    <w:p w14:paraId="363B10FF"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1.8. Влияние поглощения регистрирующем среды на свойства голограммы.</w:t>
      </w:r>
    </w:p>
    <w:p w14:paraId="1307E786"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1.9. Влияние амплитудной составляющей на свойства фазовой решетки</w:t>
      </w:r>
    </w:p>
    <w:p w14:paraId="3149ADD6"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2. ОБРАЩЕНИЕ ВОЛНОВОГО ФРОНТА НА даШЧЕСКИХ ГОЛОГРАММАХ</w:t>
      </w:r>
    </w:p>
    <w:p w14:paraId="729EC062"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lastRenderedPageBreak/>
        <w:t>2.1. Обращение волнового фронта световых пучков</w:t>
      </w:r>
    </w:p>
    <w:p w14:paraId="4F47610B"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2.2. Обращение волнового фронта в средах с локальным откликом</w:t>
      </w:r>
    </w:p>
    <w:p w14:paraId="0062BD24"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2.3. Обращение волнового фронта в средах с нелокальным откликом.</w:t>
      </w:r>
    </w:p>
    <w:p w14:paraId="66FEAEE5"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2.4. Четырехволновое взаимодействие в электрооптических средах.</w:t>
      </w:r>
    </w:p>
    <w:p w14:paraId="53887676"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1 стр.</w:t>
      </w:r>
    </w:p>
    <w:p w14:paraId="35356AFA"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2.5. Выводы по обзору литературы и постановка задачи исследований</w:t>
      </w:r>
    </w:p>
    <w:p w14:paraId="5D55D80D"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3. ЭКСПЕРИМЕНТАЛЬНАЯ МЕТОДИКА.</w:t>
      </w:r>
    </w:p>
    <w:p w14:paraId="414E65C1"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3.1. Приготовление образцов</w:t>
      </w:r>
    </w:p>
    <w:p w14:paraId="77A280B1"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3.2. Электрооптические измерения.</w:t>
      </w:r>
    </w:p>
    <w:p w14:paraId="302FEF80"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3.3. Методика проведения голографических экспериментов</w:t>
      </w:r>
    </w:p>
    <w:p w14:paraId="3A03DC3D"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3.4. Эксперимент по обращению волнового фронта</w:t>
      </w:r>
    </w:p>
    <w:p w14:paraId="4124E8BA"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 ЭКСПЕРШ/ШТАЛЬНОЕ ИССЛЕДОВАНИЕ ЗАПИСИ ДИНАМИЧЕСКИХ ГОЛОГРАММ В ЦТСЛ-КЕРАШКЕ.</w:t>
      </w:r>
    </w:p>
    <w:p w14:paraId="4000F5DF"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4.1. Электроуправляемое рассеяние света в ЦТСЛ-ке-рамике.</w:t>
      </w:r>
    </w:p>
    <w:p w14:paraId="7FE53EBB"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4.2. Влияние поглощения света в керамике на параметры записываемых решеток</w:t>
      </w:r>
    </w:p>
    <w:p w14:paraId="18A47A28"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4.3. Асимметричность дифракционного спектра решеток</w:t>
      </w:r>
    </w:p>
    <w:p w14:paraId="78EF0B7F"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4.4. Дифракционная эффективность голографических решеток.</w:t>
      </w:r>
    </w:p>
    <w:p w14:paraId="05990578"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4.5. Энергообмен между записывающими пучками при записи динамических голограмм</w:t>
      </w:r>
    </w:p>
    <w:p w14:paraId="5A7389A9"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4.6. Запись амплитудно-фазовых голограмм</w:t>
      </w:r>
    </w:p>
    <w:p w14:paraId="1D74F3A9"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4.7. Механизм "проявления" записанной дифракционной решетки в электрическом поле</w:t>
      </w:r>
    </w:p>
    <w:p w14:paraId="2AB45703"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4.8. Фоторефрактивная чувствительность ЦТСЛ-керамики.</w:t>
      </w:r>
    </w:p>
    <w:p w14:paraId="637AE5E7"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-4стр." *</w:t>
      </w:r>
    </w:p>
    <w:p w14:paraId="7CD2CA9F"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5. ОБРАЩЕНИЕ ВОЛНОВОГО ФРОНТА В ЩСЛ-КЕРА1ЖЕ.</w:t>
      </w:r>
    </w:p>
    <w:p w14:paraId="3DB431B2"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5.1. Зависимость эффективности обращения волнового фронта от интенсивностей пучков накачки</w:t>
      </w:r>
    </w:p>
    <w:p w14:paraId="44E33DEC"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5.2. Зависимость эффективности обращения волнового фронта от полярности внешнего электрического поля.</w:t>
      </w:r>
    </w:p>
    <w:p w14:paraId="5CCB72C8"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5.3. Зависимость эффективности обращения волнового фронта от внешнего электрического поля и периода решетки.</w:t>
      </w:r>
    </w:p>
    <w:p w14:paraId="03FF39A7" w14:textId="77777777" w:rsidR="005C701F" w:rsidRPr="005C701F" w:rsidRDefault="005C701F" w:rsidP="005C701F">
      <w:pPr>
        <w:rPr>
          <w:rFonts w:ascii="Helvetica" w:eastAsia="Symbol" w:hAnsi="Helvetica" w:cs="Helvetica"/>
          <w:b/>
          <w:bCs/>
          <w:color w:val="222222"/>
          <w:kern w:val="0"/>
          <w:sz w:val="21"/>
          <w:szCs w:val="21"/>
          <w:lang w:eastAsia="ru-RU"/>
        </w:rPr>
      </w:pPr>
      <w:r w:rsidRPr="005C701F">
        <w:rPr>
          <w:rFonts w:ascii="Helvetica" w:eastAsia="Symbol" w:hAnsi="Helvetica" w:cs="Helvetica"/>
          <w:b/>
          <w:bCs/>
          <w:color w:val="222222"/>
          <w:kern w:val="0"/>
          <w:sz w:val="21"/>
          <w:szCs w:val="21"/>
          <w:lang w:eastAsia="ru-RU"/>
        </w:rPr>
        <w:t>5.4. "Качество" волны с обращенным фронтом. III</w:t>
      </w:r>
    </w:p>
    <w:p w14:paraId="3869883D" w14:textId="60BA7A88" w:rsidR="00F11235" w:rsidRPr="005C701F" w:rsidRDefault="00F11235" w:rsidP="005C701F"/>
    <w:sectPr w:rsidR="00F11235" w:rsidRPr="005C701F"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2BA18" w14:textId="77777777" w:rsidR="00214782" w:rsidRDefault="00214782">
      <w:pPr>
        <w:spacing w:after="0" w:line="240" w:lineRule="auto"/>
      </w:pPr>
      <w:r>
        <w:separator/>
      </w:r>
    </w:p>
  </w:endnote>
  <w:endnote w:type="continuationSeparator" w:id="0">
    <w:p w14:paraId="78FBE776" w14:textId="77777777" w:rsidR="00214782" w:rsidRDefault="0021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06365" w14:textId="77777777" w:rsidR="00214782" w:rsidRDefault="00214782"/>
    <w:p w14:paraId="2601DA82" w14:textId="77777777" w:rsidR="00214782" w:rsidRDefault="00214782"/>
    <w:p w14:paraId="30286546" w14:textId="77777777" w:rsidR="00214782" w:rsidRDefault="00214782"/>
    <w:p w14:paraId="18C2032D" w14:textId="77777777" w:rsidR="00214782" w:rsidRDefault="00214782"/>
    <w:p w14:paraId="66009988" w14:textId="77777777" w:rsidR="00214782" w:rsidRDefault="00214782"/>
    <w:p w14:paraId="400EDB7C" w14:textId="77777777" w:rsidR="00214782" w:rsidRDefault="00214782"/>
    <w:p w14:paraId="1506FF2A" w14:textId="77777777" w:rsidR="00214782" w:rsidRDefault="002147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3392EA" wp14:editId="05980E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F6EF0" w14:textId="77777777" w:rsidR="00214782" w:rsidRDefault="00214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3392E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FF6EF0" w14:textId="77777777" w:rsidR="00214782" w:rsidRDefault="002147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779CF0" w14:textId="77777777" w:rsidR="00214782" w:rsidRDefault="00214782"/>
    <w:p w14:paraId="2FCC833F" w14:textId="77777777" w:rsidR="00214782" w:rsidRDefault="00214782"/>
    <w:p w14:paraId="53D3DC7B" w14:textId="77777777" w:rsidR="00214782" w:rsidRDefault="002147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814D93" wp14:editId="3C89D2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6A692" w14:textId="77777777" w:rsidR="00214782" w:rsidRDefault="00214782"/>
                          <w:p w14:paraId="10311731" w14:textId="77777777" w:rsidR="00214782" w:rsidRDefault="00214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14D9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6A692" w14:textId="77777777" w:rsidR="00214782" w:rsidRDefault="00214782"/>
                    <w:p w14:paraId="10311731" w14:textId="77777777" w:rsidR="00214782" w:rsidRDefault="002147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BE374D" w14:textId="77777777" w:rsidR="00214782" w:rsidRDefault="00214782"/>
    <w:p w14:paraId="795C2590" w14:textId="77777777" w:rsidR="00214782" w:rsidRDefault="00214782">
      <w:pPr>
        <w:rPr>
          <w:sz w:val="2"/>
          <w:szCs w:val="2"/>
        </w:rPr>
      </w:pPr>
    </w:p>
    <w:p w14:paraId="5F1A060A" w14:textId="77777777" w:rsidR="00214782" w:rsidRDefault="00214782"/>
    <w:p w14:paraId="0466A0CD" w14:textId="77777777" w:rsidR="00214782" w:rsidRDefault="00214782">
      <w:pPr>
        <w:spacing w:after="0" w:line="240" w:lineRule="auto"/>
      </w:pPr>
    </w:p>
  </w:footnote>
  <w:footnote w:type="continuationSeparator" w:id="0">
    <w:p w14:paraId="3A779779" w14:textId="77777777" w:rsidR="00214782" w:rsidRDefault="00214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C3079E4"/>
    <w:multiLevelType w:val="multilevel"/>
    <w:tmpl w:val="D2B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8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173987</TotalTime>
  <Pages>2</Pages>
  <Words>500</Words>
  <Characters>2852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5598</cp:revision>
  <cp:lastPrinted>2009-02-06T05:36:00Z</cp:lastPrinted>
  <dcterms:created xsi:type="dcterms:W3CDTF">2024-01-07T13:43:00Z</dcterms:created>
  <dcterms:modified xsi:type="dcterms:W3CDTF">2025-09-30T20:38:00Z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