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234847" w:rsidRDefault="00234847" w:rsidP="00234847">
      <w:r w:rsidRPr="00073A6F">
        <w:rPr>
          <w:rFonts w:ascii="Times New Roman" w:eastAsia="Times New Roman" w:hAnsi="Times New Roman" w:cs="Times New Roman"/>
          <w:b/>
          <w:sz w:val="24"/>
          <w:szCs w:val="24"/>
          <w:lang w:eastAsia="ru-RU"/>
        </w:rPr>
        <w:t>Радкевич Олександр Петрович</w:t>
      </w:r>
      <w:r w:rsidRPr="00073A6F">
        <w:rPr>
          <w:rFonts w:ascii="Times New Roman" w:eastAsia="Times New Roman" w:hAnsi="Times New Roman" w:cs="Times New Roman"/>
          <w:sz w:val="24"/>
          <w:szCs w:val="24"/>
          <w:lang w:eastAsia="ru-RU"/>
        </w:rPr>
        <w:t>, кандидат юридичних наук, старший дослідник, старший науковий співробітник науково-організаційного відділу</w:t>
      </w:r>
      <w:r w:rsidRPr="00073A6F">
        <w:rPr>
          <w:rFonts w:ascii="Times New Roman" w:eastAsia="Calibri" w:hAnsi="Times New Roman" w:cs="Times New Roman"/>
          <w:sz w:val="24"/>
          <w:szCs w:val="24"/>
          <w:shd w:val="clear" w:color="auto" w:fill="FFFFFF"/>
        </w:rPr>
        <w:t>, Інститут професійно-технічної освіти НАПН України.</w:t>
      </w:r>
      <w:r w:rsidRPr="00073A6F">
        <w:rPr>
          <w:rFonts w:ascii="Times New Roman" w:eastAsia="Times New Roman" w:hAnsi="Times New Roman" w:cs="Times New Roman"/>
          <w:sz w:val="24"/>
          <w:szCs w:val="24"/>
          <w:lang w:eastAsia="ru-RU"/>
        </w:rPr>
        <w:t xml:space="preserve"> </w:t>
      </w:r>
      <w:r w:rsidRPr="00073A6F">
        <w:rPr>
          <w:rFonts w:ascii="Times New Roman" w:eastAsia="Times New Roman" w:hAnsi="Times New Roman" w:cs="Times New Roman"/>
          <w:bCs/>
          <w:sz w:val="24"/>
          <w:szCs w:val="24"/>
          <w:lang w:eastAsia="ru-RU"/>
        </w:rPr>
        <w:t>Назва дисертації:</w:t>
      </w:r>
      <w:r w:rsidRPr="00073A6F">
        <w:rPr>
          <w:rFonts w:ascii="Times New Roman" w:eastAsia="Times New Roman" w:hAnsi="Times New Roman" w:cs="Times New Roman"/>
          <w:sz w:val="24"/>
          <w:szCs w:val="24"/>
          <w:lang w:eastAsia="ru-RU"/>
        </w:rPr>
        <w:t xml:space="preserve"> «Теоретичні і методичні основи розвитку правової культури педагогічних працівників закладів професійної освіти</w:t>
      </w:r>
      <w:r w:rsidRPr="00073A6F">
        <w:rPr>
          <w:rFonts w:ascii="Times New Roman" w:eastAsia="Calibri" w:hAnsi="Times New Roman" w:cs="Times New Roman"/>
          <w:sz w:val="24"/>
          <w:szCs w:val="24"/>
        </w:rPr>
        <w:t xml:space="preserve">». </w:t>
      </w:r>
      <w:r w:rsidRPr="00073A6F">
        <w:rPr>
          <w:rFonts w:ascii="Times New Roman" w:eastAsia="Times New Roman" w:hAnsi="Times New Roman" w:cs="Times New Roman"/>
          <w:bCs/>
          <w:iCs/>
          <w:sz w:val="24"/>
          <w:szCs w:val="24"/>
          <w:lang w:eastAsia="ru-RU"/>
        </w:rPr>
        <w:t>Шифр та назва спеціальності</w:t>
      </w:r>
      <w:r w:rsidRPr="00073A6F">
        <w:rPr>
          <w:rFonts w:ascii="Times New Roman" w:eastAsia="Times New Roman" w:hAnsi="Times New Roman" w:cs="Times New Roman"/>
          <w:sz w:val="24"/>
          <w:szCs w:val="24"/>
          <w:lang w:eastAsia="ru-RU"/>
        </w:rPr>
        <w:t xml:space="preserve"> – </w:t>
      </w:r>
      <w:r w:rsidRPr="00073A6F">
        <w:rPr>
          <w:rFonts w:ascii="Times New Roman" w:eastAsia="Calibri" w:hAnsi="Times New Roman" w:cs="Times New Roman"/>
          <w:sz w:val="24"/>
          <w:szCs w:val="24"/>
        </w:rPr>
        <w:t>13.00.04 – теорія і методика професійної освіти. С</w:t>
      </w:r>
      <w:r w:rsidRPr="00073A6F">
        <w:rPr>
          <w:rFonts w:ascii="Times New Roman" w:eastAsia="Times New Roman" w:hAnsi="Times New Roman" w:cs="Times New Roman"/>
          <w:bCs/>
          <w:iCs/>
          <w:sz w:val="24"/>
          <w:szCs w:val="24"/>
          <w:lang w:eastAsia="ru-RU"/>
        </w:rPr>
        <w:t>пецрада</w:t>
      </w:r>
      <w:r w:rsidRPr="00073A6F">
        <w:rPr>
          <w:rFonts w:ascii="Times New Roman" w:eastAsia="Times New Roman" w:hAnsi="Times New Roman" w:cs="Times New Roman"/>
          <w:sz w:val="24"/>
          <w:szCs w:val="24"/>
          <w:lang w:eastAsia="ru-RU"/>
        </w:rPr>
        <w:t xml:space="preserve"> Д 56.146.01 Глухівського національного педагогічного університету імені Олександра Довженка</w:t>
      </w:r>
    </w:p>
    <w:sectPr w:rsidR="001136ED" w:rsidRPr="0023484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CB78DD">
                <w:pPr>
                  <w:spacing w:line="240" w:lineRule="auto"/>
                </w:pPr>
                <w:fldSimple w:instr=" PAGE \* MERGEFORMAT ">
                  <w:r w:rsidR="00940DE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CB78DD">
                <w:pPr>
                  <w:spacing w:line="240" w:lineRule="auto"/>
                </w:pPr>
                <w:fldSimple w:instr=" PAGE \* MERGEFORMAT ">
                  <w:r w:rsidR="00234847" w:rsidRPr="0023484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CB78DD">
      <w:pPr>
        <w:rPr>
          <w:sz w:val="2"/>
          <w:szCs w:val="2"/>
        </w:rPr>
      </w:pPr>
      <w:r w:rsidRPr="00CB78D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CB78DD">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CB78DD">
      <w:pPr>
        <w:rPr>
          <w:sz w:val="2"/>
          <w:szCs w:val="2"/>
        </w:rPr>
      </w:pPr>
      <w:r w:rsidRPr="00CB78D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CB78DD" w:rsidRDefault="00CB78DD"/>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CB78DD" w:rsidRDefault="00CB78DD"/>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271E5-61CA-44AE-AFB8-E3F5757B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74</Words>
  <Characters>424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2021-01-12T18:43:00Z</dcterms:created>
  <dcterms:modified xsi:type="dcterms:W3CDTF">2021-01-15T13:35:00Z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