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D2D95" w:rsidRDefault="00CD2D95" w:rsidP="00CD2D95">
      <w:r w:rsidRPr="00D858E0">
        <w:rPr>
          <w:rFonts w:ascii="Times New Roman" w:eastAsia="Times New Roman" w:hAnsi="Times New Roman" w:cs="Times New Roman"/>
          <w:b/>
          <w:bCs/>
          <w:iCs/>
          <w:sz w:val="24"/>
          <w:szCs w:val="24"/>
          <w:lang w:eastAsia="ru-RU"/>
        </w:rPr>
        <w:t>Маньковський Дмитро Станіславович,</w:t>
      </w:r>
      <w:r w:rsidRPr="00D858E0">
        <w:rPr>
          <w:rFonts w:ascii="Times New Roman" w:eastAsia="Times New Roman" w:hAnsi="Times New Roman" w:cs="Times New Roman"/>
          <w:b/>
          <w:bCs/>
          <w:iCs/>
          <w:spacing w:val="-14"/>
          <w:sz w:val="24"/>
          <w:szCs w:val="24"/>
          <w:lang w:eastAsia="ru-RU"/>
        </w:rPr>
        <w:t xml:space="preserve"> </w:t>
      </w:r>
      <w:r w:rsidRPr="00D858E0">
        <w:rPr>
          <w:rFonts w:ascii="Times New Roman" w:eastAsia="Times New Roman" w:hAnsi="Times New Roman" w:cs="Times New Roman"/>
          <w:bCs/>
          <w:iCs/>
          <w:sz w:val="24"/>
          <w:szCs w:val="24"/>
          <w:lang w:eastAsia="ru-RU"/>
        </w:rPr>
        <w:t>лікар-невролог відділення інтенсивної терапії для дорослих ДУ «Інститут серця Міністерства охорони здоров’я України». Назва дисертації</w:t>
      </w:r>
      <w:bookmarkStart w:id="0" w:name="_Hlk512358085"/>
      <w:r w:rsidRPr="00D858E0">
        <w:rPr>
          <w:rFonts w:ascii="Times New Roman" w:eastAsia="Times New Roman" w:hAnsi="Times New Roman" w:cs="Times New Roman"/>
          <w:bCs/>
          <w:iCs/>
          <w:sz w:val="24"/>
          <w:szCs w:val="24"/>
          <w:lang w:eastAsia="ru-RU"/>
        </w:rPr>
        <w:t xml:space="preserve"> «Структурно - функціональні та метаболічні зміни центральної нервової системи у пацієнтів з тривалим порушенням свідомості»</w:t>
      </w:r>
      <w:bookmarkEnd w:id="0"/>
      <w:r w:rsidRPr="00D858E0">
        <w:rPr>
          <w:rFonts w:ascii="Times New Roman" w:eastAsia="Times New Roman" w:hAnsi="Times New Roman" w:cs="Times New Roman"/>
          <w:bCs/>
          <w:iCs/>
          <w:color w:val="222222"/>
          <w:sz w:val="24"/>
          <w:szCs w:val="24"/>
        </w:rPr>
        <w:t>.</w:t>
      </w:r>
      <w:r w:rsidRPr="00D858E0">
        <w:rPr>
          <w:rFonts w:ascii="Times New Roman" w:eastAsia="Times New Roman" w:hAnsi="Times New Roman" w:cs="Times New Roman"/>
          <w:bCs/>
          <w:iCs/>
          <w:sz w:val="24"/>
          <w:szCs w:val="24"/>
          <w:lang w:eastAsia="ru-RU"/>
        </w:rPr>
        <w:t xml:space="preserve"> Шифр та назва спеціальності – 14.01.15 – нервові хвороби. Спецрада  Д 64.566.01 ДУ "Інститут неврології, психіатрії та наркології</w:t>
      </w:r>
    </w:p>
    <w:sectPr w:rsidR="00CD7D1F" w:rsidRPr="00CD2D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D2D95" w:rsidRPr="00CD2D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EFB02-792B-4F5A-A706-796FFFBE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2021-08-08T21:04:00Z</dcterms:created>
  <dcterms:modified xsi:type="dcterms:W3CDTF">2021-08-09T18:35:00Z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