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ACB7"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Седякин</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Денис</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Валерьевич</w:t>
      </w:r>
      <w:r w:rsidRPr="00D803E9">
        <w:rPr>
          <w:rFonts w:ascii="Helvetica" w:hAnsi="Helvetica" w:cs="Helvetica"/>
          <w:b/>
          <w:bCs/>
          <w:color w:val="222222"/>
          <w:sz w:val="21"/>
          <w:szCs w:val="21"/>
        </w:rPr>
        <w:t>.</w:t>
      </w:r>
    </w:p>
    <w:p w14:paraId="7C4ABFD8"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Зооценозы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речных</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макрофитов</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как</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показатели</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загрязнения</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прибрежных</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вод</w:t>
      </w:r>
      <w:r w:rsidRPr="00D803E9">
        <w:rPr>
          <w:rFonts w:ascii="Helvetica" w:hAnsi="Helvetica" w:cs="Helvetica"/>
          <w:b/>
          <w:bCs/>
          <w:color w:val="222222"/>
          <w:sz w:val="21"/>
          <w:szCs w:val="21"/>
        </w:rPr>
        <w:t xml:space="preserve"> : </w:t>
      </w:r>
      <w:r w:rsidRPr="00D803E9">
        <w:rPr>
          <w:rFonts w:ascii="Helvetica" w:hAnsi="Helvetica" w:cs="Helvetica" w:hint="eastAsia"/>
          <w:b/>
          <w:bCs/>
          <w:color w:val="222222"/>
          <w:sz w:val="21"/>
          <w:szCs w:val="21"/>
        </w:rPr>
        <w:t>диссертация</w:t>
      </w:r>
      <w:r w:rsidRPr="00D803E9">
        <w:rPr>
          <w:rFonts w:ascii="Helvetica" w:hAnsi="Helvetica" w:cs="Helvetica"/>
          <w:b/>
          <w:bCs/>
          <w:color w:val="222222"/>
          <w:sz w:val="21"/>
          <w:szCs w:val="21"/>
        </w:rPr>
        <w:t xml:space="preserve"> ... </w:t>
      </w:r>
      <w:r w:rsidRPr="00D803E9">
        <w:rPr>
          <w:rFonts w:ascii="Helvetica" w:hAnsi="Helvetica" w:cs="Helvetica" w:hint="eastAsia"/>
          <w:b/>
          <w:bCs/>
          <w:color w:val="222222"/>
          <w:sz w:val="21"/>
          <w:szCs w:val="21"/>
        </w:rPr>
        <w:t>кандидата</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биологических</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наук</w:t>
      </w:r>
      <w:r w:rsidRPr="00D803E9">
        <w:rPr>
          <w:rFonts w:ascii="Helvetica" w:hAnsi="Helvetica" w:cs="Helvetica"/>
          <w:b/>
          <w:bCs/>
          <w:color w:val="222222"/>
          <w:sz w:val="21"/>
          <w:szCs w:val="21"/>
        </w:rPr>
        <w:t xml:space="preserve"> : 03.00.16. - </w:t>
      </w:r>
      <w:r w:rsidRPr="00D803E9">
        <w:rPr>
          <w:rFonts w:ascii="Helvetica" w:hAnsi="Helvetica" w:cs="Helvetica" w:hint="eastAsia"/>
          <w:b/>
          <w:bCs/>
          <w:color w:val="222222"/>
          <w:sz w:val="21"/>
          <w:szCs w:val="21"/>
        </w:rPr>
        <w:t>Москва</w:t>
      </w:r>
      <w:r w:rsidRPr="00D803E9">
        <w:rPr>
          <w:rFonts w:ascii="Helvetica" w:hAnsi="Helvetica" w:cs="Helvetica"/>
          <w:b/>
          <w:bCs/>
          <w:color w:val="222222"/>
          <w:sz w:val="21"/>
          <w:szCs w:val="21"/>
        </w:rPr>
        <w:t xml:space="preserve">, 2000. - 210 </w:t>
      </w:r>
      <w:r w:rsidRPr="00D803E9">
        <w:rPr>
          <w:rFonts w:ascii="Helvetica" w:hAnsi="Helvetica" w:cs="Helvetica" w:hint="eastAsia"/>
          <w:b/>
          <w:bCs/>
          <w:color w:val="222222"/>
          <w:sz w:val="21"/>
          <w:szCs w:val="21"/>
        </w:rPr>
        <w:t>с</w:t>
      </w:r>
      <w:r w:rsidRPr="00D803E9">
        <w:rPr>
          <w:rFonts w:ascii="Helvetica" w:hAnsi="Helvetica" w:cs="Helvetica"/>
          <w:b/>
          <w:bCs/>
          <w:color w:val="222222"/>
          <w:sz w:val="21"/>
          <w:szCs w:val="21"/>
        </w:rPr>
        <w:t xml:space="preserve">. : </w:t>
      </w:r>
      <w:r w:rsidRPr="00D803E9">
        <w:rPr>
          <w:rFonts w:ascii="Helvetica" w:hAnsi="Helvetica" w:cs="Helvetica" w:hint="eastAsia"/>
          <w:b/>
          <w:bCs/>
          <w:color w:val="222222"/>
          <w:sz w:val="21"/>
          <w:szCs w:val="21"/>
        </w:rPr>
        <w:t>ил</w:t>
      </w:r>
      <w:r w:rsidRPr="00D803E9">
        <w:rPr>
          <w:rFonts w:ascii="Helvetica" w:hAnsi="Helvetica" w:cs="Helvetica"/>
          <w:b/>
          <w:bCs/>
          <w:color w:val="222222"/>
          <w:sz w:val="21"/>
          <w:szCs w:val="21"/>
        </w:rPr>
        <w:t>.</w:t>
      </w:r>
    </w:p>
    <w:p w14:paraId="5AAEB9BA"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больше</w:t>
      </w:r>
    </w:p>
    <w:p w14:paraId="7C1802F0"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Цитаты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из</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текста</w:t>
      </w:r>
      <w:r w:rsidRPr="00D803E9">
        <w:rPr>
          <w:rFonts w:ascii="Helvetica" w:hAnsi="Helvetica" w:cs="Helvetica"/>
          <w:b/>
          <w:bCs/>
          <w:color w:val="222222"/>
          <w:sz w:val="21"/>
          <w:szCs w:val="21"/>
        </w:rPr>
        <w:t>:</w:t>
      </w:r>
    </w:p>
    <w:p w14:paraId="4035A062"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стр</w:t>
      </w:r>
      <w:r w:rsidRPr="00D803E9">
        <w:rPr>
          <w:rFonts w:ascii="Helvetica" w:hAnsi="Helvetica" w:cs="Helvetica"/>
          <w:b/>
          <w:bCs/>
          <w:color w:val="222222"/>
          <w:sz w:val="21"/>
          <w:szCs w:val="21"/>
        </w:rPr>
        <w:t>. 1</w:t>
      </w:r>
    </w:p>
    <w:p w14:paraId="6456985B"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правах</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рукописи</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УДК</w:t>
      </w:r>
      <w:r w:rsidRPr="00D803E9">
        <w:rPr>
          <w:rFonts w:ascii="Helvetica" w:hAnsi="Helvetica" w:cs="Helvetica"/>
          <w:b/>
          <w:bCs/>
          <w:color w:val="222222"/>
          <w:sz w:val="21"/>
          <w:szCs w:val="21"/>
        </w:rPr>
        <w:t xml:space="preserve"> 504.453.064+504.064.2 </w:t>
      </w:r>
      <w:r w:rsidRPr="00D803E9">
        <w:rPr>
          <w:rFonts w:ascii="Helvetica" w:hAnsi="Helvetica" w:cs="Helvetica" w:hint="eastAsia"/>
          <w:b/>
          <w:bCs/>
          <w:color w:val="222222"/>
          <w:sz w:val="21"/>
          <w:szCs w:val="21"/>
        </w:rPr>
        <w:t>СЕДЯКИН</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Денис</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Валерьевич</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ЗООЦЕНОЗЫ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РЕЧНЫХ</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МАКРОФИТОВ</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КАК</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ПОКАЗАТЕЛИ</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ЗАГРЯЗНЕНИЯ</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ПРИБРЕЖНЫХ</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ВОД</w:t>
      </w:r>
      <w:r w:rsidRPr="00D803E9">
        <w:rPr>
          <w:rFonts w:ascii="Helvetica" w:hAnsi="Helvetica" w:cs="Helvetica"/>
          <w:b/>
          <w:bCs/>
          <w:color w:val="222222"/>
          <w:sz w:val="21"/>
          <w:szCs w:val="21"/>
        </w:rPr>
        <w:t xml:space="preserve"> 03.00.16 - </w:t>
      </w:r>
      <w:r w:rsidRPr="00D803E9">
        <w:rPr>
          <w:rFonts w:ascii="Helvetica" w:hAnsi="Helvetica" w:cs="Helvetica" w:hint="eastAsia"/>
          <w:b/>
          <w:bCs/>
          <w:color w:val="222222"/>
          <w:sz w:val="21"/>
          <w:szCs w:val="21"/>
        </w:rPr>
        <w:t>экология</w:t>
      </w:r>
    </w:p>
    <w:p w14:paraId="691FC335"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стр</w:t>
      </w:r>
      <w:r w:rsidRPr="00D803E9">
        <w:rPr>
          <w:rFonts w:ascii="Helvetica" w:hAnsi="Helvetica" w:cs="Helvetica"/>
          <w:b/>
          <w:bCs/>
          <w:color w:val="222222"/>
          <w:sz w:val="21"/>
          <w:szCs w:val="21"/>
        </w:rPr>
        <w:t>. 2</w:t>
      </w:r>
    </w:p>
    <w:p w14:paraId="0290B488"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ИССЛЕДОВАНИЙ</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ЗООЛОГИЧЕСКИЙ</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МАТЕРИАЛ</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Глава</w:t>
      </w:r>
      <w:r w:rsidRPr="00D803E9">
        <w:rPr>
          <w:rFonts w:ascii="Helvetica" w:hAnsi="Helvetica" w:cs="Helvetica"/>
          <w:b/>
          <w:bCs/>
          <w:color w:val="222222"/>
          <w:sz w:val="21"/>
          <w:szCs w:val="21"/>
        </w:rPr>
        <w:t xml:space="preserve"> 3. </w:t>
      </w:r>
      <w:r w:rsidRPr="00D803E9">
        <w:rPr>
          <w:rFonts w:ascii="Helvetica" w:hAnsi="Helvetica" w:cs="Helvetica" w:hint="eastAsia"/>
          <w:b/>
          <w:bCs/>
          <w:color w:val="222222"/>
          <w:sz w:val="21"/>
          <w:szCs w:val="21"/>
        </w:rPr>
        <w:t>Глава</w:t>
      </w:r>
      <w:r w:rsidRPr="00D803E9">
        <w:rPr>
          <w:rFonts w:ascii="Helvetica" w:hAnsi="Helvetica" w:cs="Helvetica"/>
          <w:b/>
          <w:bCs/>
          <w:color w:val="222222"/>
          <w:sz w:val="21"/>
          <w:szCs w:val="21"/>
        </w:rPr>
        <w:t xml:space="preserve"> 4. </w:t>
      </w:r>
      <w:r w:rsidRPr="00D803E9">
        <w:rPr>
          <w:rFonts w:ascii="Helvetica" w:hAnsi="Helvetica" w:cs="Helvetica" w:hint="eastAsia"/>
          <w:b/>
          <w:bCs/>
          <w:color w:val="222222"/>
          <w:sz w:val="21"/>
          <w:szCs w:val="21"/>
        </w:rPr>
        <w:t>ЗООЦЕНОЗЫ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ФОНОВЫХ</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УЧАСТКОВ</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ЗООЦЕНОЗЫ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УЧАСТКОВ</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С</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ЭВТР</w:t>
      </w:r>
      <w:r w:rsidRPr="00D803E9">
        <w:rPr>
          <w:rFonts w:ascii="Helvetica" w:hAnsi="Helvetica" w:cs="Helvetica"/>
          <w:b/>
          <w:bCs/>
          <w:color w:val="222222"/>
          <w:sz w:val="21"/>
          <w:szCs w:val="21"/>
        </w:rPr>
        <w:t>0</w:t>
      </w:r>
      <w:r w:rsidRPr="00D803E9">
        <w:rPr>
          <w:rFonts w:ascii="Helvetica" w:hAnsi="Helvetica" w:cs="Helvetica" w:hint="eastAsia"/>
          <w:b/>
          <w:bCs/>
          <w:color w:val="222222"/>
          <w:sz w:val="21"/>
          <w:szCs w:val="21"/>
        </w:rPr>
        <w:t>ФИРУЮШ</w:t>
      </w:r>
      <w:r w:rsidRPr="00D803E9">
        <w:rPr>
          <w:rFonts w:ascii="Helvetica" w:hAnsi="Helvetica" w:cs="Helvetica"/>
          <w:b/>
          <w:bCs/>
          <w:color w:val="222222"/>
          <w:sz w:val="21"/>
          <w:szCs w:val="21"/>
        </w:rPr>
        <w:t>1</w:t>
      </w:r>
      <w:r w:rsidRPr="00D803E9">
        <w:rPr>
          <w:rFonts w:ascii="Helvetica" w:hAnsi="Helvetica" w:cs="Helvetica" w:hint="eastAsia"/>
          <w:b/>
          <w:bCs/>
          <w:color w:val="222222"/>
          <w:sz w:val="21"/>
          <w:szCs w:val="21"/>
        </w:rPr>
        <w:t>ИМ</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ЗАГРЯЗНЕНИЕМ</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Глава</w:t>
      </w:r>
      <w:r w:rsidRPr="00D803E9">
        <w:rPr>
          <w:rFonts w:ascii="Helvetica" w:hAnsi="Helvetica" w:cs="Helvetica"/>
          <w:b/>
          <w:bCs/>
          <w:color w:val="222222"/>
          <w:sz w:val="21"/>
          <w:szCs w:val="21"/>
        </w:rPr>
        <w:t xml:space="preserve"> 5. </w:t>
      </w:r>
      <w:r w:rsidRPr="00D803E9">
        <w:rPr>
          <w:rFonts w:ascii="Helvetica" w:hAnsi="Helvetica" w:cs="Helvetica" w:hint="eastAsia"/>
          <w:b/>
          <w:bCs/>
          <w:color w:val="222222"/>
          <w:sz w:val="21"/>
          <w:szCs w:val="21"/>
        </w:rPr>
        <w:t>ЗООЦЕНОЗЫ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УЧАСТКОВ</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С</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НЕФТЯНЫМ</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ЗАГРЯЗНЕНИЕМ</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Глава</w:t>
      </w:r>
      <w:r w:rsidRPr="00D803E9">
        <w:rPr>
          <w:rFonts w:ascii="Helvetica" w:hAnsi="Helvetica" w:cs="Helvetica"/>
          <w:b/>
          <w:bCs/>
          <w:color w:val="222222"/>
          <w:sz w:val="21"/>
          <w:szCs w:val="21"/>
        </w:rPr>
        <w:t xml:space="preserve"> 6. </w:t>
      </w:r>
      <w:r w:rsidRPr="00D803E9">
        <w:rPr>
          <w:rFonts w:ascii="Helvetica" w:hAnsi="Helvetica" w:cs="Helvetica" w:hint="eastAsia"/>
          <w:b/>
          <w:bCs/>
          <w:color w:val="222222"/>
          <w:sz w:val="21"/>
          <w:szCs w:val="21"/>
        </w:rPr>
        <w:t>ЗООЦЕНОЗЫ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УЧАСТКОВ</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СО</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СМЕШАННЫМ</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ЗАГРЯЗНЕНИЕМ</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Глава</w:t>
      </w:r>
      <w:r w:rsidRPr="00D803E9">
        <w:rPr>
          <w:rFonts w:ascii="Helvetica" w:hAnsi="Helvetica" w:cs="Helvetica"/>
          <w:b/>
          <w:bCs/>
          <w:color w:val="222222"/>
          <w:sz w:val="21"/>
          <w:szCs w:val="21"/>
        </w:rPr>
        <w:t xml:space="preserve"> 7. </w:t>
      </w:r>
      <w:r w:rsidRPr="00D803E9">
        <w:rPr>
          <w:rFonts w:ascii="Helvetica" w:hAnsi="Helvetica" w:cs="Helvetica" w:hint="eastAsia"/>
          <w:b/>
          <w:bCs/>
          <w:color w:val="222222"/>
          <w:sz w:val="21"/>
          <w:szCs w:val="21"/>
        </w:rPr>
        <w:t>СРАВНИТЕЛЬНАЯ</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ОЦЕНКА</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ЗООЦЕНОЗОВ</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ФОНОВЫХ</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И</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ЗАГРЯЗНЁННЫХ</w:t>
      </w:r>
    </w:p>
    <w:p w14:paraId="046A6495"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стр</w:t>
      </w:r>
      <w:r w:rsidRPr="00D803E9">
        <w:rPr>
          <w:rFonts w:ascii="Helvetica" w:hAnsi="Helvetica" w:cs="Helvetica"/>
          <w:b/>
          <w:bCs/>
          <w:color w:val="222222"/>
          <w:sz w:val="21"/>
          <w:szCs w:val="21"/>
        </w:rPr>
        <w:t>. 4</w:t>
      </w:r>
    </w:p>
    <w:p w14:paraId="00A14AD4"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расширить</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возможности</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гидробиологического</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анализа</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по</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прибрежной</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зоне</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следует</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включить</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в</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объекты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наблюдения</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и</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такие</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характерные</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сообщества</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прибрежной</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зоны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как</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зооценозы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прибрежной</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растительности</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Если</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перифитона</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сравнить</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характерные</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черты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этих</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двух</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типов</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сообществ</w:t>
      </w:r>
      <w:r w:rsidRPr="00D803E9">
        <w:rPr>
          <w:rFonts w:ascii="Helvetica" w:hAnsi="Helvetica" w:cs="Helvetica"/>
          <w:b/>
          <w:bCs/>
          <w:color w:val="222222"/>
          <w:sz w:val="21"/>
          <w:szCs w:val="21"/>
        </w:rPr>
        <w:t xml:space="preserve"> - </w:t>
      </w:r>
      <w:r w:rsidRPr="00D803E9">
        <w:rPr>
          <w:rFonts w:ascii="Helvetica" w:hAnsi="Helvetica" w:cs="Helvetica" w:hint="eastAsia"/>
          <w:b/>
          <w:bCs/>
          <w:color w:val="222222"/>
          <w:sz w:val="21"/>
          <w:szCs w:val="21"/>
        </w:rPr>
        <w:t>и</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зооценозов</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макрофитов</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то</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станет</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очевидным</w:t>
      </w:r>
    </w:p>
    <w:p w14:paraId="46C04EF1" w14:textId="77777777" w:rsidR="00D803E9" w:rsidRPr="00D803E9" w:rsidRDefault="00D803E9" w:rsidP="00D803E9">
      <w:pPr>
        <w:rPr>
          <w:rFonts w:ascii="Helvetica" w:hAnsi="Helvetica" w:cs="Helvetica"/>
          <w:b/>
          <w:bCs/>
          <w:color w:val="222222"/>
          <w:sz w:val="21"/>
          <w:szCs w:val="21"/>
        </w:rPr>
      </w:pPr>
    </w:p>
    <w:p w14:paraId="5AA15D61"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Оглавление</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диссертации</w:t>
      </w:r>
    </w:p>
    <w:p w14:paraId="7B882AE0"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кандидат</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биологических</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наук</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Седякин</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Денис</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Валерьевич</w:t>
      </w:r>
    </w:p>
    <w:p w14:paraId="31E1CF02"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ВВЕДЕНИЕ</w:t>
      </w:r>
      <w:r w:rsidRPr="00D803E9">
        <w:rPr>
          <w:rFonts w:ascii="Helvetica" w:hAnsi="Helvetica" w:cs="Helvetica"/>
          <w:b/>
          <w:bCs/>
          <w:color w:val="222222"/>
          <w:sz w:val="21"/>
          <w:szCs w:val="21"/>
        </w:rPr>
        <w:t>.</w:t>
      </w:r>
    </w:p>
    <w:p w14:paraId="3ECF4E7A" w14:textId="77777777" w:rsidR="00D803E9" w:rsidRPr="00D803E9" w:rsidRDefault="00D803E9" w:rsidP="00D803E9">
      <w:pPr>
        <w:rPr>
          <w:rFonts w:ascii="Helvetica" w:hAnsi="Helvetica" w:cs="Helvetica"/>
          <w:b/>
          <w:bCs/>
          <w:color w:val="222222"/>
          <w:sz w:val="21"/>
          <w:szCs w:val="21"/>
        </w:rPr>
      </w:pPr>
    </w:p>
    <w:p w14:paraId="3202747D"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Глава</w:t>
      </w:r>
      <w:r w:rsidRPr="00D803E9">
        <w:rPr>
          <w:rFonts w:ascii="Helvetica" w:hAnsi="Helvetica" w:cs="Helvetica"/>
          <w:b/>
          <w:bCs/>
          <w:color w:val="222222"/>
          <w:sz w:val="21"/>
          <w:szCs w:val="21"/>
        </w:rPr>
        <w:t xml:space="preserve"> 1. </w:t>
      </w:r>
      <w:r w:rsidRPr="00D803E9">
        <w:rPr>
          <w:rFonts w:ascii="Helvetica" w:hAnsi="Helvetica" w:cs="Helvetica" w:hint="eastAsia"/>
          <w:b/>
          <w:bCs/>
          <w:color w:val="222222"/>
          <w:sz w:val="21"/>
          <w:szCs w:val="21"/>
        </w:rPr>
        <w:t>ПРОБЛЕМА</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ЭВТРОФИРУЮЩЕГО</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И</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НЕФТЯНОГО</w:t>
      </w:r>
    </w:p>
    <w:p w14:paraId="233BB4E8" w14:textId="77777777" w:rsidR="00D803E9" w:rsidRPr="00D803E9" w:rsidRDefault="00D803E9" w:rsidP="00D803E9">
      <w:pPr>
        <w:rPr>
          <w:rFonts w:ascii="Helvetica" w:hAnsi="Helvetica" w:cs="Helvetica"/>
          <w:b/>
          <w:bCs/>
          <w:color w:val="222222"/>
          <w:sz w:val="21"/>
          <w:szCs w:val="21"/>
        </w:rPr>
      </w:pPr>
    </w:p>
    <w:p w14:paraId="4497E56C"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ЗАГРЯЗНЕНИЙ</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И</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НАРУШЕНИЯ</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БИОЦЕНОЗОВ</w:t>
      </w:r>
      <w:r w:rsidRPr="00D803E9">
        <w:rPr>
          <w:rFonts w:ascii="Helvetica" w:hAnsi="Helvetica" w:cs="Helvetica"/>
          <w:b/>
          <w:bCs/>
          <w:color w:val="222222"/>
          <w:sz w:val="21"/>
          <w:szCs w:val="21"/>
        </w:rPr>
        <w:t>.</w:t>
      </w:r>
    </w:p>
    <w:p w14:paraId="12494278" w14:textId="77777777" w:rsidR="00D803E9" w:rsidRPr="00D803E9" w:rsidRDefault="00D803E9" w:rsidP="00D803E9">
      <w:pPr>
        <w:rPr>
          <w:rFonts w:ascii="Helvetica" w:hAnsi="Helvetica" w:cs="Helvetica"/>
          <w:b/>
          <w:bCs/>
          <w:color w:val="222222"/>
          <w:sz w:val="21"/>
          <w:szCs w:val="21"/>
        </w:rPr>
      </w:pPr>
    </w:p>
    <w:p w14:paraId="1F87AE18"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Глава</w:t>
      </w:r>
      <w:r w:rsidRPr="00D803E9">
        <w:rPr>
          <w:rFonts w:ascii="Helvetica" w:hAnsi="Helvetica" w:cs="Helvetica"/>
          <w:b/>
          <w:bCs/>
          <w:color w:val="222222"/>
          <w:sz w:val="21"/>
          <w:szCs w:val="21"/>
        </w:rPr>
        <w:t xml:space="preserve"> 2. </w:t>
      </w:r>
      <w:r w:rsidRPr="00D803E9">
        <w:rPr>
          <w:rFonts w:ascii="Helvetica" w:hAnsi="Helvetica" w:cs="Helvetica" w:hint="eastAsia"/>
          <w:b/>
          <w:bCs/>
          <w:color w:val="222222"/>
          <w:sz w:val="21"/>
          <w:szCs w:val="21"/>
        </w:rPr>
        <w:t>ОБЪЕКТЫ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И</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МЕТОДИКИ</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ИССЛЕДОВАНИЙ</w:t>
      </w:r>
      <w:r w:rsidRPr="00D803E9">
        <w:rPr>
          <w:rFonts w:ascii="Helvetica" w:hAnsi="Helvetica" w:cs="Helvetica"/>
          <w:b/>
          <w:bCs/>
          <w:color w:val="222222"/>
          <w:sz w:val="21"/>
          <w:szCs w:val="21"/>
        </w:rPr>
        <w:t>.</w:t>
      </w:r>
    </w:p>
    <w:p w14:paraId="332E808C" w14:textId="77777777" w:rsidR="00D803E9" w:rsidRPr="00D803E9" w:rsidRDefault="00D803E9" w:rsidP="00D803E9">
      <w:pPr>
        <w:rPr>
          <w:rFonts w:ascii="Helvetica" w:hAnsi="Helvetica" w:cs="Helvetica"/>
          <w:b/>
          <w:bCs/>
          <w:color w:val="222222"/>
          <w:sz w:val="21"/>
          <w:szCs w:val="21"/>
        </w:rPr>
      </w:pPr>
    </w:p>
    <w:p w14:paraId="1A064CAF"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ЗООЛОГИЧЕСКИЙ</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МАТЕРИАЛ</w:t>
      </w:r>
      <w:r w:rsidRPr="00D803E9">
        <w:rPr>
          <w:rFonts w:ascii="Helvetica" w:hAnsi="Helvetica" w:cs="Helvetica"/>
          <w:b/>
          <w:bCs/>
          <w:color w:val="222222"/>
          <w:sz w:val="21"/>
          <w:szCs w:val="21"/>
        </w:rPr>
        <w:t>.</w:t>
      </w:r>
    </w:p>
    <w:p w14:paraId="7EB89689" w14:textId="77777777" w:rsidR="00D803E9" w:rsidRPr="00D803E9" w:rsidRDefault="00D803E9" w:rsidP="00D803E9">
      <w:pPr>
        <w:rPr>
          <w:rFonts w:ascii="Helvetica" w:hAnsi="Helvetica" w:cs="Helvetica"/>
          <w:b/>
          <w:bCs/>
          <w:color w:val="222222"/>
          <w:sz w:val="21"/>
          <w:szCs w:val="21"/>
        </w:rPr>
      </w:pPr>
    </w:p>
    <w:p w14:paraId="0A73F21F"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Глава</w:t>
      </w:r>
      <w:r w:rsidRPr="00D803E9">
        <w:rPr>
          <w:rFonts w:ascii="Helvetica" w:hAnsi="Helvetica" w:cs="Helvetica"/>
          <w:b/>
          <w:bCs/>
          <w:color w:val="222222"/>
          <w:sz w:val="21"/>
          <w:szCs w:val="21"/>
        </w:rPr>
        <w:t xml:space="preserve"> 3. </w:t>
      </w:r>
      <w:r w:rsidRPr="00D803E9">
        <w:rPr>
          <w:rFonts w:ascii="Helvetica" w:hAnsi="Helvetica" w:cs="Helvetica" w:hint="eastAsia"/>
          <w:b/>
          <w:bCs/>
          <w:color w:val="222222"/>
          <w:sz w:val="21"/>
          <w:szCs w:val="21"/>
        </w:rPr>
        <w:t>ЗООЦЕНОЗЫ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ФОНОВЫХ</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УЧАСТКОВ</w:t>
      </w:r>
      <w:r w:rsidRPr="00D803E9">
        <w:rPr>
          <w:rFonts w:ascii="Helvetica" w:hAnsi="Helvetica" w:cs="Helvetica"/>
          <w:b/>
          <w:bCs/>
          <w:color w:val="222222"/>
          <w:sz w:val="21"/>
          <w:szCs w:val="21"/>
        </w:rPr>
        <w:t>.</w:t>
      </w:r>
    </w:p>
    <w:p w14:paraId="1D1C358D" w14:textId="77777777" w:rsidR="00D803E9" w:rsidRPr="00D803E9" w:rsidRDefault="00D803E9" w:rsidP="00D803E9">
      <w:pPr>
        <w:rPr>
          <w:rFonts w:ascii="Helvetica" w:hAnsi="Helvetica" w:cs="Helvetica"/>
          <w:b/>
          <w:bCs/>
          <w:color w:val="222222"/>
          <w:sz w:val="21"/>
          <w:szCs w:val="21"/>
        </w:rPr>
      </w:pPr>
    </w:p>
    <w:p w14:paraId="5E3F3518"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Глава</w:t>
      </w:r>
      <w:r w:rsidRPr="00D803E9">
        <w:rPr>
          <w:rFonts w:ascii="Helvetica" w:hAnsi="Helvetica" w:cs="Helvetica"/>
          <w:b/>
          <w:bCs/>
          <w:color w:val="222222"/>
          <w:sz w:val="21"/>
          <w:szCs w:val="21"/>
        </w:rPr>
        <w:t xml:space="preserve"> 4. </w:t>
      </w:r>
      <w:r w:rsidRPr="00D803E9">
        <w:rPr>
          <w:rFonts w:ascii="Helvetica" w:hAnsi="Helvetica" w:cs="Helvetica" w:hint="eastAsia"/>
          <w:b/>
          <w:bCs/>
          <w:color w:val="222222"/>
          <w:sz w:val="21"/>
          <w:szCs w:val="21"/>
        </w:rPr>
        <w:t>ЗООЦЕНОЗЫ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УЧАСТКОВ</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С</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ЭВТРОФИРУЮЩИМ</w:t>
      </w:r>
    </w:p>
    <w:p w14:paraId="39E4AF83" w14:textId="77777777" w:rsidR="00D803E9" w:rsidRPr="00D803E9" w:rsidRDefault="00D803E9" w:rsidP="00D803E9">
      <w:pPr>
        <w:rPr>
          <w:rFonts w:ascii="Helvetica" w:hAnsi="Helvetica" w:cs="Helvetica"/>
          <w:b/>
          <w:bCs/>
          <w:color w:val="222222"/>
          <w:sz w:val="21"/>
          <w:szCs w:val="21"/>
        </w:rPr>
      </w:pPr>
    </w:p>
    <w:p w14:paraId="152E0D9C"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ЗАГРЯЗНЕНИЕМ</w:t>
      </w:r>
      <w:r w:rsidRPr="00D803E9">
        <w:rPr>
          <w:rFonts w:ascii="Helvetica" w:hAnsi="Helvetica" w:cs="Helvetica"/>
          <w:b/>
          <w:bCs/>
          <w:color w:val="222222"/>
          <w:sz w:val="21"/>
          <w:szCs w:val="21"/>
        </w:rPr>
        <w:t>.</w:t>
      </w:r>
    </w:p>
    <w:p w14:paraId="22CCC50F" w14:textId="77777777" w:rsidR="00D803E9" w:rsidRPr="00D803E9" w:rsidRDefault="00D803E9" w:rsidP="00D803E9">
      <w:pPr>
        <w:rPr>
          <w:rFonts w:ascii="Helvetica" w:hAnsi="Helvetica" w:cs="Helvetica"/>
          <w:b/>
          <w:bCs/>
          <w:color w:val="222222"/>
          <w:sz w:val="21"/>
          <w:szCs w:val="21"/>
        </w:rPr>
      </w:pPr>
    </w:p>
    <w:p w14:paraId="24B08A72"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Глава</w:t>
      </w:r>
      <w:r w:rsidRPr="00D803E9">
        <w:rPr>
          <w:rFonts w:ascii="Helvetica" w:hAnsi="Helvetica" w:cs="Helvetica"/>
          <w:b/>
          <w:bCs/>
          <w:color w:val="222222"/>
          <w:sz w:val="21"/>
          <w:szCs w:val="21"/>
        </w:rPr>
        <w:t xml:space="preserve"> 5. </w:t>
      </w:r>
      <w:r w:rsidRPr="00D803E9">
        <w:rPr>
          <w:rFonts w:ascii="Helvetica" w:hAnsi="Helvetica" w:cs="Helvetica" w:hint="eastAsia"/>
          <w:b/>
          <w:bCs/>
          <w:color w:val="222222"/>
          <w:sz w:val="21"/>
          <w:szCs w:val="21"/>
        </w:rPr>
        <w:t>ЗООЦЕНОЗЫ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УЧАСТКОВ</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С</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НЕФТЯНЫМ</w:t>
      </w:r>
    </w:p>
    <w:p w14:paraId="23BC0185" w14:textId="77777777" w:rsidR="00D803E9" w:rsidRPr="00D803E9" w:rsidRDefault="00D803E9" w:rsidP="00D803E9">
      <w:pPr>
        <w:rPr>
          <w:rFonts w:ascii="Helvetica" w:hAnsi="Helvetica" w:cs="Helvetica"/>
          <w:b/>
          <w:bCs/>
          <w:color w:val="222222"/>
          <w:sz w:val="21"/>
          <w:szCs w:val="21"/>
        </w:rPr>
      </w:pPr>
    </w:p>
    <w:p w14:paraId="7E931771"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ЗАГРЯЗНЕНИЕМ</w:t>
      </w:r>
      <w:r w:rsidRPr="00D803E9">
        <w:rPr>
          <w:rFonts w:ascii="Helvetica" w:hAnsi="Helvetica" w:cs="Helvetica"/>
          <w:b/>
          <w:bCs/>
          <w:color w:val="222222"/>
          <w:sz w:val="21"/>
          <w:szCs w:val="21"/>
        </w:rPr>
        <w:t>.</w:t>
      </w:r>
    </w:p>
    <w:p w14:paraId="6BF738DE" w14:textId="77777777" w:rsidR="00D803E9" w:rsidRPr="00D803E9" w:rsidRDefault="00D803E9" w:rsidP="00D803E9">
      <w:pPr>
        <w:rPr>
          <w:rFonts w:ascii="Helvetica" w:hAnsi="Helvetica" w:cs="Helvetica"/>
          <w:b/>
          <w:bCs/>
          <w:color w:val="222222"/>
          <w:sz w:val="21"/>
          <w:szCs w:val="21"/>
        </w:rPr>
      </w:pPr>
    </w:p>
    <w:p w14:paraId="064D8F5E"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Глава</w:t>
      </w:r>
      <w:r w:rsidRPr="00D803E9">
        <w:rPr>
          <w:rFonts w:ascii="Helvetica" w:hAnsi="Helvetica" w:cs="Helvetica"/>
          <w:b/>
          <w:bCs/>
          <w:color w:val="222222"/>
          <w:sz w:val="21"/>
          <w:szCs w:val="21"/>
        </w:rPr>
        <w:t xml:space="preserve"> 6. </w:t>
      </w:r>
      <w:r w:rsidRPr="00D803E9">
        <w:rPr>
          <w:rFonts w:ascii="Helvetica" w:hAnsi="Helvetica" w:cs="Helvetica" w:hint="eastAsia"/>
          <w:b/>
          <w:bCs/>
          <w:color w:val="222222"/>
          <w:sz w:val="21"/>
          <w:szCs w:val="21"/>
        </w:rPr>
        <w:t>ЗООЦЕНОЗЫ</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УЧАСТКОВ</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СО</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СМЕШАННЫМ</w:t>
      </w:r>
    </w:p>
    <w:p w14:paraId="6881C038" w14:textId="77777777" w:rsidR="00D803E9" w:rsidRPr="00D803E9" w:rsidRDefault="00D803E9" w:rsidP="00D803E9">
      <w:pPr>
        <w:rPr>
          <w:rFonts w:ascii="Helvetica" w:hAnsi="Helvetica" w:cs="Helvetica"/>
          <w:b/>
          <w:bCs/>
          <w:color w:val="222222"/>
          <w:sz w:val="21"/>
          <w:szCs w:val="21"/>
        </w:rPr>
      </w:pPr>
    </w:p>
    <w:p w14:paraId="54B81197"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ЗАГРЯЗНЕНИЕМ</w:t>
      </w:r>
      <w:r w:rsidRPr="00D803E9">
        <w:rPr>
          <w:rFonts w:ascii="Helvetica" w:hAnsi="Helvetica" w:cs="Helvetica"/>
          <w:b/>
          <w:bCs/>
          <w:color w:val="222222"/>
          <w:sz w:val="21"/>
          <w:szCs w:val="21"/>
        </w:rPr>
        <w:t>.</w:t>
      </w:r>
    </w:p>
    <w:p w14:paraId="3487A140" w14:textId="77777777" w:rsidR="00D803E9" w:rsidRPr="00D803E9" w:rsidRDefault="00D803E9" w:rsidP="00D803E9">
      <w:pPr>
        <w:rPr>
          <w:rFonts w:ascii="Helvetica" w:hAnsi="Helvetica" w:cs="Helvetica"/>
          <w:b/>
          <w:bCs/>
          <w:color w:val="222222"/>
          <w:sz w:val="21"/>
          <w:szCs w:val="21"/>
        </w:rPr>
      </w:pPr>
    </w:p>
    <w:p w14:paraId="5241F475"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Глава</w:t>
      </w:r>
      <w:r w:rsidRPr="00D803E9">
        <w:rPr>
          <w:rFonts w:ascii="Helvetica" w:hAnsi="Helvetica" w:cs="Helvetica"/>
          <w:b/>
          <w:bCs/>
          <w:color w:val="222222"/>
          <w:sz w:val="21"/>
          <w:szCs w:val="21"/>
        </w:rPr>
        <w:t xml:space="preserve"> 7. </w:t>
      </w:r>
      <w:r w:rsidRPr="00D803E9">
        <w:rPr>
          <w:rFonts w:ascii="Helvetica" w:hAnsi="Helvetica" w:cs="Helvetica" w:hint="eastAsia"/>
          <w:b/>
          <w:bCs/>
          <w:color w:val="222222"/>
          <w:sz w:val="21"/>
          <w:szCs w:val="21"/>
        </w:rPr>
        <w:t>СРАВНИТЕЛЬНАЯ</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ОЦЕНКА</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ЗООЦЕНОЗОВ</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ФОНОВЫХ</w:t>
      </w:r>
    </w:p>
    <w:p w14:paraId="474C0F09" w14:textId="77777777" w:rsidR="00D803E9" w:rsidRPr="00D803E9" w:rsidRDefault="00D803E9" w:rsidP="00D803E9">
      <w:pPr>
        <w:rPr>
          <w:rFonts w:ascii="Helvetica" w:hAnsi="Helvetica" w:cs="Helvetica"/>
          <w:b/>
          <w:bCs/>
          <w:color w:val="222222"/>
          <w:sz w:val="21"/>
          <w:szCs w:val="21"/>
        </w:rPr>
      </w:pPr>
    </w:p>
    <w:p w14:paraId="4BE9A0A3" w14:textId="77777777" w:rsidR="00D803E9" w:rsidRPr="00D803E9" w:rsidRDefault="00D803E9" w:rsidP="00D803E9">
      <w:pPr>
        <w:rPr>
          <w:rFonts w:ascii="Helvetica" w:hAnsi="Helvetica" w:cs="Helvetica"/>
          <w:b/>
          <w:bCs/>
          <w:color w:val="222222"/>
          <w:sz w:val="21"/>
          <w:szCs w:val="21"/>
        </w:rPr>
      </w:pPr>
      <w:r w:rsidRPr="00D803E9">
        <w:rPr>
          <w:rFonts w:ascii="Helvetica" w:hAnsi="Helvetica" w:cs="Helvetica" w:hint="eastAsia"/>
          <w:b/>
          <w:bCs/>
          <w:color w:val="222222"/>
          <w:sz w:val="21"/>
          <w:szCs w:val="21"/>
        </w:rPr>
        <w:t>И</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ЗАГРЯЗНЁННЫХ</w:t>
      </w:r>
      <w:r w:rsidRPr="00D803E9">
        <w:rPr>
          <w:rFonts w:ascii="Helvetica" w:hAnsi="Helvetica" w:cs="Helvetica"/>
          <w:b/>
          <w:bCs/>
          <w:color w:val="222222"/>
          <w:sz w:val="21"/>
          <w:szCs w:val="21"/>
        </w:rPr>
        <w:t xml:space="preserve"> </w:t>
      </w:r>
      <w:r w:rsidRPr="00D803E9">
        <w:rPr>
          <w:rFonts w:ascii="Helvetica" w:hAnsi="Helvetica" w:cs="Helvetica" w:hint="eastAsia"/>
          <w:b/>
          <w:bCs/>
          <w:color w:val="222222"/>
          <w:sz w:val="21"/>
          <w:szCs w:val="21"/>
        </w:rPr>
        <w:t>УЧАСТКОВ</w:t>
      </w:r>
      <w:r w:rsidRPr="00D803E9">
        <w:rPr>
          <w:rFonts w:ascii="Helvetica" w:hAnsi="Helvetica" w:cs="Helvetica"/>
          <w:b/>
          <w:bCs/>
          <w:color w:val="222222"/>
          <w:sz w:val="21"/>
          <w:szCs w:val="21"/>
        </w:rPr>
        <w:t>.</w:t>
      </w:r>
    </w:p>
    <w:p w14:paraId="5CC47B48" w14:textId="77777777" w:rsidR="00D803E9" w:rsidRPr="00D803E9" w:rsidRDefault="00D803E9" w:rsidP="00D803E9">
      <w:pPr>
        <w:rPr>
          <w:rFonts w:ascii="Helvetica" w:hAnsi="Helvetica" w:cs="Helvetica"/>
          <w:b/>
          <w:bCs/>
          <w:color w:val="222222"/>
          <w:sz w:val="21"/>
          <w:szCs w:val="21"/>
        </w:rPr>
      </w:pPr>
    </w:p>
    <w:p w14:paraId="4CCADE6E" w14:textId="78BA72D6" w:rsidR="004F7911" w:rsidRPr="00D803E9" w:rsidRDefault="00D803E9" w:rsidP="00D803E9">
      <w:r w:rsidRPr="00D803E9">
        <w:rPr>
          <w:rFonts w:ascii="Helvetica" w:hAnsi="Helvetica" w:cs="Helvetica" w:hint="eastAsia"/>
          <w:b/>
          <w:bCs/>
          <w:color w:val="222222"/>
          <w:sz w:val="21"/>
          <w:szCs w:val="21"/>
        </w:rPr>
        <w:t>ВЫВОДЫ</w:t>
      </w:r>
      <w:r w:rsidRPr="00D803E9">
        <w:rPr>
          <w:rFonts w:ascii="Helvetica" w:hAnsi="Helvetica" w:cs="Helvetica"/>
          <w:b/>
          <w:bCs/>
          <w:color w:val="222222"/>
          <w:sz w:val="21"/>
          <w:szCs w:val="21"/>
        </w:rPr>
        <w:t>.</w:t>
      </w:r>
    </w:p>
    <w:sectPr w:rsidR="004F7911" w:rsidRPr="00D803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508ED" w14:textId="77777777" w:rsidR="000F00D1" w:rsidRDefault="000F00D1">
      <w:pPr>
        <w:spacing w:after="0" w:line="240" w:lineRule="auto"/>
      </w:pPr>
      <w:r>
        <w:separator/>
      </w:r>
    </w:p>
  </w:endnote>
  <w:endnote w:type="continuationSeparator" w:id="0">
    <w:p w14:paraId="23959357" w14:textId="77777777" w:rsidR="000F00D1" w:rsidRDefault="000F0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DEFC5" w14:textId="77777777" w:rsidR="000F00D1" w:rsidRDefault="000F00D1"/>
    <w:p w14:paraId="06A45879" w14:textId="77777777" w:rsidR="000F00D1" w:rsidRDefault="000F00D1"/>
    <w:p w14:paraId="69E2CFD4" w14:textId="77777777" w:rsidR="000F00D1" w:rsidRDefault="000F00D1"/>
    <w:p w14:paraId="3D4BE8DC" w14:textId="77777777" w:rsidR="000F00D1" w:rsidRDefault="000F00D1"/>
    <w:p w14:paraId="24310888" w14:textId="77777777" w:rsidR="000F00D1" w:rsidRDefault="000F00D1"/>
    <w:p w14:paraId="0820FD43" w14:textId="77777777" w:rsidR="000F00D1" w:rsidRDefault="000F00D1"/>
    <w:p w14:paraId="74A09B20" w14:textId="77777777" w:rsidR="000F00D1" w:rsidRDefault="000F00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0A7DB7" wp14:editId="1085A0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F1D49" w14:textId="77777777" w:rsidR="000F00D1" w:rsidRDefault="000F00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0A7D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EF1D49" w14:textId="77777777" w:rsidR="000F00D1" w:rsidRDefault="000F00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6C05C6" w14:textId="77777777" w:rsidR="000F00D1" w:rsidRDefault="000F00D1"/>
    <w:p w14:paraId="5B264D2D" w14:textId="77777777" w:rsidR="000F00D1" w:rsidRDefault="000F00D1"/>
    <w:p w14:paraId="676BA5CA" w14:textId="77777777" w:rsidR="000F00D1" w:rsidRDefault="000F00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67A832" wp14:editId="30AC6E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599F5" w14:textId="77777777" w:rsidR="000F00D1" w:rsidRDefault="000F00D1"/>
                          <w:p w14:paraId="58903773" w14:textId="77777777" w:rsidR="000F00D1" w:rsidRDefault="000F00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67A8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2599F5" w14:textId="77777777" w:rsidR="000F00D1" w:rsidRDefault="000F00D1"/>
                    <w:p w14:paraId="58903773" w14:textId="77777777" w:rsidR="000F00D1" w:rsidRDefault="000F00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C42C8C" w14:textId="77777777" w:rsidR="000F00D1" w:rsidRDefault="000F00D1"/>
    <w:p w14:paraId="2BEDBB7F" w14:textId="77777777" w:rsidR="000F00D1" w:rsidRDefault="000F00D1">
      <w:pPr>
        <w:rPr>
          <w:sz w:val="2"/>
          <w:szCs w:val="2"/>
        </w:rPr>
      </w:pPr>
    </w:p>
    <w:p w14:paraId="5A3EB94C" w14:textId="77777777" w:rsidR="000F00D1" w:rsidRDefault="000F00D1"/>
    <w:p w14:paraId="3357815C" w14:textId="77777777" w:rsidR="000F00D1" w:rsidRDefault="000F00D1">
      <w:pPr>
        <w:spacing w:after="0" w:line="240" w:lineRule="auto"/>
      </w:pPr>
    </w:p>
  </w:footnote>
  <w:footnote w:type="continuationSeparator" w:id="0">
    <w:p w14:paraId="0340C3F5" w14:textId="77777777" w:rsidR="000F00D1" w:rsidRDefault="000F0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0D1"/>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192701</TotalTime>
  <Pages>2</Pages>
  <Words>229</Words>
  <Characters>1309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795</cp:revision>
  <cp:lastPrinted>2009-02-06T05:36:00Z</cp:lastPrinted>
  <dcterms:created xsi:type="dcterms:W3CDTF">2024-01-07T13:43:00Z</dcterms:created>
  <dcterms:modified xsi:type="dcterms:W3CDTF">2025-10-26T20:59:00Z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