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AD7A46" w:rsidRDefault="00AD7A46" w:rsidP="00AD7A46">
      <w:r w:rsidRPr="00AD7A46">
        <w:rPr>
          <w:rFonts w:ascii="Calibri" w:eastAsia="Calibri" w:hAnsi="Calibri" w:cs="Times New Roman"/>
          <w:b/>
          <w:kern w:val="0"/>
          <w:sz w:val="28"/>
          <w:szCs w:val="28"/>
          <w:lang w:val="uk-UA" w:eastAsia="en-US"/>
        </w:rPr>
        <w:t>Кравченко Олександр Володимирович</w:t>
      </w:r>
      <w:r w:rsidRPr="00AD7A46">
        <w:rPr>
          <w:rFonts w:ascii="Calibri" w:eastAsia="Calibri" w:hAnsi="Calibri" w:cs="Times New Roman"/>
          <w:kern w:val="0"/>
          <w:sz w:val="28"/>
          <w:szCs w:val="28"/>
          <w:lang w:val="uk-UA" w:eastAsia="en-US"/>
        </w:rPr>
        <w:t xml:space="preserve">, начальник виробничої дільниці лакування, склеювання та заливання Державного підприємства «Державне Київське конструкторське бюро «Луч». Назва дисертації: «Термоелектричні властивості композиційних плівок </w:t>
      </w:r>
      <w:r w:rsidRPr="00AD7A46">
        <w:rPr>
          <w:rFonts w:ascii="Calibri" w:eastAsia="Calibri" w:hAnsi="Calibri" w:cs="Times New Roman"/>
          <w:kern w:val="0"/>
          <w:sz w:val="28"/>
          <w:szCs w:val="28"/>
          <w:lang w:val="en-US" w:eastAsia="en-US"/>
        </w:rPr>
        <w:t>Fe</w:t>
      </w:r>
      <w:r w:rsidRPr="00AD7A46">
        <w:rPr>
          <w:rFonts w:ascii="Calibri" w:eastAsia="Calibri" w:hAnsi="Calibri" w:cs="Times New Roman"/>
          <w:kern w:val="0"/>
          <w:sz w:val="28"/>
          <w:szCs w:val="28"/>
          <w:lang w:val="uk-UA" w:eastAsia="en-US"/>
        </w:rPr>
        <w:t>-</w:t>
      </w:r>
      <w:r w:rsidRPr="00AD7A46">
        <w:rPr>
          <w:rFonts w:ascii="Calibri" w:eastAsia="Calibri" w:hAnsi="Calibri" w:cs="Times New Roman"/>
          <w:kern w:val="0"/>
          <w:sz w:val="28"/>
          <w:szCs w:val="28"/>
          <w:lang w:val="en-US" w:eastAsia="en-US"/>
        </w:rPr>
        <w:t>C</w:t>
      </w:r>
      <w:r w:rsidRPr="00AD7A46">
        <w:rPr>
          <w:rFonts w:ascii="Calibri" w:eastAsia="Calibri" w:hAnsi="Calibri" w:cs="Times New Roman"/>
          <w:kern w:val="0"/>
          <w:sz w:val="28"/>
          <w:szCs w:val="28"/>
          <w:lang w:val="uk-UA" w:eastAsia="en-US"/>
        </w:rPr>
        <w:t>»</w:t>
      </w:r>
      <w:r w:rsidRPr="00AD7A46">
        <w:rPr>
          <w:rFonts w:ascii="Calibri" w:eastAsia="Calibri" w:hAnsi="Calibri" w:cs="Times New Roman"/>
          <w:bCs/>
          <w:kern w:val="0"/>
          <w:sz w:val="28"/>
          <w:szCs w:val="28"/>
          <w:lang w:val="uk-UA" w:eastAsia="en-US"/>
        </w:rPr>
        <w:t>. Шифр та назва спеціальності – 02.00.04 – фізична хімія.</w:t>
      </w:r>
      <w:r w:rsidRPr="00AD7A46">
        <w:rPr>
          <w:rFonts w:ascii="Calibri" w:eastAsia="Calibri" w:hAnsi="Calibri" w:cs="Times New Roman"/>
          <w:kern w:val="0"/>
          <w:sz w:val="28"/>
          <w:szCs w:val="28"/>
          <w:lang w:val="uk-UA" w:eastAsia="en-US"/>
        </w:rPr>
        <w:t xml:space="preserve"> </w:t>
      </w:r>
      <w:r w:rsidRPr="00AD7A46">
        <w:rPr>
          <w:rFonts w:ascii="Calibri" w:eastAsia="Calibri" w:hAnsi="Calibri" w:cs="Times New Roman"/>
          <w:bCs/>
          <w:kern w:val="0"/>
          <w:sz w:val="28"/>
          <w:szCs w:val="28"/>
          <w:lang w:val="uk-UA" w:eastAsia="en-US"/>
        </w:rPr>
        <w:t>Спецрада – Д 26.218.01</w:t>
      </w:r>
      <w:r w:rsidRPr="00AD7A46">
        <w:rPr>
          <w:rFonts w:ascii="Calibri" w:eastAsia="Calibri" w:hAnsi="Calibri" w:cs="Times New Roman"/>
          <w:kern w:val="0"/>
          <w:sz w:val="28"/>
          <w:szCs w:val="28"/>
          <w:lang w:val="uk-UA" w:eastAsia="en-US"/>
        </w:rPr>
        <w:t xml:space="preserve"> </w:t>
      </w:r>
      <w:r w:rsidRPr="00AD7A46">
        <w:rPr>
          <w:rFonts w:ascii="Calibri" w:eastAsia="Calibri" w:hAnsi="Calibri" w:cs="Times New Roman"/>
          <w:bCs/>
          <w:kern w:val="0"/>
          <w:sz w:val="28"/>
          <w:szCs w:val="28"/>
          <w:lang w:val="uk-UA" w:eastAsia="en-US"/>
        </w:rPr>
        <w:t>Інституту загальної та неорганічної хімії ім. В.І. Вернадського</w:t>
      </w:r>
    </w:p>
    <w:sectPr w:rsidR="00CD7D1F" w:rsidRPr="00AD7A4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AD7A46" w:rsidRPr="00AD7A4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3E2876-AB23-4DD8-83F5-EFA9E33C1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2748</TotalTime>
  <Pages>1</Pages>
  <Words>58</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356</cp:revision>
  <cp:lastPrinted>2009-02-06T05:36:00Z</cp:lastPrinted>
  <dcterms:created xsi:type="dcterms:W3CDTF">2021-08-08T21:04:00Z</dcterms:created>
  <dcterms:modified xsi:type="dcterms:W3CDTF">2021-08-17T10:09:00Z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