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C92E0" w14:textId="77777777" w:rsidR="00FA763C" w:rsidRDefault="00FA763C" w:rsidP="00FA763C">
      <w:pPr>
        <w:pStyle w:val="afffffffffffffffffffffffffff5"/>
        <w:rPr>
          <w:rFonts w:ascii="Verdana" w:hAnsi="Verdana"/>
          <w:color w:val="000000"/>
          <w:sz w:val="21"/>
          <w:szCs w:val="21"/>
        </w:rPr>
      </w:pPr>
      <w:r>
        <w:rPr>
          <w:rStyle w:val="af2"/>
          <w:rFonts w:ascii="Helvetica" w:hAnsi="Helvetica"/>
          <w:color w:val="222222"/>
          <w:sz w:val="21"/>
          <w:szCs w:val="21"/>
        </w:rPr>
        <w:t>Беляев, Владимир Александрович.</w:t>
      </w:r>
    </w:p>
    <w:p w14:paraId="6F3B9415" w14:textId="77777777" w:rsidR="00FA763C" w:rsidRDefault="00FA763C" w:rsidP="00FA763C">
      <w:pPr>
        <w:pStyle w:val="20"/>
        <w:spacing w:before="0" w:after="312"/>
        <w:rPr>
          <w:rFonts w:ascii="Arial" w:hAnsi="Arial" w:cs="Arial"/>
          <w:caps/>
          <w:color w:val="333333"/>
          <w:sz w:val="27"/>
          <w:szCs w:val="27"/>
        </w:rPr>
      </w:pPr>
      <w:r>
        <w:rPr>
          <w:rFonts w:ascii="Helvetica" w:hAnsi="Helvetica" w:cs="Arial"/>
          <w:caps/>
          <w:color w:val="222222"/>
          <w:sz w:val="21"/>
          <w:szCs w:val="21"/>
        </w:rPr>
        <w:t>Интеллигенция как субъект российского политического процесса: федеральный и региональный аспекты : диссертация ... доктора политических наук : 23.00.02 / Беляев Владимир Александрович; [Место защиты: ГОУВПО "Казанский государственный университет"]. - Казань, 2007. - 0 с. : 446 ил.</w:t>
      </w:r>
    </w:p>
    <w:p w14:paraId="5BACDB72" w14:textId="77777777" w:rsidR="00FA763C" w:rsidRDefault="00FA763C" w:rsidP="00FA763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Беляев, Владимир Александрович</w:t>
      </w:r>
    </w:p>
    <w:p w14:paraId="116B7AF6" w14:textId="77777777" w:rsidR="00FA763C" w:rsidRDefault="00FA763C" w:rsidP="00FA7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IIII ЕДИН К£</w:t>
      </w:r>
    </w:p>
    <w:p w14:paraId="6358DAF9" w14:textId="77777777" w:rsidR="00FA763C" w:rsidRDefault="00FA763C" w:rsidP="00FA7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1-&gt; я ад |. Теоретике-*! гтодолот ическяе wiiubh иселсловя им» 25 |»ЛН И111Г.1.1И1 СЫННМ Н полит нчсскоч процессе</w:t>
      </w:r>
    </w:p>
    <w:p w14:paraId="62D577B8" w14:textId="77777777" w:rsidR="00FA763C" w:rsidRDefault="00FA763C" w:rsidP="00FA7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ГМнятшг н структура интеллигенции кик политическою с&gt;Фмп 25 1.2 Теоретические подходы к анмипу политических функций шпел снини</w:t>
      </w:r>
    </w:p>
    <w:p w14:paraId="325EB1F3" w14:textId="77777777" w:rsidR="00FA763C" w:rsidRDefault="00FA763C" w:rsidP="00FA7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Гини.пн ни российской интеллигенции 1 (14 гак cyfti.tKm tiii nun'iff kdi п процесса</w:t>
      </w:r>
    </w:p>
    <w:p w14:paraId="75DD8487" w14:textId="77777777" w:rsidR="00FA763C" w:rsidRDefault="00FA763C" w:rsidP="00FA7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Элитные и массовые слон в составе российской интеллигенции 1W 22.Российская пост номенклатура как юц правящей ИШШШ«Пили</w:t>
      </w:r>
    </w:p>
    <w:p w14:paraId="4E32134C" w14:textId="77777777" w:rsidR="00FA763C" w:rsidRDefault="00FA763C" w:rsidP="00FA7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Дифференциации полш ическич noinuiiii ихчгсшгшюЛ нгыраимшсй интсл.шгсишш</w:t>
      </w:r>
    </w:p>
    <w:p w14:paraId="721B25F2" w14:textId="77777777" w:rsidR="00FA763C" w:rsidRDefault="00FA763C" w:rsidP="00FA7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Генезис л политическое позиционирование постсоветской интеллигенции IS6 J.2 Интеллигент! я как субъект политического процесса н соиреиенной России</w:t>
      </w:r>
    </w:p>
    <w:p w14:paraId="168B9EDE" w14:textId="77777777" w:rsidR="00FA763C" w:rsidRDefault="00FA763C" w:rsidP="00FA7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Г.шми 4 Политические «гобенлостя ^лкшннпрвнмйя ISX интеллигенции и Республике Гпшрстап</w:t>
      </w:r>
    </w:p>
    <w:p w14:paraId="055A5822" w14:textId="77777777" w:rsidR="00FA763C" w:rsidRDefault="00FA763C" w:rsidP="00FA7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Специфика татаретанекой постномснклатуры</w:t>
      </w:r>
    </w:p>
    <w:p w14:paraId="75F3CDA4" w14:textId="77777777" w:rsidR="00FA763C" w:rsidRDefault="00FA763C" w:rsidP="00FA76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Непраетша* шмнгеяцм к (юлнтическшч процессе Татарстан JOJ и 1990-2000-е годы</w:t>
      </w:r>
    </w:p>
    <w:p w14:paraId="0157E122" w14:textId="119EE725" w:rsidR="00996AF6" w:rsidRPr="00FA763C" w:rsidRDefault="00996AF6" w:rsidP="00FA763C"/>
    <w:sectPr w:rsidR="00996AF6" w:rsidRPr="00FA763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0850" w14:textId="77777777" w:rsidR="004E3A4F" w:rsidRDefault="004E3A4F">
      <w:pPr>
        <w:spacing w:after="0" w:line="240" w:lineRule="auto"/>
      </w:pPr>
      <w:r>
        <w:separator/>
      </w:r>
    </w:p>
  </w:endnote>
  <w:endnote w:type="continuationSeparator" w:id="0">
    <w:p w14:paraId="523AFB48" w14:textId="77777777" w:rsidR="004E3A4F" w:rsidRDefault="004E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5914E" w14:textId="77777777" w:rsidR="004E3A4F" w:rsidRDefault="004E3A4F"/>
    <w:p w14:paraId="05345766" w14:textId="77777777" w:rsidR="004E3A4F" w:rsidRDefault="004E3A4F"/>
    <w:p w14:paraId="4409937C" w14:textId="77777777" w:rsidR="004E3A4F" w:rsidRDefault="004E3A4F"/>
    <w:p w14:paraId="3E6BD510" w14:textId="77777777" w:rsidR="004E3A4F" w:rsidRDefault="004E3A4F"/>
    <w:p w14:paraId="49D9988F" w14:textId="77777777" w:rsidR="004E3A4F" w:rsidRDefault="004E3A4F"/>
    <w:p w14:paraId="3BBE864F" w14:textId="77777777" w:rsidR="004E3A4F" w:rsidRDefault="004E3A4F"/>
    <w:p w14:paraId="17334ECE" w14:textId="77777777" w:rsidR="004E3A4F" w:rsidRDefault="004E3A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E60789" wp14:editId="37BC1C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19977" w14:textId="77777777" w:rsidR="004E3A4F" w:rsidRDefault="004E3A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E607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B19977" w14:textId="77777777" w:rsidR="004E3A4F" w:rsidRDefault="004E3A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6300F7" w14:textId="77777777" w:rsidR="004E3A4F" w:rsidRDefault="004E3A4F"/>
    <w:p w14:paraId="3F28CC30" w14:textId="77777777" w:rsidR="004E3A4F" w:rsidRDefault="004E3A4F"/>
    <w:p w14:paraId="1B2E19B8" w14:textId="77777777" w:rsidR="004E3A4F" w:rsidRDefault="004E3A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8F5C6D" wp14:editId="04D99D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9D3B0" w14:textId="77777777" w:rsidR="004E3A4F" w:rsidRDefault="004E3A4F"/>
                          <w:p w14:paraId="093AC32F" w14:textId="77777777" w:rsidR="004E3A4F" w:rsidRDefault="004E3A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8F5C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F9D3B0" w14:textId="77777777" w:rsidR="004E3A4F" w:rsidRDefault="004E3A4F"/>
                    <w:p w14:paraId="093AC32F" w14:textId="77777777" w:rsidR="004E3A4F" w:rsidRDefault="004E3A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9D57DF" w14:textId="77777777" w:rsidR="004E3A4F" w:rsidRDefault="004E3A4F"/>
    <w:p w14:paraId="7940F068" w14:textId="77777777" w:rsidR="004E3A4F" w:rsidRDefault="004E3A4F">
      <w:pPr>
        <w:rPr>
          <w:sz w:val="2"/>
          <w:szCs w:val="2"/>
        </w:rPr>
      </w:pPr>
    </w:p>
    <w:p w14:paraId="4B53C349" w14:textId="77777777" w:rsidR="004E3A4F" w:rsidRDefault="004E3A4F"/>
    <w:p w14:paraId="6777AAF3" w14:textId="77777777" w:rsidR="004E3A4F" w:rsidRDefault="004E3A4F">
      <w:pPr>
        <w:spacing w:after="0" w:line="240" w:lineRule="auto"/>
      </w:pPr>
    </w:p>
  </w:footnote>
  <w:footnote w:type="continuationSeparator" w:id="0">
    <w:p w14:paraId="2C14EE34" w14:textId="77777777" w:rsidR="004E3A4F" w:rsidRDefault="004E3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4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59766</TotalTime>
  <Pages>1</Pages>
  <Words>196</Words>
  <Characters>1122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1303</cp:revision>
  <cp:lastPrinted>2009-02-06T05:36:00Z</cp:lastPrinted>
  <dcterms:created xsi:type="dcterms:W3CDTF">2024-01-07T13:43:00Z</dcterms:created>
  <dcterms:modified xsi:type="dcterms:W3CDTF">2025-04-01T10:05:00Z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