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7778B0BE" w:rsidR="00847148" w:rsidRPr="004B23BD" w:rsidRDefault="004B23BD" w:rsidP="004B23BD">
      <w:bookmarkStart w:id="0" w:name="_GoBack"/>
      <w:r>
        <w:rPr>
          <w:rFonts w:ascii="Verdana" w:hAnsi="Verdana"/>
          <w:b/>
          <w:bCs/>
          <w:color w:val="000000"/>
          <w:shd w:val="clear" w:color="auto" w:fill="FFFFFF"/>
        </w:rPr>
        <w:t xml:space="preserve">Настюк Андрій Анатолійович. Роль князівської влади у процесі державотворення Київської Русі в IX - на початку XII </w:t>
      </w:r>
      <w:proofErr w:type="gramStart"/>
      <w:r>
        <w:rPr>
          <w:rFonts w:ascii="Verdana" w:hAnsi="Verdana"/>
          <w:b/>
          <w:bCs/>
          <w:color w:val="000000"/>
          <w:shd w:val="clear" w:color="auto" w:fill="FFFFFF"/>
        </w:rPr>
        <w:t>ст.</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12.00.01, Відкрит. міжнар. ун-т розвитку людини "Україна". - Київ,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847148" w:rsidRPr="004B23B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1A320" w14:textId="77777777" w:rsidR="008A6FE6" w:rsidRDefault="008A6FE6">
      <w:pPr>
        <w:spacing w:after="0" w:line="240" w:lineRule="auto"/>
      </w:pPr>
      <w:r>
        <w:separator/>
      </w:r>
    </w:p>
  </w:endnote>
  <w:endnote w:type="continuationSeparator" w:id="0">
    <w:p w14:paraId="1547B615" w14:textId="77777777" w:rsidR="008A6FE6" w:rsidRDefault="008A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E9592" w14:textId="77777777" w:rsidR="008A6FE6" w:rsidRDefault="008A6FE6">
      <w:pPr>
        <w:spacing w:after="0" w:line="240" w:lineRule="auto"/>
      </w:pPr>
      <w:r>
        <w:separator/>
      </w:r>
    </w:p>
  </w:footnote>
  <w:footnote w:type="continuationSeparator" w:id="0">
    <w:p w14:paraId="5382DD36" w14:textId="77777777" w:rsidR="008A6FE6" w:rsidRDefault="008A6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6FE6"/>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A1"/>
    <w:rsid w:val="00CF6EB3"/>
    <w:rsid w:val="00CF6F72"/>
    <w:rsid w:val="00CF731D"/>
    <w:rsid w:val="00CF75ED"/>
    <w:rsid w:val="00CF7770"/>
    <w:rsid w:val="00CF7779"/>
    <w:rsid w:val="00CF7F59"/>
    <w:rsid w:val="00D00618"/>
    <w:rsid w:val="00D00E76"/>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9552</TotalTime>
  <Pages>1</Pages>
  <Words>34</Words>
  <Characters>196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1943</cp:revision>
  <cp:lastPrinted>2009-02-06T05:36:00Z</cp:lastPrinted>
  <dcterms:created xsi:type="dcterms:W3CDTF">2016-09-19T15:12:00Z</dcterms:created>
  <dcterms:modified xsi:type="dcterms:W3CDTF">2017-01-07T22:56:00Z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