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Введение</w:t>
      </w:r>
      <w:r w:rsidRPr="00047913">
        <w:rPr>
          <w:rFonts w:ascii="Trebuchet MS" w:eastAsia="Times New Roman" w:hAnsi="Trebuchet MS" w:cs="Times New Roman"/>
          <w:color w:val="000000"/>
          <w:kern w:val="0"/>
          <w:sz w:val="18"/>
          <w:szCs w:val="18"/>
          <w:lang w:eastAsia="ru-RU"/>
        </w:rPr>
        <w:t>... 3</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Глава</w:t>
      </w:r>
      <w:r w:rsidRPr="00047913">
        <w:rPr>
          <w:rFonts w:ascii="Trebuchet MS" w:eastAsia="Times New Roman" w:hAnsi="Trebuchet MS" w:cs="Times New Roman"/>
          <w:color w:val="000000"/>
          <w:kern w:val="0"/>
          <w:sz w:val="18"/>
          <w:szCs w:val="18"/>
          <w:lang w:eastAsia="ru-RU"/>
        </w:rPr>
        <w:t xml:space="preserve"> 1. </w:t>
      </w:r>
      <w:r w:rsidRPr="00047913">
        <w:rPr>
          <w:rFonts w:ascii="Trebuchet MS" w:eastAsia="Times New Roman" w:hAnsi="Trebuchet MS" w:cs="Times New Roman" w:hint="eastAsia"/>
          <w:color w:val="000000"/>
          <w:kern w:val="0"/>
          <w:sz w:val="18"/>
          <w:szCs w:val="18"/>
          <w:lang w:eastAsia="ru-RU"/>
        </w:rPr>
        <w:t>ТВОРЧЕСТВО</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НАЗИБА</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ЖИГАНОВА</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В</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КОНТЕКСТЕ</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РАЗВИТИЯ</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МУЗЫКАЛЬНЫХ</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КУЛЬТУР</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НАРОДОВ</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ПОВОЛЖЬЯ</w:t>
      </w:r>
      <w:r w:rsidRPr="00047913">
        <w:rPr>
          <w:rFonts w:ascii="Trebuchet MS" w:eastAsia="Times New Roman" w:hAnsi="Trebuchet MS" w:cs="Times New Roman"/>
          <w:color w:val="000000"/>
          <w:kern w:val="0"/>
          <w:sz w:val="18"/>
          <w:szCs w:val="18"/>
          <w:lang w:eastAsia="ru-RU"/>
        </w:rPr>
        <w:t xml:space="preserve"> ... 9</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w:t>
      </w:r>
      <w:r w:rsidRPr="00047913">
        <w:rPr>
          <w:rFonts w:ascii="Trebuchet MS" w:eastAsia="Times New Roman" w:hAnsi="Trebuchet MS" w:cs="Times New Roman"/>
          <w:color w:val="000000"/>
          <w:kern w:val="0"/>
          <w:sz w:val="18"/>
          <w:szCs w:val="18"/>
          <w:lang w:eastAsia="ru-RU"/>
        </w:rPr>
        <w:t xml:space="preserve"> 1. </w:t>
      </w:r>
      <w:r w:rsidRPr="00047913">
        <w:rPr>
          <w:rFonts w:ascii="Trebuchet MS" w:eastAsia="Times New Roman" w:hAnsi="Trebuchet MS" w:cs="Times New Roman" w:hint="eastAsia"/>
          <w:color w:val="000000"/>
          <w:kern w:val="0"/>
          <w:sz w:val="18"/>
          <w:szCs w:val="18"/>
          <w:lang w:eastAsia="ru-RU"/>
        </w:rPr>
        <w:t>Особенности</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становления</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национальных</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композиторских</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школ</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у</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народов</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Поволжья</w:t>
      </w:r>
      <w:r w:rsidRPr="00047913">
        <w:rPr>
          <w:rFonts w:ascii="Trebuchet MS" w:eastAsia="Times New Roman" w:hAnsi="Trebuchet MS" w:cs="Times New Roman"/>
          <w:color w:val="000000"/>
          <w:kern w:val="0"/>
          <w:sz w:val="18"/>
          <w:szCs w:val="18"/>
          <w:lang w:eastAsia="ru-RU"/>
        </w:rPr>
        <w:t xml:space="preserve"> ... 9</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w:t>
      </w:r>
      <w:r w:rsidRPr="00047913">
        <w:rPr>
          <w:rFonts w:ascii="Trebuchet MS" w:eastAsia="Times New Roman" w:hAnsi="Trebuchet MS" w:cs="Times New Roman"/>
          <w:color w:val="000000"/>
          <w:kern w:val="0"/>
          <w:sz w:val="18"/>
          <w:szCs w:val="18"/>
          <w:lang w:eastAsia="ru-RU"/>
        </w:rPr>
        <w:t xml:space="preserve"> 2. </w:t>
      </w:r>
      <w:r w:rsidRPr="00047913">
        <w:rPr>
          <w:rFonts w:ascii="Trebuchet MS" w:eastAsia="Times New Roman" w:hAnsi="Trebuchet MS" w:cs="Times New Roman" w:hint="eastAsia"/>
          <w:color w:val="000000"/>
          <w:kern w:val="0"/>
          <w:sz w:val="18"/>
          <w:szCs w:val="18"/>
          <w:lang w:eastAsia="ru-RU"/>
        </w:rPr>
        <w:t>Назиб</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Жиганов</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основные</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этапы</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творческого</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пути</w:t>
      </w:r>
      <w:r w:rsidRPr="00047913">
        <w:rPr>
          <w:rFonts w:ascii="Trebuchet MS" w:eastAsia="Times New Roman" w:hAnsi="Trebuchet MS" w:cs="Times New Roman"/>
          <w:color w:val="000000"/>
          <w:kern w:val="0"/>
          <w:sz w:val="18"/>
          <w:szCs w:val="18"/>
          <w:lang w:eastAsia="ru-RU"/>
        </w:rPr>
        <w:t xml:space="preserve"> ... 15</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w:t>
      </w:r>
      <w:r w:rsidRPr="00047913">
        <w:rPr>
          <w:rFonts w:ascii="Trebuchet MS" w:eastAsia="Times New Roman" w:hAnsi="Trebuchet MS" w:cs="Times New Roman"/>
          <w:color w:val="000000"/>
          <w:kern w:val="0"/>
          <w:sz w:val="18"/>
          <w:szCs w:val="18"/>
          <w:lang w:eastAsia="ru-RU"/>
        </w:rPr>
        <w:t xml:space="preserve"> 3. </w:t>
      </w:r>
      <w:r w:rsidRPr="00047913">
        <w:rPr>
          <w:rFonts w:ascii="Trebuchet MS" w:eastAsia="Times New Roman" w:hAnsi="Trebuchet MS" w:cs="Times New Roman" w:hint="eastAsia"/>
          <w:color w:val="000000"/>
          <w:kern w:val="0"/>
          <w:sz w:val="18"/>
          <w:szCs w:val="18"/>
          <w:lang w:eastAsia="ru-RU"/>
        </w:rPr>
        <w:t>Становление</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жанра</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национальной</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оперы</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в</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музыкальной</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культуре</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народов</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Среднего</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Поволжья</w:t>
      </w:r>
      <w:r w:rsidRPr="00047913">
        <w:rPr>
          <w:rFonts w:ascii="Trebuchet MS" w:eastAsia="Times New Roman" w:hAnsi="Trebuchet MS" w:cs="Times New Roman"/>
          <w:color w:val="000000"/>
          <w:kern w:val="0"/>
          <w:sz w:val="18"/>
          <w:szCs w:val="18"/>
          <w:lang w:eastAsia="ru-RU"/>
        </w:rPr>
        <w:t xml:space="preserve"> ... 27</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Глава</w:t>
      </w:r>
      <w:r w:rsidRPr="00047913">
        <w:rPr>
          <w:rFonts w:ascii="Trebuchet MS" w:eastAsia="Times New Roman" w:hAnsi="Trebuchet MS" w:cs="Times New Roman"/>
          <w:color w:val="000000"/>
          <w:kern w:val="0"/>
          <w:sz w:val="18"/>
          <w:szCs w:val="18"/>
          <w:lang w:eastAsia="ru-RU"/>
        </w:rPr>
        <w:t xml:space="preserve"> 2. </w:t>
      </w:r>
      <w:r w:rsidRPr="00047913">
        <w:rPr>
          <w:rFonts w:ascii="Trebuchet MS" w:eastAsia="Times New Roman" w:hAnsi="Trebuchet MS" w:cs="Times New Roman" w:hint="eastAsia"/>
          <w:color w:val="000000"/>
          <w:kern w:val="0"/>
          <w:sz w:val="18"/>
          <w:szCs w:val="18"/>
          <w:lang w:eastAsia="ru-RU"/>
        </w:rPr>
        <w:t>СОЗДАНИЕ</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ПЕРВОЙ</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ОПЕРЫ</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«КАЧКЫН»</w:t>
      </w:r>
      <w:r w:rsidRPr="00047913">
        <w:rPr>
          <w:rFonts w:ascii="Trebuchet MS" w:eastAsia="Times New Roman" w:hAnsi="Trebuchet MS" w:cs="Times New Roman"/>
          <w:color w:val="000000"/>
          <w:kern w:val="0"/>
          <w:sz w:val="18"/>
          <w:szCs w:val="18"/>
          <w:lang w:eastAsia="ru-RU"/>
        </w:rPr>
        <w:t xml:space="preserve"> ... 34</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w:t>
      </w:r>
      <w:r w:rsidRPr="00047913">
        <w:rPr>
          <w:rFonts w:ascii="Trebuchet MS" w:eastAsia="Times New Roman" w:hAnsi="Trebuchet MS" w:cs="Times New Roman"/>
          <w:color w:val="000000"/>
          <w:kern w:val="0"/>
          <w:sz w:val="18"/>
          <w:szCs w:val="18"/>
          <w:lang w:eastAsia="ru-RU"/>
        </w:rPr>
        <w:t xml:space="preserve"> 1. </w:t>
      </w:r>
      <w:r w:rsidRPr="00047913">
        <w:rPr>
          <w:rFonts w:ascii="Trebuchet MS" w:eastAsia="Times New Roman" w:hAnsi="Trebuchet MS" w:cs="Times New Roman" w:hint="eastAsia"/>
          <w:color w:val="000000"/>
          <w:kern w:val="0"/>
          <w:sz w:val="18"/>
          <w:szCs w:val="18"/>
          <w:lang w:eastAsia="ru-RU"/>
        </w:rPr>
        <w:t>Исторические</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предпосылки</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создания</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татарской</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оперы</w:t>
      </w:r>
      <w:r w:rsidRPr="00047913">
        <w:rPr>
          <w:rFonts w:ascii="Trebuchet MS" w:eastAsia="Times New Roman" w:hAnsi="Trebuchet MS" w:cs="Times New Roman"/>
          <w:color w:val="000000"/>
          <w:kern w:val="0"/>
          <w:sz w:val="18"/>
          <w:szCs w:val="18"/>
          <w:lang w:eastAsia="ru-RU"/>
        </w:rPr>
        <w:t>.</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История</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создания</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оперы</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w:t>
      </w:r>
      <w:proofErr w:type="gramStart"/>
      <w:r w:rsidRPr="00047913">
        <w:rPr>
          <w:rFonts w:ascii="Trebuchet MS" w:eastAsia="Times New Roman" w:hAnsi="Trebuchet MS" w:cs="Times New Roman" w:hint="eastAsia"/>
          <w:color w:val="000000"/>
          <w:kern w:val="0"/>
          <w:sz w:val="18"/>
          <w:szCs w:val="18"/>
          <w:lang w:eastAsia="ru-RU"/>
        </w:rPr>
        <w:t>Качкын»</w:t>
      </w:r>
      <w:r w:rsidRPr="00047913">
        <w:rPr>
          <w:rFonts w:ascii="Trebuchet MS" w:eastAsia="Times New Roman" w:hAnsi="Trebuchet MS" w:cs="Times New Roman"/>
          <w:color w:val="000000"/>
          <w:kern w:val="0"/>
          <w:sz w:val="18"/>
          <w:szCs w:val="18"/>
          <w:lang w:eastAsia="ru-RU"/>
        </w:rPr>
        <w:t>...</w:t>
      </w:r>
      <w:proofErr w:type="gramEnd"/>
      <w:r w:rsidRPr="00047913">
        <w:rPr>
          <w:rFonts w:ascii="Trebuchet MS" w:eastAsia="Times New Roman" w:hAnsi="Trebuchet MS" w:cs="Times New Roman"/>
          <w:color w:val="000000"/>
          <w:kern w:val="0"/>
          <w:sz w:val="18"/>
          <w:szCs w:val="18"/>
          <w:lang w:eastAsia="ru-RU"/>
        </w:rPr>
        <w:t xml:space="preserve"> 34</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w:t>
      </w:r>
      <w:r w:rsidRPr="00047913">
        <w:rPr>
          <w:rFonts w:ascii="Trebuchet MS" w:eastAsia="Times New Roman" w:hAnsi="Trebuchet MS" w:cs="Times New Roman"/>
          <w:color w:val="000000"/>
          <w:kern w:val="0"/>
          <w:sz w:val="18"/>
          <w:szCs w:val="18"/>
          <w:lang w:eastAsia="ru-RU"/>
        </w:rPr>
        <w:t xml:space="preserve"> 2. </w:t>
      </w:r>
      <w:r w:rsidRPr="00047913">
        <w:rPr>
          <w:rFonts w:ascii="Trebuchet MS" w:eastAsia="Times New Roman" w:hAnsi="Trebuchet MS" w:cs="Times New Roman" w:hint="eastAsia"/>
          <w:color w:val="000000"/>
          <w:kern w:val="0"/>
          <w:sz w:val="18"/>
          <w:szCs w:val="18"/>
          <w:lang w:eastAsia="ru-RU"/>
        </w:rPr>
        <w:t>Основные</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особенности</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музыкального</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языка</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и</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драматургии</w:t>
      </w:r>
      <w:r w:rsidRPr="00047913">
        <w:rPr>
          <w:rFonts w:ascii="Trebuchet MS" w:eastAsia="Times New Roman" w:hAnsi="Trebuchet MS" w:cs="Times New Roman"/>
          <w:color w:val="000000"/>
          <w:kern w:val="0"/>
          <w:sz w:val="18"/>
          <w:szCs w:val="18"/>
          <w:lang w:eastAsia="ru-RU"/>
        </w:rPr>
        <w:t>... 43</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Глава</w:t>
      </w:r>
      <w:r w:rsidRPr="00047913">
        <w:rPr>
          <w:rFonts w:ascii="Trebuchet MS" w:eastAsia="Times New Roman" w:hAnsi="Trebuchet MS" w:cs="Times New Roman"/>
          <w:color w:val="000000"/>
          <w:kern w:val="0"/>
          <w:sz w:val="18"/>
          <w:szCs w:val="18"/>
          <w:lang w:eastAsia="ru-RU"/>
        </w:rPr>
        <w:t xml:space="preserve"> 3. </w:t>
      </w:r>
      <w:r w:rsidRPr="00047913">
        <w:rPr>
          <w:rFonts w:ascii="Trebuchet MS" w:eastAsia="Times New Roman" w:hAnsi="Trebuchet MS" w:cs="Times New Roman" w:hint="eastAsia"/>
          <w:color w:val="000000"/>
          <w:kern w:val="0"/>
          <w:sz w:val="18"/>
          <w:szCs w:val="18"/>
          <w:lang w:eastAsia="ru-RU"/>
        </w:rPr>
        <w:t>ТВОРЧЕСКИЕ</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ПОИСКИ</w:t>
      </w:r>
      <w:r w:rsidRPr="00047913">
        <w:rPr>
          <w:rFonts w:ascii="Trebuchet MS" w:eastAsia="Times New Roman" w:hAnsi="Trebuchet MS" w:cs="Times New Roman"/>
          <w:color w:val="000000"/>
          <w:kern w:val="0"/>
          <w:sz w:val="18"/>
          <w:szCs w:val="18"/>
          <w:lang w:eastAsia="ru-RU"/>
        </w:rPr>
        <w:t xml:space="preserve"> 40-</w:t>
      </w:r>
      <w:r w:rsidRPr="00047913">
        <w:rPr>
          <w:rFonts w:ascii="Trebuchet MS" w:eastAsia="Times New Roman" w:hAnsi="Trebuchet MS" w:cs="Times New Roman" w:hint="eastAsia"/>
          <w:color w:val="000000"/>
          <w:kern w:val="0"/>
          <w:sz w:val="18"/>
          <w:szCs w:val="18"/>
          <w:lang w:eastAsia="ru-RU"/>
        </w:rPr>
        <w:t>Х</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ГОДОВ</w:t>
      </w:r>
      <w:r w:rsidRPr="00047913">
        <w:rPr>
          <w:rFonts w:ascii="Trebuchet MS" w:eastAsia="Times New Roman" w:hAnsi="Trebuchet MS" w:cs="Times New Roman"/>
          <w:color w:val="000000"/>
          <w:kern w:val="0"/>
          <w:sz w:val="18"/>
          <w:szCs w:val="18"/>
          <w:lang w:eastAsia="ru-RU"/>
        </w:rPr>
        <w:t xml:space="preserve"> ... 56</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w:t>
      </w:r>
      <w:r w:rsidRPr="00047913">
        <w:rPr>
          <w:rFonts w:ascii="Trebuchet MS" w:eastAsia="Times New Roman" w:hAnsi="Trebuchet MS" w:cs="Times New Roman"/>
          <w:color w:val="000000"/>
          <w:kern w:val="0"/>
          <w:sz w:val="18"/>
          <w:szCs w:val="18"/>
          <w:lang w:eastAsia="ru-RU"/>
        </w:rPr>
        <w:t xml:space="preserve"> 1. </w:t>
      </w:r>
      <w:r w:rsidRPr="00047913">
        <w:rPr>
          <w:rFonts w:ascii="Trebuchet MS" w:eastAsia="Times New Roman" w:hAnsi="Trebuchet MS" w:cs="Times New Roman" w:hint="eastAsia"/>
          <w:color w:val="000000"/>
          <w:kern w:val="0"/>
          <w:sz w:val="18"/>
          <w:szCs w:val="18"/>
          <w:lang w:eastAsia="ru-RU"/>
        </w:rPr>
        <w:t>Оперы</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на</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современную</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тему</w:t>
      </w:r>
      <w:r w:rsidRPr="00047913">
        <w:rPr>
          <w:rFonts w:ascii="Trebuchet MS" w:eastAsia="Times New Roman" w:hAnsi="Trebuchet MS" w:cs="Times New Roman"/>
          <w:color w:val="000000"/>
          <w:kern w:val="0"/>
          <w:sz w:val="18"/>
          <w:szCs w:val="18"/>
          <w:lang w:eastAsia="ru-RU"/>
        </w:rPr>
        <w:t xml:space="preserve"> ... 57</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w:t>
      </w:r>
      <w:r w:rsidRPr="00047913">
        <w:rPr>
          <w:rFonts w:ascii="Trebuchet MS" w:eastAsia="Times New Roman" w:hAnsi="Trebuchet MS" w:cs="Times New Roman"/>
          <w:color w:val="000000"/>
          <w:kern w:val="0"/>
          <w:sz w:val="18"/>
          <w:szCs w:val="18"/>
          <w:lang w:eastAsia="ru-RU"/>
        </w:rPr>
        <w:t xml:space="preserve"> 2. </w:t>
      </w:r>
      <w:r w:rsidRPr="00047913">
        <w:rPr>
          <w:rFonts w:ascii="Trebuchet MS" w:eastAsia="Times New Roman" w:hAnsi="Trebuchet MS" w:cs="Times New Roman" w:hint="eastAsia"/>
          <w:color w:val="000000"/>
          <w:kern w:val="0"/>
          <w:sz w:val="18"/>
          <w:szCs w:val="18"/>
          <w:lang w:eastAsia="ru-RU"/>
        </w:rPr>
        <w:t>Сказочно</w:t>
      </w:r>
      <w:r w:rsidRPr="00047913">
        <w:rPr>
          <w:rFonts w:ascii="Trebuchet MS" w:eastAsia="Times New Roman" w:hAnsi="Trebuchet MS" w:cs="Times New Roman"/>
          <w:color w:val="000000"/>
          <w:kern w:val="0"/>
          <w:sz w:val="18"/>
          <w:szCs w:val="18"/>
          <w:lang w:eastAsia="ru-RU"/>
        </w:rPr>
        <w:t>-</w:t>
      </w:r>
      <w:r w:rsidRPr="00047913">
        <w:rPr>
          <w:rFonts w:ascii="Trebuchet MS" w:eastAsia="Times New Roman" w:hAnsi="Trebuchet MS" w:cs="Times New Roman" w:hint="eastAsia"/>
          <w:color w:val="000000"/>
          <w:kern w:val="0"/>
          <w:sz w:val="18"/>
          <w:szCs w:val="18"/>
          <w:lang w:eastAsia="ru-RU"/>
        </w:rPr>
        <w:t>легендарные</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оперы</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«Алтынчач»</w:t>
      </w:r>
      <w:r w:rsidRPr="00047913">
        <w:rPr>
          <w:rFonts w:ascii="Trebuchet MS" w:eastAsia="Times New Roman" w:hAnsi="Trebuchet MS" w:cs="Times New Roman"/>
          <w:color w:val="000000"/>
          <w:kern w:val="0"/>
          <w:sz w:val="18"/>
          <w:szCs w:val="18"/>
          <w:lang w:eastAsia="ru-RU"/>
        </w:rPr>
        <w:t xml:space="preserve"> ... 72</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Глава</w:t>
      </w:r>
      <w:r w:rsidRPr="00047913">
        <w:rPr>
          <w:rFonts w:ascii="Trebuchet MS" w:eastAsia="Times New Roman" w:hAnsi="Trebuchet MS" w:cs="Times New Roman"/>
          <w:color w:val="000000"/>
          <w:kern w:val="0"/>
          <w:sz w:val="18"/>
          <w:szCs w:val="18"/>
          <w:lang w:eastAsia="ru-RU"/>
        </w:rPr>
        <w:t xml:space="preserve"> 4. </w:t>
      </w:r>
      <w:r w:rsidRPr="00047913">
        <w:rPr>
          <w:rFonts w:ascii="Trebuchet MS" w:eastAsia="Times New Roman" w:hAnsi="Trebuchet MS" w:cs="Times New Roman" w:hint="eastAsia"/>
          <w:color w:val="000000"/>
          <w:kern w:val="0"/>
          <w:sz w:val="18"/>
          <w:szCs w:val="18"/>
          <w:lang w:eastAsia="ru-RU"/>
        </w:rPr>
        <w:t>ОПЕРА</w:t>
      </w:r>
      <w:r w:rsidRPr="00047913">
        <w:rPr>
          <w:rFonts w:ascii="Trebuchet MS" w:eastAsia="Times New Roman" w:hAnsi="Trebuchet MS" w:cs="Times New Roman"/>
          <w:color w:val="000000"/>
          <w:kern w:val="0"/>
          <w:sz w:val="18"/>
          <w:szCs w:val="18"/>
          <w:lang w:eastAsia="ru-RU"/>
        </w:rPr>
        <w:t>-</w:t>
      </w:r>
      <w:r w:rsidRPr="00047913">
        <w:rPr>
          <w:rFonts w:ascii="Trebuchet MS" w:eastAsia="Times New Roman" w:hAnsi="Trebuchet MS" w:cs="Times New Roman" w:hint="eastAsia"/>
          <w:color w:val="000000"/>
          <w:kern w:val="0"/>
          <w:sz w:val="18"/>
          <w:szCs w:val="18"/>
          <w:lang w:eastAsia="ru-RU"/>
        </w:rPr>
        <w:t>ПОЭМА</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«ДЖАЛИЛЬ»</w:t>
      </w:r>
      <w:r w:rsidRPr="00047913">
        <w:rPr>
          <w:rFonts w:ascii="Trebuchet MS" w:eastAsia="Times New Roman" w:hAnsi="Trebuchet MS" w:cs="Times New Roman"/>
          <w:color w:val="000000"/>
          <w:kern w:val="0"/>
          <w:sz w:val="18"/>
          <w:szCs w:val="18"/>
          <w:lang w:eastAsia="ru-RU"/>
        </w:rPr>
        <w:t xml:space="preserve"> ... 84</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w:t>
      </w:r>
      <w:r w:rsidRPr="00047913">
        <w:rPr>
          <w:rFonts w:ascii="Trebuchet MS" w:eastAsia="Times New Roman" w:hAnsi="Trebuchet MS" w:cs="Times New Roman"/>
          <w:color w:val="000000"/>
          <w:kern w:val="0"/>
          <w:sz w:val="18"/>
          <w:szCs w:val="18"/>
          <w:lang w:eastAsia="ru-RU"/>
        </w:rPr>
        <w:t xml:space="preserve"> 1. </w:t>
      </w:r>
      <w:r w:rsidRPr="00047913">
        <w:rPr>
          <w:rFonts w:ascii="Trebuchet MS" w:eastAsia="Times New Roman" w:hAnsi="Trebuchet MS" w:cs="Times New Roman" w:hint="eastAsia"/>
          <w:color w:val="000000"/>
          <w:kern w:val="0"/>
          <w:sz w:val="18"/>
          <w:szCs w:val="18"/>
          <w:lang w:eastAsia="ru-RU"/>
        </w:rPr>
        <w:t>История</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создания</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оперы</w:t>
      </w:r>
      <w:r w:rsidRPr="00047913">
        <w:rPr>
          <w:rFonts w:ascii="Trebuchet MS" w:eastAsia="Times New Roman" w:hAnsi="Trebuchet MS" w:cs="Times New Roman"/>
          <w:color w:val="000000"/>
          <w:kern w:val="0"/>
          <w:sz w:val="18"/>
          <w:szCs w:val="18"/>
          <w:lang w:eastAsia="ru-RU"/>
        </w:rPr>
        <w:t xml:space="preserve"> ... 84</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w:t>
      </w:r>
      <w:r w:rsidRPr="00047913">
        <w:rPr>
          <w:rFonts w:ascii="Trebuchet MS" w:eastAsia="Times New Roman" w:hAnsi="Trebuchet MS" w:cs="Times New Roman"/>
          <w:color w:val="000000"/>
          <w:kern w:val="0"/>
          <w:sz w:val="18"/>
          <w:szCs w:val="18"/>
          <w:lang w:eastAsia="ru-RU"/>
        </w:rPr>
        <w:t xml:space="preserve"> 2. </w:t>
      </w:r>
      <w:r w:rsidRPr="00047913">
        <w:rPr>
          <w:rFonts w:ascii="Trebuchet MS" w:eastAsia="Times New Roman" w:hAnsi="Trebuchet MS" w:cs="Times New Roman" w:hint="eastAsia"/>
          <w:color w:val="000000"/>
          <w:kern w:val="0"/>
          <w:sz w:val="18"/>
          <w:szCs w:val="18"/>
          <w:lang w:eastAsia="ru-RU"/>
        </w:rPr>
        <w:t>Проблема</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жанрового</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определения</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оперы</w:t>
      </w:r>
      <w:r w:rsidRPr="00047913">
        <w:rPr>
          <w:rFonts w:ascii="Trebuchet MS" w:eastAsia="Times New Roman" w:hAnsi="Trebuchet MS" w:cs="Times New Roman"/>
          <w:color w:val="000000"/>
          <w:kern w:val="0"/>
          <w:sz w:val="18"/>
          <w:szCs w:val="18"/>
          <w:lang w:eastAsia="ru-RU"/>
        </w:rPr>
        <w:t xml:space="preserve"> ... 88</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w:t>
      </w:r>
      <w:r w:rsidRPr="00047913">
        <w:rPr>
          <w:rFonts w:ascii="Trebuchet MS" w:eastAsia="Times New Roman" w:hAnsi="Trebuchet MS" w:cs="Times New Roman"/>
          <w:color w:val="000000"/>
          <w:kern w:val="0"/>
          <w:sz w:val="18"/>
          <w:szCs w:val="18"/>
          <w:lang w:eastAsia="ru-RU"/>
        </w:rPr>
        <w:t xml:space="preserve"> 3. </w:t>
      </w:r>
      <w:r w:rsidRPr="00047913">
        <w:rPr>
          <w:rFonts w:ascii="Trebuchet MS" w:eastAsia="Times New Roman" w:hAnsi="Trebuchet MS" w:cs="Times New Roman" w:hint="eastAsia"/>
          <w:color w:val="000000"/>
          <w:kern w:val="0"/>
          <w:sz w:val="18"/>
          <w:szCs w:val="18"/>
          <w:lang w:eastAsia="ru-RU"/>
        </w:rPr>
        <w:t>Система</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«авторского</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комментирования»</w:t>
      </w:r>
      <w:r w:rsidRPr="00047913">
        <w:rPr>
          <w:rFonts w:ascii="Trebuchet MS" w:eastAsia="Times New Roman" w:hAnsi="Trebuchet MS" w:cs="Times New Roman"/>
          <w:color w:val="000000"/>
          <w:kern w:val="0"/>
          <w:sz w:val="18"/>
          <w:szCs w:val="18"/>
          <w:lang w:eastAsia="ru-RU"/>
        </w:rPr>
        <w:t xml:space="preserve"> ...92</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w:t>
      </w:r>
      <w:r w:rsidRPr="00047913">
        <w:rPr>
          <w:rFonts w:ascii="Trebuchet MS" w:eastAsia="Times New Roman" w:hAnsi="Trebuchet MS" w:cs="Times New Roman"/>
          <w:color w:val="000000"/>
          <w:kern w:val="0"/>
          <w:sz w:val="18"/>
          <w:szCs w:val="18"/>
          <w:lang w:eastAsia="ru-RU"/>
        </w:rPr>
        <w:t xml:space="preserve"> 4. </w:t>
      </w:r>
      <w:r w:rsidRPr="00047913">
        <w:rPr>
          <w:rFonts w:ascii="Trebuchet MS" w:eastAsia="Times New Roman" w:hAnsi="Trebuchet MS" w:cs="Times New Roman" w:hint="eastAsia"/>
          <w:color w:val="000000"/>
          <w:kern w:val="0"/>
          <w:sz w:val="18"/>
          <w:szCs w:val="18"/>
          <w:lang w:eastAsia="ru-RU"/>
        </w:rPr>
        <w:t>Основные</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жанрово</w:t>
      </w:r>
      <w:r w:rsidRPr="00047913">
        <w:rPr>
          <w:rFonts w:ascii="Trebuchet MS" w:eastAsia="Times New Roman" w:hAnsi="Trebuchet MS" w:cs="Times New Roman"/>
          <w:color w:val="000000"/>
          <w:kern w:val="0"/>
          <w:sz w:val="18"/>
          <w:szCs w:val="18"/>
          <w:lang w:eastAsia="ru-RU"/>
        </w:rPr>
        <w:t>-</w:t>
      </w:r>
      <w:r w:rsidRPr="00047913">
        <w:rPr>
          <w:rFonts w:ascii="Trebuchet MS" w:eastAsia="Times New Roman" w:hAnsi="Trebuchet MS" w:cs="Times New Roman" w:hint="eastAsia"/>
          <w:color w:val="000000"/>
          <w:kern w:val="0"/>
          <w:sz w:val="18"/>
          <w:szCs w:val="18"/>
          <w:lang w:eastAsia="ru-RU"/>
        </w:rPr>
        <w:t>стилевые</w:t>
      </w:r>
      <w:r w:rsidRPr="00047913">
        <w:rPr>
          <w:rFonts w:ascii="Trebuchet MS" w:eastAsia="Times New Roman" w:hAnsi="Trebuchet MS" w:cs="Times New Roman"/>
          <w:color w:val="000000"/>
          <w:kern w:val="0"/>
          <w:sz w:val="18"/>
          <w:szCs w:val="18"/>
          <w:lang w:eastAsia="ru-RU"/>
        </w:rPr>
        <w:t xml:space="preserve"> </w:t>
      </w:r>
      <w:proofErr w:type="gramStart"/>
      <w:r w:rsidRPr="00047913">
        <w:rPr>
          <w:rFonts w:ascii="Trebuchet MS" w:eastAsia="Times New Roman" w:hAnsi="Trebuchet MS" w:cs="Times New Roman" w:hint="eastAsia"/>
          <w:color w:val="000000"/>
          <w:kern w:val="0"/>
          <w:sz w:val="18"/>
          <w:szCs w:val="18"/>
          <w:lang w:eastAsia="ru-RU"/>
        </w:rPr>
        <w:t>особенности</w:t>
      </w:r>
      <w:r w:rsidRPr="00047913">
        <w:rPr>
          <w:rFonts w:ascii="Trebuchet MS" w:eastAsia="Times New Roman" w:hAnsi="Trebuchet MS" w:cs="Times New Roman"/>
          <w:color w:val="000000"/>
          <w:kern w:val="0"/>
          <w:sz w:val="18"/>
          <w:szCs w:val="18"/>
          <w:lang w:eastAsia="ru-RU"/>
        </w:rPr>
        <w:t xml:space="preserve"> .</w:t>
      </w:r>
      <w:proofErr w:type="gramEnd"/>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и</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идейно</w:t>
      </w:r>
      <w:r w:rsidRPr="00047913">
        <w:rPr>
          <w:rFonts w:ascii="Trebuchet MS" w:eastAsia="Times New Roman" w:hAnsi="Trebuchet MS" w:cs="Times New Roman"/>
          <w:color w:val="000000"/>
          <w:kern w:val="0"/>
          <w:sz w:val="18"/>
          <w:szCs w:val="18"/>
          <w:lang w:eastAsia="ru-RU"/>
        </w:rPr>
        <w:t>-</w:t>
      </w:r>
      <w:r w:rsidRPr="00047913">
        <w:rPr>
          <w:rFonts w:ascii="Trebuchet MS" w:eastAsia="Times New Roman" w:hAnsi="Trebuchet MS" w:cs="Times New Roman" w:hint="eastAsia"/>
          <w:color w:val="000000"/>
          <w:kern w:val="0"/>
          <w:sz w:val="18"/>
          <w:szCs w:val="18"/>
          <w:lang w:eastAsia="ru-RU"/>
        </w:rPr>
        <w:t>философская</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концепция</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оперы</w:t>
      </w:r>
      <w:r w:rsidRPr="00047913">
        <w:rPr>
          <w:rFonts w:ascii="Trebuchet MS" w:eastAsia="Times New Roman" w:hAnsi="Trebuchet MS" w:cs="Times New Roman"/>
          <w:color w:val="000000"/>
          <w:kern w:val="0"/>
          <w:sz w:val="18"/>
          <w:szCs w:val="18"/>
          <w:lang w:eastAsia="ru-RU"/>
        </w:rPr>
        <w:t xml:space="preserve"> ... 106</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w:t>
      </w:r>
      <w:r w:rsidRPr="00047913">
        <w:rPr>
          <w:rFonts w:ascii="Trebuchet MS" w:eastAsia="Times New Roman" w:hAnsi="Trebuchet MS" w:cs="Times New Roman"/>
          <w:color w:val="000000"/>
          <w:kern w:val="0"/>
          <w:sz w:val="18"/>
          <w:szCs w:val="18"/>
          <w:lang w:eastAsia="ru-RU"/>
        </w:rPr>
        <w:t xml:space="preserve"> 5. </w:t>
      </w:r>
      <w:r w:rsidRPr="00047913">
        <w:rPr>
          <w:rFonts w:ascii="Trebuchet MS" w:eastAsia="Times New Roman" w:hAnsi="Trebuchet MS" w:cs="Times New Roman" w:hint="eastAsia"/>
          <w:color w:val="000000"/>
          <w:kern w:val="0"/>
          <w:sz w:val="18"/>
          <w:szCs w:val="18"/>
          <w:lang w:eastAsia="ru-RU"/>
        </w:rPr>
        <w:t>История</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постановок</w:t>
      </w:r>
      <w:r w:rsidRPr="00047913">
        <w:rPr>
          <w:rFonts w:ascii="Trebuchet MS" w:eastAsia="Times New Roman" w:hAnsi="Trebuchet MS" w:cs="Times New Roman"/>
          <w:color w:val="000000"/>
          <w:kern w:val="0"/>
          <w:sz w:val="18"/>
          <w:szCs w:val="18"/>
          <w:lang w:eastAsia="ru-RU"/>
        </w:rPr>
        <w:t>...109</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Глава</w:t>
      </w:r>
      <w:r w:rsidRPr="00047913">
        <w:rPr>
          <w:rFonts w:ascii="Trebuchet MS" w:eastAsia="Times New Roman" w:hAnsi="Trebuchet MS" w:cs="Times New Roman"/>
          <w:color w:val="000000"/>
          <w:kern w:val="0"/>
          <w:sz w:val="18"/>
          <w:szCs w:val="18"/>
          <w:lang w:eastAsia="ru-RU"/>
        </w:rPr>
        <w:t xml:space="preserve"> 5. </w:t>
      </w:r>
      <w:r w:rsidRPr="00047913">
        <w:rPr>
          <w:rFonts w:ascii="Trebuchet MS" w:eastAsia="Times New Roman" w:hAnsi="Trebuchet MS" w:cs="Times New Roman" w:hint="eastAsia"/>
          <w:color w:val="000000"/>
          <w:kern w:val="0"/>
          <w:sz w:val="18"/>
          <w:szCs w:val="18"/>
          <w:lang w:eastAsia="ru-RU"/>
        </w:rPr>
        <w:t>«ТЮЛЯК</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И</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СУ</w:t>
      </w:r>
      <w:r w:rsidRPr="00047913">
        <w:rPr>
          <w:rFonts w:ascii="Trebuchet MS" w:eastAsia="Times New Roman" w:hAnsi="Trebuchet MS" w:cs="Times New Roman"/>
          <w:color w:val="000000"/>
          <w:kern w:val="0"/>
          <w:sz w:val="18"/>
          <w:szCs w:val="18"/>
          <w:lang w:eastAsia="ru-RU"/>
        </w:rPr>
        <w:t>-</w:t>
      </w:r>
      <w:r w:rsidRPr="00047913">
        <w:rPr>
          <w:rFonts w:ascii="Trebuchet MS" w:eastAsia="Times New Roman" w:hAnsi="Trebuchet MS" w:cs="Times New Roman" w:hint="eastAsia"/>
          <w:color w:val="000000"/>
          <w:kern w:val="0"/>
          <w:sz w:val="18"/>
          <w:szCs w:val="18"/>
          <w:lang w:eastAsia="ru-RU"/>
        </w:rPr>
        <w:t>СЛУ»</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ПОСЛЕДНЯЯ</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ОПЕРНАЯ</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ЛЕГЕНДА</w:t>
      </w:r>
      <w:r w:rsidRPr="00047913">
        <w:rPr>
          <w:rFonts w:ascii="Trebuchet MS" w:eastAsia="Times New Roman" w:hAnsi="Trebuchet MS" w:cs="Times New Roman"/>
          <w:color w:val="000000"/>
          <w:kern w:val="0"/>
          <w:sz w:val="18"/>
          <w:szCs w:val="18"/>
          <w:lang w:eastAsia="ru-RU"/>
        </w:rPr>
        <w:t>...112</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w:t>
      </w:r>
      <w:r w:rsidRPr="00047913">
        <w:rPr>
          <w:rFonts w:ascii="Trebuchet MS" w:eastAsia="Times New Roman" w:hAnsi="Trebuchet MS" w:cs="Times New Roman"/>
          <w:color w:val="000000"/>
          <w:kern w:val="0"/>
          <w:sz w:val="18"/>
          <w:szCs w:val="18"/>
          <w:lang w:eastAsia="ru-RU"/>
        </w:rPr>
        <w:t xml:space="preserve"> 1. </w:t>
      </w:r>
      <w:r w:rsidRPr="00047913">
        <w:rPr>
          <w:rFonts w:ascii="Trebuchet MS" w:eastAsia="Times New Roman" w:hAnsi="Trebuchet MS" w:cs="Times New Roman" w:hint="eastAsia"/>
          <w:color w:val="000000"/>
          <w:kern w:val="0"/>
          <w:sz w:val="18"/>
          <w:szCs w:val="18"/>
          <w:lang w:eastAsia="ru-RU"/>
        </w:rPr>
        <w:t>История</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создания</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Особенности</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либретто</w:t>
      </w:r>
      <w:r w:rsidRPr="00047913">
        <w:rPr>
          <w:rFonts w:ascii="Trebuchet MS" w:eastAsia="Times New Roman" w:hAnsi="Trebuchet MS" w:cs="Times New Roman"/>
          <w:color w:val="000000"/>
          <w:kern w:val="0"/>
          <w:sz w:val="18"/>
          <w:szCs w:val="18"/>
          <w:lang w:eastAsia="ru-RU"/>
        </w:rPr>
        <w:t xml:space="preserve"> ... 112</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w:t>
      </w:r>
      <w:r w:rsidRPr="00047913">
        <w:rPr>
          <w:rFonts w:ascii="Trebuchet MS" w:eastAsia="Times New Roman" w:hAnsi="Trebuchet MS" w:cs="Times New Roman"/>
          <w:color w:val="000000"/>
          <w:kern w:val="0"/>
          <w:sz w:val="18"/>
          <w:szCs w:val="18"/>
          <w:lang w:eastAsia="ru-RU"/>
        </w:rPr>
        <w:t xml:space="preserve"> 2. </w:t>
      </w:r>
      <w:r w:rsidRPr="00047913">
        <w:rPr>
          <w:rFonts w:ascii="Trebuchet MS" w:eastAsia="Times New Roman" w:hAnsi="Trebuchet MS" w:cs="Times New Roman" w:hint="eastAsia"/>
          <w:color w:val="000000"/>
          <w:kern w:val="0"/>
          <w:sz w:val="18"/>
          <w:szCs w:val="18"/>
          <w:lang w:eastAsia="ru-RU"/>
        </w:rPr>
        <w:t>Идейно</w:t>
      </w:r>
      <w:r w:rsidRPr="00047913">
        <w:rPr>
          <w:rFonts w:ascii="Trebuchet MS" w:eastAsia="Times New Roman" w:hAnsi="Trebuchet MS" w:cs="Times New Roman"/>
          <w:color w:val="000000"/>
          <w:kern w:val="0"/>
          <w:sz w:val="18"/>
          <w:szCs w:val="18"/>
          <w:lang w:eastAsia="ru-RU"/>
        </w:rPr>
        <w:t>-</w:t>
      </w:r>
      <w:r w:rsidRPr="00047913">
        <w:rPr>
          <w:rFonts w:ascii="Trebuchet MS" w:eastAsia="Times New Roman" w:hAnsi="Trebuchet MS" w:cs="Times New Roman" w:hint="eastAsia"/>
          <w:color w:val="000000"/>
          <w:kern w:val="0"/>
          <w:sz w:val="18"/>
          <w:szCs w:val="18"/>
          <w:lang w:eastAsia="ru-RU"/>
        </w:rPr>
        <w:t>философская</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концепция</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оперы</w:t>
      </w:r>
      <w:r w:rsidRPr="00047913">
        <w:rPr>
          <w:rFonts w:ascii="Trebuchet MS" w:eastAsia="Times New Roman" w:hAnsi="Trebuchet MS" w:cs="Times New Roman"/>
          <w:color w:val="000000"/>
          <w:kern w:val="0"/>
          <w:sz w:val="18"/>
          <w:szCs w:val="18"/>
          <w:lang w:eastAsia="ru-RU"/>
        </w:rPr>
        <w:t xml:space="preserve"> ...116</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w:t>
      </w:r>
      <w:r w:rsidRPr="00047913">
        <w:rPr>
          <w:rFonts w:ascii="Trebuchet MS" w:eastAsia="Times New Roman" w:hAnsi="Trebuchet MS" w:cs="Times New Roman"/>
          <w:color w:val="000000"/>
          <w:kern w:val="0"/>
          <w:sz w:val="18"/>
          <w:szCs w:val="18"/>
          <w:lang w:eastAsia="ru-RU"/>
        </w:rPr>
        <w:t xml:space="preserve"> 3. </w:t>
      </w:r>
      <w:r w:rsidRPr="00047913">
        <w:rPr>
          <w:rFonts w:ascii="Trebuchet MS" w:eastAsia="Times New Roman" w:hAnsi="Trebuchet MS" w:cs="Times New Roman" w:hint="eastAsia"/>
          <w:color w:val="000000"/>
          <w:kern w:val="0"/>
          <w:sz w:val="18"/>
          <w:szCs w:val="18"/>
          <w:lang w:eastAsia="ru-RU"/>
        </w:rPr>
        <w:t>Особенности</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музыкальной</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драматургии</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и</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музыкального</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языка</w:t>
      </w:r>
      <w:r w:rsidRPr="00047913">
        <w:rPr>
          <w:rFonts w:ascii="Trebuchet MS" w:eastAsia="Times New Roman" w:hAnsi="Trebuchet MS" w:cs="Times New Roman"/>
          <w:color w:val="000000"/>
          <w:kern w:val="0"/>
          <w:sz w:val="18"/>
          <w:szCs w:val="18"/>
          <w:lang w:eastAsia="ru-RU"/>
        </w:rPr>
        <w:t>... 120</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Заключение</w:t>
      </w:r>
      <w:r w:rsidRPr="00047913">
        <w:rPr>
          <w:rFonts w:ascii="Trebuchet MS" w:eastAsia="Times New Roman" w:hAnsi="Trebuchet MS" w:cs="Times New Roman"/>
          <w:color w:val="000000"/>
          <w:kern w:val="0"/>
          <w:sz w:val="18"/>
          <w:szCs w:val="18"/>
          <w:lang w:eastAsia="ru-RU"/>
        </w:rPr>
        <w:t>...127</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w:t>
      </w:r>
      <w:r w:rsidRPr="00047913">
        <w:rPr>
          <w:rFonts w:ascii="Trebuchet MS" w:eastAsia="Times New Roman" w:hAnsi="Trebuchet MS" w:cs="Times New Roman"/>
          <w:color w:val="000000"/>
          <w:kern w:val="0"/>
          <w:sz w:val="18"/>
          <w:szCs w:val="18"/>
          <w:lang w:eastAsia="ru-RU"/>
        </w:rPr>
        <w:t xml:space="preserve"> 1. </w:t>
      </w:r>
      <w:r w:rsidRPr="00047913">
        <w:rPr>
          <w:rFonts w:ascii="Trebuchet MS" w:eastAsia="Times New Roman" w:hAnsi="Trebuchet MS" w:cs="Times New Roman" w:hint="eastAsia"/>
          <w:color w:val="000000"/>
          <w:kern w:val="0"/>
          <w:sz w:val="18"/>
          <w:szCs w:val="18"/>
          <w:lang w:eastAsia="ru-RU"/>
        </w:rPr>
        <w:t>Значение</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оперного</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творчества</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Жиганова</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Общие</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особенности</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музыкальной</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драматургии</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Эволюция</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стиля</w:t>
      </w:r>
      <w:r w:rsidRPr="00047913">
        <w:rPr>
          <w:rFonts w:ascii="Trebuchet MS" w:eastAsia="Times New Roman" w:hAnsi="Trebuchet MS" w:cs="Times New Roman"/>
          <w:color w:val="000000"/>
          <w:kern w:val="0"/>
          <w:sz w:val="18"/>
          <w:szCs w:val="18"/>
          <w:lang w:eastAsia="ru-RU"/>
        </w:rPr>
        <w:t>...127</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lastRenderedPageBreak/>
        <w:t>§</w:t>
      </w:r>
      <w:r w:rsidRPr="00047913">
        <w:rPr>
          <w:rFonts w:ascii="Trebuchet MS" w:eastAsia="Times New Roman" w:hAnsi="Trebuchet MS" w:cs="Times New Roman"/>
          <w:color w:val="000000"/>
          <w:kern w:val="0"/>
          <w:sz w:val="18"/>
          <w:szCs w:val="18"/>
          <w:lang w:eastAsia="ru-RU"/>
        </w:rPr>
        <w:t xml:space="preserve"> 2. </w:t>
      </w:r>
      <w:r w:rsidRPr="00047913">
        <w:rPr>
          <w:rFonts w:ascii="Trebuchet MS" w:eastAsia="Times New Roman" w:hAnsi="Trebuchet MS" w:cs="Times New Roman" w:hint="eastAsia"/>
          <w:color w:val="000000"/>
          <w:kern w:val="0"/>
          <w:sz w:val="18"/>
          <w:szCs w:val="18"/>
          <w:lang w:eastAsia="ru-RU"/>
        </w:rPr>
        <w:t>Некоторые</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аспекты</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итнерпретации</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национальной</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классики</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в</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постсоветский</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период</w:t>
      </w:r>
      <w:r w:rsidRPr="00047913">
        <w:rPr>
          <w:rFonts w:ascii="Trebuchet MS" w:eastAsia="Times New Roman" w:hAnsi="Trebuchet MS" w:cs="Times New Roman"/>
          <w:color w:val="000000"/>
          <w:kern w:val="0"/>
          <w:sz w:val="18"/>
          <w:szCs w:val="18"/>
          <w:lang w:eastAsia="ru-RU"/>
        </w:rPr>
        <w:t>...133</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Примечания</w:t>
      </w:r>
      <w:r w:rsidRPr="00047913">
        <w:rPr>
          <w:rFonts w:ascii="Trebuchet MS" w:eastAsia="Times New Roman" w:hAnsi="Trebuchet MS" w:cs="Times New Roman"/>
          <w:color w:val="000000"/>
          <w:kern w:val="0"/>
          <w:sz w:val="18"/>
          <w:szCs w:val="18"/>
          <w:lang w:eastAsia="ru-RU"/>
        </w:rPr>
        <w:t>... 142</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Нотные</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примеры</w:t>
      </w:r>
      <w:r w:rsidRPr="00047913">
        <w:rPr>
          <w:rFonts w:ascii="Trebuchet MS" w:eastAsia="Times New Roman" w:hAnsi="Trebuchet MS" w:cs="Times New Roman"/>
          <w:color w:val="000000"/>
          <w:kern w:val="0"/>
          <w:sz w:val="18"/>
          <w:szCs w:val="18"/>
          <w:lang w:eastAsia="ru-RU"/>
        </w:rPr>
        <w:t>... 143</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Приложение</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w:t>
      </w:r>
      <w:r w:rsidRPr="00047913">
        <w:rPr>
          <w:rFonts w:ascii="Trebuchet MS" w:eastAsia="Times New Roman" w:hAnsi="Trebuchet MS" w:cs="Times New Roman"/>
          <w:color w:val="000000"/>
          <w:kern w:val="0"/>
          <w:sz w:val="18"/>
          <w:szCs w:val="18"/>
          <w:lang w:eastAsia="ru-RU"/>
        </w:rPr>
        <w:t xml:space="preserve">1. </w:t>
      </w:r>
      <w:r w:rsidRPr="00047913">
        <w:rPr>
          <w:rFonts w:ascii="Trebuchet MS" w:eastAsia="Times New Roman" w:hAnsi="Trebuchet MS" w:cs="Times New Roman" w:hint="eastAsia"/>
          <w:color w:val="000000"/>
          <w:kern w:val="0"/>
          <w:sz w:val="18"/>
          <w:szCs w:val="18"/>
          <w:lang w:eastAsia="ru-RU"/>
        </w:rPr>
        <w:t>Краткое</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содержание</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либретто</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опер</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Н</w:t>
      </w:r>
      <w:r w:rsidRPr="00047913">
        <w:rPr>
          <w:rFonts w:ascii="Trebuchet MS" w:eastAsia="Times New Roman" w:hAnsi="Trebuchet MS" w:cs="Times New Roman"/>
          <w:color w:val="000000"/>
          <w:kern w:val="0"/>
          <w:sz w:val="18"/>
          <w:szCs w:val="18"/>
          <w:lang w:eastAsia="ru-RU"/>
        </w:rPr>
        <w:t>.</w:t>
      </w:r>
      <w:r w:rsidRPr="00047913">
        <w:rPr>
          <w:rFonts w:ascii="Trebuchet MS" w:eastAsia="Times New Roman" w:hAnsi="Trebuchet MS" w:cs="Times New Roman" w:hint="eastAsia"/>
          <w:color w:val="000000"/>
          <w:kern w:val="0"/>
          <w:sz w:val="18"/>
          <w:szCs w:val="18"/>
          <w:lang w:eastAsia="ru-RU"/>
        </w:rPr>
        <w:t>Жиганова</w:t>
      </w:r>
      <w:r w:rsidRPr="00047913">
        <w:rPr>
          <w:rFonts w:ascii="Trebuchet MS" w:eastAsia="Times New Roman" w:hAnsi="Trebuchet MS" w:cs="Times New Roman"/>
          <w:color w:val="000000"/>
          <w:kern w:val="0"/>
          <w:sz w:val="18"/>
          <w:szCs w:val="18"/>
          <w:lang w:eastAsia="ru-RU"/>
        </w:rPr>
        <w:t xml:space="preserve"> ...164 </w:t>
      </w:r>
      <w:r w:rsidRPr="00047913">
        <w:rPr>
          <w:rFonts w:ascii="Trebuchet MS" w:eastAsia="Times New Roman" w:hAnsi="Trebuchet MS" w:cs="Times New Roman" w:hint="eastAsia"/>
          <w:color w:val="000000"/>
          <w:kern w:val="0"/>
          <w:sz w:val="18"/>
          <w:szCs w:val="18"/>
          <w:lang w:eastAsia="ru-RU"/>
        </w:rPr>
        <w:t>Приложение</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w:t>
      </w:r>
      <w:r w:rsidRPr="00047913">
        <w:rPr>
          <w:rFonts w:ascii="Trebuchet MS" w:eastAsia="Times New Roman" w:hAnsi="Trebuchet MS" w:cs="Times New Roman"/>
          <w:color w:val="000000"/>
          <w:kern w:val="0"/>
          <w:sz w:val="18"/>
          <w:szCs w:val="18"/>
          <w:lang w:eastAsia="ru-RU"/>
        </w:rPr>
        <w:t xml:space="preserve"> 2. </w:t>
      </w:r>
      <w:r w:rsidRPr="00047913">
        <w:rPr>
          <w:rFonts w:ascii="Trebuchet MS" w:eastAsia="Times New Roman" w:hAnsi="Trebuchet MS" w:cs="Times New Roman" w:hint="eastAsia"/>
          <w:color w:val="000000"/>
          <w:kern w:val="0"/>
          <w:sz w:val="18"/>
          <w:szCs w:val="18"/>
          <w:lang w:eastAsia="ru-RU"/>
        </w:rPr>
        <w:t>Библиографический</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список</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публикаций</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47913" w:rsidRPr="00047913" w:rsidRDefault="00047913" w:rsidP="00047913">
      <w:pPr>
        <w:rPr>
          <w:rFonts w:ascii="Trebuchet MS" w:eastAsia="Times New Roman" w:hAnsi="Trebuchet MS" w:cs="Times New Roman"/>
          <w:color w:val="000000"/>
          <w:kern w:val="0"/>
          <w:sz w:val="18"/>
          <w:szCs w:val="18"/>
          <w:lang w:eastAsia="ru-RU"/>
        </w:rPr>
      </w:pPr>
      <w:r w:rsidRPr="00047913">
        <w:rPr>
          <w:rFonts w:ascii="Trebuchet MS" w:eastAsia="Times New Roman" w:hAnsi="Trebuchet MS" w:cs="Times New Roman" w:hint="eastAsia"/>
          <w:color w:val="000000"/>
          <w:kern w:val="0"/>
          <w:sz w:val="18"/>
          <w:szCs w:val="18"/>
          <w:lang w:eastAsia="ru-RU"/>
        </w:rPr>
        <w:t>периодической</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печати</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об</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оперном</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творчестве</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Н</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Жиганова</w:t>
      </w:r>
      <w:r w:rsidRPr="00047913">
        <w:rPr>
          <w:rFonts w:ascii="Trebuchet MS" w:eastAsia="Times New Roman" w:hAnsi="Trebuchet MS" w:cs="Times New Roman"/>
          <w:color w:val="000000"/>
          <w:kern w:val="0"/>
          <w:sz w:val="18"/>
          <w:szCs w:val="18"/>
          <w:lang w:eastAsia="ru-RU"/>
        </w:rPr>
        <w:t xml:space="preserve"> ...180</w:t>
      </w:r>
    </w:p>
    <w:p w:rsidR="00047913" w:rsidRPr="00047913" w:rsidRDefault="00047913" w:rsidP="00047913">
      <w:pPr>
        <w:rPr>
          <w:rFonts w:ascii="Trebuchet MS" w:eastAsia="Times New Roman" w:hAnsi="Trebuchet MS" w:cs="Times New Roman"/>
          <w:color w:val="000000"/>
          <w:kern w:val="0"/>
          <w:sz w:val="18"/>
          <w:szCs w:val="18"/>
          <w:lang w:eastAsia="ru-RU"/>
        </w:rPr>
      </w:pPr>
    </w:p>
    <w:p w:rsidR="000A51A2" w:rsidRPr="00047913" w:rsidRDefault="00047913" w:rsidP="00047913">
      <w:r w:rsidRPr="00047913">
        <w:rPr>
          <w:rFonts w:ascii="Trebuchet MS" w:eastAsia="Times New Roman" w:hAnsi="Trebuchet MS" w:cs="Times New Roman" w:hint="eastAsia"/>
          <w:color w:val="000000"/>
          <w:kern w:val="0"/>
          <w:sz w:val="18"/>
          <w:szCs w:val="18"/>
          <w:lang w:eastAsia="ru-RU"/>
        </w:rPr>
        <w:t>Список</w:t>
      </w:r>
      <w:r w:rsidRPr="00047913">
        <w:rPr>
          <w:rFonts w:ascii="Trebuchet MS" w:eastAsia="Times New Roman" w:hAnsi="Trebuchet MS" w:cs="Times New Roman"/>
          <w:color w:val="000000"/>
          <w:kern w:val="0"/>
          <w:sz w:val="18"/>
          <w:szCs w:val="18"/>
          <w:lang w:eastAsia="ru-RU"/>
        </w:rPr>
        <w:t xml:space="preserve"> </w:t>
      </w:r>
      <w:r w:rsidRPr="00047913">
        <w:rPr>
          <w:rFonts w:ascii="Trebuchet MS" w:eastAsia="Times New Roman" w:hAnsi="Trebuchet MS" w:cs="Times New Roman" w:hint="eastAsia"/>
          <w:color w:val="000000"/>
          <w:kern w:val="0"/>
          <w:sz w:val="18"/>
          <w:szCs w:val="18"/>
          <w:lang w:eastAsia="ru-RU"/>
        </w:rPr>
        <w:t>литературы</w:t>
      </w:r>
      <w:r w:rsidRPr="00047913">
        <w:rPr>
          <w:rFonts w:ascii="Trebuchet MS" w:eastAsia="Times New Roman" w:hAnsi="Trebuchet MS" w:cs="Times New Roman"/>
          <w:color w:val="000000"/>
          <w:kern w:val="0"/>
          <w:sz w:val="18"/>
          <w:szCs w:val="18"/>
          <w:lang w:eastAsia="ru-RU"/>
        </w:rPr>
        <w:t xml:space="preserve"> ...197</w:t>
      </w:r>
      <w:bookmarkStart w:id="0" w:name="_GoBack"/>
      <w:bookmarkEnd w:id="0"/>
    </w:p>
    <w:sectPr w:rsidR="000A51A2" w:rsidRPr="0004791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130" w:rsidRDefault="00722130">
      <w:pPr>
        <w:spacing w:after="0" w:line="240" w:lineRule="auto"/>
      </w:pPr>
      <w:r>
        <w:separator/>
      </w:r>
    </w:p>
  </w:endnote>
  <w:endnote w:type="continuationSeparator" w:id="0">
    <w:p w:rsidR="00722130" w:rsidRDefault="0072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130" w:rsidRDefault="00722130"/>
    <w:p w:rsidR="00722130" w:rsidRDefault="00722130"/>
    <w:p w:rsidR="00722130" w:rsidRDefault="00722130"/>
    <w:p w:rsidR="00722130" w:rsidRDefault="00722130"/>
    <w:p w:rsidR="00722130" w:rsidRDefault="00722130"/>
    <w:p w:rsidR="00722130" w:rsidRDefault="00722130"/>
    <w:p w:rsidR="00722130" w:rsidRDefault="0072213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130" w:rsidRDefault="007221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22130" w:rsidRDefault="0072213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22130" w:rsidRDefault="00722130"/>
    <w:p w:rsidR="00722130" w:rsidRDefault="00722130"/>
    <w:p w:rsidR="00722130" w:rsidRDefault="0072213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2130" w:rsidRDefault="00722130"/>
                          <w:p w:rsidR="00722130" w:rsidRDefault="0072213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22130" w:rsidRDefault="00722130"/>
                    <w:p w:rsidR="00722130" w:rsidRDefault="0072213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22130" w:rsidRDefault="00722130"/>
    <w:p w:rsidR="00722130" w:rsidRDefault="00722130">
      <w:pPr>
        <w:rPr>
          <w:sz w:val="2"/>
          <w:szCs w:val="2"/>
        </w:rPr>
      </w:pPr>
    </w:p>
    <w:p w:rsidR="00722130" w:rsidRDefault="00722130"/>
    <w:p w:rsidR="00722130" w:rsidRDefault="00722130">
      <w:pPr>
        <w:spacing w:after="0" w:line="240" w:lineRule="auto"/>
      </w:pPr>
    </w:p>
  </w:footnote>
  <w:footnote w:type="continuationSeparator" w:id="0">
    <w:p w:rsidR="00722130" w:rsidRDefault="00722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130"/>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AC3FC-B459-4CE3-8127-91C6C734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32484</TotalTime>
  <Pages>3</Pages>
  <Words>255</Words>
  <Characters>1456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2295</cp:revision>
  <cp:lastPrinted>2009-02-06T05:36:00Z</cp:lastPrinted>
  <dcterms:created xsi:type="dcterms:W3CDTF">2023-09-07T12:38:00Z</dcterms:created>
  <dcterms:modified xsi:type="dcterms:W3CDTF">2023-12-21T16:38:00Z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