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8904C83" w:rsidR="00610EDD" w:rsidRPr="00617241" w:rsidRDefault="00617241" w:rsidP="00617241">
      <w:bookmarkStart w:id="0" w:name="_GoBack"/>
      <w:r>
        <w:rPr>
          <w:rFonts w:ascii="Verdana" w:hAnsi="Verdana"/>
          <w:b/>
          <w:bCs/>
          <w:color w:val="000000"/>
          <w:shd w:val="clear" w:color="auto" w:fill="FFFFFF"/>
        </w:rPr>
        <w:t>Штонда Євгенія Миколаївна. Педагогічна технологія формування математичної культури бакалаврів будівельного профілю в процесі фахової підготовки в технічних університетах</w:t>
      </w:r>
      <w:bookmarkEnd w:id="0"/>
      <w:r>
        <w:rPr>
          <w:rFonts w:ascii="Verdana" w:hAnsi="Verdana"/>
          <w:b/>
          <w:bCs/>
          <w:color w:val="000000"/>
          <w:shd w:val="clear" w:color="auto" w:fill="FFFFFF"/>
        </w:rPr>
        <w:t>.- Дисертація канд. пед. наук: 13.00.04, Полтав. нац. пед. ун-т ім. В. Г. Короленка. - Полтава, 2015.- 200 с.</w:t>
      </w:r>
    </w:p>
    <w:sectPr w:rsidR="00610EDD" w:rsidRPr="006172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09E41" w14:textId="77777777" w:rsidR="0057606F" w:rsidRDefault="0057606F">
      <w:pPr>
        <w:spacing w:after="0" w:line="240" w:lineRule="auto"/>
      </w:pPr>
      <w:r>
        <w:separator/>
      </w:r>
    </w:p>
  </w:endnote>
  <w:endnote w:type="continuationSeparator" w:id="0">
    <w:p w14:paraId="3F76F36E" w14:textId="77777777" w:rsidR="0057606F" w:rsidRDefault="0057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FEA71" w14:textId="77777777" w:rsidR="0057606F" w:rsidRDefault="0057606F">
      <w:pPr>
        <w:spacing w:after="0" w:line="240" w:lineRule="auto"/>
      </w:pPr>
      <w:r>
        <w:separator/>
      </w:r>
    </w:p>
  </w:footnote>
  <w:footnote w:type="continuationSeparator" w:id="0">
    <w:p w14:paraId="61A4024E" w14:textId="77777777" w:rsidR="0057606F" w:rsidRDefault="00576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6F"/>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21828</TotalTime>
  <Pages>1</Pages>
  <Words>41</Words>
  <Characters>238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4394</cp:revision>
  <cp:lastPrinted>2009-02-06T05:36:00Z</cp:lastPrinted>
  <dcterms:created xsi:type="dcterms:W3CDTF">2016-09-19T15:12:00Z</dcterms:created>
  <dcterms:modified xsi:type="dcterms:W3CDTF">2017-01-27T10:49:00Z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