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1754A1" w:rsidRDefault="001754A1" w:rsidP="001754A1">
      <w:r w:rsidRPr="0053564B">
        <w:rPr>
          <w:rFonts w:ascii="Times New Roman" w:eastAsia="Times New Roman" w:hAnsi="Times New Roman"/>
          <w:b/>
          <w:sz w:val="24"/>
          <w:szCs w:val="24"/>
          <w:lang w:eastAsia="ru-RU"/>
        </w:rPr>
        <w:t>Мартинюк Анатолій Кирилович</w:t>
      </w:r>
      <w:r w:rsidRPr="007C6EA5">
        <w:rPr>
          <w:rFonts w:ascii="Times New Roman" w:eastAsia="Times New Roman" w:hAnsi="Times New Roman"/>
          <w:b/>
          <w:sz w:val="24"/>
          <w:szCs w:val="24"/>
          <w:lang w:eastAsia="ru-RU"/>
        </w:rPr>
        <w:t>,</w:t>
      </w:r>
      <w:r w:rsidRPr="0053564B">
        <w:rPr>
          <w:rFonts w:ascii="Times New Roman" w:eastAsia="Times New Roman" w:hAnsi="Times New Roman"/>
          <w:sz w:val="24"/>
          <w:szCs w:val="24"/>
          <w:lang w:eastAsia="ru-RU"/>
        </w:rPr>
        <w:t xml:space="preserve"> доцент кафедри мистецьк</w:t>
      </w:r>
      <w:r>
        <w:rPr>
          <w:rFonts w:ascii="Times New Roman" w:eastAsia="Times New Roman" w:hAnsi="Times New Roman"/>
          <w:sz w:val="24"/>
          <w:szCs w:val="24"/>
          <w:lang w:eastAsia="ru-RU"/>
        </w:rPr>
        <w:t>их дисциплін і методик навчання, Державний вищий навчальний заклад</w:t>
      </w:r>
      <w:r w:rsidRPr="0053564B">
        <w:rPr>
          <w:rFonts w:ascii="Times New Roman" w:eastAsia="Times New Roman" w:hAnsi="Times New Roman"/>
          <w:sz w:val="24"/>
          <w:szCs w:val="24"/>
          <w:lang w:eastAsia="ru-RU"/>
        </w:rPr>
        <w:t xml:space="preserve"> «Переяслав-Хмельницький державний педагогічний університет імені Григорія Сковороди». Назва дисертації: «Теорія і практика диригентсько-хорової школи в Україні ХХ – початку ХХІ століття</w:t>
      </w:r>
      <w:r w:rsidRPr="0053564B">
        <w:rPr>
          <w:rFonts w:ascii="Times New Roman" w:eastAsia="Times New Roman" w:hAnsi="Times New Roman"/>
          <w:bCs/>
          <w:sz w:val="24"/>
          <w:szCs w:val="24"/>
          <w:lang w:eastAsia="ru-RU"/>
        </w:rPr>
        <w:t>»</w:t>
      </w:r>
      <w:r w:rsidRPr="0053564B">
        <w:rPr>
          <w:rFonts w:ascii="Times New Roman" w:eastAsia="Times New Roman" w:hAnsi="Times New Roman"/>
          <w:sz w:val="24"/>
          <w:szCs w:val="24"/>
          <w:lang w:eastAsia="ru-RU"/>
        </w:rPr>
        <w:t xml:space="preserve">. Шифр та назва спеціальності – 13.00.01 </w:t>
      </w:r>
      <w:r w:rsidRPr="0053564B">
        <w:rPr>
          <w:rFonts w:ascii="Times New Roman" w:eastAsia="Times New Roman" w:hAnsi="Times New Roman"/>
          <w:b/>
          <w:sz w:val="24"/>
          <w:szCs w:val="24"/>
          <w:lang w:eastAsia="ru-RU"/>
        </w:rPr>
        <w:t xml:space="preserve">– </w:t>
      </w:r>
      <w:r w:rsidRPr="0053564B">
        <w:rPr>
          <w:rFonts w:ascii="Times New Roman" w:eastAsia="Times New Roman" w:hAnsi="Times New Roman"/>
          <w:sz w:val="24"/>
          <w:szCs w:val="24"/>
          <w:lang w:eastAsia="ru-RU"/>
        </w:rPr>
        <w:t>загальна педагогіка та історія педагогіки. Спецрада Д 27.053.03</w:t>
      </w:r>
      <w:r w:rsidRPr="0053564B">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Державного вищого навчального закладу</w:t>
      </w:r>
      <w:r w:rsidRPr="0053564B">
        <w:rPr>
          <w:rFonts w:ascii="Times New Roman" w:eastAsia="Times New Roman" w:hAnsi="Times New Roman"/>
          <w:sz w:val="24"/>
          <w:szCs w:val="24"/>
          <w:lang w:eastAsia="ru-RU"/>
        </w:rPr>
        <w:t xml:space="preserve"> «Переяслав-Хмельницький державний педагогічний університет імені Григорія Сковороди»</w:t>
      </w:r>
    </w:p>
    <w:sectPr w:rsidR="00A11521" w:rsidRPr="001754A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1754A1" w:rsidRPr="001754A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F185B-0F17-4038-9D80-8DDC3D99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2021-06-19T15:02:00Z</dcterms:created>
  <dcterms:modified xsi:type="dcterms:W3CDTF">2021-06-20T08:14:00Z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