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838C7" w14:textId="77777777" w:rsidR="00906443" w:rsidRDefault="00906443" w:rsidP="0090644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Исполнительное арбитражное производство в России</w:t>
      </w:r>
    </w:p>
    <w:bookmarkEnd w:id="0"/>
    <w:p w14:paraId="746D1701" w14:textId="0B06F18E" w:rsidR="00906443" w:rsidRDefault="00906443" w:rsidP="0090644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Левина, Юлия Владимировна</w:t>
      </w:r>
      <w:r>
        <w:rPr>
          <w:rFonts w:ascii="Verdana" w:hAnsi="Verdana"/>
          <w:color w:val="000000"/>
          <w:sz w:val="18"/>
          <w:szCs w:val="18"/>
        </w:rPr>
        <w:br/>
      </w:r>
      <w:r>
        <w:rPr>
          <w:rFonts w:ascii="Verdana" w:hAnsi="Verdana"/>
          <w:color w:val="000000"/>
          <w:sz w:val="18"/>
          <w:szCs w:val="18"/>
        </w:rPr>
        <w:br/>
      </w:r>
    </w:p>
    <w:p w14:paraId="4E41543E" w14:textId="77777777" w:rsidR="00906443" w:rsidRDefault="00906443" w:rsidP="0090644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B49AEE2" w14:textId="77777777" w:rsidR="00906443" w:rsidRDefault="00906443" w:rsidP="00906443">
      <w:pPr>
        <w:rPr>
          <w:rFonts w:ascii="Verdana" w:hAnsi="Verdana"/>
          <w:color w:val="000000"/>
          <w:sz w:val="18"/>
          <w:szCs w:val="18"/>
        </w:rPr>
      </w:pPr>
      <w:r>
        <w:rPr>
          <w:rFonts w:ascii="Verdana" w:hAnsi="Verdana"/>
          <w:color w:val="000000"/>
          <w:sz w:val="18"/>
          <w:szCs w:val="18"/>
        </w:rPr>
        <w:t>2011</w:t>
      </w:r>
    </w:p>
    <w:p w14:paraId="14C6DE35" w14:textId="77777777" w:rsidR="00906443" w:rsidRDefault="00906443" w:rsidP="00906443">
      <w:pPr>
        <w:rPr>
          <w:rFonts w:ascii="Verdana" w:hAnsi="Verdana"/>
          <w:b/>
          <w:bCs/>
          <w:color w:val="000000"/>
          <w:sz w:val="18"/>
          <w:szCs w:val="18"/>
        </w:rPr>
      </w:pPr>
      <w:r>
        <w:rPr>
          <w:rFonts w:ascii="Verdana" w:hAnsi="Verdana"/>
          <w:b/>
          <w:bCs/>
          <w:color w:val="000000"/>
          <w:sz w:val="18"/>
          <w:szCs w:val="18"/>
        </w:rPr>
        <w:t>Автор научной работы: </w:t>
      </w:r>
    </w:p>
    <w:p w14:paraId="2C476362" w14:textId="77777777" w:rsidR="00906443" w:rsidRDefault="00906443" w:rsidP="00906443">
      <w:pPr>
        <w:rPr>
          <w:rFonts w:ascii="Verdana" w:hAnsi="Verdana"/>
          <w:color w:val="000000"/>
          <w:sz w:val="18"/>
          <w:szCs w:val="18"/>
        </w:rPr>
      </w:pPr>
      <w:r>
        <w:rPr>
          <w:rFonts w:ascii="Verdana" w:hAnsi="Verdana"/>
          <w:color w:val="000000"/>
          <w:sz w:val="18"/>
          <w:szCs w:val="18"/>
        </w:rPr>
        <w:t>Левина, Юлия Владимировна</w:t>
      </w:r>
    </w:p>
    <w:p w14:paraId="49BC6F0F" w14:textId="77777777" w:rsidR="00906443" w:rsidRDefault="00906443" w:rsidP="00906443">
      <w:pPr>
        <w:rPr>
          <w:rFonts w:ascii="Verdana" w:hAnsi="Verdana"/>
          <w:b/>
          <w:bCs/>
          <w:color w:val="000000"/>
          <w:sz w:val="18"/>
          <w:szCs w:val="18"/>
        </w:rPr>
      </w:pPr>
      <w:r>
        <w:rPr>
          <w:rFonts w:ascii="Verdana" w:hAnsi="Verdana"/>
          <w:b/>
          <w:bCs/>
          <w:color w:val="000000"/>
          <w:sz w:val="18"/>
          <w:szCs w:val="18"/>
        </w:rPr>
        <w:t>Ученая cтепень: </w:t>
      </w:r>
    </w:p>
    <w:p w14:paraId="5CFD5EBA" w14:textId="77777777" w:rsidR="00906443" w:rsidRDefault="00906443" w:rsidP="00906443">
      <w:pPr>
        <w:rPr>
          <w:rFonts w:ascii="Verdana" w:hAnsi="Verdana"/>
          <w:color w:val="000000"/>
          <w:sz w:val="18"/>
          <w:szCs w:val="18"/>
        </w:rPr>
      </w:pPr>
      <w:r>
        <w:rPr>
          <w:rFonts w:ascii="Verdana" w:hAnsi="Verdana"/>
          <w:color w:val="000000"/>
          <w:sz w:val="18"/>
          <w:szCs w:val="18"/>
        </w:rPr>
        <w:t>кандидат юридических наук</w:t>
      </w:r>
    </w:p>
    <w:p w14:paraId="7F27DBF6" w14:textId="77777777" w:rsidR="00906443" w:rsidRDefault="00906443" w:rsidP="00906443">
      <w:pPr>
        <w:rPr>
          <w:rFonts w:ascii="Verdana" w:hAnsi="Verdana"/>
          <w:b/>
          <w:bCs/>
          <w:color w:val="000000"/>
          <w:sz w:val="18"/>
          <w:szCs w:val="18"/>
        </w:rPr>
      </w:pPr>
      <w:r>
        <w:rPr>
          <w:rFonts w:ascii="Verdana" w:hAnsi="Verdana"/>
          <w:b/>
          <w:bCs/>
          <w:color w:val="000000"/>
          <w:sz w:val="18"/>
          <w:szCs w:val="18"/>
        </w:rPr>
        <w:t>Место защиты диссертации: </w:t>
      </w:r>
    </w:p>
    <w:p w14:paraId="372E56C4" w14:textId="77777777" w:rsidR="00906443" w:rsidRDefault="00906443" w:rsidP="00906443">
      <w:pPr>
        <w:rPr>
          <w:rFonts w:ascii="Verdana" w:hAnsi="Verdana"/>
          <w:color w:val="000000"/>
          <w:sz w:val="18"/>
          <w:szCs w:val="18"/>
        </w:rPr>
      </w:pPr>
      <w:r>
        <w:rPr>
          <w:rFonts w:ascii="Verdana" w:hAnsi="Verdana"/>
          <w:color w:val="000000"/>
          <w:sz w:val="18"/>
          <w:szCs w:val="18"/>
        </w:rPr>
        <w:t>Москва</w:t>
      </w:r>
    </w:p>
    <w:p w14:paraId="07C37459" w14:textId="77777777" w:rsidR="00906443" w:rsidRDefault="00906443" w:rsidP="00906443">
      <w:pPr>
        <w:rPr>
          <w:rFonts w:ascii="Verdana" w:hAnsi="Verdana"/>
          <w:b/>
          <w:bCs/>
          <w:color w:val="000000"/>
          <w:sz w:val="18"/>
          <w:szCs w:val="18"/>
        </w:rPr>
      </w:pPr>
      <w:r>
        <w:rPr>
          <w:rFonts w:ascii="Verdana" w:hAnsi="Verdana"/>
          <w:b/>
          <w:bCs/>
          <w:color w:val="000000"/>
          <w:sz w:val="18"/>
          <w:szCs w:val="18"/>
        </w:rPr>
        <w:t>Код cпециальности ВАК: </w:t>
      </w:r>
    </w:p>
    <w:p w14:paraId="70533752" w14:textId="77777777" w:rsidR="00906443" w:rsidRDefault="00906443" w:rsidP="00906443">
      <w:pPr>
        <w:rPr>
          <w:rFonts w:ascii="Verdana" w:hAnsi="Verdana"/>
          <w:color w:val="000000"/>
          <w:sz w:val="18"/>
          <w:szCs w:val="18"/>
        </w:rPr>
      </w:pPr>
      <w:r>
        <w:rPr>
          <w:rFonts w:ascii="Verdana" w:hAnsi="Verdana"/>
          <w:color w:val="000000"/>
          <w:sz w:val="18"/>
          <w:szCs w:val="18"/>
        </w:rPr>
        <w:t>12.00.01</w:t>
      </w:r>
    </w:p>
    <w:p w14:paraId="437E3F72" w14:textId="77777777" w:rsidR="00906443" w:rsidRDefault="00906443" w:rsidP="00906443">
      <w:pPr>
        <w:rPr>
          <w:rFonts w:ascii="Verdana" w:hAnsi="Verdana"/>
          <w:b/>
          <w:bCs/>
          <w:color w:val="000000"/>
          <w:sz w:val="18"/>
          <w:szCs w:val="18"/>
        </w:rPr>
      </w:pPr>
      <w:r>
        <w:rPr>
          <w:rFonts w:ascii="Verdana" w:hAnsi="Verdana"/>
          <w:b/>
          <w:bCs/>
          <w:color w:val="000000"/>
          <w:sz w:val="18"/>
          <w:szCs w:val="18"/>
        </w:rPr>
        <w:t>Специальность: </w:t>
      </w:r>
    </w:p>
    <w:p w14:paraId="5D54DF97" w14:textId="77777777" w:rsidR="00906443" w:rsidRDefault="00906443" w:rsidP="00906443">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C128245" w14:textId="77777777" w:rsidR="00906443" w:rsidRDefault="00906443" w:rsidP="00906443">
      <w:pPr>
        <w:rPr>
          <w:rFonts w:ascii="Verdana" w:hAnsi="Verdana"/>
          <w:b/>
          <w:bCs/>
          <w:color w:val="000000"/>
          <w:sz w:val="18"/>
          <w:szCs w:val="18"/>
        </w:rPr>
      </w:pPr>
      <w:r>
        <w:rPr>
          <w:rFonts w:ascii="Verdana" w:hAnsi="Verdana"/>
          <w:b/>
          <w:bCs/>
          <w:color w:val="000000"/>
          <w:sz w:val="18"/>
          <w:szCs w:val="18"/>
        </w:rPr>
        <w:t>Количество cтраниц: </w:t>
      </w:r>
    </w:p>
    <w:p w14:paraId="0D1C3F73" w14:textId="77777777" w:rsidR="00906443" w:rsidRDefault="00906443" w:rsidP="00906443">
      <w:pPr>
        <w:rPr>
          <w:rFonts w:ascii="Verdana" w:hAnsi="Verdana"/>
          <w:color w:val="000000"/>
          <w:sz w:val="18"/>
          <w:szCs w:val="18"/>
        </w:rPr>
      </w:pPr>
      <w:r>
        <w:rPr>
          <w:rFonts w:ascii="Verdana" w:hAnsi="Verdana"/>
          <w:color w:val="000000"/>
          <w:sz w:val="18"/>
          <w:szCs w:val="18"/>
        </w:rPr>
        <w:t>211</w:t>
      </w:r>
    </w:p>
    <w:p w14:paraId="0FBAE2F7" w14:textId="77777777" w:rsidR="00906443" w:rsidRDefault="00906443" w:rsidP="009064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Левина, Юлия Владимировна</w:t>
      </w:r>
    </w:p>
    <w:p w14:paraId="0FA1DC7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F92DC8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и историко-правовые основы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арбитражного производства в России.</w:t>
      </w:r>
    </w:p>
    <w:p w14:paraId="5022FC1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специфика исполнительного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производства.</w:t>
      </w:r>
    </w:p>
    <w:p w14:paraId="692DB80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 Зарождение в</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концепции исполнительного арбитражного производства.</w:t>
      </w:r>
    </w:p>
    <w:p w14:paraId="19FA9F5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Исполнительное</w:t>
      </w:r>
      <w:r>
        <w:rPr>
          <w:rStyle w:val="WW8Num2z0"/>
          <w:rFonts w:ascii="Verdana" w:hAnsi="Verdana"/>
          <w:color w:val="000000"/>
          <w:sz w:val="18"/>
          <w:szCs w:val="18"/>
        </w:rPr>
        <w:t> </w:t>
      </w:r>
      <w:r>
        <w:rPr>
          <w:rFonts w:ascii="Verdana" w:hAnsi="Verdana"/>
          <w:color w:val="000000"/>
          <w:sz w:val="18"/>
          <w:szCs w:val="18"/>
        </w:rPr>
        <w:t>арбитражное производство в России: актуальность и значение историко-правового подхода в исследовании.</w:t>
      </w:r>
    </w:p>
    <w:p w14:paraId="3EBEC30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Основные этапы развития исполнительного арбитражного производства в России (1991-2008 гг.).</w:t>
      </w:r>
    </w:p>
    <w:p w14:paraId="374D1D9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 Генезис исполнительного арбитражного производства в России в 1991-1998 гг.</w:t>
      </w:r>
    </w:p>
    <w:p w14:paraId="2475043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 Эволюция исполнительного арбитражного производства в России в 1998-2008 гг.</w:t>
      </w:r>
    </w:p>
    <w:p w14:paraId="382FB46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2.3. Специфика правового регулирования исполнительного арбитражного производства в России в период 1991-2008 гг.</w:t>
      </w:r>
    </w:p>
    <w:p w14:paraId="1929C2D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 Совершенствование исполнительного арбитражного производства в Российской Федерации.</w:t>
      </w:r>
    </w:p>
    <w:p w14:paraId="72258F7E" w14:textId="77777777" w:rsidR="00906443" w:rsidRDefault="00906443" w:rsidP="009064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"Исполнительное арбитражное производство в России"</w:t>
      </w:r>
    </w:p>
    <w:p w14:paraId="25FED49A"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защита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законных интересов общества и государства должна базироваться на своевременном и эффективном</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правоприменительных актов, в том числе вынесенных</w:t>
      </w:r>
      <w:r>
        <w:rPr>
          <w:rStyle w:val="WW8Num2z0"/>
          <w:rFonts w:ascii="Verdana" w:hAnsi="Verdana"/>
          <w:color w:val="000000"/>
          <w:sz w:val="18"/>
          <w:szCs w:val="18"/>
        </w:rPr>
        <w:t> </w:t>
      </w:r>
      <w:r>
        <w:rPr>
          <w:rStyle w:val="WW8Num3z0"/>
          <w:rFonts w:ascii="Verdana" w:hAnsi="Verdana"/>
          <w:color w:val="4682B4"/>
          <w:sz w:val="18"/>
          <w:szCs w:val="18"/>
        </w:rPr>
        <w:t>арбитражными</w:t>
      </w:r>
      <w:r>
        <w:rPr>
          <w:rStyle w:val="WW8Num2z0"/>
          <w:rFonts w:ascii="Verdana" w:hAnsi="Verdana"/>
          <w:color w:val="000000"/>
          <w:sz w:val="18"/>
          <w:szCs w:val="18"/>
        </w:rPr>
        <w:t> </w:t>
      </w:r>
      <w:r>
        <w:rPr>
          <w:rFonts w:ascii="Verdana" w:hAnsi="Verdana"/>
          <w:color w:val="000000"/>
          <w:sz w:val="18"/>
          <w:szCs w:val="18"/>
        </w:rPr>
        <w:t xml:space="preserve">судами и иными компетентными органами в сфере предпринимательской </w:t>
      </w:r>
      <w:r>
        <w:rPr>
          <w:rFonts w:ascii="Verdana" w:hAnsi="Verdana"/>
          <w:color w:val="000000"/>
          <w:sz w:val="18"/>
          <w:szCs w:val="18"/>
        </w:rPr>
        <w:lastRenderedPageBreak/>
        <w:t>и иной экономической деятельности. Попытки усовершенствовать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арбитражного производства, обусловленные, в частности, многочисленными фактами длительного</w:t>
      </w:r>
      <w:r>
        <w:rPr>
          <w:rStyle w:val="WW8Num2z0"/>
          <w:rFonts w:ascii="Verdana" w:hAnsi="Verdana"/>
          <w:color w:val="000000"/>
          <w:sz w:val="18"/>
          <w:szCs w:val="18"/>
        </w:rPr>
        <w:t> </w:t>
      </w:r>
      <w:r>
        <w:rPr>
          <w:rStyle w:val="WW8Num3z0"/>
          <w:rFonts w:ascii="Verdana" w:hAnsi="Verdana"/>
          <w:color w:val="4682B4"/>
          <w:sz w:val="18"/>
          <w:szCs w:val="18"/>
        </w:rPr>
        <w:t>неисполнения</w:t>
      </w:r>
      <w:r>
        <w:rPr>
          <w:rStyle w:val="WW8Num2z0"/>
          <w:rFonts w:ascii="Verdana" w:hAnsi="Verdana"/>
          <w:color w:val="000000"/>
          <w:sz w:val="18"/>
          <w:szCs w:val="18"/>
        </w:rPr>
        <w:t> </w:t>
      </w:r>
      <w:r>
        <w:rPr>
          <w:rFonts w:ascii="Verdana" w:hAnsi="Verdana"/>
          <w:color w:val="000000"/>
          <w:sz w:val="18"/>
          <w:szCs w:val="18"/>
        </w:rPr>
        <w:t>судебных решений, не приносят в настоящее время желаемого результата, в том числе в связи с отсутствием необходимого внимания к научно-методологическим аспектам этого производства. В этом плане представляется своевременным исследовать</w:t>
      </w:r>
      <w:r>
        <w:rPr>
          <w:rStyle w:val="WW8Num2z0"/>
          <w:rFonts w:ascii="Verdana" w:hAnsi="Verdana"/>
          <w:color w:val="000000"/>
          <w:sz w:val="18"/>
          <w:szCs w:val="18"/>
        </w:rPr>
        <w:t> </w:t>
      </w:r>
      <w:r>
        <w:rPr>
          <w:rStyle w:val="WW8Num3z0"/>
          <w:rFonts w:ascii="Verdana" w:hAnsi="Verdana"/>
          <w:color w:val="4682B4"/>
          <w:sz w:val="18"/>
          <w:szCs w:val="18"/>
        </w:rPr>
        <w:t>исполнительное</w:t>
      </w:r>
      <w:r>
        <w:rPr>
          <w:rStyle w:val="WW8Num2z0"/>
          <w:rFonts w:ascii="Verdana" w:hAnsi="Verdana"/>
          <w:color w:val="000000"/>
          <w:sz w:val="18"/>
          <w:szCs w:val="18"/>
        </w:rPr>
        <w:t> </w:t>
      </w:r>
      <w:r>
        <w:rPr>
          <w:rFonts w:ascii="Verdana" w:hAnsi="Verdana"/>
          <w:color w:val="000000"/>
          <w:sz w:val="18"/>
          <w:szCs w:val="18"/>
        </w:rPr>
        <w:t>арбитражное производство в контексте истории и теории права и государства: выявить и охарактеризовать специфику</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правоотношений, особенности исполнительной процессуальной формы ИТ. д.</w:t>
      </w:r>
    </w:p>
    <w:p w14:paraId="3C2EED4A"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действующего законодательства и юридической литературы позволяет констатировать отожествление исполнительного (</w:t>
      </w:r>
      <w:r>
        <w:rPr>
          <w:rStyle w:val="WW8Num3z0"/>
          <w:rFonts w:ascii="Verdana" w:hAnsi="Verdana"/>
          <w:color w:val="4682B4"/>
          <w:sz w:val="18"/>
          <w:szCs w:val="18"/>
        </w:rPr>
        <w:t>арбитражного</w:t>
      </w:r>
      <w:r>
        <w:rPr>
          <w:rFonts w:ascii="Verdana" w:hAnsi="Verdana"/>
          <w:color w:val="000000"/>
          <w:sz w:val="18"/>
          <w:szCs w:val="18"/>
        </w:rPr>
        <w:t>) производства и, к примеру, гражданского исполнительного права, игнорирование специфики арбитражного производства, что, в свою очередь, обусловливает</w:t>
      </w:r>
      <w:r>
        <w:rPr>
          <w:rStyle w:val="WW8Num2z0"/>
          <w:rFonts w:ascii="Verdana" w:hAnsi="Verdana"/>
          <w:color w:val="000000"/>
          <w:sz w:val="18"/>
          <w:szCs w:val="18"/>
        </w:rPr>
        <w:t> </w:t>
      </w:r>
      <w:r>
        <w:rPr>
          <w:rStyle w:val="WW8Num3z0"/>
          <w:rFonts w:ascii="Verdana" w:hAnsi="Verdana"/>
          <w:color w:val="4682B4"/>
          <w:sz w:val="18"/>
          <w:szCs w:val="18"/>
        </w:rPr>
        <w:t>умаление</w:t>
      </w:r>
      <w:r>
        <w:rPr>
          <w:rStyle w:val="WW8Num2z0"/>
          <w:rFonts w:ascii="Verdana" w:hAnsi="Verdana"/>
          <w:color w:val="000000"/>
          <w:sz w:val="18"/>
          <w:szCs w:val="18"/>
        </w:rPr>
        <w:t> </w:t>
      </w:r>
      <w:r>
        <w:rPr>
          <w:rFonts w:ascii="Verdana" w:hAnsi="Verdana"/>
          <w:color w:val="000000"/>
          <w:sz w:val="18"/>
          <w:szCs w:val="18"/>
        </w:rPr>
        <w:t>интересов хозяйствующих субъектов и прежде всего так называемого малого бизнеса. Не теряет своей актуальности исследование исполнительных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тем более что они являются в познавательном смысле сложным объектом и предопределяют необходимость использования системного подхода к их осмыслению.</w:t>
      </w:r>
    </w:p>
    <w:p w14:paraId="6F520573"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Соответственно, требуется научный анализ не только правового регулирования исполнительного арбитражного производства, но и историкотеоретических основ</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правоприменительных актов в сфере предпринимательской и иной экономической деятельности, ибо данная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деятельность носит характер процесса. Особенно актуальными для развития истории права и государства становятся разработки, учитывающие значение фактора периодизации («</w:t>
      </w:r>
      <w:r>
        <w:rPr>
          <w:rStyle w:val="WW8Num3z0"/>
          <w:rFonts w:ascii="Verdana" w:hAnsi="Verdana"/>
          <w:color w:val="4682B4"/>
          <w:sz w:val="18"/>
          <w:szCs w:val="18"/>
        </w:rPr>
        <w:t>правового времени</w:t>
      </w:r>
      <w:r>
        <w:rPr>
          <w:rFonts w:ascii="Verdana" w:hAnsi="Verdana"/>
          <w:color w:val="000000"/>
          <w:sz w:val="18"/>
          <w:szCs w:val="18"/>
        </w:rPr>
        <w:t>») для научного осмысления исполнительного арбитражного производства; именно основываясь на такой методологической позиции, следует выявить его сущность и специфику на этапе с 1991 по 2008 г., когда происходило формирование и развитие нового демократического государства — Российской Федерации, кардинальным образом обновлялась его правовая система. Важно уяснить и охарактеризовать процесс «</w:t>
      </w:r>
      <w:r>
        <w:rPr>
          <w:rStyle w:val="WW8Num3z0"/>
          <w:rFonts w:ascii="Verdana" w:hAnsi="Verdana"/>
          <w:color w:val="4682B4"/>
          <w:sz w:val="18"/>
          <w:szCs w:val="18"/>
        </w:rPr>
        <w:t>расширения</w:t>
      </w:r>
      <w:r>
        <w:rPr>
          <w:rFonts w:ascii="Verdana" w:hAnsi="Verdana"/>
          <w:color w:val="000000"/>
          <w:sz w:val="18"/>
          <w:szCs w:val="18"/>
        </w:rPr>
        <w:t>» источников правового регулирования исполнительного арбитражного производства, усиления, в частности, роли суда в нем, учитывая то обстоятельство, что с позиции общей теории права суд не может «</w:t>
      </w:r>
      <w:r>
        <w:rPr>
          <w:rStyle w:val="WW8Num3z0"/>
          <w:rFonts w:ascii="Verdana" w:hAnsi="Verdana"/>
          <w:color w:val="4682B4"/>
          <w:sz w:val="18"/>
          <w:szCs w:val="18"/>
        </w:rPr>
        <w:t>изменить</w:t>
      </w:r>
      <w:r>
        <w:rPr>
          <w:rFonts w:ascii="Verdana" w:hAnsi="Verdana"/>
          <w:color w:val="000000"/>
          <w:sz w:val="18"/>
          <w:szCs w:val="18"/>
        </w:rPr>
        <w:t>» правовую норму, а</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лишь буквально истолковать волю</w:t>
      </w:r>
      <w:r>
        <w:rPr>
          <w:rStyle w:val="WW8Num2z0"/>
          <w:rFonts w:ascii="Verdana" w:hAnsi="Verdana"/>
          <w:color w:val="000000"/>
          <w:sz w:val="18"/>
          <w:szCs w:val="18"/>
        </w:rPr>
        <w:t> </w:t>
      </w:r>
      <w:r>
        <w:rPr>
          <w:rStyle w:val="WW8Num3z0"/>
          <w:rFonts w:ascii="Verdana" w:hAnsi="Verdana"/>
          <w:color w:val="4682B4"/>
          <w:sz w:val="18"/>
          <w:szCs w:val="18"/>
        </w:rPr>
        <w:t>правотворческого</w:t>
      </w:r>
      <w:r>
        <w:rPr>
          <w:rStyle w:val="WW8Num2z0"/>
          <w:rFonts w:ascii="Verdana" w:hAnsi="Verdana"/>
          <w:color w:val="000000"/>
          <w:sz w:val="18"/>
          <w:szCs w:val="18"/>
        </w:rPr>
        <w:t> </w:t>
      </w:r>
      <w:r>
        <w:rPr>
          <w:rFonts w:ascii="Verdana" w:hAnsi="Verdana"/>
          <w:color w:val="000000"/>
          <w:sz w:val="18"/>
          <w:szCs w:val="18"/>
        </w:rPr>
        <w:t>органа.</w:t>
      </w:r>
    </w:p>
    <w:p w14:paraId="38A7F740"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представляется целесообразным изучение государственной политики в сфере исполнительного производства, причин и перспектив ее трансформации на анализируемом историческом этапе. Как думается, востребованными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практикой будут теоретические выводы, практические предложения, базирующиеся на изучении опыта организации исполнительного арбитражного производства на рубеже 1991— 2008 гг. и направленные в том числе на его совершенствование на современном историческом этапе.</w:t>
      </w:r>
    </w:p>
    <w:p w14:paraId="1EC53070"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Изложенное предопределяет актуальность специального комплексного теоретико-исторического исследования исполнительного арбитражного производства в России в 1991-2008 гг.</w:t>
      </w:r>
    </w:p>
    <w:p w14:paraId="0DDFF888"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и обосновании авторского понимания сущности и специфики исполнительного арбитражного производства на этапе становления российского демократического государства и формирования его законодательства, обосновании на базе обобщения этого исторического опыта выводов и практических рекомендаций по оптимизации процесса исполнения актов</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Style w:val="WW8Num2z0"/>
          <w:rFonts w:ascii="Verdana" w:hAnsi="Verdana"/>
          <w:color w:val="000000"/>
          <w:sz w:val="18"/>
          <w:szCs w:val="18"/>
        </w:rPr>
        <w:t> </w:t>
      </w:r>
      <w:r>
        <w:rPr>
          <w:rFonts w:ascii="Verdana" w:hAnsi="Verdana"/>
          <w:color w:val="000000"/>
          <w:sz w:val="18"/>
          <w:szCs w:val="18"/>
        </w:rPr>
        <w:t>судов (иных юрисдикционных органов,</w:t>
      </w:r>
      <w:r>
        <w:rPr>
          <w:rStyle w:val="WW8Num2z0"/>
          <w:rFonts w:ascii="Verdana" w:hAnsi="Verdana"/>
          <w:color w:val="000000"/>
          <w:sz w:val="18"/>
          <w:szCs w:val="18"/>
        </w:rPr>
        <w:t> </w:t>
      </w:r>
      <w:r>
        <w:rPr>
          <w:rStyle w:val="WW8Num3z0"/>
          <w:rFonts w:ascii="Verdana" w:hAnsi="Verdana"/>
          <w:color w:val="4682B4"/>
          <w:sz w:val="18"/>
          <w:szCs w:val="18"/>
        </w:rPr>
        <w:t>компетентных</w:t>
      </w:r>
      <w:r>
        <w:rPr>
          <w:rStyle w:val="WW8Num2z0"/>
          <w:rFonts w:ascii="Verdana" w:hAnsi="Verdana"/>
          <w:color w:val="000000"/>
          <w:sz w:val="18"/>
          <w:szCs w:val="18"/>
        </w:rPr>
        <w:t> </w:t>
      </w:r>
      <w:r>
        <w:rPr>
          <w:rFonts w:ascii="Verdana" w:hAnsi="Verdana"/>
          <w:color w:val="000000"/>
          <w:sz w:val="18"/>
          <w:szCs w:val="18"/>
        </w:rPr>
        <w:t>принимать соответствующие акты в сфере предпринимательской и иной экономической деятельности) в Российской Федерации.</w:t>
      </w:r>
    </w:p>
    <w:p w14:paraId="644E2397"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объектом, предметом и целью исследования в диссертационном исследовании поставлены и разрешены следующие задачи:</w:t>
      </w:r>
    </w:p>
    <w:p w14:paraId="24B83BD0"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изучения актуальных теоретических подходов к пониманию</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процессуальной формы, специфике исполнительных правоотношений и т. п. выявить и охарактеризовать сущность исполнительного арбитражного производства;</w:t>
      </w:r>
    </w:p>
    <w:p w14:paraId="4ADB59E0"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выявить роль и значение теоретических и историко-правовых исследований исполнительного </w:t>
      </w:r>
      <w:r>
        <w:rPr>
          <w:rFonts w:ascii="Verdana" w:hAnsi="Verdana"/>
          <w:color w:val="000000"/>
          <w:sz w:val="18"/>
          <w:szCs w:val="18"/>
        </w:rPr>
        <w:lastRenderedPageBreak/>
        <w:t>арбитражного производства для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на судебную защиту, свободное использование своих способностей и</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для предпринимательской и иной не запрещенной законом экономической деятельности;</w:t>
      </w:r>
    </w:p>
    <w:p w14:paraId="5C13D2DF"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охарактеризовать исполнительное</w:t>
      </w:r>
      <w:r>
        <w:rPr>
          <w:rStyle w:val="WW8Num2z0"/>
          <w:rFonts w:ascii="Verdana" w:hAnsi="Verdana"/>
          <w:color w:val="000000"/>
          <w:sz w:val="18"/>
          <w:szCs w:val="18"/>
        </w:rPr>
        <w:t> </w:t>
      </w:r>
      <w:r>
        <w:rPr>
          <w:rStyle w:val="WW8Num3z0"/>
          <w:rFonts w:ascii="Verdana" w:hAnsi="Verdana"/>
          <w:color w:val="4682B4"/>
          <w:sz w:val="18"/>
          <w:szCs w:val="18"/>
        </w:rPr>
        <w:t>арбитражное</w:t>
      </w:r>
      <w:r>
        <w:rPr>
          <w:rStyle w:val="WW8Num2z0"/>
          <w:rFonts w:ascii="Verdana" w:hAnsi="Verdana"/>
          <w:color w:val="000000"/>
          <w:sz w:val="18"/>
          <w:szCs w:val="18"/>
        </w:rPr>
        <w:t> </w:t>
      </w:r>
      <w:r>
        <w:rPr>
          <w:rFonts w:ascii="Verdana" w:hAnsi="Verdana"/>
          <w:color w:val="000000"/>
          <w:sz w:val="18"/>
          <w:szCs w:val="18"/>
        </w:rPr>
        <w:t>производство в контексте актуальных проблем теории и истории права и государства;</w:t>
      </w:r>
    </w:p>
    <w:p w14:paraId="7F8D8F72"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в исторической динамике процесс трансформации источников правового регулирования исполнительного арбитражного производства в 1991-2008 гг.;</w:t>
      </w:r>
    </w:p>
    <w:p w14:paraId="74C511D4"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теоретические выводы и основанные на них практические предложения по совершенствованию исполнительного арбитражного производства в Российской Федерации.</w:t>
      </w:r>
    </w:p>
    <w:p w14:paraId="4749F750"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как существовавшие в сфере исполнения актов арбитражных судов (иных</w:t>
      </w:r>
      <w:r>
        <w:rPr>
          <w:rStyle w:val="WW8Num2z0"/>
          <w:rFonts w:ascii="Verdana" w:hAnsi="Verdana"/>
          <w:color w:val="000000"/>
          <w:sz w:val="18"/>
          <w:szCs w:val="18"/>
        </w:rPr>
        <w:t> </w:t>
      </w:r>
      <w:r>
        <w:rPr>
          <w:rStyle w:val="WW8Num3z0"/>
          <w:rFonts w:ascii="Verdana" w:hAnsi="Verdana"/>
          <w:color w:val="4682B4"/>
          <w:sz w:val="18"/>
          <w:szCs w:val="18"/>
        </w:rPr>
        <w:t>юрисдикционных</w:t>
      </w:r>
      <w:r>
        <w:rPr>
          <w:rStyle w:val="WW8Num2z0"/>
          <w:rFonts w:ascii="Verdana" w:hAnsi="Verdana"/>
          <w:color w:val="000000"/>
          <w:sz w:val="18"/>
          <w:szCs w:val="18"/>
        </w:rPr>
        <w:t> </w:t>
      </w:r>
      <w:r>
        <w:rPr>
          <w:rFonts w:ascii="Verdana" w:hAnsi="Verdana"/>
          <w:color w:val="000000"/>
          <w:sz w:val="18"/>
          <w:szCs w:val="18"/>
        </w:rPr>
        <w:t>органов, компетентных принимать соответствующие акты в сфере предпринимательской и иной экономической деятельности) в период с 1991 по 2008 г., так и складывающихся в современной России.</w:t>
      </w:r>
    </w:p>
    <w:p w14:paraId="7BA1974B"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историко-правовые закономерности возникновения и развития российского исполнительного арбитражного производства в 1991-2008 гг., а также непосредственно нормативные правовые акты,</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акты, регулирующие исполнительное арбитражное производство, соответствующая правоприменительная, и прежде всего судебная, практика.</w:t>
      </w:r>
    </w:p>
    <w:p w14:paraId="01361348"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На уровне фундаментальных юридических наук (теории и истории государства и права) избранная проблема не исследовалась, хотя отдельные ее аспекты затрагивались в рамках</w:t>
      </w:r>
      <w:r>
        <w:rPr>
          <w:rStyle w:val="WW8Num2z0"/>
          <w:rFonts w:ascii="Verdana" w:hAnsi="Verdana"/>
          <w:color w:val="000000"/>
          <w:sz w:val="18"/>
          <w:szCs w:val="18"/>
        </w:rPr>
        <w:t> </w:t>
      </w:r>
      <w:r>
        <w:rPr>
          <w:rStyle w:val="WW8Num3z0"/>
          <w:rFonts w:ascii="Verdana" w:hAnsi="Verdana"/>
          <w:color w:val="4682B4"/>
          <w:sz w:val="18"/>
          <w:szCs w:val="18"/>
        </w:rPr>
        <w:t>уяснения</w:t>
      </w:r>
      <w:r>
        <w:rPr>
          <w:rStyle w:val="WW8Num2z0"/>
          <w:rFonts w:ascii="Verdana" w:hAnsi="Verdana"/>
          <w:color w:val="000000"/>
          <w:sz w:val="18"/>
          <w:szCs w:val="18"/>
        </w:rPr>
        <w:t> </w:t>
      </w:r>
      <w:r>
        <w:rPr>
          <w:rFonts w:ascii="Verdana" w:hAnsi="Verdana"/>
          <w:color w:val="000000"/>
          <w:sz w:val="18"/>
          <w:szCs w:val="18"/>
        </w:rPr>
        <w:t>сущности правоприменительные деятельности в трудах таких авторов, как: А. В.</w:t>
      </w:r>
      <w:r>
        <w:rPr>
          <w:rStyle w:val="WW8Num2z0"/>
          <w:rFonts w:ascii="Verdana" w:hAnsi="Verdana"/>
          <w:color w:val="000000"/>
          <w:sz w:val="18"/>
          <w:szCs w:val="18"/>
        </w:rPr>
        <w:t> </w:t>
      </w:r>
      <w:r>
        <w:rPr>
          <w:rStyle w:val="WW8Num3z0"/>
          <w:rFonts w:ascii="Verdana" w:hAnsi="Verdana"/>
          <w:color w:val="4682B4"/>
          <w:sz w:val="18"/>
          <w:szCs w:val="18"/>
        </w:rPr>
        <w:t>Аверин</w:t>
      </w:r>
      <w:r>
        <w:rPr>
          <w:rFonts w:ascii="Verdana" w:hAnsi="Verdana"/>
          <w:color w:val="000000"/>
          <w:sz w:val="18"/>
          <w:szCs w:val="18"/>
        </w:rPr>
        <w:t>, С. С. Алексеев, М. М,</w:t>
      </w:r>
      <w:r>
        <w:rPr>
          <w:rStyle w:val="WW8Num2z0"/>
          <w:rFonts w:ascii="Verdana" w:hAnsi="Verdana"/>
          <w:color w:val="000000"/>
          <w:sz w:val="18"/>
          <w:szCs w:val="18"/>
        </w:rPr>
        <w:t> </w:t>
      </w:r>
      <w:r>
        <w:rPr>
          <w:rStyle w:val="WW8Num3z0"/>
          <w:rFonts w:ascii="Verdana" w:hAnsi="Verdana"/>
          <w:color w:val="4682B4"/>
          <w:sz w:val="18"/>
          <w:szCs w:val="18"/>
        </w:rPr>
        <w:t>Агарков</w:t>
      </w:r>
      <w:r>
        <w:rPr>
          <w:rFonts w:ascii="Verdana" w:hAnsi="Verdana"/>
          <w:color w:val="000000"/>
          <w:sz w:val="18"/>
          <w:szCs w:val="18"/>
        </w:rPr>
        <w:t>, М. И. Байтин, С. Н.</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А. Б. Венгеров, Е. В.</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Fonts w:ascii="Verdana" w:hAnsi="Verdana"/>
          <w:color w:val="000000"/>
          <w:sz w:val="18"/>
          <w:szCs w:val="18"/>
        </w:rPr>
        <w:t>, О. С. Иоффе, В. 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С. Ф. Кечекьян, Н. И.</w:t>
      </w:r>
      <w:r>
        <w:rPr>
          <w:rStyle w:val="WW8Num2z0"/>
          <w:rFonts w:ascii="Verdana" w:hAnsi="Verdana"/>
          <w:color w:val="000000"/>
          <w:sz w:val="18"/>
          <w:szCs w:val="18"/>
        </w:rPr>
        <w:t> </w:t>
      </w:r>
      <w:r>
        <w:rPr>
          <w:rStyle w:val="WW8Num3z0"/>
          <w:rFonts w:ascii="Verdana" w:hAnsi="Verdana"/>
          <w:color w:val="4682B4"/>
          <w:sz w:val="18"/>
          <w:szCs w:val="18"/>
        </w:rPr>
        <w:t>Козюбра</w:t>
      </w:r>
      <w:r>
        <w:rPr>
          <w:rFonts w:ascii="Verdana" w:hAnsi="Verdana"/>
          <w:color w:val="000000"/>
          <w:sz w:val="18"/>
          <w:szCs w:val="18"/>
        </w:rPr>
        <w:t>, В. А. Краснокутский,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 Н. Кудрявцев, О. Э.</w:t>
      </w:r>
      <w:r>
        <w:rPr>
          <w:rStyle w:val="WW8Num2z0"/>
          <w:rFonts w:ascii="Verdana" w:hAnsi="Verdana"/>
          <w:color w:val="000000"/>
          <w:sz w:val="18"/>
          <w:szCs w:val="18"/>
        </w:rPr>
        <w:t> </w:t>
      </w:r>
      <w:r>
        <w:rPr>
          <w:rStyle w:val="WW8Num3z0"/>
          <w:rFonts w:ascii="Verdana" w:hAnsi="Verdana"/>
          <w:color w:val="4682B4"/>
          <w:sz w:val="18"/>
          <w:szCs w:val="18"/>
        </w:rPr>
        <w:t>Лейст</w:t>
      </w:r>
      <w:r>
        <w:rPr>
          <w:rFonts w:ascii="Verdana" w:hAnsi="Verdana"/>
          <w:color w:val="000000"/>
          <w:sz w:val="18"/>
          <w:szCs w:val="18"/>
        </w:rPr>
        <w:t>, В. В. Лазарев,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Г. В. Мальцев, Н. 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С. В. Поленин, В. Н.</w:t>
      </w:r>
      <w:r>
        <w:rPr>
          <w:rStyle w:val="WW8Num2z0"/>
          <w:rFonts w:ascii="Verdana" w:hAnsi="Verdana"/>
          <w:color w:val="000000"/>
          <w:sz w:val="18"/>
          <w:szCs w:val="18"/>
        </w:rPr>
        <w:t> </w:t>
      </w:r>
      <w:r>
        <w:rPr>
          <w:rStyle w:val="WW8Num3z0"/>
          <w:rFonts w:ascii="Verdana" w:hAnsi="Verdana"/>
          <w:color w:val="4682B4"/>
          <w:sz w:val="18"/>
          <w:szCs w:val="18"/>
        </w:rPr>
        <w:t>Протасов</w:t>
      </w:r>
      <w:r>
        <w:rPr>
          <w:rFonts w:ascii="Verdana" w:hAnsi="Verdana"/>
          <w:color w:val="000000"/>
          <w:sz w:val="18"/>
          <w:szCs w:val="18"/>
        </w:rPr>
        <w:t>, Т. Н. Радько, М. М.</w:t>
      </w:r>
      <w:r>
        <w:rPr>
          <w:rStyle w:val="WW8Num2z0"/>
          <w:rFonts w:ascii="Verdana" w:hAnsi="Verdana"/>
          <w:color w:val="000000"/>
          <w:sz w:val="18"/>
          <w:szCs w:val="18"/>
        </w:rPr>
        <w:t> </w:t>
      </w:r>
      <w:r>
        <w:rPr>
          <w:rStyle w:val="WW8Num3z0"/>
          <w:rFonts w:ascii="Verdana" w:hAnsi="Verdana"/>
          <w:color w:val="4682B4"/>
          <w:sz w:val="18"/>
          <w:szCs w:val="18"/>
        </w:rPr>
        <w:t>Рассолов</w:t>
      </w:r>
      <w:r>
        <w:rPr>
          <w:rFonts w:ascii="Verdana" w:hAnsi="Verdana"/>
          <w:color w:val="000000"/>
          <w:sz w:val="18"/>
          <w:szCs w:val="18"/>
        </w:rPr>
        <w:t>, В. М. Сырых, Ф. Н.</w:t>
      </w:r>
      <w:r>
        <w:rPr>
          <w:rStyle w:val="WW8Num2z0"/>
          <w:rFonts w:ascii="Verdana" w:hAnsi="Verdana"/>
          <w:color w:val="000000"/>
          <w:sz w:val="18"/>
          <w:szCs w:val="18"/>
        </w:rPr>
        <w:t> </w:t>
      </w:r>
      <w:r>
        <w:rPr>
          <w:rStyle w:val="WW8Num3z0"/>
          <w:rFonts w:ascii="Verdana" w:hAnsi="Verdana"/>
          <w:color w:val="4682B4"/>
          <w:sz w:val="18"/>
          <w:szCs w:val="18"/>
        </w:rPr>
        <w:t>Фаткуллин</w:t>
      </w:r>
      <w:r>
        <w:rPr>
          <w:rFonts w:ascii="Verdana" w:hAnsi="Verdana"/>
          <w:color w:val="000000"/>
          <w:sz w:val="18"/>
          <w:szCs w:val="18"/>
        </w:rPr>
        <w:t>, А. Г. Хабибулин, Р. В.</w:t>
      </w:r>
      <w:r>
        <w:rPr>
          <w:rStyle w:val="WW8Num2z0"/>
          <w:rFonts w:ascii="Verdana" w:hAnsi="Verdana"/>
          <w:color w:val="000000"/>
          <w:sz w:val="18"/>
          <w:szCs w:val="18"/>
        </w:rPr>
        <w:t> </w:t>
      </w:r>
      <w:r>
        <w:rPr>
          <w:rStyle w:val="WW8Num3z0"/>
          <w:rFonts w:ascii="Verdana" w:hAnsi="Verdana"/>
          <w:color w:val="4682B4"/>
          <w:sz w:val="18"/>
          <w:szCs w:val="18"/>
        </w:rPr>
        <w:t>Шагиева</w:t>
      </w:r>
      <w:r>
        <w:rPr>
          <w:rFonts w:ascii="Verdana" w:hAnsi="Verdana"/>
          <w:color w:val="000000"/>
          <w:sz w:val="18"/>
          <w:szCs w:val="18"/>
        </w:rPr>
        <w:t>, Г. Ф. Шершеневич и др.</w:t>
      </w:r>
    </w:p>
    <w:p w14:paraId="128E6E87"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исследователи обращались к вопросам исполнительного производства: С. Н.</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М. И. Брагинский, Е. В.</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Fonts w:ascii="Verdana" w:hAnsi="Verdana"/>
          <w:color w:val="000000"/>
          <w:sz w:val="18"/>
          <w:szCs w:val="18"/>
        </w:rPr>
        <w:t>, Н. А. Винниченко, А. А.</w:t>
      </w:r>
      <w:r>
        <w:rPr>
          <w:rStyle w:val="WW8Num2z0"/>
          <w:rFonts w:ascii="Verdana" w:hAnsi="Verdana"/>
          <w:color w:val="000000"/>
          <w:sz w:val="18"/>
          <w:szCs w:val="18"/>
        </w:rPr>
        <w:t> </w:t>
      </w:r>
      <w:r>
        <w:rPr>
          <w:rStyle w:val="WW8Num3z0"/>
          <w:rFonts w:ascii="Verdana" w:hAnsi="Verdana"/>
          <w:color w:val="4682B4"/>
          <w:sz w:val="18"/>
          <w:szCs w:val="18"/>
        </w:rPr>
        <w:t>Власов</w:t>
      </w:r>
      <w:r>
        <w:rPr>
          <w:rFonts w:ascii="Verdana" w:hAnsi="Verdana"/>
          <w:color w:val="000000"/>
          <w:sz w:val="18"/>
          <w:szCs w:val="18"/>
        </w:rPr>
        <w:t>, Ю. С. Гамбаров, В. А.</w:t>
      </w:r>
      <w:r>
        <w:rPr>
          <w:rStyle w:val="WW8Num2z0"/>
          <w:rFonts w:ascii="Verdana" w:hAnsi="Verdana"/>
          <w:color w:val="000000"/>
          <w:sz w:val="18"/>
          <w:szCs w:val="18"/>
        </w:rPr>
        <w:t> </w:t>
      </w:r>
      <w:r>
        <w:rPr>
          <w:rStyle w:val="WW8Num3z0"/>
          <w:rFonts w:ascii="Verdana" w:hAnsi="Verdana"/>
          <w:color w:val="4682B4"/>
          <w:sz w:val="18"/>
          <w:szCs w:val="18"/>
        </w:rPr>
        <w:t>Гуреев</w:t>
      </w:r>
      <w:r>
        <w:rPr>
          <w:rFonts w:ascii="Verdana" w:hAnsi="Verdana"/>
          <w:color w:val="000000"/>
          <w:sz w:val="18"/>
          <w:szCs w:val="18"/>
        </w:rPr>
        <w:t>, В. В. Гущин, Д. X.</w:t>
      </w:r>
      <w:r>
        <w:rPr>
          <w:rStyle w:val="WW8Num2z0"/>
          <w:rFonts w:ascii="Verdana" w:hAnsi="Verdana"/>
          <w:color w:val="000000"/>
          <w:sz w:val="18"/>
          <w:szCs w:val="18"/>
        </w:rPr>
        <w:t> </w:t>
      </w:r>
      <w:r>
        <w:rPr>
          <w:rStyle w:val="WW8Num3z0"/>
          <w:rFonts w:ascii="Verdana" w:hAnsi="Verdana"/>
          <w:color w:val="4682B4"/>
          <w:sz w:val="18"/>
          <w:szCs w:val="18"/>
        </w:rPr>
        <w:t>Валеев</w:t>
      </w:r>
      <w:r>
        <w:rPr>
          <w:rFonts w:ascii="Verdana" w:hAnsi="Verdana"/>
          <w:color w:val="000000"/>
          <w:sz w:val="18"/>
          <w:szCs w:val="18"/>
        </w:rPr>
        <w:t>, О. В. Исаенкова, А. А.</w:t>
      </w:r>
      <w:r>
        <w:rPr>
          <w:rStyle w:val="WW8Num2z0"/>
          <w:rFonts w:ascii="Verdana" w:hAnsi="Verdana"/>
          <w:color w:val="000000"/>
          <w:sz w:val="18"/>
          <w:szCs w:val="18"/>
        </w:rPr>
        <w:t> </w:t>
      </w:r>
      <w:r>
        <w:rPr>
          <w:rStyle w:val="WW8Num3z0"/>
          <w:rFonts w:ascii="Verdana" w:hAnsi="Verdana"/>
          <w:color w:val="4682B4"/>
          <w:sz w:val="18"/>
          <w:szCs w:val="18"/>
        </w:rPr>
        <w:t>Максуров</w:t>
      </w:r>
      <w:r>
        <w:rPr>
          <w:rFonts w:ascii="Verdana" w:hAnsi="Verdana"/>
          <w:color w:val="000000"/>
          <w:sz w:val="18"/>
          <w:szCs w:val="18"/>
        </w:rPr>
        <w:t>, К. А. Малюшин, Д. А.</w:t>
      </w:r>
      <w:r>
        <w:rPr>
          <w:rStyle w:val="WW8Num2z0"/>
          <w:rFonts w:ascii="Verdana" w:hAnsi="Verdana"/>
          <w:color w:val="000000"/>
          <w:sz w:val="18"/>
          <w:szCs w:val="18"/>
        </w:rPr>
        <w:t> </w:t>
      </w:r>
      <w:r>
        <w:rPr>
          <w:rStyle w:val="WW8Num3z0"/>
          <w:rFonts w:ascii="Verdana" w:hAnsi="Verdana"/>
          <w:color w:val="4682B4"/>
          <w:sz w:val="18"/>
          <w:szCs w:val="18"/>
        </w:rPr>
        <w:t>Марданов</w:t>
      </w:r>
      <w:r>
        <w:rPr>
          <w:rFonts w:ascii="Verdana" w:hAnsi="Verdana"/>
          <w:color w:val="000000"/>
          <w:sz w:val="18"/>
          <w:szCs w:val="18"/>
        </w:rPr>
        <w:t>, А. Ф. Клейнман, И. Б.</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М. К. Треушников, А. П.</w:t>
      </w:r>
      <w:r>
        <w:rPr>
          <w:rStyle w:val="WW8Num2z0"/>
          <w:rFonts w:ascii="Verdana" w:hAnsi="Verdana"/>
          <w:color w:val="000000"/>
          <w:sz w:val="18"/>
          <w:szCs w:val="18"/>
        </w:rPr>
        <w:t> </w:t>
      </w:r>
      <w:r>
        <w:rPr>
          <w:rStyle w:val="WW8Num3z0"/>
          <w:rFonts w:ascii="Verdana" w:hAnsi="Verdana"/>
          <w:color w:val="4682B4"/>
          <w:sz w:val="18"/>
          <w:szCs w:val="18"/>
        </w:rPr>
        <w:t>Фоков</w:t>
      </w:r>
      <w:r>
        <w:rPr>
          <w:rFonts w:ascii="Verdana" w:hAnsi="Verdana"/>
          <w:color w:val="000000"/>
          <w:sz w:val="18"/>
          <w:szCs w:val="18"/>
        </w:rPr>
        <w:t>, В. М. Шерстюк, М. К.</w:t>
      </w:r>
      <w:r>
        <w:rPr>
          <w:rStyle w:val="WW8Num2z0"/>
          <w:rFonts w:ascii="Verdana" w:hAnsi="Verdana"/>
          <w:color w:val="000000"/>
          <w:sz w:val="18"/>
          <w:szCs w:val="18"/>
        </w:rPr>
        <w:t> </w:t>
      </w:r>
      <w:r>
        <w:rPr>
          <w:rStyle w:val="WW8Num3z0"/>
          <w:rFonts w:ascii="Verdana" w:hAnsi="Verdana"/>
          <w:color w:val="4682B4"/>
          <w:sz w:val="18"/>
          <w:szCs w:val="18"/>
        </w:rPr>
        <w:t>Юков</w:t>
      </w:r>
      <w:r>
        <w:rPr>
          <w:rFonts w:ascii="Verdana" w:hAnsi="Verdana"/>
          <w:color w:val="000000"/>
          <w:sz w:val="18"/>
          <w:szCs w:val="18"/>
        </w:rPr>
        <w:t>, В. В. Ярков и др. Однако при этом допускается отожествление понятий «</w:t>
      </w:r>
      <w:r>
        <w:rPr>
          <w:rStyle w:val="WW8Num3z0"/>
          <w:rFonts w:ascii="Verdana" w:hAnsi="Verdana"/>
          <w:color w:val="4682B4"/>
          <w:sz w:val="18"/>
          <w:szCs w:val="18"/>
        </w:rPr>
        <w:t>гражданское исполнительное производство</w:t>
      </w:r>
      <w:r>
        <w:rPr>
          <w:rFonts w:ascii="Verdana" w:hAnsi="Verdana"/>
          <w:color w:val="000000"/>
          <w:sz w:val="18"/>
          <w:szCs w:val="18"/>
        </w:rPr>
        <w:t>» и «</w:t>
      </w:r>
      <w:r>
        <w:rPr>
          <w:rStyle w:val="WW8Num3z0"/>
          <w:rFonts w:ascii="Verdana" w:hAnsi="Verdana"/>
          <w:color w:val="4682B4"/>
          <w:sz w:val="18"/>
          <w:szCs w:val="18"/>
        </w:rPr>
        <w:t>арбитражное исполнительное производство</w:t>
      </w:r>
      <w:r>
        <w:rPr>
          <w:rFonts w:ascii="Verdana" w:hAnsi="Verdana"/>
          <w:color w:val="000000"/>
          <w:sz w:val="18"/>
          <w:szCs w:val="18"/>
        </w:rPr>
        <w:t>» и, как правило, игнорируются имеющиеся различия в содержании этих институтов. Кроме того, комплексного теоретико-правового или историко-правового исследования исполнительного арбитражного производства, в том числе на этапе становления российского демократического государства и формирования его законодательства, в этой сфере указанными авторами не проводилось.</w:t>
      </w:r>
    </w:p>
    <w:p w14:paraId="7D32DB73"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стали научные труды российских и зарубежных исследователей правовой формы:</w:t>
      </w:r>
    </w:p>
    <w:p w14:paraId="2319CF24"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В.</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М. М. Агаркова,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И. Байтина, С. 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М. М. Богуславского, Е. В.</w:t>
      </w:r>
      <w:r>
        <w:rPr>
          <w:rStyle w:val="WW8Num2z0"/>
          <w:rFonts w:ascii="Verdana" w:hAnsi="Verdana"/>
          <w:color w:val="000000"/>
          <w:sz w:val="18"/>
          <w:szCs w:val="18"/>
        </w:rPr>
        <w:t> </w:t>
      </w:r>
      <w:r>
        <w:rPr>
          <w:rStyle w:val="WW8Num3z0"/>
          <w:rFonts w:ascii="Verdana" w:hAnsi="Verdana"/>
          <w:color w:val="4682B4"/>
          <w:sz w:val="18"/>
          <w:szCs w:val="18"/>
        </w:rPr>
        <w:t>Васьковского</w:t>
      </w:r>
      <w:r>
        <w:rPr>
          <w:rFonts w:ascii="Verdana" w:hAnsi="Verdana"/>
          <w:color w:val="000000"/>
          <w:sz w:val="18"/>
          <w:szCs w:val="18"/>
        </w:rPr>
        <w:t>, А. Б. Венгерова, Н. В.</w:t>
      </w:r>
      <w:r>
        <w:rPr>
          <w:rStyle w:val="WW8Num2z0"/>
          <w:rFonts w:ascii="Verdana" w:hAnsi="Verdana"/>
          <w:color w:val="000000"/>
          <w:sz w:val="18"/>
          <w:szCs w:val="18"/>
        </w:rPr>
        <w:t> </w:t>
      </w:r>
      <w:r>
        <w:rPr>
          <w:rStyle w:val="WW8Num3z0"/>
          <w:rFonts w:ascii="Verdana" w:hAnsi="Verdana"/>
          <w:color w:val="4682B4"/>
          <w:sz w:val="18"/>
          <w:szCs w:val="18"/>
        </w:rPr>
        <w:t>Витрука</w:t>
      </w:r>
      <w:r>
        <w:rPr>
          <w:rFonts w:ascii="Verdana" w:hAnsi="Verdana"/>
          <w:color w:val="000000"/>
          <w:sz w:val="18"/>
          <w:szCs w:val="18"/>
        </w:rPr>
        <w:t>, J1. И. Дембо, А. В.</w:t>
      </w:r>
      <w:r>
        <w:rPr>
          <w:rStyle w:val="WW8Num2z0"/>
          <w:rFonts w:ascii="Verdana" w:hAnsi="Verdana"/>
          <w:color w:val="000000"/>
          <w:sz w:val="18"/>
          <w:szCs w:val="18"/>
        </w:rPr>
        <w:t> </w:t>
      </w:r>
      <w:r>
        <w:rPr>
          <w:rStyle w:val="WW8Num3z0"/>
          <w:rFonts w:ascii="Verdana" w:hAnsi="Verdana"/>
          <w:color w:val="4682B4"/>
          <w:sz w:val="18"/>
          <w:szCs w:val="18"/>
        </w:rPr>
        <w:t>Демина</w:t>
      </w:r>
      <w:r>
        <w:rPr>
          <w:rFonts w:ascii="Verdana" w:hAnsi="Verdana"/>
          <w:color w:val="000000"/>
          <w:sz w:val="18"/>
          <w:szCs w:val="18"/>
        </w:rPr>
        <w:t>, В. В. Ершова, О. С.</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Г. Кельзена, Д. 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С. Ф. Кечекьяна, А. Ф.</w:t>
      </w:r>
      <w:r>
        <w:rPr>
          <w:rStyle w:val="WW8Num2z0"/>
          <w:rFonts w:ascii="Verdana" w:hAnsi="Verdana"/>
          <w:color w:val="000000"/>
          <w:sz w:val="18"/>
          <w:szCs w:val="18"/>
        </w:rPr>
        <w:t> </w:t>
      </w:r>
      <w:r>
        <w:rPr>
          <w:rStyle w:val="WW8Num3z0"/>
          <w:rFonts w:ascii="Verdana" w:hAnsi="Verdana"/>
          <w:color w:val="4682B4"/>
          <w:sz w:val="18"/>
          <w:szCs w:val="18"/>
        </w:rPr>
        <w:t>Клейнмана</w:t>
      </w:r>
      <w:r>
        <w:rPr>
          <w:rFonts w:ascii="Verdana" w:hAnsi="Verdana"/>
          <w:color w:val="000000"/>
          <w:sz w:val="18"/>
          <w:szCs w:val="18"/>
        </w:rPr>
        <w:t>, Н. И. Козюбра, В. А.</w:t>
      </w:r>
      <w:r>
        <w:rPr>
          <w:rStyle w:val="WW8Num2z0"/>
          <w:rFonts w:ascii="Verdana" w:hAnsi="Verdana"/>
          <w:color w:val="000000"/>
          <w:sz w:val="18"/>
          <w:szCs w:val="18"/>
        </w:rPr>
        <w:t> </w:t>
      </w:r>
      <w:r>
        <w:rPr>
          <w:rStyle w:val="WW8Num3z0"/>
          <w:rFonts w:ascii="Verdana" w:hAnsi="Verdana"/>
          <w:color w:val="4682B4"/>
          <w:sz w:val="18"/>
          <w:szCs w:val="18"/>
        </w:rPr>
        <w:t>Краснокутского</w:t>
      </w:r>
      <w:r>
        <w:rPr>
          <w:rFonts w:ascii="Verdana" w:hAnsi="Verdana"/>
          <w:color w:val="000000"/>
          <w:sz w:val="18"/>
          <w:szCs w:val="18"/>
        </w:rPr>
        <w:t>, В. Н. Кудрявцева, В. 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О. Э. Лейста,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Г. В. Мальцева,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 П. Мозолина, Е. А.</w:t>
      </w:r>
      <w:r>
        <w:rPr>
          <w:rStyle w:val="WW8Num2z0"/>
          <w:rFonts w:ascii="Verdana" w:hAnsi="Verdana"/>
          <w:color w:val="000000"/>
          <w:sz w:val="18"/>
          <w:szCs w:val="18"/>
        </w:rPr>
        <w:t> </w:t>
      </w:r>
      <w:r>
        <w:rPr>
          <w:rStyle w:val="WW8Num3z0"/>
          <w:rFonts w:ascii="Verdana" w:hAnsi="Verdana"/>
          <w:color w:val="4682B4"/>
          <w:sz w:val="18"/>
          <w:szCs w:val="18"/>
        </w:rPr>
        <w:t>Нефедьева</w:t>
      </w:r>
      <w:r>
        <w:rPr>
          <w:rFonts w:ascii="Verdana" w:hAnsi="Verdana"/>
          <w:color w:val="000000"/>
          <w:sz w:val="18"/>
          <w:szCs w:val="18"/>
        </w:rPr>
        <w:t>, Г. А. Осокиной, В. В.</w:t>
      </w:r>
      <w:r>
        <w:rPr>
          <w:rStyle w:val="WW8Num2z0"/>
          <w:rFonts w:ascii="Verdana" w:hAnsi="Verdana"/>
          <w:color w:val="000000"/>
          <w:sz w:val="18"/>
          <w:szCs w:val="18"/>
        </w:rPr>
        <w:t> </w:t>
      </w:r>
      <w:r>
        <w:rPr>
          <w:rStyle w:val="WW8Num3z0"/>
          <w:rFonts w:ascii="Verdana" w:hAnsi="Verdana"/>
          <w:color w:val="4682B4"/>
          <w:sz w:val="18"/>
          <w:szCs w:val="18"/>
        </w:rPr>
        <w:t>Пиляевой</w:t>
      </w:r>
      <w:r>
        <w:rPr>
          <w:rFonts w:ascii="Verdana" w:hAnsi="Verdana"/>
          <w:color w:val="000000"/>
          <w:sz w:val="18"/>
          <w:szCs w:val="18"/>
        </w:rPr>
        <w:t>, К. П. Победоносцева, С. В.</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В. Ф. Попондопуло, В. Н.</w:t>
      </w:r>
      <w:r>
        <w:rPr>
          <w:rStyle w:val="WW8Num2z0"/>
          <w:rFonts w:ascii="Verdana" w:hAnsi="Verdana"/>
          <w:color w:val="000000"/>
          <w:sz w:val="18"/>
          <w:szCs w:val="18"/>
        </w:rPr>
        <w:t> </w:t>
      </w:r>
      <w:r>
        <w:rPr>
          <w:rStyle w:val="WW8Num3z0"/>
          <w:rFonts w:ascii="Verdana" w:hAnsi="Verdana"/>
          <w:color w:val="4682B4"/>
          <w:sz w:val="18"/>
          <w:szCs w:val="18"/>
        </w:rPr>
        <w:t>Протасова</w:t>
      </w:r>
      <w:r>
        <w:rPr>
          <w:rFonts w:ascii="Verdana" w:hAnsi="Verdana"/>
          <w:color w:val="000000"/>
          <w:sz w:val="18"/>
          <w:szCs w:val="18"/>
        </w:rPr>
        <w:t>, Т. Н. Радько, М. М.</w:t>
      </w:r>
      <w:r>
        <w:rPr>
          <w:rStyle w:val="WW8Num2z0"/>
          <w:rFonts w:ascii="Verdana" w:hAnsi="Verdana"/>
          <w:color w:val="000000"/>
          <w:sz w:val="18"/>
          <w:szCs w:val="18"/>
        </w:rPr>
        <w:t> </w:t>
      </w:r>
      <w:r>
        <w:rPr>
          <w:rStyle w:val="WW8Num3z0"/>
          <w:rFonts w:ascii="Verdana" w:hAnsi="Verdana"/>
          <w:color w:val="4682B4"/>
          <w:sz w:val="18"/>
          <w:szCs w:val="18"/>
        </w:rPr>
        <w:t>Рассолова</w:t>
      </w:r>
      <w:r>
        <w:rPr>
          <w:rFonts w:ascii="Verdana" w:hAnsi="Verdana"/>
          <w:color w:val="000000"/>
          <w:sz w:val="18"/>
          <w:szCs w:val="18"/>
        </w:rPr>
        <w:t>, Н. А. Рогожина, В. А.</w:t>
      </w:r>
      <w:r>
        <w:rPr>
          <w:rStyle w:val="WW8Num2z0"/>
          <w:rFonts w:ascii="Verdana" w:hAnsi="Verdana"/>
          <w:color w:val="000000"/>
          <w:sz w:val="18"/>
          <w:szCs w:val="18"/>
        </w:rPr>
        <w:t> </w:t>
      </w:r>
      <w:r>
        <w:rPr>
          <w:rStyle w:val="WW8Num3z0"/>
          <w:rFonts w:ascii="Verdana" w:hAnsi="Verdana"/>
          <w:color w:val="4682B4"/>
          <w:sz w:val="18"/>
          <w:szCs w:val="18"/>
        </w:rPr>
        <w:t>Рязановского</w:t>
      </w:r>
      <w:r>
        <w:rPr>
          <w:rFonts w:ascii="Verdana" w:hAnsi="Verdana"/>
          <w:color w:val="000000"/>
          <w:sz w:val="18"/>
          <w:szCs w:val="18"/>
        </w:rPr>
        <w:t>, В. М. Сырых, Ф. Н.</w:t>
      </w:r>
      <w:r>
        <w:rPr>
          <w:rStyle w:val="WW8Num2z0"/>
          <w:rFonts w:ascii="Verdana" w:hAnsi="Verdana"/>
          <w:color w:val="000000"/>
          <w:sz w:val="18"/>
          <w:szCs w:val="18"/>
        </w:rPr>
        <w:t> </w:t>
      </w:r>
      <w:r>
        <w:rPr>
          <w:rStyle w:val="WW8Num3z0"/>
          <w:rFonts w:ascii="Verdana" w:hAnsi="Verdana"/>
          <w:color w:val="4682B4"/>
          <w:sz w:val="18"/>
          <w:szCs w:val="18"/>
        </w:rPr>
        <w:t>Фаткуллина</w:t>
      </w:r>
      <w:r>
        <w:rPr>
          <w:rFonts w:ascii="Verdana" w:hAnsi="Verdana"/>
          <w:color w:val="000000"/>
          <w:sz w:val="18"/>
          <w:szCs w:val="18"/>
        </w:rPr>
        <w:t>, А. Г. Хабибулина, Р. В.</w:t>
      </w:r>
      <w:r>
        <w:rPr>
          <w:rStyle w:val="WW8Num2z0"/>
          <w:rFonts w:ascii="Verdana" w:hAnsi="Verdana"/>
          <w:color w:val="000000"/>
          <w:sz w:val="18"/>
          <w:szCs w:val="18"/>
        </w:rPr>
        <w:t> </w:t>
      </w:r>
      <w:r>
        <w:rPr>
          <w:rStyle w:val="WW8Num3z0"/>
          <w:rFonts w:ascii="Verdana" w:hAnsi="Verdana"/>
          <w:color w:val="4682B4"/>
          <w:sz w:val="18"/>
          <w:szCs w:val="18"/>
        </w:rPr>
        <w:t>Шагиевой</w:t>
      </w:r>
      <w:r>
        <w:rPr>
          <w:rFonts w:ascii="Verdana" w:hAnsi="Verdana"/>
          <w:color w:val="000000"/>
          <w:sz w:val="18"/>
          <w:szCs w:val="18"/>
        </w:rPr>
        <w:t>, Г. Ф. Шершеневича и др.</w:t>
      </w:r>
    </w:p>
    <w:p w14:paraId="302C59CB"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Проблематику теоретических аспектов исполнительного производства, в том числе исполнительного арбитражного производства, изучали такие авторы, как: С. Н.</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М. И. Брагинский, Д. X.</w:t>
      </w:r>
      <w:r>
        <w:rPr>
          <w:rStyle w:val="WW8Num2z0"/>
          <w:rFonts w:ascii="Verdana" w:hAnsi="Verdana"/>
          <w:color w:val="000000"/>
          <w:sz w:val="18"/>
          <w:szCs w:val="18"/>
        </w:rPr>
        <w:t> </w:t>
      </w:r>
      <w:r>
        <w:rPr>
          <w:rStyle w:val="WW8Num3z0"/>
          <w:rFonts w:ascii="Verdana" w:hAnsi="Verdana"/>
          <w:color w:val="4682B4"/>
          <w:sz w:val="18"/>
          <w:szCs w:val="18"/>
        </w:rPr>
        <w:t>Валеев</w:t>
      </w:r>
      <w:r>
        <w:rPr>
          <w:rFonts w:ascii="Verdana" w:hAnsi="Verdana"/>
          <w:color w:val="000000"/>
          <w:sz w:val="18"/>
          <w:szCs w:val="18"/>
        </w:rPr>
        <w:t>, Е. В. Васьковский, Н. А.</w:t>
      </w:r>
      <w:r>
        <w:rPr>
          <w:rStyle w:val="WW8Num2z0"/>
          <w:rFonts w:ascii="Verdana" w:hAnsi="Verdana"/>
          <w:color w:val="000000"/>
          <w:sz w:val="18"/>
          <w:szCs w:val="18"/>
        </w:rPr>
        <w:t> </w:t>
      </w:r>
      <w:r>
        <w:rPr>
          <w:rStyle w:val="WW8Num3z0"/>
          <w:rFonts w:ascii="Verdana" w:hAnsi="Verdana"/>
          <w:color w:val="4682B4"/>
          <w:sz w:val="18"/>
          <w:szCs w:val="18"/>
        </w:rPr>
        <w:t>Винниченко</w:t>
      </w:r>
      <w:r>
        <w:rPr>
          <w:rFonts w:ascii="Verdana" w:hAnsi="Verdana"/>
          <w:color w:val="000000"/>
          <w:sz w:val="18"/>
          <w:szCs w:val="18"/>
        </w:rPr>
        <w:t>, А. А. Власов, Ю. С.</w:t>
      </w:r>
      <w:r>
        <w:rPr>
          <w:rStyle w:val="WW8Num2z0"/>
          <w:rFonts w:ascii="Verdana" w:hAnsi="Verdana"/>
          <w:color w:val="000000"/>
          <w:sz w:val="18"/>
          <w:szCs w:val="18"/>
        </w:rPr>
        <w:t> </w:t>
      </w:r>
      <w:r>
        <w:rPr>
          <w:rStyle w:val="WW8Num3z0"/>
          <w:rFonts w:ascii="Verdana" w:hAnsi="Verdana"/>
          <w:color w:val="4682B4"/>
          <w:sz w:val="18"/>
          <w:szCs w:val="18"/>
        </w:rPr>
        <w:t>Гамбаров</w:t>
      </w:r>
      <w:r>
        <w:rPr>
          <w:rFonts w:ascii="Verdana" w:hAnsi="Verdana"/>
          <w:color w:val="000000"/>
          <w:sz w:val="18"/>
          <w:szCs w:val="18"/>
        </w:rPr>
        <w:t>,</w:t>
      </w:r>
    </w:p>
    <w:p w14:paraId="307D7FB0"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А.</w:t>
      </w:r>
      <w:r>
        <w:rPr>
          <w:rStyle w:val="WW8Num2z0"/>
          <w:rFonts w:ascii="Verdana" w:hAnsi="Verdana"/>
          <w:color w:val="000000"/>
          <w:sz w:val="18"/>
          <w:szCs w:val="18"/>
        </w:rPr>
        <w:t> </w:t>
      </w:r>
      <w:r>
        <w:rPr>
          <w:rStyle w:val="WW8Num3z0"/>
          <w:rFonts w:ascii="Verdana" w:hAnsi="Verdana"/>
          <w:color w:val="4682B4"/>
          <w:sz w:val="18"/>
          <w:szCs w:val="18"/>
        </w:rPr>
        <w:t>Гуреев</w:t>
      </w:r>
      <w:r>
        <w:rPr>
          <w:rFonts w:ascii="Verdana" w:hAnsi="Verdana"/>
          <w:color w:val="000000"/>
          <w:sz w:val="18"/>
          <w:szCs w:val="18"/>
        </w:rPr>
        <w:t>, В. В. Гущин, О. В.</w:t>
      </w:r>
      <w:r>
        <w:rPr>
          <w:rStyle w:val="WW8Num2z0"/>
          <w:rFonts w:ascii="Verdana" w:hAnsi="Verdana"/>
          <w:color w:val="000000"/>
          <w:sz w:val="18"/>
          <w:szCs w:val="18"/>
        </w:rPr>
        <w:t> </w:t>
      </w:r>
      <w:r>
        <w:rPr>
          <w:rStyle w:val="WW8Num3z0"/>
          <w:rFonts w:ascii="Verdana" w:hAnsi="Verdana"/>
          <w:color w:val="4682B4"/>
          <w:sz w:val="18"/>
          <w:szCs w:val="18"/>
        </w:rPr>
        <w:t>Исаенкова</w:t>
      </w:r>
      <w:r>
        <w:rPr>
          <w:rFonts w:ascii="Verdana" w:hAnsi="Verdana"/>
          <w:color w:val="000000"/>
          <w:sz w:val="18"/>
          <w:szCs w:val="18"/>
        </w:rPr>
        <w:t>, А. Ф. Клейнман, А. А.</w:t>
      </w:r>
      <w:r>
        <w:rPr>
          <w:rStyle w:val="WW8Num2z0"/>
          <w:rFonts w:ascii="Verdana" w:hAnsi="Verdana"/>
          <w:color w:val="000000"/>
          <w:sz w:val="18"/>
          <w:szCs w:val="18"/>
        </w:rPr>
        <w:t> </w:t>
      </w:r>
      <w:r>
        <w:rPr>
          <w:rStyle w:val="WW8Num3z0"/>
          <w:rFonts w:ascii="Verdana" w:hAnsi="Verdana"/>
          <w:color w:val="4682B4"/>
          <w:sz w:val="18"/>
          <w:szCs w:val="18"/>
        </w:rPr>
        <w:t>Максуров</w:t>
      </w:r>
      <w:r>
        <w:rPr>
          <w:rFonts w:ascii="Verdana" w:hAnsi="Verdana"/>
          <w:color w:val="000000"/>
          <w:sz w:val="18"/>
          <w:szCs w:val="18"/>
        </w:rPr>
        <w:t xml:space="preserve">, К. А. Малюшин, Д. A. </w:t>
      </w:r>
      <w:r>
        <w:rPr>
          <w:rFonts w:ascii="Verdana" w:hAnsi="Verdana"/>
          <w:color w:val="000000"/>
          <w:sz w:val="18"/>
          <w:szCs w:val="18"/>
        </w:rPr>
        <w:lastRenderedPageBreak/>
        <w:t>Map данов, И. Б.</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М. К. Треушников, А. П.</w:t>
      </w:r>
      <w:r>
        <w:rPr>
          <w:rStyle w:val="WW8Num2z0"/>
          <w:rFonts w:ascii="Verdana" w:hAnsi="Verdana"/>
          <w:color w:val="000000"/>
          <w:sz w:val="18"/>
          <w:szCs w:val="18"/>
        </w:rPr>
        <w:t> </w:t>
      </w:r>
      <w:r>
        <w:rPr>
          <w:rStyle w:val="WW8Num3z0"/>
          <w:rFonts w:ascii="Verdana" w:hAnsi="Verdana"/>
          <w:color w:val="4682B4"/>
          <w:sz w:val="18"/>
          <w:szCs w:val="18"/>
        </w:rPr>
        <w:t>Фоков</w:t>
      </w:r>
      <w:r>
        <w:rPr>
          <w:rFonts w:ascii="Verdana" w:hAnsi="Verdana"/>
          <w:color w:val="000000"/>
          <w:sz w:val="18"/>
          <w:szCs w:val="18"/>
        </w:rPr>
        <w:t>, В. М. Шерстюк, М. К.</w:t>
      </w:r>
      <w:r>
        <w:rPr>
          <w:rStyle w:val="WW8Num2z0"/>
          <w:rFonts w:ascii="Verdana" w:hAnsi="Verdana"/>
          <w:color w:val="000000"/>
          <w:sz w:val="18"/>
          <w:szCs w:val="18"/>
        </w:rPr>
        <w:t> </w:t>
      </w:r>
      <w:r>
        <w:rPr>
          <w:rStyle w:val="WW8Num3z0"/>
          <w:rFonts w:ascii="Verdana" w:hAnsi="Verdana"/>
          <w:color w:val="4682B4"/>
          <w:sz w:val="18"/>
          <w:szCs w:val="18"/>
        </w:rPr>
        <w:t>Юков</w:t>
      </w:r>
      <w:r>
        <w:rPr>
          <w:rFonts w:ascii="Verdana" w:hAnsi="Verdana"/>
          <w:color w:val="000000"/>
          <w:sz w:val="18"/>
          <w:szCs w:val="18"/>
        </w:rPr>
        <w:t>, В. В. Ярков и др.</w:t>
      </w:r>
    </w:p>
    <w:p w14:paraId="59984C97"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философский метод познания и связанные с ним общенаучные методы (системно-структурный, формально-юридический, конкретно-социологический, конкретно-исторический, технико-юридический, системного анализа, правового моделирования)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познания правовых, социальных и теоретических явлений. В процессе научного исследования автором использовались нормативно-правовой, исторический, сравнительно-правовой и иные специальные методы научного познания. Применение данных методов позволило охарактеризовать исполнительное арбитражное производство в контексте актуальных проблем истории и теории права и государства.</w:t>
      </w:r>
    </w:p>
    <w:p w14:paraId="42BF2BE6"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Сочетание логического и исторического методов позволило исследовать</w:t>
      </w:r>
      <w:r>
        <w:rPr>
          <w:rStyle w:val="WW8Num2z0"/>
          <w:rFonts w:ascii="Verdana" w:hAnsi="Verdana"/>
          <w:color w:val="000000"/>
          <w:sz w:val="18"/>
          <w:szCs w:val="18"/>
        </w:rPr>
        <w:t> </w:t>
      </w:r>
      <w:r>
        <w:rPr>
          <w:rStyle w:val="WW8Num3z0"/>
          <w:rFonts w:ascii="Verdana" w:hAnsi="Verdana"/>
          <w:color w:val="4682B4"/>
          <w:sz w:val="18"/>
          <w:szCs w:val="18"/>
        </w:rPr>
        <w:t>исполнительные</w:t>
      </w:r>
      <w:r>
        <w:rPr>
          <w:rStyle w:val="WW8Num2z0"/>
          <w:rFonts w:ascii="Verdana" w:hAnsi="Verdana"/>
          <w:color w:val="000000"/>
          <w:sz w:val="18"/>
          <w:szCs w:val="18"/>
        </w:rPr>
        <w:t> </w:t>
      </w:r>
      <w:r>
        <w:rPr>
          <w:rFonts w:ascii="Verdana" w:hAnsi="Verdana"/>
          <w:color w:val="000000"/>
          <w:sz w:val="18"/>
          <w:szCs w:val="18"/>
        </w:rPr>
        <w:t>и связанные с ними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их динамике на различных исторических этапах, и прежде всего с 1991 по 2008 г. С помощью эмпирического и рационального (теоретического) методов были сформулированы рекомендации по совершенствованию законодательства в сфере исполнительного арбитражного производства и процесса реализации соответствующих</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актов в Российской Федерации.</w:t>
      </w:r>
    </w:p>
    <w:p w14:paraId="3B03F7BD"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конкретно-социологического метода для поиска оптимальных вариантов решения правовых проблем в</w:t>
      </w:r>
      <w:r>
        <w:rPr>
          <w:rStyle w:val="WW8Num2z0"/>
          <w:rFonts w:ascii="Verdana" w:hAnsi="Verdana"/>
          <w:color w:val="000000"/>
          <w:sz w:val="18"/>
          <w:szCs w:val="18"/>
        </w:rPr>
        <w:t> </w:t>
      </w:r>
      <w:r>
        <w:rPr>
          <w:rStyle w:val="WW8Num3z0"/>
          <w:rFonts w:ascii="Verdana" w:hAnsi="Verdana"/>
          <w:color w:val="4682B4"/>
          <w:sz w:val="18"/>
          <w:szCs w:val="18"/>
        </w:rPr>
        <w:t>исполнительном</w:t>
      </w:r>
      <w:r>
        <w:rPr>
          <w:rStyle w:val="WW8Num2z0"/>
          <w:rFonts w:ascii="Verdana" w:hAnsi="Verdana"/>
          <w:color w:val="000000"/>
          <w:sz w:val="18"/>
          <w:szCs w:val="18"/>
        </w:rPr>
        <w:t> </w:t>
      </w:r>
      <w:r>
        <w:rPr>
          <w:rFonts w:ascii="Verdana" w:hAnsi="Verdana"/>
          <w:color w:val="000000"/>
          <w:sz w:val="18"/>
          <w:szCs w:val="18"/>
        </w:rPr>
        <w:t>арбитражном производстве использовались такие приемы, как: наблюдение, анкетирование, интервьюирование, эксперимент. Базируясь на научных знаниях о структуре иных отраслей права, метод правового моделирования позволил выявить перспективы развития исполнительного арбитражного производства.</w:t>
      </w:r>
    </w:p>
    <w:p w14:paraId="2243D7B1"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Исторический метод способствовал познанию опыта организации исполнительного арбитражного производства, формулированию выводов о перспективах его развития и повышения уровня защиты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вовлеченного в процесс исполнительного производства, а также</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общества и государства.</w:t>
      </w:r>
    </w:p>
    <w:p w14:paraId="1FB66676"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12.12.1993 (далее — Конституция); международные правовые акты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 свобод от 4 ноября 1950 г. и др.); нормативные правовые акты РФ, в том числе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07.02.2011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судах общей юрисдикции в Российской Федерации</w:t>
      </w:r>
      <w:r>
        <w:rPr>
          <w:rFonts w:ascii="Verdana" w:hAnsi="Verdana"/>
          <w:color w:val="000000"/>
          <w:sz w:val="18"/>
          <w:szCs w:val="18"/>
        </w:rPr>
        <w:t>»; 8 федеральные законы от 21.07.1997 № 118-ФЗ «О</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приставах», от 02.10.2007 № 229-ФЗ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от 24.07.2002 № 96-ФЗ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и др.;</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нормативные правовые акты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13.10.2004 № 1316 «Вопросы Федеральной службы судебных</w:t>
      </w:r>
      <w:r>
        <w:rPr>
          <w:rStyle w:val="WW8Num2z0"/>
          <w:rFonts w:ascii="Verdana" w:hAnsi="Verdana"/>
          <w:color w:val="000000"/>
          <w:sz w:val="18"/>
          <w:szCs w:val="18"/>
        </w:rPr>
        <w:t> </w:t>
      </w:r>
      <w:r>
        <w:rPr>
          <w:rStyle w:val="WW8Num3z0"/>
          <w:rFonts w:ascii="Verdana" w:hAnsi="Verdana"/>
          <w:color w:val="4682B4"/>
          <w:sz w:val="18"/>
          <w:szCs w:val="18"/>
        </w:rPr>
        <w:t>приставов</w:t>
      </w:r>
      <w:r>
        <w:rPr>
          <w:rFonts w:ascii="Verdana" w:hAnsi="Verdana"/>
          <w:color w:val="000000"/>
          <w:sz w:val="18"/>
          <w:szCs w:val="18"/>
        </w:rPr>
        <w:t>»; постановление Правительства РФ от 21.09.2006 № 583 «О Федеральной целевой программе "Развитие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России" на 2007-2011 годы»); акты Европейского суда по правам человека,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Высшего Арбитражного Суда РФ и других судов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Европейского суда по правам человека от 17 декабря 2009 г. «Дело "Кунашко (КипавЫсо) против Российской Федерации"» (</w:t>
      </w:r>
      <w:r>
        <w:rPr>
          <w:rStyle w:val="WW8Num3z0"/>
          <w:rFonts w:ascii="Verdana" w:hAnsi="Verdana"/>
          <w:color w:val="4682B4"/>
          <w:sz w:val="18"/>
          <w:szCs w:val="18"/>
        </w:rPr>
        <w:t>жалоба</w:t>
      </w:r>
      <w:r>
        <w:rPr>
          <w:rStyle w:val="WW8Num2z0"/>
          <w:rFonts w:ascii="Verdana" w:hAnsi="Verdana"/>
          <w:color w:val="000000"/>
          <w:sz w:val="18"/>
          <w:szCs w:val="18"/>
        </w:rPr>
        <w:t> </w:t>
      </w:r>
      <w:r>
        <w:rPr>
          <w:rFonts w:ascii="Verdana" w:hAnsi="Verdana"/>
          <w:color w:val="000000"/>
          <w:sz w:val="18"/>
          <w:szCs w:val="18"/>
        </w:rPr>
        <w:t>№ 36337/03), от 15 января 2009 г. «Дело "</w:t>
      </w:r>
      <w:r>
        <w:rPr>
          <w:rStyle w:val="WW8Num3z0"/>
          <w:rFonts w:ascii="Verdana" w:hAnsi="Verdana"/>
          <w:color w:val="4682B4"/>
          <w:sz w:val="18"/>
          <w:szCs w:val="18"/>
        </w:rPr>
        <w:t>Бурдов</w:t>
      </w:r>
      <w:r>
        <w:rPr>
          <w:rStyle w:val="WW8Num2z0"/>
          <w:rFonts w:ascii="Verdana" w:hAnsi="Verdana"/>
          <w:color w:val="000000"/>
          <w:sz w:val="18"/>
          <w:szCs w:val="18"/>
        </w:rPr>
        <w:t> </w:t>
      </w:r>
      <w:r>
        <w:rPr>
          <w:rFonts w:ascii="Verdana" w:hAnsi="Verdana"/>
          <w:color w:val="000000"/>
          <w:sz w:val="18"/>
          <w:szCs w:val="18"/>
        </w:rPr>
        <w:t>(Вигёоу) против Российской Федерации"» (жалоба № 33509/04);</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Fonts w:ascii="Verdana" w:hAnsi="Verdana"/>
          <w:color w:val="000000"/>
          <w:sz w:val="18"/>
          <w:szCs w:val="18"/>
        </w:rPr>
        <w:t>Конституционного Суда РФ от 12.07.2007 № 10-П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проверке конституционности положения абзаца третьего части первой</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446 Гражданского процессуального кодекса Российской Федерации в связи с</w:t>
      </w:r>
      <w:r>
        <w:rPr>
          <w:rStyle w:val="WW8Num2z0"/>
          <w:rFonts w:ascii="Verdana" w:hAnsi="Verdana"/>
          <w:color w:val="000000"/>
          <w:sz w:val="18"/>
          <w:szCs w:val="18"/>
        </w:rPr>
        <w:t> </w:t>
      </w:r>
      <w:r>
        <w:rPr>
          <w:rStyle w:val="WW8Num3z0"/>
          <w:rFonts w:ascii="Verdana" w:hAnsi="Verdana"/>
          <w:color w:val="4682B4"/>
          <w:sz w:val="18"/>
          <w:szCs w:val="18"/>
        </w:rPr>
        <w:t>жалобами</w:t>
      </w:r>
      <w:r>
        <w:rPr>
          <w:rStyle w:val="WW8Num2z0"/>
          <w:rFonts w:ascii="Verdana" w:hAnsi="Verdana"/>
          <w:color w:val="000000"/>
          <w:sz w:val="18"/>
          <w:szCs w:val="18"/>
        </w:rPr>
        <w:t> </w:t>
      </w:r>
      <w:r>
        <w:rPr>
          <w:rFonts w:ascii="Verdana" w:hAnsi="Verdana"/>
          <w:color w:val="000000"/>
          <w:sz w:val="18"/>
          <w:szCs w:val="18"/>
        </w:rPr>
        <w:t>граждан В. В. Безменова и Н. В. Калабуна»;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20.06.2007 № 41 «О применении арбитражными судами статьи 14 Федерального закона "Об исполнительном производстве" в части регулирования сроков</w:t>
      </w:r>
      <w:r>
        <w:rPr>
          <w:rStyle w:val="WW8Num2z0"/>
          <w:rFonts w:ascii="Verdana" w:hAnsi="Verdana"/>
          <w:color w:val="000000"/>
          <w:sz w:val="18"/>
          <w:szCs w:val="18"/>
        </w:rPr>
        <w:t> </w:t>
      </w:r>
      <w:r>
        <w:rPr>
          <w:rStyle w:val="WW8Num3z0"/>
          <w:rFonts w:ascii="Verdana" w:hAnsi="Verdana"/>
          <w:color w:val="4682B4"/>
          <w:sz w:val="18"/>
          <w:szCs w:val="18"/>
        </w:rPr>
        <w:t>предъявления</w:t>
      </w:r>
      <w:r>
        <w:rPr>
          <w:rStyle w:val="WW8Num2z0"/>
          <w:rFonts w:ascii="Verdana" w:hAnsi="Verdana"/>
          <w:color w:val="000000"/>
          <w:sz w:val="18"/>
          <w:szCs w:val="18"/>
        </w:rPr>
        <w:t> </w:t>
      </w:r>
      <w:r>
        <w:rPr>
          <w:rFonts w:ascii="Verdana" w:hAnsi="Verdana"/>
          <w:color w:val="000000"/>
          <w:sz w:val="18"/>
          <w:szCs w:val="18"/>
        </w:rPr>
        <w:t>к исполнению постановлений органов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уполномоченных рассматривать дела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и т. д.).</w:t>
      </w:r>
    </w:p>
    <w:p w14:paraId="33858972"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работы обусловлена наличием в ней авторской позиции в отношении понимания сущности и специфики исполнительного арбитражного производства на этапе становления Российского государства, формирования новой государственно-правовой концепции в </w:t>
      </w:r>
      <w:r>
        <w:rPr>
          <w:rFonts w:ascii="Verdana" w:hAnsi="Verdana"/>
          <w:color w:val="000000"/>
          <w:sz w:val="18"/>
          <w:szCs w:val="18"/>
        </w:rPr>
        <w:lastRenderedPageBreak/>
        <w:t>сфере исполнения правоприменительных актов. Диссертация представляет собой одно из первых научных комплексных исследований, в котором на основе изучения становления и эволюции исполнительного арбитражного производства выявлены и охарактеризованы такие особенности исполнительного арбитражного производства, которые затрагивают интересы не только предпринимателей, но и широкого круга лиц, осуществляющих экономическую деятельность, что позволило обосновать необходимость его раскрытия как самостоятельного правового института. Впервые в юридической литературе исполнительное арбитражное производство охарактеризовано в контексте актуальных проблем истории и теории права и государства на этапе становления и развития его правовой и судебной систем (1991-2008 гг.).</w:t>
      </w:r>
    </w:p>
    <w:p w14:paraId="24F6A652"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предопределена также комплексным характером теоретического и историко-правового исследования исполнительного арбитражного производства, формулированием на этой основе теоретических выводов и практических рекомендаций по оптимизации процесса исполнения судебных и иных актов в сфере предпринимательской, иной экономической деятельности в Российской Федерации.</w:t>
      </w:r>
    </w:p>
    <w:p w14:paraId="25574B57"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 диссертационного исследования, обладающие элементами научной новизны:</w:t>
      </w:r>
    </w:p>
    <w:p w14:paraId="20F2213F"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изучения основных</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Style w:val="WW8Num2z0"/>
          <w:rFonts w:ascii="Verdana" w:hAnsi="Verdana"/>
          <w:color w:val="000000"/>
          <w:sz w:val="18"/>
          <w:szCs w:val="18"/>
        </w:rPr>
        <w:t> </w:t>
      </w:r>
      <w:r>
        <w:rPr>
          <w:rFonts w:ascii="Verdana" w:hAnsi="Verdana"/>
          <w:color w:val="000000"/>
          <w:sz w:val="18"/>
          <w:szCs w:val="18"/>
        </w:rPr>
        <w:t>подходов в понимании исполнительного арбитражного производства (институт либо подотрасль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стадия гражданского судопроизводства; комплексная отрасль законодательства;</w:t>
      </w:r>
      <w:r>
        <w:rPr>
          <w:rStyle w:val="WW8Num2z0"/>
          <w:rFonts w:ascii="Verdana" w:hAnsi="Verdana"/>
          <w:color w:val="000000"/>
          <w:sz w:val="18"/>
          <w:szCs w:val="18"/>
        </w:rPr>
        <w:t> </w:t>
      </w:r>
      <w:r>
        <w:rPr>
          <w:rStyle w:val="WW8Num3z0"/>
          <w:rFonts w:ascii="Verdana" w:hAnsi="Verdana"/>
          <w:color w:val="4682B4"/>
          <w:sz w:val="18"/>
          <w:szCs w:val="18"/>
        </w:rPr>
        <w:t>процессуальная</w:t>
      </w:r>
      <w:r>
        <w:rPr>
          <w:rStyle w:val="WW8Num2z0"/>
          <w:rFonts w:ascii="Verdana" w:hAnsi="Verdana"/>
          <w:color w:val="000000"/>
          <w:sz w:val="18"/>
          <w:szCs w:val="18"/>
        </w:rPr>
        <w:t> </w:t>
      </w:r>
      <w:r>
        <w:rPr>
          <w:rFonts w:ascii="Verdana" w:hAnsi="Verdana"/>
          <w:color w:val="000000"/>
          <w:sz w:val="18"/>
          <w:szCs w:val="18"/>
        </w:rPr>
        <w:t>отрасль права и т. п.) аргументируется вывод о том, что оно представляет собой особую юридическую деятельность. При ее оптимальной организации она приобретает характер процесса не только формальной реализации актов различных юрисдикционных органов, но и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субъектов предпринимательской и, главное, любой иной экономической деятельности.</w:t>
      </w:r>
    </w:p>
    <w:p w14:paraId="03F24329"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Обосновывается, что в исполнительном</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производстве используется такая экстраординарная форма реализации правоприменительных актов, как обращение</w:t>
      </w:r>
      <w:r>
        <w:rPr>
          <w:rStyle w:val="WW8Num2z0"/>
          <w:rFonts w:ascii="Verdana" w:hAnsi="Verdana"/>
          <w:color w:val="000000"/>
          <w:sz w:val="18"/>
          <w:szCs w:val="18"/>
        </w:rPr>
        <w:t> </w:t>
      </w:r>
      <w:r>
        <w:rPr>
          <w:rStyle w:val="WW8Num3z0"/>
          <w:rFonts w:ascii="Verdana" w:hAnsi="Verdana"/>
          <w:color w:val="4682B4"/>
          <w:sz w:val="18"/>
          <w:szCs w:val="18"/>
        </w:rPr>
        <w:t>взыскания</w:t>
      </w:r>
      <w:r>
        <w:rPr>
          <w:rStyle w:val="WW8Num2z0"/>
          <w:rFonts w:ascii="Verdana" w:hAnsi="Verdana"/>
          <w:color w:val="000000"/>
          <w:sz w:val="18"/>
          <w:szCs w:val="18"/>
        </w:rPr>
        <w:t> </w:t>
      </w:r>
      <w:r>
        <w:rPr>
          <w:rFonts w:ascii="Verdana" w:hAnsi="Verdana"/>
          <w:color w:val="000000"/>
          <w:sz w:val="18"/>
          <w:szCs w:val="18"/>
        </w:rPr>
        <w:t>на имущество без судебного решения, что противоречит ч. 3 ст. 35</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затрагивает права и свободы не только предпринимателей, но и широкого круга лиц (например, осуществляющих так называемое пассивное предпринимательство). Данный фактор предопределяет необходимость дополнительных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для участников анализируемого производства, и в этом плане представляется целесообразным сохранить доминирование в нем</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начал, отказавшись от планов по созданию частных служб судебных исполнителей, а также не допустить расширения перечня конституционных прав и свобод человека и гражданина, подлежащих ограничению (например,</w:t>
      </w:r>
      <w:r>
        <w:rPr>
          <w:rStyle w:val="WW8Num2z0"/>
          <w:rFonts w:ascii="Verdana" w:hAnsi="Verdana"/>
          <w:color w:val="000000"/>
          <w:sz w:val="18"/>
          <w:szCs w:val="18"/>
        </w:rPr>
        <w:t> </w:t>
      </w:r>
      <w:r>
        <w:rPr>
          <w:rStyle w:val="WW8Num3z0"/>
          <w:rFonts w:ascii="Verdana" w:hAnsi="Verdana"/>
          <w:color w:val="4682B4"/>
          <w:sz w:val="18"/>
          <w:szCs w:val="18"/>
        </w:rPr>
        <w:t>лишение</w:t>
      </w:r>
      <w:r>
        <w:rPr>
          <w:rStyle w:val="WW8Num2z0"/>
          <w:rFonts w:ascii="Verdana" w:hAnsi="Verdana"/>
          <w:color w:val="000000"/>
          <w:sz w:val="18"/>
          <w:szCs w:val="18"/>
        </w:rPr>
        <w:t> </w:t>
      </w:r>
      <w:r>
        <w:rPr>
          <w:rFonts w:ascii="Verdana" w:hAnsi="Verdana"/>
          <w:color w:val="000000"/>
          <w:sz w:val="18"/>
          <w:szCs w:val="18"/>
        </w:rPr>
        <w:t>должника права управления транспортными средствами и т. п.). Неэффективность организации исполнительного арбитражного производства нельзя «</w:t>
      </w:r>
      <w:r>
        <w:rPr>
          <w:rStyle w:val="WW8Num3z0"/>
          <w:rFonts w:ascii="Verdana" w:hAnsi="Verdana"/>
          <w:color w:val="4682B4"/>
          <w:sz w:val="18"/>
          <w:szCs w:val="18"/>
        </w:rPr>
        <w:t>компенсировать</w:t>
      </w:r>
      <w:r>
        <w:rPr>
          <w:rFonts w:ascii="Verdana" w:hAnsi="Verdana"/>
          <w:color w:val="000000"/>
          <w:sz w:val="18"/>
          <w:szCs w:val="18"/>
        </w:rPr>
        <w:t>» репрессивными и</w:t>
      </w:r>
      <w:r>
        <w:rPr>
          <w:rStyle w:val="WW8Num2z0"/>
          <w:rFonts w:ascii="Verdana" w:hAnsi="Verdana"/>
          <w:color w:val="000000"/>
          <w:sz w:val="18"/>
          <w:szCs w:val="18"/>
        </w:rPr>
        <w:t> </w:t>
      </w:r>
      <w:r>
        <w:rPr>
          <w:rStyle w:val="WW8Num3z0"/>
          <w:rFonts w:ascii="Verdana" w:hAnsi="Verdana"/>
          <w:color w:val="4682B4"/>
          <w:sz w:val="18"/>
          <w:szCs w:val="18"/>
        </w:rPr>
        <w:t>неконституционными</w:t>
      </w:r>
      <w:r>
        <w:rPr>
          <w:rStyle w:val="WW8Num2z0"/>
          <w:rFonts w:ascii="Verdana" w:hAnsi="Verdana"/>
          <w:color w:val="000000"/>
          <w:sz w:val="18"/>
          <w:szCs w:val="18"/>
        </w:rPr>
        <w:t> </w:t>
      </w:r>
      <w:r>
        <w:rPr>
          <w:rFonts w:ascii="Verdana" w:hAnsi="Verdana"/>
          <w:color w:val="000000"/>
          <w:sz w:val="18"/>
          <w:szCs w:val="18"/>
        </w:rPr>
        <w:t>мерами.</w:t>
      </w:r>
    </w:p>
    <w:p w14:paraId="00072423"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Раскрывается, что правовое регулирование, являясь частью соционормативного регулирования в обществе, преследует (в числе других) цель фиксации положения субъекта правоотношений во временных координатах. Данная теоретическая позиция предопределяет необходимость четкого выделения этапов процесса развития отечественного исполнительного арбитражного производства. Научные исследования периода 1991-2008 гг. обусловлены появлением и развитием нового демократического государства — Российской Федерации, а также трансформацией государственной политики в сфере исполнительного производства, выразившийся, в частности, в принятии мер по оптимизации его правового регулирования (введение в действие нового Арбитражного процессуального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РФ, Федерального закона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и т. п.).</w:t>
      </w:r>
    </w:p>
    <w:p w14:paraId="2D01F495"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Доказывается, что в период с 1991 по 2008 г. в России не только кардинально изменяются основы правового регулирования исполнительного и арбитражного производства, но и впервые усиливается роль судебных актов в данном процессе, а именно:</w:t>
      </w:r>
    </w:p>
    <w:p w14:paraId="3F10D5DE"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появляется возможность использовать резервы наднациональных судебных</w:t>
      </w:r>
      <w:r>
        <w:rPr>
          <w:rStyle w:val="WW8Num2z0"/>
          <w:rFonts w:ascii="Verdana" w:hAnsi="Verdana"/>
          <w:color w:val="000000"/>
          <w:sz w:val="18"/>
          <w:szCs w:val="18"/>
        </w:rPr>
        <w:t> </w:t>
      </w:r>
      <w:r>
        <w:rPr>
          <w:rStyle w:val="WW8Num3z0"/>
          <w:rFonts w:ascii="Verdana" w:hAnsi="Verdana"/>
          <w:color w:val="4682B4"/>
          <w:sz w:val="18"/>
          <w:szCs w:val="18"/>
        </w:rPr>
        <w:t>инстанций</w:t>
      </w:r>
      <w:r>
        <w:rPr>
          <w:rFonts w:ascii="Verdana" w:hAnsi="Verdana"/>
          <w:color w:val="000000"/>
          <w:sz w:val="18"/>
          <w:szCs w:val="18"/>
        </w:rPr>
        <w:t>; так, ратифицировав в 1998 г.</w:t>
      </w:r>
      <w:r>
        <w:rPr>
          <w:rStyle w:val="WW8Num2z0"/>
          <w:rFonts w:ascii="Verdana" w:hAnsi="Verdana"/>
          <w:color w:val="000000"/>
          <w:sz w:val="18"/>
          <w:szCs w:val="18"/>
        </w:rPr>
        <w:t> </w:t>
      </w:r>
      <w:r>
        <w:rPr>
          <w:rStyle w:val="WW8Num3z0"/>
          <w:rFonts w:ascii="Verdana" w:hAnsi="Verdana"/>
          <w:color w:val="4682B4"/>
          <w:sz w:val="18"/>
          <w:szCs w:val="18"/>
        </w:rPr>
        <w:t>Конвенцию</w:t>
      </w:r>
      <w:r>
        <w:rPr>
          <w:rStyle w:val="WW8Num2z0"/>
          <w:rFonts w:ascii="Verdana" w:hAnsi="Verdana"/>
          <w:color w:val="000000"/>
          <w:sz w:val="18"/>
          <w:szCs w:val="18"/>
        </w:rPr>
        <w:t> </w:t>
      </w:r>
      <w:r>
        <w:rPr>
          <w:rFonts w:ascii="Verdana" w:hAnsi="Verdana"/>
          <w:color w:val="000000"/>
          <w:sz w:val="18"/>
          <w:szCs w:val="18"/>
        </w:rPr>
        <w:t xml:space="preserve">о защите прав человека и основных свобод, Российская </w:t>
      </w:r>
      <w:r>
        <w:rPr>
          <w:rFonts w:ascii="Verdana" w:hAnsi="Verdana"/>
          <w:color w:val="000000"/>
          <w:sz w:val="18"/>
          <w:szCs w:val="18"/>
        </w:rPr>
        <w:lastRenderedPageBreak/>
        <w:t>Федерация признала</w:t>
      </w:r>
      <w:r>
        <w:rPr>
          <w:rStyle w:val="WW8Num2z0"/>
          <w:rFonts w:ascii="Verdana" w:hAnsi="Verdana"/>
          <w:color w:val="000000"/>
          <w:sz w:val="18"/>
          <w:szCs w:val="18"/>
        </w:rPr>
        <w:t> </w:t>
      </w:r>
      <w:r>
        <w:rPr>
          <w:rStyle w:val="WW8Num3z0"/>
          <w:rFonts w:ascii="Verdana" w:hAnsi="Verdana"/>
          <w:color w:val="4682B4"/>
          <w:sz w:val="18"/>
          <w:szCs w:val="18"/>
        </w:rPr>
        <w:t>юрисдикцию</w:t>
      </w:r>
      <w:r>
        <w:rPr>
          <w:rStyle w:val="WW8Num2z0"/>
          <w:rFonts w:ascii="Verdana" w:hAnsi="Verdana"/>
          <w:color w:val="000000"/>
          <w:sz w:val="18"/>
          <w:szCs w:val="18"/>
        </w:rPr>
        <w:t> </w:t>
      </w:r>
      <w:r>
        <w:rPr>
          <w:rFonts w:ascii="Verdana" w:hAnsi="Verdana"/>
          <w:color w:val="000000"/>
          <w:sz w:val="18"/>
          <w:szCs w:val="18"/>
        </w:rPr>
        <w:t>Европейского суда по правам человека, который применяет</w:t>
      </w:r>
      <w:r>
        <w:rPr>
          <w:rStyle w:val="WW8Num2z0"/>
          <w:rFonts w:ascii="Verdana" w:hAnsi="Verdana"/>
          <w:color w:val="000000"/>
          <w:sz w:val="18"/>
          <w:szCs w:val="18"/>
        </w:rPr>
        <w:t> </w:t>
      </w:r>
      <w:r>
        <w:rPr>
          <w:rStyle w:val="WW8Num3z0"/>
          <w:rFonts w:ascii="Verdana" w:hAnsi="Verdana"/>
          <w:color w:val="4682B4"/>
          <w:sz w:val="18"/>
          <w:szCs w:val="18"/>
        </w:rPr>
        <w:t>санкции</w:t>
      </w:r>
      <w:r>
        <w:rPr>
          <w:rStyle w:val="WW8Num2z0"/>
          <w:rFonts w:ascii="Verdana" w:hAnsi="Verdana"/>
          <w:color w:val="000000"/>
          <w:sz w:val="18"/>
          <w:szCs w:val="18"/>
        </w:rPr>
        <w:t> </w:t>
      </w:r>
      <w:r>
        <w:rPr>
          <w:rFonts w:ascii="Verdana" w:hAnsi="Verdana"/>
          <w:color w:val="000000"/>
          <w:sz w:val="18"/>
          <w:szCs w:val="18"/>
        </w:rPr>
        <w:t>в том числе за неоправданные затраты времени на исполнительное арбитражное производство, нарушение прав и свобод его участников;</w:t>
      </w:r>
    </w:p>
    <w:p w14:paraId="03E96FAE"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решения и выраженные в них правовые позиции Конституционного Суда РФ начинают существенным образом трансформировать исполнительное арбитражное производство (к примеру,</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Конституционного Суда РФ от 12.07.2007 № 10-П ограничены «</w:t>
      </w:r>
      <w:r>
        <w:rPr>
          <w:rStyle w:val="WW8Num3z0"/>
          <w:rFonts w:ascii="Verdana" w:hAnsi="Verdana"/>
          <w:color w:val="4682B4"/>
          <w:sz w:val="18"/>
          <w:szCs w:val="18"/>
        </w:rPr>
        <w:t>имущественные</w:t>
      </w:r>
      <w:r>
        <w:rPr>
          <w:rStyle w:val="WW8Num2z0"/>
          <w:rFonts w:ascii="Verdana" w:hAnsi="Verdana"/>
          <w:color w:val="000000"/>
          <w:sz w:val="18"/>
          <w:szCs w:val="18"/>
        </w:rPr>
        <w:t> </w:t>
      </w:r>
      <w:r>
        <w:rPr>
          <w:rFonts w:ascii="Verdana" w:hAnsi="Verdana"/>
          <w:color w:val="000000"/>
          <w:sz w:val="18"/>
          <w:szCs w:val="18"/>
        </w:rPr>
        <w:t>иммунитеты» должников в части признания возможности обращения взыскания на принадлежащие им земельные участки и т. д.).</w:t>
      </w:r>
    </w:p>
    <w:p w14:paraId="2D6E2B5F"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Устанавливается, что институт исполнительной</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формы в целом отражает сущность и специфику правоотношений, возникающих в процессе реализации правоприменительных актов, и может в перспективе стать основой комплексной</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арбитражного и гражданского исполнительного законодательства, законодательства, регулирующего порядок исполнения актов иных юрисдикционных и</w:t>
      </w:r>
      <w:r>
        <w:rPr>
          <w:rStyle w:val="WW8Num2z0"/>
          <w:rFonts w:ascii="Verdana" w:hAnsi="Verdana"/>
          <w:color w:val="000000"/>
          <w:sz w:val="18"/>
          <w:szCs w:val="18"/>
        </w:rPr>
        <w:t> </w:t>
      </w:r>
      <w:r>
        <w:rPr>
          <w:rStyle w:val="WW8Num3z0"/>
          <w:rFonts w:ascii="Verdana" w:hAnsi="Verdana"/>
          <w:color w:val="4682B4"/>
          <w:sz w:val="18"/>
          <w:szCs w:val="18"/>
        </w:rPr>
        <w:t>неюрисдикционных</w:t>
      </w:r>
      <w:r>
        <w:rPr>
          <w:rStyle w:val="WW8Num2z0"/>
          <w:rFonts w:ascii="Verdana" w:hAnsi="Verdana"/>
          <w:color w:val="000000"/>
          <w:sz w:val="18"/>
          <w:szCs w:val="18"/>
        </w:rPr>
        <w:t> </w:t>
      </w:r>
      <w:r>
        <w:rPr>
          <w:rFonts w:ascii="Verdana" w:hAnsi="Verdana"/>
          <w:color w:val="000000"/>
          <w:sz w:val="18"/>
          <w:szCs w:val="18"/>
        </w:rPr>
        <w:t>органов. Развитие и совершенствование данного правового института предполагает повышение уровня гарантий его эффективной реализации, в числе которых первостепенная роль должна отводиться юридической ответственности за нарушение прав и свобод человека и гражданина, законных интересов общества и государства в процессе исполнения судебных актов.</w:t>
      </w:r>
    </w:p>
    <w:p w14:paraId="7682A816"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Аргументируется, что совершенствованию исполнительного арбитражного производства в Российской Федерации будет содействовать разработка единой его теоретической концепции, базирующейся на необходимости защиты не только «</w:t>
      </w:r>
      <w:r>
        <w:rPr>
          <w:rStyle w:val="WW8Num3z0"/>
          <w:rFonts w:ascii="Verdana" w:hAnsi="Verdana"/>
          <w:color w:val="4682B4"/>
          <w:sz w:val="18"/>
          <w:szCs w:val="18"/>
        </w:rPr>
        <w:t>кредитора</w:t>
      </w:r>
      <w:r>
        <w:rPr>
          <w:rFonts w:ascii="Verdana" w:hAnsi="Verdana"/>
          <w:color w:val="000000"/>
          <w:sz w:val="18"/>
          <w:szCs w:val="18"/>
        </w:rPr>
        <w:t>», но и всех субъектов исполнительного арбитражного производства. Именно на такой научной основе следует формулировать соответствующие практические предложения, связанные с</w:t>
      </w:r>
      <w:r>
        <w:rPr>
          <w:rStyle w:val="WW8Num2z0"/>
          <w:rFonts w:ascii="Verdana" w:hAnsi="Verdana"/>
          <w:color w:val="000000"/>
          <w:sz w:val="18"/>
          <w:szCs w:val="18"/>
        </w:rPr>
        <w:t> </w:t>
      </w:r>
      <w:r>
        <w:rPr>
          <w:rStyle w:val="WW8Num3z0"/>
          <w:rFonts w:ascii="Verdana" w:hAnsi="Verdana"/>
          <w:color w:val="4682B4"/>
          <w:sz w:val="18"/>
          <w:szCs w:val="18"/>
        </w:rPr>
        <w:t>освобождением</w:t>
      </w:r>
      <w:r>
        <w:rPr>
          <w:rStyle w:val="WW8Num2z0"/>
          <w:rFonts w:ascii="Verdana" w:hAnsi="Verdana"/>
          <w:color w:val="000000"/>
          <w:sz w:val="18"/>
          <w:szCs w:val="18"/>
        </w:rPr>
        <w:t> </w:t>
      </w:r>
      <w:r>
        <w:rPr>
          <w:rFonts w:ascii="Verdana" w:hAnsi="Verdana"/>
          <w:color w:val="000000"/>
          <w:sz w:val="18"/>
          <w:szCs w:val="18"/>
        </w:rPr>
        <w:t>Федеральной службы судебных приставов (далее —</w:t>
      </w:r>
      <w:r>
        <w:rPr>
          <w:rStyle w:val="WW8Num2z0"/>
          <w:rFonts w:ascii="Verdana" w:hAnsi="Verdana"/>
          <w:color w:val="000000"/>
          <w:sz w:val="18"/>
          <w:szCs w:val="18"/>
        </w:rPr>
        <w:t> </w:t>
      </w:r>
      <w:r>
        <w:rPr>
          <w:rStyle w:val="WW8Num3z0"/>
          <w:rFonts w:ascii="Verdana" w:hAnsi="Verdana"/>
          <w:color w:val="4682B4"/>
          <w:sz w:val="18"/>
          <w:szCs w:val="18"/>
        </w:rPr>
        <w:t>ФССП</w:t>
      </w:r>
      <w:r>
        <w:rPr>
          <w:rStyle w:val="WW8Num2z0"/>
          <w:rFonts w:ascii="Verdana" w:hAnsi="Verdana"/>
          <w:color w:val="000000"/>
          <w:sz w:val="18"/>
          <w:szCs w:val="18"/>
        </w:rPr>
        <w:t> </w:t>
      </w:r>
      <w:r>
        <w:rPr>
          <w:rFonts w:ascii="Verdana" w:hAnsi="Verdana"/>
          <w:color w:val="000000"/>
          <w:sz w:val="18"/>
          <w:szCs w:val="18"/>
        </w:rPr>
        <w:t>России) от функций, препятствующих сосредоточению их усилий на основной</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по исполнению правоприменительных актов, повышением квалификационных требований к должности</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пристава, использованием информационных технологий, в том числе ведением единого реестра</w:t>
      </w:r>
      <w:r>
        <w:rPr>
          <w:rStyle w:val="WW8Num2z0"/>
          <w:rFonts w:ascii="Verdana" w:hAnsi="Verdana"/>
          <w:color w:val="000000"/>
          <w:sz w:val="18"/>
          <w:szCs w:val="18"/>
        </w:rPr>
        <w:t> </w:t>
      </w:r>
      <w:r>
        <w:rPr>
          <w:rStyle w:val="WW8Num3z0"/>
          <w:rFonts w:ascii="Verdana" w:hAnsi="Verdana"/>
          <w:color w:val="4682B4"/>
          <w:sz w:val="18"/>
          <w:szCs w:val="18"/>
        </w:rPr>
        <w:t>взысканий</w:t>
      </w:r>
      <w:r>
        <w:rPr>
          <w:rStyle w:val="WW8Num2z0"/>
          <w:rFonts w:ascii="Verdana" w:hAnsi="Verdana"/>
          <w:color w:val="000000"/>
          <w:sz w:val="18"/>
          <w:szCs w:val="18"/>
        </w:rPr>
        <w:t> </w:t>
      </w:r>
      <w:r>
        <w:rPr>
          <w:rFonts w:ascii="Verdana" w:hAnsi="Verdana"/>
          <w:color w:val="000000"/>
          <w:sz w:val="18"/>
          <w:szCs w:val="18"/>
        </w:rPr>
        <w:t>и т. п.</w:t>
      </w:r>
    </w:p>
    <w:p w14:paraId="0D774643"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в нем обоснована актуальность для развития ряда институтов теории и истории права и государства концепции «</w:t>
      </w:r>
      <w:r>
        <w:rPr>
          <w:rStyle w:val="WW8Num3z0"/>
          <w:rFonts w:ascii="Verdana" w:hAnsi="Verdana"/>
          <w:color w:val="4682B4"/>
          <w:sz w:val="18"/>
          <w:szCs w:val="18"/>
        </w:rPr>
        <w:t>фактора правового времени</w:t>
      </w:r>
      <w:r>
        <w:rPr>
          <w:rFonts w:ascii="Verdana" w:hAnsi="Verdana"/>
          <w:color w:val="000000"/>
          <w:sz w:val="18"/>
          <w:szCs w:val="18"/>
        </w:rPr>
        <w:t>» и периодизации развития отечественного исполнительного арбитражного производства с выделением такого ключевого этапа (1991-2008 гг.), когда трансформируется соответствующая государственная политика, осознается роль и значение своевременного исполнения актов правоприменительных органов для становления Российской Федерации как правового государства. В диссертации не только охарактеризован указанный период времени, но и выявлены перспективы развития исполнительного арбитражного производства, сформулированы теоретические выводы и даны практические рекомендации по его совершенствованию.</w:t>
      </w:r>
    </w:p>
    <w:p w14:paraId="33CF2BF7"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в качестве основы для дальнейших научных поисков в области оптимизации исполнительного арбитражного производства и в целом для реализации правоприменительных актов, а также для более детального осмысления и разработки отдельных научных категорий теории и истории права и государства, в частности механизма</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 Выводы, полученные в ходе работы, и сформулированные на их основе предложения прикладного характера могут найти применение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и работников аппарата арбитражных судов, судов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ФССП</w:t>
      </w:r>
    </w:p>
    <w:p w14:paraId="2DD68257"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России и иных органов, должностных лиц, участвующих в исполнительном арбитражном производстве.</w:t>
      </w:r>
    </w:p>
    <w:p w14:paraId="195314C1"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Результаты проведенного исследования могут использоваться при преподавании курсов теории и истории права и государства, других юридических дисциплин, при написании учебников и учебно-методических пособий для студентов, аспирантов, судей, помощников судей арбитражных судов, </w:t>
      </w:r>
      <w:r>
        <w:rPr>
          <w:rFonts w:ascii="Verdana" w:hAnsi="Verdana"/>
          <w:color w:val="000000"/>
          <w:sz w:val="18"/>
          <w:szCs w:val="18"/>
        </w:rPr>
        <w:lastRenderedPageBreak/>
        <w:t>приставов и иных практических работников.</w:t>
      </w:r>
    </w:p>
    <w:p w14:paraId="234FFF17"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диссертационной работы обсуждены на заседаниях кафедр теории и истории права и государства Российской правовой академии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Российской Федерации, государственно-правовых дисциплин Российской академии</w:t>
      </w:r>
      <w:r>
        <w:rPr>
          <w:rStyle w:val="WW8Num2z0"/>
          <w:rFonts w:ascii="Verdana" w:hAnsi="Verdana"/>
          <w:color w:val="000000"/>
          <w:sz w:val="18"/>
          <w:szCs w:val="18"/>
        </w:rPr>
        <w:t> </w:t>
      </w:r>
      <w:r>
        <w:rPr>
          <w:rStyle w:val="WW8Num3z0"/>
          <w:rFonts w:ascii="Verdana" w:hAnsi="Verdana"/>
          <w:color w:val="4682B4"/>
          <w:sz w:val="18"/>
          <w:szCs w:val="18"/>
        </w:rPr>
        <w:t>адвокатуры</w:t>
      </w:r>
      <w:r>
        <w:rPr>
          <w:rStyle w:val="WW8Num2z0"/>
          <w:rFonts w:ascii="Verdana" w:hAnsi="Verdana"/>
          <w:color w:val="000000"/>
          <w:sz w:val="18"/>
          <w:szCs w:val="18"/>
        </w:rPr>
        <w:t> </w:t>
      </w:r>
      <w:r>
        <w:rPr>
          <w:rFonts w:ascii="Verdana" w:hAnsi="Verdana"/>
          <w:color w:val="000000"/>
          <w:sz w:val="18"/>
          <w:szCs w:val="18"/>
        </w:rPr>
        <w:t>и нотариата, отражены автором в его научных публикациях. Основные положения, выводы и рекомендации апробированы в научных докладах и выступлениях на международных и общероссийских научно-практических конференциях.</w:t>
      </w:r>
    </w:p>
    <w:p w14:paraId="4EF9DA10"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и выводы диссертационного исследования использованы автором при чтении лекций, проведении практических занятий по спецкурсам «</w:t>
      </w:r>
      <w:r>
        <w:rPr>
          <w:rStyle w:val="WW8Num3z0"/>
          <w:rFonts w:ascii="Verdana" w:hAnsi="Verdana"/>
          <w:color w:val="4682B4"/>
          <w:sz w:val="18"/>
          <w:szCs w:val="18"/>
        </w:rPr>
        <w:t>Исполнительное арбитражное производство в Российской Федерации</w:t>
      </w:r>
      <w:r>
        <w:rPr>
          <w:rFonts w:ascii="Verdana" w:hAnsi="Verdana"/>
          <w:color w:val="000000"/>
          <w:sz w:val="18"/>
          <w:szCs w:val="18"/>
        </w:rPr>
        <w:t>» (в Московском государственном открытом университете), «Теоретико-правовые аспекты исполнительного арбитражного производства» (в Российской академии адвокатуры и</w:t>
      </w:r>
      <w:r>
        <w:rPr>
          <w:rStyle w:val="WW8Num2z0"/>
          <w:rFonts w:ascii="Verdana" w:hAnsi="Verdana"/>
          <w:color w:val="000000"/>
          <w:sz w:val="18"/>
          <w:szCs w:val="18"/>
        </w:rPr>
        <w:t> </w:t>
      </w:r>
      <w:r>
        <w:rPr>
          <w:rStyle w:val="WW8Num3z0"/>
          <w:rFonts w:ascii="Verdana" w:hAnsi="Verdana"/>
          <w:color w:val="4682B4"/>
          <w:sz w:val="18"/>
          <w:szCs w:val="18"/>
        </w:rPr>
        <w:t>нотариата</w:t>
      </w:r>
      <w:r>
        <w:rPr>
          <w:rFonts w:ascii="Verdana" w:hAnsi="Verdana"/>
          <w:color w:val="000000"/>
          <w:sz w:val="18"/>
          <w:szCs w:val="18"/>
        </w:rPr>
        <w:t>).</w:t>
      </w:r>
    </w:p>
    <w:p w14:paraId="622F874E"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проблематикой и логикой научного исследования, а также целью и задачами, направленными на раскрытие темы. Диссертация состоит из введения, двух глав, объединяющих семь параграфов, заключения, библиографического списка.</w:t>
      </w:r>
    </w:p>
    <w:p w14:paraId="54669FF7" w14:textId="77777777" w:rsidR="00906443" w:rsidRDefault="00906443" w:rsidP="009064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Левина, Юлия Владимировна</w:t>
      </w:r>
    </w:p>
    <w:p w14:paraId="00139E67"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BB07677"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Совершенствование правового регулирование</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арбитражного производства должно основываться на изучение теоретических аспектов этого производства, его исследования в контексте актуальных проблем теории права и государства. В этом плане представляет интерес характеристика исполнительного производства как самостоятельной отрасли права, предмет правового регулирования которого составляют</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Fonts w:ascii="Verdana" w:hAnsi="Verdana"/>
          <w:color w:val="000000"/>
          <w:sz w:val="18"/>
          <w:szCs w:val="18"/>
        </w:rPr>
        <w:t>отношения, складывающиеся по поводу</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деятельности судебного пристава - исполнителя, других органов</w:t>
      </w:r>
      <w:r>
        <w:rPr>
          <w:rStyle w:val="WW8Num2z0"/>
          <w:rFonts w:ascii="Verdana" w:hAnsi="Verdana"/>
          <w:color w:val="000000"/>
          <w:sz w:val="18"/>
          <w:szCs w:val="18"/>
        </w:rPr>
        <w:t> </w:t>
      </w:r>
      <w:r>
        <w:rPr>
          <w:rStyle w:val="WW8Num3z0"/>
          <w:rFonts w:ascii="Verdana" w:hAnsi="Verdana"/>
          <w:color w:val="4682B4"/>
          <w:sz w:val="18"/>
          <w:szCs w:val="18"/>
        </w:rPr>
        <w:t>исполнения</w:t>
      </w:r>
      <w:r>
        <w:rPr>
          <w:rFonts w:ascii="Verdana" w:hAnsi="Verdana"/>
          <w:color w:val="000000"/>
          <w:sz w:val="18"/>
          <w:szCs w:val="18"/>
        </w:rPr>
        <w:t>, облеченные в особую процессуальную форму. Исходя из «</w:t>
      </w:r>
      <w:r>
        <w:rPr>
          <w:rStyle w:val="WW8Num3z0"/>
          <w:rFonts w:ascii="Verdana" w:hAnsi="Verdana"/>
          <w:color w:val="4682B4"/>
          <w:sz w:val="18"/>
          <w:szCs w:val="18"/>
        </w:rPr>
        <w:t>широкого</w:t>
      </w:r>
      <w:r>
        <w:rPr>
          <w:rFonts w:ascii="Verdana" w:hAnsi="Verdana"/>
          <w:color w:val="000000"/>
          <w:sz w:val="18"/>
          <w:szCs w:val="18"/>
        </w:rPr>
        <w:t>» понимания юридического процесса, исследователями, разделяющими такую позицию, обосновывается наличие так называемой исполнительной</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формы; данный термин достаточно точно отражает сущность и специфику</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возникающих в процессе исполнения решений</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Style w:val="WW8Num2z0"/>
          <w:rFonts w:ascii="Verdana" w:hAnsi="Verdana"/>
          <w:color w:val="000000"/>
          <w:sz w:val="18"/>
          <w:szCs w:val="18"/>
        </w:rPr>
        <w:t> </w:t>
      </w:r>
      <w:r>
        <w:rPr>
          <w:rFonts w:ascii="Verdana" w:hAnsi="Verdana"/>
          <w:color w:val="000000"/>
          <w:sz w:val="18"/>
          <w:szCs w:val="18"/>
        </w:rPr>
        <w:t>судов. Целесообразно изучение потенциала института исполнительной процессуальной формы именно в контексте усиления соответствующих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для субъектов исполнительного арбитражного производства. Некоторыми авторами обосновывается «</w:t>
      </w:r>
      <w:r>
        <w:rPr>
          <w:rStyle w:val="WW8Num3z0"/>
          <w:rFonts w:ascii="Verdana" w:hAnsi="Verdana"/>
          <w:color w:val="4682B4"/>
          <w:sz w:val="18"/>
          <w:szCs w:val="18"/>
        </w:rPr>
        <w:t>гарантийная сущность</w:t>
      </w:r>
      <w:r>
        <w:rPr>
          <w:rFonts w:ascii="Verdana" w:hAnsi="Verdana"/>
          <w:color w:val="000000"/>
          <w:sz w:val="18"/>
          <w:szCs w:val="18"/>
        </w:rPr>
        <w:t>» исполнительного производства и, исходя из этого, процессуальные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реализации и защиты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организаций в исполнительном (в том числе,</w:t>
      </w:r>
      <w:r>
        <w:rPr>
          <w:rStyle w:val="WW8Num2z0"/>
          <w:rFonts w:ascii="Verdana" w:hAnsi="Verdana"/>
          <w:color w:val="000000"/>
          <w:sz w:val="18"/>
          <w:szCs w:val="18"/>
        </w:rPr>
        <w:t> </w:t>
      </w:r>
      <w:r>
        <w:rPr>
          <w:rStyle w:val="WW8Num3z0"/>
          <w:rFonts w:ascii="Verdana" w:hAnsi="Verdana"/>
          <w:color w:val="4682B4"/>
          <w:sz w:val="18"/>
          <w:szCs w:val="18"/>
        </w:rPr>
        <w:t>исполнительном</w:t>
      </w:r>
      <w:r>
        <w:rPr>
          <w:rStyle w:val="WW8Num2z0"/>
          <w:rFonts w:ascii="Verdana" w:hAnsi="Verdana"/>
          <w:color w:val="000000"/>
          <w:sz w:val="18"/>
          <w:szCs w:val="18"/>
        </w:rPr>
        <w:t> </w:t>
      </w:r>
      <w:r>
        <w:rPr>
          <w:rFonts w:ascii="Verdana" w:hAnsi="Verdana"/>
          <w:color w:val="000000"/>
          <w:sz w:val="18"/>
          <w:szCs w:val="18"/>
        </w:rPr>
        <w:t>арбитражном) производстве рассматриваются в качестве правового механизма, выражающегося в совокупности предусмотренных законом средств (нормативная основа) и определяемых на их основе способов (действий по реализации целей), в единстве обеспечивающих достижение целей и задач исполнительного производства (охрану прав граждан и организаций в исполнительном производстве).</w:t>
      </w:r>
    </w:p>
    <w:p w14:paraId="0BBD6AAF" w14:textId="77777777" w:rsidR="00906443" w:rsidRDefault="00906443" w:rsidP="0090644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не называет в качестве самостоятельного</w:t>
      </w:r>
      <w:r>
        <w:rPr>
          <w:rStyle w:val="WW8Num2z0"/>
          <w:rFonts w:ascii="Verdana" w:hAnsi="Verdana"/>
          <w:color w:val="000000"/>
          <w:sz w:val="18"/>
          <w:szCs w:val="18"/>
        </w:rPr>
        <w:t> </w:t>
      </w:r>
      <w:r>
        <w:rPr>
          <w:rStyle w:val="WW8Num3z0"/>
          <w:rFonts w:ascii="Verdana" w:hAnsi="Verdana"/>
          <w:color w:val="4682B4"/>
          <w:sz w:val="18"/>
          <w:szCs w:val="18"/>
        </w:rPr>
        <w:t>арбитражное</w:t>
      </w:r>
      <w:r>
        <w:rPr>
          <w:rStyle w:val="WW8Num2z0"/>
          <w:rFonts w:ascii="Verdana" w:hAnsi="Verdana"/>
          <w:color w:val="000000"/>
          <w:sz w:val="18"/>
          <w:szCs w:val="18"/>
        </w:rPr>
        <w:t> </w:t>
      </w:r>
      <w:r>
        <w:rPr>
          <w:rFonts w:ascii="Verdana" w:hAnsi="Verdana"/>
          <w:color w:val="000000"/>
          <w:sz w:val="18"/>
          <w:szCs w:val="18"/>
        </w:rPr>
        <w:t>судопроизводство (ч. 2 ст. 118) и, зачастую, в юридической литературе под терминами «гражданское</w:t>
      </w:r>
      <w:r>
        <w:rPr>
          <w:rStyle w:val="WW8Num2z0"/>
          <w:rFonts w:ascii="Verdana" w:hAnsi="Verdana"/>
          <w:color w:val="000000"/>
          <w:sz w:val="18"/>
          <w:szCs w:val="18"/>
        </w:rPr>
        <w:t> </w:t>
      </w:r>
      <w:r>
        <w:rPr>
          <w:rStyle w:val="WW8Num3z0"/>
          <w:rFonts w:ascii="Verdana" w:hAnsi="Verdana"/>
          <w:color w:val="4682B4"/>
          <w:sz w:val="18"/>
          <w:szCs w:val="18"/>
        </w:rPr>
        <w:t>исполнительное</w:t>
      </w:r>
      <w:r>
        <w:rPr>
          <w:rStyle w:val="WW8Num2z0"/>
          <w:rFonts w:ascii="Verdana" w:hAnsi="Verdana"/>
          <w:color w:val="000000"/>
          <w:sz w:val="18"/>
          <w:szCs w:val="18"/>
        </w:rPr>
        <w:t> </w:t>
      </w:r>
      <w:r>
        <w:rPr>
          <w:rFonts w:ascii="Verdana" w:hAnsi="Verdana"/>
          <w:color w:val="000000"/>
          <w:sz w:val="18"/>
          <w:szCs w:val="18"/>
        </w:rPr>
        <w:t>право (производство)» понимается также и исполнительное арбитражное производство и право. Теоретический анализ обоснованности такого «</w:t>
      </w:r>
      <w:r>
        <w:rPr>
          <w:rStyle w:val="WW8Num3z0"/>
          <w:rFonts w:ascii="Verdana" w:hAnsi="Verdana"/>
          <w:color w:val="4682B4"/>
          <w:sz w:val="18"/>
          <w:szCs w:val="18"/>
        </w:rPr>
        <w:t>отожествления</w:t>
      </w:r>
      <w:r>
        <w:rPr>
          <w:rFonts w:ascii="Verdana" w:hAnsi="Verdana"/>
          <w:color w:val="000000"/>
          <w:sz w:val="18"/>
          <w:szCs w:val="18"/>
        </w:rPr>
        <w:t>» потребовал изучения гражданских (арбитражных)</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Fonts w:ascii="Verdana" w:hAnsi="Verdana"/>
          <w:color w:val="000000"/>
          <w:sz w:val="18"/>
          <w:szCs w:val="18"/>
        </w:rPr>
        <w:t xml:space="preserve">правоотношений, которые представляют собой самостоятельный тип </w:t>
      </w:r>
      <w:r>
        <w:rPr>
          <w:rFonts w:ascii="Verdana" w:hAnsi="Verdana"/>
          <w:color w:val="000000"/>
          <w:sz w:val="18"/>
          <w:szCs w:val="18"/>
        </w:rPr>
        <w:lastRenderedPageBreak/>
        <w:t>общественных отношений,</w:t>
      </w:r>
      <w:r>
        <w:rPr>
          <w:rStyle w:val="WW8Num2z0"/>
          <w:rFonts w:ascii="Verdana" w:hAnsi="Verdana"/>
          <w:color w:val="000000"/>
          <w:sz w:val="18"/>
          <w:szCs w:val="18"/>
        </w:rPr>
        <w:t> </w:t>
      </w:r>
      <w:r>
        <w:rPr>
          <w:rStyle w:val="WW8Num3z0"/>
          <w:rFonts w:ascii="Verdana" w:hAnsi="Verdana"/>
          <w:color w:val="4682B4"/>
          <w:sz w:val="18"/>
          <w:szCs w:val="18"/>
        </w:rPr>
        <w:t>урегулированных</w:t>
      </w:r>
      <w:r>
        <w:rPr>
          <w:rStyle w:val="WW8Num2z0"/>
          <w:rFonts w:ascii="Verdana" w:hAnsi="Verdana"/>
          <w:color w:val="000000"/>
          <w:sz w:val="18"/>
          <w:szCs w:val="18"/>
        </w:rPr>
        <w:t> </w:t>
      </w:r>
      <w:r>
        <w:rPr>
          <w:rFonts w:ascii="Verdana" w:hAnsi="Verdana"/>
          <w:color w:val="000000"/>
          <w:sz w:val="18"/>
          <w:szCs w:val="18"/>
        </w:rPr>
        <w:t>нормами права, юридическую связь как между формально оговоренными и обязательными субъектами (например,</w:t>
      </w:r>
      <w:r>
        <w:rPr>
          <w:rStyle w:val="WW8Num2z0"/>
          <w:rFonts w:ascii="Verdana" w:hAnsi="Verdana"/>
          <w:color w:val="000000"/>
          <w:sz w:val="18"/>
          <w:szCs w:val="18"/>
        </w:rPr>
        <w:t> </w:t>
      </w:r>
      <w:r>
        <w:rPr>
          <w:rStyle w:val="WW8Num3z0"/>
          <w:rFonts w:ascii="Verdana" w:hAnsi="Verdana"/>
          <w:color w:val="4682B4"/>
          <w:sz w:val="18"/>
          <w:szCs w:val="18"/>
        </w:rPr>
        <w:t>судебным</w:t>
      </w:r>
      <w:r>
        <w:rPr>
          <w:rStyle w:val="WW8Num2z0"/>
          <w:rFonts w:ascii="Verdana" w:hAnsi="Verdana"/>
          <w:color w:val="000000"/>
          <w:sz w:val="18"/>
          <w:szCs w:val="18"/>
        </w:rPr>
        <w:t> </w:t>
      </w:r>
      <w:r>
        <w:rPr>
          <w:rFonts w:ascii="Verdana" w:hAnsi="Verdana"/>
          <w:color w:val="000000"/>
          <w:sz w:val="18"/>
          <w:szCs w:val="18"/>
        </w:rPr>
        <w:t>приставом-исполнителем, сторонами исполнительного производства, судом, другими участниками исполнительного процесса), так и между данными субъектами и неопределенным кругом лиц, который тем или иным образом участвует в исполнительном процессе, хотя прямо и не указан в нормативных правовых актах в качестве такового (участника).</w:t>
      </w:r>
      <w:r>
        <w:rPr>
          <w:rStyle w:val="WW8Num2z0"/>
          <w:rFonts w:ascii="Verdana" w:hAnsi="Verdana"/>
          <w:color w:val="000000"/>
          <w:sz w:val="18"/>
          <w:szCs w:val="18"/>
        </w:rPr>
        <w:t> </w:t>
      </w:r>
      <w:r>
        <w:rPr>
          <w:rStyle w:val="WW8Num3z0"/>
          <w:rFonts w:ascii="Verdana" w:hAnsi="Verdana"/>
          <w:color w:val="4682B4"/>
          <w:sz w:val="18"/>
          <w:szCs w:val="18"/>
        </w:rPr>
        <w:t>Исполнительному</w:t>
      </w:r>
      <w:r>
        <w:rPr>
          <w:rStyle w:val="WW8Num2z0"/>
          <w:rFonts w:ascii="Verdana" w:hAnsi="Verdana"/>
          <w:color w:val="000000"/>
          <w:sz w:val="18"/>
          <w:szCs w:val="18"/>
        </w:rPr>
        <w:t> </w:t>
      </w:r>
      <w:r>
        <w:rPr>
          <w:rFonts w:ascii="Verdana" w:hAnsi="Verdana"/>
          <w:color w:val="000000"/>
          <w:sz w:val="18"/>
          <w:szCs w:val="18"/>
        </w:rPr>
        <w:t>правоотношению свойственно доминирующее начало; прежде всего, оно связано с действиями и решениями</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пристава-исполнителя по осуществлению принудительного исполнения. При этом, однако, имеются и различные</w:t>
      </w:r>
      <w:r>
        <w:rPr>
          <w:rStyle w:val="WW8Num2z0"/>
          <w:rFonts w:ascii="Verdana" w:hAnsi="Verdana"/>
          <w:color w:val="000000"/>
          <w:sz w:val="18"/>
          <w:szCs w:val="18"/>
        </w:rPr>
        <w:t> </w:t>
      </w:r>
      <w:r>
        <w:rPr>
          <w:rStyle w:val="WW8Num3z0"/>
          <w:rFonts w:ascii="Verdana" w:hAnsi="Verdana"/>
          <w:color w:val="4682B4"/>
          <w:sz w:val="18"/>
          <w:szCs w:val="18"/>
        </w:rPr>
        <w:t>диспозитивные</w:t>
      </w:r>
      <w:r>
        <w:rPr>
          <w:rStyle w:val="WW8Num2z0"/>
          <w:rFonts w:ascii="Verdana" w:hAnsi="Verdana"/>
          <w:color w:val="000000"/>
          <w:sz w:val="18"/>
          <w:szCs w:val="18"/>
        </w:rPr>
        <w:t> </w:t>
      </w:r>
      <w:r>
        <w:rPr>
          <w:rFonts w:ascii="Verdana" w:hAnsi="Verdana"/>
          <w:color w:val="000000"/>
          <w:sz w:val="18"/>
          <w:szCs w:val="18"/>
        </w:rPr>
        <w:t>аспекты, проявляющиеся, например, в отдельных</w:t>
      </w:r>
      <w:r>
        <w:rPr>
          <w:rStyle w:val="WW8Num2z0"/>
          <w:rFonts w:ascii="Verdana" w:hAnsi="Verdana"/>
          <w:color w:val="000000"/>
          <w:sz w:val="18"/>
          <w:szCs w:val="18"/>
        </w:rPr>
        <w:t> </w:t>
      </w:r>
      <w:r>
        <w:rPr>
          <w:rStyle w:val="WW8Num3z0"/>
          <w:rFonts w:ascii="Verdana" w:hAnsi="Verdana"/>
          <w:color w:val="4682B4"/>
          <w:sz w:val="18"/>
          <w:szCs w:val="18"/>
        </w:rPr>
        <w:t>правомочиях</w:t>
      </w:r>
      <w:r>
        <w:rPr>
          <w:rStyle w:val="WW8Num2z0"/>
          <w:rFonts w:ascii="Verdana" w:hAnsi="Verdana"/>
          <w:color w:val="000000"/>
          <w:sz w:val="18"/>
          <w:szCs w:val="18"/>
        </w:rPr>
        <w:t> </w:t>
      </w:r>
      <w:r>
        <w:rPr>
          <w:rFonts w:ascii="Verdana" w:hAnsi="Verdana"/>
          <w:color w:val="000000"/>
          <w:sz w:val="18"/>
          <w:szCs w:val="18"/>
        </w:rPr>
        <w:t>взыскателя и должника. Специфичным является и то обстоятельство, что любые действия и решения судебного пристава-исполнителя подкреплены силой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w:t>
      </w:r>
    </w:p>
    <w:p w14:paraId="7CB26639"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Весьма распространенный</w:t>
      </w:r>
      <w:r>
        <w:rPr>
          <w:rStyle w:val="WW8Num2z0"/>
          <w:rFonts w:ascii="Verdana" w:hAnsi="Verdana"/>
          <w:color w:val="000000"/>
          <w:sz w:val="18"/>
          <w:szCs w:val="18"/>
        </w:rPr>
        <w:t> </w:t>
      </w:r>
      <w:r>
        <w:rPr>
          <w:rStyle w:val="WW8Num3z0"/>
          <w:rFonts w:ascii="Verdana" w:hAnsi="Verdana"/>
          <w:color w:val="4682B4"/>
          <w:sz w:val="18"/>
          <w:szCs w:val="18"/>
        </w:rPr>
        <w:t>доктринальный</w:t>
      </w:r>
      <w:r>
        <w:rPr>
          <w:rStyle w:val="WW8Num2z0"/>
          <w:rFonts w:ascii="Verdana" w:hAnsi="Verdana"/>
          <w:color w:val="000000"/>
          <w:sz w:val="18"/>
          <w:szCs w:val="18"/>
        </w:rPr>
        <w:t> </w:t>
      </w:r>
      <w:r>
        <w:rPr>
          <w:rFonts w:ascii="Verdana" w:hAnsi="Verdana"/>
          <w:color w:val="000000"/>
          <w:sz w:val="18"/>
          <w:szCs w:val="18"/>
        </w:rPr>
        <w:t>подход, согласно которому исполнительное производство является институтом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вряд ли является перспективным с позиций развития исполнительного производства как комплексного института, обеспечивающего реализацию актов различных</w:t>
      </w:r>
      <w:r>
        <w:rPr>
          <w:rStyle w:val="WW8Num2z0"/>
          <w:rFonts w:ascii="Verdana" w:hAnsi="Verdana"/>
          <w:color w:val="000000"/>
          <w:sz w:val="18"/>
          <w:szCs w:val="18"/>
        </w:rPr>
        <w:t> </w:t>
      </w:r>
      <w:r>
        <w:rPr>
          <w:rStyle w:val="WW8Num3z0"/>
          <w:rFonts w:ascii="Verdana" w:hAnsi="Verdana"/>
          <w:color w:val="4682B4"/>
          <w:sz w:val="18"/>
          <w:szCs w:val="18"/>
        </w:rPr>
        <w:t>юрисдикционных</w:t>
      </w:r>
      <w:r>
        <w:rPr>
          <w:rStyle w:val="WW8Num2z0"/>
          <w:rFonts w:ascii="Verdana" w:hAnsi="Verdana"/>
          <w:color w:val="000000"/>
          <w:sz w:val="18"/>
          <w:szCs w:val="18"/>
        </w:rPr>
        <w:t> </w:t>
      </w:r>
      <w:r>
        <w:rPr>
          <w:rFonts w:ascii="Verdana" w:hAnsi="Verdana"/>
          <w:color w:val="000000"/>
          <w:sz w:val="18"/>
          <w:szCs w:val="18"/>
        </w:rPr>
        <w:t>органов. Аналогичную позицию занимает диссертант и в отношении игнорирования специфики арбитражных исполнительных отношений, отожествления</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и гражданского исполнительного законодательства.</w:t>
      </w:r>
    </w:p>
    <w:p w14:paraId="63089E9F"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Исполнительное арбитражное производство имеет свои особенности; в частности, согласно правовым позициям</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деятельность многих субъектов правоотношений, хотя и не является предпринимательской (она относится к иной не запрещенной законом экономической деятельности), однако влечет определенные экономические риски. Вместе с тем,</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фактически не учитывает этого обстоятельства; например, в Федеральном законе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к сожалению, типичной является следующая фраза: «положения части 1 настоящей</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применяются также при обращении</w:t>
      </w:r>
      <w:r>
        <w:rPr>
          <w:rStyle w:val="WW8Num2z0"/>
          <w:rFonts w:ascii="Verdana" w:hAnsi="Verdana"/>
          <w:color w:val="000000"/>
          <w:sz w:val="18"/>
          <w:szCs w:val="18"/>
        </w:rPr>
        <w:t> </w:t>
      </w:r>
      <w:r>
        <w:rPr>
          <w:rStyle w:val="WW8Num3z0"/>
          <w:rFonts w:ascii="Verdana" w:hAnsi="Verdana"/>
          <w:color w:val="4682B4"/>
          <w:sz w:val="18"/>
          <w:szCs w:val="18"/>
        </w:rPr>
        <w:t>взыскания</w:t>
      </w:r>
      <w:r>
        <w:rPr>
          <w:rStyle w:val="WW8Num2z0"/>
          <w:rFonts w:ascii="Verdana" w:hAnsi="Verdana"/>
          <w:color w:val="000000"/>
          <w:sz w:val="18"/>
          <w:szCs w:val="18"/>
        </w:rPr>
        <w:t> </w:t>
      </w:r>
      <w:r>
        <w:rPr>
          <w:rFonts w:ascii="Verdana" w:hAnsi="Verdana"/>
          <w:color w:val="000000"/>
          <w:sz w:val="18"/>
          <w:szCs w:val="18"/>
        </w:rPr>
        <w:t>на имущество должника-гражданина, зарегистрированного в установленном порядке в качестве индивидуального предпринимателя, в случае исполнения требований, содержащихся в исполнительном документе, выданном судом, другим органом или</w:t>
      </w:r>
      <w:r>
        <w:rPr>
          <w:rStyle w:val="WW8Num2z0"/>
          <w:rFonts w:ascii="Verdana" w:hAnsi="Verdana"/>
          <w:color w:val="000000"/>
          <w:sz w:val="18"/>
          <w:szCs w:val="18"/>
        </w:rPr>
        <w:t> </w:t>
      </w:r>
      <w:r>
        <w:rPr>
          <w:rStyle w:val="WW8Num3z0"/>
          <w:rFonts w:ascii="Verdana" w:hAnsi="Verdana"/>
          <w:color w:val="4682B4"/>
          <w:sz w:val="18"/>
          <w:szCs w:val="18"/>
        </w:rPr>
        <w:t>должностным</w:t>
      </w:r>
      <w:r>
        <w:rPr>
          <w:rStyle w:val="WW8Num2z0"/>
          <w:rFonts w:ascii="Verdana" w:hAnsi="Verdana"/>
          <w:color w:val="000000"/>
          <w:sz w:val="18"/>
          <w:szCs w:val="18"/>
        </w:rPr>
        <w:t> </w:t>
      </w:r>
      <w:r>
        <w:rPr>
          <w:rFonts w:ascii="Verdana" w:hAnsi="Verdana"/>
          <w:color w:val="000000"/>
          <w:sz w:val="18"/>
          <w:szCs w:val="18"/>
        </w:rPr>
        <w:t>лицом в связи с предпринимательской деятельностью указанного</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w:t>
      </w:r>
    </w:p>
    <w:p w14:paraId="5CBA2296"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специфика исполнительного арбитражного производства обусловливает необходимость наличия гарантий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субъектов исполнительного арбитражного производства. По мнению автора диссертационного исследования, прежде всего,</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суд призван обеспечивать формирование таких гарантий. Однако арбитражный суд является одним из наиболее часто критикуемых органов, в том числе, по причине практически полного отсутствия социального контроля за ним. Для минимизации негативных последствий этой ситуации представляется необходимым использовать резервы института арбитражных</w:t>
      </w:r>
      <w:r>
        <w:rPr>
          <w:rStyle w:val="WW8Num2z0"/>
          <w:rFonts w:ascii="Verdana" w:hAnsi="Verdana"/>
          <w:color w:val="000000"/>
          <w:sz w:val="18"/>
          <w:szCs w:val="18"/>
        </w:rPr>
        <w:t> </w:t>
      </w:r>
      <w:r>
        <w:rPr>
          <w:rStyle w:val="WW8Num3z0"/>
          <w:rFonts w:ascii="Verdana" w:hAnsi="Verdana"/>
          <w:color w:val="4682B4"/>
          <w:sz w:val="18"/>
          <w:szCs w:val="18"/>
        </w:rPr>
        <w:t>заседателей</w:t>
      </w:r>
      <w:r>
        <w:rPr>
          <w:rStyle w:val="WW8Num2z0"/>
          <w:rFonts w:ascii="Verdana" w:hAnsi="Verdana"/>
          <w:color w:val="000000"/>
          <w:sz w:val="18"/>
          <w:szCs w:val="18"/>
        </w:rPr>
        <w:t> </w:t>
      </w:r>
      <w:r>
        <w:rPr>
          <w:rFonts w:ascii="Verdana" w:hAnsi="Verdana"/>
          <w:color w:val="000000"/>
          <w:sz w:val="18"/>
          <w:szCs w:val="18"/>
        </w:rPr>
        <w:t>в исполнительном арбитражном производстве при рассмотрении</w:t>
      </w:r>
      <w:r>
        <w:rPr>
          <w:rStyle w:val="WW8Num2z0"/>
          <w:rFonts w:ascii="Verdana" w:hAnsi="Verdana"/>
          <w:color w:val="000000"/>
          <w:sz w:val="18"/>
          <w:szCs w:val="18"/>
        </w:rPr>
        <w:t> </w:t>
      </w:r>
      <w:r>
        <w:rPr>
          <w:rStyle w:val="WW8Num3z0"/>
          <w:rFonts w:ascii="Verdana" w:hAnsi="Verdana"/>
          <w:color w:val="4682B4"/>
          <w:sz w:val="18"/>
          <w:szCs w:val="18"/>
        </w:rPr>
        <w:t>жалоб</w:t>
      </w:r>
      <w:r>
        <w:rPr>
          <w:rStyle w:val="WW8Num2z0"/>
          <w:rFonts w:ascii="Verdana" w:hAnsi="Verdana"/>
          <w:color w:val="000000"/>
          <w:sz w:val="18"/>
          <w:szCs w:val="18"/>
        </w:rPr>
        <w:t> </w:t>
      </w:r>
      <w:r>
        <w:rPr>
          <w:rFonts w:ascii="Verdana" w:hAnsi="Verdana"/>
          <w:color w:val="000000"/>
          <w:sz w:val="18"/>
          <w:szCs w:val="18"/>
        </w:rPr>
        <w:t>на действия (бездействия) структур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исполняющих правоприменительные акты арбитражных судов.</w:t>
      </w:r>
    </w:p>
    <w:p w14:paraId="6BCDB2C0"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Впрочем, разумеется, не только суд должен обеспечивать реализацию прав и свобод участников исполнительного арбитражного производства. В специальной литературе вполне обоснованно уделяется внимание юридическим</w:t>
      </w:r>
      <w:r>
        <w:rPr>
          <w:rStyle w:val="WW8Num2z0"/>
          <w:rFonts w:ascii="Verdana" w:hAnsi="Verdana"/>
          <w:color w:val="000000"/>
          <w:sz w:val="18"/>
          <w:szCs w:val="18"/>
        </w:rPr>
        <w:t> </w:t>
      </w:r>
      <w:r>
        <w:rPr>
          <w:rStyle w:val="WW8Num3z0"/>
          <w:rFonts w:ascii="Verdana" w:hAnsi="Verdana"/>
          <w:color w:val="4682B4"/>
          <w:sz w:val="18"/>
          <w:szCs w:val="18"/>
        </w:rPr>
        <w:t>гарантиям</w:t>
      </w:r>
      <w:r>
        <w:rPr>
          <w:rStyle w:val="WW8Num2z0"/>
          <w:rFonts w:ascii="Verdana" w:hAnsi="Verdana"/>
          <w:color w:val="000000"/>
          <w:sz w:val="18"/>
          <w:szCs w:val="18"/>
        </w:rPr>
        <w:t> </w:t>
      </w:r>
      <w:r>
        <w:rPr>
          <w:rFonts w:ascii="Verdana" w:hAnsi="Verdana"/>
          <w:color w:val="000000"/>
          <w:sz w:val="18"/>
          <w:szCs w:val="18"/>
        </w:rPr>
        <w:t>прав граждан и организаций, которые в исполнительном производстве рассматриваются в качестве правового механизма, выражающегося в совокупности предусмотренных законом средств (нормативная основа) и определяемых на их основе способов (действий по реализации целей), в единстве обеспечивающих достижение целей и задач исполнительного производства (охрану прав граждан и организаций в исполнительном производстве).</w:t>
      </w:r>
    </w:p>
    <w:p w14:paraId="4D4F5CEC"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диссертационного исследования выделяет, в первую очередь,</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гарантии обеспечения прав, свобод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участников исполнительного арбитражного производства, поскольку Конституция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закрепляет</w:t>
      </w:r>
      <w:r>
        <w:rPr>
          <w:rStyle w:val="WW8Num2z0"/>
          <w:rFonts w:ascii="Verdana" w:hAnsi="Verdana"/>
          <w:color w:val="000000"/>
          <w:sz w:val="18"/>
          <w:szCs w:val="18"/>
        </w:rPr>
        <w:t> </w:t>
      </w:r>
      <w:r>
        <w:rPr>
          <w:rFonts w:ascii="Verdana" w:hAnsi="Verdana"/>
          <w:color w:val="000000"/>
          <w:sz w:val="18"/>
          <w:szCs w:val="18"/>
        </w:rPr>
        <w:t>непосредственное действие прав и свобод человека (ст. 18), право на государственную и</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 xml:space="preserve">защиту (ст. 45, 46), </w:t>
      </w:r>
      <w:r>
        <w:rPr>
          <w:rFonts w:ascii="Verdana" w:hAnsi="Verdana"/>
          <w:color w:val="000000"/>
          <w:sz w:val="18"/>
          <w:szCs w:val="18"/>
        </w:rPr>
        <w:lastRenderedPageBreak/>
        <w:t>в том числе, участников исполнительного арбитражного производства. Доминирование</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начал в исполнительном арбитражном производстве также обеспечивает гарантии и интересы участников анализируемого производства и в этом плане представляется обоснованным, по меньшей мере, не активировать деятельность по его «</w:t>
      </w:r>
      <w:r>
        <w:rPr>
          <w:rStyle w:val="WW8Num3z0"/>
          <w:rFonts w:ascii="Verdana" w:hAnsi="Verdana"/>
          <w:color w:val="4682B4"/>
          <w:sz w:val="18"/>
          <w:szCs w:val="18"/>
        </w:rPr>
        <w:t>коммерциализации</w:t>
      </w:r>
      <w:r>
        <w:rPr>
          <w:rFonts w:ascii="Verdana" w:hAnsi="Verdana"/>
          <w:color w:val="000000"/>
          <w:sz w:val="18"/>
          <w:szCs w:val="18"/>
        </w:rPr>
        <w:t>».</w:t>
      </w:r>
    </w:p>
    <w:p w14:paraId="78AC963C"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процесса развития отечественного исполнительного арбитражного производства и, в частности, выделение такого периода как 1991 - 2008 гг. в диссертационном исследовании осуществлено с учетом того обстоятельства, что время - всеобщая форма бытия права, и любые правовые феномены оперируют временем: возникают и исчезают в определенное, обусловленное реальностью время, существуют в течение определенного времени сами, контролируют временные процессы, происходящие в соответствии с социальной действительностью.</w:t>
      </w:r>
    </w:p>
    <w:p w14:paraId="100C6719"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Основываясь на такой теоретической позиции в отношении понимания фактора «</w:t>
      </w:r>
      <w:r>
        <w:rPr>
          <w:rStyle w:val="WW8Num3z0"/>
          <w:rFonts w:ascii="Verdana" w:hAnsi="Verdana"/>
          <w:color w:val="4682B4"/>
          <w:sz w:val="18"/>
          <w:szCs w:val="18"/>
        </w:rPr>
        <w:t>времени</w:t>
      </w:r>
      <w:r>
        <w:rPr>
          <w:rFonts w:ascii="Verdana" w:hAnsi="Verdana"/>
          <w:color w:val="000000"/>
          <w:sz w:val="18"/>
          <w:szCs w:val="18"/>
        </w:rPr>
        <w:t>» и периодизации в динамике правового регулирования охарактеризовано развитие исполнительного, в том числе, исполнительного арбитражного производства в России и выделены такие этапы как: генезис исполнительного производства, связанный, прежде всего, с формированием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исполнителей, которым занимались отроки, мечники, десятские, а также княжеские слуги, представлявшие интересы князя; совершенствование исполнительного производства и унификация судебных исполнителей; преобразования в период правления Петра I (1698 - 1725 гг.) и последующее</w:t>
      </w:r>
      <w:r>
        <w:rPr>
          <w:rStyle w:val="WW8Num2z0"/>
          <w:rFonts w:ascii="Verdana" w:hAnsi="Verdana"/>
          <w:color w:val="000000"/>
          <w:sz w:val="18"/>
          <w:szCs w:val="18"/>
        </w:rPr>
        <w:t> </w:t>
      </w:r>
      <w:r>
        <w:rPr>
          <w:rStyle w:val="WW8Num3z0"/>
          <w:rFonts w:ascii="Verdana" w:hAnsi="Verdana"/>
          <w:color w:val="4682B4"/>
          <w:sz w:val="18"/>
          <w:szCs w:val="18"/>
        </w:rPr>
        <w:t>возложение</w:t>
      </w:r>
      <w:r>
        <w:rPr>
          <w:rStyle w:val="WW8Num2z0"/>
          <w:rFonts w:ascii="Verdana" w:hAnsi="Verdana"/>
          <w:color w:val="000000"/>
          <w:sz w:val="18"/>
          <w:szCs w:val="18"/>
        </w:rPr>
        <w:t> </w:t>
      </w:r>
      <w:r>
        <w:rPr>
          <w:rFonts w:ascii="Verdana" w:hAnsi="Verdana"/>
          <w:color w:val="000000"/>
          <w:sz w:val="18"/>
          <w:szCs w:val="18"/>
        </w:rPr>
        <w:t>обязанностей судебных исполнителей на</w:t>
      </w:r>
      <w:r>
        <w:rPr>
          <w:rStyle w:val="WW8Num2z0"/>
          <w:rFonts w:ascii="Verdana" w:hAnsi="Verdana"/>
          <w:color w:val="000000"/>
          <w:sz w:val="18"/>
          <w:szCs w:val="18"/>
        </w:rPr>
        <w:t> </w:t>
      </w:r>
      <w:r>
        <w:rPr>
          <w:rStyle w:val="WW8Num3z0"/>
          <w:rFonts w:ascii="Verdana" w:hAnsi="Verdana"/>
          <w:color w:val="4682B4"/>
          <w:sz w:val="18"/>
          <w:szCs w:val="18"/>
        </w:rPr>
        <w:t>полицию</w:t>
      </w:r>
      <w:r>
        <w:rPr>
          <w:rFonts w:ascii="Verdana" w:hAnsi="Verdana"/>
          <w:color w:val="000000"/>
          <w:sz w:val="18"/>
          <w:szCs w:val="18"/>
        </w:rPr>
        <w:t>; период судебной реформы 1864 г.; советский период развития исполнительного арбитражного производства.</w:t>
      </w:r>
    </w:p>
    <w:p w14:paraId="46DBE1C1"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исследуемого в диссертационном исследовании периода времени (1991 - 2008 гг.) предопределен, во- многом, тем обстоятельством, что на нем существенным образом не только изменяются основы правового регулирования исполнительного арбитражного производства, в том числе,</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акты начинают играть значительную роль в этом процессе, но и трансформируется соответствующая государственная политика, осознается роль и значение своевременного исполнения актов</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органов. Как справедливо отмечают ученые, после политики «</w:t>
      </w:r>
      <w:r>
        <w:rPr>
          <w:rStyle w:val="WW8Num3z0"/>
          <w:rFonts w:ascii="Verdana" w:hAnsi="Verdana"/>
          <w:color w:val="4682B4"/>
          <w:sz w:val="18"/>
          <w:szCs w:val="18"/>
        </w:rPr>
        <w:t>упрощения</w:t>
      </w:r>
      <w:r>
        <w:rPr>
          <w:rFonts w:ascii="Verdana" w:hAnsi="Verdana"/>
          <w:color w:val="000000"/>
          <w:sz w:val="18"/>
          <w:szCs w:val="18"/>
        </w:rPr>
        <w:t>», проводимой в системе органов</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судебное исполнение в СССР находилось в полуразрушенном состоянии; «формально управление</w:t>
      </w:r>
      <w:r>
        <w:rPr>
          <w:rStyle w:val="WW8Num2z0"/>
          <w:rFonts w:ascii="Verdana" w:hAnsi="Verdana"/>
          <w:color w:val="000000"/>
          <w:sz w:val="18"/>
          <w:szCs w:val="18"/>
        </w:rPr>
        <w:t> </w:t>
      </w:r>
      <w:r>
        <w:rPr>
          <w:rStyle w:val="WW8Num3z0"/>
          <w:rFonts w:ascii="Verdana" w:hAnsi="Verdana"/>
          <w:color w:val="4682B4"/>
          <w:sz w:val="18"/>
          <w:szCs w:val="18"/>
        </w:rPr>
        <w:t>судебными</w:t>
      </w:r>
      <w:r>
        <w:rPr>
          <w:rStyle w:val="WW8Num2z0"/>
          <w:rFonts w:ascii="Verdana" w:hAnsi="Verdana"/>
          <w:color w:val="000000"/>
          <w:sz w:val="18"/>
          <w:szCs w:val="18"/>
        </w:rPr>
        <w:t> </w:t>
      </w:r>
      <w:r>
        <w:rPr>
          <w:rFonts w:ascii="Verdana" w:hAnsi="Verdana"/>
          <w:color w:val="000000"/>
          <w:sz w:val="18"/>
          <w:szCs w:val="18"/>
        </w:rPr>
        <w:t>исполнителями осуществляли суды, но фактически оно отсутствовало.</w:t>
      </w:r>
    </w:p>
    <w:p w14:paraId="7C708160"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Российское государство, поэтапно модернизируя законодательство об исполнительном производстве и арбитражное</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законодательство, обеспечило к концу анализируемого в диссертационном исследовании, в целом, достаточно эффективную модель исполнительного арбитражного производства. Так, с 1 февраля 2008 г. вводится в действие Федеральный закон от 2 октября 2007 г. № 229-ФЗ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ранее действовавший Закон от 21 июля 1997 г. № 119-ФЗ не определял четкий перечень исполнительных действий, которые</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совершать судебный пристав-исполнитель. В «</w:t>
      </w:r>
      <w:r>
        <w:rPr>
          <w:rStyle w:val="WW8Num3z0"/>
          <w:rFonts w:ascii="Verdana" w:hAnsi="Verdana"/>
          <w:color w:val="4682B4"/>
          <w:sz w:val="18"/>
          <w:szCs w:val="18"/>
        </w:rPr>
        <w:t>новом</w:t>
      </w:r>
      <w:r>
        <w:rPr>
          <w:rFonts w:ascii="Verdana" w:hAnsi="Verdana"/>
          <w:color w:val="000000"/>
          <w:sz w:val="18"/>
          <w:szCs w:val="18"/>
        </w:rPr>
        <w:t>» Законе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судебного пристава-исполнителя существенно расширены; в их числе: проведение проверки финансовых документов, по</w:t>
      </w:r>
      <w:r>
        <w:rPr>
          <w:rStyle w:val="WW8Num2z0"/>
          <w:rFonts w:ascii="Verdana" w:hAnsi="Verdana"/>
          <w:color w:val="000000"/>
          <w:sz w:val="18"/>
          <w:szCs w:val="18"/>
        </w:rPr>
        <w:t> </w:t>
      </w:r>
      <w:r>
        <w:rPr>
          <w:rStyle w:val="WW8Num3z0"/>
          <w:rFonts w:ascii="Verdana" w:hAnsi="Verdana"/>
          <w:color w:val="4682B4"/>
          <w:sz w:val="18"/>
          <w:szCs w:val="18"/>
        </w:rPr>
        <w:t>исполнению</w:t>
      </w:r>
    </w:p>
    <w:p w14:paraId="03203F08"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175 исполнительных документов (п. 3 ч. 1 ст. 64); возможность давать физическим и юридическим лицам</w:t>
      </w:r>
      <w:r>
        <w:rPr>
          <w:rStyle w:val="WW8Num2z0"/>
          <w:rFonts w:ascii="Verdana" w:hAnsi="Verdana"/>
          <w:color w:val="000000"/>
          <w:sz w:val="18"/>
          <w:szCs w:val="18"/>
        </w:rPr>
        <w:t> </w:t>
      </w:r>
      <w:r>
        <w:rPr>
          <w:rStyle w:val="WW8Num3z0"/>
          <w:rFonts w:ascii="Verdana" w:hAnsi="Verdana"/>
          <w:color w:val="4682B4"/>
          <w:sz w:val="18"/>
          <w:szCs w:val="18"/>
        </w:rPr>
        <w:t>поручения</w:t>
      </w:r>
      <w:r>
        <w:rPr>
          <w:rStyle w:val="WW8Num2z0"/>
          <w:rFonts w:ascii="Verdana" w:hAnsi="Verdana"/>
          <w:color w:val="000000"/>
          <w:sz w:val="18"/>
          <w:szCs w:val="18"/>
        </w:rPr>
        <w:t> </w:t>
      </w:r>
      <w:r>
        <w:rPr>
          <w:rFonts w:ascii="Verdana" w:hAnsi="Verdana"/>
          <w:color w:val="000000"/>
          <w:sz w:val="18"/>
          <w:szCs w:val="18"/>
        </w:rPr>
        <w:t>по исполнению требований, содержащихся в исполнительных документах (п. 4 ч. 1 ст. 64); входить без согласия</w:t>
      </w:r>
      <w:r>
        <w:rPr>
          <w:rStyle w:val="WW8Num2z0"/>
          <w:rFonts w:ascii="Verdana" w:hAnsi="Verdana"/>
          <w:color w:val="000000"/>
          <w:sz w:val="18"/>
          <w:szCs w:val="18"/>
        </w:rPr>
        <w:t> </w:t>
      </w:r>
      <w:r>
        <w:rPr>
          <w:rStyle w:val="WW8Num3z0"/>
          <w:rFonts w:ascii="Verdana" w:hAnsi="Verdana"/>
          <w:color w:val="4682B4"/>
          <w:sz w:val="18"/>
          <w:szCs w:val="18"/>
        </w:rPr>
        <w:t>должника</w:t>
      </w:r>
      <w:r>
        <w:rPr>
          <w:rStyle w:val="WW8Num2z0"/>
          <w:rFonts w:ascii="Verdana" w:hAnsi="Verdana"/>
          <w:color w:val="000000"/>
          <w:sz w:val="18"/>
          <w:szCs w:val="18"/>
        </w:rPr>
        <w:t> </w:t>
      </w:r>
      <w:r>
        <w:rPr>
          <w:rFonts w:ascii="Verdana" w:hAnsi="Verdana"/>
          <w:color w:val="000000"/>
          <w:sz w:val="18"/>
          <w:szCs w:val="18"/>
        </w:rPr>
        <w:t>в жилое помещение, занимаемое</w:t>
      </w:r>
      <w:r>
        <w:rPr>
          <w:rStyle w:val="WW8Num2z0"/>
          <w:rFonts w:ascii="Verdana" w:hAnsi="Verdana"/>
          <w:color w:val="000000"/>
          <w:sz w:val="18"/>
          <w:szCs w:val="18"/>
        </w:rPr>
        <w:t> </w:t>
      </w:r>
      <w:r>
        <w:rPr>
          <w:rStyle w:val="WW8Num3z0"/>
          <w:rFonts w:ascii="Verdana" w:hAnsi="Verdana"/>
          <w:color w:val="4682B4"/>
          <w:sz w:val="18"/>
          <w:szCs w:val="18"/>
        </w:rPr>
        <w:t>должником</w:t>
      </w:r>
      <w:r>
        <w:rPr>
          <w:rStyle w:val="WW8Num2z0"/>
          <w:rFonts w:ascii="Verdana" w:hAnsi="Verdana"/>
          <w:color w:val="000000"/>
          <w:sz w:val="18"/>
          <w:szCs w:val="18"/>
        </w:rPr>
        <w:t> </w:t>
      </w:r>
      <w:r>
        <w:rPr>
          <w:rFonts w:ascii="Verdana" w:hAnsi="Verdana"/>
          <w:color w:val="000000"/>
          <w:sz w:val="18"/>
          <w:szCs w:val="18"/>
        </w:rPr>
        <w:t>(п. 6 ч. 1 ст. 64); устанавливать временные ограничения на выезд должника из Российской Федерации (п. 15 ч. 1 ст. 64); проводить проверку правильности удержания и перечисления денежных средств по</w:t>
      </w:r>
      <w:r>
        <w:rPr>
          <w:rStyle w:val="WW8Num2z0"/>
          <w:rFonts w:ascii="Verdana" w:hAnsi="Verdana"/>
          <w:color w:val="000000"/>
          <w:sz w:val="18"/>
          <w:szCs w:val="18"/>
        </w:rPr>
        <w:t> </w:t>
      </w:r>
      <w:r>
        <w:rPr>
          <w:rStyle w:val="WW8Num3z0"/>
          <w:rFonts w:ascii="Verdana" w:hAnsi="Verdana"/>
          <w:color w:val="4682B4"/>
          <w:sz w:val="18"/>
          <w:szCs w:val="18"/>
        </w:rPr>
        <w:t>судебному</w:t>
      </w:r>
      <w:r>
        <w:rPr>
          <w:rStyle w:val="WW8Num2z0"/>
          <w:rFonts w:ascii="Verdana" w:hAnsi="Verdana"/>
          <w:color w:val="000000"/>
          <w:sz w:val="18"/>
          <w:szCs w:val="18"/>
        </w:rPr>
        <w:t> </w:t>
      </w:r>
      <w:r>
        <w:rPr>
          <w:rFonts w:ascii="Verdana" w:hAnsi="Verdana"/>
          <w:color w:val="000000"/>
          <w:sz w:val="18"/>
          <w:szCs w:val="18"/>
        </w:rPr>
        <w:t>акту, акту другого органа или</w:t>
      </w:r>
      <w:r>
        <w:rPr>
          <w:rStyle w:val="WW8Num2z0"/>
          <w:rFonts w:ascii="Verdana" w:hAnsi="Verdana"/>
          <w:color w:val="000000"/>
          <w:sz w:val="18"/>
          <w:szCs w:val="18"/>
        </w:rPr>
        <w:t> </w:t>
      </w:r>
      <w:r>
        <w:rPr>
          <w:rStyle w:val="WW8Num3z0"/>
          <w:rFonts w:ascii="Verdana" w:hAnsi="Verdana"/>
          <w:color w:val="4682B4"/>
          <w:sz w:val="18"/>
          <w:szCs w:val="18"/>
        </w:rPr>
        <w:t>должностного</w:t>
      </w:r>
      <w:r>
        <w:rPr>
          <w:rStyle w:val="WW8Num2z0"/>
          <w:rFonts w:ascii="Verdana" w:hAnsi="Verdana"/>
          <w:color w:val="000000"/>
          <w:sz w:val="18"/>
          <w:szCs w:val="18"/>
        </w:rPr>
        <w:t> </w:t>
      </w:r>
      <w:r>
        <w:rPr>
          <w:rFonts w:ascii="Verdana" w:hAnsi="Verdana"/>
          <w:color w:val="000000"/>
          <w:sz w:val="18"/>
          <w:szCs w:val="18"/>
        </w:rPr>
        <w:t>лица по заявлению взыскателя или по собственной инициативе (п. 16 ч. 1 ст. 64). Указанный нормативный правовой акт внес ряд новелл в регулирование</w:t>
      </w:r>
      <w:r>
        <w:rPr>
          <w:rStyle w:val="WW8Num2z0"/>
          <w:rFonts w:ascii="Verdana" w:hAnsi="Verdana"/>
          <w:color w:val="000000"/>
          <w:sz w:val="18"/>
          <w:szCs w:val="18"/>
        </w:rPr>
        <w:t> </w:t>
      </w:r>
      <w:r>
        <w:rPr>
          <w:rStyle w:val="WW8Num3z0"/>
          <w:rFonts w:ascii="Verdana" w:hAnsi="Verdana"/>
          <w:color w:val="4682B4"/>
          <w:sz w:val="18"/>
          <w:szCs w:val="18"/>
        </w:rPr>
        <w:t>принудительного</w:t>
      </w:r>
      <w:r>
        <w:rPr>
          <w:rStyle w:val="WW8Num2z0"/>
          <w:rFonts w:ascii="Verdana" w:hAnsi="Verdana"/>
          <w:color w:val="000000"/>
          <w:sz w:val="18"/>
          <w:szCs w:val="18"/>
        </w:rPr>
        <w:t> </w:t>
      </w:r>
      <w:r>
        <w:rPr>
          <w:rFonts w:ascii="Verdana" w:hAnsi="Verdana"/>
          <w:color w:val="000000"/>
          <w:sz w:val="18"/>
          <w:szCs w:val="18"/>
        </w:rPr>
        <w:t>исполнения актов юрисдикционных органов: в нем впервые</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принципы исполнительного права, введены новые меры правового принуждения, направленные не только против</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Fonts w:ascii="Verdana" w:hAnsi="Verdana"/>
          <w:color w:val="000000"/>
          <w:sz w:val="18"/>
          <w:szCs w:val="18"/>
        </w:rPr>
        <w:t>, но и против личных</w:t>
      </w:r>
      <w:r>
        <w:rPr>
          <w:rStyle w:val="WW8Num2z0"/>
          <w:rFonts w:ascii="Verdana" w:hAnsi="Verdana"/>
          <w:color w:val="000000"/>
          <w:sz w:val="18"/>
          <w:szCs w:val="18"/>
        </w:rPr>
        <w:t> </w:t>
      </w:r>
      <w:r>
        <w:rPr>
          <w:rStyle w:val="WW8Num3z0"/>
          <w:rFonts w:ascii="Verdana" w:hAnsi="Verdana"/>
          <w:color w:val="4682B4"/>
          <w:sz w:val="18"/>
          <w:szCs w:val="18"/>
        </w:rPr>
        <w:t>неимущественных</w:t>
      </w:r>
      <w:r>
        <w:rPr>
          <w:rStyle w:val="WW8Num2z0"/>
          <w:rFonts w:ascii="Verdana" w:hAnsi="Verdana"/>
          <w:color w:val="000000"/>
          <w:sz w:val="18"/>
          <w:szCs w:val="18"/>
        </w:rPr>
        <w:t> </w:t>
      </w:r>
      <w:r>
        <w:rPr>
          <w:rFonts w:ascii="Verdana" w:hAnsi="Verdana"/>
          <w:color w:val="000000"/>
          <w:sz w:val="18"/>
          <w:szCs w:val="18"/>
        </w:rPr>
        <w:t>интересов должника (ограничения на выезд за пределы Российской Федерации), расширены полномочия вышестоящих должностных лиц Службы судебных</w:t>
      </w:r>
      <w:r>
        <w:rPr>
          <w:rStyle w:val="WW8Num2z0"/>
          <w:rFonts w:ascii="Verdana" w:hAnsi="Verdana"/>
          <w:color w:val="000000"/>
          <w:sz w:val="18"/>
          <w:szCs w:val="18"/>
        </w:rPr>
        <w:t> </w:t>
      </w:r>
      <w:r>
        <w:rPr>
          <w:rStyle w:val="WW8Num3z0"/>
          <w:rFonts w:ascii="Verdana" w:hAnsi="Verdana"/>
          <w:color w:val="4682B4"/>
          <w:sz w:val="18"/>
          <w:szCs w:val="18"/>
        </w:rPr>
        <w:t>приставов</w:t>
      </w:r>
      <w:r>
        <w:rPr>
          <w:rStyle w:val="WW8Num2z0"/>
          <w:rFonts w:ascii="Verdana" w:hAnsi="Verdana"/>
          <w:color w:val="000000"/>
          <w:sz w:val="18"/>
          <w:szCs w:val="18"/>
        </w:rPr>
        <w:t> </w:t>
      </w:r>
      <w:r>
        <w:rPr>
          <w:rFonts w:ascii="Verdana" w:hAnsi="Verdana"/>
          <w:color w:val="000000"/>
          <w:sz w:val="18"/>
          <w:szCs w:val="18"/>
        </w:rPr>
        <w:t xml:space="preserve">по </w:t>
      </w:r>
      <w:r>
        <w:rPr>
          <w:rFonts w:ascii="Verdana" w:hAnsi="Verdana"/>
          <w:color w:val="000000"/>
          <w:sz w:val="18"/>
          <w:szCs w:val="18"/>
        </w:rPr>
        <w:lastRenderedPageBreak/>
        <w:t>предварительному и последующему контролю за действиями судебного пристава-исполнителя. Закон наделяет теперь судебного пристава-исполнителя правом инициировать государственную регистрацию права собственности должника на принадлежащее ему</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при необходимости обращения на него взыскания (ст. 66). Отсутствие ранее подобной нормы приводило к тому, что</w:t>
      </w:r>
      <w:r>
        <w:rPr>
          <w:rStyle w:val="WW8Num2z0"/>
          <w:rFonts w:ascii="Verdana" w:hAnsi="Verdana"/>
          <w:color w:val="000000"/>
          <w:sz w:val="18"/>
          <w:szCs w:val="18"/>
        </w:rPr>
        <w:t> </w:t>
      </w:r>
      <w:r>
        <w:rPr>
          <w:rStyle w:val="WW8Num3z0"/>
          <w:rFonts w:ascii="Verdana" w:hAnsi="Verdana"/>
          <w:color w:val="4682B4"/>
          <w:sz w:val="18"/>
          <w:szCs w:val="18"/>
        </w:rPr>
        <w:t>должник</w:t>
      </w:r>
      <w:r>
        <w:rPr>
          <w:rStyle w:val="WW8Num2z0"/>
          <w:rFonts w:ascii="Verdana" w:hAnsi="Verdana"/>
          <w:color w:val="000000"/>
          <w:sz w:val="18"/>
          <w:szCs w:val="18"/>
        </w:rPr>
        <w:t> </w:t>
      </w:r>
      <w:r>
        <w:rPr>
          <w:rFonts w:ascii="Verdana" w:hAnsi="Verdana"/>
          <w:color w:val="000000"/>
          <w:sz w:val="18"/>
          <w:szCs w:val="18"/>
        </w:rPr>
        <w:t>долго мог не регистрировать переход права собственности на</w:t>
      </w:r>
      <w:r>
        <w:rPr>
          <w:rStyle w:val="WW8Num2z0"/>
          <w:rFonts w:ascii="Verdana" w:hAnsi="Verdana"/>
          <w:color w:val="000000"/>
          <w:sz w:val="18"/>
          <w:szCs w:val="18"/>
        </w:rPr>
        <w:t> </w:t>
      </w:r>
      <w:r>
        <w:rPr>
          <w:rStyle w:val="WW8Num3z0"/>
          <w:rFonts w:ascii="Verdana" w:hAnsi="Verdana"/>
          <w:color w:val="4682B4"/>
          <w:sz w:val="18"/>
          <w:szCs w:val="18"/>
        </w:rPr>
        <w:t>недвижимое</w:t>
      </w:r>
      <w:r>
        <w:rPr>
          <w:rStyle w:val="WW8Num2z0"/>
          <w:rFonts w:ascii="Verdana" w:hAnsi="Verdana"/>
          <w:color w:val="000000"/>
          <w:sz w:val="18"/>
          <w:szCs w:val="18"/>
        </w:rPr>
        <w:t> </w:t>
      </w:r>
      <w:r>
        <w:rPr>
          <w:rFonts w:ascii="Verdana" w:hAnsi="Verdana"/>
          <w:color w:val="000000"/>
          <w:sz w:val="18"/>
          <w:szCs w:val="18"/>
        </w:rPr>
        <w:t>имущество и обратить взыскание на него было затруднительно.</w:t>
      </w:r>
    </w:p>
    <w:p w14:paraId="071ED2D4"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значение для развития и оптимизации исполнительного арбитражного производства на анализируемом в диссертационном исследовании этапе стали играть акты Европейского Суда по правам человека, который достаточно часто констатирует: российские</w:t>
      </w:r>
      <w:r>
        <w:rPr>
          <w:rStyle w:val="WW8Num2z0"/>
          <w:rFonts w:ascii="Verdana" w:hAnsi="Verdana"/>
          <w:color w:val="000000"/>
          <w:sz w:val="18"/>
          <w:szCs w:val="18"/>
        </w:rPr>
        <w:t> </w:t>
      </w:r>
      <w:r>
        <w:rPr>
          <w:rStyle w:val="WW8Num3z0"/>
          <w:rFonts w:ascii="Verdana" w:hAnsi="Verdana"/>
          <w:color w:val="4682B4"/>
          <w:sz w:val="18"/>
          <w:szCs w:val="18"/>
        </w:rPr>
        <w:t>арбитражные</w:t>
      </w:r>
      <w:r>
        <w:rPr>
          <w:rStyle w:val="WW8Num2z0"/>
          <w:rFonts w:ascii="Verdana" w:hAnsi="Verdana"/>
          <w:color w:val="000000"/>
          <w:sz w:val="18"/>
          <w:szCs w:val="18"/>
        </w:rPr>
        <w:t> </w:t>
      </w:r>
      <w:r>
        <w:rPr>
          <w:rFonts w:ascii="Verdana" w:hAnsi="Verdana"/>
          <w:color w:val="000000"/>
          <w:sz w:val="18"/>
          <w:szCs w:val="18"/>
        </w:rPr>
        <w:t>суды необоснованно прекращают производству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банкротстве, что негативным образом сказывается на</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других судебных решений (как правило, о</w:t>
      </w:r>
      <w:r>
        <w:rPr>
          <w:rStyle w:val="WW8Num2z0"/>
          <w:rFonts w:ascii="Verdana" w:hAnsi="Verdana"/>
          <w:color w:val="000000"/>
          <w:sz w:val="18"/>
          <w:szCs w:val="18"/>
        </w:rPr>
        <w:t> </w:t>
      </w:r>
      <w:r>
        <w:rPr>
          <w:rStyle w:val="WW8Num3z0"/>
          <w:rFonts w:ascii="Verdana" w:hAnsi="Verdana"/>
          <w:color w:val="4682B4"/>
          <w:sz w:val="18"/>
          <w:szCs w:val="18"/>
        </w:rPr>
        <w:t>взыскании</w:t>
      </w:r>
      <w:r>
        <w:rPr>
          <w:rStyle w:val="WW8Num2z0"/>
          <w:rFonts w:ascii="Verdana" w:hAnsi="Verdana"/>
          <w:color w:val="000000"/>
          <w:sz w:val="18"/>
          <w:szCs w:val="18"/>
        </w:rPr>
        <w:t> </w:t>
      </w:r>
      <w:r>
        <w:rPr>
          <w:rFonts w:ascii="Verdana" w:hAnsi="Verdana"/>
          <w:color w:val="000000"/>
          <w:sz w:val="18"/>
          <w:szCs w:val="18"/>
        </w:rPr>
        <w:t>заработной платы). Однако в подавляющем большинстве случаев Европейский Суд по правам человека констатирует низкую эффективность и неоправданные затраты времени исполнительного арбитражного производства.</w:t>
      </w:r>
    </w:p>
    <w:p w14:paraId="448AB5FB" w14:textId="77777777" w:rsidR="00906443" w:rsidRDefault="00906443" w:rsidP="0090644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Суд Российской Федерации также на рубеже 1991 — 2008 гг. внес значительный вклад в совершенствование правового регулирования исполнительного арбитражного производства. Так, в</w:t>
      </w:r>
      <w:r>
        <w:rPr>
          <w:rStyle w:val="WW8Num2z0"/>
          <w:rFonts w:ascii="Verdana" w:hAnsi="Verdana"/>
          <w:color w:val="000000"/>
          <w:sz w:val="18"/>
          <w:szCs w:val="18"/>
        </w:rPr>
        <w:t> </w:t>
      </w:r>
      <w:r>
        <w:rPr>
          <w:rStyle w:val="WW8Num3z0"/>
          <w:rFonts w:ascii="Verdana" w:hAnsi="Verdana"/>
          <w:color w:val="4682B4"/>
          <w:sz w:val="18"/>
          <w:szCs w:val="18"/>
        </w:rPr>
        <w:t>Постановлении</w:t>
      </w:r>
      <w:r>
        <w:rPr>
          <w:rStyle w:val="WW8Num2z0"/>
          <w:rFonts w:ascii="Verdana" w:hAnsi="Verdana"/>
          <w:color w:val="000000"/>
          <w:sz w:val="18"/>
          <w:szCs w:val="18"/>
        </w:rPr>
        <w:t> </w:t>
      </w:r>
      <w:r>
        <w:rPr>
          <w:rFonts w:ascii="Verdana" w:hAnsi="Verdana"/>
          <w:color w:val="000000"/>
          <w:sz w:val="18"/>
          <w:szCs w:val="18"/>
        </w:rPr>
        <w:t>Конституционного Суда Российской Федерации от 12 июля 2007 г. № 10-П «По делу о проверке</w:t>
      </w:r>
      <w:r>
        <w:rPr>
          <w:rStyle w:val="WW8Num2z0"/>
          <w:rFonts w:ascii="Verdana" w:hAnsi="Verdana"/>
          <w:color w:val="000000"/>
          <w:sz w:val="18"/>
          <w:szCs w:val="18"/>
        </w:rPr>
        <w:t> </w:t>
      </w:r>
      <w:r>
        <w:rPr>
          <w:rStyle w:val="WW8Num3z0"/>
          <w:rFonts w:ascii="Verdana" w:hAnsi="Verdana"/>
          <w:color w:val="4682B4"/>
          <w:sz w:val="18"/>
          <w:szCs w:val="18"/>
        </w:rPr>
        <w:t>конституционности</w:t>
      </w:r>
      <w:r>
        <w:rPr>
          <w:rStyle w:val="WW8Num2z0"/>
          <w:rFonts w:ascii="Verdana" w:hAnsi="Verdana"/>
          <w:color w:val="000000"/>
          <w:sz w:val="18"/>
          <w:szCs w:val="18"/>
        </w:rPr>
        <w:t> </w:t>
      </w:r>
      <w:r>
        <w:rPr>
          <w:rFonts w:ascii="Verdana" w:hAnsi="Verdana"/>
          <w:color w:val="000000"/>
          <w:sz w:val="18"/>
          <w:szCs w:val="18"/>
        </w:rPr>
        <w:t>положения абзаца третьего части первой статьи 446 Гражданского процессуального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в связи с</w:t>
      </w:r>
      <w:r>
        <w:rPr>
          <w:rStyle w:val="WW8Num2z0"/>
          <w:rFonts w:ascii="Verdana" w:hAnsi="Verdana"/>
          <w:color w:val="000000"/>
          <w:sz w:val="18"/>
          <w:szCs w:val="18"/>
        </w:rPr>
        <w:t> </w:t>
      </w:r>
      <w:r>
        <w:rPr>
          <w:rStyle w:val="WW8Num3z0"/>
          <w:rFonts w:ascii="Verdana" w:hAnsi="Verdana"/>
          <w:color w:val="4682B4"/>
          <w:sz w:val="18"/>
          <w:szCs w:val="18"/>
        </w:rPr>
        <w:t>жалобами</w:t>
      </w:r>
      <w:r>
        <w:rPr>
          <w:rStyle w:val="WW8Num2z0"/>
          <w:rFonts w:ascii="Verdana" w:hAnsi="Verdana"/>
          <w:color w:val="000000"/>
          <w:sz w:val="18"/>
          <w:szCs w:val="18"/>
        </w:rPr>
        <w:t> </w:t>
      </w:r>
      <w:r>
        <w:rPr>
          <w:rFonts w:ascii="Verdana" w:hAnsi="Verdana"/>
          <w:color w:val="000000"/>
          <w:sz w:val="18"/>
          <w:szCs w:val="18"/>
        </w:rPr>
        <w:t>граждан В.В. Безменова и Н.В. Калабуна» было признано не соответствующим</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положение ст. 446 Гражданского процессуального кодекса Российской Федерации в той части, в какой им устанавливается</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обращения взыскания по исполнительным документам на принадлежащие гражданину-должнику на праве собственности земельные участки, использование которых не связано с осуществлением гражданином-должником предпринимательской деятельности и которые не являются основным источником существования гражданина-должника и лиц, находящихся на его</w:t>
      </w:r>
      <w:r>
        <w:rPr>
          <w:rStyle w:val="WW8Num2z0"/>
          <w:rFonts w:ascii="Verdana" w:hAnsi="Verdana"/>
          <w:color w:val="000000"/>
          <w:sz w:val="18"/>
          <w:szCs w:val="18"/>
        </w:rPr>
        <w:t> </w:t>
      </w:r>
      <w:r>
        <w:rPr>
          <w:rStyle w:val="WW8Num3z0"/>
          <w:rFonts w:ascii="Verdana" w:hAnsi="Verdana"/>
          <w:color w:val="4682B4"/>
          <w:sz w:val="18"/>
          <w:szCs w:val="18"/>
        </w:rPr>
        <w:t>иждивении</w:t>
      </w:r>
      <w:r>
        <w:rPr>
          <w:rFonts w:ascii="Verdana" w:hAnsi="Verdana"/>
          <w:color w:val="000000"/>
          <w:sz w:val="18"/>
          <w:szCs w:val="18"/>
        </w:rPr>
        <w:t>, обеспечивающим указанным лицам необходимый уровень существования.</w:t>
      </w:r>
    </w:p>
    <w:p w14:paraId="18743A0A"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опыта организации исполнительного арбитражного производства в Российской Федерации на этапе 1991 - 2008 гг. позволило сформулировать некоторые выводы и рекомендации, использование которых может способствовать совершенствованию соответствующей современной</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w:t>
      </w:r>
    </w:p>
    <w:p w14:paraId="3DE35059"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Теоретические предложения и рекомендации по совершенствованию исполнительного арбитражного производства.</w:t>
      </w:r>
    </w:p>
    <w:p w14:paraId="548E4172"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Наиболее часто в юридической литературе можно обнаружить обоснование необходимости формирования самостоятельной отрасли исполнительного права. Однако в подавляющем большинстве случаев исполнительное право отожествляется с гражданским</w:t>
      </w:r>
      <w:r>
        <w:rPr>
          <w:rStyle w:val="WW8Num2z0"/>
          <w:rFonts w:ascii="Verdana" w:hAnsi="Verdana"/>
          <w:color w:val="000000"/>
          <w:sz w:val="18"/>
          <w:szCs w:val="18"/>
        </w:rPr>
        <w:t> </w:t>
      </w:r>
      <w:r>
        <w:rPr>
          <w:rStyle w:val="WW8Num3z0"/>
          <w:rFonts w:ascii="Verdana" w:hAnsi="Verdana"/>
          <w:color w:val="4682B4"/>
          <w:sz w:val="18"/>
          <w:szCs w:val="18"/>
        </w:rPr>
        <w:t>исполнительным</w:t>
      </w:r>
      <w:r>
        <w:rPr>
          <w:rStyle w:val="WW8Num2z0"/>
          <w:rFonts w:ascii="Verdana" w:hAnsi="Verdana"/>
          <w:color w:val="000000"/>
          <w:sz w:val="18"/>
          <w:szCs w:val="18"/>
        </w:rPr>
        <w:t> </w:t>
      </w:r>
      <w:r>
        <w:rPr>
          <w:rFonts w:ascii="Verdana" w:hAnsi="Verdana"/>
          <w:color w:val="000000"/>
          <w:sz w:val="18"/>
          <w:szCs w:val="18"/>
        </w:rPr>
        <w:t>правом и понимается весьма «узко», а именно как отрасль права, представляющая собой совокупность норм и институтов, регулирующих общественные отношения, складывающиеся между судебным приставом-исполнителем, сторонами исполнительного производства (</w:t>
      </w:r>
      <w:r>
        <w:rPr>
          <w:rStyle w:val="WW8Num3z0"/>
          <w:rFonts w:ascii="Verdana" w:hAnsi="Verdana"/>
          <w:color w:val="4682B4"/>
          <w:sz w:val="18"/>
          <w:szCs w:val="18"/>
        </w:rPr>
        <w:t>взыскателем</w:t>
      </w:r>
      <w:r>
        <w:rPr>
          <w:rStyle w:val="WW8Num2z0"/>
          <w:rFonts w:ascii="Verdana" w:hAnsi="Verdana"/>
          <w:color w:val="000000"/>
          <w:sz w:val="18"/>
          <w:szCs w:val="18"/>
        </w:rPr>
        <w:t> </w:t>
      </w:r>
      <w:r>
        <w:rPr>
          <w:rFonts w:ascii="Verdana" w:hAnsi="Verdana"/>
          <w:color w:val="000000"/>
          <w:sz w:val="18"/>
          <w:szCs w:val="18"/>
        </w:rPr>
        <w:t>и должником), судом, иными участниками исполнительного производства, судом и иными участниками исполнительного процесса по вопросу своевременного и полного фактического исполнения требований, содержащихся в исполнительных документах, на основе</w:t>
      </w:r>
      <w:r>
        <w:rPr>
          <w:rStyle w:val="WW8Num2z0"/>
          <w:rFonts w:ascii="Verdana" w:hAnsi="Verdana"/>
          <w:color w:val="000000"/>
          <w:sz w:val="18"/>
          <w:szCs w:val="18"/>
        </w:rPr>
        <w:t> </w:t>
      </w:r>
      <w:r>
        <w:rPr>
          <w:rStyle w:val="WW8Num3z0"/>
          <w:rFonts w:ascii="Verdana" w:hAnsi="Verdana"/>
          <w:color w:val="4682B4"/>
          <w:sz w:val="18"/>
          <w:szCs w:val="18"/>
        </w:rPr>
        <w:t>императивных</w:t>
      </w:r>
      <w:r>
        <w:rPr>
          <w:rStyle w:val="WW8Num2z0"/>
          <w:rFonts w:ascii="Verdana" w:hAnsi="Verdana"/>
          <w:color w:val="000000"/>
          <w:sz w:val="18"/>
          <w:szCs w:val="18"/>
        </w:rPr>
        <w:t> </w:t>
      </w:r>
      <w:r>
        <w:rPr>
          <w:rFonts w:ascii="Verdana" w:hAnsi="Verdana"/>
          <w:color w:val="000000"/>
          <w:sz w:val="18"/>
          <w:szCs w:val="18"/>
        </w:rPr>
        <w:t>начал, властности требований судебного пристава-исполнителя и использования метода принуждения. Вместе с тем, формирование отрасли исполнительного права потребует консолидации норм, регламентирующих</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не только судебных решений по гражданским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но и актов органов</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юстиции (например, конституционных и уставных судов субъектов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приговоров</w:t>
      </w:r>
      <w:r>
        <w:rPr>
          <w:rStyle w:val="WW8Num2z0"/>
          <w:rFonts w:ascii="Verdana" w:hAnsi="Verdana"/>
          <w:color w:val="000000"/>
          <w:sz w:val="18"/>
          <w:szCs w:val="18"/>
        </w:rPr>
        <w:t> </w:t>
      </w:r>
      <w:r>
        <w:rPr>
          <w:rFonts w:ascii="Verdana" w:hAnsi="Verdana"/>
          <w:color w:val="000000"/>
          <w:sz w:val="18"/>
          <w:szCs w:val="18"/>
        </w:rPr>
        <w:t>судов по уголовным делам и т.п., что представляется в настоящее время труднодостижимой задачей. Кроме того, как отмечалось, отожествление исполнительного права с исполнительным производством по гражданским делам, разрешенным судами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xml:space="preserve">, носит весьма спорный характер, ибо игнорирует специфику </w:t>
      </w:r>
      <w:r>
        <w:rPr>
          <w:rFonts w:ascii="Verdana" w:hAnsi="Verdana"/>
          <w:color w:val="000000"/>
          <w:sz w:val="18"/>
          <w:szCs w:val="18"/>
        </w:rPr>
        <w:lastRenderedPageBreak/>
        <w:t>исполнительного арбитражного производства.</w:t>
      </w:r>
    </w:p>
    <w:p w14:paraId="70718774"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Усиление социальной роли исполнительного арбитражного производства. Автор диссертационного исследования разделяет мнение о том, что исполнительное производство имеет ярко выраженный социальный аспект, так как отношения, возникающие в исполнительном производстве, в социальном плане непосредственно затрагивают материальные права граждан и организаций. Как думается, изучаемое производство не должно базироваться на концепции «</w:t>
      </w:r>
      <w:r>
        <w:rPr>
          <w:rStyle w:val="WW8Num3z0"/>
          <w:rFonts w:ascii="Verdana" w:hAnsi="Verdana"/>
          <w:color w:val="4682B4"/>
          <w:sz w:val="18"/>
          <w:szCs w:val="18"/>
        </w:rPr>
        <w:t>единого предпринимателя</w:t>
      </w:r>
      <w:r>
        <w:rPr>
          <w:rFonts w:ascii="Verdana" w:hAnsi="Verdana"/>
          <w:color w:val="000000"/>
          <w:sz w:val="18"/>
          <w:szCs w:val="18"/>
        </w:rPr>
        <w:t>», либо сводится только к принципу «</w:t>
      </w:r>
      <w:r>
        <w:rPr>
          <w:rStyle w:val="WW8Num3z0"/>
          <w:rFonts w:ascii="Verdana" w:hAnsi="Verdana"/>
          <w:color w:val="4682B4"/>
          <w:sz w:val="18"/>
          <w:szCs w:val="18"/>
        </w:rPr>
        <w:t>осуществления предпринимательской деятельности на свой страх и риск</w:t>
      </w:r>
      <w:r>
        <w:rPr>
          <w:rFonts w:ascii="Verdana" w:hAnsi="Verdana"/>
          <w:color w:val="000000"/>
          <w:sz w:val="18"/>
          <w:szCs w:val="18"/>
        </w:rPr>
        <w:t>». Представляется, в частности, целесообразным развитие институтов отсрочки и рассрочки исполнения решений арбитражных судов в отношении так называемого малого бизнеса, либо граждан осуществляющих так называемое «</w:t>
      </w:r>
      <w:r>
        <w:rPr>
          <w:rStyle w:val="WW8Num3z0"/>
          <w:rFonts w:ascii="Verdana" w:hAnsi="Verdana"/>
          <w:color w:val="4682B4"/>
          <w:sz w:val="18"/>
          <w:szCs w:val="18"/>
        </w:rPr>
        <w:t>пассивное</w:t>
      </w:r>
      <w:r>
        <w:rPr>
          <w:rFonts w:ascii="Verdana" w:hAnsi="Verdana"/>
          <w:color w:val="000000"/>
          <w:sz w:val="18"/>
          <w:szCs w:val="18"/>
        </w:rPr>
        <w:t>» предпринимательство.</w:t>
      </w:r>
    </w:p>
    <w:p w14:paraId="4E667390"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Формирование единой концепции исполнительного производства Российской Федерации, которая должна основываться на правовой базе, исключающей противоречия между отраслевыми нормативными правовыми актами. К сожалению, такая концепция отсутствует, ибо часть</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настаивают на «</w:t>
      </w:r>
      <w:r>
        <w:rPr>
          <w:rStyle w:val="WW8Num3z0"/>
          <w:rFonts w:ascii="Verdana" w:hAnsi="Verdana"/>
          <w:color w:val="4682B4"/>
          <w:sz w:val="18"/>
          <w:szCs w:val="18"/>
        </w:rPr>
        <w:t>ужесточении</w:t>
      </w:r>
      <w:r>
        <w:rPr>
          <w:rFonts w:ascii="Verdana" w:hAnsi="Verdana"/>
          <w:color w:val="000000"/>
          <w:sz w:val="18"/>
          <w:szCs w:val="18"/>
        </w:rPr>
        <w:t>» исполнительной политики, часть - занимает прямо противоположную позицию. Как полагает автор диссертационного исследования, даже уголовная политика, сопряженная с реализацией мер юридической ответственности за наиболее общественно - опасные</w:t>
      </w:r>
      <w:r>
        <w:rPr>
          <w:rStyle w:val="WW8Num2z0"/>
          <w:rFonts w:ascii="Verdana" w:hAnsi="Verdana"/>
          <w:color w:val="000000"/>
          <w:sz w:val="18"/>
          <w:szCs w:val="18"/>
        </w:rPr>
        <w:t> </w:t>
      </w:r>
      <w:r>
        <w:rPr>
          <w:rStyle w:val="WW8Num3z0"/>
          <w:rFonts w:ascii="Verdana" w:hAnsi="Verdana"/>
          <w:color w:val="4682B4"/>
          <w:sz w:val="18"/>
          <w:szCs w:val="18"/>
        </w:rPr>
        <w:t>деяния</w:t>
      </w:r>
      <w:r>
        <w:rPr>
          <w:rStyle w:val="WW8Num2z0"/>
          <w:rFonts w:ascii="Verdana" w:hAnsi="Verdana"/>
          <w:color w:val="000000"/>
          <w:sz w:val="18"/>
          <w:szCs w:val="18"/>
        </w:rPr>
        <w:t> </w:t>
      </w:r>
      <w:r>
        <w:rPr>
          <w:rFonts w:ascii="Verdana" w:hAnsi="Verdana"/>
          <w:color w:val="000000"/>
          <w:sz w:val="18"/>
          <w:szCs w:val="18"/>
        </w:rPr>
        <w:t>явно находится под воздействием фактора либерализации и политика в сфере исполнительного арбитражного производства, тем более, не может стать здесь исключением.</w:t>
      </w:r>
    </w:p>
    <w:p w14:paraId="4B6C300E" w14:textId="77777777" w:rsidR="00906443" w:rsidRDefault="00906443" w:rsidP="009064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Практические предложения и рекомендации по совершенствованию исполнительного арбитражного производства.</w:t>
      </w:r>
    </w:p>
    <w:p w14:paraId="107C73A3"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Безусловно, наибольшее количество соответствующих практических предложений связано с совершенствованием законодательства. Так, например, по мнению многих авторов, необходимо принятие системных мер по совершенствованию процедуры исполнения судебных актов; предлагается установить (усилить) ответственность лиц,</w:t>
      </w:r>
      <w:r>
        <w:rPr>
          <w:rStyle w:val="WW8Num2z0"/>
          <w:rFonts w:ascii="Verdana" w:hAnsi="Verdana"/>
          <w:color w:val="000000"/>
          <w:sz w:val="18"/>
          <w:szCs w:val="18"/>
        </w:rPr>
        <w:t> </w:t>
      </w:r>
      <w:r>
        <w:rPr>
          <w:rStyle w:val="WW8Num3z0"/>
          <w:rFonts w:ascii="Verdana" w:hAnsi="Verdana"/>
          <w:color w:val="4682B4"/>
          <w:sz w:val="18"/>
          <w:szCs w:val="18"/>
        </w:rPr>
        <w:t>виновных</w:t>
      </w:r>
      <w:r>
        <w:rPr>
          <w:rStyle w:val="WW8Num2z0"/>
          <w:rFonts w:ascii="Verdana" w:hAnsi="Verdana"/>
          <w:color w:val="000000"/>
          <w:sz w:val="18"/>
          <w:szCs w:val="18"/>
        </w:rPr>
        <w:t> </w:t>
      </w:r>
      <w:r>
        <w:rPr>
          <w:rFonts w:ascii="Verdana" w:hAnsi="Verdana"/>
          <w:color w:val="000000"/>
          <w:sz w:val="18"/>
          <w:szCs w:val="18"/>
        </w:rPr>
        <w:t>в неисполнении судебных актов; совершенствовать уже существующие правовые механизмы исполнения, дополнив структуру государственных приставов корпорацией частных приставов с одновременным созданием фонда</w:t>
      </w:r>
      <w:r>
        <w:rPr>
          <w:rStyle w:val="WW8Num2z0"/>
          <w:rFonts w:ascii="Verdana" w:hAnsi="Verdana"/>
          <w:color w:val="000000"/>
          <w:sz w:val="18"/>
          <w:szCs w:val="18"/>
        </w:rPr>
        <w:t> </w:t>
      </w:r>
      <w:r>
        <w:rPr>
          <w:rStyle w:val="WW8Num3z0"/>
          <w:rFonts w:ascii="Verdana" w:hAnsi="Verdana"/>
          <w:color w:val="4682B4"/>
          <w:sz w:val="18"/>
          <w:szCs w:val="18"/>
        </w:rPr>
        <w:t>возмещения</w:t>
      </w:r>
      <w:r>
        <w:rPr>
          <w:rStyle w:val="WW8Num2z0"/>
          <w:rFonts w:ascii="Verdana" w:hAnsi="Verdana"/>
          <w:color w:val="000000"/>
          <w:sz w:val="18"/>
          <w:szCs w:val="18"/>
        </w:rPr>
        <w:t> </w:t>
      </w:r>
      <w:r>
        <w:rPr>
          <w:rFonts w:ascii="Verdana" w:hAnsi="Verdana"/>
          <w:color w:val="000000"/>
          <w:sz w:val="18"/>
          <w:szCs w:val="18"/>
        </w:rPr>
        <w:t>возможного ущерба от неисполнения судебного акта; определить формы участия в исполнительном производстве</w:t>
      </w:r>
      <w:r>
        <w:rPr>
          <w:rStyle w:val="WW8Num2z0"/>
          <w:rFonts w:ascii="Verdana" w:hAnsi="Verdana"/>
          <w:color w:val="000000"/>
          <w:sz w:val="18"/>
          <w:szCs w:val="18"/>
        </w:rPr>
        <w:t> </w:t>
      </w:r>
      <w:r>
        <w:rPr>
          <w:rStyle w:val="WW8Num3z0"/>
          <w:rFonts w:ascii="Verdana" w:hAnsi="Verdana"/>
          <w:color w:val="4682B4"/>
          <w:sz w:val="18"/>
          <w:szCs w:val="18"/>
        </w:rPr>
        <w:t>прокурора</w:t>
      </w:r>
      <w:r>
        <w:rPr>
          <w:rFonts w:ascii="Verdana" w:hAnsi="Verdana"/>
          <w:color w:val="000000"/>
          <w:sz w:val="18"/>
          <w:szCs w:val="18"/>
        </w:rPr>
        <w:t>, органов государственного управления 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пересмотреть перечни видов имущества, на которые не может быть обращено</w:t>
      </w:r>
      <w:r>
        <w:rPr>
          <w:rStyle w:val="WW8Num2z0"/>
          <w:rFonts w:ascii="Verdana" w:hAnsi="Verdana"/>
          <w:color w:val="000000"/>
          <w:sz w:val="18"/>
          <w:szCs w:val="18"/>
        </w:rPr>
        <w:t> </w:t>
      </w:r>
      <w:r>
        <w:rPr>
          <w:rStyle w:val="WW8Num3z0"/>
          <w:rFonts w:ascii="Verdana" w:hAnsi="Verdana"/>
          <w:color w:val="4682B4"/>
          <w:sz w:val="18"/>
          <w:szCs w:val="18"/>
        </w:rPr>
        <w:t>взыскание</w:t>
      </w:r>
      <w:r>
        <w:rPr>
          <w:rStyle w:val="WW8Num2z0"/>
          <w:rFonts w:ascii="Verdana" w:hAnsi="Verdana"/>
          <w:color w:val="000000"/>
          <w:sz w:val="18"/>
          <w:szCs w:val="18"/>
        </w:rPr>
        <w:t> </w:t>
      </w:r>
      <w:r>
        <w:rPr>
          <w:rFonts w:ascii="Verdana" w:hAnsi="Verdana"/>
          <w:color w:val="000000"/>
          <w:sz w:val="18"/>
          <w:szCs w:val="18"/>
        </w:rPr>
        <w:t>и др. Перспективы развития законодательства об исполнительном производстве большинство авторов связывают с принятием Исполнительного кодекса Российской Федерации. Безусловно, такой вариант можно расценить как перспективное и позитивное, но, к сожалению, пока труднодостижимое направление в развитии соответствующего правового регулирования. В этом плане значительно более реалистичный характер приобретают предложения по оптимизации отдельных аспектов исполнительного арбитражного производства.</w:t>
      </w:r>
    </w:p>
    <w:p w14:paraId="116CF2EF"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Предложения по повышению эффективности работы Федеральной службы судебных приставов. Целесообразно интегрировать имеющиеся в структурных подразделениях территориальных органов этой службы разрозненные и устаревшие средства вычислительной техники в единую автоматизированную информационную систему. Скорейшего решения требуют вопросы информатизации Федеральной службы судебных приставов, организации передачи данных между службой и ее территориальными органами, создания централизованных ведомственных информационных ресурсов. Необходимо также создание единой информационной системы судов и Федеральной службы судебных приставов, что позволит не только ускорить процесс исполнения судебных актов, но и избежать случаев</w:t>
      </w:r>
      <w:r>
        <w:rPr>
          <w:rStyle w:val="WW8Num2z0"/>
          <w:rFonts w:ascii="Verdana" w:hAnsi="Verdana"/>
          <w:color w:val="000000"/>
          <w:sz w:val="18"/>
          <w:szCs w:val="18"/>
        </w:rPr>
        <w:t> </w:t>
      </w:r>
      <w:r>
        <w:rPr>
          <w:rStyle w:val="WW8Num3z0"/>
          <w:rFonts w:ascii="Verdana" w:hAnsi="Verdana"/>
          <w:color w:val="4682B4"/>
          <w:sz w:val="18"/>
          <w:szCs w:val="18"/>
        </w:rPr>
        <w:t>предъявления</w:t>
      </w:r>
      <w:r>
        <w:rPr>
          <w:rStyle w:val="WW8Num2z0"/>
          <w:rFonts w:ascii="Verdana" w:hAnsi="Verdana"/>
          <w:color w:val="000000"/>
          <w:sz w:val="18"/>
          <w:szCs w:val="18"/>
        </w:rPr>
        <w:t> </w:t>
      </w:r>
      <w:r>
        <w:rPr>
          <w:rFonts w:ascii="Verdana" w:hAnsi="Verdana"/>
          <w:color w:val="000000"/>
          <w:sz w:val="18"/>
          <w:szCs w:val="18"/>
        </w:rPr>
        <w:t>для принудительного исполнения поддельных исполнительных судебных документов.</w:t>
      </w:r>
    </w:p>
    <w:p w14:paraId="1BB06F94"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Совершенствование исполнительного арбитражного производства на основе интеграции Российской Федерации в международное сообщество и активное использование позитивного зарубежного опыта. Так, например, в Финляндской Республике, в отличие от Российской Федерации, органы принудительного исполнения наделены</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Style w:val="WW8Num2z0"/>
          <w:rFonts w:ascii="Verdana" w:hAnsi="Verdana"/>
          <w:color w:val="000000"/>
          <w:sz w:val="18"/>
          <w:szCs w:val="18"/>
        </w:rPr>
        <w:t> </w:t>
      </w:r>
      <w:r>
        <w:rPr>
          <w:rFonts w:ascii="Verdana" w:hAnsi="Verdana"/>
          <w:color w:val="000000"/>
          <w:sz w:val="18"/>
          <w:szCs w:val="18"/>
        </w:rPr>
        <w:t xml:space="preserve">по реализации арестованного </w:t>
      </w:r>
      <w:r>
        <w:rPr>
          <w:rFonts w:ascii="Verdana" w:hAnsi="Verdana"/>
          <w:color w:val="000000"/>
          <w:sz w:val="18"/>
          <w:szCs w:val="18"/>
        </w:rPr>
        <w:lastRenderedPageBreak/>
        <w:t>имущества</w:t>
      </w:r>
      <w:r>
        <w:rPr>
          <w:rStyle w:val="WW8Num2z0"/>
          <w:rFonts w:ascii="Verdana" w:hAnsi="Verdana"/>
          <w:color w:val="000000"/>
          <w:sz w:val="18"/>
          <w:szCs w:val="18"/>
        </w:rPr>
        <w:t> </w:t>
      </w:r>
      <w:r>
        <w:rPr>
          <w:rStyle w:val="WW8Num3z0"/>
          <w:rFonts w:ascii="Verdana" w:hAnsi="Verdana"/>
          <w:color w:val="4682B4"/>
          <w:sz w:val="18"/>
          <w:szCs w:val="18"/>
        </w:rPr>
        <w:t>должников</w:t>
      </w:r>
      <w:r>
        <w:rPr>
          <w:rFonts w:ascii="Verdana" w:hAnsi="Verdana"/>
          <w:color w:val="000000"/>
          <w:sz w:val="18"/>
          <w:szCs w:val="18"/>
        </w:rPr>
        <w:t>, как самостоятельно, так и с привлечением для этих целей соответствующих организаций и фирм. Полномочия, наделяющие Службу приставов самостоятельно реализовывать имущество должников, в конечном счете, способствуют эффективности исполнения судебных актов. Помимо этого, в процессе исполнительного производства органы принудительного исполнения Финляндии активно используют информационные технологии. Весь</w:t>
      </w:r>
      <w:r>
        <w:rPr>
          <w:rStyle w:val="WW8Num2z0"/>
          <w:rFonts w:ascii="Verdana" w:hAnsi="Verdana"/>
          <w:color w:val="000000"/>
          <w:sz w:val="18"/>
          <w:szCs w:val="18"/>
        </w:rPr>
        <w:t> </w:t>
      </w:r>
      <w:r>
        <w:rPr>
          <w:rStyle w:val="WW8Num3z0"/>
          <w:rFonts w:ascii="Verdana" w:hAnsi="Verdana"/>
          <w:color w:val="4682B4"/>
          <w:sz w:val="18"/>
          <w:szCs w:val="18"/>
        </w:rPr>
        <w:t>исполнительный</w:t>
      </w:r>
      <w:r>
        <w:rPr>
          <w:rStyle w:val="WW8Num2z0"/>
          <w:rFonts w:ascii="Verdana" w:hAnsi="Verdana"/>
          <w:color w:val="000000"/>
          <w:sz w:val="18"/>
          <w:szCs w:val="18"/>
        </w:rPr>
        <w:t> </w:t>
      </w:r>
      <w:r>
        <w:rPr>
          <w:rFonts w:ascii="Verdana" w:hAnsi="Verdana"/>
          <w:color w:val="000000"/>
          <w:sz w:val="18"/>
          <w:szCs w:val="18"/>
        </w:rPr>
        <w:t>процесс осуществляется на основе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взысканий</w:t>
      </w:r>
      <w:r>
        <w:rPr>
          <w:rFonts w:ascii="Verdana" w:hAnsi="Verdana"/>
          <w:color w:val="000000"/>
          <w:sz w:val="18"/>
          <w:szCs w:val="18"/>
        </w:rPr>
        <w:t>, поддерживаемой с помощью автоматической обработки данных, что, в свою очередь, облегчает и ускоряет процесс принудительного исполнения и обеспечивает доступ к информационным данным в отношении должника. Данная информационная система создана в целях управления функциями,</w:t>
      </w:r>
      <w:r>
        <w:rPr>
          <w:rStyle w:val="WW8Num2z0"/>
          <w:rFonts w:ascii="Verdana" w:hAnsi="Verdana"/>
          <w:color w:val="000000"/>
          <w:sz w:val="18"/>
          <w:szCs w:val="18"/>
        </w:rPr>
        <w:t> </w:t>
      </w:r>
      <w:r>
        <w:rPr>
          <w:rStyle w:val="WW8Num3z0"/>
          <w:rFonts w:ascii="Verdana" w:hAnsi="Verdana"/>
          <w:color w:val="4682B4"/>
          <w:sz w:val="18"/>
          <w:szCs w:val="18"/>
        </w:rPr>
        <w:t>возложенными</w:t>
      </w:r>
      <w:r>
        <w:rPr>
          <w:rStyle w:val="WW8Num2z0"/>
          <w:rFonts w:ascii="Verdana" w:hAnsi="Verdana"/>
          <w:color w:val="000000"/>
          <w:sz w:val="18"/>
          <w:szCs w:val="18"/>
        </w:rPr>
        <w:t> </w:t>
      </w:r>
      <w:r>
        <w:rPr>
          <w:rFonts w:ascii="Verdana" w:hAnsi="Verdana"/>
          <w:color w:val="000000"/>
          <w:sz w:val="18"/>
          <w:szCs w:val="18"/>
        </w:rPr>
        <w:t>на органы власти, и предназначена для использования национальными органами принудительного исполнения. Стороны исполнительного производства регулярно информируются через указанную систему</w:t>
      </w:r>
      <w:r>
        <w:rPr>
          <w:rStyle w:val="WW8Num2z0"/>
          <w:rFonts w:ascii="Verdana" w:hAnsi="Verdana"/>
          <w:color w:val="000000"/>
          <w:sz w:val="18"/>
          <w:szCs w:val="18"/>
        </w:rPr>
        <w:t> </w:t>
      </w:r>
      <w:r>
        <w:rPr>
          <w:rStyle w:val="WW8Num3z0"/>
          <w:rFonts w:ascii="Verdana" w:hAnsi="Verdana"/>
          <w:color w:val="4682B4"/>
          <w:sz w:val="18"/>
          <w:szCs w:val="18"/>
        </w:rPr>
        <w:t>принудительных</w:t>
      </w:r>
      <w:r>
        <w:rPr>
          <w:rStyle w:val="WW8Num2z0"/>
          <w:rFonts w:ascii="Verdana" w:hAnsi="Verdana"/>
          <w:color w:val="000000"/>
          <w:sz w:val="18"/>
          <w:szCs w:val="18"/>
        </w:rPr>
        <w:t> </w:t>
      </w:r>
      <w:r>
        <w:rPr>
          <w:rFonts w:ascii="Verdana" w:hAnsi="Verdana"/>
          <w:color w:val="000000"/>
          <w:sz w:val="18"/>
          <w:szCs w:val="18"/>
        </w:rPr>
        <w:t>взысканий о полученных суммах по делу о</w:t>
      </w:r>
      <w:r>
        <w:rPr>
          <w:rStyle w:val="WW8Num2z0"/>
          <w:rFonts w:ascii="Verdana" w:hAnsi="Verdana"/>
          <w:color w:val="000000"/>
          <w:sz w:val="18"/>
          <w:szCs w:val="18"/>
        </w:rPr>
        <w:t> </w:t>
      </w:r>
      <w:r>
        <w:rPr>
          <w:rStyle w:val="WW8Num3z0"/>
          <w:rFonts w:ascii="Verdana" w:hAnsi="Verdana"/>
          <w:color w:val="4682B4"/>
          <w:sz w:val="18"/>
          <w:szCs w:val="18"/>
        </w:rPr>
        <w:t>принудительном</w:t>
      </w:r>
      <w:r>
        <w:rPr>
          <w:rStyle w:val="WW8Num2z0"/>
          <w:rFonts w:ascii="Verdana" w:hAnsi="Verdana"/>
          <w:color w:val="000000"/>
          <w:sz w:val="18"/>
          <w:szCs w:val="18"/>
        </w:rPr>
        <w:t> </w:t>
      </w:r>
      <w:r>
        <w:rPr>
          <w:rFonts w:ascii="Verdana" w:hAnsi="Verdana"/>
          <w:color w:val="000000"/>
          <w:sz w:val="18"/>
          <w:szCs w:val="18"/>
        </w:rPr>
        <w:t>взыскании и других сопутствующих факторах.</w:t>
      </w:r>
    </w:p>
    <w:p w14:paraId="5AB52F72"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Впрочем, в отечественном законодательстве уже использован и</w:t>
      </w:r>
      <w:r>
        <w:rPr>
          <w:rStyle w:val="WW8Num2z0"/>
          <w:rFonts w:ascii="Verdana" w:hAnsi="Verdana"/>
          <w:color w:val="000000"/>
          <w:sz w:val="18"/>
          <w:szCs w:val="18"/>
        </w:rPr>
        <w:t> </w:t>
      </w:r>
      <w:r>
        <w:rPr>
          <w:rStyle w:val="WW8Num3z0"/>
          <w:rFonts w:ascii="Verdana" w:hAnsi="Verdana"/>
          <w:color w:val="4682B4"/>
          <w:sz w:val="18"/>
          <w:szCs w:val="18"/>
        </w:rPr>
        <w:t>небесспорный</w:t>
      </w:r>
      <w:r>
        <w:rPr>
          <w:rStyle w:val="WW8Num2z0"/>
          <w:rFonts w:ascii="Verdana" w:hAnsi="Verdana"/>
          <w:color w:val="000000"/>
          <w:sz w:val="18"/>
          <w:szCs w:val="18"/>
        </w:rPr>
        <w:t> </w:t>
      </w:r>
      <w:r>
        <w:rPr>
          <w:rFonts w:ascii="Verdana" w:hAnsi="Verdana"/>
          <w:color w:val="000000"/>
          <w:sz w:val="18"/>
          <w:szCs w:val="18"/>
        </w:rPr>
        <w:t>опыт зарубежных стран в области исполнительного производства (так, Федеральный закон «</w:t>
      </w:r>
      <w:r>
        <w:rPr>
          <w:rStyle w:val="WW8Num3z0"/>
          <w:rFonts w:ascii="Verdana" w:hAnsi="Verdana"/>
          <w:color w:val="4682B4"/>
          <w:sz w:val="18"/>
          <w:szCs w:val="18"/>
        </w:rPr>
        <w:t>Об исполнительном производстве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закрепил</w:t>
      </w:r>
      <w:r>
        <w:rPr>
          <w:rStyle w:val="WW8Num2z0"/>
          <w:rFonts w:ascii="Verdana" w:hAnsi="Verdana"/>
          <w:color w:val="000000"/>
          <w:sz w:val="18"/>
          <w:szCs w:val="18"/>
        </w:rPr>
        <w:t> </w:t>
      </w:r>
      <w:r>
        <w:rPr>
          <w:rFonts w:ascii="Verdana" w:hAnsi="Verdana"/>
          <w:color w:val="000000"/>
          <w:sz w:val="18"/>
          <w:szCs w:val="18"/>
        </w:rPr>
        <w:t>такую меру как ограничение выезда должника за рубеж).</w:t>
      </w:r>
    </w:p>
    <w:p w14:paraId="73EA0878"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Учет и использование специфики исполнительного арбитражного производства в процессе организации соответствующей правоприменительной деятельности. Автор диссертационного исследования, в целом, разделяет мнение о том, что в настоящее временя предметы регулирования исполнительного процессуального права, гражданского процессуального права, арбитражного процессуального права «</w:t>
      </w:r>
      <w:r>
        <w:rPr>
          <w:rStyle w:val="WW8Num3z0"/>
          <w:rFonts w:ascii="Verdana" w:hAnsi="Verdana"/>
          <w:color w:val="4682B4"/>
          <w:sz w:val="18"/>
          <w:szCs w:val="18"/>
        </w:rPr>
        <w:t>смешиваются</w:t>
      </w:r>
      <w:r>
        <w:rPr>
          <w:rFonts w:ascii="Verdana" w:hAnsi="Verdana"/>
          <w:color w:val="000000"/>
          <w:sz w:val="18"/>
          <w:szCs w:val="18"/>
        </w:rPr>
        <w:t>», противореча друг другу по срокам исполнительной</w:t>
      </w:r>
      <w:r>
        <w:rPr>
          <w:rStyle w:val="WW8Num2z0"/>
          <w:rFonts w:ascii="Verdana" w:hAnsi="Verdana"/>
          <w:color w:val="000000"/>
          <w:sz w:val="18"/>
          <w:szCs w:val="18"/>
        </w:rPr>
        <w:t> </w:t>
      </w:r>
      <w:r>
        <w:rPr>
          <w:rStyle w:val="WW8Num3z0"/>
          <w:rFonts w:ascii="Verdana" w:hAnsi="Verdana"/>
          <w:color w:val="4682B4"/>
          <w:sz w:val="18"/>
          <w:szCs w:val="18"/>
        </w:rPr>
        <w:t>давности</w:t>
      </w:r>
      <w:r>
        <w:rPr>
          <w:rFonts w:ascii="Verdana" w:hAnsi="Verdana"/>
          <w:color w:val="000000"/>
          <w:sz w:val="18"/>
          <w:szCs w:val="18"/>
        </w:rPr>
        <w:t>, порядку применения и мерам ответственности за нарушения законодательства об исполнительном производстве и законных требований судебного пристава-исполнителя и многим другим вопросам.</w:t>
      </w:r>
    </w:p>
    <w:p w14:paraId="7453DE8C"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Борьба с</w:t>
      </w:r>
      <w:r>
        <w:rPr>
          <w:rStyle w:val="WW8Num2z0"/>
          <w:rFonts w:ascii="Verdana" w:hAnsi="Verdana"/>
          <w:color w:val="000000"/>
          <w:sz w:val="18"/>
          <w:szCs w:val="18"/>
        </w:rPr>
        <w:t> </w:t>
      </w:r>
      <w:r>
        <w:rPr>
          <w:rStyle w:val="WW8Num3z0"/>
          <w:rFonts w:ascii="Verdana" w:hAnsi="Verdana"/>
          <w:color w:val="4682B4"/>
          <w:sz w:val="18"/>
          <w:szCs w:val="18"/>
        </w:rPr>
        <w:t>коррупцией</w:t>
      </w:r>
      <w:r>
        <w:rPr>
          <w:rStyle w:val="WW8Num2z0"/>
          <w:rFonts w:ascii="Verdana" w:hAnsi="Verdana"/>
          <w:color w:val="000000"/>
          <w:sz w:val="18"/>
          <w:szCs w:val="18"/>
        </w:rPr>
        <w:t> </w:t>
      </w:r>
      <w:r>
        <w:rPr>
          <w:rFonts w:ascii="Verdana" w:hAnsi="Verdana"/>
          <w:color w:val="000000"/>
          <w:sz w:val="18"/>
          <w:szCs w:val="18"/>
        </w:rPr>
        <w:t>и иными противоправными явлениями в сфере исполнительного арбитражного производства. К примеру, важным аспектом профилактики</w:t>
      </w:r>
      <w:r>
        <w:rPr>
          <w:rStyle w:val="WW8Num2z0"/>
          <w:rFonts w:ascii="Verdana" w:hAnsi="Verdana"/>
          <w:color w:val="000000"/>
          <w:sz w:val="18"/>
          <w:szCs w:val="18"/>
        </w:rPr>
        <w:t> </w:t>
      </w:r>
      <w:r>
        <w:rPr>
          <w:rStyle w:val="WW8Num3z0"/>
          <w:rFonts w:ascii="Verdana" w:hAnsi="Verdana"/>
          <w:color w:val="4682B4"/>
          <w:sz w:val="18"/>
          <w:szCs w:val="18"/>
        </w:rPr>
        <w:t>коррупционных</w:t>
      </w:r>
      <w:r>
        <w:rPr>
          <w:rStyle w:val="WW8Num2z0"/>
          <w:rFonts w:ascii="Verdana" w:hAnsi="Verdana"/>
          <w:color w:val="000000"/>
          <w:sz w:val="18"/>
          <w:szCs w:val="18"/>
        </w:rPr>
        <w:t> </w:t>
      </w:r>
      <w:r>
        <w:rPr>
          <w:rFonts w:ascii="Verdana" w:hAnsi="Verdana"/>
          <w:color w:val="000000"/>
          <w:sz w:val="18"/>
          <w:szCs w:val="18"/>
        </w:rPr>
        <w:t>правонарушений в рассматриваемой сфере выступает совершенствование не только правового регулирования исполнительного производства, но также и распространяющегося на судебного</w:t>
      </w:r>
      <w:r>
        <w:rPr>
          <w:rStyle w:val="WW8Num2z0"/>
          <w:rFonts w:ascii="Verdana" w:hAnsi="Verdana"/>
          <w:color w:val="000000"/>
          <w:sz w:val="18"/>
          <w:szCs w:val="18"/>
        </w:rPr>
        <w:t> </w:t>
      </w:r>
      <w:r>
        <w:rPr>
          <w:rStyle w:val="WW8Num3z0"/>
          <w:rFonts w:ascii="Verdana" w:hAnsi="Verdana"/>
          <w:color w:val="4682B4"/>
          <w:sz w:val="18"/>
          <w:szCs w:val="18"/>
        </w:rPr>
        <w:t>пристава</w:t>
      </w:r>
      <w:r>
        <w:rPr>
          <w:rStyle w:val="WW8Num2z0"/>
          <w:rFonts w:ascii="Verdana" w:hAnsi="Verdana"/>
          <w:color w:val="000000"/>
          <w:sz w:val="18"/>
          <w:szCs w:val="18"/>
        </w:rPr>
        <w:t> </w:t>
      </w:r>
      <w:r>
        <w:rPr>
          <w:rFonts w:ascii="Verdana" w:hAnsi="Verdana"/>
          <w:color w:val="000000"/>
          <w:sz w:val="18"/>
          <w:szCs w:val="18"/>
        </w:rPr>
        <w:t>законодательства о государственной службе. Так, в</w:t>
      </w:r>
    </w:p>
    <w:p w14:paraId="508DA3E9" w14:textId="77777777" w:rsidR="00906443" w:rsidRDefault="00906443" w:rsidP="009064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181 настоящее время согласно ч. 4 ст. 3 Федерального закона от 21 июля 1997 г. № 118-ФЗ «О судебных</w:t>
      </w:r>
      <w:r>
        <w:rPr>
          <w:rStyle w:val="WW8Num2z0"/>
          <w:rFonts w:ascii="Verdana" w:hAnsi="Verdana"/>
          <w:color w:val="000000"/>
          <w:sz w:val="18"/>
          <w:szCs w:val="18"/>
        </w:rPr>
        <w:t> </w:t>
      </w:r>
      <w:r>
        <w:rPr>
          <w:rStyle w:val="WW8Num3z0"/>
          <w:rFonts w:ascii="Verdana" w:hAnsi="Verdana"/>
          <w:color w:val="4682B4"/>
          <w:sz w:val="18"/>
          <w:szCs w:val="18"/>
        </w:rPr>
        <w:t>приставах</w:t>
      </w:r>
      <w:r>
        <w:rPr>
          <w:rFonts w:ascii="Verdana" w:hAnsi="Verdana"/>
          <w:color w:val="000000"/>
          <w:sz w:val="18"/>
          <w:szCs w:val="18"/>
        </w:rPr>
        <w:t>» к судебным приставам применяются</w:t>
      </w:r>
      <w:r>
        <w:rPr>
          <w:rStyle w:val="WW8Num2z0"/>
          <w:rFonts w:ascii="Verdana" w:hAnsi="Verdana"/>
          <w:color w:val="000000"/>
          <w:sz w:val="18"/>
          <w:szCs w:val="18"/>
        </w:rPr>
        <w:t> </w:t>
      </w:r>
      <w:r>
        <w:rPr>
          <w:rStyle w:val="WW8Num3z0"/>
          <w:rFonts w:ascii="Verdana" w:hAnsi="Verdana"/>
          <w:color w:val="4682B4"/>
          <w:sz w:val="18"/>
          <w:szCs w:val="18"/>
        </w:rPr>
        <w:t>запреты</w:t>
      </w:r>
      <w:r>
        <w:rPr>
          <w:rFonts w:ascii="Verdana" w:hAnsi="Verdana"/>
          <w:color w:val="000000"/>
          <w:sz w:val="18"/>
          <w:szCs w:val="18"/>
        </w:rPr>
        <w:t>, ограничения и обязанности, установленные Законом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w:t>
      </w:r>
    </w:p>
    <w:p w14:paraId="64D5EFA5" w14:textId="77777777" w:rsidR="00906443" w:rsidRDefault="00906443" w:rsidP="009064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Левина, Юлия Владимировна, 2011 год</w:t>
      </w:r>
    </w:p>
    <w:p w14:paraId="7E576A2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источники1. Нормативные правовые акты</w:t>
      </w:r>
    </w:p>
    <w:p w14:paraId="7A90328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 Европейская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от 4 ноября 1950 г. // СЗ РФ. — 2001. — № 2. — Ст. 163.</w:t>
      </w:r>
    </w:p>
    <w:p w14:paraId="08EE851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 гражданских и политических правах от 19 декабря 1966 г.//ВВС</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1976. — № 17 (1831). — Ст. 291.</w:t>
      </w:r>
    </w:p>
    <w:p w14:paraId="4173769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от 30.12.2008 № 6-</w:t>
      </w:r>
      <w:r>
        <w:rPr>
          <w:rStyle w:val="WW8Num3z0"/>
          <w:rFonts w:ascii="Verdana" w:hAnsi="Verdana"/>
          <w:color w:val="4682B4"/>
          <w:sz w:val="18"/>
          <w:szCs w:val="18"/>
        </w:rPr>
        <w:t>ФКЗ</w:t>
      </w:r>
      <w:r>
        <w:rPr>
          <w:rFonts w:ascii="Verdana" w:hAnsi="Verdana"/>
          <w:color w:val="000000"/>
          <w:sz w:val="18"/>
          <w:szCs w:val="18"/>
        </w:rPr>
        <w:t>, от 30.12.2008 № 7-ФКЗ) // РГ. — 1997. — № 237.</w:t>
      </w:r>
    </w:p>
    <w:p w14:paraId="0598D55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21.07.1994 № 1-ФКЗ // СЗ РФ. — 1994. — № 13. —Ст. 144.</w:t>
      </w:r>
    </w:p>
    <w:p w14:paraId="533D790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6. О судах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в Российской Федерации : Федеральный конституционный закон от 07.02.2011 № 1-ФКЗ // РГ. — 2011. — № 29.</w:t>
      </w:r>
    </w:p>
    <w:p w14:paraId="7859804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системе Российской Федерации : Федеральный конституционный закон от 31.12.1996 № 1-ФКЗ // СЗ РФ. — 1997. — № 1. — Ст. 1.</w:t>
      </w:r>
    </w:p>
    <w:p w14:paraId="1C9BD3A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8. Об изменении наименования государства Российская Советская</w:t>
      </w:r>
      <w:r>
        <w:rPr>
          <w:rStyle w:val="WW8Num2z0"/>
          <w:rFonts w:ascii="Verdana" w:hAnsi="Verdana"/>
          <w:color w:val="000000"/>
          <w:sz w:val="18"/>
          <w:szCs w:val="18"/>
        </w:rPr>
        <w:t> </w:t>
      </w:r>
      <w:r>
        <w:rPr>
          <w:rStyle w:val="WW8Num3z0"/>
          <w:rFonts w:ascii="Verdana" w:hAnsi="Verdana"/>
          <w:color w:val="4682B4"/>
          <w:sz w:val="18"/>
          <w:szCs w:val="18"/>
        </w:rPr>
        <w:t>Федеративная</w:t>
      </w:r>
      <w:r>
        <w:rPr>
          <w:rStyle w:val="WW8Num2z0"/>
          <w:rFonts w:ascii="Verdana" w:hAnsi="Verdana"/>
          <w:color w:val="000000"/>
          <w:sz w:val="18"/>
          <w:szCs w:val="18"/>
        </w:rPr>
        <w:t> </w:t>
      </w:r>
      <w:r>
        <w:rPr>
          <w:rFonts w:ascii="Verdana" w:hAnsi="Verdana"/>
          <w:color w:val="000000"/>
          <w:sz w:val="18"/>
          <w:szCs w:val="18"/>
        </w:rPr>
        <w:t>Социалистическая Республика :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25.12.1991 № 2094-1 // ВСНД и ВС РСФСР. — 1992. — № 2. — Ст. 62.</w:t>
      </w:r>
    </w:p>
    <w:p w14:paraId="2112903F"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О несостоятельности (банкротстве) предприятий : Закон РФ от 19.11.1992 № 3929-1 </w:t>
      </w:r>
      <w:r>
        <w:rPr>
          <w:rFonts w:ascii="Verdana" w:hAnsi="Verdana"/>
          <w:color w:val="000000"/>
          <w:sz w:val="18"/>
          <w:szCs w:val="18"/>
        </w:rPr>
        <w:lastRenderedPageBreak/>
        <w:t>(утратил силу) // ВСНД и ВС РФ. — 1993. — № 1. — Ст. 6.</w:t>
      </w:r>
    </w:p>
    <w:p w14:paraId="603482A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от 05.03.1992 № 2447-1 (утратил силу) // ВСНД и ВС РФ. — 1992. — № 16. — Ст. 836.</w:t>
      </w:r>
    </w:p>
    <w:p w14:paraId="5985ECC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 Арбитражный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05.05.1995 № 70-ФЗ (утратил силу) // РГ. — 1995. — № 93.</w:t>
      </w:r>
    </w:p>
    <w:p w14:paraId="01D8940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 Арбитражный процессуальный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 Федеральный закон от 24.07.2002 № 96-ФЗ // РГ. — 2002. — № 137.</w:t>
      </w:r>
    </w:p>
    <w:p w14:paraId="6CB3002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13. О государственной гражданской службе Российской Федерации : Федеральный закон от 27.07.2004 № 79-ФЗ // Парламентская газета. — 2004. —№ 140-141.</w:t>
      </w:r>
    </w:p>
    <w:p w14:paraId="2A19691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14.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 Федеральный закон от 25.12.2008 № 273-Ф3 // Парламентская газета. — 2008. — № 90.</w:t>
      </w:r>
    </w:p>
    <w:p w14:paraId="2BE1FD5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15. О</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приставах : Федеральный закон от 21.07.1997 № 118-ФЗ // РГ. — 1997. —№ 149.</w:t>
      </w:r>
    </w:p>
    <w:p w14:paraId="17BFAB0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16. Об</w:t>
      </w:r>
      <w:r>
        <w:rPr>
          <w:rStyle w:val="WW8Num2z0"/>
          <w:rFonts w:ascii="Verdana" w:hAnsi="Verdana"/>
          <w:color w:val="000000"/>
          <w:sz w:val="18"/>
          <w:szCs w:val="18"/>
        </w:rPr>
        <w:t> </w:t>
      </w:r>
      <w:r>
        <w:rPr>
          <w:rStyle w:val="WW8Num3z0"/>
          <w:rFonts w:ascii="Verdana" w:hAnsi="Verdana"/>
          <w:color w:val="4682B4"/>
          <w:sz w:val="18"/>
          <w:szCs w:val="18"/>
        </w:rPr>
        <w:t>исполнительном</w:t>
      </w:r>
      <w:r>
        <w:rPr>
          <w:rStyle w:val="WW8Num2z0"/>
          <w:rFonts w:ascii="Verdana" w:hAnsi="Verdana"/>
          <w:color w:val="000000"/>
          <w:sz w:val="18"/>
          <w:szCs w:val="18"/>
        </w:rPr>
        <w:t> </w:t>
      </w:r>
      <w:r>
        <w:rPr>
          <w:rFonts w:ascii="Verdana" w:hAnsi="Verdana"/>
          <w:color w:val="000000"/>
          <w:sz w:val="18"/>
          <w:szCs w:val="18"/>
        </w:rPr>
        <w:t>производстве : Федеральный закон от 21.07.1997 № 119-ФЗ (утратил силу) // РГ. — 1997. — № 149.</w:t>
      </w:r>
    </w:p>
    <w:p w14:paraId="2F0FD6A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17. Об исполнительном производстве : Федеральный закон от 02.10.2007 № 229-ФЗ // РГ. — 2007. — № 223.</w:t>
      </w:r>
    </w:p>
    <w:p w14:paraId="0DAB5CC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18. Вопросы Федеральной службы судебных</w:t>
      </w:r>
      <w:r>
        <w:rPr>
          <w:rStyle w:val="WW8Num2z0"/>
          <w:rFonts w:ascii="Verdana" w:hAnsi="Verdana"/>
          <w:color w:val="000000"/>
          <w:sz w:val="18"/>
          <w:szCs w:val="18"/>
        </w:rPr>
        <w:t> </w:t>
      </w:r>
      <w:r>
        <w:rPr>
          <w:rStyle w:val="WW8Num3z0"/>
          <w:rFonts w:ascii="Verdana" w:hAnsi="Verdana"/>
          <w:color w:val="4682B4"/>
          <w:sz w:val="18"/>
          <w:szCs w:val="18"/>
        </w:rPr>
        <w:t>приставов</w:t>
      </w:r>
      <w:r>
        <w:rPr>
          <w:rStyle w:val="WW8Num2z0"/>
          <w:rFonts w:ascii="Verdana" w:hAnsi="Verdana"/>
          <w:color w:val="000000"/>
          <w:sz w:val="18"/>
          <w:szCs w:val="18"/>
        </w:rPr>
        <w:t> </w:t>
      </w:r>
      <w:r>
        <w:rPr>
          <w:rFonts w:ascii="Verdana" w:hAnsi="Verdana"/>
          <w:color w:val="000000"/>
          <w:sz w:val="18"/>
          <w:szCs w:val="18"/>
        </w:rPr>
        <w:t>: Указ Президента РФ от 13.10.2004 № 1316 // СЗ РФ. — 2004. — № 42. — Ст. 4111.</w:t>
      </w:r>
    </w:p>
    <w:p w14:paraId="02120A8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19. О мерах по поддержке и оздоровлению несостоятельных государственных предприятий (</w:t>
      </w:r>
      <w:r>
        <w:rPr>
          <w:rStyle w:val="WW8Num3z0"/>
          <w:rFonts w:ascii="Verdana" w:hAnsi="Verdana"/>
          <w:color w:val="4682B4"/>
          <w:sz w:val="18"/>
          <w:szCs w:val="18"/>
        </w:rPr>
        <w:t>банкротов</w:t>
      </w:r>
      <w:r>
        <w:rPr>
          <w:rFonts w:ascii="Verdana" w:hAnsi="Verdana"/>
          <w:color w:val="000000"/>
          <w:sz w:val="18"/>
          <w:szCs w:val="18"/>
        </w:rPr>
        <w:t>) и применении к ним специальных процедур :</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14.06.1992 № 623 // РГ. — 1992. — № 138.</w:t>
      </w:r>
    </w:p>
    <w:p w14:paraId="092B335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20. О некоторых мерах по реализации законодательства о несостоятельности (банкротстве) предприятий :</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20.05.1994 № 498 (утратило силу) // РГ. — 1994. — №99.</w:t>
      </w:r>
    </w:p>
    <w:p w14:paraId="595D56F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 О Федеральной целевой программе «</w:t>
      </w:r>
      <w:r>
        <w:rPr>
          <w:rStyle w:val="WW8Num3z0"/>
          <w:rFonts w:ascii="Verdana" w:hAnsi="Verdana"/>
          <w:color w:val="4682B4"/>
          <w:sz w:val="18"/>
          <w:szCs w:val="18"/>
        </w:rPr>
        <w:t>Развитие судебной системы России</w:t>
      </w:r>
      <w:r>
        <w:rPr>
          <w:rFonts w:ascii="Verdana" w:hAnsi="Verdana"/>
          <w:color w:val="000000"/>
          <w:sz w:val="18"/>
          <w:szCs w:val="18"/>
        </w:rPr>
        <w:t>» на 2007-2011 годы : постановление Правительства РФ от 21.09.2006 № 583 // СЗ РФ. — 2006. — № 41. — Ст. 4248.</w:t>
      </w:r>
    </w:p>
    <w:p w14:paraId="6CDE21B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 Об организации работы по выплатам компенсаций в случае гибели (смерти),</w:t>
      </w:r>
      <w:r>
        <w:rPr>
          <w:rStyle w:val="WW8Num2z0"/>
          <w:rFonts w:ascii="Verdana" w:hAnsi="Verdana"/>
          <w:color w:val="000000"/>
          <w:sz w:val="18"/>
          <w:szCs w:val="18"/>
        </w:rPr>
        <w:t> </w:t>
      </w:r>
      <w:r>
        <w:rPr>
          <w:rStyle w:val="WW8Num3z0"/>
          <w:rFonts w:ascii="Verdana" w:hAnsi="Verdana"/>
          <w:color w:val="4682B4"/>
          <w:sz w:val="18"/>
          <w:szCs w:val="18"/>
        </w:rPr>
        <w:t>причинения</w:t>
      </w:r>
      <w:r>
        <w:rPr>
          <w:rStyle w:val="WW8Num2z0"/>
          <w:rFonts w:ascii="Verdana" w:hAnsi="Verdana"/>
          <w:color w:val="000000"/>
          <w:sz w:val="18"/>
          <w:szCs w:val="18"/>
        </w:rPr>
        <w:t> </w:t>
      </w:r>
      <w:r>
        <w:rPr>
          <w:rFonts w:ascii="Verdana" w:hAnsi="Verdana"/>
          <w:color w:val="000000"/>
          <w:sz w:val="18"/>
          <w:szCs w:val="18"/>
        </w:rPr>
        <w:t>телесных повреждений или иного</w:t>
      </w:r>
      <w:r>
        <w:rPr>
          <w:rStyle w:val="WW8Num2z0"/>
          <w:rFonts w:ascii="Verdana" w:hAnsi="Verdana"/>
          <w:color w:val="000000"/>
          <w:sz w:val="18"/>
          <w:szCs w:val="18"/>
        </w:rPr>
        <w:t> </w:t>
      </w:r>
      <w:r>
        <w:rPr>
          <w:rStyle w:val="WW8Num3z0"/>
          <w:rFonts w:ascii="Verdana" w:hAnsi="Verdana"/>
          <w:color w:val="4682B4"/>
          <w:sz w:val="18"/>
          <w:szCs w:val="18"/>
        </w:rPr>
        <w:t>вреда</w:t>
      </w:r>
      <w:r>
        <w:rPr>
          <w:rStyle w:val="WW8Num2z0"/>
          <w:rFonts w:ascii="Verdana" w:hAnsi="Verdana"/>
          <w:color w:val="000000"/>
          <w:sz w:val="18"/>
          <w:szCs w:val="18"/>
        </w:rPr>
        <w:t> </w:t>
      </w:r>
      <w:r>
        <w:rPr>
          <w:rFonts w:ascii="Verdana" w:hAnsi="Verdana"/>
          <w:color w:val="000000"/>
          <w:sz w:val="18"/>
          <w:szCs w:val="18"/>
        </w:rPr>
        <w:t>здоровью судебного пристава : приказ</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от 04.04.2008 № 81 // РГ. — 2008. — № 88.</w:t>
      </w:r>
    </w:p>
    <w:p w14:paraId="20BFDB1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23. Об утверждении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регламента по исполнению государственной функции организации</w:t>
      </w:r>
      <w:r>
        <w:rPr>
          <w:rStyle w:val="WW8Num2z0"/>
          <w:rFonts w:ascii="Verdana" w:hAnsi="Verdana"/>
          <w:color w:val="000000"/>
          <w:sz w:val="18"/>
          <w:szCs w:val="18"/>
        </w:rPr>
        <w:t> </w:t>
      </w:r>
      <w:r>
        <w:rPr>
          <w:rStyle w:val="WW8Num3z0"/>
          <w:rFonts w:ascii="Verdana" w:hAnsi="Verdana"/>
          <w:color w:val="4682B4"/>
          <w:sz w:val="18"/>
          <w:szCs w:val="18"/>
        </w:rPr>
        <w:t>розыска</w:t>
      </w:r>
      <w:r>
        <w:rPr>
          <w:rStyle w:val="WW8Num2z0"/>
          <w:rFonts w:ascii="Verdana" w:hAnsi="Verdana"/>
          <w:color w:val="000000"/>
          <w:sz w:val="18"/>
          <w:szCs w:val="18"/>
        </w:rPr>
        <w:t> </w:t>
      </w:r>
      <w:r>
        <w:rPr>
          <w:rFonts w:ascii="Verdana" w:hAnsi="Verdana"/>
          <w:color w:val="000000"/>
          <w:sz w:val="18"/>
          <w:szCs w:val="18"/>
        </w:rPr>
        <w:t>должника-организации и имущества должника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или организации) : приказ Минюста России от 21.09.2007 № 192 //</w:t>
      </w:r>
      <w:r>
        <w:rPr>
          <w:rStyle w:val="WW8Num2z0"/>
          <w:rFonts w:ascii="Verdana" w:hAnsi="Verdana"/>
          <w:color w:val="000000"/>
          <w:sz w:val="18"/>
          <w:szCs w:val="18"/>
        </w:rPr>
        <w:t> </w:t>
      </w:r>
      <w:r>
        <w:rPr>
          <w:rStyle w:val="WW8Num3z0"/>
          <w:rFonts w:ascii="Verdana" w:hAnsi="Verdana"/>
          <w:color w:val="4682B4"/>
          <w:sz w:val="18"/>
          <w:szCs w:val="18"/>
        </w:rPr>
        <w:t>БНА</w:t>
      </w:r>
      <w:r>
        <w:rPr>
          <w:rFonts w:ascii="Verdana" w:hAnsi="Verdana"/>
          <w:color w:val="000000"/>
          <w:sz w:val="18"/>
          <w:szCs w:val="18"/>
        </w:rPr>
        <w:t>. — 2007. — № 42.</w:t>
      </w:r>
    </w:p>
    <w:p w14:paraId="7B45065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 Об утверждении Норм нагрузки судебных приставов : постановление Минтруда России № 60, Минюста России № 1 от 15.08.2002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Минтруда России. — 2002. — № 9.</w:t>
      </w:r>
    </w:p>
    <w:p w14:paraId="2211945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25. Об утверждении Перечня</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Федеральной службы судебных приставов,</w:t>
      </w:r>
      <w:r>
        <w:rPr>
          <w:rStyle w:val="WW8Num2z0"/>
          <w:rFonts w:ascii="Verdana" w:hAnsi="Verdana"/>
          <w:color w:val="000000"/>
          <w:sz w:val="18"/>
          <w:szCs w:val="18"/>
        </w:rPr>
        <w:t> </w:t>
      </w:r>
      <w:r>
        <w:rPr>
          <w:rStyle w:val="WW8Num3z0"/>
          <w:rFonts w:ascii="Verdana" w:hAnsi="Verdana"/>
          <w:color w:val="4682B4"/>
          <w:sz w:val="18"/>
          <w:szCs w:val="18"/>
        </w:rPr>
        <w:t>уполномоченных</w:t>
      </w:r>
      <w:r>
        <w:rPr>
          <w:rStyle w:val="WW8Num2z0"/>
          <w:rFonts w:ascii="Verdana" w:hAnsi="Verdana"/>
          <w:color w:val="000000"/>
          <w:sz w:val="18"/>
          <w:szCs w:val="18"/>
        </w:rPr>
        <w:t> </w:t>
      </w:r>
      <w:r>
        <w:rPr>
          <w:rFonts w:ascii="Verdana" w:hAnsi="Verdana"/>
          <w:color w:val="000000"/>
          <w:sz w:val="18"/>
          <w:szCs w:val="18"/>
        </w:rPr>
        <w:t>составлять протоколы обадминистративных правонарушениях : приказ Минюста России от 06.04.2005 № 33 // РГ. — 2005. — № 95.</w:t>
      </w:r>
    </w:p>
    <w:p w14:paraId="1774D24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26. Инструкция об исполнительном производстве, утверждена приказом Минюста СССР от 15.11.1985 № 22 (утратил силу) // Бюллетень нормативных актов министерств и ведомств СССР. — 1987. — № 11.1. Акты судебной практики</w:t>
      </w:r>
    </w:p>
    <w:p w14:paraId="77B4C81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27. Дело «</w:t>
      </w:r>
      <w:r>
        <w:rPr>
          <w:rStyle w:val="WW8Num3z0"/>
          <w:rFonts w:ascii="Verdana" w:hAnsi="Verdana"/>
          <w:color w:val="4682B4"/>
          <w:sz w:val="18"/>
          <w:szCs w:val="18"/>
        </w:rPr>
        <w:t>Бурдов</w:t>
      </w:r>
      <w:r>
        <w:rPr>
          <w:rStyle w:val="WW8Num2z0"/>
          <w:rFonts w:ascii="Verdana" w:hAnsi="Verdana"/>
          <w:color w:val="000000"/>
          <w:sz w:val="18"/>
          <w:szCs w:val="18"/>
        </w:rPr>
        <w:t> </w:t>
      </w:r>
      <w:r>
        <w:rPr>
          <w:rFonts w:ascii="Verdana" w:hAnsi="Verdana"/>
          <w:color w:val="000000"/>
          <w:sz w:val="18"/>
          <w:szCs w:val="18"/>
        </w:rPr>
        <w:t>(Burdov) против Российской Федерации» (№ 2) (</w:t>
      </w:r>
      <w:r>
        <w:rPr>
          <w:rStyle w:val="WW8Num3z0"/>
          <w:rFonts w:ascii="Verdana" w:hAnsi="Verdana"/>
          <w:color w:val="4682B4"/>
          <w:sz w:val="18"/>
          <w:szCs w:val="18"/>
        </w:rPr>
        <w:t>жалоба</w:t>
      </w:r>
      <w:r>
        <w:rPr>
          <w:rStyle w:val="WW8Num2z0"/>
          <w:rFonts w:ascii="Verdana" w:hAnsi="Verdana"/>
          <w:color w:val="000000"/>
          <w:sz w:val="18"/>
          <w:szCs w:val="18"/>
        </w:rPr>
        <w:t> </w:t>
      </w:r>
      <w:r>
        <w:rPr>
          <w:rFonts w:ascii="Verdana" w:hAnsi="Verdana"/>
          <w:color w:val="000000"/>
          <w:sz w:val="18"/>
          <w:szCs w:val="18"/>
        </w:rPr>
        <w:t>№ 33509/04) : постановление Европейского суда по правам человека от 15 января 2009 г. // Российская хроника Европейского суда. — 2009. — №4.</w:t>
      </w:r>
    </w:p>
    <w:p w14:paraId="6D6DC8D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28. Дело «Глушакова (Glushakova) против Российской Федерации» (№ 2) (жалоба № 23287/05) : постановление Европейского суда по правам человека от 10 мая 2007 г. // Бюллетень Европейского суда по правам человека. — 2007. — № 10.</w:t>
      </w:r>
    </w:p>
    <w:p w14:paraId="27BEC4E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29. Дело «Кунашко (Kunashko) против Российской Федерации» (жалоба № 36337/03) : постановление Европейского суда по правам человека от 17 декабря 2009 г. // Бюллетень Европейского суда по правам человека. — 2010.—№9.</w:t>
      </w:r>
    </w:p>
    <w:p w14:paraId="5C93F7C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 Дело «Лосицкий (Lositskiy) против Российской Федерации» (жалоба № 24395/02) : постановление Европейского суда по правам человека от 14 декабря 2006 г. // Бюллетень Европейского суда по правам человека. — 2007. — № 9.</w:t>
      </w:r>
    </w:p>
    <w:p w14:paraId="339579C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31. О некоторых вопросах, связанных с введением в действие</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процессуального кодекса Российской Федерации :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09.12.2002 №11//</w:t>
      </w:r>
      <w:r>
        <w:rPr>
          <w:rStyle w:val="WW8Num2z0"/>
          <w:rFonts w:ascii="Verdana" w:hAnsi="Verdana"/>
          <w:color w:val="000000"/>
          <w:sz w:val="18"/>
          <w:szCs w:val="18"/>
        </w:rPr>
        <w:t> </w:t>
      </w:r>
      <w:r>
        <w:rPr>
          <w:rStyle w:val="WW8Num3z0"/>
          <w:rFonts w:ascii="Verdana" w:hAnsi="Verdana"/>
          <w:color w:val="4682B4"/>
          <w:sz w:val="18"/>
          <w:szCs w:val="18"/>
        </w:rPr>
        <w:t>ВВАС</w:t>
      </w:r>
      <w:r>
        <w:rPr>
          <w:rStyle w:val="WW8Num2z0"/>
          <w:rFonts w:ascii="Verdana" w:hAnsi="Verdana"/>
          <w:color w:val="000000"/>
          <w:sz w:val="18"/>
          <w:szCs w:val="18"/>
        </w:rPr>
        <w:t> </w:t>
      </w:r>
      <w:r>
        <w:rPr>
          <w:rFonts w:ascii="Verdana" w:hAnsi="Verdana"/>
          <w:color w:val="000000"/>
          <w:sz w:val="18"/>
          <w:szCs w:val="18"/>
        </w:rPr>
        <w:t>РФ. — 2003. — № 2.</w:t>
      </w:r>
    </w:p>
    <w:p w14:paraId="086E14D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32. О некоторых вопросах, касающихся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постановлений по делам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 информационное письмо</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24.10.2006 № 115 // ВВАС РФ. — 2006. — № 12.</w:t>
      </w:r>
    </w:p>
    <w:p w14:paraId="02219F5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33. О рассмотрении</w:t>
      </w:r>
      <w:r>
        <w:rPr>
          <w:rStyle w:val="WW8Num2z0"/>
          <w:rFonts w:ascii="Verdana" w:hAnsi="Verdana"/>
          <w:color w:val="000000"/>
          <w:sz w:val="18"/>
          <w:szCs w:val="18"/>
        </w:rPr>
        <w:t> </w:t>
      </w:r>
      <w:r>
        <w:rPr>
          <w:rStyle w:val="WW8Num3z0"/>
          <w:rFonts w:ascii="Verdana" w:hAnsi="Verdana"/>
          <w:color w:val="4682B4"/>
          <w:sz w:val="18"/>
          <w:szCs w:val="18"/>
        </w:rPr>
        <w:t>арбитражными</w:t>
      </w:r>
      <w:r>
        <w:rPr>
          <w:rStyle w:val="WW8Num2z0"/>
          <w:rFonts w:ascii="Verdana" w:hAnsi="Verdana"/>
          <w:color w:val="000000"/>
          <w:sz w:val="18"/>
          <w:szCs w:val="18"/>
        </w:rPr>
        <w:t> </w:t>
      </w:r>
      <w:r>
        <w:rPr>
          <w:rFonts w:ascii="Verdana" w:hAnsi="Verdana"/>
          <w:color w:val="000000"/>
          <w:sz w:val="18"/>
          <w:szCs w:val="18"/>
        </w:rPr>
        <w:t>судами дел об оспаривании оценки</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 произведенной независимым оценщиком : информационное письмо Президиума Высшего Арбитражного Суда РФ от 30.05.2005 № 92 // ВВАС РФ. — 2005. — № 7.</w:t>
      </w:r>
    </w:p>
    <w:p w14:paraId="5EEAD1C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34. Обзор практики рассмотрения дел, связанных с</w:t>
      </w:r>
      <w:r>
        <w:rPr>
          <w:rStyle w:val="WW8Num2z0"/>
          <w:rFonts w:ascii="Verdana" w:hAnsi="Verdana"/>
          <w:color w:val="000000"/>
          <w:sz w:val="18"/>
          <w:szCs w:val="18"/>
        </w:rPr>
        <w:t> </w:t>
      </w:r>
      <w:r>
        <w:rPr>
          <w:rStyle w:val="WW8Num3z0"/>
          <w:rFonts w:ascii="Verdana" w:hAnsi="Verdana"/>
          <w:color w:val="4682B4"/>
          <w:sz w:val="18"/>
          <w:szCs w:val="18"/>
        </w:rPr>
        <w:t>исполнением</w:t>
      </w:r>
      <w:r>
        <w:rPr>
          <w:rStyle w:val="WW8Num2z0"/>
          <w:rFonts w:ascii="Verdana" w:hAnsi="Verdana"/>
          <w:color w:val="000000"/>
          <w:sz w:val="18"/>
          <w:szCs w:val="18"/>
        </w:rPr>
        <w:t> </w:t>
      </w:r>
      <w:r>
        <w:rPr>
          <w:rFonts w:ascii="Verdana" w:hAnsi="Verdana"/>
          <w:color w:val="000000"/>
          <w:sz w:val="18"/>
          <w:szCs w:val="18"/>
        </w:rPr>
        <w:t>судебными приставами-исполнителями судебных актов</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Style w:val="WW8Num2z0"/>
          <w:rFonts w:ascii="Verdana" w:hAnsi="Verdana"/>
          <w:color w:val="000000"/>
          <w:sz w:val="18"/>
          <w:szCs w:val="18"/>
        </w:rPr>
        <w:t> </w:t>
      </w:r>
      <w:r>
        <w:rPr>
          <w:rFonts w:ascii="Verdana" w:hAnsi="Verdana"/>
          <w:color w:val="000000"/>
          <w:sz w:val="18"/>
          <w:szCs w:val="18"/>
        </w:rPr>
        <w:t>судов :информационное письмо Президиума Высшего Арбитражного Суда РФ от 21.06.2004 № 77 // ВВАС РФ. — 2004. — № 8.</w:t>
      </w:r>
    </w:p>
    <w:p w14:paraId="717DAA5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35. Постановление Федерального арбитражного суда Северо-Западного округа от 03.03.2009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 А21-4411/2008.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7CFC922F"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36. Постановление Федерального арбитражного суда Северо-Западного округа от 17.11.2008 по делу № А13-3019/2008.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0081197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37. Постановление Федерального арбитражного суда Северо-Западного округа от 26.02.2009 по делу № А42-3861/2008.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73BB0F4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38. Постановление Федерального арбитражного суда Северо-Западного округа от 29.01.2009 по делу № А52-4400/2008.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A46B65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39. Постановление Федерального арбитражного суда Северо-Западного округа от 29.08.2005 № А56-45211/04.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5CF1EC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40. Постановление Федерального арбитражного суда Северо-Западного округа от 30.10.2008 по делу № А56-6528/2008.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5DC579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41. Иные официальные документы</w:t>
      </w:r>
    </w:p>
    <w:p w14:paraId="5119F90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42. Послание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Федеральному Собранию от 12.11.2009 // РГ. —2009.—№214.1. Правовые памятники</w:t>
      </w:r>
    </w:p>
    <w:p w14:paraId="6C7356F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43. О суде :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от 7 марта 1918 г. № 2 // СУ РСФСР. — 1918. —№26. —Ст. 347.</w:t>
      </w:r>
    </w:p>
    <w:p w14:paraId="1FDBF7E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44. Основы</w:t>
      </w:r>
      <w:r>
        <w:rPr>
          <w:rStyle w:val="WW8Num2z0"/>
          <w:rFonts w:ascii="Verdana" w:hAnsi="Verdana"/>
          <w:color w:val="000000"/>
          <w:sz w:val="18"/>
          <w:szCs w:val="18"/>
        </w:rPr>
        <w:t> </w:t>
      </w:r>
      <w:r>
        <w:rPr>
          <w:rStyle w:val="WW8Num3z0"/>
          <w:rFonts w:ascii="Verdana" w:hAnsi="Verdana"/>
          <w:color w:val="4682B4"/>
          <w:sz w:val="18"/>
          <w:szCs w:val="18"/>
        </w:rPr>
        <w:t>судоустройства</w:t>
      </w:r>
      <w:r>
        <w:rPr>
          <w:rStyle w:val="WW8Num2z0"/>
          <w:rFonts w:ascii="Verdana" w:hAnsi="Verdana"/>
          <w:color w:val="000000"/>
          <w:sz w:val="18"/>
          <w:szCs w:val="18"/>
        </w:rPr>
        <w:t> </w:t>
      </w:r>
      <w:r>
        <w:rPr>
          <w:rFonts w:ascii="Verdana" w:hAnsi="Verdana"/>
          <w:color w:val="000000"/>
          <w:sz w:val="18"/>
          <w:szCs w:val="18"/>
        </w:rPr>
        <w:t>Союза ССР и союзных республик, утверждены</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ЦИК СССР от 29 октября 1924 г. // СЗ СССР. — 1924, — №23. — Ст. 203.</w:t>
      </w:r>
    </w:p>
    <w:p w14:paraId="54C23F5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45. Полное собрание законов Российской империи. — Собрание I. — Т. IV. —№ 1805.</w:t>
      </w:r>
    </w:p>
    <w:p w14:paraId="3B04F86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46. Положение о народном суде РСФСР, утверждено ВЦИК 30 ноября 1918 г.//СУ РСФСР. —1920. —№ 15. —Ст. 121.</w:t>
      </w:r>
    </w:p>
    <w:p w14:paraId="48BB1ED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47. Положение о</w:t>
      </w:r>
      <w:r>
        <w:rPr>
          <w:rStyle w:val="WW8Num2z0"/>
          <w:rFonts w:ascii="Verdana" w:hAnsi="Verdana"/>
          <w:color w:val="000000"/>
          <w:sz w:val="18"/>
          <w:szCs w:val="18"/>
        </w:rPr>
        <w:t> </w:t>
      </w:r>
      <w:r>
        <w:rPr>
          <w:rStyle w:val="WW8Num3z0"/>
          <w:rFonts w:ascii="Verdana" w:hAnsi="Verdana"/>
          <w:color w:val="4682B4"/>
          <w:sz w:val="18"/>
          <w:szCs w:val="18"/>
        </w:rPr>
        <w:t>судоустройстве</w:t>
      </w:r>
      <w:r>
        <w:rPr>
          <w:rStyle w:val="WW8Num2z0"/>
          <w:rFonts w:ascii="Verdana" w:hAnsi="Verdana"/>
          <w:color w:val="000000"/>
          <w:sz w:val="18"/>
          <w:szCs w:val="18"/>
        </w:rPr>
        <w:t> </w:t>
      </w:r>
      <w:r>
        <w:rPr>
          <w:rFonts w:ascii="Verdana" w:hAnsi="Verdana"/>
          <w:color w:val="000000"/>
          <w:sz w:val="18"/>
          <w:szCs w:val="18"/>
        </w:rPr>
        <w:t>РСФСР, утверждено постановлением ВЦИК от 11 ноября 1922 г. // СУ РСФСР. — 1922. — № 69. — Ст. 902.1.. Научная литература</w:t>
      </w:r>
    </w:p>
    <w:p w14:paraId="4D9A6B7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48. Монографии и сборники научных статей</w:t>
      </w:r>
    </w:p>
    <w:p w14:paraId="3819231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Авдюков</w:t>
      </w:r>
      <w:r>
        <w:rPr>
          <w:rFonts w:ascii="Verdana" w:hAnsi="Verdana"/>
          <w:color w:val="000000"/>
          <w:sz w:val="18"/>
          <w:szCs w:val="18"/>
        </w:rPr>
        <w:t>, М. Г. Принцип законности в гражданском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 М. Г. Авдюков. — М. :</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1970.</w:t>
      </w:r>
    </w:p>
    <w:p w14:paraId="376352E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50. Аксенов, Г. П.</w:t>
      </w:r>
      <w:r>
        <w:rPr>
          <w:rStyle w:val="WW8Num2z0"/>
          <w:rFonts w:ascii="Verdana" w:hAnsi="Verdana"/>
          <w:color w:val="000000"/>
          <w:sz w:val="18"/>
          <w:szCs w:val="18"/>
        </w:rPr>
        <w:t> </w:t>
      </w:r>
      <w:r>
        <w:rPr>
          <w:rStyle w:val="WW8Num3z0"/>
          <w:rFonts w:ascii="Verdana" w:hAnsi="Verdana"/>
          <w:color w:val="4682B4"/>
          <w:sz w:val="18"/>
          <w:szCs w:val="18"/>
        </w:rPr>
        <w:t>Причина</w:t>
      </w:r>
      <w:r>
        <w:rPr>
          <w:rStyle w:val="WW8Num2z0"/>
          <w:rFonts w:ascii="Verdana" w:hAnsi="Verdana"/>
          <w:color w:val="000000"/>
          <w:sz w:val="18"/>
          <w:szCs w:val="18"/>
        </w:rPr>
        <w:t> </w:t>
      </w:r>
      <w:r>
        <w:rPr>
          <w:rFonts w:ascii="Verdana" w:hAnsi="Verdana"/>
          <w:color w:val="000000"/>
          <w:sz w:val="18"/>
          <w:szCs w:val="18"/>
        </w:rPr>
        <w:t>времени / Г. П. Аксенов. — М. : Эдиториал УРСС, 2001.</w:t>
      </w:r>
    </w:p>
    <w:p w14:paraId="786FB72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51. Александров, С. А. Правовые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возмещения ущерба в уголовном процессе / С. А. Александров. — Горький : Изд-во ГВШ</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СССР, 1976.</w:t>
      </w:r>
    </w:p>
    <w:p w14:paraId="70D1B06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52. Алексеев, С. С. Право: азбука — теория — философия: Опыт комплексного исследования / С. С. Алексеев. — М. :</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1999.</w:t>
      </w:r>
    </w:p>
    <w:p w14:paraId="37692E7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53. Алексеев, С. С. Проблемы теории права : курс лекций : в 2 т. / С. С. Алексеев. — Свердловск, 1972.</w:t>
      </w:r>
    </w:p>
    <w:p w14:paraId="59287D5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54. Андреева, М. В. Действие налогового законодательства во времени / М. В. Андреева. — М. : Статут, 2006.</w:t>
      </w:r>
    </w:p>
    <w:p w14:paraId="015D8B5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 Арбитражный процесс / К. М. Арсланов и др. ; отв. ред. Д. X.</w:t>
      </w:r>
      <w:r>
        <w:rPr>
          <w:rStyle w:val="WW8Num2z0"/>
          <w:rFonts w:ascii="Verdana" w:hAnsi="Verdana"/>
          <w:color w:val="000000"/>
          <w:sz w:val="18"/>
          <w:szCs w:val="18"/>
        </w:rPr>
        <w:t> </w:t>
      </w:r>
      <w:r>
        <w:rPr>
          <w:rStyle w:val="WW8Num3z0"/>
          <w:rFonts w:ascii="Verdana" w:hAnsi="Verdana"/>
          <w:color w:val="4682B4"/>
          <w:sz w:val="18"/>
          <w:szCs w:val="18"/>
        </w:rPr>
        <w:t>Валеев</w:t>
      </w:r>
      <w:r>
        <w:rPr>
          <w:rFonts w:ascii="Verdana" w:hAnsi="Verdana"/>
          <w:color w:val="000000"/>
          <w:sz w:val="18"/>
          <w:szCs w:val="18"/>
        </w:rPr>
        <w:t>, М. Ю. Челышев. —М. : Статут, 2010.</w:t>
      </w:r>
    </w:p>
    <w:p w14:paraId="7CB6369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56. Арбитражный процесс / под ред. В. В.</w:t>
      </w:r>
      <w:r>
        <w:rPr>
          <w:rStyle w:val="WW8Num2z0"/>
          <w:rFonts w:ascii="Verdana" w:hAnsi="Verdana"/>
          <w:color w:val="000000"/>
          <w:sz w:val="18"/>
          <w:szCs w:val="18"/>
        </w:rPr>
        <w:t> </w:t>
      </w:r>
      <w:r>
        <w:rPr>
          <w:rStyle w:val="WW8Num3z0"/>
          <w:rFonts w:ascii="Verdana" w:hAnsi="Verdana"/>
          <w:color w:val="4682B4"/>
          <w:sz w:val="18"/>
          <w:szCs w:val="18"/>
        </w:rPr>
        <w:t>Яркова</w:t>
      </w:r>
      <w:r>
        <w:rPr>
          <w:rFonts w:ascii="Verdana" w:hAnsi="Verdana"/>
          <w:color w:val="000000"/>
          <w:sz w:val="18"/>
          <w:szCs w:val="18"/>
        </w:rPr>
        <w:t>. — М. : Юрист, 1998.</w:t>
      </w:r>
    </w:p>
    <w:p w14:paraId="7558C6A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С. Ф. Производство, связанное с исполнением судебных</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и постановлений иных органов // Гражданский процесс / С. Ф. Афанасьев, А. И.</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 М. : Норма, 2004.</w:t>
      </w:r>
    </w:p>
    <w:p w14:paraId="69C9AF7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58. Баренбойм, П. Д. Правовые основы банкротства : учеб. пособие / П. Д. Баренбойм. —М. : Белые альвы, 1995.</w:t>
      </w:r>
    </w:p>
    <w:p w14:paraId="795E188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Белых</w:t>
      </w:r>
      <w:r>
        <w:rPr>
          <w:rFonts w:ascii="Verdana" w:hAnsi="Verdana"/>
          <w:color w:val="000000"/>
          <w:sz w:val="18"/>
          <w:szCs w:val="18"/>
        </w:rPr>
        <w:t>, В. С. Правовые основы несостоятельности (банкротства) / В. С. Белых, А. А.</w:t>
      </w:r>
      <w:r>
        <w:rPr>
          <w:rStyle w:val="WW8Num2z0"/>
          <w:rFonts w:ascii="Verdana" w:hAnsi="Verdana"/>
          <w:color w:val="000000"/>
          <w:sz w:val="18"/>
          <w:szCs w:val="18"/>
        </w:rPr>
        <w:t> </w:t>
      </w:r>
      <w:r>
        <w:rPr>
          <w:rStyle w:val="WW8Num3z0"/>
          <w:rFonts w:ascii="Verdana" w:hAnsi="Verdana"/>
          <w:color w:val="4682B4"/>
          <w:sz w:val="18"/>
          <w:szCs w:val="18"/>
        </w:rPr>
        <w:t>Дубинчин</w:t>
      </w:r>
      <w:r>
        <w:rPr>
          <w:rFonts w:ascii="Verdana" w:hAnsi="Verdana"/>
          <w:color w:val="000000"/>
          <w:sz w:val="18"/>
          <w:szCs w:val="18"/>
        </w:rPr>
        <w:t>, М. Л. Скуратовский. — М. : Инфра-М, 2001.</w:t>
      </w:r>
    </w:p>
    <w:p w14:paraId="29DF4C1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60. Боброва, Н. А. Гарантии реализации государственно-правовых норм / Н. А. Боброва. — Воронеж : Изд-во Воронеж, ун-та, 1984.</w:t>
      </w:r>
    </w:p>
    <w:p w14:paraId="76768A1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61. Бурдье, П. Власть права: основы социологии юридического поля // Социальное пространство: поля и практики. — М. ; СПб. : Алетейя, 2007.</w:t>
      </w:r>
    </w:p>
    <w:p w14:paraId="3C9C3A4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62. Валеев, Д. X.</w:t>
      </w:r>
      <w:r>
        <w:rPr>
          <w:rStyle w:val="WW8Num2z0"/>
          <w:rFonts w:ascii="Verdana" w:hAnsi="Verdana"/>
          <w:color w:val="000000"/>
          <w:sz w:val="18"/>
          <w:szCs w:val="18"/>
        </w:rPr>
        <w:t> </w:t>
      </w:r>
      <w:r>
        <w:rPr>
          <w:rStyle w:val="WW8Num3z0"/>
          <w:rFonts w:ascii="Verdana" w:hAnsi="Verdana"/>
          <w:color w:val="4682B4"/>
          <w:sz w:val="18"/>
          <w:szCs w:val="18"/>
        </w:rPr>
        <w:t>Исполнительное</w:t>
      </w:r>
      <w:r>
        <w:rPr>
          <w:rStyle w:val="WW8Num2z0"/>
          <w:rFonts w:ascii="Verdana" w:hAnsi="Verdana"/>
          <w:color w:val="000000"/>
          <w:sz w:val="18"/>
          <w:szCs w:val="18"/>
        </w:rPr>
        <w:t> </w:t>
      </w:r>
      <w:r>
        <w:rPr>
          <w:rFonts w:ascii="Verdana" w:hAnsi="Verdana"/>
          <w:color w:val="000000"/>
          <w:sz w:val="18"/>
          <w:szCs w:val="18"/>
        </w:rPr>
        <w:t>производство / Д. X. Валеев. — СПб. : Питер, 2008.</w:t>
      </w:r>
    </w:p>
    <w:p w14:paraId="50743F9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63. Валеев, Д. X</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Федеральному закону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 Д. X. Валеев. — СПб. : Питер, 2003.</w:t>
      </w:r>
    </w:p>
    <w:p w14:paraId="16B915A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64. Валеев, Д. X. Понятие</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производства // Арбитражный процесс / под ред. Я. Ф.</w:t>
      </w:r>
      <w:r>
        <w:rPr>
          <w:rStyle w:val="WW8Num2z0"/>
          <w:rFonts w:ascii="Verdana" w:hAnsi="Verdana"/>
          <w:color w:val="000000"/>
          <w:sz w:val="18"/>
          <w:szCs w:val="18"/>
        </w:rPr>
        <w:t> </w:t>
      </w:r>
      <w:r>
        <w:rPr>
          <w:rStyle w:val="WW8Num3z0"/>
          <w:rFonts w:ascii="Verdana" w:hAnsi="Verdana"/>
          <w:color w:val="4682B4"/>
          <w:sz w:val="18"/>
          <w:szCs w:val="18"/>
        </w:rPr>
        <w:t>Фархтдинова</w:t>
      </w:r>
      <w:r>
        <w:rPr>
          <w:rFonts w:ascii="Verdana" w:hAnsi="Verdana"/>
          <w:color w:val="000000"/>
          <w:sz w:val="18"/>
          <w:szCs w:val="18"/>
        </w:rPr>
        <w:t>. — СПб. : Питер, 2003.</w:t>
      </w:r>
    </w:p>
    <w:p w14:paraId="558029D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65. Валеев, Д. X. Предмет и метод правового регулирования отношений, возникающих в исполнительном производстве // Исполнительное производство / под ред. Я. Ф. Фархтдинова. — Изд. 2, доп. — СПб. : Питер, 2003.</w:t>
      </w:r>
    </w:p>
    <w:p w14:paraId="30D2013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66. Валеев, Д. X.</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гарантии прав граждан и организаций в исполнительном производстве / Д. X. Валеев. — Казань : Унипресс, 2001.</w:t>
      </w:r>
    </w:p>
    <w:p w14:paraId="038541DF"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Fonts w:ascii="Verdana" w:hAnsi="Verdana"/>
          <w:color w:val="000000"/>
          <w:sz w:val="18"/>
          <w:szCs w:val="18"/>
        </w:rPr>
        <w:t>, Е. В. История исполнительного производства с 1864 г. до начала XX в. : учебник гражданского процесса / Е. В. Васьковский. — М., 2003.</w:t>
      </w:r>
    </w:p>
    <w:p w14:paraId="2A3CC5E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68. Васьковский, Е. В. Учебник гражданского процесса / Е. В. Васьковский ; под ред. В. А.</w:t>
      </w:r>
      <w:r>
        <w:rPr>
          <w:rStyle w:val="WW8Num2z0"/>
          <w:rFonts w:ascii="Verdana" w:hAnsi="Verdana"/>
          <w:color w:val="000000"/>
          <w:sz w:val="18"/>
          <w:szCs w:val="18"/>
        </w:rPr>
        <w:t> </w:t>
      </w:r>
      <w:r>
        <w:rPr>
          <w:rStyle w:val="WW8Num3z0"/>
          <w:rFonts w:ascii="Verdana" w:hAnsi="Verdana"/>
          <w:color w:val="4682B4"/>
          <w:sz w:val="18"/>
          <w:szCs w:val="18"/>
        </w:rPr>
        <w:t>Томсинова</w:t>
      </w:r>
      <w:r>
        <w:rPr>
          <w:rFonts w:ascii="Verdana" w:hAnsi="Verdana"/>
          <w:color w:val="000000"/>
          <w:sz w:val="18"/>
          <w:szCs w:val="18"/>
        </w:rPr>
        <w:t>. —М. : Зерцало, 2003.</w:t>
      </w:r>
    </w:p>
    <w:p w14:paraId="78810A1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Викут</w:t>
      </w:r>
      <w:r>
        <w:rPr>
          <w:rFonts w:ascii="Verdana" w:hAnsi="Verdana"/>
          <w:color w:val="000000"/>
          <w:sz w:val="18"/>
          <w:szCs w:val="18"/>
        </w:rPr>
        <w:t>, М. А. Гражданский процесс России / М. А.</w:t>
      </w:r>
      <w:r>
        <w:rPr>
          <w:rStyle w:val="WW8Num2z0"/>
          <w:rFonts w:ascii="Verdana" w:hAnsi="Verdana"/>
          <w:color w:val="000000"/>
          <w:sz w:val="18"/>
          <w:szCs w:val="18"/>
        </w:rPr>
        <w:t> </w:t>
      </w:r>
      <w:r>
        <w:rPr>
          <w:rStyle w:val="WW8Num3z0"/>
          <w:rFonts w:ascii="Verdana" w:hAnsi="Verdana"/>
          <w:color w:val="4682B4"/>
          <w:sz w:val="18"/>
          <w:szCs w:val="18"/>
        </w:rPr>
        <w:t>Викут</w:t>
      </w:r>
      <w:r>
        <w:rPr>
          <w:rFonts w:ascii="Verdana" w:hAnsi="Verdana"/>
          <w:color w:val="000000"/>
          <w:sz w:val="18"/>
          <w:szCs w:val="18"/>
        </w:rPr>
        <w:t>, И. М. Зайцев. — М. :</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1999.</w:t>
      </w:r>
    </w:p>
    <w:p w14:paraId="096D89D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70. Викут, М. А. Еще раз о правовой природе исполнительного производства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цивилистической науки : материалы науч.-прак. конф. / отв. ред. Н. В. Кузнецов. — Саратов : Изд-во Саратов, гос. акад. права, 2003.</w:t>
      </w:r>
    </w:p>
    <w:p w14:paraId="4A4D193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Викут</w:t>
      </w:r>
      <w:r>
        <w:rPr>
          <w:rFonts w:ascii="Verdana" w:hAnsi="Verdana"/>
          <w:color w:val="000000"/>
          <w:sz w:val="18"/>
          <w:szCs w:val="18"/>
        </w:rPr>
        <w:t>, М. А. Исполнительное производство / М. А. Викут, О. В.</w:t>
      </w:r>
      <w:r>
        <w:rPr>
          <w:rStyle w:val="WW8Num2z0"/>
          <w:rFonts w:ascii="Verdana" w:hAnsi="Verdana"/>
          <w:color w:val="000000"/>
          <w:sz w:val="18"/>
          <w:szCs w:val="18"/>
        </w:rPr>
        <w:t> </w:t>
      </w:r>
      <w:r>
        <w:rPr>
          <w:rStyle w:val="WW8Num3z0"/>
          <w:rFonts w:ascii="Verdana" w:hAnsi="Verdana"/>
          <w:color w:val="4682B4"/>
          <w:sz w:val="18"/>
          <w:szCs w:val="18"/>
        </w:rPr>
        <w:t>Исаенкова</w:t>
      </w:r>
      <w:r>
        <w:rPr>
          <w:rFonts w:ascii="Verdana" w:hAnsi="Verdana"/>
          <w:color w:val="000000"/>
          <w:sz w:val="18"/>
          <w:szCs w:val="18"/>
        </w:rPr>
        <w:t>. —М. : Юристъ, 2001.</w:t>
      </w:r>
    </w:p>
    <w:p w14:paraId="0ACD9B0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Воложанин</w:t>
      </w:r>
      <w:r>
        <w:rPr>
          <w:rFonts w:ascii="Verdana" w:hAnsi="Verdana"/>
          <w:color w:val="000000"/>
          <w:sz w:val="18"/>
          <w:szCs w:val="18"/>
        </w:rPr>
        <w:t>, В. П. Понятие исполнительного производства // Гражданский процесс / отв. ред. О. К. Осипов. — М. : БЕК, 1996.</w:t>
      </w:r>
    </w:p>
    <w:p w14:paraId="0CC1A7B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Н. Н. Система права // Общая теория права : курс лекций / под ред. В. 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 Н. Новгород : НВШ МВД РФ, 1993.</w:t>
      </w:r>
    </w:p>
    <w:p w14:paraId="7C4C3CE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Воронцова</w:t>
      </w:r>
      <w:r>
        <w:rPr>
          <w:rFonts w:ascii="Verdana" w:hAnsi="Verdana"/>
          <w:color w:val="000000"/>
          <w:sz w:val="18"/>
          <w:szCs w:val="18"/>
        </w:rPr>
        <w:t>, И. В. Постановления Европейского суда по правам человека в гражданском процессе Российской Федерации / И. В. Воронцова, Т. В.</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 под ред. О. В.</w:t>
      </w:r>
      <w:r>
        <w:rPr>
          <w:rStyle w:val="WW8Num2z0"/>
          <w:rFonts w:ascii="Verdana" w:hAnsi="Verdana"/>
          <w:color w:val="000000"/>
          <w:sz w:val="18"/>
          <w:szCs w:val="18"/>
        </w:rPr>
        <w:t> </w:t>
      </w:r>
      <w:r>
        <w:rPr>
          <w:rStyle w:val="WW8Num3z0"/>
          <w:rFonts w:ascii="Verdana" w:hAnsi="Verdana"/>
          <w:color w:val="4682B4"/>
          <w:sz w:val="18"/>
          <w:szCs w:val="18"/>
        </w:rPr>
        <w:t>Исаенковой</w:t>
      </w:r>
      <w:r>
        <w:rPr>
          <w:rFonts w:ascii="Verdana" w:hAnsi="Verdana"/>
          <w:color w:val="000000"/>
          <w:sz w:val="18"/>
          <w:szCs w:val="18"/>
        </w:rPr>
        <w:t>. — М. : Волтерс</w:t>
      </w:r>
      <w:r>
        <w:rPr>
          <w:rStyle w:val="WW8Num2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2010.</w:t>
      </w:r>
    </w:p>
    <w:p w14:paraId="13CA05F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Гамбаров</w:t>
      </w:r>
      <w:r>
        <w:rPr>
          <w:rFonts w:ascii="Verdana" w:hAnsi="Verdana"/>
          <w:color w:val="000000"/>
          <w:sz w:val="18"/>
          <w:szCs w:val="18"/>
        </w:rPr>
        <w:t>, Ю. С. Гражданский процесс : курс лекций / Ю. С. Гамбаров. — М., 1895.</w:t>
      </w:r>
    </w:p>
    <w:p w14:paraId="4853EC0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76. Герберштейн, С. Записки о московитских</w:t>
      </w:r>
      <w:r>
        <w:rPr>
          <w:rStyle w:val="WW8Num2z0"/>
          <w:rFonts w:ascii="Verdana" w:hAnsi="Verdana"/>
          <w:color w:val="000000"/>
          <w:sz w:val="18"/>
          <w:szCs w:val="18"/>
        </w:rPr>
        <w:t> </w:t>
      </w:r>
      <w:r>
        <w:rPr>
          <w:rStyle w:val="WW8Num3z0"/>
          <w:rFonts w:ascii="Verdana" w:hAnsi="Verdana"/>
          <w:color w:val="4682B4"/>
          <w:sz w:val="18"/>
          <w:szCs w:val="18"/>
        </w:rPr>
        <w:t>делах</w:t>
      </w:r>
      <w:r>
        <w:rPr>
          <w:rStyle w:val="WW8Num2z0"/>
          <w:rFonts w:ascii="Verdana" w:hAnsi="Verdana"/>
          <w:color w:val="000000"/>
          <w:sz w:val="18"/>
          <w:szCs w:val="18"/>
        </w:rPr>
        <w:t> </w:t>
      </w:r>
      <w:r>
        <w:rPr>
          <w:rFonts w:ascii="Verdana" w:hAnsi="Verdana"/>
          <w:color w:val="000000"/>
          <w:sz w:val="18"/>
          <w:szCs w:val="18"/>
        </w:rPr>
        <w:t>/ С. Герберштейн. — СПб. : Тип. А. С.</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1908.</w:t>
      </w:r>
    </w:p>
    <w:p w14:paraId="5691FEA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77. Гладышев, С. И. Исполнительное производство Англии / С. И. Гладышев. — М. : Лекс-книга, 2002.</w:t>
      </w:r>
    </w:p>
    <w:p w14:paraId="39E395D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78. Голубев, В. М. Очерки по истории судебных приставов России / В. М. Голубев. — М. : Моск. ун-т МВД России : Изд-во «Щит-М», 2007.</w:t>
      </w:r>
    </w:p>
    <w:p w14:paraId="6AF89AB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Голунский</w:t>
      </w:r>
      <w:r>
        <w:rPr>
          <w:rFonts w:ascii="Verdana" w:hAnsi="Verdana"/>
          <w:color w:val="000000"/>
          <w:sz w:val="18"/>
          <w:szCs w:val="18"/>
        </w:rPr>
        <w:t>, С. А. Теория государства и права / С. А.</w:t>
      </w:r>
      <w:r>
        <w:rPr>
          <w:rStyle w:val="WW8Num2z0"/>
          <w:rFonts w:ascii="Verdana" w:hAnsi="Verdana"/>
          <w:color w:val="000000"/>
          <w:sz w:val="18"/>
          <w:szCs w:val="18"/>
        </w:rPr>
        <w:t> </w:t>
      </w:r>
      <w:r>
        <w:rPr>
          <w:rStyle w:val="WW8Num3z0"/>
          <w:rFonts w:ascii="Verdana" w:hAnsi="Verdana"/>
          <w:color w:val="4682B4"/>
          <w:sz w:val="18"/>
          <w:szCs w:val="18"/>
        </w:rPr>
        <w:t>Голунский</w:t>
      </w:r>
      <w:r>
        <w:rPr>
          <w:rFonts w:ascii="Verdana" w:hAnsi="Verdana"/>
          <w:color w:val="000000"/>
          <w:sz w:val="18"/>
          <w:szCs w:val="18"/>
        </w:rPr>
        <w:t>, М. С. Строгович. —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изд-во НКЮ СССР, 1940.</w:t>
      </w:r>
    </w:p>
    <w:p w14:paraId="5E546C7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Голъмстен</w:t>
      </w:r>
      <w:r>
        <w:rPr>
          <w:rFonts w:ascii="Verdana" w:hAnsi="Verdana"/>
          <w:color w:val="000000"/>
          <w:sz w:val="18"/>
          <w:szCs w:val="18"/>
        </w:rPr>
        <w:t>, А. X. Юридическая квалификация гражданского процесса / А. X.</w:t>
      </w:r>
      <w:r>
        <w:rPr>
          <w:rStyle w:val="WW8Num2z0"/>
          <w:rFonts w:ascii="Verdana" w:hAnsi="Verdana"/>
          <w:color w:val="000000"/>
          <w:sz w:val="18"/>
          <w:szCs w:val="18"/>
        </w:rPr>
        <w:t> </w:t>
      </w:r>
      <w:r>
        <w:rPr>
          <w:rStyle w:val="WW8Num3z0"/>
          <w:rFonts w:ascii="Verdana" w:hAnsi="Verdana"/>
          <w:color w:val="4682B4"/>
          <w:sz w:val="18"/>
          <w:szCs w:val="18"/>
        </w:rPr>
        <w:t>Гольмстен</w:t>
      </w:r>
      <w:r>
        <w:rPr>
          <w:rFonts w:ascii="Verdana" w:hAnsi="Verdana"/>
          <w:color w:val="000000"/>
          <w:sz w:val="18"/>
          <w:szCs w:val="18"/>
        </w:rPr>
        <w:t>. — Казань : Типография Дорре, 1916.</w:t>
      </w:r>
    </w:p>
    <w:p w14:paraId="67D2198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81. Гордон, В. М. Понятие процесса в науке гражданского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 В. М. Гордон. — Ярославль : Тип. Губ. правл., 1901.</w:t>
      </w:r>
    </w:p>
    <w:p w14:paraId="022A130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82. Гражданское</w:t>
      </w:r>
      <w:r>
        <w:rPr>
          <w:rStyle w:val="WW8Num2z0"/>
          <w:rFonts w:ascii="Verdana" w:hAnsi="Verdana"/>
          <w:color w:val="000000"/>
          <w:sz w:val="18"/>
          <w:szCs w:val="18"/>
        </w:rPr>
        <w:t> </w:t>
      </w:r>
      <w:r>
        <w:rPr>
          <w:rStyle w:val="WW8Num3z0"/>
          <w:rFonts w:ascii="Verdana" w:hAnsi="Verdana"/>
          <w:color w:val="4682B4"/>
          <w:sz w:val="18"/>
          <w:szCs w:val="18"/>
        </w:rPr>
        <w:t>судопроизводство</w:t>
      </w:r>
      <w:r>
        <w:rPr>
          <w:rStyle w:val="WW8Num2z0"/>
          <w:rFonts w:ascii="Verdana" w:hAnsi="Verdana"/>
          <w:color w:val="000000"/>
          <w:sz w:val="18"/>
          <w:szCs w:val="18"/>
        </w:rPr>
        <w:t> </w:t>
      </w:r>
      <w:r>
        <w:rPr>
          <w:rFonts w:ascii="Verdana" w:hAnsi="Verdana"/>
          <w:color w:val="000000"/>
          <w:sz w:val="18"/>
          <w:szCs w:val="18"/>
        </w:rPr>
        <w:t>/ под ред. В. М. Семенова. — Свердловск : Изд-во Свердл. юрид. ин-та, 1974.</w:t>
      </w:r>
    </w:p>
    <w:p w14:paraId="2328DC3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83. Григорьева, О. А. Категория «</w:t>
      </w:r>
      <w:r>
        <w:rPr>
          <w:rStyle w:val="WW8Num3z0"/>
          <w:rFonts w:ascii="Verdana" w:hAnsi="Verdana"/>
          <w:color w:val="4682B4"/>
          <w:sz w:val="18"/>
          <w:szCs w:val="18"/>
        </w:rPr>
        <w:t>собственность</w:t>
      </w:r>
      <w:r>
        <w:rPr>
          <w:rFonts w:ascii="Verdana" w:hAnsi="Verdana"/>
          <w:color w:val="000000"/>
          <w:sz w:val="18"/>
          <w:szCs w:val="18"/>
        </w:rPr>
        <w:t>» в сфере юридического образования //</w:t>
      </w:r>
      <w:r>
        <w:rPr>
          <w:rStyle w:val="WW8Num2z0"/>
          <w:rFonts w:ascii="Verdana" w:hAnsi="Verdana"/>
          <w:color w:val="000000"/>
          <w:sz w:val="18"/>
          <w:szCs w:val="18"/>
        </w:rPr>
        <w:t> </w:t>
      </w:r>
      <w:r>
        <w:rPr>
          <w:rStyle w:val="WW8Num3z0"/>
          <w:rFonts w:ascii="Verdana" w:hAnsi="Verdana"/>
          <w:color w:val="4682B4"/>
          <w:sz w:val="18"/>
          <w:szCs w:val="18"/>
        </w:rPr>
        <w:t>Юрист</w:t>
      </w:r>
      <w:r>
        <w:rPr>
          <w:rStyle w:val="WW8Num2z0"/>
          <w:rFonts w:ascii="Verdana" w:hAnsi="Verdana"/>
          <w:color w:val="000000"/>
          <w:sz w:val="18"/>
          <w:szCs w:val="18"/>
        </w:rPr>
        <w:t> </w:t>
      </w:r>
      <w:r>
        <w:rPr>
          <w:rFonts w:ascii="Verdana" w:hAnsi="Verdana"/>
          <w:color w:val="000000"/>
          <w:sz w:val="18"/>
          <w:szCs w:val="18"/>
        </w:rPr>
        <w:t>XXI века: реальность и перспективы : материалы Всерос. науч.-практ. конф. (19-20 апреля 2001 г.). — Екатеринбург : УрГЮА, 2002.</w:t>
      </w:r>
    </w:p>
    <w:p w14:paraId="719520A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Гуреев</w:t>
      </w:r>
      <w:r>
        <w:rPr>
          <w:rFonts w:ascii="Verdana" w:hAnsi="Verdana"/>
          <w:color w:val="000000"/>
          <w:sz w:val="18"/>
          <w:szCs w:val="18"/>
        </w:rPr>
        <w:t>, В. А. Исполнительное производство : учебник / В. А. Гуреев, В. В.</w:t>
      </w:r>
      <w:r>
        <w:rPr>
          <w:rStyle w:val="WW8Num2z0"/>
          <w:rFonts w:ascii="Verdana" w:hAnsi="Verdana"/>
          <w:color w:val="000000"/>
          <w:sz w:val="18"/>
          <w:szCs w:val="18"/>
        </w:rPr>
        <w:t> </w:t>
      </w:r>
      <w:r>
        <w:rPr>
          <w:rStyle w:val="WW8Num3z0"/>
          <w:rFonts w:ascii="Verdana" w:hAnsi="Verdana"/>
          <w:color w:val="4682B4"/>
          <w:sz w:val="18"/>
          <w:szCs w:val="18"/>
        </w:rPr>
        <w:t>Гущин</w:t>
      </w:r>
      <w:r>
        <w:rPr>
          <w:rFonts w:ascii="Verdana" w:hAnsi="Verdana"/>
          <w:color w:val="000000"/>
          <w:sz w:val="18"/>
          <w:szCs w:val="18"/>
        </w:rPr>
        <w:t>. — М. : Эксмо, 2009.</w:t>
      </w:r>
    </w:p>
    <w:p w14:paraId="0113262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85. Гуреев, В. А. Комментарий к Федеральному закону «О судебных</w:t>
      </w:r>
      <w:r>
        <w:rPr>
          <w:rStyle w:val="WW8Num2z0"/>
          <w:rFonts w:ascii="Verdana" w:hAnsi="Verdana"/>
          <w:color w:val="000000"/>
          <w:sz w:val="18"/>
          <w:szCs w:val="18"/>
        </w:rPr>
        <w:t> </w:t>
      </w:r>
      <w:r>
        <w:rPr>
          <w:rStyle w:val="WW8Num3z0"/>
          <w:rFonts w:ascii="Verdana" w:hAnsi="Verdana"/>
          <w:color w:val="4682B4"/>
          <w:sz w:val="18"/>
          <w:szCs w:val="18"/>
        </w:rPr>
        <w:t>приставах</w:t>
      </w:r>
      <w:r>
        <w:rPr>
          <w:rFonts w:ascii="Verdana" w:hAnsi="Verdana"/>
          <w:color w:val="000000"/>
          <w:sz w:val="18"/>
          <w:szCs w:val="18"/>
        </w:rPr>
        <w:t>» (постатейный) / В. А. Гуреев. — М. :</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2010.</w:t>
      </w:r>
    </w:p>
    <w:p w14:paraId="56AC4F1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Догадайло</w:t>
      </w:r>
      <w:r>
        <w:rPr>
          <w:rFonts w:ascii="Verdana" w:hAnsi="Verdana"/>
          <w:color w:val="000000"/>
          <w:sz w:val="18"/>
          <w:szCs w:val="18"/>
        </w:rPr>
        <w:t>, Е. Ю. Философско-логические основы анализа современных правовых способов фиксации и управления временем в социальной жизни // Методология юридической науки: состояние, проблемы, перспективы. — Вып. 1. — М., 2005.</w:t>
      </w:r>
    </w:p>
    <w:p w14:paraId="2B63B8F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Дювернуа</w:t>
      </w:r>
      <w:r>
        <w:rPr>
          <w:rFonts w:ascii="Verdana" w:hAnsi="Verdana"/>
          <w:color w:val="000000"/>
          <w:sz w:val="18"/>
          <w:szCs w:val="18"/>
        </w:rPr>
        <w:t>, Н. Источники права и суд в Древней Руси / Н. Дювернуа. — М. : Унив. тип. Каткова и Ко, 1869.</w:t>
      </w:r>
    </w:p>
    <w:p w14:paraId="2BBADDB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Дюрягин</w:t>
      </w:r>
      <w:r>
        <w:rPr>
          <w:rFonts w:ascii="Verdana" w:hAnsi="Verdana"/>
          <w:color w:val="000000"/>
          <w:sz w:val="18"/>
          <w:szCs w:val="18"/>
        </w:rPr>
        <w:t>, И. Я. Применение норм советского права: Теоретические вопросы / И. Я. Дюрягин. — Свердловск : Средне-Урал. книж. изд-во, 1973.</w:t>
      </w:r>
    </w:p>
    <w:p w14:paraId="3AD8084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Елисейкин</w:t>
      </w:r>
      <w:r>
        <w:rPr>
          <w:rFonts w:ascii="Verdana" w:hAnsi="Verdana"/>
          <w:color w:val="000000"/>
          <w:sz w:val="18"/>
          <w:szCs w:val="18"/>
        </w:rPr>
        <w:t>, П. Ф. Процессуальная норма и ее</w:t>
      </w:r>
      <w:r>
        <w:rPr>
          <w:rStyle w:val="WW8Num2z0"/>
          <w:rFonts w:ascii="Verdana" w:hAnsi="Verdana"/>
          <w:color w:val="000000"/>
          <w:sz w:val="18"/>
          <w:szCs w:val="18"/>
        </w:rPr>
        <w:t> </w:t>
      </w:r>
      <w:r>
        <w:rPr>
          <w:rStyle w:val="WW8Num3z0"/>
          <w:rFonts w:ascii="Verdana" w:hAnsi="Verdana"/>
          <w:color w:val="4682B4"/>
          <w:sz w:val="18"/>
          <w:szCs w:val="18"/>
        </w:rPr>
        <w:t>диспозиция</w:t>
      </w:r>
      <w:r>
        <w:rPr>
          <w:rStyle w:val="WW8Num2z0"/>
          <w:rFonts w:ascii="Verdana" w:hAnsi="Verdana"/>
          <w:color w:val="000000"/>
          <w:sz w:val="18"/>
          <w:szCs w:val="18"/>
        </w:rPr>
        <w:t> </w:t>
      </w:r>
      <w:r>
        <w:rPr>
          <w:rFonts w:ascii="Verdana" w:hAnsi="Verdana"/>
          <w:color w:val="000000"/>
          <w:sz w:val="18"/>
          <w:szCs w:val="18"/>
        </w:rPr>
        <w:t>// Проблемы защиты субъективных прав и советское гражданское судопроизводство. —Ярославль :</w:t>
      </w:r>
      <w:r>
        <w:rPr>
          <w:rStyle w:val="WW8Num2z0"/>
          <w:rFonts w:ascii="Verdana" w:hAnsi="Verdana"/>
          <w:color w:val="000000"/>
          <w:sz w:val="18"/>
          <w:szCs w:val="18"/>
        </w:rPr>
        <w:t> </w:t>
      </w:r>
      <w:r>
        <w:rPr>
          <w:rStyle w:val="WW8Num3z0"/>
          <w:rFonts w:ascii="Verdana" w:hAnsi="Verdana"/>
          <w:color w:val="4682B4"/>
          <w:sz w:val="18"/>
          <w:szCs w:val="18"/>
        </w:rPr>
        <w:t>ЯГУ</w:t>
      </w:r>
      <w:r>
        <w:rPr>
          <w:rFonts w:ascii="Verdana" w:hAnsi="Verdana"/>
          <w:color w:val="000000"/>
          <w:sz w:val="18"/>
          <w:szCs w:val="18"/>
        </w:rPr>
        <w:t>, 1979.</w:t>
      </w:r>
    </w:p>
    <w:p w14:paraId="0CC3378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90. Елисейкин, 77. Ф. Структура гражданских</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норм // Вопросы развития и защиты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 Калинин : Изд-во Калинин, ун-та, 1977.</w:t>
      </w:r>
    </w:p>
    <w:p w14:paraId="38353F4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Д. В. Источники права: от римской правовой традиции до современности / Д. В. Ерофеева, Р. В.</w:t>
      </w:r>
      <w:r>
        <w:rPr>
          <w:rStyle w:val="WW8Num2z0"/>
          <w:rFonts w:ascii="Verdana" w:hAnsi="Verdana"/>
          <w:color w:val="000000"/>
          <w:sz w:val="18"/>
          <w:szCs w:val="18"/>
        </w:rPr>
        <w:t> </w:t>
      </w:r>
      <w:r>
        <w:rPr>
          <w:rStyle w:val="WW8Num3z0"/>
          <w:rFonts w:ascii="Verdana" w:hAnsi="Verdana"/>
          <w:color w:val="4682B4"/>
          <w:sz w:val="18"/>
          <w:szCs w:val="18"/>
        </w:rPr>
        <w:t>Шагиева</w:t>
      </w:r>
      <w:r>
        <w:rPr>
          <w:rFonts w:ascii="Verdana" w:hAnsi="Verdana"/>
          <w:color w:val="000000"/>
          <w:sz w:val="18"/>
          <w:szCs w:val="18"/>
        </w:rPr>
        <w:t>. — Калуга : Полиграф-Информ, 2010.</w:t>
      </w:r>
    </w:p>
    <w:p w14:paraId="6DC98AD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92. Ефимова, В. В.</w:t>
      </w:r>
      <w:r>
        <w:rPr>
          <w:rStyle w:val="WW8Num2z0"/>
          <w:rFonts w:ascii="Verdana" w:hAnsi="Verdana"/>
          <w:color w:val="000000"/>
          <w:sz w:val="18"/>
          <w:szCs w:val="18"/>
        </w:rPr>
        <w:t> </w:t>
      </w:r>
      <w:r>
        <w:rPr>
          <w:rStyle w:val="WW8Num3z0"/>
          <w:rFonts w:ascii="Verdana" w:hAnsi="Verdana"/>
          <w:color w:val="4682B4"/>
          <w:sz w:val="18"/>
          <w:szCs w:val="18"/>
        </w:rPr>
        <w:t>Арбитражное</w:t>
      </w:r>
      <w:r>
        <w:rPr>
          <w:rStyle w:val="WW8Num2z0"/>
          <w:rFonts w:ascii="Verdana" w:hAnsi="Verdana"/>
          <w:color w:val="000000"/>
          <w:sz w:val="18"/>
          <w:szCs w:val="18"/>
        </w:rPr>
        <w:t> </w:t>
      </w:r>
      <w:r>
        <w:rPr>
          <w:rFonts w:ascii="Verdana" w:hAnsi="Verdana"/>
          <w:color w:val="000000"/>
          <w:sz w:val="18"/>
          <w:szCs w:val="18"/>
        </w:rPr>
        <w:t>процессуальное право : учеб. пособие / В. В. Ефимова. — М. : Дашков и К, 2009.</w:t>
      </w:r>
    </w:p>
    <w:p w14:paraId="67DF4FB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Жилинский</w:t>
      </w:r>
      <w:r>
        <w:rPr>
          <w:rFonts w:ascii="Verdana" w:hAnsi="Verdana"/>
          <w:color w:val="000000"/>
          <w:sz w:val="18"/>
          <w:szCs w:val="18"/>
        </w:rPr>
        <w:t>, С. Э. Предпринимательское право: (Правовая основа предпринимательской деятельности) / С. Э. Жилинский. — 2-е изд., испр. и доп. — М. : Норма, 1999.</w:t>
      </w:r>
    </w:p>
    <w:p w14:paraId="7D01E69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94. Захаров, В. В. Будет исполнено / В. В. Захаров. — Курск : Изд-во Курск, гос. ун-та, 2007.</w:t>
      </w:r>
    </w:p>
    <w:p w14:paraId="4CF7F0C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Иеринг</w:t>
      </w:r>
      <w:r>
        <w:rPr>
          <w:rFonts w:ascii="Verdana" w:hAnsi="Verdana"/>
          <w:color w:val="000000"/>
          <w:sz w:val="18"/>
          <w:szCs w:val="18"/>
        </w:rPr>
        <w:t>, Р. Борьба за право / Р. Иеринг. — М. : Феникс, 1991.</w:t>
      </w:r>
    </w:p>
    <w:p w14:paraId="5EDD6F9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96. Ильин, И. А. Общее учение о праве и государстве / И. А. Ильин. —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«Изд-во ACT», 2006.</w:t>
      </w:r>
    </w:p>
    <w:p w14:paraId="700ED78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97. Исаенкова, О. В. Проблемы исполнительного права в гражданской юрисдикции / О. В. Исаенкова. — Саратов : Изд-во Сарат. гос. акад. права, 2002.</w:t>
      </w:r>
    </w:p>
    <w:p w14:paraId="046E866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98. Исполнительное производство:</w:t>
      </w:r>
      <w:r>
        <w:rPr>
          <w:rStyle w:val="WW8Num2z0"/>
          <w:rFonts w:ascii="Verdana" w:hAnsi="Verdana"/>
          <w:color w:val="000000"/>
          <w:sz w:val="18"/>
          <w:szCs w:val="18"/>
        </w:rPr>
        <w:t> </w:t>
      </w:r>
      <w:r>
        <w:rPr>
          <w:rStyle w:val="WW8Num3z0"/>
          <w:rFonts w:ascii="Verdana" w:hAnsi="Verdana"/>
          <w:color w:val="4682B4"/>
          <w:sz w:val="18"/>
          <w:szCs w:val="18"/>
        </w:rPr>
        <w:t>процессуальная</w:t>
      </w:r>
      <w:r>
        <w:rPr>
          <w:rStyle w:val="WW8Num2z0"/>
          <w:rFonts w:ascii="Verdana" w:hAnsi="Verdana"/>
          <w:color w:val="000000"/>
          <w:sz w:val="18"/>
          <w:szCs w:val="18"/>
        </w:rPr>
        <w:t> </w:t>
      </w:r>
      <w:r>
        <w:rPr>
          <w:rFonts w:ascii="Verdana" w:hAnsi="Verdana"/>
          <w:color w:val="000000"/>
          <w:sz w:val="18"/>
          <w:szCs w:val="18"/>
        </w:rPr>
        <w:t>природа и цивилистические основы : сб. материалов Всерос. науч.-практ. конф. / отв. ред. Д. X.</w:t>
      </w:r>
      <w:r>
        <w:rPr>
          <w:rStyle w:val="WW8Num2z0"/>
          <w:rFonts w:ascii="Verdana" w:hAnsi="Verdana"/>
          <w:color w:val="000000"/>
          <w:sz w:val="18"/>
          <w:szCs w:val="18"/>
        </w:rPr>
        <w:t> </w:t>
      </w:r>
      <w:r>
        <w:rPr>
          <w:rStyle w:val="WW8Num3z0"/>
          <w:rFonts w:ascii="Verdana" w:hAnsi="Verdana"/>
          <w:color w:val="4682B4"/>
          <w:sz w:val="18"/>
          <w:szCs w:val="18"/>
        </w:rPr>
        <w:t>Валеев</w:t>
      </w:r>
      <w:r>
        <w:rPr>
          <w:rFonts w:ascii="Verdana" w:hAnsi="Verdana"/>
          <w:color w:val="000000"/>
          <w:sz w:val="18"/>
          <w:szCs w:val="18"/>
        </w:rPr>
        <w:t>, М. Ю. Челышев. — М. : Статут, 2009.</w:t>
      </w:r>
    </w:p>
    <w:p w14:paraId="1F26A76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99. История</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России : краткий исторический очерк и основные документы / под ред. В. М. Курицына. — М. : Щит-М, 1998.</w:t>
      </w:r>
    </w:p>
    <w:p w14:paraId="28F03A8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100. Каменский, А. Б. От Петра I до Павла I. Реформы в России XVIII века. Опыт целостного анализа / А. Б. Каменский. — М. :</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2001.</w:t>
      </w:r>
    </w:p>
    <w:p w14:paraId="23017A4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101. Канке, В. А. Формы времени / В. А. Канке. — Изд. 2-е, доп. — М. : Едиториал УРСС, 2002.</w:t>
      </w:r>
    </w:p>
    <w:p w14:paraId="0ABBA7B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102. Карелина, С. А. Механизм правового регулирования отношений несостоятельности / С. А. Карелина. — М. : Волтерс Клувер, 2008.</w:t>
      </w:r>
    </w:p>
    <w:p w14:paraId="5C1EEA3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103. Карташов, В. Н. Теория правовой системы общества : в 2 т. / В. Н. Карташов. —Ярославль : Изд-во ЯрГУ, 2005.</w:t>
      </w:r>
    </w:p>
    <w:p w14:paraId="290CBAD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104. Кац, А. К Дальнейшая демократизация судебной деятельности, регулируемой</w:t>
      </w:r>
      <w:r>
        <w:rPr>
          <w:rStyle w:val="WW8Num2z0"/>
          <w:rFonts w:ascii="Verdana" w:hAnsi="Verdana"/>
          <w:color w:val="000000"/>
          <w:sz w:val="18"/>
          <w:szCs w:val="18"/>
        </w:rPr>
        <w:t> </w:t>
      </w:r>
      <w:r>
        <w:rPr>
          <w:rStyle w:val="WW8Num3z0"/>
          <w:rFonts w:ascii="Verdana" w:hAnsi="Verdana"/>
          <w:color w:val="4682B4"/>
          <w:sz w:val="18"/>
          <w:szCs w:val="18"/>
        </w:rPr>
        <w:t>ГПК</w:t>
      </w:r>
      <w:r>
        <w:rPr>
          <w:rStyle w:val="WW8Num2z0"/>
          <w:rFonts w:ascii="Verdana" w:hAnsi="Verdana"/>
          <w:color w:val="000000"/>
          <w:sz w:val="18"/>
          <w:szCs w:val="18"/>
        </w:rPr>
        <w:t> </w:t>
      </w:r>
      <w:r>
        <w:rPr>
          <w:rFonts w:ascii="Verdana" w:hAnsi="Verdana"/>
          <w:color w:val="000000"/>
          <w:sz w:val="18"/>
          <w:szCs w:val="18"/>
        </w:rPr>
        <w:t>РСФСР // Проблемы совершенствования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кодекса РСФСР : науч. тр. — Вып. 40. — Свердловск, 1975.</w:t>
      </w:r>
    </w:p>
    <w:p w14:paraId="6868A90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Д. А. Основы философии права / Д. А. Керимов. — М. : Манускрипт, 1992.</w:t>
      </w:r>
    </w:p>
    <w:p w14:paraId="1229C3C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106. Керимов, Д. А. Философские проблемы права / Д.А.Керимов. — М. : Мысль, 1972.</w:t>
      </w:r>
    </w:p>
    <w:p w14:paraId="6749107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Клеандров</w:t>
      </w:r>
      <w:r>
        <w:rPr>
          <w:rFonts w:ascii="Verdana" w:hAnsi="Verdana"/>
          <w:color w:val="000000"/>
          <w:sz w:val="18"/>
          <w:szCs w:val="18"/>
        </w:rPr>
        <w:t>, М. И. Экономическое правосудие в России: прошлое, настоящее, будущее / М. И. Клеандров. — М. : Волтерс Клувер, 2006.</w:t>
      </w:r>
    </w:p>
    <w:p w14:paraId="7908CD1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108. Ключевский, В. О. История России : специальные курсы / В. О. Ключевский. — М. : ООО «Изд-во "Астрель"» : ООО «Изд-во "ACT"», 2003.</w:t>
      </w:r>
    </w:p>
    <w:p w14:paraId="61B1BA5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109. Комиссаров, К. И. Последовательно-прогрессивное развитие советского гражданского процессуального права // Проблемы действия и совершенствования советского гражданского процессуального права. — Свердловск, 1982.</w:t>
      </w:r>
    </w:p>
    <w:p w14:paraId="7A4739C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110. Комментарий к</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РФ / под ред. В. Ф.</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М. К. Юкова.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97F954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111. Комментарий к Федеральному закону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и практике его применения (</w:t>
      </w:r>
      <w:r>
        <w:rPr>
          <w:rStyle w:val="WW8Num3z0"/>
          <w:rFonts w:ascii="Verdana" w:hAnsi="Verdana"/>
          <w:color w:val="4682B4"/>
          <w:sz w:val="18"/>
          <w:szCs w:val="18"/>
        </w:rPr>
        <w:t>постатейный</w:t>
      </w:r>
      <w:r>
        <w:rPr>
          <w:rFonts w:ascii="Verdana" w:hAnsi="Verdana"/>
          <w:color w:val="000000"/>
          <w:sz w:val="18"/>
          <w:szCs w:val="18"/>
        </w:rPr>
        <w:t>) / JI. В. Белоусов и др. ; отв. ред. И. В.</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Fonts w:ascii="Verdana" w:hAnsi="Verdana"/>
          <w:color w:val="000000"/>
          <w:sz w:val="18"/>
          <w:szCs w:val="18"/>
        </w:rPr>
        <w:t>. — М. : Волтерс Клувер, 2009.</w:t>
      </w:r>
    </w:p>
    <w:p w14:paraId="4E8DA71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112. Комментарий к Федеральному закону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 под ред. В. В. Яркова. — М. : Норма, 2008.</w:t>
      </w:r>
    </w:p>
    <w:p w14:paraId="2B4F29D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113. Коротких, Н. Н. Процессуальные гарантии</w:t>
      </w:r>
      <w:r>
        <w:rPr>
          <w:rStyle w:val="WW8Num2z0"/>
          <w:rFonts w:ascii="Verdana" w:hAnsi="Verdana"/>
          <w:color w:val="000000"/>
          <w:sz w:val="18"/>
          <w:szCs w:val="18"/>
        </w:rPr>
        <w:t> </w:t>
      </w:r>
      <w:r>
        <w:rPr>
          <w:rStyle w:val="WW8Num3z0"/>
          <w:rFonts w:ascii="Verdana" w:hAnsi="Verdana"/>
          <w:color w:val="4682B4"/>
          <w:sz w:val="18"/>
          <w:szCs w:val="18"/>
        </w:rPr>
        <w:t>неприкосновенности</w:t>
      </w:r>
      <w:r>
        <w:rPr>
          <w:rStyle w:val="WW8Num2z0"/>
          <w:rFonts w:ascii="Verdana" w:hAnsi="Verdana"/>
          <w:color w:val="000000"/>
          <w:sz w:val="18"/>
          <w:szCs w:val="18"/>
        </w:rPr>
        <w:t> </w:t>
      </w:r>
      <w:r>
        <w:rPr>
          <w:rFonts w:ascii="Verdana" w:hAnsi="Verdana"/>
          <w:color w:val="000000"/>
          <w:sz w:val="18"/>
          <w:szCs w:val="18"/>
        </w:rPr>
        <w:t>личности подозреваемого и обвиняемого в стадии предварительного</w:t>
      </w:r>
      <w:r>
        <w:rPr>
          <w:rStyle w:val="WW8Num2z0"/>
          <w:rFonts w:ascii="Verdana" w:hAnsi="Verdana"/>
          <w:color w:val="000000"/>
          <w:sz w:val="18"/>
          <w:szCs w:val="18"/>
        </w:rPr>
        <w:t> </w:t>
      </w:r>
      <w:r>
        <w:rPr>
          <w:rStyle w:val="WW8Num3z0"/>
          <w:rFonts w:ascii="Verdana" w:hAnsi="Verdana"/>
          <w:color w:val="4682B4"/>
          <w:sz w:val="18"/>
          <w:szCs w:val="18"/>
        </w:rPr>
        <w:t>расследования</w:t>
      </w:r>
      <w:r>
        <w:rPr>
          <w:rStyle w:val="WW8Num2z0"/>
          <w:rFonts w:ascii="Verdana" w:hAnsi="Verdana"/>
          <w:color w:val="000000"/>
          <w:sz w:val="18"/>
          <w:szCs w:val="18"/>
        </w:rPr>
        <w:t> </w:t>
      </w:r>
      <w:r>
        <w:rPr>
          <w:rFonts w:ascii="Verdana" w:hAnsi="Verdana"/>
          <w:color w:val="000000"/>
          <w:sz w:val="18"/>
          <w:szCs w:val="18"/>
        </w:rPr>
        <w:t>/ Н. Н. Коротких. — М. : Всесоюз.</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МВД СССР, 1981.</w:t>
      </w:r>
    </w:p>
    <w:p w14:paraId="17040D5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Кузбагаров</w:t>
      </w:r>
      <w:r>
        <w:rPr>
          <w:rFonts w:ascii="Verdana" w:hAnsi="Verdana"/>
          <w:color w:val="000000"/>
          <w:sz w:val="18"/>
          <w:szCs w:val="18"/>
        </w:rPr>
        <w:t>, А. Н. Примирение сторон в исполнительном производстве (понятие, задачи и стимулы) // Российский ежегодник гражданского и арбитражного процесса. — 2006. — № 5.</w:t>
      </w:r>
    </w:p>
    <w:p w14:paraId="117FC6D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115. Кузнецов, В. Ф. Система исполнительного производства : монография / В. Ф. Кузнецов. —Челябинск : Челяб. гос. ун-т, 2001.</w:t>
      </w:r>
    </w:p>
    <w:p w14:paraId="6DFB63C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116. Кузнецов, Е. Н. Исполнительное производство Франции / Е. Н. Кузнецов. — СПб. : Изд. дом С.-Петерб. гос. ун-та, 2005.</w:t>
      </w:r>
    </w:p>
    <w:p w14:paraId="6030461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117. Курс советского гражданского процессуального права : в 2 т. / отв. ред. А. А. Мельников. — М. : Наука, 1981.</w:t>
      </w:r>
    </w:p>
    <w:p w14:paraId="36FE27E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М. Ю. Гражданский процесс : краткий курс лекций / М. Ю. Лебедев, Д. Е.</w:t>
      </w:r>
      <w:r>
        <w:rPr>
          <w:rStyle w:val="WW8Num2z0"/>
          <w:rFonts w:ascii="Verdana" w:hAnsi="Verdana"/>
          <w:color w:val="000000"/>
          <w:sz w:val="18"/>
          <w:szCs w:val="18"/>
        </w:rPr>
        <w:t> </w:t>
      </w:r>
      <w:r>
        <w:rPr>
          <w:rStyle w:val="WW8Num3z0"/>
          <w:rFonts w:ascii="Verdana" w:hAnsi="Verdana"/>
          <w:color w:val="4682B4"/>
          <w:sz w:val="18"/>
          <w:szCs w:val="18"/>
        </w:rPr>
        <w:t>Чепцов</w:t>
      </w:r>
      <w:r>
        <w:rPr>
          <w:rFonts w:ascii="Verdana" w:hAnsi="Verdana"/>
          <w:color w:val="000000"/>
          <w:sz w:val="18"/>
          <w:szCs w:val="18"/>
        </w:rPr>
        <w:t>, А. Ю. Францифоров. — М. : Юрайт-Издат, 2003.</w:t>
      </w:r>
    </w:p>
    <w:p w14:paraId="4F4D248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Лесницкая</w:t>
      </w:r>
      <w:r>
        <w:rPr>
          <w:rFonts w:ascii="Verdana" w:hAnsi="Verdana"/>
          <w:color w:val="000000"/>
          <w:sz w:val="18"/>
          <w:szCs w:val="18"/>
        </w:rPr>
        <w:t>, Л. Ф. Совершенствование гражданского процессуального законодательства //</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реформа в России: проблемы совершенствования процессуального законодательства : материалы науч.-практ. конф. — М., 2001.</w:t>
      </w:r>
    </w:p>
    <w:p w14:paraId="5D7E381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120. Лукьянова, Е. Г. Теория процессуального права / Е. Г. Лукьянова. — М. : Норма, 2003.</w:t>
      </w:r>
    </w:p>
    <w:p w14:paraId="4E39976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121. Малышев, К. Курс гражданского судопроизводства : в 3 т. / К. Малышев. — СПб. : Типография Стаполевича, 1879.</w:t>
      </w:r>
    </w:p>
    <w:p w14:paraId="127313B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122. Мальцев, Г. В. Социальные основания права / Г. В. Мальцев. — М. : Норма, 2007.</w:t>
      </w:r>
    </w:p>
    <w:p w14:paraId="63C8AC5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Мартынчик</w:t>
      </w:r>
      <w:r>
        <w:rPr>
          <w:rFonts w:ascii="Verdana" w:hAnsi="Verdana"/>
          <w:color w:val="000000"/>
          <w:sz w:val="18"/>
          <w:szCs w:val="18"/>
        </w:rPr>
        <w:t>, Е. Г. Гарантии прав</w:t>
      </w:r>
      <w:r>
        <w:rPr>
          <w:rStyle w:val="WW8Num2z0"/>
          <w:rFonts w:ascii="Verdana" w:hAnsi="Verdana"/>
          <w:color w:val="000000"/>
          <w:sz w:val="18"/>
          <w:szCs w:val="18"/>
        </w:rPr>
        <w:t> </w:t>
      </w:r>
      <w:r>
        <w:rPr>
          <w:rStyle w:val="WW8Num3z0"/>
          <w:rFonts w:ascii="Verdana" w:hAnsi="Verdana"/>
          <w:color w:val="4682B4"/>
          <w:sz w:val="18"/>
          <w:szCs w:val="18"/>
        </w:rPr>
        <w:t>обвиняемого</w:t>
      </w:r>
      <w:r>
        <w:rPr>
          <w:rStyle w:val="WW8Num2z0"/>
          <w:rFonts w:ascii="Verdana" w:hAnsi="Verdana"/>
          <w:color w:val="000000"/>
          <w:sz w:val="18"/>
          <w:szCs w:val="18"/>
        </w:rPr>
        <w:t> </w:t>
      </w:r>
      <w:r>
        <w:rPr>
          <w:rFonts w:ascii="Verdana" w:hAnsi="Verdana"/>
          <w:color w:val="000000"/>
          <w:sz w:val="18"/>
          <w:szCs w:val="18"/>
        </w:rPr>
        <w:t>в суде первой инстанции / Е. Г. Мартынчик. — Кишинев : Штиинца, 1975.</w:t>
      </w:r>
    </w:p>
    <w:p w14:paraId="2487B94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124. Марченко, М. Н. Государство и право в условиях глобализации / М. Н. Марченко. — М. : Проспект, 2008.</w:t>
      </w:r>
    </w:p>
    <w:p w14:paraId="05DAC8EF"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125. Марченко, М. Н. Источники права / М.Н.Марченко. — М. : Проспект, 2005.</w:t>
      </w:r>
    </w:p>
    <w:p w14:paraId="355B35E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126. Мату зов, Н. И. Теория государства и права / Н. 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А. В. Малько. — М. : Юристъ, 2004.</w:t>
      </w:r>
    </w:p>
    <w:p w14:paraId="072F471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127. Михайлов, М. История образования и развития русского гражданского судопроизводства до</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1649 года. — СПб. : Тип. Карла Крайя, 1848.</w:t>
      </w:r>
    </w:p>
    <w:p w14:paraId="3BC7205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128. Михайлов, М. М. Русское гражданское судопроизводство в историческом его развитии от Уложения 1649 года для издания Свода законов / М. М. Михайлов. — СПб. : А. Смирдин (сын), 1856.</w:t>
      </w:r>
    </w:p>
    <w:p w14:paraId="61305B0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И. Б. Исполнительное производство / И.Б.Морозова,</w:t>
      </w:r>
    </w:p>
    <w:p w14:paraId="172223C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130. A. М.</w:t>
      </w:r>
      <w:r>
        <w:rPr>
          <w:rStyle w:val="WW8Num2z0"/>
          <w:rFonts w:ascii="Verdana" w:hAnsi="Verdana"/>
          <w:color w:val="000000"/>
          <w:sz w:val="18"/>
          <w:szCs w:val="18"/>
        </w:rPr>
        <w:t> </w:t>
      </w:r>
      <w:r>
        <w:rPr>
          <w:rStyle w:val="WW8Num3z0"/>
          <w:rFonts w:ascii="Verdana" w:hAnsi="Verdana"/>
          <w:color w:val="4682B4"/>
          <w:sz w:val="18"/>
          <w:szCs w:val="18"/>
        </w:rPr>
        <w:t>Треушников</w:t>
      </w:r>
      <w:r>
        <w:rPr>
          <w:rFonts w:ascii="Verdana" w:hAnsi="Verdana"/>
          <w:color w:val="000000"/>
          <w:sz w:val="18"/>
          <w:szCs w:val="18"/>
        </w:rPr>
        <w:t>. — М. : Городец, 2004.</w:t>
      </w:r>
    </w:p>
    <w:p w14:paraId="13C3F85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В. С. Общая теория права и государства /</w:t>
      </w:r>
    </w:p>
    <w:p w14:paraId="6019FF8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132. B. С. Нерсесянц. — М. : Изд. группа «НОРМА — ИНФРА-М», 1999.</w:t>
      </w:r>
    </w:p>
    <w:p w14:paraId="606D08E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133. Неилатаева, Т. Н. Уроки судебной практики о правах человека: европейский и российский опыт / Т. Н.</w:t>
      </w:r>
      <w:r>
        <w:rPr>
          <w:rStyle w:val="WW8Num2z0"/>
          <w:rFonts w:ascii="Verdana" w:hAnsi="Verdana"/>
          <w:color w:val="000000"/>
          <w:sz w:val="18"/>
          <w:szCs w:val="18"/>
        </w:rPr>
        <w:t> </w:t>
      </w:r>
      <w:r>
        <w:rPr>
          <w:rStyle w:val="WW8Num3z0"/>
          <w:rFonts w:ascii="Verdana" w:hAnsi="Verdana"/>
          <w:color w:val="4682B4"/>
          <w:sz w:val="18"/>
          <w:szCs w:val="18"/>
        </w:rPr>
        <w:t>Нешатаева</w:t>
      </w:r>
      <w:r>
        <w:rPr>
          <w:rFonts w:ascii="Verdana" w:hAnsi="Verdana"/>
          <w:color w:val="000000"/>
          <w:sz w:val="18"/>
          <w:szCs w:val="18"/>
        </w:rPr>
        <w:t>. — М. : Городец, 2007.</w:t>
      </w:r>
    </w:p>
    <w:p w14:paraId="51FA7EF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134. Нормы советского права: Проблемы теории / под ред.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 К. Бабаева. — Саратов : Изд-во Сарат. ун-та, 1987.</w:t>
      </w:r>
    </w:p>
    <w:p w14:paraId="11E5EB2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Носырева</w:t>
      </w:r>
      <w:r>
        <w:rPr>
          <w:rFonts w:ascii="Verdana" w:hAnsi="Verdana"/>
          <w:color w:val="000000"/>
          <w:sz w:val="18"/>
          <w:szCs w:val="18"/>
        </w:rPr>
        <w:t>, Е. И. Виды современного гражданского судопроизводства и их классификация // Заметки о современном гражданском и</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праве / под ред. М. К.</w:t>
      </w:r>
      <w:r>
        <w:rPr>
          <w:rStyle w:val="WW8Num2z0"/>
          <w:rFonts w:ascii="Verdana" w:hAnsi="Verdana"/>
          <w:color w:val="000000"/>
          <w:sz w:val="18"/>
          <w:szCs w:val="18"/>
        </w:rPr>
        <w:t> </w:t>
      </w:r>
      <w:r>
        <w:rPr>
          <w:rStyle w:val="WW8Num3z0"/>
          <w:rFonts w:ascii="Verdana" w:hAnsi="Verdana"/>
          <w:color w:val="4682B4"/>
          <w:sz w:val="18"/>
          <w:szCs w:val="18"/>
        </w:rPr>
        <w:t>Треушникова</w:t>
      </w:r>
      <w:r>
        <w:rPr>
          <w:rFonts w:ascii="Verdana" w:hAnsi="Verdana"/>
          <w:color w:val="000000"/>
          <w:sz w:val="18"/>
          <w:szCs w:val="18"/>
        </w:rPr>
        <w:t>. — М. : Городец, 2004.</w:t>
      </w:r>
    </w:p>
    <w:p w14:paraId="3C7A0E3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136. Общая теория государства и права : академ. курс : в 3 т. / отв. ред. Н. М. Марченко. — М. : Норма, 2007.</w:t>
      </w:r>
    </w:p>
    <w:p w14:paraId="317FCA1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Огибалин</w:t>
      </w:r>
      <w:r>
        <w:rPr>
          <w:rFonts w:ascii="Verdana" w:hAnsi="Verdana"/>
          <w:color w:val="000000"/>
          <w:sz w:val="18"/>
          <w:szCs w:val="18"/>
        </w:rPr>
        <w:t>, Ю. А. Материально-правовые и процессуальные гарантии обеспечения демократии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личности // Основные вопросы учения о гражданских и процессуальных средствах и способах обеспечения субъективных прав. — Тверь : Твер. гос. ун-т, 1993.</w:t>
      </w:r>
    </w:p>
    <w:p w14:paraId="0E78AF1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138. Олегов, М. Д. Значение</w:t>
      </w:r>
      <w:r>
        <w:rPr>
          <w:rStyle w:val="WW8Num2z0"/>
          <w:rFonts w:ascii="Verdana" w:hAnsi="Verdana"/>
          <w:color w:val="000000"/>
          <w:sz w:val="18"/>
          <w:szCs w:val="18"/>
        </w:rPr>
        <w:t> </w:t>
      </w:r>
      <w:r>
        <w:rPr>
          <w:rStyle w:val="WW8Num3z0"/>
          <w:rFonts w:ascii="Verdana" w:hAnsi="Verdana"/>
          <w:color w:val="4682B4"/>
          <w:sz w:val="18"/>
          <w:szCs w:val="18"/>
        </w:rPr>
        <w:t>принудительного</w:t>
      </w:r>
      <w:r>
        <w:rPr>
          <w:rStyle w:val="WW8Num2z0"/>
          <w:rFonts w:ascii="Verdana" w:hAnsi="Verdana"/>
          <w:color w:val="000000"/>
          <w:sz w:val="18"/>
          <w:szCs w:val="18"/>
        </w:rPr>
        <w:t> </w:t>
      </w:r>
      <w:r>
        <w:rPr>
          <w:rFonts w:ascii="Verdana" w:hAnsi="Verdana"/>
          <w:color w:val="000000"/>
          <w:sz w:val="18"/>
          <w:szCs w:val="18"/>
        </w:rPr>
        <w:t>исполнения судебных актов и актов иных органов // Гражданское</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право / под ред. М. С.</w:t>
      </w:r>
      <w:r>
        <w:rPr>
          <w:rStyle w:val="WW8Num2z0"/>
          <w:rFonts w:ascii="Verdana" w:hAnsi="Verdana"/>
          <w:color w:val="000000"/>
          <w:sz w:val="18"/>
          <w:szCs w:val="18"/>
        </w:rPr>
        <w:t> </w:t>
      </w:r>
      <w:r>
        <w:rPr>
          <w:rStyle w:val="WW8Num3z0"/>
          <w:rFonts w:ascii="Verdana" w:hAnsi="Verdana"/>
          <w:color w:val="4682B4"/>
          <w:sz w:val="18"/>
          <w:szCs w:val="18"/>
        </w:rPr>
        <w:t>Шакарян</w:t>
      </w:r>
      <w:r>
        <w:rPr>
          <w:rFonts w:ascii="Verdana" w:hAnsi="Verdana"/>
          <w:color w:val="000000"/>
          <w:sz w:val="18"/>
          <w:szCs w:val="18"/>
        </w:rPr>
        <w:t>. — М. : ТК</w:t>
      </w:r>
      <w:r>
        <w:rPr>
          <w:rStyle w:val="WW8Num2z0"/>
          <w:rFonts w:ascii="Verdana" w:hAnsi="Verdana"/>
          <w:color w:val="000000"/>
          <w:sz w:val="18"/>
          <w:szCs w:val="18"/>
        </w:rPr>
        <w:t> </w:t>
      </w:r>
      <w:r>
        <w:rPr>
          <w:rStyle w:val="WW8Num3z0"/>
          <w:rFonts w:ascii="Verdana" w:hAnsi="Verdana"/>
          <w:color w:val="4682B4"/>
          <w:sz w:val="18"/>
          <w:szCs w:val="18"/>
        </w:rPr>
        <w:t>Велби</w:t>
      </w:r>
      <w:r>
        <w:rPr>
          <w:rStyle w:val="WW8Num2z0"/>
          <w:rFonts w:ascii="Verdana" w:hAnsi="Verdana"/>
          <w:color w:val="000000"/>
          <w:sz w:val="18"/>
          <w:szCs w:val="18"/>
        </w:rPr>
        <w:t> </w:t>
      </w:r>
      <w:r>
        <w:rPr>
          <w:rFonts w:ascii="Verdana" w:hAnsi="Verdana"/>
          <w:color w:val="000000"/>
          <w:sz w:val="18"/>
          <w:szCs w:val="18"/>
        </w:rPr>
        <w:t>: Проспект, 2004.</w:t>
      </w:r>
    </w:p>
    <w:p w14:paraId="46E2044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139. Осокина, Г. Л. Гражданский процесс. Общая часть / Г. Л. Осокина. — М. : Юристъ, 2006.</w:t>
      </w:r>
    </w:p>
    <w:p w14:paraId="67CB32D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140. Панкратова, Н. А. К вопросу о принципах исполнительного права // Система гражданской юрисдикции в канун XXI века: современное состояние и перспективы развития : межвуз. сб. науч. тр. — Екатеринбург : Изд-во УрГУ, 2000.</w:t>
      </w:r>
    </w:p>
    <w:p w14:paraId="7969750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141. Полянский, Н. Н. Вопросы теории советского уголовного процесса / Н. Н. Полянский. — М. : Изд-во МГУ, 1956.</w:t>
      </w:r>
    </w:p>
    <w:p w14:paraId="5DBABBF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Fonts w:ascii="Verdana" w:hAnsi="Verdana"/>
          <w:color w:val="000000"/>
          <w:sz w:val="18"/>
          <w:szCs w:val="18"/>
        </w:rPr>
        <w:t>, В. Ф. Конкурсное право. Правовое регулирование несостоятельности (банкротства) / В. Ф. Попондопуло. — М. : Юрист, 2001.</w:t>
      </w:r>
    </w:p>
    <w:p w14:paraId="5FC9143F"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143. Поучение Владимира Мономаха // Русские летописи XI-XVI вв. Избранное. — СПб. : Амфора, 2006.</w:t>
      </w:r>
    </w:p>
    <w:p w14:paraId="401A8CD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144. Пояснительная записка к проектам федеральных законов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и «</w:t>
      </w:r>
      <w:r>
        <w:rPr>
          <w:rStyle w:val="WW8Num3z0"/>
          <w:rFonts w:ascii="Verdana" w:hAnsi="Verdana"/>
          <w:color w:val="4682B4"/>
          <w:sz w:val="18"/>
          <w:szCs w:val="18"/>
        </w:rPr>
        <w:t>О судебных приставах</w:t>
      </w:r>
      <w:r>
        <w:rPr>
          <w:rFonts w:ascii="Verdana" w:hAnsi="Verdana"/>
          <w:color w:val="000000"/>
          <w:sz w:val="18"/>
          <w:szCs w:val="18"/>
        </w:rPr>
        <w:t>». — Доступ из справочной 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559A6A7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145. Правовые гарантии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в СССР / под ред. М. С.</w:t>
      </w:r>
      <w:r>
        <w:rPr>
          <w:rStyle w:val="WW8Num2z0"/>
          <w:rFonts w:ascii="Verdana" w:hAnsi="Verdana"/>
          <w:color w:val="000000"/>
          <w:sz w:val="18"/>
          <w:szCs w:val="18"/>
        </w:rPr>
        <w:t> </w:t>
      </w:r>
      <w:r>
        <w:rPr>
          <w:rStyle w:val="WW8Num3z0"/>
          <w:rFonts w:ascii="Verdana" w:hAnsi="Verdana"/>
          <w:color w:val="4682B4"/>
          <w:sz w:val="18"/>
          <w:szCs w:val="18"/>
        </w:rPr>
        <w:t>Строговича</w:t>
      </w:r>
      <w:r>
        <w:rPr>
          <w:rFonts w:ascii="Verdana" w:hAnsi="Verdana"/>
          <w:color w:val="000000"/>
          <w:sz w:val="18"/>
          <w:szCs w:val="18"/>
        </w:rPr>
        <w:t>. — М. : Изд-во АН СССР, 1962.</w:t>
      </w:r>
    </w:p>
    <w:p w14:paraId="1FF397A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146. Приходько, А. И.</w:t>
      </w:r>
      <w:r>
        <w:rPr>
          <w:rStyle w:val="WW8Num2z0"/>
          <w:rFonts w:ascii="Verdana" w:hAnsi="Verdana"/>
          <w:color w:val="000000"/>
          <w:sz w:val="18"/>
          <w:szCs w:val="18"/>
        </w:rPr>
        <w:t> </w:t>
      </w:r>
      <w:r>
        <w:rPr>
          <w:rStyle w:val="WW8Num3z0"/>
          <w:rFonts w:ascii="Verdana" w:hAnsi="Verdana"/>
          <w:color w:val="4682B4"/>
          <w:sz w:val="18"/>
          <w:szCs w:val="18"/>
        </w:rPr>
        <w:t>Воспрепятствование</w:t>
      </w:r>
      <w:r>
        <w:rPr>
          <w:rStyle w:val="WW8Num2z0"/>
          <w:rFonts w:ascii="Verdana" w:hAnsi="Verdana"/>
          <w:color w:val="000000"/>
          <w:sz w:val="18"/>
          <w:szCs w:val="18"/>
        </w:rPr>
        <w:t> </w:t>
      </w:r>
      <w:r>
        <w:rPr>
          <w:rFonts w:ascii="Verdana" w:hAnsi="Verdana"/>
          <w:color w:val="000000"/>
          <w:sz w:val="18"/>
          <w:szCs w:val="18"/>
        </w:rPr>
        <w:t>разрешению дел в арбитражных судах: актуальные вопросы</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правоприменения /</w:t>
      </w:r>
    </w:p>
    <w:p w14:paraId="5F0D802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147. A. И. Приходько. — М. :</w:t>
      </w:r>
      <w:r>
        <w:rPr>
          <w:rStyle w:val="WW8Num2z0"/>
          <w:rFonts w:ascii="Verdana" w:hAnsi="Verdana"/>
          <w:color w:val="000000"/>
          <w:sz w:val="18"/>
          <w:szCs w:val="18"/>
        </w:rPr>
        <w:t> </w:t>
      </w:r>
      <w:r>
        <w:rPr>
          <w:rStyle w:val="WW8Num3z0"/>
          <w:rFonts w:ascii="Verdana" w:hAnsi="Verdana"/>
          <w:color w:val="4682B4"/>
          <w:sz w:val="18"/>
          <w:szCs w:val="18"/>
        </w:rPr>
        <w:t>Волтер</w:t>
      </w:r>
      <w:r>
        <w:rPr>
          <w:rStyle w:val="WW8Num2z0"/>
          <w:rFonts w:ascii="Verdana" w:hAnsi="Verdana"/>
          <w:color w:val="000000"/>
          <w:sz w:val="18"/>
          <w:szCs w:val="18"/>
        </w:rPr>
        <w:t> </w:t>
      </w:r>
      <w:r>
        <w:rPr>
          <w:rFonts w:ascii="Verdana" w:hAnsi="Verdana"/>
          <w:color w:val="000000"/>
          <w:sz w:val="18"/>
          <w:szCs w:val="18"/>
        </w:rPr>
        <w:t>Клувер, 2006.</w:t>
      </w:r>
    </w:p>
    <w:p w14:paraId="23FAA25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148. Протасов, В. Н. Основы</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процессуальной теории /</w:t>
      </w:r>
    </w:p>
    <w:p w14:paraId="6132268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149. B. Н. Протасов. —М. : Юрид. лит., 1991.</w:t>
      </w:r>
    </w:p>
    <w:p w14:paraId="5BFD548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150. Протасов, В. Н.</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как система / В. Н. Протасов. — М. : Юрид. лит., 1991.</w:t>
      </w:r>
    </w:p>
    <w:p w14:paraId="20A1659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151. Протасов, В. Н. Теория права и государства. Проблемы теории права и государства / В. Н. Протасов. — М. : Новый Юрист, 1999.</w:t>
      </w:r>
    </w:p>
    <w:p w14:paraId="6AC3067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152. Протасов, В. Н. Что и как регулирует право / В. Н. Протасов. — М. : Юрист, 1995.</w:t>
      </w:r>
    </w:p>
    <w:p w14:paraId="56DB7D9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153. Протасов, В. Н. Юридическая процедура / В. Н. Протасов. — М. : Юрид. лит., 1991.</w:t>
      </w:r>
    </w:p>
    <w:p w14:paraId="3D6EB1F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154. Рабинович, П. М. Проблемы теории законности развитого социализма / П. М. Рабинович. — Львов : Изд-во при Львов, ун-те, 1979.</w:t>
      </w:r>
    </w:p>
    <w:p w14:paraId="5AAE714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155. Рабинович, П. М. Социалистическое право как ценность / П. М. Рабинович. — Львов : Изд-во при Львов, ун-те, 1985.</w:t>
      </w:r>
    </w:p>
    <w:p w14:paraId="713D7AA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Рассахатская</w:t>
      </w:r>
      <w:r>
        <w:rPr>
          <w:rFonts w:ascii="Verdana" w:hAnsi="Verdana"/>
          <w:color w:val="000000"/>
          <w:sz w:val="18"/>
          <w:szCs w:val="18"/>
        </w:rPr>
        <w:t>, Н. А. Гражданская процессуальная форма : учеб. пособие / Н. А. Рассахатская. — Саратов :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1998.</w:t>
      </w:r>
    </w:p>
    <w:p w14:paraId="5E963C4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157. Рассолов, М. М. Проблемы теории государства и права / М. М. Рассолов. — М. : ЮНИТИ-ДАНА : Закон и право, 2007.</w:t>
      </w:r>
    </w:p>
    <w:p w14:paraId="4493DFF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Fonts w:ascii="Verdana" w:hAnsi="Verdana"/>
          <w:color w:val="000000"/>
          <w:sz w:val="18"/>
          <w:szCs w:val="18"/>
        </w:rPr>
        <w:t xml:space="preserve">, И. В. Гражданское право и гражданский процесс в современной России / И. </w:t>
      </w:r>
      <w:r>
        <w:rPr>
          <w:rFonts w:ascii="Verdana" w:hAnsi="Verdana"/>
          <w:color w:val="000000"/>
          <w:sz w:val="18"/>
          <w:szCs w:val="18"/>
        </w:rPr>
        <w:lastRenderedPageBreak/>
        <w:t>В. Решетникова, В. В.</w:t>
      </w:r>
      <w:r>
        <w:rPr>
          <w:rStyle w:val="WW8Num2z0"/>
          <w:rFonts w:ascii="Verdana" w:hAnsi="Verdana"/>
          <w:color w:val="000000"/>
          <w:sz w:val="18"/>
          <w:szCs w:val="18"/>
        </w:rPr>
        <w:t> </w:t>
      </w:r>
      <w:r>
        <w:rPr>
          <w:rStyle w:val="WW8Num3z0"/>
          <w:rFonts w:ascii="Verdana" w:hAnsi="Verdana"/>
          <w:color w:val="4682B4"/>
          <w:sz w:val="18"/>
          <w:szCs w:val="18"/>
        </w:rPr>
        <w:t>Ярков</w:t>
      </w:r>
      <w:r>
        <w:rPr>
          <w:rFonts w:ascii="Verdana" w:hAnsi="Verdana"/>
          <w:color w:val="000000"/>
          <w:sz w:val="18"/>
          <w:szCs w:val="18"/>
        </w:rPr>
        <w:t>. — Екатеринбург ; М. : Норма, 1999.</w:t>
      </w:r>
    </w:p>
    <w:p w14:paraId="7802DA1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159. Решетникова, И. В. Исполнительное производство за рубежом // Настольная книга судебного пристава-исполнителя / под ред. В. В. Яркова. — М.: БЕК, 2000.</w:t>
      </w:r>
    </w:p>
    <w:p w14:paraId="2075B7B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160. Решетникова, И. В. Исполнительное производство за рубежом // Служба судебных приставов Свердловской области в 2000-2005 годах. — Екатеринбург, 2005.</w:t>
      </w:r>
    </w:p>
    <w:p w14:paraId="5F16B29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161. Российское законодательство Х-ХХ веков : в 9 т. Т. 8 : Судебная реформа / под общ. ред. О. И. Чистякова. — М. : Юрид. лит., 1991.</w:t>
      </w:r>
    </w:p>
    <w:p w14:paraId="04CE180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162. Самохвалов, С. В.</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приставы допетровской Руси: (Очерк истории института судебных приставов в ХП-ХУП вв.) / С. В. Самохвалов. — М., 2002.</w:t>
      </w:r>
    </w:p>
    <w:p w14:paraId="717CC83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И. С. Охрана режима законности советским государством / И. С. Самощенко. — М. :</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1960.</w:t>
      </w:r>
    </w:p>
    <w:p w14:paraId="5B18DF1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164. Свирин, Ю. А. Исполнительное производство и трансгрессия исполнительного права : монография / Ю. А. Свирин. — М. : Оверлей : Астра-Полиграфия, 2009.</w:t>
      </w:r>
    </w:p>
    <w:p w14:paraId="643410CF"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Скобелкин</w:t>
      </w:r>
      <w:r>
        <w:rPr>
          <w:rFonts w:ascii="Verdana" w:hAnsi="Verdana"/>
          <w:color w:val="000000"/>
          <w:sz w:val="18"/>
          <w:szCs w:val="18"/>
        </w:rPr>
        <w:t>, В. Н. Юридические гарантии трудовых прав рабочих и служащих / В. Н. Скобелкин. — М. : Юрид. лит., 1969.</w:t>
      </w:r>
    </w:p>
    <w:p w14:paraId="3C75B4A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166. Теория государства и права : курс лекций / под ред.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А. В. Малько. — М. :</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1999.</w:t>
      </w:r>
    </w:p>
    <w:p w14:paraId="0AA07A9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167. Ткачев, В. Н. Конкурсное право. Правовое регулирование несостоятельности (банкротства) в России / В. Н. Ткачев. — М. : Городец, 2006.</w:t>
      </w:r>
    </w:p>
    <w:p w14:paraId="498C638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168. Треушников, М. К. Развитие гражданского процессуального права России // Заметки о современном гражданском и арбитражном праве / под ред. М. К. Треушникова. — М. : Городец, 2004.</w:t>
      </w:r>
    </w:p>
    <w:p w14:paraId="29D2F60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169. Туманова, Л. В. Новое гражданское процессуальное законодательство в свете Европейской</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 свобод // Проблемы защиты прав и</w:t>
      </w:r>
      <w:r>
        <w:rPr>
          <w:rStyle w:val="WW8Num2z0"/>
          <w:rFonts w:ascii="Verdana" w:hAnsi="Verdana"/>
          <w:color w:val="000000"/>
          <w:sz w:val="18"/>
          <w:szCs w:val="18"/>
        </w:rPr>
        <w:t> </w:t>
      </w:r>
      <w:r>
        <w:rPr>
          <w:rStyle w:val="WW8Num3z0"/>
          <w:rFonts w:ascii="Verdana" w:hAnsi="Verdana"/>
          <w:color w:val="4682B4"/>
          <w:sz w:val="18"/>
          <w:szCs w:val="18"/>
        </w:rPr>
        <w:t>охраняемых</w:t>
      </w:r>
      <w:r>
        <w:rPr>
          <w:rStyle w:val="WW8Num2z0"/>
          <w:rFonts w:ascii="Verdana" w:hAnsi="Verdana"/>
          <w:color w:val="000000"/>
          <w:sz w:val="18"/>
          <w:szCs w:val="18"/>
        </w:rPr>
        <w:t> </w:t>
      </w:r>
      <w:r>
        <w:rPr>
          <w:rFonts w:ascii="Verdana" w:hAnsi="Verdana"/>
          <w:color w:val="000000"/>
          <w:sz w:val="18"/>
          <w:szCs w:val="18"/>
        </w:rPr>
        <w:t>законом интересов : сб. науч. тр. / под ред. JI. В. Тумановой. — Тверь, 2003.</w:t>
      </w:r>
    </w:p>
    <w:p w14:paraId="1D34548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Фойницкий</w:t>
      </w:r>
      <w:r>
        <w:rPr>
          <w:rFonts w:ascii="Verdana" w:hAnsi="Verdana"/>
          <w:color w:val="000000"/>
          <w:sz w:val="18"/>
          <w:szCs w:val="18"/>
        </w:rPr>
        <w:t>, И. Я. Курс уголовного судопроизводства : в 2 т. / И. Я. Фойницкий. — СПб. : Изд-во «</w:t>
      </w:r>
      <w:r>
        <w:rPr>
          <w:rStyle w:val="WW8Num3z0"/>
          <w:rFonts w:ascii="Verdana" w:hAnsi="Verdana"/>
          <w:color w:val="4682B4"/>
          <w:sz w:val="18"/>
          <w:szCs w:val="18"/>
        </w:rPr>
        <w:t>АЛЬФА</w:t>
      </w:r>
      <w:r>
        <w:rPr>
          <w:rFonts w:ascii="Verdana" w:hAnsi="Verdana"/>
          <w:color w:val="000000"/>
          <w:sz w:val="18"/>
          <w:szCs w:val="18"/>
        </w:rPr>
        <w:t>», 1996 (печатается по 3-му изд. 1910 г.).</w:t>
      </w:r>
    </w:p>
    <w:p w14:paraId="7B9BF33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Фридмэн</w:t>
      </w:r>
      <w:r>
        <w:rPr>
          <w:rFonts w:ascii="Verdana" w:hAnsi="Verdana"/>
          <w:color w:val="000000"/>
          <w:sz w:val="18"/>
          <w:szCs w:val="18"/>
        </w:rPr>
        <w:t>, Л. Введение в американское право / Л. Фридмэн. — М. : Прогресс, 1992.</w:t>
      </w:r>
    </w:p>
    <w:p w14:paraId="28CF8BCF"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172. Хрестоматия по истории государства и права России / сост. Ю. П. Титов. — М. : Проспект, 1997.</w:t>
      </w:r>
    </w:p>
    <w:p w14:paraId="3D33487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173. Хрестоматия по истории СССР с древнейших времен до 1861 г. / сост. П. П.</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 О. П. Епифанова. — М. : Просвещение, 1987.</w:t>
      </w:r>
    </w:p>
    <w:p w14:paraId="736F9C8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174. Циховский, А. В. Теоретические проблемы эффективности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по гражданским делам / А. В. Циховский. — Новосибирск : Наука, 1997.</w:t>
      </w:r>
    </w:p>
    <w:p w14:paraId="1BD5A43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175. Чекмарева, А. В. Защита прав</w:t>
      </w:r>
      <w:r>
        <w:rPr>
          <w:rStyle w:val="WW8Num2z0"/>
          <w:rFonts w:ascii="Verdana" w:hAnsi="Verdana"/>
          <w:color w:val="000000"/>
          <w:sz w:val="18"/>
          <w:szCs w:val="18"/>
        </w:rPr>
        <w:t> </w:t>
      </w:r>
      <w:r>
        <w:rPr>
          <w:rStyle w:val="WW8Num3z0"/>
          <w:rFonts w:ascii="Verdana" w:hAnsi="Verdana"/>
          <w:color w:val="4682B4"/>
          <w:sz w:val="18"/>
          <w:szCs w:val="18"/>
        </w:rPr>
        <w:t>взыскателя</w:t>
      </w:r>
      <w:r>
        <w:rPr>
          <w:rFonts w:ascii="Verdana" w:hAnsi="Verdana"/>
          <w:color w:val="000000"/>
          <w:sz w:val="18"/>
          <w:szCs w:val="18"/>
        </w:rPr>
        <w:t>, должника и других лиц, участвующих в исполнительном производстве : учеб. пособие / под ред. М. А. Викут. — Саратов :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2006.</w:t>
      </w:r>
    </w:p>
    <w:p w14:paraId="6E09A77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176. Чельгшев, М. Ю. Концепция оптимизации межотраслевых связей гражданского права: постановка проблемы / М. Ю. Челышев. — Казань :</w:t>
      </w:r>
      <w:r>
        <w:rPr>
          <w:rStyle w:val="WW8Num2z0"/>
          <w:rFonts w:ascii="Verdana" w:hAnsi="Verdana"/>
          <w:color w:val="000000"/>
          <w:sz w:val="18"/>
          <w:szCs w:val="18"/>
        </w:rPr>
        <w:t> </w:t>
      </w:r>
      <w:r>
        <w:rPr>
          <w:rStyle w:val="WW8Num3z0"/>
          <w:rFonts w:ascii="Verdana" w:hAnsi="Verdana"/>
          <w:color w:val="4682B4"/>
          <w:sz w:val="18"/>
          <w:szCs w:val="18"/>
        </w:rPr>
        <w:t>КГУ</w:t>
      </w:r>
      <w:r>
        <w:rPr>
          <w:rStyle w:val="WW8Num2z0"/>
          <w:rFonts w:ascii="Verdana" w:hAnsi="Verdana"/>
          <w:color w:val="000000"/>
          <w:sz w:val="18"/>
          <w:szCs w:val="18"/>
        </w:rPr>
        <w:t> </w:t>
      </w:r>
      <w:r>
        <w:rPr>
          <w:rFonts w:ascii="Verdana" w:hAnsi="Verdana"/>
          <w:color w:val="000000"/>
          <w:sz w:val="18"/>
          <w:szCs w:val="18"/>
        </w:rPr>
        <w:t>им. В. И. Ульянова-Ленина, 2006.</w:t>
      </w:r>
    </w:p>
    <w:p w14:paraId="036AB07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Чечот</w:t>
      </w:r>
      <w:r>
        <w:rPr>
          <w:rFonts w:ascii="Verdana" w:hAnsi="Verdana"/>
          <w:color w:val="000000"/>
          <w:sz w:val="18"/>
          <w:szCs w:val="18"/>
        </w:rPr>
        <w:t>, Д. M. Избранные труды по гражданскому процессу / Д. М. Чечот. — СПб. : Изд. дом С.-Петерб. гос. ун-та : Изд-во юрид. фак. С.-Петерб. гос. ун-та, 2005.</w:t>
      </w:r>
    </w:p>
    <w:p w14:paraId="2F00811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Чухвичев</w:t>
      </w:r>
      <w:r>
        <w:rPr>
          <w:rFonts w:ascii="Verdana" w:hAnsi="Verdana"/>
          <w:color w:val="000000"/>
          <w:sz w:val="18"/>
          <w:szCs w:val="18"/>
        </w:rPr>
        <w:t>, Д. В. Исполнительное производство / Д. В. Чухвичев. — М. : Закон и право, 2008.</w:t>
      </w:r>
    </w:p>
    <w:p w14:paraId="41657AF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Шерстюк</w:t>
      </w:r>
      <w:r>
        <w:rPr>
          <w:rFonts w:ascii="Verdana" w:hAnsi="Verdana"/>
          <w:color w:val="000000"/>
          <w:sz w:val="18"/>
          <w:szCs w:val="18"/>
        </w:rPr>
        <w:t>, В. M Система советского гражданского процессуального права / В. М. Шерстюк. — М. : Изд-во Моск. ун-та, 1989.</w:t>
      </w:r>
    </w:p>
    <w:p w14:paraId="6D2A47B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180. Энциклопедический словарь : в 86 т. / под ред. Ф.А.Брокгауза, И. А.</w:t>
      </w:r>
      <w:r>
        <w:rPr>
          <w:rStyle w:val="WW8Num2z0"/>
          <w:rFonts w:ascii="Verdana" w:hAnsi="Verdana"/>
          <w:color w:val="000000"/>
          <w:sz w:val="18"/>
          <w:szCs w:val="18"/>
        </w:rPr>
        <w:t> </w:t>
      </w:r>
      <w:r>
        <w:rPr>
          <w:rStyle w:val="WW8Num3z0"/>
          <w:rFonts w:ascii="Verdana" w:hAnsi="Verdana"/>
          <w:color w:val="4682B4"/>
          <w:sz w:val="18"/>
          <w:szCs w:val="18"/>
        </w:rPr>
        <w:t>Ефрона</w:t>
      </w:r>
      <w:r>
        <w:rPr>
          <w:rFonts w:ascii="Verdana" w:hAnsi="Verdana"/>
          <w:color w:val="000000"/>
          <w:sz w:val="18"/>
          <w:szCs w:val="18"/>
        </w:rPr>
        <w:t>. — СПб. : Русское слово, 1984.</w:t>
      </w:r>
    </w:p>
    <w:p w14:paraId="0A0F15D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181. Юдин, А. В.</w:t>
      </w:r>
      <w:r>
        <w:rPr>
          <w:rStyle w:val="WW8Num2z0"/>
          <w:rFonts w:ascii="Verdana" w:hAnsi="Verdana"/>
          <w:color w:val="000000"/>
          <w:sz w:val="18"/>
          <w:szCs w:val="18"/>
        </w:rPr>
        <w:t> </w:t>
      </w:r>
      <w:r>
        <w:rPr>
          <w:rStyle w:val="WW8Num3z0"/>
          <w:rFonts w:ascii="Verdana" w:hAnsi="Verdana"/>
          <w:color w:val="4682B4"/>
          <w:sz w:val="18"/>
          <w:szCs w:val="18"/>
        </w:rPr>
        <w:t>Злоупотребление</w:t>
      </w:r>
      <w:r>
        <w:rPr>
          <w:rStyle w:val="WW8Num2z0"/>
          <w:rFonts w:ascii="Verdana" w:hAnsi="Verdana"/>
          <w:color w:val="000000"/>
          <w:sz w:val="18"/>
          <w:szCs w:val="18"/>
        </w:rPr>
        <w:t> </w:t>
      </w:r>
      <w:r>
        <w:rPr>
          <w:rFonts w:ascii="Verdana" w:hAnsi="Verdana"/>
          <w:color w:val="000000"/>
          <w:sz w:val="18"/>
          <w:szCs w:val="18"/>
        </w:rPr>
        <w:t>процессуальными правами в гражданском судопроизводстве / А. В. Юдин. — СПб. : Изд. дом С.-Петерб. гос. ун-та : Изд-во юрид. фак. С.-Петерб. гос. ун-та, 2005.</w:t>
      </w:r>
    </w:p>
    <w:p w14:paraId="7FC5E6C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Юков</w:t>
      </w:r>
      <w:r>
        <w:rPr>
          <w:rFonts w:ascii="Verdana" w:hAnsi="Verdana"/>
          <w:color w:val="000000"/>
          <w:sz w:val="18"/>
          <w:szCs w:val="18"/>
        </w:rPr>
        <w:t>, М. К. Самостоятельность норм, регулирующих исполнительное производство // Проблемы совершенствования ГПК РСФСР. — Свердловск, 1975.</w:t>
      </w:r>
    </w:p>
    <w:p w14:paraId="6633E61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183. Юридическая энциклопедия / под ред. М. Ю. Тихомирова. — М. :</w:t>
      </w:r>
      <w:r>
        <w:rPr>
          <w:rStyle w:val="WW8Num2z0"/>
          <w:rFonts w:ascii="Verdana" w:hAnsi="Verdana"/>
          <w:color w:val="000000"/>
          <w:sz w:val="18"/>
          <w:szCs w:val="18"/>
        </w:rPr>
        <w:t> </w:t>
      </w:r>
      <w:r>
        <w:rPr>
          <w:rStyle w:val="WW8Num3z0"/>
          <w:rFonts w:ascii="Verdana" w:hAnsi="Verdana"/>
          <w:color w:val="4682B4"/>
          <w:sz w:val="18"/>
          <w:szCs w:val="18"/>
        </w:rPr>
        <w:t>Юринформцентр</w:t>
      </w:r>
      <w:r>
        <w:rPr>
          <w:rFonts w:ascii="Verdana" w:hAnsi="Verdana"/>
          <w:color w:val="000000"/>
          <w:sz w:val="18"/>
          <w:szCs w:val="18"/>
        </w:rPr>
        <w:t>, 2002.</w:t>
      </w:r>
    </w:p>
    <w:p w14:paraId="700EF35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184. Юридические гарантии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личности в социалистическом обществе / под ред. JI. Д.</w:t>
      </w:r>
      <w:r>
        <w:rPr>
          <w:rStyle w:val="WW8Num2z0"/>
          <w:rFonts w:ascii="Verdana" w:hAnsi="Verdana"/>
          <w:color w:val="000000"/>
          <w:sz w:val="18"/>
          <w:szCs w:val="18"/>
        </w:rPr>
        <w:t> </w:t>
      </w:r>
      <w:r>
        <w:rPr>
          <w:rStyle w:val="WW8Num3z0"/>
          <w:rFonts w:ascii="Verdana" w:hAnsi="Verdana"/>
          <w:color w:val="4682B4"/>
          <w:sz w:val="18"/>
          <w:szCs w:val="18"/>
        </w:rPr>
        <w:t>Воеводина</w:t>
      </w:r>
      <w:r>
        <w:rPr>
          <w:rFonts w:ascii="Verdana" w:hAnsi="Verdana"/>
          <w:color w:val="000000"/>
          <w:sz w:val="18"/>
          <w:szCs w:val="18"/>
        </w:rPr>
        <w:t>. — М. : Изд-во МГУ, 1987.</w:t>
      </w:r>
    </w:p>
    <w:p w14:paraId="089B566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185. Юрченко, В. Е. Гарантии прав</w:t>
      </w:r>
      <w:r>
        <w:rPr>
          <w:rStyle w:val="WW8Num2z0"/>
          <w:rFonts w:ascii="Verdana" w:hAnsi="Verdana"/>
          <w:color w:val="000000"/>
          <w:sz w:val="18"/>
          <w:szCs w:val="18"/>
        </w:rPr>
        <w:t> </w:t>
      </w:r>
      <w:r>
        <w:rPr>
          <w:rStyle w:val="WW8Num3z0"/>
          <w:rFonts w:ascii="Verdana" w:hAnsi="Verdana"/>
          <w:color w:val="4682B4"/>
          <w:sz w:val="18"/>
          <w:szCs w:val="18"/>
        </w:rPr>
        <w:t>потерпевшего</w:t>
      </w:r>
      <w:r>
        <w:rPr>
          <w:rStyle w:val="WW8Num2z0"/>
          <w:rFonts w:ascii="Verdana" w:hAnsi="Verdana"/>
          <w:color w:val="000000"/>
          <w:sz w:val="18"/>
          <w:szCs w:val="18"/>
        </w:rPr>
        <w:t> </w:t>
      </w:r>
      <w:r>
        <w:rPr>
          <w:rFonts w:ascii="Verdana" w:hAnsi="Verdana"/>
          <w:color w:val="000000"/>
          <w:sz w:val="18"/>
          <w:szCs w:val="18"/>
        </w:rPr>
        <w:t>в судебном разбирательстве / В. Е. Юрченко. — Томск :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1977.</w:t>
      </w:r>
    </w:p>
    <w:p w14:paraId="4A4DC38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186. Яркое, В. В. Проблемы реализации судебных актов // Проблемы совершенствования правосудия по гражданским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 Ярославль : Изд-во Ярослав, ун-та, 1991.1.</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научных журналах</w:t>
      </w:r>
    </w:p>
    <w:p w14:paraId="2453927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187. Абдулин, Р. С. Кадровое и организационное обеспечение судебной системы после Октябрьской революции 1917 г. Формирование института исполнения судебных постановлений // Исполнительное право. — 2006. — №4.</w:t>
      </w:r>
    </w:p>
    <w:p w14:paraId="35260F4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188. Авякян, А. В.</w:t>
      </w:r>
      <w:r>
        <w:rPr>
          <w:rStyle w:val="WW8Num2z0"/>
          <w:rFonts w:ascii="Verdana" w:hAnsi="Verdana"/>
          <w:color w:val="000000"/>
          <w:sz w:val="18"/>
          <w:szCs w:val="18"/>
        </w:rPr>
        <w:t> </w:t>
      </w:r>
      <w:r>
        <w:rPr>
          <w:rStyle w:val="WW8Num3z0"/>
          <w:rFonts w:ascii="Verdana" w:hAnsi="Verdana"/>
          <w:color w:val="4682B4"/>
          <w:sz w:val="18"/>
          <w:szCs w:val="18"/>
        </w:rPr>
        <w:t>Исполнительная</w:t>
      </w:r>
      <w:r>
        <w:rPr>
          <w:rStyle w:val="WW8Num2z0"/>
          <w:rFonts w:ascii="Verdana" w:hAnsi="Verdana"/>
          <w:color w:val="000000"/>
          <w:sz w:val="18"/>
          <w:szCs w:val="18"/>
        </w:rPr>
        <w:t> </w:t>
      </w:r>
      <w:r>
        <w:rPr>
          <w:rFonts w:ascii="Verdana" w:hAnsi="Verdana"/>
          <w:color w:val="000000"/>
          <w:sz w:val="18"/>
          <w:szCs w:val="18"/>
        </w:rPr>
        <w:t>процессуальная форма в исполнительном праве Республики Армения // Арбитражный и гражданский процесс. — 2005. — № 9.</w:t>
      </w:r>
    </w:p>
    <w:p w14:paraId="10251E4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189. Азми, Д. М. Об основаниях выделения отраслей права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 2010. —№7.</w:t>
      </w:r>
    </w:p>
    <w:p w14:paraId="7B06D9C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190. Алексеев, С. С. О теоретических основах классификации отраслей советского права // Сов. гос-во и право. — 1957. — № 7.</w:t>
      </w:r>
    </w:p>
    <w:p w14:paraId="50DCFD7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191. Аржанов, М. А. О принципах построения системы советского социалистического права // Сов. гос-во и право. — 1939. — № 3.</w:t>
      </w:r>
    </w:p>
    <w:p w14:paraId="48F54A6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192. Аржанов, М. А. Предмет и метод правового регулирования в связи с вопросом о системе советского права // Сов. гос-во и право. — 1940. — № 8, 9.</w:t>
      </w:r>
    </w:p>
    <w:p w14:paraId="0534086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Артыков</w:t>
      </w:r>
      <w:r>
        <w:rPr>
          <w:rFonts w:ascii="Verdana" w:hAnsi="Verdana"/>
          <w:color w:val="000000"/>
          <w:sz w:val="18"/>
          <w:szCs w:val="18"/>
        </w:rPr>
        <w:t>, Т. А. О всеобщем и универсальном характере времени / Т. А. Артыков, Ю. Б.</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 Вопросы философии. — 1988. — № 7.</w:t>
      </w:r>
    </w:p>
    <w:p w14:paraId="3833B0C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Боннер</w:t>
      </w:r>
      <w:r>
        <w:rPr>
          <w:rFonts w:ascii="Verdana" w:hAnsi="Verdana"/>
          <w:color w:val="000000"/>
          <w:sz w:val="18"/>
          <w:szCs w:val="18"/>
        </w:rPr>
        <w:t>, А. Т. Исполнительное производство: отрасль российского права или стадия процесса // Законодательство. — 2004. — № 8.</w:t>
      </w:r>
    </w:p>
    <w:p w14:paraId="3211E68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С. Н. К дискуссии о системе права // Сов. гос-во и право. — 1940. — № 9.</w:t>
      </w:r>
    </w:p>
    <w:p w14:paraId="73C5F59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Братусъ</w:t>
      </w:r>
      <w:r>
        <w:rPr>
          <w:rFonts w:ascii="Verdana" w:hAnsi="Verdana"/>
          <w:color w:val="000000"/>
          <w:sz w:val="18"/>
          <w:szCs w:val="18"/>
        </w:rPr>
        <w:t>, С. Н. О предмете советского гражданского права // Сов. гос-во и право. — 1940. — № 1.</w:t>
      </w:r>
    </w:p>
    <w:p w14:paraId="0C6BFB0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197. Валеев, Д. Процессуальные гарантии в исполнительном производстве // Арбитражный и гражданский процесс. — 2009. — № 6.</w:t>
      </w:r>
    </w:p>
    <w:p w14:paraId="2588F1C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198. Валеев, Д. X Исполнительное производство в системе права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 2001. — № 2.</w:t>
      </w:r>
    </w:p>
    <w:p w14:paraId="11AF999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199. Валуев, П. А. Записка Александру II «О положении крестьянского дела в начале сентября 1861 года» // Исторический архив. — 1961. — № 1.</w:t>
      </w:r>
    </w:p>
    <w:p w14:paraId="18A4D25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200. Воронов, Е. Н. Проблемы периодизации истории органов принудительного исполнения в России // История гос-ва и права. — 2009. — № 10.</w:t>
      </w:r>
    </w:p>
    <w:p w14:paraId="0626E15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Голубев</w:t>
      </w:r>
      <w:r>
        <w:rPr>
          <w:rFonts w:ascii="Verdana" w:hAnsi="Verdana"/>
          <w:color w:val="000000"/>
          <w:sz w:val="18"/>
          <w:szCs w:val="18"/>
        </w:rPr>
        <w:t>, В. М. История развития исполнительного производства в России до Соборного уложения 1649 г. / В. М. Голубев, О. В.</w:t>
      </w:r>
      <w:r>
        <w:rPr>
          <w:rStyle w:val="WW8Num2z0"/>
          <w:rFonts w:ascii="Verdana" w:hAnsi="Verdana"/>
          <w:color w:val="000000"/>
          <w:sz w:val="18"/>
          <w:szCs w:val="18"/>
        </w:rPr>
        <w:t> </w:t>
      </w:r>
      <w:r>
        <w:rPr>
          <w:rStyle w:val="WW8Num3z0"/>
          <w:rFonts w:ascii="Verdana" w:hAnsi="Verdana"/>
          <w:color w:val="4682B4"/>
          <w:sz w:val="18"/>
          <w:szCs w:val="18"/>
        </w:rPr>
        <w:t>Исаенкова</w:t>
      </w:r>
      <w:r>
        <w:rPr>
          <w:rStyle w:val="WW8Num2z0"/>
          <w:rFonts w:ascii="Verdana" w:hAnsi="Verdana"/>
          <w:color w:val="000000"/>
          <w:sz w:val="18"/>
          <w:szCs w:val="18"/>
        </w:rPr>
        <w:t> </w:t>
      </w:r>
      <w:r>
        <w:rPr>
          <w:rFonts w:ascii="Verdana" w:hAnsi="Verdana"/>
          <w:color w:val="000000"/>
          <w:sz w:val="18"/>
          <w:szCs w:val="18"/>
        </w:rPr>
        <w:t>// Уголовное судопроизводство. — 2009. — № 3.</w:t>
      </w:r>
    </w:p>
    <w:p w14:paraId="1C9FE99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Горшенев</w:t>
      </w:r>
      <w:r>
        <w:rPr>
          <w:rFonts w:ascii="Verdana" w:hAnsi="Verdana"/>
          <w:color w:val="000000"/>
          <w:sz w:val="18"/>
          <w:szCs w:val="18"/>
        </w:rPr>
        <w:t>, В. М. О природе процессуального права // Правоведение. — 1974.—№2.</w:t>
      </w:r>
    </w:p>
    <w:p w14:paraId="3DD088D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203. Гуреев, В. А. К вопросу о</w:t>
      </w:r>
      <w:r>
        <w:rPr>
          <w:rStyle w:val="WW8Num2z0"/>
          <w:rFonts w:ascii="Verdana" w:hAnsi="Verdana"/>
          <w:color w:val="000000"/>
          <w:sz w:val="18"/>
          <w:szCs w:val="18"/>
        </w:rPr>
        <w:t> </w:t>
      </w:r>
      <w:r>
        <w:rPr>
          <w:rStyle w:val="WW8Num3z0"/>
          <w:rFonts w:ascii="Verdana" w:hAnsi="Verdana"/>
          <w:color w:val="4682B4"/>
          <w:sz w:val="18"/>
          <w:szCs w:val="18"/>
        </w:rPr>
        <w:t>предупреждении</w:t>
      </w:r>
      <w:r>
        <w:rPr>
          <w:rStyle w:val="WW8Num2z0"/>
          <w:rFonts w:ascii="Verdana" w:hAnsi="Verdana"/>
          <w:color w:val="000000"/>
          <w:sz w:val="18"/>
          <w:szCs w:val="18"/>
        </w:rPr>
        <w:t> </w:t>
      </w:r>
      <w:r>
        <w:rPr>
          <w:rFonts w:ascii="Verdana" w:hAnsi="Verdana"/>
          <w:color w:val="000000"/>
          <w:sz w:val="18"/>
          <w:szCs w:val="18"/>
        </w:rPr>
        <w:t>коррупционных рисков в органах принудительного исполнения // Законы России: опыт, анализ, практика. — 2009. — № 12.</w:t>
      </w:r>
    </w:p>
    <w:p w14:paraId="041F65A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204. Гуреев, В. А. Признание и</w:t>
      </w:r>
      <w:r>
        <w:rPr>
          <w:rStyle w:val="WW8Num2z0"/>
          <w:rFonts w:ascii="Verdana" w:hAnsi="Verdana"/>
          <w:color w:val="000000"/>
          <w:sz w:val="18"/>
          <w:szCs w:val="18"/>
        </w:rPr>
        <w:t> </w:t>
      </w:r>
      <w:r>
        <w:rPr>
          <w:rStyle w:val="WW8Num3z0"/>
          <w:rFonts w:ascii="Verdana" w:hAnsi="Verdana"/>
          <w:color w:val="4682B4"/>
          <w:sz w:val="18"/>
          <w:szCs w:val="18"/>
        </w:rPr>
        <w:t>принудительное</w:t>
      </w:r>
      <w:r>
        <w:rPr>
          <w:rStyle w:val="WW8Num2z0"/>
          <w:rFonts w:ascii="Verdana" w:hAnsi="Verdana"/>
          <w:color w:val="000000"/>
          <w:sz w:val="18"/>
          <w:szCs w:val="18"/>
        </w:rPr>
        <w:t> </w:t>
      </w:r>
      <w:r>
        <w:rPr>
          <w:rFonts w:ascii="Verdana" w:hAnsi="Verdana"/>
          <w:color w:val="000000"/>
          <w:sz w:val="18"/>
          <w:szCs w:val="18"/>
        </w:rPr>
        <w:t>исполнение иностранных судебных решений: российское законодательство и европейский опыт // Современное право. — 2010. — № 4.</w:t>
      </w:r>
    </w:p>
    <w:p w14:paraId="438C33B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205. Гуреев, В. А. Проблемы применения процессуальных организационных договоров в деятельности</w:t>
      </w:r>
      <w:r>
        <w:rPr>
          <w:rStyle w:val="WW8Num2z0"/>
          <w:rFonts w:ascii="Verdana" w:hAnsi="Verdana"/>
          <w:color w:val="000000"/>
          <w:sz w:val="18"/>
          <w:szCs w:val="18"/>
        </w:rPr>
        <w:t> </w:t>
      </w:r>
      <w:r>
        <w:rPr>
          <w:rStyle w:val="WW8Num3z0"/>
          <w:rFonts w:ascii="Verdana" w:hAnsi="Verdana"/>
          <w:color w:val="4682B4"/>
          <w:sz w:val="18"/>
          <w:szCs w:val="18"/>
        </w:rPr>
        <w:t>ФССП</w:t>
      </w:r>
      <w:r>
        <w:rPr>
          <w:rStyle w:val="WW8Num2z0"/>
          <w:rFonts w:ascii="Verdana" w:hAnsi="Verdana"/>
          <w:color w:val="000000"/>
          <w:sz w:val="18"/>
          <w:szCs w:val="18"/>
        </w:rPr>
        <w:t> </w:t>
      </w:r>
      <w:r>
        <w:rPr>
          <w:rFonts w:ascii="Verdana" w:hAnsi="Verdana"/>
          <w:color w:val="000000"/>
          <w:sz w:val="18"/>
          <w:szCs w:val="18"/>
        </w:rPr>
        <w:t>России // Законы России: опыт, анализ, практика. — 2011. — № 5.</w:t>
      </w:r>
    </w:p>
    <w:p w14:paraId="74A941E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206. Дембо, Л. И. О принципах построения системы права // Сов. гос-во и право. — 1956. — № 8.</w:t>
      </w:r>
    </w:p>
    <w:p w14:paraId="1C524B3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207. Дивин, И. М. Теоретическое осмысление категории «</w:t>
      </w:r>
      <w:r>
        <w:rPr>
          <w:rStyle w:val="WW8Num3z0"/>
          <w:rFonts w:ascii="Verdana" w:hAnsi="Verdana"/>
          <w:color w:val="4682B4"/>
          <w:sz w:val="18"/>
          <w:szCs w:val="18"/>
        </w:rPr>
        <w:t>производство в арбитражном процессе</w:t>
      </w:r>
      <w:r>
        <w:rPr>
          <w:rFonts w:ascii="Verdana" w:hAnsi="Verdana"/>
          <w:color w:val="000000"/>
          <w:sz w:val="18"/>
          <w:szCs w:val="18"/>
        </w:rPr>
        <w:t>» // Рос.</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 2009. — № 2.</w:t>
      </w:r>
    </w:p>
    <w:p w14:paraId="1C1CEA4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208. Догадайло, Е. Ю. Проявление различных форм времени в соционормативной сфере общества // Социальное и пенсионное право. — 2008. —№ 1.</w:t>
      </w:r>
    </w:p>
    <w:p w14:paraId="1C54897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209. Догадайло, Е. Ю. Формы проявления времени в правовой системе // Право и политика. — 2007. — № 6.</w:t>
      </w:r>
    </w:p>
    <w:p w14:paraId="7229CA9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210. Ермолинская, Т. На</w:t>
      </w:r>
      <w:r>
        <w:rPr>
          <w:rStyle w:val="WW8Num2z0"/>
          <w:rFonts w:ascii="Verdana" w:hAnsi="Verdana"/>
          <w:color w:val="000000"/>
          <w:sz w:val="18"/>
          <w:szCs w:val="18"/>
        </w:rPr>
        <w:t> </w:t>
      </w:r>
      <w:r>
        <w:rPr>
          <w:rStyle w:val="WW8Num3z0"/>
          <w:rFonts w:ascii="Verdana" w:hAnsi="Verdana"/>
          <w:color w:val="4682B4"/>
          <w:sz w:val="18"/>
          <w:szCs w:val="18"/>
        </w:rPr>
        <w:t>страже</w:t>
      </w:r>
      <w:r>
        <w:rPr>
          <w:rStyle w:val="WW8Num2z0"/>
          <w:rFonts w:ascii="Verdana" w:hAnsi="Verdana"/>
          <w:color w:val="000000"/>
          <w:sz w:val="18"/>
          <w:szCs w:val="18"/>
        </w:rPr>
        <w:t> </w:t>
      </w:r>
      <w:r>
        <w:rPr>
          <w:rFonts w:ascii="Verdana" w:hAnsi="Verdana"/>
          <w:color w:val="000000"/>
          <w:sz w:val="18"/>
          <w:szCs w:val="18"/>
        </w:rPr>
        <w:t>прав человека // эж-Юрист. — 2008. — 21 авг.</w:t>
      </w:r>
    </w:p>
    <w:p w14:paraId="484D8CBF"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211. Жилин, Г. А. Конституция Российской Федерации как источник гражданского и арбитражного процессуального права // Журнал</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правосудия. — 2008. — № 3.</w:t>
      </w:r>
    </w:p>
    <w:p w14:paraId="621D545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Жильцова</w:t>
      </w:r>
      <w:r>
        <w:rPr>
          <w:rFonts w:ascii="Verdana" w:hAnsi="Verdana"/>
          <w:color w:val="000000"/>
          <w:sz w:val="18"/>
          <w:szCs w:val="18"/>
        </w:rPr>
        <w:t>, Н. А. Гражданская процессуальная ответственность: понятие и основания / Н. А. Жильцова, М. М.</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 Арбитражный и гражданский процесс. — 2008. — № 7, 8.</w:t>
      </w:r>
    </w:p>
    <w:p w14:paraId="1A38E54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213. Заболоцкая, И. В. Применение законодательства о банкротстве в процессе процедуры наблюдения // Юрист. — 2008. — № 3.</w:t>
      </w:r>
    </w:p>
    <w:p w14:paraId="13C152B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214. Залесский, В. В.</w:t>
      </w:r>
      <w:r>
        <w:rPr>
          <w:rStyle w:val="WW8Num2z0"/>
          <w:rFonts w:ascii="Verdana" w:hAnsi="Verdana"/>
          <w:color w:val="000000"/>
          <w:sz w:val="18"/>
          <w:szCs w:val="18"/>
        </w:rPr>
        <w:t> </w:t>
      </w:r>
      <w:r>
        <w:rPr>
          <w:rStyle w:val="WW8Num3z0"/>
          <w:rFonts w:ascii="Verdana" w:hAnsi="Verdana"/>
          <w:color w:val="4682B4"/>
          <w:sz w:val="18"/>
          <w:szCs w:val="18"/>
        </w:rPr>
        <w:t>Фактор</w:t>
      </w:r>
      <w:r>
        <w:rPr>
          <w:rStyle w:val="WW8Num2z0"/>
          <w:rFonts w:ascii="Verdana" w:hAnsi="Verdana"/>
          <w:color w:val="000000"/>
          <w:sz w:val="18"/>
          <w:szCs w:val="18"/>
        </w:rPr>
        <w:t> </w:t>
      </w:r>
      <w:r>
        <w:rPr>
          <w:rFonts w:ascii="Verdana" w:hAnsi="Verdana"/>
          <w:color w:val="000000"/>
          <w:sz w:val="18"/>
          <w:szCs w:val="18"/>
        </w:rPr>
        <w:t>времени в гражданских правоотношениях // Журнал рос. права. — 2006. — № 9.</w:t>
      </w:r>
    </w:p>
    <w:p w14:paraId="7A8F734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215. Захаров, В. В. Практика отечественного исполнительного производства в первой половине 19 века // Практика исполнительного производства. — 2008. — № 6.</w:t>
      </w:r>
    </w:p>
    <w:p w14:paraId="6C47209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216. Захаров, В. В. Эволюция</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способов принудительного исполнения судебных решений по гражданским делам в Российской империи XVIII в. // История гос-ва и права. — 2010. — № 16.</w:t>
      </w:r>
    </w:p>
    <w:p w14:paraId="7FBB50E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217. Игнатьева, О. В. Закон и правовое время // История гос-ва и права. — 2009.—№ 18.</w:t>
      </w:r>
    </w:p>
    <w:p w14:paraId="501B590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218. Исаенкова, О. В. Исполнительное законодательство: использование зарубежного опыта // Исполнительное право. — 2008. — № 4.</w:t>
      </w:r>
    </w:p>
    <w:p w14:paraId="44323FE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219. Каримов, Т. Б. Становление и развитие службы судебных приставов в дореволюционной России (1864-1917 гг.) // Исполнительное право. — 2010. —№2.</w:t>
      </w:r>
    </w:p>
    <w:p w14:paraId="56CB224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220. Кирилловых, А. А. Банкротство гражданина: перспективы развития правового института // Законодательство и экономика. — 2011. — № 3.</w:t>
      </w:r>
    </w:p>
    <w:p w14:paraId="49EF5DC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221. Кляус, Н. Процессуальный</w:t>
      </w:r>
      <w:r>
        <w:rPr>
          <w:rStyle w:val="WW8Num2z0"/>
          <w:rFonts w:ascii="Verdana" w:hAnsi="Verdana"/>
          <w:color w:val="000000"/>
          <w:sz w:val="18"/>
          <w:szCs w:val="18"/>
        </w:rPr>
        <w:t> </w:t>
      </w:r>
      <w:r>
        <w:rPr>
          <w:rStyle w:val="WW8Num3z0"/>
          <w:rFonts w:ascii="Verdana" w:hAnsi="Verdana"/>
          <w:color w:val="4682B4"/>
          <w:sz w:val="18"/>
          <w:szCs w:val="18"/>
        </w:rPr>
        <w:t>законный</w:t>
      </w:r>
      <w:r>
        <w:rPr>
          <w:rStyle w:val="WW8Num2z0"/>
          <w:rFonts w:ascii="Verdana" w:hAnsi="Verdana"/>
          <w:color w:val="000000"/>
          <w:sz w:val="18"/>
          <w:szCs w:val="18"/>
        </w:rPr>
        <w:t> </w:t>
      </w:r>
      <w:r>
        <w:rPr>
          <w:rFonts w:ascii="Verdana" w:hAnsi="Verdana"/>
          <w:color w:val="000000"/>
          <w:sz w:val="18"/>
          <w:szCs w:val="18"/>
        </w:rPr>
        <w:t>интерес в гражданском судопроизводстве: критерии, понятие // Арбитражный и гражданский процесс. — 2009. — №12.</w:t>
      </w:r>
    </w:p>
    <w:p w14:paraId="7EEC8C0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222. Кодинцев, А. Я. Управление системой судебного исполнения в СССР в 30-х годах XX века // Исполнительное право. — 2007. — № 2.</w:t>
      </w:r>
    </w:p>
    <w:p w14:paraId="53C4DD5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223. Крючков, А. А. Состояние российского конституционного права и его соответствие стандартам международного права // Международное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право. — 2010. — № 2.</w:t>
      </w:r>
    </w:p>
    <w:p w14:paraId="426CCCC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224. Ларина, Г. М. Новое в законодательстве об исполнительном производстве // Вестник Арбитражного суда города Москвы. — 2008. — № 1.</w:t>
      </w:r>
    </w:p>
    <w:p w14:paraId="62F94E5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Липинский</w:t>
      </w:r>
      <w:r>
        <w:rPr>
          <w:rFonts w:ascii="Verdana" w:hAnsi="Verdana"/>
          <w:color w:val="000000"/>
          <w:sz w:val="18"/>
          <w:szCs w:val="18"/>
        </w:rPr>
        <w:t>, Д. А. Проблемы совершенствования процессуальной ответственности // Право и политика. — 2004. — № 3.</w:t>
      </w:r>
    </w:p>
    <w:p w14:paraId="113ECA6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Максуров</w:t>
      </w:r>
      <w:r>
        <w:rPr>
          <w:rFonts w:ascii="Verdana" w:hAnsi="Verdana"/>
          <w:color w:val="000000"/>
          <w:sz w:val="18"/>
          <w:szCs w:val="18"/>
        </w:rPr>
        <w:t>, А. А. Гражданское исполнительное право как отрасль права // Исполнительное право. — 2008. — № 4.</w:t>
      </w:r>
    </w:p>
    <w:p w14:paraId="30E79BC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227. Максуров, А. А. Гражданское исполнительное правоотношение как самостоятельный тип</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 Исполнительное право. — 2009. — №3.</w:t>
      </w:r>
    </w:p>
    <w:p w14:paraId="404ECF6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228. Максуров, А. А. Предмет и метод гражданского исполнительного права // Исполнительное право. — 2009. — № 1.</w:t>
      </w:r>
    </w:p>
    <w:p w14:paraId="2A781E5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229. Малюшин, К Международные принципы гражданского исполнительного права Российской Федерации // Арбитражный и гражданский процесс. — 2009. — № 11.</w:t>
      </w:r>
    </w:p>
    <w:p w14:paraId="5D3049E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230. Марданов, Д. А. Понятие гражданского исполнительного права // Исполнительное право. — 2006. — № 4.</w:t>
      </w:r>
    </w:p>
    <w:p w14:paraId="2090883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231. Матлина, Е. О. Некоторые вопросы судебной практики, связанной с применением Федерального закона № 229-ФЗ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Арбитражные</w:t>
      </w:r>
      <w:r>
        <w:rPr>
          <w:rStyle w:val="WW8Num2z0"/>
          <w:rFonts w:ascii="Verdana" w:hAnsi="Verdana"/>
          <w:color w:val="000000"/>
          <w:sz w:val="18"/>
          <w:szCs w:val="18"/>
        </w:rPr>
        <w:t> </w:t>
      </w:r>
      <w:r>
        <w:rPr>
          <w:rFonts w:ascii="Verdana" w:hAnsi="Verdana"/>
          <w:color w:val="000000"/>
          <w:sz w:val="18"/>
          <w:szCs w:val="18"/>
        </w:rPr>
        <w:t>споры. — 2009. — № 4.</w:t>
      </w:r>
    </w:p>
    <w:p w14:paraId="63C5DF7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232. Медведев, И. Р. Гражданская процессуальная ответственность: некоторые проблемы // Журнал рос. права. — 2006. — № 7.</w:t>
      </w:r>
    </w:p>
    <w:p w14:paraId="391B01B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233. Мельников, А. Т. Процесс реализации</w:t>
      </w:r>
      <w:r>
        <w:rPr>
          <w:rStyle w:val="WW8Num2z0"/>
          <w:rFonts w:ascii="Verdana" w:hAnsi="Verdana"/>
          <w:color w:val="000000"/>
          <w:sz w:val="18"/>
          <w:szCs w:val="18"/>
        </w:rPr>
        <w:t> </w:t>
      </w:r>
      <w:r>
        <w:rPr>
          <w:rStyle w:val="WW8Num3z0"/>
          <w:rFonts w:ascii="Verdana" w:hAnsi="Verdana"/>
          <w:color w:val="4682B4"/>
          <w:sz w:val="18"/>
          <w:szCs w:val="18"/>
        </w:rPr>
        <w:t>арестованного</w:t>
      </w:r>
      <w:r>
        <w:rPr>
          <w:rStyle w:val="WW8Num2z0"/>
          <w:rFonts w:ascii="Verdana" w:hAnsi="Verdana"/>
          <w:color w:val="000000"/>
          <w:sz w:val="18"/>
          <w:szCs w:val="18"/>
        </w:rPr>
        <w:t> </w:t>
      </w:r>
      <w:r>
        <w:rPr>
          <w:rFonts w:ascii="Verdana" w:hAnsi="Verdana"/>
          <w:color w:val="000000"/>
          <w:sz w:val="18"/>
          <w:szCs w:val="18"/>
        </w:rPr>
        <w:t>и конфискованного имущества: проблемы совершенствования // Бюллетень Минюста России. — 2001. — № 10.</w:t>
      </w:r>
    </w:p>
    <w:p w14:paraId="5C1DC4B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234. Морозова, И. Б.</w:t>
      </w:r>
      <w:r>
        <w:rPr>
          <w:rStyle w:val="WW8Num2z0"/>
          <w:rFonts w:ascii="Verdana" w:hAnsi="Verdana"/>
          <w:color w:val="000000"/>
          <w:sz w:val="18"/>
          <w:szCs w:val="18"/>
        </w:rPr>
        <w:t> </w:t>
      </w:r>
      <w:r>
        <w:rPr>
          <w:rStyle w:val="WW8Num3z0"/>
          <w:rFonts w:ascii="Verdana" w:hAnsi="Verdana"/>
          <w:color w:val="4682B4"/>
          <w:sz w:val="18"/>
          <w:szCs w:val="18"/>
        </w:rPr>
        <w:t>Взыскатель</w:t>
      </w:r>
      <w:r>
        <w:rPr>
          <w:rStyle w:val="WW8Num2z0"/>
          <w:rFonts w:ascii="Verdana" w:hAnsi="Verdana"/>
          <w:color w:val="000000"/>
          <w:sz w:val="18"/>
          <w:szCs w:val="18"/>
        </w:rPr>
        <w:t> </w:t>
      </w:r>
      <w:r>
        <w:rPr>
          <w:rFonts w:ascii="Verdana" w:hAnsi="Verdana"/>
          <w:color w:val="000000"/>
          <w:sz w:val="18"/>
          <w:szCs w:val="18"/>
        </w:rPr>
        <w:t>и должник в исполнительном производстве // Законодательство. — 2003. — № 6.</w:t>
      </w:r>
    </w:p>
    <w:p w14:paraId="7D1158C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Ю. С. Гражданское судопроизводство в</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праве / Ю. С. Новикова, С. И.</w:t>
      </w:r>
      <w:r>
        <w:rPr>
          <w:rStyle w:val="WW8Num2z0"/>
          <w:rFonts w:ascii="Verdana" w:hAnsi="Verdana"/>
          <w:color w:val="000000"/>
          <w:sz w:val="18"/>
          <w:szCs w:val="18"/>
        </w:rPr>
        <w:t> </w:t>
      </w:r>
      <w:r>
        <w:rPr>
          <w:rStyle w:val="WW8Num3z0"/>
          <w:rFonts w:ascii="Verdana" w:hAnsi="Verdana"/>
          <w:color w:val="4682B4"/>
          <w:sz w:val="18"/>
          <w:szCs w:val="18"/>
        </w:rPr>
        <w:t>Оганджанянц</w:t>
      </w:r>
      <w:r>
        <w:rPr>
          <w:rStyle w:val="WW8Num2z0"/>
          <w:rFonts w:ascii="Verdana" w:hAnsi="Verdana"/>
          <w:color w:val="000000"/>
          <w:sz w:val="18"/>
          <w:szCs w:val="18"/>
        </w:rPr>
        <w:t> </w:t>
      </w:r>
      <w:r>
        <w:rPr>
          <w:rFonts w:ascii="Verdana" w:hAnsi="Verdana"/>
          <w:color w:val="000000"/>
          <w:sz w:val="18"/>
          <w:szCs w:val="18"/>
        </w:rPr>
        <w:t>// Арбитражный и гражданский процесс. — 2004. — № 8.</w:t>
      </w:r>
    </w:p>
    <w:p w14:paraId="1D87CD7F"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236. Опалев, Р. Оценочные термины в законодательстве об исполнительном производстве // Арбитражный и гражданский процесс. — 2008. —№ 1.</w:t>
      </w:r>
    </w:p>
    <w:p w14:paraId="7DE336B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237. Пиджаков, А. Ю. Институт принудительного исполнения в России: история и современность // Исполнительное право. — 2006. — № 1.</w:t>
      </w:r>
    </w:p>
    <w:p w14:paraId="10B6B91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238. Илюхина, М. А. Особенности рассмотрения судами дел о признании торгов, проведенных в рамках исполнительного производства,</w:t>
      </w:r>
      <w:r>
        <w:rPr>
          <w:rStyle w:val="WW8Num2z0"/>
          <w:rFonts w:ascii="Verdana" w:hAnsi="Verdana"/>
          <w:color w:val="000000"/>
          <w:sz w:val="18"/>
          <w:szCs w:val="18"/>
        </w:rPr>
        <w:t> </w:t>
      </w:r>
      <w:r>
        <w:rPr>
          <w:rStyle w:val="WW8Num3z0"/>
          <w:rFonts w:ascii="Verdana" w:hAnsi="Verdana"/>
          <w:color w:val="4682B4"/>
          <w:sz w:val="18"/>
          <w:szCs w:val="18"/>
        </w:rPr>
        <w:t>недействительными</w:t>
      </w:r>
      <w:r>
        <w:rPr>
          <w:rStyle w:val="WW8Num2z0"/>
          <w:rFonts w:ascii="Verdana" w:hAnsi="Verdana"/>
          <w:color w:val="000000"/>
          <w:sz w:val="18"/>
          <w:szCs w:val="18"/>
        </w:rPr>
        <w:t> </w:t>
      </w:r>
      <w:r>
        <w:rPr>
          <w:rFonts w:ascii="Verdana" w:hAnsi="Verdana"/>
          <w:color w:val="000000"/>
          <w:sz w:val="18"/>
          <w:szCs w:val="18"/>
        </w:rPr>
        <w:t>// Уральский региональный бюллетень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РФ. — 2001. — № 6.</w:t>
      </w:r>
    </w:p>
    <w:p w14:paraId="4CE75A3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239. Победоносцев, К. 77.</w:t>
      </w:r>
      <w:r>
        <w:rPr>
          <w:rStyle w:val="WW8Num2z0"/>
          <w:rFonts w:ascii="Verdana" w:hAnsi="Verdana"/>
          <w:color w:val="000000"/>
          <w:sz w:val="18"/>
          <w:szCs w:val="18"/>
        </w:rPr>
        <w:t> </w:t>
      </w:r>
      <w:r>
        <w:rPr>
          <w:rStyle w:val="WW8Num3z0"/>
          <w:rFonts w:ascii="Verdana" w:hAnsi="Verdana"/>
          <w:color w:val="4682B4"/>
          <w:sz w:val="18"/>
          <w:szCs w:val="18"/>
        </w:rPr>
        <w:t>Вещный</w:t>
      </w:r>
      <w:r>
        <w:rPr>
          <w:rStyle w:val="WW8Num2z0"/>
          <w:rFonts w:ascii="Verdana" w:hAnsi="Verdana"/>
          <w:color w:val="000000"/>
          <w:sz w:val="18"/>
          <w:szCs w:val="18"/>
        </w:rPr>
        <w:t> </w:t>
      </w:r>
      <w:r>
        <w:rPr>
          <w:rFonts w:ascii="Verdana" w:hAnsi="Verdana"/>
          <w:color w:val="000000"/>
          <w:sz w:val="18"/>
          <w:szCs w:val="18"/>
        </w:rPr>
        <w:t>кредит и закладное право // Русский вестник. — 1861. —№6.</w:t>
      </w:r>
    </w:p>
    <w:p w14:paraId="627D701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С. В. Взаимодействие системы права и системы законодательства в современной России // Гос-во и право. — 1999. — № 9.</w:t>
      </w:r>
    </w:p>
    <w:p w14:paraId="0141CFF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241. Рего, А. В. К вопросу о сущности исполнительного производства // Арбитражный и гражданский процесс. — 2002. — № 10.</w:t>
      </w:r>
    </w:p>
    <w:p w14:paraId="54D4E82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242. Решетникова, И. В. Исполнительное производство за рубежом // Право и экономика. — 2001. — № 3.</w:t>
      </w:r>
    </w:p>
    <w:p w14:paraId="06DA6EA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Румянцева</w:t>
      </w:r>
      <w:r>
        <w:rPr>
          <w:rFonts w:ascii="Verdana" w:hAnsi="Verdana"/>
          <w:color w:val="000000"/>
          <w:sz w:val="18"/>
          <w:szCs w:val="18"/>
        </w:rPr>
        <w:t>, В. Г. Пространство и время как факторы действия права В. Г. Румянцева, Ч. Н.</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 История гос-ва и права. — 2006. — № 12.</w:t>
      </w:r>
    </w:p>
    <w:p w14:paraId="04D36C6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Сазанов</w:t>
      </w:r>
      <w:r>
        <w:rPr>
          <w:rFonts w:ascii="Verdana" w:hAnsi="Verdana"/>
          <w:color w:val="000000"/>
          <w:sz w:val="18"/>
          <w:szCs w:val="18"/>
        </w:rPr>
        <w:t>, С. В. Организация структуры органов принудительного исполнения Финляндской Республики / С. В. Сазанов, И. Ю.</w:t>
      </w:r>
      <w:r>
        <w:rPr>
          <w:rStyle w:val="WW8Num2z0"/>
          <w:rFonts w:ascii="Verdana" w:hAnsi="Verdana"/>
          <w:color w:val="000000"/>
          <w:sz w:val="18"/>
          <w:szCs w:val="18"/>
        </w:rPr>
        <w:t> </w:t>
      </w:r>
      <w:r>
        <w:rPr>
          <w:rStyle w:val="WW8Num3z0"/>
          <w:rFonts w:ascii="Verdana" w:hAnsi="Verdana"/>
          <w:color w:val="4682B4"/>
          <w:sz w:val="18"/>
          <w:szCs w:val="18"/>
        </w:rPr>
        <w:t>Могилева</w:t>
      </w:r>
      <w:r>
        <w:rPr>
          <w:rStyle w:val="WW8Num2z0"/>
          <w:rFonts w:ascii="Verdana" w:hAnsi="Verdana"/>
          <w:color w:val="000000"/>
          <w:sz w:val="18"/>
          <w:szCs w:val="18"/>
        </w:rPr>
        <w:t> </w:t>
      </w:r>
      <w:r>
        <w:rPr>
          <w:rFonts w:ascii="Verdana" w:hAnsi="Verdana"/>
          <w:color w:val="000000"/>
          <w:sz w:val="18"/>
          <w:szCs w:val="18"/>
        </w:rPr>
        <w:t>// Юрид. мир. — 2010. — № 5.</w:t>
      </w:r>
    </w:p>
    <w:p w14:paraId="3DF2C20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245. Семикина, С. История развития современного российского арбитражного процессуального законодательства // Арбитражный и гражданский процесс. — 2009. — № 9.</w:t>
      </w:r>
    </w:p>
    <w:p w14:paraId="250A3DC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246. Сиголов, К. Е.</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и правовое время // История гос-ва и права. — 2007. — № 23.</w:t>
      </w:r>
    </w:p>
    <w:p w14:paraId="14F05D0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247. Сиголов, К. Е. Пространство и время — формы бытия политико-правовой материи // История гос-ва и права. — 2007. — № 11.</w:t>
      </w:r>
    </w:p>
    <w:p w14:paraId="642D7A5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Скловский</w:t>
      </w:r>
      <w:r>
        <w:rPr>
          <w:rFonts w:ascii="Verdana" w:hAnsi="Verdana"/>
          <w:color w:val="000000"/>
          <w:sz w:val="18"/>
          <w:szCs w:val="18"/>
        </w:rPr>
        <w:t>, К. И. Исполнительное производство: реализация имущества неисправного</w:t>
      </w:r>
      <w:r>
        <w:rPr>
          <w:rStyle w:val="WW8Num2z0"/>
          <w:rFonts w:ascii="Verdana" w:hAnsi="Verdana"/>
          <w:color w:val="000000"/>
          <w:sz w:val="18"/>
          <w:szCs w:val="18"/>
        </w:rPr>
        <w:t> </w:t>
      </w:r>
      <w:r>
        <w:rPr>
          <w:rStyle w:val="WW8Num3z0"/>
          <w:rFonts w:ascii="Verdana" w:hAnsi="Verdana"/>
          <w:color w:val="4682B4"/>
          <w:sz w:val="18"/>
          <w:szCs w:val="18"/>
        </w:rPr>
        <w:t>должника</w:t>
      </w:r>
      <w:r>
        <w:rPr>
          <w:rStyle w:val="WW8Num2z0"/>
          <w:rFonts w:ascii="Verdana" w:hAnsi="Verdana"/>
          <w:color w:val="000000"/>
          <w:sz w:val="18"/>
          <w:szCs w:val="18"/>
        </w:rPr>
        <w:t> </w:t>
      </w:r>
      <w:r>
        <w:rPr>
          <w:rFonts w:ascii="Verdana" w:hAnsi="Verdana"/>
          <w:color w:val="000000"/>
          <w:sz w:val="18"/>
          <w:szCs w:val="18"/>
        </w:rPr>
        <w:t>// Закон. — 1999. — № 1.</w:t>
      </w:r>
    </w:p>
    <w:p w14:paraId="3FBAEFD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249. Скловский, К. И. Некоторые вопросы квалификации отношений, возникающих при реализации имущества на торгах // Журнал рос. права. — 1999,—№3/4.</w:t>
      </w:r>
    </w:p>
    <w:p w14:paraId="018FC03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250. Скловский, К. И. О защите прав собственника и владельца имущества, реализованного на</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торгах // Хоз-во и право. — 2000. — № 1.</w:t>
      </w:r>
    </w:p>
    <w:p w14:paraId="02CE68F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Телюкина</w:t>
      </w:r>
      <w:r>
        <w:rPr>
          <w:rFonts w:ascii="Verdana" w:hAnsi="Verdana"/>
          <w:color w:val="000000"/>
          <w:sz w:val="18"/>
          <w:szCs w:val="18"/>
        </w:rPr>
        <w:t>, М. В. Некоторые проблемы процедуры наблюдения в рамках дела о банкротстве должника // Законы России: опыт, анализ, практика. — 2006. — № 3.</w:t>
      </w:r>
    </w:p>
    <w:p w14:paraId="439D4A7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Терехин</w:t>
      </w:r>
      <w:r>
        <w:rPr>
          <w:rFonts w:ascii="Verdana" w:hAnsi="Verdana"/>
          <w:color w:val="000000"/>
          <w:sz w:val="18"/>
          <w:szCs w:val="18"/>
        </w:rPr>
        <w:t>, В. А. Особенности судебной защиты прав, свобод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личности / В. А. Терехин, В. Б.</w:t>
      </w:r>
      <w:r>
        <w:rPr>
          <w:rStyle w:val="WW8Num2z0"/>
          <w:rFonts w:ascii="Verdana" w:hAnsi="Verdana"/>
          <w:color w:val="000000"/>
          <w:sz w:val="18"/>
          <w:szCs w:val="18"/>
        </w:rPr>
        <w:t> </w:t>
      </w:r>
      <w:r>
        <w:rPr>
          <w:rStyle w:val="WW8Num3z0"/>
          <w:rFonts w:ascii="Verdana" w:hAnsi="Verdana"/>
          <w:color w:val="4682B4"/>
          <w:sz w:val="18"/>
          <w:szCs w:val="18"/>
        </w:rPr>
        <w:t>Вершинин</w:t>
      </w:r>
      <w:r>
        <w:rPr>
          <w:rStyle w:val="WW8Num2z0"/>
          <w:rFonts w:ascii="Verdana" w:hAnsi="Verdana"/>
          <w:color w:val="000000"/>
          <w:sz w:val="18"/>
          <w:szCs w:val="18"/>
        </w:rPr>
        <w:t> </w:t>
      </w:r>
      <w:r>
        <w:rPr>
          <w:rFonts w:ascii="Verdana" w:hAnsi="Verdana"/>
          <w:color w:val="000000"/>
          <w:sz w:val="18"/>
          <w:szCs w:val="18"/>
        </w:rPr>
        <w:t>// Рос. судья.— 2010.—№3.</w:t>
      </w:r>
    </w:p>
    <w:p w14:paraId="043E4C7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253. Терехова, Л. Рецензия на статью Н. В. Кляуса «Процессуальный законный интерес в гражданском судопроизводстве: критерии, понятие» // Арбитражный и гражданский процесс. — 2009. — № 12.</w:t>
      </w:r>
    </w:p>
    <w:p w14:paraId="650880A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Улетова</w:t>
      </w:r>
      <w:r>
        <w:rPr>
          <w:rFonts w:ascii="Verdana" w:hAnsi="Verdana"/>
          <w:color w:val="000000"/>
          <w:sz w:val="18"/>
          <w:szCs w:val="18"/>
        </w:rPr>
        <w:t>, Г. Д. Перспективы института частных судебных приставов-исполнителей в России // эж-Юрист. — 2006. — № 27.</w:t>
      </w:r>
    </w:p>
    <w:p w14:paraId="123C06BF"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255. Улетова, Г. Д. Право на</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защиту и институт частных судебных приставов-исполнителей в России: проблемы и перспективы // Исполнительное право. — 2006. — № 2.</w:t>
      </w:r>
    </w:p>
    <w:p w14:paraId="23DB87D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Францифоров</w:t>
      </w:r>
      <w:r>
        <w:rPr>
          <w:rFonts w:ascii="Verdana" w:hAnsi="Verdana"/>
          <w:color w:val="000000"/>
          <w:sz w:val="18"/>
          <w:szCs w:val="18"/>
        </w:rPr>
        <w:t>, А. Ю. Место исполнительного производства в системе российского права // Арбитражный и гражданский процесс. — 2001, —№2.</w:t>
      </w:r>
    </w:p>
    <w:p w14:paraId="37F6C3E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Хабриева</w:t>
      </w:r>
      <w:r>
        <w:rPr>
          <w:rFonts w:ascii="Verdana" w:hAnsi="Verdana"/>
          <w:color w:val="000000"/>
          <w:sz w:val="18"/>
          <w:szCs w:val="18"/>
        </w:rPr>
        <w:t>, Т. Я. К десятилетию «</w:t>
      </w:r>
      <w:r>
        <w:rPr>
          <w:rStyle w:val="WW8Num3z0"/>
          <w:rFonts w:ascii="Verdana" w:hAnsi="Verdana"/>
          <w:color w:val="4682B4"/>
          <w:sz w:val="18"/>
          <w:szCs w:val="18"/>
        </w:rPr>
        <w:t>Журнала российского права</w:t>
      </w:r>
      <w:r>
        <w:rPr>
          <w:rFonts w:ascii="Verdana" w:hAnsi="Verdana"/>
          <w:color w:val="000000"/>
          <w:sz w:val="18"/>
          <w:szCs w:val="18"/>
        </w:rPr>
        <w:t>» / Т. Я.</w:t>
      </w:r>
      <w:r>
        <w:rPr>
          <w:rStyle w:val="WW8Num2z0"/>
          <w:rFonts w:ascii="Verdana" w:hAnsi="Verdana"/>
          <w:color w:val="000000"/>
          <w:sz w:val="18"/>
          <w:szCs w:val="18"/>
        </w:rPr>
        <w:t> </w:t>
      </w:r>
      <w:r>
        <w:rPr>
          <w:rStyle w:val="WW8Num3z0"/>
          <w:rFonts w:ascii="Verdana" w:hAnsi="Verdana"/>
          <w:color w:val="4682B4"/>
          <w:sz w:val="18"/>
          <w:szCs w:val="18"/>
        </w:rPr>
        <w:t>Хабриева</w:t>
      </w:r>
      <w:r>
        <w:rPr>
          <w:rFonts w:ascii="Verdana" w:hAnsi="Verdana"/>
          <w:color w:val="000000"/>
          <w:sz w:val="18"/>
          <w:szCs w:val="18"/>
        </w:rPr>
        <w:t>, Ю. А. Тихомиров, Ю. П.</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 Журнал рос. права. — 2007, —№ 1.</w:t>
      </w:r>
    </w:p>
    <w:p w14:paraId="10C75B3A"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258. Челышев, М. Ю. Межотраслевые связи исполнительного процессуального права // Арбитражный и гражданский процесс. — 2007. — №2-4.</w:t>
      </w:r>
    </w:p>
    <w:p w14:paraId="4B038AC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Чечина</w:t>
      </w:r>
      <w:r>
        <w:rPr>
          <w:rFonts w:ascii="Verdana" w:hAnsi="Verdana"/>
          <w:color w:val="000000"/>
          <w:sz w:val="18"/>
          <w:szCs w:val="18"/>
        </w:rPr>
        <w:t>, Н. А. Об уголовно-процессуальной и гражданской процессуальной ответственности / Н. А.</w:t>
      </w:r>
      <w:r>
        <w:rPr>
          <w:rStyle w:val="WW8Num2z0"/>
          <w:rFonts w:ascii="Verdana" w:hAnsi="Verdana"/>
          <w:color w:val="000000"/>
          <w:sz w:val="18"/>
          <w:szCs w:val="18"/>
        </w:rPr>
        <w:t> </w:t>
      </w:r>
      <w:r>
        <w:rPr>
          <w:rStyle w:val="WW8Num3z0"/>
          <w:rFonts w:ascii="Verdana" w:hAnsi="Verdana"/>
          <w:color w:val="4682B4"/>
          <w:sz w:val="18"/>
          <w:szCs w:val="18"/>
        </w:rPr>
        <w:t>Чечина</w:t>
      </w:r>
      <w:r>
        <w:rPr>
          <w:rFonts w:ascii="Verdana" w:hAnsi="Verdana"/>
          <w:color w:val="000000"/>
          <w:sz w:val="18"/>
          <w:szCs w:val="18"/>
        </w:rPr>
        <w:t>, П. С. Элькинд // Сов. гос-во и право. — 1973. — № 9.</w:t>
      </w:r>
    </w:p>
    <w:p w14:paraId="61EFAB7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260. Шалыгин, В. В. Становление и развитие службы судебных приставов в России во II половине XIX в. // История гос-ва и права. — 2006. — № 9.</w:t>
      </w:r>
    </w:p>
    <w:p w14:paraId="4290DBE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261. Шамшурин, Л. Л. Принципы гражданского (арбитражного) процессуального права: проблемы понятия, классификации, значение в совершенствовании законодательства и отправлении правосудия // Арбитражный и гражданский процесс. — 2010. — № 8.</w:t>
      </w:r>
    </w:p>
    <w:p w14:paraId="4A50FC3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262. Шерстюк, В. М. Проблемы исполнительного производства привлекли внимание Конституционного Суда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Арбитражная</w:t>
      </w:r>
      <w:r>
        <w:rPr>
          <w:rStyle w:val="WW8Num2z0"/>
          <w:rFonts w:ascii="Verdana" w:hAnsi="Verdana"/>
          <w:color w:val="000000"/>
          <w:sz w:val="18"/>
          <w:szCs w:val="18"/>
        </w:rPr>
        <w:t> </w:t>
      </w:r>
      <w:r>
        <w:rPr>
          <w:rFonts w:ascii="Verdana" w:hAnsi="Verdana"/>
          <w:color w:val="000000"/>
          <w:sz w:val="18"/>
          <w:szCs w:val="18"/>
        </w:rPr>
        <w:t>практика. — 2001. — № 9.</w:t>
      </w:r>
    </w:p>
    <w:p w14:paraId="1FE7C46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Шпачева</w:t>
      </w:r>
      <w:r>
        <w:rPr>
          <w:rFonts w:ascii="Verdana" w:hAnsi="Verdana"/>
          <w:color w:val="000000"/>
          <w:sz w:val="18"/>
          <w:szCs w:val="18"/>
        </w:rPr>
        <w:t>, Т. В. Новый закон об исполнительном производстве // Арбитражные</w:t>
      </w:r>
      <w:r>
        <w:rPr>
          <w:rStyle w:val="WW8Num2z0"/>
          <w:rFonts w:ascii="Verdana" w:hAnsi="Verdana"/>
          <w:color w:val="000000"/>
          <w:sz w:val="18"/>
          <w:szCs w:val="18"/>
        </w:rPr>
        <w:t> </w:t>
      </w:r>
      <w:r>
        <w:rPr>
          <w:rStyle w:val="WW8Num3z0"/>
          <w:rFonts w:ascii="Verdana" w:hAnsi="Verdana"/>
          <w:color w:val="4682B4"/>
          <w:sz w:val="18"/>
          <w:szCs w:val="18"/>
        </w:rPr>
        <w:t>споры</w:t>
      </w:r>
      <w:r>
        <w:rPr>
          <w:rFonts w:ascii="Verdana" w:hAnsi="Verdana"/>
          <w:color w:val="000000"/>
          <w:sz w:val="18"/>
          <w:szCs w:val="18"/>
        </w:rPr>
        <w:t>. — 2008. — № 2.</w:t>
      </w:r>
    </w:p>
    <w:p w14:paraId="1965C29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Щепалов</w:t>
      </w:r>
      <w:r>
        <w:rPr>
          <w:rFonts w:ascii="Verdana" w:hAnsi="Verdana"/>
          <w:color w:val="000000"/>
          <w:sz w:val="18"/>
          <w:szCs w:val="18"/>
        </w:rPr>
        <w:t>, С. В. Правовая природа исполнения решений по гражданским делам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 2003, — №4.</w:t>
      </w:r>
    </w:p>
    <w:p w14:paraId="6FE7C0C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265. Эберхард, В. Закон о частных судебных исполнителях: начало современного исполнительного производства в Казахстане? // Арбитражный и гражданский процесс. — 2008. — № 10.</w:t>
      </w:r>
    </w:p>
    <w:p w14:paraId="28DC420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266. Юдин, А. В. Применение арбитражными судами норм об ответственности за злоупотребление</w:t>
      </w:r>
      <w:r>
        <w:rPr>
          <w:rStyle w:val="WW8Num2z0"/>
          <w:rFonts w:ascii="Verdana" w:hAnsi="Verdana"/>
          <w:color w:val="000000"/>
          <w:sz w:val="18"/>
          <w:szCs w:val="18"/>
        </w:rPr>
        <w:t> </w:t>
      </w:r>
      <w:r>
        <w:rPr>
          <w:rStyle w:val="WW8Num3z0"/>
          <w:rFonts w:ascii="Verdana" w:hAnsi="Verdana"/>
          <w:color w:val="4682B4"/>
          <w:sz w:val="18"/>
          <w:szCs w:val="18"/>
        </w:rPr>
        <w:t>процессуальными</w:t>
      </w:r>
      <w:r>
        <w:rPr>
          <w:rStyle w:val="WW8Num2z0"/>
          <w:rFonts w:ascii="Verdana" w:hAnsi="Verdana"/>
          <w:color w:val="000000"/>
          <w:sz w:val="18"/>
          <w:szCs w:val="18"/>
        </w:rPr>
        <w:t> </w:t>
      </w:r>
      <w:r>
        <w:rPr>
          <w:rFonts w:ascii="Verdana" w:hAnsi="Verdana"/>
          <w:color w:val="000000"/>
          <w:sz w:val="18"/>
          <w:szCs w:val="18"/>
        </w:rPr>
        <w:t>правами // Право и экономика. — 2006. — № 12.</w:t>
      </w:r>
    </w:p>
    <w:p w14:paraId="24DED4F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267. Яркое, В. В. Гражданское исполнительное право в системе российского права: отдельные вопросы становления и развития // Российский ежегодник гражданского и арбитражного процесса. — 2005. — № 4.</w:t>
      </w:r>
    </w:p>
    <w:p w14:paraId="139C3B2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268. Яркое, В. В. Концепция реформы принудительного исполнения в сфере гражданской юрисдикции // Рос. юрид. журнал. — 1996. — № 2.</w:t>
      </w:r>
    </w:p>
    <w:p w14:paraId="6B962EF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269. Диссертации и авторефераты диссертаций</w:t>
      </w:r>
    </w:p>
    <w:p w14:paraId="7B93C35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270. Богомолов, А. А. Процессуальные гарантии правильности и своевременности рассмотрения и разрешения гражданских дел : дис. . канд. юрид. наук / А. А. Богомолов. — Саратов, 2004.</w:t>
      </w:r>
    </w:p>
    <w:p w14:paraId="6EB9E11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271. Болгова, В. В. Публичное право: проблемы теории, методологии, практики : автореф. дис. . д-ра юрид. наук / В. В. Болгова. — Тамбов, 2009.</w:t>
      </w:r>
    </w:p>
    <w:p w14:paraId="6BFDB66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272. Валеев, Д. X Процессуальное положение лиц, участвующих в исполнительном производстве : автореф. дис. . канд. юрид. наук / Д. X. Валеев. — Казань, 1999.</w:t>
      </w:r>
    </w:p>
    <w:p w14:paraId="7F4C69E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273. Валеев, Д. X. Система процессуальных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прав граждан и организаций в исполнительном производстве : автореф. дис. . д-ра юрид. наук / Д. X. Валеев. — Екатеринбург, 2009.</w:t>
      </w:r>
    </w:p>
    <w:p w14:paraId="3187E24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274. Волк, И. В. Право, время и пространство: теоретический аспект : дис. . канд. юрид. наук / И. В. Волк. — М., 2004.</w:t>
      </w:r>
    </w:p>
    <w:p w14:paraId="45011835"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275. Грелъ, Я. В. Злоупотребление сторон процессуальными правами в гражданском и арбитражном процессе : дис. . канд. юрид. наук / Я. В.</w:t>
      </w:r>
      <w:r>
        <w:rPr>
          <w:rStyle w:val="WW8Num2z0"/>
          <w:rFonts w:ascii="Verdana" w:hAnsi="Verdana"/>
          <w:color w:val="000000"/>
          <w:sz w:val="18"/>
          <w:szCs w:val="18"/>
        </w:rPr>
        <w:t> </w:t>
      </w:r>
      <w:r>
        <w:rPr>
          <w:rStyle w:val="WW8Num3z0"/>
          <w:rFonts w:ascii="Verdana" w:hAnsi="Verdana"/>
          <w:color w:val="4682B4"/>
          <w:sz w:val="18"/>
          <w:szCs w:val="18"/>
        </w:rPr>
        <w:t>Грель</w:t>
      </w:r>
      <w:r>
        <w:rPr>
          <w:rFonts w:ascii="Verdana" w:hAnsi="Verdana"/>
          <w:color w:val="000000"/>
          <w:sz w:val="18"/>
          <w:szCs w:val="18"/>
        </w:rPr>
        <w:t>. — Новосибирск, 2006.</w:t>
      </w:r>
    </w:p>
    <w:p w14:paraId="560A959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276. Григорьева, Т. А. Проблемы</w:t>
      </w:r>
      <w:r>
        <w:rPr>
          <w:rStyle w:val="WW8Num2z0"/>
          <w:rFonts w:ascii="Verdana" w:hAnsi="Verdana"/>
          <w:color w:val="000000"/>
          <w:sz w:val="18"/>
          <w:szCs w:val="18"/>
        </w:rPr>
        <w:t> </w:t>
      </w:r>
      <w:r>
        <w:rPr>
          <w:rStyle w:val="WW8Num3z0"/>
          <w:rFonts w:ascii="Verdana" w:hAnsi="Verdana"/>
          <w:color w:val="4682B4"/>
          <w:sz w:val="18"/>
          <w:szCs w:val="18"/>
        </w:rPr>
        <w:t>арбитражной</w:t>
      </w:r>
      <w:r>
        <w:rPr>
          <w:rStyle w:val="WW8Num2z0"/>
          <w:rFonts w:ascii="Verdana" w:hAnsi="Verdana"/>
          <w:color w:val="000000"/>
          <w:sz w:val="18"/>
          <w:szCs w:val="18"/>
        </w:rPr>
        <w:t> </w:t>
      </w:r>
      <w:r>
        <w:rPr>
          <w:rFonts w:ascii="Verdana" w:hAnsi="Verdana"/>
          <w:color w:val="000000"/>
          <w:sz w:val="18"/>
          <w:szCs w:val="18"/>
        </w:rPr>
        <w:t>юрисдикции в России. История возникновения и пути решения на современном этапе : дис. . д-ра юрид. наук / Т. А. Григорьева. — Саратов, 2002.</w:t>
      </w:r>
    </w:p>
    <w:p w14:paraId="6F1A017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277. Дудникова, Г. В. Арбитражная процессуальная форма : дис. . канд. юрид. наук / Г. В. Дудникова. — Саратов, 2005.</w:t>
      </w:r>
    </w:p>
    <w:p w14:paraId="53B65DB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278. Еременко, О. В. Процессуальные гарантии защиты прав и законных интересов взыскателя,</w:t>
      </w:r>
      <w:r>
        <w:rPr>
          <w:rStyle w:val="WW8Num2z0"/>
          <w:rFonts w:ascii="Verdana" w:hAnsi="Verdana"/>
          <w:color w:val="000000"/>
          <w:sz w:val="18"/>
          <w:szCs w:val="18"/>
        </w:rPr>
        <w:t> </w:t>
      </w:r>
      <w:r>
        <w:rPr>
          <w:rStyle w:val="WW8Num3z0"/>
          <w:rFonts w:ascii="Verdana" w:hAnsi="Verdana"/>
          <w:color w:val="4682B4"/>
          <w:sz w:val="18"/>
          <w:szCs w:val="18"/>
        </w:rPr>
        <w:t>заявителя</w:t>
      </w:r>
      <w:r>
        <w:rPr>
          <w:rStyle w:val="WW8Num2z0"/>
          <w:rFonts w:ascii="Verdana" w:hAnsi="Verdana"/>
          <w:color w:val="000000"/>
          <w:sz w:val="18"/>
          <w:szCs w:val="18"/>
        </w:rPr>
        <w:t> </w:t>
      </w:r>
      <w:r>
        <w:rPr>
          <w:rFonts w:ascii="Verdana" w:hAnsi="Verdana"/>
          <w:color w:val="000000"/>
          <w:sz w:val="18"/>
          <w:szCs w:val="18"/>
        </w:rPr>
        <w:t>и других заинтересованных лиц по</w:t>
      </w:r>
      <w:r>
        <w:rPr>
          <w:rStyle w:val="WW8Num2z0"/>
          <w:rFonts w:ascii="Verdana" w:hAnsi="Verdana"/>
          <w:color w:val="000000"/>
          <w:sz w:val="18"/>
          <w:szCs w:val="18"/>
        </w:rPr>
        <w:t> </w:t>
      </w:r>
      <w:r>
        <w:rPr>
          <w:rStyle w:val="WW8Num3z0"/>
          <w:rFonts w:ascii="Verdana" w:hAnsi="Verdana"/>
          <w:color w:val="4682B4"/>
          <w:sz w:val="18"/>
          <w:szCs w:val="18"/>
        </w:rPr>
        <w:t>неисковым</w:t>
      </w:r>
      <w:r>
        <w:rPr>
          <w:rStyle w:val="WW8Num2z0"/>
          <w:rFonts w:ascii="Verdana" w:hAnsi="Verdana"/>
          <w:color w:val="000000"/>
          <w:sz w:val="18"/>
          <w:szCs w:val="18"/>
        </w:rPr>
        <w:t> </w:t>
      </w:r>
      <w:r>
        <w:rPr>
          <w:rFonts w:ascii="Verdana" w:hAnsi="Verdana"/>
          <w:color w:val="000000"/>
          <w:sz w:val="18"/>
          <w:szCs w:val="18"/>
        </w:rPr>
        <w:t>производствам : дис. . канд. юрид. наук / О. В. Еременко. — Саратов, 2006.</w:t>
      </w:r>
    </w:p>
    <w:p w14:paraId="1635ED2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279. Завадская, Л. Н. Реализация судебных решений, вынесенных в порядке</w:t>
      </w:r>
      <w:r>
        <w:rPr>
          <w:rStyle w:val="WW8Num2z0"/>
          <w:rFonts w:ascii="Verdana" w:hAnsi="Verdana"/>
          <w:color w:val="000000"/>
          <w:sz w:val="18"/>
          <w:szCs w:val="18"/>
        </w:rPr>
        <w:t> </w:t>
      </w:r>
      <w:r>
        <w:rPr>
          <w:rStyle w:val="WW8Num3z0"/>
          <w:rFonts w:ascii="Verdana" w:hAnsi="Verdana"/>
          <w:color w:val="4682B4"/>
          <w:sz w:val="18"/>
          <w:szCs w:val="18"/>
        </w:rPr>
        <w:t>искового</w:t>
      </w:r>
      <w:r>
        <w:rPr>
          <w:rStyle w:val="WW8Num2z0"/>
          <w:rFonts w:ascii="Verdana" w:hAnsi="Verdana"/>
          <w:color w:val="000000"/>
          <w:sz w:val="18"/>
          <w:szCs w:val="18"/>
        </w:rPr>
        <w:t> </w:t>
      </w:r>
      <w:r>
        <w:rPr>
          <w:rFonts w:ascii="Verdana" w:hAnsi="Verdana"/>
          <w:color w:val="000000"/>
          <w:sz w:val="18"/>
          <w:szCs w:val="18"/>
        </w:rPr>
        <w:t>производства : дис. . канд. юрид. наук / Л. Н. Завадская. — М., 1979.</w:t>
      </w:r>
    </w:p>
    <w:p w14:paraId="2DD7C96F"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280. Захаров, В. И. Гражданские процессуальные гарантии субъективных прав сторон и </w:t>
      </w:r>
      <w:r>
        <w:rPr>
          <w:rFonts w:ascii="Verdana" w:hAnsi="Verdana"/>
          <w:color w:val="000000"/>
          <w:sz w:val="18"/>
          <w:szCs w:val="18"/>
        </w:rPr>
        <w:lastRenderedPageBreak/>
        <w:t>третьих лиц при рассмотрении и разрешении гражданских дел : автореф. дис. . канд. юрид. наук / В.И.Захаров. — Саратов, 1980.</w:t>
      </w:r>
    </w:p>
    <w:p w14:paraId="4A57801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281. Зезюлина, Т. А. Организационно-правовые основы становления и функционирования института судебных приставов в России (1864-1917 гг.) : автореф. дис. . канд. юрид. наук / Т. А. Зезюлина. — Владимир, 2006.</w:t>
      </w:r>
    </w:p>
    <w:p w14:paraId="19DABBBE"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282. Исаенкова, О. В. Проблемы исполнительного права в гражданской юрисдикции : дис. . д-ра юрид. наук / О. В. Исаенкова. — Саратов, 2003.</w:t>
      </w:r>
    </w:p>
    <w:p w14:paraId="77612E6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283. Канюкаева, А. Р. Система процессуальных форм защиты в российском праве : автореф. дис. . канд. юрид. наук / А. Р. Канюкаева. — Саратов, 2010.</w:t>
      </w:r>
    </w:p>
    <w:p w14:paraId="663D2E9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284. Клепикова, М. А. Проблемы правового положения органов принудительного исполнения в исполнительном производстве : дис. . канд. юрид. наук / М. А. Клепикова. — Екатеринбург, 2001.</w:t>
      </w:r>
    </w:p>
    <w:p w14:paraId="5430E0F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285. Козлов, А. Ф. Суд первой</w:t>
      </w:r>
      <w:r>
        <w:rPr>
          <w:rStyle w:val="WW8Num2z0"/>
          <w:rFonts w:ascii="Verdana" w:hAnsi="Verdana"/>
          <w:color w:val="000000"/>
          <w:sz w:val="18"/>
          <w:szCs w:val="18"/>
        </w:rPr>
        <w:t> </w:t>
      </w:r>
      <w:r>
        <w:rPr>
          <w:rStyle w:val="WW8Num3z0"/>
          <w:rFonts w:ascii="Verdana" w:hAnsi="Verdana"/>
          <w:color w:val="4682B4"/>
          <w:sz w:val="18"/>
          <w:szCs w:val="18"/>
        </w:rPr>
        <w:t>инстанции</w:t>
      </w:r>
      <w:r>
        <w:rPr>
          <w:rStyle w:val="WW8Num2z0"/>
          <w:rFonts w:ascii="Verdana" w:hAnsi="Verdana"/>
          <w:color w:val="000000"/>
          <w:sz w:val="18"/>
          <w:szCs w:val="18"/>
        </w:rPr>
        <w:t> </w:t>
      </w:r>
      <w:r>
        <w:rPr>
          <w:rFonts w:ascii="Verdana" w:hAnsi="Verdana"/>
          <w:color w:val="000000"/>
          <w:sz w:val="18"/>
          <w:szCs w:val="18"/>
        </w:rPr>
        <w:t>как субъект советского гражданского процессуального права : автореф. дис. . д-ра юрид. наук /</w:t>
      </w:r>
    </w:p>
    <w:p w14:paraId="723377F0"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286. A. Ф. Козлов. — Свердловск, 1970.</w:t>
      </w:r>
    </w:p>
    <w:p w14:paraId="3B8D16F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287. Королев, И. С. Производство по делам, возникающим из административных и иных публичных правоотношений, в арбитражных судах Российской Федерации : дис. . канд. юрид. наук / И. С. Королев. — М, 2006.</w:t>
      </w:r>
    </w:p>
    <w:p w14:paraId="2EB6E769"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288. Кротова, Л. А. Процессуальные гарантии достижения задач уголовного судопроизводства : дис. . канд. юрид. наук / Л. А. Кротова. — Казань, 1982.</w:t>
      </w:r>
    </w:p>
    <w:p w14:paraId="39D86D4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289. Кузнецов, В. Ф. Реализация судебных решений, не связанных с передачей имущества или денежных сумм : дис. . канд. юрид. наук /</w:t>
      </w:r>
    </w:p>
    <w:p w14:paraId="3EE5173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290. B. Ф. Кузнецов. —Свердловск, 1986.</w:t>
      </w:r>
    </w:p>
    <w:p w14:paraId="75B9157C"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291. Кузнецов, В. Ф. Система исполнительного производства (вопросы теории и практики) : дис. . д-ра юрид. наук / В. Ф. Кузнецов. — Челябинск, 2004.</w:t>
      </w:r>
    </w:p>
    <w:p w14:paraId="587A3B3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292. Кузнецов, Н. В.</w:t>
      </w:r>
      <w:r>
        <w:rPr>
          <w:rStyle w:val="WW8Num2z0"/>
          <w:rFonts w:ascii="Verdana" w:hAnsi="Verdana"/>
          <w:color w:val="000000"/>
          <w:sz w:val="18"/>
          <w:szCs w:val="18"/>
        </w:rPr>
        <w:t> </w:t>
      </w:r>
      <w:r>
        <w:rPr>
          <w:rStyle w:val="WW8Num3z0"/>
          <w:rFonts w:ascii="Verdana" w:hAnsi="Verdana"/>
          <w:color w:val="4682B4"/>
          <w:sz w:val="18"/>
          <w:szCs w:val="18"/>
        </w:rPr>
        <w:t>Санкции</w:t>
      </w:r>
      <w:r>
        <w:rPr>
          <w:rStyle w:val="WW8Num2z0"/>
          <w:rFonts w:ascii="Verdana" w:hAnsi="Verdana"/>
          <w:color w:val="000000"/>
          <w:sz w:val="18"/>
          <w:szCs w:val="18"/>
        </w:rPr>
        <w:t> </w:t>
      </w:r>
      <w:r>
        <w:rPr>
          <w:rFonts w:ascii="Verdana" w:hAnsi="Verdana"/>
          <w:color w:val="000000"/>
          <w:sz w:val="18"/>
          <w:szCs w:val="18"/>
        </w:rPr>
        <w:t>в гражданском процессуальном праве : автореф. дис. . канд. юрид. наук/Н. В. Кузнецов. — Саратов, 1981.</w:t>
      </w:r>
    </w:p>
    <w:p w14:paraId="643DBE7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Малешин</w:t>
      </w:r>
      <w:r>
        <w:rPr>
          <w:rFonts w:ascii="Verdana" w:hAnsi="Verdana"/>
          <w:color w:val="000000"/>
          <w:sz w:val="18"/>
          <w:szCs w:val="18"/>
        </w:rPr>
        <w:t>, Д. Я. Суд в процессе исполнения судебных постановлений : автореф. дис. . канд. юрид. наук / Д. Я. Малешин. — М., 2002.</w:t>
      </w:r>
    </w:p>
    <w:p w14:paraId="2FC091C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294. Малиновский, А. А. Злоупотребление субъективным правом как юридический феномен : дис. . д-ра юрид. наук / А. А. Малиновский. — М., 2008.</w:t>
      </w:r>
    </w:p>
    <w:p w14:paraId="09A5622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295. Мельников, М. Г. Действие уголовного закона во времени и пространстве : дис. . канд. юрид. наук / М. Г. Мельников. — Рязань, 1999.</w:t>
      </w:r>
    </w:p>
    <w:p w14:paraId="28B22F82"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296. Прокопович, Г. А. Теоретическая модель юридической ответственности в</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и частном праве : дис. . д-ра юрид. наук / Г. А. Прокопович. — М., 2010.</w:t>
      </w:r>
    </w:p>
    <w:p w14:paraId="56D54573"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297. Сатарова, 3. 3. Участие суда в исполнительном производстве : автореф. дис. . канд. юрид. наук / 3. 3. Сатарова. — М., 2005.</w:t>
      </w:r>
    </w:p>
    <w:p w14:paraId="4ED62198"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Синюкова</w:t>
      </w:r>
      <w:r>
        <w:rPr>
          <w:rFonts w:ascii="Verdana" w:hAnsi="Verdana"/>
          <w:color w:val="000000"/>
          <w:sz w:val="18"/>
          <w:szCs w:val="18"/>
        </w:rPr>
        <w:t>, Т. В. Юридические гарантии реализации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советских граждан (вопросы теории) : автореф. дис. . канд. юрид. наук / Т. В. Синюкова. — Свердловск, 1986.</w:t>
      </w:r>
    </w:p>
    <w:p w14:paraId="07D3B5B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299. Смола, Д. Н.</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решений арбитражных судов : дис. . канд. юрид. наук / Д. Н. Смола. — М., 2006.</w:t>
      </w:r>
    </w:p>
    <w:p w14:paraId="5FEFCE41"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300. Соловых, С. Ж. Процессуальные гарантии прав сторон</w:t>
      </w:r>
      <w:r>
        <w:rPr>
          <w:rStyle w:val="WW8Num2z0"/>
          <w:rFonts w:ascii="Verdana" w:hAnsi="Verdana"/>
          <w:color w:val="000000"/>
          <w:sz w:val="18"/>
          <w:szCs w:val="18"/>
        </w:rPr>
        <w:t> </w:t>
      </w:r>
      <w:r>
        <w:rPr>
          <w:rStyle w:val="WW8Num3z0"/>
          <w:rFonts w:ascii="Verdana" w:hAnsi="Verdana"/>
          <w:color w:val="4682B4"/>
          <w:sz w:val="18"/>
          <w:szCs w:val="18"/>
        </w:rPr>
        <w:t>третейского</w:t>
      </w:r>
      <w:r>
        <w:rPr>
          <w:rStyle w:val="WW8Num2z0"/>
          <w:rFonts w:ascii="Verdana" w:hAnsi="Verdana"/>
          <w:color w:val="000000"/>
          <w:sz w:val="18"/>
          <w:szCs w:val="18"/>
        </w:rPr>
        <w:t> </w:t>
      </w:r>
      <w:r>
        <w:rPr>
          <w:rFonts w:ascii="Verdana" w:hAnsi="Verdana"/>
          <w:color w:val="000000"/>
          <w:sz w:val="18"/>
          <w:szCs w:val="18"/>
        </w:rPr>
        <w:t>разбирательства при разрешении экономических</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 дис. . канд. юрид. наук / С. Ж. Соловых. — Саратов, 2005.</w:t>
      </w:r>
    </w:p>
    <w:p w14:paraId="0DC86F1B"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Субочев</w:t>
      </w:r>
      <w:r>
        <w:rPr>
          <w:rFonts w:ascii="Verdana" w:hAnsi="Verdana"/>
          <w:color w:val="000000"/>
          <w:sz w:val="18"/>
          <w:szCs w:val="18"/>
        </w:rPr>
        <w:t>, В. В. Теория законных интересов : автореф. дис. . д-ра юрид. наук / В. В. Субочев. — Тамбов, 2009.</w:t>
      </w:r>
    </w:p>
    <w:p w14:paraId="5D5B09F7"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Тенилова</w:t>
      </w:r>
      <w:r>
        <w:rPr>
          <w:rFonts w:ascii="Verdana" w:hAnsi="Verdana"/>
          <w:color w:val="000000"/>
          <w:sz w:val="18"/>
          <w:szCs w:val="18"/>
        </w:rPr>
        <w:t>, Т. Л. Время в праве : дис. . канд. юрид. наук / Т. Л. Тенилова. — Н. Новгород, 1999.</w:t>
      </w:r>
    </w:p>
    <w:p w14:paraId="089A3A8D"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303. Фурсов, Д. А. Предмет, система и основные принципы арбитражного процессуального права : дис. . д-ра юрид. наук / Д. А. Фурсов. — М., 2000.</w:t>
      </w:r>
    </w:p>
    <w:p w14:paraId="1FC4E35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304. Шакитъко, Т. В. Процессуальный порядок рассмотрения судом дел, возникающих из</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правоотношений : дис. . канд. юрид. наук / Т. В.</w:t>
      </w:r>
      <w:r>
        <w:rPr>
          <w:rStyle w:val="WW8Num2z0"/>
          <w:rFonts w:ascii="Verdana" w:hAnsi="Verdana"/>
          <w:color w:val="000000"/>
          <w:sz w:val="18"/>
          <w:szCs w:val="18"/>
        </w:rPr>
        <w:t> </w:t>
      </w:r>
      <w:r>
        <w:rPr>
          <w:rStyle w:val="WW8Num3z0"/>
          <w:rFonts w:ascii="Verdana" w:hAnsi="Verdana"/>
          <w:color w:val="4682B4"/>
          <w:sz w:val="18"/>
          <w:szCs w:val="18"/>
        </w:rPr>
        <w:t>Шакитько</w:t>
      </w:r>
      <w:r>
        <w:rPr>
          <w:rFonts w:ascii="Verdana" w:hAnsi="Verdana"/>
          <w:color w:val="000000"/>
          <w:sz w:val="18"/>
          <w:szCs w:val="18"/>
        </w:rPr>
        <w:t>. — Саратов, 2004.</w:t>
      </w:r>
    </w:p>
    <w:p w14:paraId="5F51D884"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305. Ширяева, Т. В. Производство по делам об</w:t>
      </w:r>
      <w:r>
        <w:rPr>
          <w:rStyle w:val="WW8Num2z0"/>
          <w:rFonts w:ascii="Verdana" w:hAnsi="Verdana"/>
          <w:color w:val="000000"/>
          <w:sz w:val="18"/>
          <w:szCs w:val="18"/>
        </w:rPr>
        <w:t> </w:t>
      </w:r>
      <w:r>
        <w:rPr>
          <w:rStyle w:val="WW8Num3z0"/>
          <w:rFonts w:ascii="Verdana" w:hAnsi="Verdana"/>
          <w:color w:val="4682B4"/>
          <w:sz w:val="18"/>
          <w:szCs w:val="18"/>
        </w:rPr>
        <w:t>обжаловании</w:t>
      </w:r>
      <w:r>
        <w:rPr>
          <w:rStyle w:val="WW8Num2z0"/>
          <w:rFonts w:ascii="Verdana" w:hAnsi="Verdana"/>
          <w:color w:val="000000"/>
          <w:sz w:val="18"/>
          <w:szCs w:val="18"/>
        </w:rPr>
        <w:t> </w:t>
      </w:r>
      <w:r>
        <w:rPr>
          <w:rFonts w:ascii="Verdana" w:hAnsi="Verdana"/>
          <w:color w:val="000000"/>
          <w:sz w:val="18"/>
          <w:szCs w:val="18"/>
        </w:rPr>
        <w:t>действий (бездействия) судебного пристава-исполнителя : автореф. дис. . канд. юрид. наук / Т. В. Ширяева. — Екатеринбург, 2007.</w:t>
      </w:r>
    </w:p>
    <w:p w14:paraId="61EC3956" w14:textId="77777777" w:rsidR="00906443" w:rsidRDefault="00906443" w:rsidP="00906443">
      <w:pPr>
        <w:pStyle w:val="WW8Num1z2"/>
        <w:shd w:val="clear" w:color="auto" w:fill="F7F7F7"/>
        <w:spacing w:after="0"/>
        <w:rPr>
          <w:rFonts w:ascii="Verdana" w:hAnsi="Verdana"/>
          <w:color w:val="000000"/>
          <w:sz w:val="18"/>
          <w:szCs w:val="18"/>
        </w:rPr>
      </w:pPr>
      <w:r>
        <w:rPr>
          <w:rFonts w:ascii="Verdana" w:hAnsi="Verdana"/>
          <w:color w:val="000000"/>
          <w:sz w:val="18"/>
          <w:szCs w:val="18"/>
        </w:rPr>
        <w:t>306. Юков, М. К. Теоретические проблемы системы гражданского процессуального права : дис. . д-ра юрид. наук / М. К. Юков. — Свердловск, 1982.</w:t>
      </w:r>
    </w:p>
    <w:p w14:paraId="18187EB9" w14:textId="1680D03C" w:rsidR="00906443" w:rsidRPr="00906443" w:rsidRDefault="00906443" w:rsidP="00906443">
      <w:r>
        <w:rPr>
          <w:rFonts w:ascii="Verdana" w:hAnsi="Verdana"/>
          <w:color w:val="000000"/>
          <w:sz w:val="18"/>
          <w:szCs w:val="18"/>
        </w:rPr>
        <w:br/>
      </w:r>
    </w:p>
    <w:sectPr w:rsidR="00906443" w:rsidRPr="009064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2752E" w14:textId="77777777" w:rsidR="009A3CC3" w:rsidRDefault="009A3CC3">
      <w:pPr>
        <w:spacing w:after="0" w:line="240" w:lineRule="auto"/>
      </w:pPr>
      <w:r>
        <w:separator/>
      </w:r>
    </w:p>
  </w:endnote>
  <w:endnote w:type="continuationSeparator" w:id="0">
    <w:p w14:paraId="6B45207F" w14:textId="77777777" w:rsidR="009A3CC3" w:rsidRDefault="009A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77360" w14:textId="77777777" w:rsidR="009A3CC3" w:rsidRDefault="009A3CC3">
      <w:pPr>
        <w:spacing w:after="0" w:line="240" w:lineRule="auto"/>
      </w:pPr>
      <w:r>
        <w:separator/>
      </w:r>
    </w:p>
  </w:footnote>
  <w:footnote w:type="continuationSeparator" w:id="0">
    <w:p w14:paraId="218A0B96" w14:textId="77777777" w:rsidR="009A3CC3" w:rsidRDefault="009A3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3CC3"/>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7375</TotalTime>
  <Pages>25</Pages>
  <Words>13055</Words>
  <Characters>74418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1043</cp:revision>
  <cp:lastPrinted>2009-02-06T05:36:00Z</cp:lastPrinted>
  <dcterms:created xsi:type="dcterms:W3CDTF">2016-09-19T15:12:00Z</dcterms:created>
  <dcterms:modified xsi:type="dcterms:W3CDTF">2016-12-23T11:15:00Z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