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6B0986" w:rsidRDefault="006B0986" w:rsidP="006B0986">
      <w:r w:rsidRPr="00167AD8">
        <w:rPr>
          <w:rFonts w:ascii="Times New Roman" w:eastAsia="Times New Roman" w:hAnsi="Times New Roman" w:cs="Times New Roman"/>
          <w:b/>
          <w:sz w:val="24"/>
          <w:szCs w:val="24"/>
        </w:rPr>
        <w:t>Волотівська Інна Іванівна,</w:t>
      </w:r>
      <w:r w:rsidRPr="00167AD8">
        <w:rPr>
          <w:rFonts w:ascii="Times New Roman" w:eastAsia="Times New Roman" w:hAnsi="Times New Roman" w:cs="Times New Roman"/>
          <w:sz w:val="24"/>
          <w:szCs w:val="24"/>
        </w:rPr>
        <w:t xml:space="preserve"> викладач іноземної мови ВКНЗ «Коростишівський педагогічний коледж ім. І. Я. Франка» Житомирської обласної ради. Назва дисертації: «Розвиток змісту фахової підготовки вчителя іноземної мови у педагогічних навчальних закладах в Україні (друга половина ХХ ст. – початок ХХІ ст.)». Шифр та назва спеціальності – 13.00.01 – загальна педагогіка та історія педагогіки. Спецрада Д 14.053.01 Житомирського державного університету імені Івана Франка</w:t>
      </w:r>
    </w:p>
    <w:sectPr w:rsidR="00925CD0" w:rsidRPr="006B0986"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32F4A3-D7B2-40A5-8B29-DDED4F5F6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Pages>
  <Words>69</Words>
  <Characters>398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59</cp:revision>
  <cp:lastPrinted>2009-02-06T05:36:00Z</cp:lastPrinted>
  <dcterms:created xsi:type="dcterms:W3CDTF">2020-07-06T21:50:00Z</dcterms:created>
  <dcterms:modified xsi:type="dcterms:W3CDTF">2020-07-07T06:43:00Z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