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AA7C"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Картелёва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Лариса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Игоревна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Когнитивно</w:t>
      </w:r>
      <w:r w:rsidRPr="00012A71">
        <w:rPr>
          <w:rFonts w:ascii="Helvetica" w:eastAsia="Symbol" w:hAnsi="Helvetica" w:cs="Helvetica"/>
          <w:b/>
          <w:color w:val="222222"/>
          <w:kern w:val="0"/>
          <w:sz w:val="21"/>
          <w:szCs w:val="21"/>
          <w:lang w:eastAsia="ru-RU"/>
        </w:rPr>
        <w:t>-</w:t>
      </w:r>
      <w:r w:rsidRPr="00012A71">
        <w:rPr>
          <w:rFonts w:ascii="Helvetica" w:eastAsia="Symbol" w:hAnsi="Helvetica" w:cs="Helvetica" w:hint="eastAsia"/>
          <w:b/>
          <w:color w:val="222222"/>
          <w:kern w:val="0"/>
          <w:sz w:val="21"/>
          <w:szCs w:val="21"/>
          <w:lang w:eastAsia="ru-RU"/>
        </w:rPr>
        <w:t>функциональные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аспекты</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использования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метафоры</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метонимии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процессе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вербальной</w:t>
      </w:r>
      <w:r w:rsidRPr="00012A71">
        <w:rPr>
          <w:rFonts w:ascii="Helvetica" w:eastAsia="Symbol" w:hAnsi="Helvetica" w:cs="Helvetica"/>
          <w:b/>
          <w:color w:val="222222"/>
          <w:kern w:val="0"/>
          <w:sz w:val="21"/>
          <w:szCs w:val="21"/>
          <w:lang w:eastAsia="ru-RU"/>
        </w:rPr>
        <w:t xml:space="preserve"> </w:t>
      </w:r>
      <w:proofErr w:type="gramStart"/>
      <w:r w:rsidRPr="00012A71">
        <w:rPr>
          <w:rFonts w:ascii="Helvetica" w:eastAsia="Symbol" w:hAnsi="Helvetica" w:cs="Helvetica" w:hint="eastAsia"/>
          <w:b/>
          <w:color w:val="222222"/>
          <w:kern w:val="0"/>
          <w:sz w:val="21"/>
          <w:szCs w:val="21"/>
          <w:lang w:eastAsia="ru-RU"/>
        </w:rPr>
        <w:t>самопрезентации</w:t>
      </w:r>
      <w:r w:rsidRPr="00012A71">
        <w:rPr>
          <w:rFonts w:ascii="Helvetica" w:eastAsia="Symbol" w:hAnsi="Helvetica" w:cs="Helvetica"/>
          <w:b/>
          <w:color w:val="222222"/>
          <w:kern w:val="0"/>
          <w:sz w:val="21"/>
          <w:szCs w:val="21"/>
          <w:lang w:eastAsia="ru-RU"/>
        </w:rPr>
        <w:t xml:space="preserve"> :</w:t>
      </w:r>
      <w:proofErr w:type="gramEnd"/>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диссертация</w:t>
      </w:r>
      <w:r w:rsidRPr="00012A71">
        <w:rPr>
          <w:rFonts w:ascii="Helvetica" w:eastAsia="Symbol" w:hAnsi="Helvetica" w:cs="Helvetica"/>
          <w:b/>
          <w:color w:val="222222"/>
          <w:kern w:val="0"/>
          <w:sz w:val="21"/>
          <w:szCs w:val="21"/>
          <w:lang w:eastAsia="ru-RU"/>
        </w:rPr>
        <w:t xml:space="preserve"> ... </w:t>
      </w:r>
      <w:r w:rsidRPr="00012A71">
        <w:rPr>
          <w:rFonts w:ascii="Helvetica" w:eastAsia="Symbol" w:hAnsi="Helvetica" w:cs="Helvetica" w:hint="eastAsia"/>
          <w:b/>
          <w:color w:val="222222"/>
          <w:kern w:val="0"/>
          <w:sz w:val="21"/>
          <w:szCs w:val="21"/>
          <w:lang w:eastAsia="ru-RU"/>
        </w:rPr>
        <w:t>кандидата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филологических</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наук</w:t>
      </w:r>
      <w:r w:rsidRPr="00012A71">
        <w:rPr>
          <w:rFonts w:ascii="Helvetica" w:eastAsia="Symbol" w:hAnsi="Helvetica" w:cs="Helvetica"/>
          <w:b/>
          <w:color w:val="222222"/>
          <w:kern w:val="0"/>
          <w:sz w:val="21"/>
          <w:szCs w:val="21"/>
          <w:lang w:eastAsia="ru-RU"/>
        </w:rPr>
        <w:t xml:space="preserve"> : 10.02.19 / </w:t>
      </w:r>
      <w:r w:rsidRPr="00012A71">
        <w:rPr>
          <w:rFonts w:ascii="Helvetica" w:eastAsia="Symbol" w:hAnsi="Helvetica" w:cs="Helvetica" w:hint="eastAsia"/>
          <w:b/>
          <w:color w:val="222222"/>
          <w:kern w:val="0"/>
          <w:sz w:val="21"/>
          <w:szCs w:val="21"/>
          <w:lang w:eastAsia="ru-RU"/>
        </w:rPr>
        <w:t>Картелёва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Лариса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Игоревна</w:t>
      </w:r>
      <w:r w:rsidRPr="00012A71">
        <w:rPr>
          <w:rFonts w:ascii="Helvetica" w:eastAsia="Symbol" w:hAnsi="Helvetica" w:cs="Helvetica"/>
          <w:b/>
          <w:color w:val="222222"/>
          <w:kern w:val="0"/>
          <w:sz w:val="21"/>
          <w:szCs w:val="21"/>
          <w:lang w:eastAsia="ru-RU"/>
        </w:rPr>
        <w:t>; [</w:t>
      </w:r>
      <w:r w:rsidRPr="00012A71">
        <w:rPr>
          <w:rFonts w:ascii="Helvetica" w:eastAsia="Symbol" w:hAnsi="Helvetica" w:cs="Helvetica" w:hint="eastAsia"/>
          <w:b/>
          <w:color w:val="222222"/>
          <w:kern w:val="0"/>
          <w:sz w:val="21"/>
          <w:szCs w:val="21"/>
          <w:lang w:eastAsia="ru-RU"/>
        </w:rPr>
        <w:t>Место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защиты</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Кур</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гос</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ун</w:t>
      </w:r>
      <w:r w:rsidRPr="00012A71">
        <w:rPr>
          <w:rFonts w:ascii="Helvetica" w:eastAsia="Symbol" w:hAnsi="Helvetica" w:cs="Helvetica"/>
          <w:b/>
          <w:color w:val="222222"/>
          <w:kern w:val="0"/>
          <w:sz w:val="21"/>
          <w:szCs w:val="21"/>
          <w:lang w:eastAsia="ru-RU"/>
        </w:rPr>
        <w:t>-</w:t>
      </w:r>
      <w:r w:rsidRPr="00012A71">
        <w:rPr>
          <w:rFonts w:ascii="Helvetica" w:eastAsia="Symbol" w:hAnsi="Helvetica" w:cs="Helvetica" w:hint="eastAsia"/>
          <w:b/>
          <w:color w:val="222222"/>
          <w:kern w:val="0"/>
          <w:sz w:val="21"/>
          <w:szCs w:val="21"/>
          <w:lang w:eastAsia="ru-RU"/>
        </w:rPr>
        <w:t>т</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Орел</w:t>
      </w:r>
      <w:r w:rsidRPr="00012A71">
        <w:rPr>
          <w:rFonts w:ascii="Helvetica" w:eastAsia="Symbol" w:hAnsi="Helvetica" w:cs="Helvetica"/>
          <w:b/>
          <w:color w:val="222222"/>
          <w:kern w:val="0"/>
          <w:sz w:val="21"/>
          <w:szCs w:val="21"/>
          <w:lang w:eastAsia="ru-RU"/>
        </w:rPr>
        <w:t xml:space="preserve">, 2012.- 204 </w:t>
      </w:r>
      <w:r w:rsidRPr="00012A71">
        <w:rPr>
          <w:rFonts w:ascii="Helvetica" w:eastAsia="Symbol" w:hAnsi="Helvetica" w:cs="Helvetica" w:hint="eastAsia"/>
          <w:b/>
          <w:color w:val="222222"/>
          <w:kern w:val="0"/>
          <w:sz w:val="21"/>
          <w:szCs w:val="21"/>
          <w:lang w:eastAsia="ru-RU"/>
        </w:rPr>
        <w:t>с</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ил</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РГБ</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ОД</w:t>
      </w:r>
      <w:r w:rsidRPr="00012A71">
        <w:rPr>
          <w:rFonts w:ascii="Helvetica" w:eastAsia="Symbol" w:hAnsi="Helvetica" w:cs="Helvetica"/>
          <w:b/>
          <w:color w:val="222222"/>
          <w:kern w:val="0"/>
          <w:sz w:val="21"/>
          <w:szCs w:val="21"/>
          <w:lang w:eastAsia="ru-RU"/>
        </w:rPr>
        <w:t>, 61 12-10/1097</w:t>
      </w:r>
    </w:p>
    <w:p w14:paraId="33300EF2" w14:textId="77777777" w:rsidR="00012A71" w:rsidRPr="00012A71" w:rsidRDefault="00012A71" w:rsidP="00012A71">
      <w:pPr>
        <w:rPr>
          <w:rFonts w:ascii="Helvetica" w:eastAsia="Symbol" w:hAnsi="Helvetica" w:cs="Helvetica"/>
          <w:b/>
          <w:color w:val="222222"/>
          <w:kern w:val="0"/>
          <w:sz w:val="21"/>
          <w:szCs w:val="21"/>
          <w:lang w:eastAsia="ru-RU"/>
        </w:rPr>
      </w:pPr>
    </w:p>
    <w:p w14:paraId="55BA20B9" w14:textId="77777777" w:rsidR="00012A71" w:rsidRPr="00012A71" w:rsidRDefault="00012A71" w:rsidP="00012A71">
      <w:pPr>
        <w:rPr>
          <w:rFonts w:ascii="Helvetica" w:eastAsia="Symbol" w:hAnsi="Helvetica" w:cs="Helvetica"/>
          <w:b/>
          <w:color w:val="222222"/>
          <w:kern w:val="0"/>
          <w:sz w:val="21"/>
          <w:szCs w:val="21"/>
          <w:lang w:eastAsia="ru-RU"/>
        </w:rPr>
      </w:pPr>
    </w:p>
    <w:p w14:paraId="60863122"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МИНИСТЕРСТВО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ОБРАЗОВАНИЯ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НАУКИ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РОССИЙСКОЙ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ФЕДЕРАЦИИ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ФЕДЕРАЛЬНОЕ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БЮДЖЕТНОЕ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ГОСУДАРСТВЕННОЕ</w:t>
      </w:r>
    </w:p>
    <w:p w14:paraId="1717D84B"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ОБРАЗОВАТЕЛЬНОЕ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УЧРЕЖДЕНИЕ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ВЫСШЕГО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ПРОФЕССИОНАЛЬНОГО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ОБРАЗОВАНИЯ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w:t>
      </w:r>
      <w:r w:rsidRPr="00012A71">
        <w:rPr>
          <w:rFonts w:ascii="Helvetica" w:eastAsia="Symbol" w:hAnsi="Helvetica" w:cs="Helvetica" w:hint="eastAsia"/>
          <w:b/>
          <w:color w:val="222222"/>
          <w:kern w:val="0"/>
          <w:sz w:val="21"/>
          <w:szCs w:val="21"/>
          <w:lang w:eastAsia="ru-RU"/>
        </w:rPr>
        <w:t>ОРЛОВСКИЙ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ГОСУДАРСТВЕННЫЙ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УНИВЕРСИТЕТ</w:t>
      </w:r>
      <w:r w:rsidRPr="00012A71">
        <w:rPr>
          <w:rFonts w:ascii="Helvetica" w:eastAsia="Symbol" w:hAnsi="Helvetica" w:cs="Helvetica" w:hint="eastAsia"/>
          <w:b/>
          <w:color w:val="222222"/>
          <w:kern w:val="0"/>
          <w:sz w:val="21"/>
          <w:szCs w:val="21"/>
          <w:lang w:eastAsia="ru-RU"/>
        </w:rPr>
        <w:t>»</w:t>
      </w:r>
      <w:r w:rsidRPr="00012A71">
        <w:rPr>
          <w:rFonts w:ascii="Helvetica" w:eastAsia="Symbol" w:hAnsi="Helvetica" w:cs="Helvetica"/>
          <w:b/>
          <w:color w:val="222222"/>
          <w:kern w:val="0"/>
          <w:sz w:val="21"/>
          <w:szCs w:val="21"/>
          <w:lang w:eastAsia="ru-RU"/>
        </w:rPr>
        <w:t xml:space="preserve"> </w:t>
      </w:r>
    </w:p>
    <w:p w14:paraId="08D18127" w14:textId="77777777" w:rsidR="00012A71" w:rsidRPr="00012A71" w:rsidRDefault="00012A71" w:rsidP="00012A71">
      <w:pPr>
        <w:rPr>
          <w:rFonts w:ascii="Helvetica" w:eastAsia="Symbol" w:hAnsi="Helvetica" w:cs="Helvetica"/>
          <w:b/>
          <w:color w:val="222222"/>
          <w:kern w:val="0"/>
          <w:sz w:val="21"/>
          <w:szCs w:val="21"/>
          <w:lang w:eastAsia="ru-RU"/>
        </w:rPr>
      </w:pPr>
    </w:p>
    <w:p w14:paraId="685468B7"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 xml:space="preserve">  </w:t>
      </w:r>
    </w:p>
    <w:p w14:paraId="0942337D"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На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правах</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рукописи</w:t>
      </w:r>
    </w:p>
    <w:p w14:paraId="4BBDF151"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 xml:space="preserve"> </w:t>
      </w:r>
    </w:p>
    <w:p w14:paraId="50DF7F06" w14:textId="77777777" w:rsidR="00012A71" w:rsidRPr="00012A71" w:rsidRDefault="00012A71" w:rsidP="00012A71">
      <w:pPr>
        <w:rPr>
          <w:rFonts w:ascii="Helvetica" w:eastAsia="Symbol" w:hAnsi="Helvetica" w:cs="Helvetica"/>
          <w:b/>
          <w:color w:val="222222"/>
          <w:kern w:val="0"/>
          <w:sz w:val="21"/>
          <w:szCs w:val="21"/>
          <w:lang w:eastAsia="ru-RU"/>
        </w:rPr>
      </w:pPr>
    </w:p>
    <w:p w14:paraId="2918F7C7"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Картелёва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Лариса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Игоревна</w:t>
      </w:r>
    </w:p>
    <w:p w14:paraId="3DE644AA"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КОГНИТИВНО</w:t>
      </w:r>
      <w:r w:rsidRPr="00012A71">
        <w:rPr>
          <w:rFonts w:ascii="Helvetica" w:eastAsia="Symbol" w:hAnsi="Helvetica" w:cs="Helvetica"/>
          <w:b/>
          <w:color w:val="222222"/>
          <w:kern w:val="0"/>
          <w:sz w:val="21"/>
          <w:szCs w:val="21"/>
          <w:lang w:eastAsia="ru-RU"/>
        </w:rPr>
        <w:t>-</w:t>
      </w:r>
      <w:r w:rsidRPr="00012A71">
        <w:rPr>
          <w:rFonts w:ascii="Helvetica" w:eastAsia="Symbol" w:hAnsi="Helvetica" w:cs="Helvetica" w:hint="eastAsia"/>
          <w:b/>
          <w:color w:val="222222"/>
          <w:kern w:val="0"/>
          <w:sz w:val="21"/>
          <w:szCs w:val="21"/>
          <w:lang w:eastAsia="ru-RU"/>
        </w:rPr>
        <w:t>ФУНКЦИОНАЛЬНЫЕ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АСПЕКТЫ</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ИСПОЛЬЗОВАНИЯ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МЕТАФОРЫ</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МЕТОНИМИИ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ПРОЦЕССЕ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ВЕРБАЛЬНОЙ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САМОПРЕЗЕНТАЦИИ</w:t>
      </w:r>
    </w:p>
    <w:p w14:paraId="45E51083"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Специальность</w:t>
      </w:r>
      <w:r w:rsidRPr="00012A71">
        <w:rPr>
          <w:rFonts w:ascii="Helvetica" w:eastAsia="Symbol" w:hAnsi="Helvetica" w:cs="Helvetica"/>
          <w:b/>
          <w:color w:val="222222"/>
          <w:kern w:val="0"/>
          <w:sz w:val="21"/>
          <w:szCs w:val="21"/>
          <w:lang w:eastAsia="ru-RU"/>
        </w:rPr>
        <w:t>: 10.02</w:t>
      </w:r>
      <w:r w:rsidRPr="00012A71">
        <w:rPr>
          <w:rFonts w:ascii="Helvetica" w:eastAsia="Symbol" w:hAnsi="Helvetica" w:cs="Helvetica" w:hint="eastAsia"/>
          <w:b/>
          <w:color w:val="222222"/>
          <w:kern w:val="0"/>
          <w:sz w:val="21"/>
          <w:szCs w:val="21"/>
          <w:lang w:eastAsia="ru-RU"/>
        </w:rPr>
        <w:t>Л</w:t>
      </w:r>
      <w:r w:rsidRPr="00012A71">
        <w:rPr>
          <w:rFonts w:ascii="Helvetica" w:eastAsia="Symbol" w:hAnsi="Helvetica" w:cs="Helvetica"/>
          <w:b/>
          <w:color w:val="222222"/>
          <w:kern w:val="0"/>
          <w:sz w:val="21"/>
          <w:szCs w:val="21"/>
          <w:lang w:eastAsia="ru-RU"/>
        </w:rPr>
        <w:t xml:space="preserve"> 9 - </w:t>
      </w:r>
      <w:r w:rsidRPr="00012A71">
        <w:rPr>
          <w:rFonts w:ascii="Helvetica" w:eastAsia="Symbol" w:hAnsi="Helvetica" w:cs="Helvetica" w:hint="eastAsia"/>
          <w:b/>
          <w:color w:val="222222"/>
          <w:kern w:val="0"/>
          <w:sz w:val="21"/>
          <w:szCs w:val="21"/>
          <w:lang w:eastAsia="ru-RU"/>
        </w:rPr>
        <w:t>Теория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языка</w:t>
      </w:r>
    </w:p>
    <w:p w14:paraId="7FB75ADC"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Диссертация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на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соискание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учёной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степени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кандидата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филологических</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наук</w:t>
      </w:r>
    </w:p>
    <w:p w14:paraId="3825B1FE"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Научный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руководитель</w:t>
      </w:r>
      <w:r w:rsidRPr="00012A71">
        <w:rPr>
          <w:rFonts w:ascii="Helvetica" w:eastAsia="Symbol" w:hAnsi="Helvetica" w:cs="Helvetica"/>
          <w:b/>
          <w:color w:val="222222"/>
          <w:kern w:val="0"/>
          <w:sz w:val="21"/>
          <w:szCs w:val="21"/>
          <w:lang w:eastAsia="ru-RU"/>
        </w:rPr>
        <w:t xml:space="preserve"> - </w:t>
      </w:r>
      <w:r w:rsidRPr="00012A71">
        <w:rPr>
          <w:rFonts w:ascii="Helvetica" w:eastAsia="Symbol" w:hAnsi="Helvetica" w:cs="Helvetica" w:hint="eastAsia"/>
          <w:b/>
          <w:color w:val="222222"/>
          <w:kern w:val="0"/>
          <w:sz w:val="21"/>
          <w:szCs w:val="21"/>
          <w:lang w:eastAsia="ru-RU"/>
        </w:rPr>
        <w:t>доктор</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филологических</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наук</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профессор</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Семененко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Л</w:t>
      </w:r>
      <w:r w:rsidRPr="00012A71">
        <w:rPr>
          <w:rFonts w:ascii="Helvetica" w:eastAsia="Symbol" w:hAnsi="Helvetica" w:cs="Helvetica"/>
          <w:b/>
          <w:color w:val="222222"/>
          <w:kern w:val="0"/>
          <w:sz w:val="21"/>
          <w:szCs w:val="21"/>
          <w:lang w:eastAsia="ru-RU"/>
        </w:rPr>
        <w:t>.</w:t>
      </w:r>
      <w:r w:rsidRPr="00012A71">
        <w:rPr>
          <w:rFonts w:ascii="Helvetica" w:eastAsia="Symbol" w:hAnsi="Helvetica" w:cs="Helvetica" w:hint="eastAsia"/>
          <w:b/>
          <w:color w:val="222222"/>
          <w:kern w:val="0"/>
          <w:sz w:val="21"/>
          <w:szCs w:val="21"/>
          <w:lang w:eastAsia="ru-RU"/>
        </w:rPr>
        <w:t>П</w:t>
      </w:r>
      <w:r w:rsidRPr="00012A71">
        <w:rPr>
          <w:rFonts w:ascii="Helvetica" w:eastAsia="Symbol" w:hAnsi="Helvetica" w:cs="Helvetica"/>
          <w:b/>
          <w:color w:val="222222"/>
          <w:kern w:val="0"/>
          <w:sz w:val="21"/>
          <w:szCs w:val="21"/>
          <w:lang w:eastAsia="ru-RU"/>
        </w:rPr>
        <w:t>.</w:t>
      </w:r>
    </w:p>
    <w:p w14:paraId="192A31B8"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Орёл</w:t>
      </w:r>
      <w:r w:rsidRPr="00012A71">
        <w:rPr>
          <w:rFonts w:ascii="Helvetica" w:eastAsia="Symbol" w:hAnsi="Helvetica" w:cs="Helvetica"/>
          <w:b/>
          <w:color w:val="222222"/>
          <w:kern w:val="0"/>
          <w:sz w:val="21"/>
          <w:szCs w:val="21"/>
          <w:lang w:eastAsia="ru-RU"/>
        </w:rPr>
        <w:t>- 2012</w:t>
      </w:r>
    </w:p>
    <w:p w14:paraId="02C22E86"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Содержание</w:t>
      </w:r>
    </w:p>
    <w:p w14:paraId="6E7F7383"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Введение</w:t>
      </w:r>
      <w:r w:rsidRPr="00012A71">
        <w:rPr>
          <w:rFonts w:ascii="Helvetica" w:eastAsia="Symbol" w:hAnsi="Helvetica" w:cs="Helvetica"/>
          <w:b/>
          <w:color w:val="222222"/>
          <w:kern w:val="0"/>
          <w:sz w:val="21"/>
          <w:szCs w:val="21"/>
          <w:lang w:eastAsia="ru-RU"/>
        </w:rPr>
        <w:tab/>
        <w:t>4</w:t>
      </w:r>
    </w:p>
    <w:p w14:paraId="2A7F6892"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Глава</w:t>
      </w:r>
      <w:r w:rsidRPr="00012A71">
        <w:rPr>
          <w:rFonts w:ascii="Helvetica" w:eastAsia="Symbol" w:hAnsi="Helvetica" w:cs="Helvetica"/>
          <w:b/>
          <w:color w:val="222222"/>
          <w:kern w:val="0"/>
          <w:sz w:val="21"/>
          <w:szCs w:val="21"/>
          <w:lang w:eastAsia="ru-RU"/>
        </w:rPr>
        <w:t xml:space="preserve"> I. </w:t>
      </w:r>
      <w:r w:rsidRPr="00012A71">
        <w:rPr>
          <w:rFonts w:ascii="Helvetica" w:eastAsia="Symbol" w:hAnsi="Helvetica" w:cs="Helvetica" w:hint="eastAsia"/>
          <w:b/>
          <w:color w:val="222222"/>
          <w:kern w:val="0"/>
          <w:sz w:val="21"/>
          <w:szCs w:val="21"/>
          <w:lang w:eastAsia="ru-RU"/>
        </w:rPr>
        <w:t>САМОПРЕЗЕНТАЦИЯ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КАК</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ПРОЦЕСС</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ВЕРБАЛИЗАЦИИ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Я</w:t>
      </w:r>
      <w:r w:rsidRPr="00012A71">
        <w:rPr>
          <w:rFonts w:ascii="Helvetica" w:eastAsia="Symbol" w:hAnsi="Helvetica" w:cs="Helvetica"/>
          <w:b/>
          <w:color w:val="222222"/>
          <w:kern w:val="0"/>
          <w:sz w:val="21"/>
          <w:szCs w:val="21"/>
          <w:lang w:eastAsia="ru-RU"/>
        </w:rPr>
        <w:t xml:space="preserve"> - </w:t>
      </w:r>
      <w:r w:rsidRPr="00012A71">
        <w:rPr>
          <w:rFonts w:ascii="Helvetica" w:eastAsia="Symbol" w:hAnsi="Helvetica" w:cs="Helvetica" w:hint="eastAsia"/>
          <w:b/>
          <w:color w:val="222222"/>
          <w:kern w:val="0"/>
          <w:sz w:val="21"/>
          <w:szCs w:val="21"/>
          <w:lang w:eastAsia="ru-RU"/>
        </w:rPr>
        <w:t>КОНЦЕПЦИИ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ЯЗЫКОВОЙ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ЛИЧНОСТИ</w:t>
      </w:r>
      <w:r w:rsidRPr="00012A71">
        <w:rPr>
          <w:rFonts w:ascii="Helvetica" w:eastAsia="Symbol" w:hAnsi="Helvetica" w:cs="Helvetica"/>
          <w:b/>
          <w:color w:val="222222"/>
          <w:kern w:val="0"/>
          <w:sz w:val="21"/>
          <w:szCs w:val="21"/>
          <w:lang w:eastAsia="ru-RU"/>
        </w:rPr>
        <w:tab/>
        <w:t>11</w:t>
      </w:r>
    </w:p>
    <w:p w14:paraId="74DB7CE2"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lastRenderedPageBreak/>
        <w:t>1.1.</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Понятие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вербальной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само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презентации</w:t>
      </w:r>
      <w:r w:rsidRPr="00012A71">
        <w:rPr>
          <w:rFonts w:ascii="Helvetica" w:eastAsia="Symbol" w:hAnsi="Helvetica" w:cs="Helvetica"/>
          <w:b/>
          <w:color w:val="222222"/>
          <w:kern w:val="0"/>
          <w:sz w:val="21"/>
          <w:szCs w:val="21"/>
          <w:lang w:eastAsia="ru-RU"/>
        </w:rPr>
        <w:tab/>
        <w:t>11</w:t>
      </w:r>
    </w:p>
    <w:p w14:paraId="2352CDC2"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1.2.</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Вербализация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Я</w:t>
      </w:r>
      <w:r w:rsidRPr="00012A71">
        <w:rPr>
          <w:rFonts w:ascii="Helvetica" w:eastAsia="Symbol" w:hAnsi="Helvetica" w:cs="Helvetica"/>
          <w:b/>
          <w:color w:val="222222"/>
          <w:kern w:val="0"/>
          <w:sz w:val="21"/>
          <w:szCs w:val="21"/>
          <w:lang w:eastAsia="ru-RU"/>
        </w:rPr>
        <w:t>-</w:t>
      </w:r>
      <w:r w:rsidRPr="00012A71">
        <w:rPr>
          <w:rFonts w:ascii="Helvetica" w:eastAsia="Symbol" w:hAnsi="Helvetica" w:cs="Helvetica" w:hint="eastAsia"/>
          <w:b/>
          <w:color w:val="222222"/>
          <w:kern w:val="0"/>
          <w:sz w:val="21"/>
          <w:szCs w:val="21"/>
          <w:lang w:eastAsia="ru-RU"/>
        </w:rPr>
        <w:t>концепции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как</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языковой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аспект</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само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презентации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точки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зрения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когнитивно</w:t>
      </w:r>
      <w:r w:rsidRPr="00012A71">
        <w:rPr>
          <w:rFonts w:ascii="Helvetica" w:eastAsia="Symbol" w:hAnsi="Helvetica" w:cs="Helvetica"/>
          <w:b/>
          <w:color w:val="222222"/>
          <w:kern w:val="0"/>
          <w:sz w:val="21"/>
          <w:szCs w:val="21"/>
          <w:lang w:eastAsia="ru-RU"/>
        </w:rPr>
        <w:t>-</w:t>
      </w:r>
      <w:r w:rsidRPr="00012A71">
        <w:rPr>
          <w:rFonts w:ascii="Helvetica" w:eastAsia="Symbol" w:hAnsi="Helvetica" w:cs="Helvetica" w:hint="eastAsia"/>
          <w:b/>
          <w:color w:val="222222"/>
          <w:kern w:val="0"/>
          <w:sz w:val="21"/>
          <w:szCs w:val="21"/>
          <w:lang w:eastAsia="ru-RU"/>
        </w:rPr>
        <w:t>культурологического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подхода</w:t>
      </w:r>
      <w:r w:rsidRPr="00012A71">
        <w:rPr>
          <w:rFonts w:ascii="Helvetica" w:eastAsia="Symbol" w:hAnsi="Helvetica" w:cs="Helvetica"/>
          <w:b/>
          <w:color w:val="222222"/>
          <w:kern w:val="0"/>
          <w:sz w:val="21"/>
          <w:szCs w:val="21"/>
          <w:lang w:eastAsia="ru-RU"/>
        </w:rPr>
        <w:tab/>
        <w:t>15</w:t>
      </w:r>
    </w:p>
    <w:p w14:paraId="3AAC556E"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1.3.</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Стратегии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тактики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вербальной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самопрезентации</w:t>
      </w:r>
      <w:r w:rsidRPr="00012A71">
        <w:rPr>
          <w:rFonts w:ascii="Helvetica" w:eastAsia="Symbol" w:hAnsi="Helvetica" w:cs="Helvetica"/>
          <w:b/>
          <w:color w:val="222222"/>
          <w:kern w:val="0"/>
          <w:sz w:val="21"/>
          <w:szCs w:val="21"/>
          <w:lang w:eastAsia="ru-RU"/>
        </w:rPr>
        <w:tab/>
        <w:t>22</w:t>
      </w:r>
    </w:p>
    <w:p w14:paraId="00564185"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1.4.</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Языковая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личность</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как</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субъект</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вербальной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само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презентации</w:t>
      </w:r>
      <w:r w:rsidRPr="00012A71">
        <w:rPr>
          <w:rFonts w:ascii="Helvetica" w:eastAsia="Symbol" w:hAnsi="Helvetica" w:cs="Helvetica"/>
          <w:b/>
          <w:color w:val="222222"/>
          <w:kern w:val="0"/>
          <w:sz w:val="21"/>
          <w:szCs w:val="21"/>
          <w:lang w:eastAsia="ru-RU"/>
        </w:rPr>
        <w:tab/>
        <w:t>36</w:t>
      </w:r>
    </w:p>
    <w:p w14:paraId="081C35A8"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 xml:space="preserve">1.4.1. </w:t>
      </w:r>
      <w:r w:rsidRPr="00012A71">
        <w:rPr>
          <w:rFonts w:ascii="Helvetica" w:eastAsia="Symbol" w:hAnsi="Helvetica" w:cs="Helvetica" w:hint="eastAsia"/>
          <w:b/>
          <w:color w:val="222222"/>
          <w:kern w:val="0"/>
          <w:sz w:val="21"/>
          <w:szCs w:val="21"/>
          <w:lang w:eastAsia="ru-RU"/>
        </w:rPr>
        <w:t>Различие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языковой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личности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автора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персонажа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произведениях</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повествованием</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от</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первого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лица</w:t>
      </w:r>
      <w:r w:rsidRPr="00012A71">
        <w:rPr>
          <w:rFonts w:ascii="Helvetica" w:eastAsia="Symbol" w:hAnsi="Helvetica" w:cs="Helvetica"/>
          <w:b/>
          <w:color w:val="222222"/>
          <w:kern w:val="0"/>
          <w:sz w:val="21"/>
          <w:szCs w:val="21"/>
          <w:lang w:eastAsia="ru-RU"/>
        </w:rPr>
        <w:tab/>
        <w:t>37</w:t>
      </w:r>
    </w:p>
    <w:p w14:paraId="3D431333"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1.5.</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Вербальные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проявления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субъекта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объекта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структуре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самопрезентации</w:t>
      </w:r>
      <w:r w:rsidRPr="00012A71">
        <w:rPr>
          <w:rFonts w:ascii="Helvetica" w:eastAsia="Symbol" w:hAnsi="Helvetica" w:cs="Helvetica"/>
          <w:b/>
          <w:color w:val="222222"/>
          <w:kern w:val="0"/>
          <w:sz w:val="21"/>
          <w:szCs w:val="21"/>
          <w:lang w:eastAsia="ru-RU"/>
        </w:rPr>
        <w:tab/>
        <w:t>41</w:t>
      </w:r>
    </w:p>
    <w:p w14:paraId="514450FA"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1.6.</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Я</w:t>
      </w:r>
      <w:r w:rsidRPr="00012A71">
        <w:rPr>
          <w:rFonts w:ascii="Helvetica" w:eastAsia="Symbol" w:hAnsi="Helvetica" w:cs="Helvetica"/>
          <w:b/>
          <w:color w:val="222222"/>
          <w:kern w:val="0"/>
          <w:sz w:val="21"/>
          <w:szCs w:val="21"/>
          <w:lang w:eastAsia="ru-RU"/>
        </w:rPr>
        <w:t>-</w:t>
      </w:r>
      <w:r w:rsidRPr="00012A71">
        <w:rPr>
          <w:rFonts w:ascii="Helvetica" w:eastAsia="Symbol" w:hAnsi="Helvetica" w:cs="Helvetica" w:hint="eastAsia"/>
          <w:b/>
          <w:color w:val="222222"/>
          <w:kern w:val="0"/>
          <w:sz w:val="21"/>
          <w:szCs w:val="21"/>
          <w:lang w:eastAsia="ru-RU"/>
        </w:rPr>
        <w:t>концепция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как</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объект</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вербальной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само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презентации</w:t>
      </w:r>
      <w:r w:rsidRPr="00012A71">
        <w:rPr>
          <w:rFonts w:ascii="Helvetica" w:eastAsia="Symbol" w:hAnsi="Helvetica" w:cs="Helvetica"/>
          <w:b/>
          <w:color w:val="222222"/>
          <w:kern w:val="0"/>
          <w:sz w:val="21"/>
          <w:szCs w:val="21"/>
          <w:lang w:eastAsia="ru-RU"/>
        </w:rPr>
        <w:tab/>
        <w:t>52</w:t>
      </w:r>
    </w:p>
    <w:p w14:paraId="44E35FFC"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1.7.</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Лексема</w:t>
      </w:r>
      <w:r w:rsidRPr="00012A71">
        <w:rPr>
          <w:rFonts w:ascii="Helvetica" w:eastAsia="Symbol" w:hAnsi="Helvetica" w:cs="Helvetica"/>
          <w:b/>
          <w:color w:val="222222"/>
          <w:kern w:val="0"/>
          <w:sz w:val="21"/>
          <w:szCs w:val="21"/>
          <w:lang w:eastAsia="ru-RU"/>
        </w:rPr>
        <w:t xml:space="preserve"> </w:t>
      </w:r>
      <w:proofErr w:type="spellStart"/>
      <w:r w:rsidRPr="00012A71">
        <w:rPr>
          <w:rFonts w:ascii="Helvetica" w:eastAsia="Symbol" w:hAnsi="Helvetica" w:cs="Helvetica"/>
          <w:b/>
          <w:color w:val="222222"/>
          <w:kern w:val="0"/>
          <w:sz w:val="21"/>
          <w:szCs w:val="21"/>
          <w:lang w:eastAsia="ru-RU"/>
        </w:rPr>
        <w:t>self</w:t>
      </w:r>
      <w:proofErr w:type="spellEnd"/>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английском</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языке</w:t>
      </w:r>
      <w:r w:rsidRPr="00012A71">
        <w:rPr>
          <w:rFonts w:ascii="Helvetica" w:eastAsia="Symbol" w:hAnsi="Helvetica" w:cs="Helvetica"/>
          <w:b/>
          <w:color w:val="222222"/>
          <w:kern w:val="0"/>
          <w:sz w:val="21"/>
          <w:szCs w:val="21"/>
          <w:lang w:eastAsia="ru-RU"/>
        </w:rPr>
        <w:tab/>
        <w:t>56</w:t>
      </w:r>
    </w:p>
    <w:p w14:paraId="61E6263B"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1.8.</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Понятие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концепта</w:t>
      </w:r>
      <w:r w:rsidRPr="00012A71">
        <w:rPr>
          <w:rFonts w:ascii="Helvetica" w:eastAsia="Symbol" w:hAnsi="Helvetica" w:cs="Helvetica"/>
          <w:b/>
          <w:color w:val="222222"/>
          <w:kern w:val="0"/>
          <w:sz w:val="21"/>
          <w:szCs w:val="21"/>
          <w:lang w:eastAsia="ru-RU"/>
        </w:rPr>
        <w:t>. SELF-</w:t>
      </w:r>
      <w:r w:rsidRPr="00012A71">
        <w:rPr>
          <w:rFonts w:ascii="Helvetica" w:eastAsia="Symbol" w:hAnsi="Helvetica" w:cs="Helvetica" w:hint="eastAsia"/>
          <w:b/>
          <w:color w:val="222222"/>
          <w:kern w:val="0"/>
          <w:sz w:val="21"/>
          <w:szCs w:val="21"/>
          <w:lang w:eastAsia="ru-RU"/>
        </w:rPr>
        <w:t>концепт</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его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структура</w:t>
      </w:r>
      <w:r w:rsidRPr="00012A71">
        <w:rPr>
          <w:rFonts w:ascii="Helvetica" w:eastAsia="Symbol" w:hAnsi="Helvetica" w:cs="Helvetica"/>
          <w:b/>
          <w:color w:val="222222"/>
          <w:kern w:val="0"/>
          <w:sz w:val="21"/>
          <w:szCs w:val="21"/>
          <w:lang w:eastAsia="ru-RU"/>
        </w:rPr>
        <w:tab/>
        <w:t>62</w:t>
      </w:r>
    </w:p>
    <w:p w14:paraId="55557D8C"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1.9.</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Ценностная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организация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концепта</w:t>
      </w:r>
      <w:r w:rsidRPr="00012A71">
        <w:rPr>
          <w:rFonts w:ascii="Helvetica" w:eastAsia="Symbol" w:hAnsi="Helvetica" w:cs="Helvetica"/>
          <w:b/>
          <w:color w:val="222222"/>
          <w:kern w:val="0"/>
          <w:sz w:val="21"/>
          <w:szCs w:val="21"/>
          <w:lang w:eastAsia="ru-RU"/>
        </w:rPr>
        <w:t xml:space="preserve"> SELF</w:t>
      </w:r>
      <w:r w:rsidRPr="00012A71">
        <w:rPr>
          <w:rFonts w:ascii="Helvetica" w:eastAsia="Symbol" w:hAnsi="Helvetica" w:cs="Helvetica"/>
          <w:b/>
          <w:color w:val="222222"/>
          <w:kern w:val="0"/>
          <w:sz w:val="21"/>
          <w:szCs w:val="21"/>
          <w:lang w:eastAsia="ru-RU"/>
        </w:rPr>
        <w:tab/>
        <w:t>75</w:t>
      </w:r>
    </w:p>
    <w:p w14:paraId="4BBE5513"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1.10.</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Проблема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идентичности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языке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Соотношение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концепта</w:t>
      </w:r>
      <w:r w:rsidRPr="00012A71">
        <w:rPr>
          <w:rFonts w:ascii="Helvetica" w:eastAsia="Symbol" w:hAnsi="Helvetica" w:cs="Helvetica"/>
          <w:b/>
          <w:color w:val="222222"/>
          <w:kern w:val="0"/>
          <w:sz w:val="21"/>
          <w:szCs w:val="21"/>
          <w:lang w:eastAsia="ru-RU"/>
        </w:rPr>
        <w:t xml:space="preserve"> SELF </w:t>
      </w:r>
      <w:r w:rsidRPr="00012A71">
        <w:rPr>
          <w:rFonts w:ascii="Helvetica" w:eastAsia="Symbol" w:hAnsi="Helvetica" w:cs="Helvetica" w:hint="eastAsia"/>
          <w:b/>
          <w:color w:val="222222"/>
          <w:kern w:val="0"/>
          <w:sz w:val="21"/>
          <w:szCs w:val="21"/>
          <w:lang w:eastAsia="ru-RU"/>
        </w:rPr>
        <w:t>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идентичности</w:t>
      </w:r>
      <w:r w:rsidRPr="00012A71">
        <w:rPr>
          <w:rFonts w:ascii="Helvetica" w:eastAsia="Symbol" w:hAnsi="Helvetica" w:cs="Helvetica"/>
          <w:b/>
          <w:color w:val="222222"/>
          <w:kern w:val="0"/>
          <w:sz w:val="21"/>
          <w:szCs w:val="21"/>
          <w:lang w:eastAsia="ru-RU"/>
        </w:rPr>
        <w:tab/>
        <w:t>83</w:t>
      </w:r>
    </w:p>
    <w:p w14:paraId="5FD2A559"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1.10.1.</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Вербализация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различных</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типов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идентичности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языке</w:t>
      </w:r>
      <w:r w:rsidRPr="00012A71">
        <w:rPr>
          <w:rFonts w:ascii="Helvetica" w:eastAsia="Symbol" w:hAnsi="Helvetica" w:cs="Helvetica"/>
          <w:b/>
          <w:color w:val="222222"/>
          <w:kern w:val="0"/>
          <w:sz w:val="21"/>
          <w:szCs w:val="21"/>
          <w:lang w:eastAsia="ru-RU"/>
        </w:rPr>
        <w:tab/>
        <w:t>87</w:t>
      </w:r>
    </w:p>
    <w:p w14:paraId="2F1E334E"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1.10.2.</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Роль</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языка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ситуации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конфликта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идентичностей</w:t>
      </w:r>
      <w:r w:rsidRPr="00012A71">
        <w:rPr>
          <w:rFonts w:ascii="Helvetica" w:eastAsia="Symbol" w:hAnsi="Helvetica" w:cs="Helvetica"/>
          <w:b/>
          <w:color w:val="222222"/>
          <w:kern w:val="0"/>
          <w:sz w:val="21"/>
          <w:szCs w:val="21"/>
          <w:lang w:eastAsia="ru-RU"/>
        </w:rPr>
        <w:tab/>
        <w:t>98</w:t>
      </w:r>
    </w:p>
    <w:p w14:paraId="34A3075C"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1.11.</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Структура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Я</w:t>
      </w:r>
      <w:r w:rsidRPr="00012A71">
        <w:rPr>
          <w:rFonts w:ascii="Helvetica" w:eastAsia="Symbol" w:hAnsi="Helvetica" w:cs="Helvetica"/>
          <w:b/>
          <w:color w:val="222222"/>
          <w:kern w:val="0"/>
          <w:sz w:val="21"/>
          <w:szCs w:val="21"/>
          <w:lang w:eastAsia="ru-RU"/>
        </w:rPr>
        <w:t>-</w:t>
      </w:r>
      <w:r w:rsidRPr="00012A71">
        <w:rPr>
          <w:rFonts w:ascii="Helvetica" w:eastAsia="Symbol" w:hAnsi="Helvetica" w:cs="Helvetica" w:hint="eastAsia"/>
          <w:b/>
          <w:color w:val="222222"/>
          <w:kern w:val="0"/>
          <w:sz w:val="21"/>
          <w:szCs w:val="21"/>
          <w:lang w:eastAsia="ru-RU"/>
        </w:rPr>
        <w:t>концепции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структура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само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презентации</w:t>
      </w:r>
      <w:r w:rsidRPr="00012A71">
        <w:rPr>
          <w:rFonts w:ascii="Helvetica" w:eastAsia="Symbol" w:hAnsi="Helvetica" w:cs="Helvetica"/>
          <w:b/>
          <w:color w:val="222222"/>
          <w:kern w:val="0"/>
          <w:sz w:val="21"/>
          <w:szCs w:val="21"/>
          <w:lang w:eastAsia="ru-RU"/>
        </w:rPr>
        <w:tab/>
        <w:t>104</w:t>
      </w:r>
    </w:p>
    <w:p w14:paraId="6D5E2DF5"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Выводы</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первой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главе</w:t>
      </w:r>
      <w:r w:rsidRPr="00012A71">
        <w:rPr>
          <w:rFonts w:ascii="Helvetica" w:eastAsia="Symbol" w:hAnsi="Helvetica" w:cs="Helvetica"/>
          <w:b/>
          <w:color w:val="222222"/>
          <w:kern w:val="0"/>
          <w:sz w:val="21"/>
          <w:szCs w:val="21"/>
          <w:lang w:eastAsia="ru-RU"/>
        </w:rPr>
        <w:tab/>
        <w:t>118</w:t>
      </w:r>
    </w:p>
    <w:p w14:paraId="51161287"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ГЛАВА</w:t>
      </w:r>
      <w:r w:rsidRPr="00012A71">
        <w:rPr>
          <w:rFonts w:ascii="Helvetica" w:eastAsia="Symbol" w:hAnsi="Helvetica" w:cs="Helvetica"/>
          <w:b/>
          <w:color w:val="222222"/>
          <w:kern w:val="0"/>
          <w:sz w:val="21"/>
          <w:szCs w:val="21"/>
          <w:lang w:eastAsia="ru-RU"/>
        </w:rPr>
        <w:t xml:space="preserve"> II. </w:t>
      </w:r>
      <w:r w:rsidRPr="00012A71">
        <w:rPr>
          <w:rFonts w:ascii="Helvetica" w:eastAsia="Symbol" w:hAnsi="Helvetica" w:cs="Helvetica" w:hint="eastAsia"/>
          <w:b/>
          <w:color w:val="222222"/>
          <w:kern w:val="0"/>
          <w:sz w:val="21"/>
          <w:szCs w:val="21"/>
          <w:lang w:eastAsia="ru-RU"/>
        </w:rPr>
        <w:t>КОГНИТИВНО</w:t>
      </w:r>
      <w:r w:rsidRPr="00012A71">
        <w:rPr>
          <w:rFonts w:ascii="Helvetica" w:eastAsia="Symbol" w:hAnsi="Helvetica" w:cs="Helvetica"/>
          <w:b/>
          <w:color w:val="222222"/>
          <w:kern w:val="0"/>
          <w:sz w:val="21"/>
          <w:szCs w:val="21"/>
          <w:lang w:eastAsia="ru-RU"/>
        </w:rPr>
        <w:t>-</w:t>
      </w:r>
      <w:r w:rsidRPr="00012A71">
        <w:rPr>
          <w:rFonts w:ascii="Helvetica" w:eastAsia="Symbol" w:hAnsi="Helvetica" w:cs="Helvetica" w:hint="eastAsia"/>
          <w:b/>
          <w:color w:val="222222"/>
          <w:kern w:val="0"/>
          <w:sz w:val="21"/>
          <w:szCs w:val="21"/>
          <w:lang w:eastAsia="ru-RU"/>
        </w:rPr>
        <w:t>ФУНКЦИОНАЛЬНЫЕ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АСПЕКТЫ</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ИСПОЛЬЗОВАНИЯ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МЕТАФОРЫ</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МЕТОНИМИИ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САМОПРЕЗЕНТАТИВНЫХ</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ВЫСКАЗЫВАНИЯХ</w:t>
      </w:r>
      <w:r w:rsidRPr="00012A71">
        <w:rPr>
          <w:rFonts w:ascii="Helvetica" w:eastAsia="Symbol" w:hAnsi="Helvetica" w:cs="Helvetica"/>
          <w:b/>
          <w:color w:val="222222"/>
          <w:kern w:val="0"/>
          <w:sz w:val="21"/>
          <w:szCs w:val="21"/>
          <w:lang w:eastAsia="ru-RU"/>
        </w:rPr>
        <w:tab/>
        <w:t>120</w:t>
      </w:r>
    </w:p>
    <w:p w14:paraId="56D1AF11"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2.1.</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Основные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положения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лингвистического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функционализма</w:t>
      </w:r>
      <w:r w:rsidRPr="00012A71">
        <w:rPr>
          <w:rFonts w:ascii="Helvetica" w:eastAsia="Symbol" w:hAnsi="Helvetica" w:cs="Helvetica"/>
          <w:b/>
          <w:color w:val="222222"/>
          <w:kern w:val="0"/>
          <w:sz w:val="21"/>
          <w:szCs w:val="21"/>
          <w:lang w:eastAsia="ru-RU"/>
        </w:rPr>
        <w:tab/>
        <w:t>120</w:t>
      </w:r>
    </w:p>
    <w:p w14:paraId="4535F9D7"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lastRenderedPageBreak/>
        <w:t>2.2.</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Когнитивный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подход</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лингвистике</w:t>
      </w:r>
      <w:r w:rsidRPr="00012A71">
        <w:rPr>
          <w:rFonts w:ascii="Helvetica" w:eastAsia="Symbol" w:hAnsi="Helvetica" w:cs="Helvetica"/>
          <w:b/>
          <w:color w:val="222222"/>
          <w:kern w:val="0"/>
          <w:sz w:val="21"/>
          <w:szCs w:val="21"/>
          <w:lang w:eastAsia="ru-RU"/>
        </w:rPr>
        <w:tab/>
        <w:t>126</w:t>
      </w:r>
    </w:p>
    <w:p w14:paraId="42BE7EB4"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2.3.</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Основные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положения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когнитивной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семантики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актуальные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для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исследования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концепта</w:t>
      </w:r>
      <w:r w:rsidRPr="00012A71">
        <w:rPr>
          <w:rFonts w:ascii="Helvetica" w:eastAsia="Symbol" w:hAnsi="Helvetica" w:cs="Helvetica"/>
          <w:b/>
          <w:color w:val="222222"/>
          <w:kern w:val="0"/>
          <w:sz w:val="21"/>
          <w:szCs w:val="21"/>
          <w:lang w:eastAsia="ru-RU"/>
        </w:rPr>
        <w:t xml:space="preserve"> SELF</w:t>
      </w:r>
      <w:r w:rsidRPr="00012A71">
        <w:rPr>
          <w:rFonts w:ascii="Helvetica" w:eastAsia="Symbol" w:hAnsi="Helvetica" w:cs="Helvetica"/>
          <w:b/>
          <w:color w:val="222222"/>
          <w:kern w:val="0"/>
          <w:sz w:val="21"/>
          <w:szCs w:val="21"/>
          <w:lang w:eastAsia="ru-RU"/>
        </w:rPr>
        <w:tab/>
        <w:t>128</w:t>
      </w:r>
    </w:p>
    <w:p w14:paraId="210F91D0"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 xml:space="preserve">2.3.1. </w:t>
      </w:r>
      <w:r w:rsidRPr="00012A71">
        <w:rPr>
          <w:rFonts w:ascii="Helvetica" w:eastAsia="Symbol" w:hAnsi="Helvetica" w:cs="Helvetica" w:hint="eastAsia"/>
          <w:b/>
          <w:color w:val="222222"/>
          <w:kern w:val="0"/>
          <w:sz w:val="21"/>
          <w:szCs w:val="21"/>
          <w:lang w:eastAsia="ru-RU"/>
        </w:rPr>
        <w:t>Когнитивные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механизмы</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участвующие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процессах</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концептуализации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вербализации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представлений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человека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себе</w:t>
      </w:r>
      <w:r w:rsidRPr="00012A71">
        <w:rPr>
          <w:rFonts w:ascii="Helvetica" w:eastAsia="Symbol" w:hAnsi="Helvetica" w:cs="Helvetica"/>
          <w:b/>
          <w:color w:val="222222"/>
          <w:kern w:val="0"/>
          <w:sz w:val="21"/>
          <w:szCs w:val="21"/>
          <w:lang w:eastAsia="ru-RU"/>
        </w:rPr>
        <w:t xml:space="preserve">....... 132 2.4. </w:t>
      </w:r>
      <w:r w:rsidRPr="00012A71">
        <w:rPr>
          <w:rFonts w:ascii="Helvetica" w:eastAsia="Symbol" w:hAnsi="Helvetica" w:cs="Helvetica" w:hint="eastAsia"/>
          <w:b/>
          <w:color w:val="222222"/>
          <w:kern w:val="0"/>
          <w:sz w:val="21"/>
          <w:szCs w:val="21"/>
          <w:lang w:eastAsia="ru-RU"/>
        </w:rPr>
        <w:t>Стилистические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средства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языка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точки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зрения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когнитивного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подхода</w:t>
      </w:r>
    </w:p>
    <w:p w14:paraId="6D59AAE8"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ab/>
        <w:t>135</w:t>
      </w:r>
    </w:p>
    <w:p w14:paraId="23FE7806"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2.5.</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Метафора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как</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средство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вербализации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Я</w:t>
      </w:r>
      <w:r w:rsidRPr="00012A71">
        <w:rPr>
          <w:rFonts w:ascii="Helvetica" w:eastAsia="Symbol" w:hAnsi="Helvetica" w:cs="Helvetica"/>
          <w:b/>
          <w:color w:val="222222"/>
          <w:kern w:val="0"/>
          <w:sz w:val="21"/>
          <w:szCs w:val="21"/>
          <w:lang w:eastAsia="ru-RU"/>
        </w:rPr>
        <w:t>-</w:t>
      </w:r>
      <w:r w:rsidRPr="00012A71">
        <w:rPr>
          <w:rFonts w:ascii="Helvetica" w:eastAsia="Symbol" w:hAnsi="Helvetica" w:cs="Helvetica" w:hint="eastAsia"/>
          <w:b/>
          <w:color w:val="222222"/>
          <w:kern w:val="0"/>
          <w:sz w:val="21"/>
          <w:szCs w:val="21"/>
          <w:lang w:eastAsia="ru-RU"/>
        </w:rPr>
        <w:t>концепции</w:t>
      </w:r>
      <w:r w:rsidRPr="00012A71">
        <w:rPr>
          <w:rFonts w:ascii="Helvetica" w:eastAsia="Symbol" w:hAnsi="Helvetica" w:cs="Helvetica"/>
          <w:b/>
          <w:color w:val="222222"/>
          <w:kern w:val="0"/>
          <w:sz w:val="21"/>
          <w:szCs w:val="21"/>
          <w:lang w:eastAsia="ru-RU"/>
        </w:rPr>
        <w:tab/>
        <w:t>137</w:t>
      </w:r>
    </w:p>
    <w:p w14:paraId="744F4DD3"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2.5.1.</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Типы</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метафорических</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переносов</w:t>
      </w:r>
      <w:r w:rsidRPr="00012A71">
        <w:rPr>
          <w:rFonts w:ascii="Helvetica" w:eastAsia="Symbol" w:hAnsi="Helvetica" w:cs="Helvetica"/>
          <w:b/>
          <w:color w:val="222222"/>
          <w:kern w:val="0"/>
          <w:sz w:val="21"/>
          <w:szCs w:val="21"/>
          <w:lang w:eastAsia="ru-RU"/>
        </w:rPr>
        <w:tab/>
        <w:t>140</w:t>
      </w:r>
    </w:p>
    <w:p w14:paraId="21699B14"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2.5.2.</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Образные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схемы</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лежащие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основе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метафорических</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переносов</w:t>
      </w:r>
      <w:r w:rsidRPr="00012A71">
        <w:rPr>
          <w:rFonts w:ascii="Helvetica" w:eastAsia="Symbol" w:hAnsi="Helvetica" w:cs="Helvetica"/>
          <w:b/>
          <w:color w:val="222222"/>
          <w:kern w:val="0"/>
          <w:sz w:val="21"/>
          <w:szCs w:val="21"/>
          <w:lang w:eastAsia="ru-RU"/>
        </w:rPr>
        <w:t>. 144</w:t>
      </w:r>
    </w:p>
    <w:p w14:paraId="6B6F18D1"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2.5.3.</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Типы</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метафор</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их</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функции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самопрезентативных</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высказываниях</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ориентационные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онтологические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метафоры</w:t>
      </w:r>
      <w:r w:rsidRPr="00012A71">
        <w:rPr>
          <w:rFonts w:ascii="Helvetica" w:eastAsia="Symbol" w:hAnsi="Helvetica" w:cs="Helvetica"/>
          <w:b/>
          <w:color w:val="222222"/>
          <w:kern w:val="0"/>
          <w:sz w:val="21"/>
          <w:szCs w:val="21"/>
          <w:lang w:eastAsia="ru-RU"/>
        </w:rPr>
        <w:tab/>
        <w:t>148</w:t>
      </w:r>
    </w:p>
    <w:p w14:paraId="2017FFDD"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2.5.4.</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Структурные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метафоры</w:t>
      </w:r>
      <w:r w:rsidRPr="00012A71">
        <w:rPr>
          <w:rFonts w:ascii="Helvetica" w:eastAsia="Symbol" w:hAnsi="Helvetica" w:cs="Helvetica"/>
          <w:b/>
          <w:color w:val="222222"/>
          <w:kern w:val="0"/>
          <w:sz w:val="21"/>
          <w:szCs w:val="21"/>
          <w:lang w:eastAsia="ru-RU"/>
        </w:rPr>
        <w:tab/>
        <w:t>156</w:t>
      </w:r>
    </w:p>
    <w:p w14:paraId="53BF9787"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2.5.5.</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Базовые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функции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метафоры</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процессах</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создания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вербализации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Я</w:t>
      </w:r>
      <w:r w:rsidRPr="00012A71">
        <w:rPr>
          <w:rFonts w:ascii="Helvetica" w:eastAsia="Symbol" w:hAnsi="Helvetica" w:cs="Helvetica"/>
          <w:b/>
          <w:color w:val="222222"/>
          <w:kern w:val="0"/>
          <w:sz w:val="21"/>
          <w:szCs w:val="21"/>
          <w:lang w:eastAsia="ru-RU"/>
        </w:rPr>
        <w:t>-</w:t>
      </w:r>
      <w:r w:rsidRPr="00012A71">
        <w:rPr>
          <w:rFonts w:ascii="Helvetica" w:eastAsia="Symbol" w:hAnsi="Helvetica" w:cs="Helvetica" w:hint="eastAsia"/>
          <w:b/>
          <w:color w:val="222222"/>
          <w:kern w:val="0"/>
          <w:sz w:val="21"/>
          <w:szCs w:val="21"/>
          <w:lang w:eastAsia="ru-RU"/>
        </w:rPr>
        <w:t>концепции</w:t>
      </w:r>
      <w:r w:rsidRPr="00012A71">
        <w:rPr>
          <w:rFonts w:ascii="Helvetica" w:eastAsia="Symbol" w:hAnsi="Helvetica" w:cs="Helvetica"/>
          <w:b/>
          <w:color w:val="222222"/>
          <w:kern w:val="0"/>
          <w:sz w:val="21"/>
          <w:szCs w:val="21"/>
          <w:lang w:eastAsia="ru-RU"/>
        </w:rPr>
        <w:tab/>
        <w:t>169</w:t>
      </w:r>
    </w:p>
    <w:p w14:paraId="7824F280"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2.6.</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Когнитивно</w:t>
      </w:r>
      <w:r w:rsidRPr="00012A71">
        <w:rPr>
          <w:rFonts w:ascii="Helvetica" w:eastAsia="Symbol" w:hAnsi="Helvetica" w:cs="Helvetica"/>
          <w:b/>
          <w:color w:val="222222"/>
          <w:kern w:val="0"/>
          <w:sz w:val="21"/>
          <w:szCs w:val="21"/>
          <w:lang w:eastAsia="ru-RU"/>
        </w:rPr>
        <w:t>-</w:t>
      </w:r>
      <w:r w:rsidRPr="00012A71">
        <w:rPr>
          <w:rFonts w:ascii="Helvetica" w:eastAsia="Symbol" w:hAnsi="Helvetica" w:cs="Helvetica" w:hint="eastAsia"/>
          <w:b/>
          <w:color w:val="222222"/>
          <w:kern w:val="0"/>
          <w:sz w:val="21"/>
          <w:szCs w:val="21"/>
          <w:lang w:eastAsia="ru-RU"/>
        </w:rPr>
        <w:t>культурные</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модели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самопрезентации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языке</w:t>
      </w:r>
      <w:r w:rsidRPr="00012A71">
        <w:rPr>
          <w:rFonts w:ascii="Helvetica" w:eastAsia="Symbol" w:hAnsi="Helvetica" w:cs="Helvetica"/>
          <w:b/>
          <w:color w:val="222222"/>
          <w:kern w:val="0"/>
          <w:sz w:val="21"/>
          <w:szCs w:val="21"/>
          <w:lang w:eastAsia="ru-RU"/>
        </w:rPr>
        <w:tab/>
        <w:t>171</w:t>
      </w:r>
    </w:p>
    <w:p w14:paraId="3C781E3F"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2.7.</w:t>
      </w:r>
      <w:r w:rsidRPr="00012A71">
        <w:rPr>
          <w:rFonts w:ascii="Helvetica" w:eastAsia="Symbol" w:hAnsi="Helvetica" w:cs="Helvetica"/>
          <w:b/>
          <w:color w:val="222222"/>
          <w:kern w:val="0"/>
          <w:sz w:val="21"/>
          <w:szCs w:val="21"/>
          <w:lang w:eastAsia="ru-RU"/>
        </w:rPr>
        <w:tab/>
      </w:r>
      <w:r w:rsidRPr="00012A71">
        <w:rPr>
          <w:rFonts w:ascii="Helvetica" w:eastAsia="Symbol" w:hAnsi="Helvetica" w:cs="Helvetica" w:hint="eastAsia"/>
          <w:b/>
          <w:color w:val="222222"/>
          <w:kern w:val="0"/>
          <w:sz w:val="21"/>
          <w:szCs w:val="21"/>
          <w:lang w:eastAsia="ru-RU"/>
        </w:rPr>
        <w:t>Метонимия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точки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зрения</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когнитивного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подхода</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Типы</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метонимических</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переносов</w:t>
      </w:r>
      <w:r w:rsidRPr="00012A71">
        <w:rPr>
          <w:rFonts w:ascii="Helvetica" w:eastAsia="Symbol" w:hAnsi="Helvetica" w:cs="Helvetica"/>
          <w:b/>
          <w:color w:val="222222"/>
          <w:kern w:val="0"/>
          <w:sz w:val="21"/>
          <w:szCs w:val="21"/>
          <w:lang w:eastAsia="ru-RU"/>
        </w:rPr>
        <w:tab/>
        <w:t>177</w:t>
      </w:r>
    </w:p>
    <w:p w14:paraId="672D3991"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b/>
          <w:color w:val="222222"/>
          <w:kern w:val="0"/>
          <w:sz w:val="21"/>
          <w:szCs w:val="21"/>
          <w:lang w:eastAsia="ru-RU"/>
        </w:rPr>
        <w:t xml:space="preserve">2.7.1. </w:t>
      </w:r>
      <w:r w:rsidRPr="00012A71">
        <w:rPr>
          <w:rFonts w:ascii="Helvetica" w:eastAsia="Symbol" w:hAnsi="Helvetica" w:cs="Helvetica" w:hint="eastAsia"/>
          <w:b/>
          <w:color w:val="222222"/>
          <w:kern w:val="0"/>
          <w:sz w:val="21"/>
          <w:szCs w:val="21"/>
          <w:lang w:eastAsia="ru-RU"/>
        </w:rPr>
        <w:t>Функции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метонимии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вербализации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Я</w:t>
      </w:r>
      <w:r w:rsidRPr="00012A71">
        <w:rPr>
          <w:rFonts w:ascii="Helvetica" w:eastAsia="Symbol" w:hAnsi="Helvetica" w:cs="Helvetica"/>
          <w:b/>
          <w:color w:val="222222"/>
          <w:kern w:val="0"/>
          <w:sz w:val="21"/>
          <w:szCs w:val="21"/>
          <w:lang w:eastAsia="ru-RU"/>
        </w:rPr>
        <w:t>-</w:t>
      </w:r>
      <w:r w:rsidRPr="00012A71">
        <w:rPr>
          <w:rFonts w:ascii="Helvetica" w:eastAsia="Symbol" w:hAnsi="Helvetica" w:cs="Helvetica" w:hint="eastAsia"/>
          <w:b/>
          <w:color w:val="222222"/>
          <w:kern w:val="0"/>
          <w:sz w:val="21"/>
          <w:szCs w:val="21"/>
          <w:lang w:eastAsia="ru-RU"/>
        </w:rPr>
        <w:t>концепции</w:t>
      </w:r>
      <w:r w:rsidRPr="00012A71">
        <w:rPr>
          <w:rFonts w:ascii="Helvetica" w:eastAsia="Symbol" w:hAnsi="Helvetica" w:cs="Helvetica"/>
          <w:b/>
          <w:color w:val="222222"/>
          <w:kern w:val="0"/>
          <w:sz w:val="21"/>
          <w:szCs w:val="21"/>
          <w:lang w:eastAsia="ru-RU"/>
        </w:rPr>
        <w:tab/>
        <w:t>179</w:t>
      </w:r>
    </w:p>
    <w:p w14:paraId="4D0651FB"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Выводы</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по</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второй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главе</w:t>
      </w:r>
      <w:r w:rsidRPr="00012A71">
        <w:rPr>
          <w:rFonts w:ascii="Helvetica" w:eastAsia="Symbol" w:hAnsi="Helvetica" w:cs="Helvetica"/>
          <w:b/>
          <w:color w:val="222222"/>
          <w:kern w:val="0"/>
          <w:sz w:val="21"/>
          <w:szCs w:val="21"/>
          <w:lang w:eastAsia="ru-RU"/>
        </w:rPr>
        <w:tab/>
        <w:t>184</w:t>
      </w:r>
    </w:p>
    <w:p w14:paraId="0683F004"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Заключение</w:t>
      </w:r>
      <w:r w:rsidRPr="00012A71">
        <w:rPr>
          <w:rFonts w:ascii="Helvetica" w:eastAsia="Symbol" w:hAnsi="Helvetica" w:cs="Helvetica"/>
          <w:b/>
          <w:color w:val="222222"/>
          <w:kern w:val="0"/>
          <w:sz w:val="21"/>
          <w:szCs w:val="21"/>
          <w:lang w:eastAsia="ru-RU"/>
        </w:rPr>
        <w:tab/>
        <w:t>186</w:t>
      </w:r>
    </w:p>
    <w:p w14:paraId="0E9B772A" w14:textId="77777777" w:rsidR="00012A71" w:rsidRPr="00012A71"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Библиографический</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список</w:t>
      </w:r>
      <w:r w:rsidRPr="00012A71">
        <w:rPr>
          <w:rFonts w:ascii="Helvetica" w:eastAsia="Symbol" w:hAnsi="Helvetica" w:cs="Helvetica"/>
          <w:b/>
          <w:color w:val="222222"/>
          <w:kern w:val="0"/>
          <w:sz w:val="21"/>
          <w:szCs w:val="21"/>
          <w:lang w:eastAsia="ru-RU"/>
        </w:rPr>
        <w:tab/>
        <w:t>189</w:t>
      </w:r>
    </w:p>
    <w:p w14:paraId="543D9409" w14:textId="49898029" w:rsidR="00F3031C" w:rsidRDefault="00012A71" w:rsidP="00012A71">
      <w:pPr>
        <w:rPr>
          <w:rFonts w:ascii="Helvetica" w:eastAsia="Symbol" w:hAnsi="Helvetica" w:cs="Helvetica"/>
          <w:b/>
          <w:color w:val="222222"/>
          <w:kern w:val="0"/>
          <w:sz w:val="21"/>
          <w:szCs w:val="21"/>
          <w:lang w:eastAsia="ru-RU"/>
        </w:rPr>
      </w:pPr>
      <w:r w:rsidRPr="00012A71">
        <w:rPr>
          <w:rFonts w:ascii="Helvetica" w:eastAsia="Symbol" w:hAnsi="Helvetica" w:cs="Helvetica" w:hint="eastAsia"/>
          <w:b/>
          <w:color w:val="222222"/>
          <w:kern w:val="0"/>
          <w:sz w:val="21"/>
          <w:szCs w:val="21"/>
          <w:lang w:eastAsia="ru-RU"/>
        </w:rPr>
        <w:t>Источники</w:t>
      </w:r>
      <w:r w:rsidRPr="00012A71">
        <w:rPr>
          <w:rFonts w:ascii="Helvetica" w:eastAsia="Symbol" w:hAnsi="Helvetica" w:cs="Helvetica"/>
          <w:b/>
          <w:color w:val="222222"/>
          <w:kern w:val="0"/>
          <w:sz w:val="21"/>
          <w:szCs w:val="21"/>
          <w:lang w:eastAsia="ru-RU"/>
        </w:rPr>
        <w:t xml:space="preserve"> </w:t>
      </w:r>
      <w:r w:rsidRPr="00012A71">
        <w:rPr>
          <w:rFonts w:ascii="Helvetica" w:eastAsia="Symbol" w:hAnsi="Helvetica" w:cs="Helvetica" w:hint="eastAsia"/>
          <w:b/>
          <w:color w:val="222222"/>
          <w:kern w:val="0"/>
          <w:sz w:val="21"/>
          <w:szCs w:val="21"/>
          <w:lang w:eastAsia="ru-RU"/>
        </w:rPr>
        <w:t>выборки</w:t>
      </w:r>
      <w:r w:rsidRPr="00012A71">
        <w:rPr>
          <w:rFonts w:ascii="Helvetica" w:eastAsia="Symbol" w:hAnsi="Helvetica" w:cs="Helvetica"/>
          <w:b/>
          <w:color w:val="222222"/>
          <w:kern w:val="0"/>
          <w:sz w:val="21"/>
          <w:szCs w:val="21"/>
          <w:lang w:eastAsia="ru-RU"/>
        </w:rPr>
        <w:tab/>
        <w:t>203</w:t>
      </w:r>
    </w:p>
    <w:p w14:paraId="3B067CA3" w14:textId="78EBCF98" w:rsidR="00012A71" w:rsidRDefault="00012A71" w:rsidP="00012A71">
      <w:pPr>
        <w:rPr>
          <w:rFonts w:ascii="Helvetica" w:eastAsia="Symbol" w:hAnsi="Helvetica" w:cs="Helvetica"/>
          <w:b/>
          <w:color w:val="222222"/>
          <w:kern w:val="0"/>
          <w:sz w:val="21"/>
          <w:szCs w:val="21"/>
          <w:lang w:eastAsia="ru-RU"/>
        </w:rPr>
      </w:pPr>
    </w:p>
    <w:p w14:paraId="0987F2DB" w14:textId="3F7C801E" w:rsidR="00012A71" w:rsidRDefault="00012A71" w:rsidP="00012A71">
      <w:pPr>
        <w:rPr>
          <w:rFonts w:ascii="Helvetica" w:eastAsia="Symbol" w:hAnsi="Helvetica" w:cs="Helvetica"/>
          <w:b/>
          <w:color w:val="222222"/>
          <w:kern w:val="0"/>
          <w:sz w:val="21"/>
          <w:szCs w:val="21"/>
          <w:lang w:eastAsia="ru-RU"/>
        </w:rPr>
      </w:pPr>
    </w:p>
    <w:p w14:paraId="28C4DF84" w14:textId="77777777" w:rsidR="00012A71" w:rsidRPr="00012A71" w:rsidRDefault="00012A71" w:rsidP="00012A71">
      <w:pPr>
        <w:keepNext/>
        <w:keepLines/>
        <w:widowControl/>
        <w:tabs>
          <w:tab w:val="clear" w:pos="709"/>
        </w:tabs>
        <w:suppressAutoHyphens w:val="0"/>
        <w:spacing w:after="538" w:line="280" w:lineRule="exact"/>
        <w:ind w:left="3900" w:firstLine="0"/>
        <w:jc w:val="left"/>
        <w:outlineLvl w:val="0"/>
        <w:rPr>
          <w:rFonts w:ascii="Times New Roman" w:eastAsia="Times New Roman" w:hAnsi="Times New Roman" w:cs="Times New Roman"/>
          <w:kern w:val="0"/>
          <w:sz w:val="28"/>
          <w:szCs w:val="28"/>
          <w:lang w:val="ru" w:eastAsia="ru-RU"/>
        </w:rPr>
      </w:pPr>
      <w:bookmarkStart w:id="0" w:name="bookmark77"/>
      <w:bookmarkStart w:id="1" w:name="bookmark78"/>
      <w:r w:rsidRPr="00012A71">
        <w:rPr>
          <w:rFonts w:ascii="Times New Roman" w:eastAsia="Times New Roman" w:hAnsi="Times New Roman" w:cs="Times New Roman"/>
          <w:kern w:val="0"/>
          <w:sz w:val="28"/>
          <w:szCs w:val="28"/>
          <w:lang w:val="ru" w:eastAsia="ru-RU"/>
        </w:rPr>
        <w:lastRenderedPageBreak/>
        <w:t>Заключение</w:t>
      </w:r>
      <w:bookmarkEnd w:id="0"/>
      <w:bookmarkEnd w:id="1"/>
    </w:p>
    <w:p w14:paraId="23BFA398" w14:textId="77777777" w:rsidR="00012A71" w:rsidRPr="00012A71" w:rsidRDefault="00012A71" w:rsidP="00012A71">
      <w:pPr>
        <w:widowControl/>
        <w:tabs>
          <w:tab w:val="clear" w:pos="709"/>
        </w:tabs>
        <w:suppressAutoHyphens w:val="0"/>
        <w:spacing w:after="0" w:line="485" w:lineRule="exact"/>
        <w:ind w:left="20" w:right="40" w:firstLine="700"/>
        <w:rPr>
          <w:rFonts w:ascii="Times New Roman" w:eastAsia="Times New Roman" w:hAnsi="Times New Roman" w:cs="Times New Roman"/>
          <w:kern w:val="0"/>
          <w:sz w:val="28"/>
          <w:szCs w:val="28"/>
          <w:lang w:val="ru" w:eastAsia="ru-RU"/>
        </w:rPr>
      </w:pPr>
      <w:r w:rsidRPr="00012A71">
        <w:rPr>
          <w:rFonts w:ascii="Times New Roman" w:eastAsia="Times New Roman" w:hAnsi="Times New Roman" w:cs="Times New Roman"/>
          <w:kern w:val="0"/>
          <w:sz w:val="28"/>
          <w:szCs w:val="28"/>
          <w:lang w:val="ru" w:eastAsia="ru-RU"/>
        </w:rPr>
        <w:t>Целью нашей работы являлось изучение когнитивн</w:t>
      </w:r>
      <w:r w:rsidRPr="00012A71">
        <w:rPr>
          <w:rFonts w:ascii="Times New Roman" w:eastAsia="Times New Roman" w:hAnsi="Times New Roman" w:cs="Times New Roman"/>
          <w:kern w:val="0"/>
          <w:sz w:val="28"/>
          <w:szCs w:val="28"/>
          <w:shd w:val="clear" w:color="auto" w:fill="80FFFF"/>
          <w:lang w:val="ru" w:eastAsia="ru-RU"/>
        </w:rPr>
        <w:t>о-</w:t>
      </w:r>
      <w:r w:rsidRPr="00012A71">
        <w:rPr>
          <w:rFonts w:ascii="Times New Roman" w:eastAsia="Times New Roman" w:hAnsi="Times New Roman" w:cs="Times New Roman"/>
          <w:kern w:val="0"/>
          <w:sz w:val="28"/>
          <w:szCs w:val="28"/>
          <w:lang w:val="ru" w:eastAsia="ru-RU"/>
        </w:rPr>
        <w:t>функциональных аспектов использования метафоры и метонимии в процессе вербальной самопрезентации в русском и английском языках.</w:t>
      </w:r>
    </w:p>
    <w:p w14:paraId="09F3D37E" w14:textId="77777777" w:rsidR="00012A71" w:rsidRPr="00012A71" w:rsidRDefault="00012A71" w:rsidP="00012A71">
      <w:pPr>
        <w:widowControl/>
        <w:tabs>
          <w:tab w:val="clear" w:pos="709"/>
        </w:tabs>
        <w:suppressAutoHyphens w:val="0"/>
        <w:spacing w:after="0" w:line="485" w:lineRule="exact"/>
        <w:ind w:left="20" w:right="40" w:firstLine="700"/>
        <w:rPr>
          <w:rFonts w:ascii="Times New Roman" w:eastAsia="Times New Roman" w:hAnsi="Times New Roman" w:cs="Times New Roman"/>
          <w:kern w:val="0"/>
          <w:sz w:val="28"/>
          <w:szCs w:val="28"/>
          <w:lang w:val="ru" w:eastAsia="ru-RU"/>
        </w:rPr>
      </w:pPr>
      <w:r w:rsidRPr="00012A71">
        <w:rPr>
          <w:rFonts w:ascii="Times New Roman" w:eastAsia="Times New Roman" w:hAnsi="Times New Roman" w:cs="Times New Roman"/>
          <w:kern w:val="0"/>
          <w:sz w:val="28"/>
          <w:szCs w:val="28"/>
          <w:lang w:val="ru" w:eastAsia="ru-RU"/>
        </w:rPr>
        <w:t xml:space="preserve">Рассматривая вербальную самопрезентацию как </w:t>
      </w:r>
      <w:proofErr w:type="gramStart"/>
      <w:r w:rsidRPr="00012A71">
        <w:rPr>
          <w:rFonts w:ascii="Times New Roman" w:eastAsia="Times New Roman" w:hAnsi="Times New Roman" w:cs="Times New Roman"/>
          <w:kern w:val="0"/>
          <w:sz w:val="28"/>
          <w:szCs w:val="28"/>
          <w:lang w:val="ru" w:eastAsia="ru-RU"/>
        </w:rPr>
        <w:t>процесс вербализации</w:t>
      </w:r>
      <w:proofErr w:type="gramEnd"/>
      <w:r w:rsidRPr="00012A71">
        <w:rPr>
          <w:rFonts w:ascii="Times New Roman" w:eastAsia="Times New Roman" w:hAnsi="Times New Roman" w:cs="Times New Roman"/>
          <w:kern w:val="0"/>
          <w:sz w:val="28"/>
          <w:szCs w:val="28"/>
          <w:lang w:val="ru" w:eastAsia="ru-RU"/>
        </w:rPr>
        <w:t xml:space="preserve"> Я-концепции отдельной языковой личности, мы описали её </w:t>
      </w:r>
      <w:proofErr w:type="spellStart"/>
      <w:r w:rsidRPr="00012A71">
        <w:rPr>
          <w:rFonts w:ascii="Times New Roman" w:eastAsia="Times New Roman" w:hAnsi="Times New Roman" w:cs="Times New Roman"/>
          <w:kern w:val="0"/>
          <w:sz w:val="28"/>
          <w:szCs w:val="28"/>
          <w:lang w:val="ru" w:eastAsia="ru-RU"/>
        </w:rPr>
        <w:t>стуруктуру</w:t>
      </w:r>
      <w:proofErr w:type="spellEnd"/>
      <w:r w:rsidRPr="00012A71">
        <w:rPr>
          <w:rFonts w:ascii="Times New Roman" w:eastAsia="Times New Roman" w:hAnsi="Times New Roman" w:cs="Times New Roman"/>
          <w:kern w:val="0"/>
          <w:sz w:val="28"/>
          <w:szCs w:val="28"/>
          <w:lang w:val="ru" w:eastAsia="ru-RU"/>
        </w:rPr>
        <w:t>, выделив в ней такие компоненты как субъект (языковую личность), объект (Я-концепцию как матрицу концеп</w:t>
      </w:r>
      <w:r w:rsidRPr="00012A71">
        <w:rPr>
          <w:rFonts w:ascii="Times New Roman" w:eastAsia="Times New Roman" w:hAnsi="Times New Roman" w:cs="Times New Roman"/>
          <w:kern w:val="0"/>
          <w:sz w:val="28"/>
          <w:szCs w:val="28"/>
          <w:shd w:val="clear" w:color="auto" w:fill="80FFFF"/>
          <w:lang w:val="ru" w:eastAsia="ru-RU"/>
        </w:rPr>
        <w:t>т</w:t>
      </w:r>
      <w:r w:rsidRPr="00012A71">
        <w:rPr>
          <w:rFonts w:ascii="Times New Roman" w:eastAsia="Times New Roman" w:hAnsi="Times New Roman" w:cs="Times New Roman"/>
          <w:kern w:val="0"/>
          <w:sz w:val="28"/>
          <w:szCs w:val="28"/>
          <w:lang w:val="ru" w:eastAsia="ru-RU"/>
        </w:rPr>
        <w:t>уальных доменов, объединяю</w:t>
      </w:r>
      <w:r w:rsidRPr="00012A71">
        <w:rPr>
          <w:rFonts w:ascii="Times New Roman" w:eastAsia="Times New Roman" w:hAnsi="Times New Roman" w:cs="Times New Roman"/>
          <w:kern w:val="0"/>
          <w:sz w:val="28"/>
          <w:szCs w:val="28"/>
          <w:shd w:val="clear" w:color="auto" w:fill="80FFFF"/>
          <w:lang w:val="ru" w:eastAsia="ru-RU"/>
        </w:rPr>
        <w:t>щ</w:t>
      </w:r>
      <w:r w:rsidRPr="00012A71">
        <w:rPr>
          <w:rFonts w:ascii="Times New Roman" w:eastAsia="Times New Roman" w:hAnsi="Times New Roman" w:cs="Times New Roman"/>
          <w:kern w:val="0"/>
          <w:sz w:val="28"/>
          <w:szCs w:val="28"/>
          <w:lang w:val="ru" w:eastAsia="ru-RU"/>
        </w:rPr>
        <w:t xml:space="preserve">ую на когнитивном уровне представления человека о себе) и языковые средства, используемые в этом процессе. Основной целью самопрезентации является создание определённого впечатления о личности, то есть вербализация </w:t>
      </w:r>
      <w:r w:rsidRPr="00012A71">
        <w:rPr>
          <w:rFonts w:ascii="Times New Roman" w:eastAsia="Times New Roman" w:hAnsi="Times New Roman" w:cs="Times New Roman"/>
          <w:kern w:val="0"/>
          <w:sz w:val="28"/>
          <w:szCs w:val="28"/>
          <w:shd w:val="clear" w:color="auto" w:fill="80FFFF"/>
          <w:lang w:val="ru" w:eastAsia="ru-RU"/>
        </w:rPr>
        <w:t xml:space="preserve">Я- </w:t>
      </w:r>
      <w:r w:rsidRPr="00012A71">
        <w:rPr>
          <w:rFonts w:ascii="Times New Roman" w:eastAsia="Times New Roman" w:hAnsi="Times New Roman" w:cs="Times New Roman"/>
          <w:kern w:val="0"/>
          <w:sz w:val="28"/>
          <w:szCs w:val="28"/>
          <w:lang w:val="ru" w:eastAsia="ru-RU"/>
        </w:rPr>
        <w:t xml:space="preserve">концепции преследует прагматические цели. В этих целях используются различные, в том числе </w:t>
      </w:r>
      <w:proofErr w:type="spellStart"/>
      <w:r w:rsidRPr="00012A71">
        <w:rPr>
          <w:rFonts w:ascii="Times New Roman" w:eastAsia="Times New Roman" w:hAnsi="Times New Roman" w:cs="Times New Roman"/>
          <w:kern w:val="0"/>
          <w:sz w:val="28"/>
          <w:szCs w:val="28"/>
          <w:lang w:val="ru" w:eastAsia="ru-RU"/>
        </w:rPr>
        <w:t>тропеические</w:t>
      </w:r>
      <w:proofErr w:type="spellEnd"/>
      <w:r w:rsidRPr="00012A71">
        <w:rPr>
          <w:rFonts w:ascii="Times New Roman" w:eastAsia="Times New Roman" w:hAnsi="Times New Roman" w:cs="Times New Roman"/>
          <w:kern w:val="0"/>
          <w:sz w:val="28"/>
          <w:szCs w:val="28"/>
          <w:lang w:val="ru" w:eastAsia="ru-RU"/>
        </w:rPr>
        <w:t>, средства языка, при этом в английском и русском языках обнаруживается сходство в их использовании.</w:t>
      </w:r>
    </w:p>
    <w:p w14:paraId="6A053102" w14:textId="77777777" w:rsidR="00012A71" w:rsidRPr="00012A71" w:rsidRDefault="00012A71" w:rsidP="00012A71">
      <w:pPr>
        <w:widowControl/>
        <w:tabs>
          <w:tab w:val="clear" w:pos="709"/>
        </w:tabs>
        <w:suppressAutoHyphens w:val="0"/>
        <w:spacing w:after="0" w:line="485" w:lineRule="exact"/>
        <w:ind w:left="20" w:right="40" w:firstLine="700"/>
        <w:rPr>
          <w:rFonts w:ascii="Times New Roman" w:eastAsia="Times New Roman" w:hAnsi="Times New Roman" w:cs="Times New Roman"/>
          <w:kern w:val="0"/>
          <w:sz w:val="28"/>
          <w:szCs w:val="28"/>
          <w:lang w:val="ru" w:eastAsia="ru-RU"/>
        </w:rPr>
      </w:pPr>
      <w:r w:rsidRPr="00012A71">
        <w:rPr>
          <w:rFonts w:ascii="Times New Roman" w:eastAsia="Times New Roman" w:hAnsi="Times New Roman" w:cs="Times New Roman"/>
          <w:kern w:val="0"/>
          <w:sz w:val="28"/>
          <w:szCs w:val="28"/>
          <w:lang w:val="ru" w:eastAsia="ru-RU"/>
        </w:rPr>
        <w:t xml:space="preserve">Была обоснована ключевая роль метафоры и метонимии в процессе вербальной самопрезентации, обусловленная необходимостью репрезентации абстрактных категорий (эмоций, мышления и других сфер личности) посредством более конкретных понятий. Результатом работы является описание функционального потенциала </w:t>
      </w:r>
      <w:proofErr w:type="spellStart"/>
      <w:r w:rsidRPr="00012A71">
        <w:rPr>
          <w:rFonts w:ascii="Times New Roman" w:eastAsia="Times New Roman" w:hAnsi="Times New Roman" w:cs="Times New Roman"/>
          <w:kern w:val="0"/>
          <w:sz w:val="28"/>
          <w:szCs w:val="28"/>
          <w:lang w:val="ru" w:eastAsia="ru-RU"/>
        </w:rPr>
        <w:t>метафорческих</w:t>
      </w:r>
      <w:proofErr w:type="spellEnd"/>
      <w:r w:rsidRPr="00012A71">
        <w:rPr>
          <w:rFonts w:ascii="Times New Roman" w:eastAsia="Times New Roman" w:hAnsi="Times New Roman" w:cs="Times New Roman"/>
          <w:kern w:val="0"/>
          <w:sz w:val="28"/>
          <w:szCs w:val="28"/>
          <w:lang w:val="ru" w:eastAsia="ru-RU"/>
        </w:rPr>
        <w:t xml:space="preserve"> и метонимических тропов в отношении репрезентации различных аспектов Я-концепции, а также объяснение механизма появления конкретных метафорических и метонимических </w:t>
      </w:r>
      <w:proofErr w:type="spellStart"/>
      <w:r w:rsidRPr="00012A71">
        <w:rPr>
          <w:rFonts w:ascii="Times New Roman" w:eastAsia="Times New Roman" w:hAnsi="Times New Roman" w:cs="Times New Roman"/>
          <w:kern w:val="0"/>
          <w:sz w:val="28"/>
          <w:szCs w:val="28"/>
          <w:lang w:val="ru" w:eastAsia="ru-RU"/>
        </w:rPr>
        <w:t>вербализаций</w:t>
      </w:r>
      <w:proofErr w:type="spellEnd"/>
      <w:r w:rsidRPr="00012A71">
        <w:rPr>
          <w:rFonts w:ascii="Times New Roman" w:eastAsia="Times New Roman" w:hAnsi="Times New Roman" w:cs="Times New Roman"/>
          <w:kern w:val="0"/>
          <w:sz w:val="28"/>
          <w:szCs w:val="28"/>
          <w:lang w:val="ru" w:eastAsia="ru-RU"/>
        </w:rPr>
        <w:t xml:space="preserve"> Я-концепции в языке как следствия существования определённых когнитивных моделей на концептуальном (</w:t>
      </w:r>
      <w:proofErr w:type="spellStart"/>
      <w:r w:rsidRPr="00012A71">
        <w:rPr>
          <w:rFonts w:ascii="Times New Roman" w:eastAsia="Times New Roman" w:hAnsi="Times New Roman" w:cs="Times New Roman"/>
          <w:kern w:val="0"/>
          <w:sz w:val="28"/>
          <w:szCs w:val="28"/>
          <w:lang w:val="ru" w:eastAsia="ru-RU"/>
        </w:rPr>
        <w:t>довербальном</w:t>
      </w:r>
      <w:proofErr w:type="spellEnd"/>
      <w:r w:rsidRPr="00012A71">
        <w:rPr>
          <w:rFonts w:ascii="Times New Roman" w:eastAsia="Times New Roman" w:hAnsi="Times New Roman" w:cs="Times New Roman"/>
          <w:kern w:val="0"/>
          <w:sz w:val="28"/>
          <w:szCs w:val="28"/>
          <w:lang w:val="ru" w:eastAsia="ru-RU"/>
        </w:rPr>
        <w:t xml:space="preserve"> уровне) уровне. Механизм метонимических переносов работает в рамках одной матрицы доменов (напр., ТЕЛО ЧЕЛОВЕКА для репрезентации ВНУТРЕННИХ ПРОЦЕССОВ и СОСТОЯНИЙ), Метонимия, не только как троп</w:t>
      </w:r>
      <w:r w:rsidRPr="00012A71">
        <w:rPr>
          <w:rFonts w:ascii="Times New Roman" w:eastAsia="Times New Roman" w:hAnsi="Times New Roman" w:cs="Times New Roman"/>
          <w:kern w:val="0"/>
          <w:sz w:val="28"/>
          <w:szCs w:val="28"/>
          <w:shd w:val="clear" w:color="auto" w:fill="80FFFF"/>
          <w:lang w:val="ru" w:eastAsia="ru-RU"/>
        </w:rPr>
        <w:t>,</w:t>
      </w:r>
      <w:r w:rsidRPr="00012A71">
        <w:rPr>
          <w:rFonts w:ascii="Times New Roman" w:eastAsia="Times New Roman" w:hAnsi="Times New Roman" w:cs="Times New Roman"/>
          <w:kern w:val="0"/>
          <w:sz w:val="28"/>
          <w:szCs w:val="28"/>
          <w:lang w:val="ru" w:eastAsia="ru-RU"/>
        </w:rPr>
        <w:t xml:space="preserve"> но и как когнитивный механизм доступа к различным областям Я-концепции, является одним из основных средств репрезентации различных типов идентичности, а также её свойств, т.е. её основной функцией является идентификация. Метафорические переносы предполагают </w:t>
      </w:r>
      <w:r w:rsidRPr="00012A71">
        <w:rPr>
          <w:rFonts w:ascii="Times New Roman" w:eastAsia="Times New Roman" w:hAnsi="Times New Roman" w:cs="Times New Roman"/>
          <w:kern w:val="0"/>
          <w:sz w:val="28"/>
          <w:szCs w:val="28"/>
          <w:lang w:val="ru" w:eastAsia="ru-RU"/>
        </w:rPr>
        <w:lastRenderedPageBreak/>
        <w:t>отображение за счёт концептуальных областей, лежащих за пределами этой матрицы (например, МАШИНЫ, ВЕЩЕСТВА и т.д.). Метафорические модели выполняют в отношении вербализации Я-концепции различные функции, к которым, помимо вербализации эмоциона</w:t>
      </w:r>
      <w:r w:rsidRPr="00012A71">
        <w:rPr>
          <w:rFonts w:ascii="Times New Roman" w:eastAsia="Times New Roman" w:hAnsi="Times New Roman" w:cs="Times New Roman"/>
          <w:kern w:val="0"/>
          <w:sz w:val="28"/>
          <w:szCs w:val="28"/>
          <w:shd w:val="clear" w:color="auto" w:fill="80FFFF"/>
          <w:lang w:val="ru" w:eastAsia="ru-RU"/>
        </w:rPr>
        <w:t>л</w:t>
      </w:r>
      <w:r w:rsidRPr="00012A71">
        <w:rPr>
          <w:rFonts w:ascii="Times New Roman" w:eastAsia="Times New Roman" w:hAnsi="Times New Roman" w:cs="Times New Roman"/>
          <w:kern w:val="0"/>
          <w:sz w:val="28"/>
          <w:szCs w:val="28"/>
          <w:lang w:val="ru" w:eastAsia="ru-RU"/>
        </w:rPr>
        <w:t>ьных, интеллектуальных, поведенческих и других характеристик личности, относится вербализация различных типов идентичности (как само</w:t>
      </w:r>
      <w:r w:rsidRPr="00012A71">
        <w:rPr>
          <w:rFonts w:ascii="Times New Roman" w:eastAsia="Times New Roman" w:hAnsi="Times New Roman" w:cs="Times New Roman"/>
          <w:kern w:val="0"/>
          <w:sz w:val="28"/>
          <w:szCs w:val="28"/>
          <w:shd w:val="clear" w:color="auto" w:fill="80FFFF"/>
          <w:lang w:val="ru" w:eastAsia="ru-RU"/>
        </w:rPr>
        <w:t xml:space="preserve"> </w:t>
      </w:r>
      <w:r w:rsidRPr="00012A71">
        <w:rPr>
          <w:rFonts w:ascii="Times New Roman" w:eastAsia="Times New Roman" w:hAnsi="Times New Roman" w:cs="Times New Roman"/>
          <w:kern w:val="0"/>
          <w:sz w:val="28"/>
          <w:szCs w:val="28"/>
          <w:lang w:val="ru" w:eastAsia="ru-RU"/>
        </w:rPr>
        <w:t>идентичности, так и различных типов социальной идентичности</w:t>
      </w:r>
      <w:r w:rsidRPr="00012A71">
        <w:rPr>
          <w:rFonts w:ascii="Times New Roman" w:eastAsia="Times New Roman" w:hAnsi="Times New Roman" w:cs="Times New Roman"/>
          <w:kern w:val="0"/>
          <w:sz w:val="28"/>
          <w:szCs w:val="28"/>
          <w:shd w:val="clear" w:color="auto" w:fill="80FFFF"/>
          <w:lang w:val="ru" w:eastAsia="ru-RU"/>
        </w:rPr>
        <w:t>).</w:t>
      </w:r>
      <w:r w:rsidRPr="00012A71">
        <w:rPr>
          <w:rFonts w:ascii="Times New Roman" w:eastAsia="Times New Roman" w:hAnsi="Times New Roman" w:cs="Times New Roman"/>
          <w:kern w:val="0"/>
          <w:sz w:val="28"/>
          <w:szCs w:val="28"/>
          <w:lang w:val="ru" w:eastAsia="ru-RU"/>
        </w:rPr>
        <w:t xml:space="preserve"> Если способы вербализации эмоциональных и интеллектуальных процессов достаточно подробно изучались в рамках теории концептуальной метафоры, то особенности метафорической и метонимической репрезентации различных типов идентичности не получили подробного описания в современной </w:t>
      </w:r>
      <w:proofErr w:type="gramStart"/>
      <w:r w:rsidRPr="00012A71">
        <w:rPr>
          <w:rFonts w:ascii="Times New Roman" w:eastAsia="Times New Roman" w:hAnsi="Times New Roman" w:cs="Times New Roman"/>
          <w:kern w:val="0"/>
          <w:sz w:val="28"/>
          <w:szCs w:val="28"/>
          <w:lang w:val="ru" w:eastAsia="ru-RU"/>
        </w:rPr>
        <w:t>лингвистике, несмотря на то, что</w:t>
      </w:r>
      <w:proofErr w:type="gramEnd"/>
      <w:r w:rsidRPr="00012A71">
        <w:rPr>
          <w:rFonts w:ascii="Times New Roman" w:eastAsia="Times New Roman" w:hAnsi="Times New Roman" w:cs="Times New Roman"/>
          <w:kern w:val="0"/>
          <w:sz w:val="28"/>
          <w:szCs w:val="28"/>
          <w:lang w:val="ru" w:eastAsia="ru-RU"/>
        </w:rPr>
        <w:t xml:space="preserve"> идентичность (как личностная, так и социальная) является ключевой составляющей </w:t>
      </w:r>
      <w:r w:rsidRPr="00012A71">
        <w:rPr>
          <w:rFonts w:ascii="Times New Roman" w:eastAsia="Times New Roman" w:hAnsi="Times New Roman" w:cs="Times New Roman"/>
          <w:kern w:val="0"/>
          <w:sz w:val="28"/>
          <w:szCs w:val="28"/>
          <w:shd w:val="clear" w:color="auto" w:fill="80FFFF"/>
          <w:lang w:val="ru" w:eastAsia="ru-RU"/>
        </w:rPr>
        <w:t xml:space="preserve">Я- </w:t>
      </w:r>
      <w:r w:rsidRPr="00012A71">
        <w:rPr>
          <w:rFonts w:ascii="Times New Roman" w:eastAsia="Times New Roman" w:hAnsi="Times New Roman" w:cs="Times New Roman"/>
          <w:kern w:val="0"/>
          <w:sz w:val="28"/>
          <w:szCs w:val="28"/>
          <w:lang w:val="ru" w:eastAsia="ru-RU"/>
        </w:rPr>
        <w:t>концепции каждой языковой личности. Надеемся, наше исследование вносит определённый вклад в изучение данного вопроса.</w:t>
      </w:r>
    </w:p>
    <w:p w14:paraId="64360852" w14:textId="77777777" w:rsidR="00012A71" w:rsidRPr="00012A71" w:rsidRDefault="00012A71" w:rsidP="00012A71">
      <w:pPr>
        <w:widowControl/>
        <w:tabs>
          <w:tab w:val="clear" w:pos="709"/>
        </w:tabs>
        <w:suppressAutoHyphens w:val="0"/>
        <w:spacing w:after="0" w:line="480" w:lineRule="exact"/>
        <w:ind w:left="20" w:right="40" w:firstLine="780"/>
        <w:rPr>
          <w:rFonts w:ascii="Times New Roman" w:eastAsia="Times New Roman" w:hAnsi="Times New Roman" w:cs="Times New Roman"/>
          <w:kern w:val="0"/>
          <w:sz w:val="28"/>
          <w:szCs w:val="28"/>
          <w:lang w:val="ru" w:eastAsia="ru-RU"/>
        </w:rPr>
      </w:pPr>
      <w:r w:rsidRPr="00012A71">
        <w:rPr>
          <w:rFonts w:ascii="Times New Roman" w:eastAsia="Times New Roman" w:hAnsi="Times New Roman" w:cs="Times New Roman"/>
          <w:kern w:val="0"/>
          <w:sz w:val="28"/>
          <w:szCs w:val="28"/>
          <w:lang w:val="ru" w:eastAsia="ru-RU"/>
        </w:rPr>
        <w:t>Метафора и метонимия важны для осуществления категоризации и концептуализации личности, т.е. помимо того, что на вербальном уровне они служат средством самовыражения для языковой личности, на концеп</w:t>
      </w:r>
      <w:r w:rsidRPr="00012A71">
        <w:rPr>
          <w:rFonts w:ascii="Times New Roman" w:eastAsia="Times New Roman" w:hAnsi="Times New Roman" w:cs="Times New Roman"/>
          <w:kern w:val="0"/>
          <w:sz w:val="28"/>
          <w:szCs w:val="28"/>
          <w:shd w:val="clear" w:color="auto" w:fill="80FFFF"/>
          <w:lang w:val="ru" w:eastAsia="ru-RU"/>
        </w:rPr>
        <w:t>т</w:t>
      </w:r>
      <w:r w:rsidRPr="00012A71">
        <w:rPr>
          <w:rFonts w:ascii="Times New Roman" w:eastAsia="Times New Roman" w:hAnsi="Times New Roman" w:cs="Times New Roman"/>
          <w:kern w:val="0"/>
          <w:sz w:val="28"/>
          <w:szCs w:val="28"/>
          <w:lang w:val="ru" w:eastAsia="ru-RU"/>
        </w:rPr>
        <w:t xml:space="preserve">уальном уровне они способствуют </w:t>
      </w:r>
      <w:proofErr w:type="spellStart"/>
      <w:r w:rsidRPr="00012A71">
        <w:rPr>
          <w:rFonts w:ascii="Times New Roman" w:eastAsia="Times New Roman" w:hAnsi="Times New Roman" w:cs="Times New Roman"/>
          <w:kern w:val="0"/>
          <w:sz w:val="28"/>
          <w:szCs w:val="28"/>
          <w:lang w:val="ru" w:eastAsia="ru-RU"/>
        </w:rPr>
        <w:t>самопониманию</w:t>
      </w:r>
      <w:proofErr w:type="spellEnd"/>
      <w:r w:rsidRPr="00012A71">
        <w:rPr>
          <w:rFonts w:ascii="Times New Roman" w:eastAsia="Times New Roman" w:hAnsi="Times New Roman" w:cs="Times New Roman"/>
          <w:kern w:val="0"/>
          <w:sz w:val="28"/>
          <w:szCs w:val="28"/>
          <w:lang w:val="ru" w:eastAsia="ru-RU"/>
        </w:rPr>
        <w:t xml:space="preserve"> личности.</w:t>
      </w:r>
    </w:p>
    <w:p w14:paraId="07EA0F87" w14:textId="77777777" w:rsidR="00012A71" w:rsidRPr="00012A71" w:rsidRDefault="00012A71" w:rsidP="00012A71">
      <w:pPr>
        <w:widowControl/>
        <w:tabs>
          <w:tab w:val="clear" w:pos="709"/>
        </w:tabs>
        <w:suppressAutoHyphens w:val="0"/>
        <w:spacing w:after="0" w:line="485" w:lineRule="exact"/>
        <w:ind w:left="20" w:right="40" w:firstLine="780"/>
        <w:rPr>
          <w:rFonts w:ascii="Times New Roman" w:eastAsia="Times New Roman" w:hAnsi="Times New Roman" w:cs="Times New Roman"/>
          <w:kern w:val="0"/>
          <w:sz w:val="28"/>
          <w:szCs w:val="28"/>
          <w:lang w:val="ru" w:eastAsia="ru-RU"/>
        </w:rPr>
      </w:pPr>
      <w:r w:rsidRPr="00012A71">
        <w:rPr>
          <w:rFonts w:ascii="Times New Roman" w:eastAsia="Times New Roman" w:hAnsi="Times New Roman" w:cs="Times New Roman"/>
          <w:kern w:val="0"/>
          <w:sz w:val="28"/>
          <w:szCs w:val="28"/>
          <w:lang w:val="ru" w:eastAsia="ru-RU"/>
        </w:rPr>
        <w:t xml:space="preserve">Важным результатом исследования явилось подтверждение того, что концепт </w:t>
      </w:r>
      <w:r w:rsidRPr="00012A71">
        <w:rPr>
          <w:rFonts w:ascii="Times New Roman" w:eastAsia="Times New Roman" w:hAnsi="Times New Roman" w:cs="Times New Roman"/>
          <w:kern w:val="0"/>
          <w:sz w:val="28"/>
          <w:szCs w:val="28"/>
          <w:lang w:val="en-US" w:eastAsia="ru-RU"/>
        </w:rPr>
        <w:t>SELF</w:t>
      </w:r>
      <w:r w:rsidRPr="00012A71">
        <w:rPr>
          <w:rFonts w:ascii="Times New Roman" w:eastAsia="Times New Roman" w:hAnsi="Times New Roman" w:cs="Times New Roman"/>
          <w:kern w:val="0"/>
          <w:sz w:val="28"/>
          <w:szCs w:val="28"/>
          <w:lang w:eastAsia="ru-RU"/>
        </w:rPr>
        <w:t xml:space="preserve"> </w:t>
      </w:r>
      <w:r w:rsidRPr="00012A71">
        <w:rPr>
          <w:rFonts w:ascii="Times New Roman" w:eastAsia="Times New Roman" w:hAnsi="Times New Roman" w:cs="Times New Roman"/>
          <w:kern w:val="0"/>
          <w:sz w:val="28"/>
          <w:szCs w:val="28"/>
          <w:lang w:val="ru" w:eastAsia="ru-RU"/>
        </w:rPr>
        <w:t xml:space="preserve">функционирует в английском языке как </w:t>
      </w:r>
      <w:proofErr w:type="spellStart"/>
      <w:r w:rsidRPr="00012A71">
        <w:rPr>
          <w:rFonts w:ascii="Times New Roman" w:eastAsia="Times New Roman" w:hAnsi="Times New Roman" w:cs="Times New Roman"/>
          <w:kern w:val="0"/>
          <w:sz w:val="28"/>
          <w:szCs w:val="28"/>
          <w:lang w:val="ru" w:eastAsia="ru-RU"/>
        </w:rPr>
        <w:t>этноспецифичный</w:t>
      </w:r>
      <w:proofErr w:type="spellEnd"/>
      <w:r w:rsidRPr="00012A71">
        <w:rPr>
          <w:rFonts w:ascii="Times New Roman" w:eastAsia="Times New Roman" w:hAnsi="Times New Roman" w:cs="Times New Roman"/>
          <w:kern w:val="0"/>
          <w:sz w:val="28"/>
          <w:szCs w:val="28"/>
          <w:lang w:val="ru" w:eastAsia="ru-RU"/>
        </w:rPr>
        <w:t xml:space="preserve"> регулятивный концепт, способный, в силу содержащегося в нём ценностного компонента, направлять и регулировать не только коммуникативное поведение, но и жизнедеятельность представителей англоязычных культур.</w:t>
      </w:r>
    </w:p>
    <w:p w14:paraId="39626A70" w14:textId="77777777" w:rsidR="00012A71" w:rsidRPr="00012A71" w:rsidRDefault="00012A71" w:rsidP="00012A71">
      <w:pPr>
        <w:widowControl/>
        <w:tabs>
          <w:tab w:val="clear" w:pos="709"/>
        </w:tabs>
        <w:suppressAutoHyphens w:val="0"/>
        <w:spacing w:after="0" w:line="485" w:lineRule="exact"/>
        <w:ind w:left="20" w:right="40" w:firstLine="780"/>
        <w:rPr>
          <w:rFonts w:ascii="Times New Roman" w:eastAsia="Times New Roman" w:hAnsi="Times New Roman" w:cs="Times New Roman"/>
          <w:kern w:val="0"/>
          <w:sz w:val="28"/>
          <w:szCs w:val="28"/>
          <w:lang w:val="ru" w:eastAsia="ru-RU"/>
        </w:rPr>
      </w:pPr>
      <w:r w:rsidRPr="00012A71">
        <w:rPr>
          <w:rFonts w:ascii="Times New Roman" w:eastAsia="Times New Roman" w:hAnsi="Times New Roman" w:cs="Times New Roman"/>
          <w:kern w:val="0"/>
          <w:sz w:val="28"/>
          <w:szCs w:val="28"/>
          <w:lang w:val="ru" w:eastAsia="ru-RU"/>
        </w:rPr>
        <w:t xml:space="preserve">Интерес для дальнейшего исследования может представлять изучение использования различных научных и культурных (а также религиозных и философских) моделей с точки зрения их интеграции в структуру вербальной самопрезентации личности (как результат взаимодействия с «наивной» картиной мира), особенности их </w:t>
      </w:r>
      <w:proofErr w:type="spellStart"/>
      <w:r w:rsidRPr="00012A71">
        <w:rPr>
          <w:rFonts w:ascii="Times New Roman" w:eastAsia="Times New Roman" w:hAnsi="Times New Roman" w:cs="Times New Roman"/>
          <w:kern w:val="0"/>
          <w:sz w:val="28"/>
          <w:szCs w:val="28"/>
          <w:lang w:val="ru" w:eastAsia="ru-RU"/>
        </w:rPr>
        <w:t>интепретации</w:t>
      </w:r>
      <w:proofErr w:type="spellEnd"/>
      <w:r w:rsidRPr="00012A71">
        <w:rPr>
          <w:rFonts w:ascii="Times New Roman" w:eastAsia="Times New Roman" w:hAnsi="Times New Roman" w:cs="Times New Roman"/>
          <w:kern w:val="0"/>
          <w:sz w:val="28"/>
          <w:szCs w:val="28"/>
          <w:lang w:val="ru" w:eastAsia="ru-RU"/>
        </w:rPr>
        <w:t xml:space="preserve"> с «наивной» точки зрения, лингвистические и функциональные особенности подобных метафорических проекций. Интересной задачей могло бы быть выявление закономерностей в выборе той или иной модели </w:t>
      </w:r>
      <w:r w:rsidRPr="00012A71">
        <w:rPr>
          <w:rFonts w:ascii="Times New Roman" w:eastAsia="Times New Roman" w:hAnsi="Times New Roman" w:cs="Times New Roman"/>
          <w:kern w:val="0"/>
          <w:sz w:val="28"/>
          <w:szCs w:val="28"/>
          <w:lang w:val="ru" w:eastAsia="ru-RU"/>
        </w:rPr>
        <w:lastRenderedPageBreak/>
        <w:t>метафоризации Я-концепции отдельной языковой личностью, определение приоритетности той или иной модели в зависимости от куль</w:t>
      </w:r>
      <w:r w:rsidRPr="00012A71">
        <w:rPr>
          <w:rFonts w:ascii="Times New Roman" w:eastAsia="Times New Roman" w:hAnsi="Times New Roman" w:cs="Times New Roman"/>
          <w:kern w:val="0"/>
          <w:sz w:val="28"/>
          <w:szCs w:val="28"/>
          <w:shd w:val="clear" w:color="auto" w:fill="80FFFF"/>
          <w:lang w:val="ru" w:eastAsia="ru-RU"/>
        </w:rPr>
        <w:t>т</w:t>
      </w:r>
      <w:r w:rsidRPr="00012A71">
        <w:rPr>
          <w:rFonts w:ascii="Times New Roman" w:eastAsia="Times New Roman" w:hAnsi="Times New Roman" w:cs="Times New Roman"/>
          <w:kern w:val="0"/>
          <w:sz w:val="28"/>
          <w:szCs w:val="28"/>
          <w:lang w:val="ru" w:eastAsia="ru-RU"/>
        </w:rPr>
        <w:t>урных, социальных, а также индивидуальных различий говорящих.</w:t>
      </w:r>
    </w:p>
    <w:p w14:paraId="264BE075" w14:textId="77777777" w:rsidR="00012A71" w:rsidRPr="00012A71" w:rsidRDefault="00012A71" w:rsidP="00012A71">
      <w:pPr>
        <w:rPr>
          <w:lang w:val="ru"/>
        </w:rPr>
      </w:pPr>
    </w:p>
    <w:sectPr w:rsidR="00012A71" w:rsidRPr="00012A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35B5" w14:textId="77777777" w:rsidR="006433E9" w:rsidRDefault="006433E9">
      <w:pPr>
        <w:spacing w:after="0" w:line="240" w:lineRule="auto"/>
      </w:pPr>
      <w:r>
        <w:separator/>
      </w:r>
    </w:p>
  </w:endnote>
  <w:endnote w:type="continuationSeparator" w:id="0">
    <w:p w14:paraId="745AB01E" w14:textId="77777777" w:rsidR="006433E9" w:rsidRDefault="0064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0B5E" w14:textId="77777777" w:rsidR="006433E9" w:rsidRDefault="006433E9"/>
    <w:p w14:paraId="3DD4F701" w14:textId="77777777" w:rsidR="006433E9" w:rsidRDefault="006433E9"/>
    <w:p w14:paraId="2E14C3E5" w14:textId="77777777" w:rsidR="006433E9" w:rsidRDefault="006433E9"/>
    <w:p w14:paraId="6DABFC8F" w14:textId="77777777" w:rsidR="006433E9" w:rsidRDefault="006433E9"/>
    <w:p w14:paraId="7A04E804" w14:textId="77777777" w:rsidR="006433E9" w:rsidRDefault="006433E9"/>
    <w:p w14:paraId="2945DB37" w14:textId="77777777" w:rsidR="006433E9" w:rsidRDefault="006433E9"/>
    <w:p w14:paraId="77F786E6" w14:textId="77777777" w:rsidR="006433E9" w:rsidRDefault="006433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6F8F54" wp14:editId="63DA68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0A80E" w14:textId="77777777" w:rsidR="006433E9" w:rsidRDefault="006433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6F8F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60A80E" w14:textId="77777777" w:rsidR="006433E9" w:rsidRDefault="006433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FF0F0D" w14:textId="77777777" w:rsidR="006433E9" w:rsidRDefault="006433E9"/>
    <w:p w14:paraId="6CF15C55" w14:textId="77777777" w:rsidR="006433E9" w:rsidRDefault="006433E9"/>
    <w:p w14:paraId="02701767" w14:textId="77777777" w:rsidR="006433E9" w:rsidRDefault="006433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D4A3B6" wp14:editId="149963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EC762" w14:textId="77777777" w:rsidR="006433E9" w:rsidRDefault="006433E9"/>
                          <w:p w14:paraId="71B3C7A0" w14:textId="77777777" w:rsidR="006433E9" w:rsidRDefault="006433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D4A3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7EC762" w14:textId="77777777" w:rsidR="006433E9" w:rsidRDefault="006433E9"/>
                    <w:p w14:paraId="71B3C7A0" w14:textId="77777777" w:rsidR="006433E9" w:rsidRDefault="006433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3E7AE6" w14:textId="77777777" w:rsidR="006433E9" w:rsidRDefault="006433E9"/>
    <w:p w14:paraId="74FD9109" w14:textId="77777777" w:rsidR="006433E9" w:rsidRDefault="006433E9">
      <w:pPr>
        <w:rPr>
          <w:sz w:val="2"/>
          <w:szCs w:val="2"/>
        </w:rPr>
      </w:pPr>
    </w:p>
    <w:p w14:paraId="3EB2020D" w14:textId="77777777" w:rsidR="006433E9" w:rsidRDefault="006433E9"/>
    <w:p w14:paraId="4E058942" w14:textId="77777777" w:rsidR="006433E9" w:rsidRDefault="006433E9">
      <w:pPr>
        <w:spacing w:after="0" w:line="240" w:lineRule="auto"/>
      </w:pPr>
    </w:p>
  </w:footnote>
  <w:footnote w:type="continuationSeparator" w:id="0">
    <w:p w14:paraId="3F6D31DE" w14:textId="77777777" w:rsidR="006433E9" w:rsidRDefault="00643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E9"/>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103191</TotalTime>
  <Pages>6</Pages>
  <Words>1089</Words>
  <Characters>6210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1043</cp:revision>
  <cp:lastPrinted>2009-02-06T05:36:00Z</cp:lastPrinted>
  <dcterms:created xsi:type="dcterms:W3CDTF">2024-01-07T13:43:00Z</dcterms:created>
  <dcterms:modified xsi:type="dcterms:W3CDTF">2025-05-31T09:58:00Z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