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09D59" w14:textId="77777777" w:rsidR="00854B61" w:rsidRDefault="00854B61" w:rsidP="00854B61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Гекман, Лидия Павловна.</w:t>
      </w:r>
      <w:r>
        <w:rPr>
          <w:rFonts w:ascii="Helvetica" w:hAnsi="Helvetica" w:cs="Helvetica"/>
          <w:color w:val="222222"/>
          <w:sz w:val="21"/>
          <w:szCs w:val="21"/>
        </w:rPr>
        <w:br/>
        <w:t xml:space="preserve">Евразийский контекст формирования мифопоэтической модели мира в традиционной культуре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Алтая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Проблема космоантропогенеза : диссертация ... кандидата культурол. наук : 24.00.02. - Барнаул, 2000. - 127 с.</w:t>
      </w:r>
    </w:p>
    <w:p w14:paraId="12614B88" w14:textId="77777777" w:rsidR="00854B61" w:rsidRDefault="00854B61" w:rsidP="00854B61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color w:val="222222"/>
          <w:sz w:val="21"/>
          <w:szCs w:val="21"/>
        </w:rPr>
        <w:br/>
      </w:r>
    </w:p>
    <w:p w14:paraId="399B5EF9" w14:textId="77777777" w:rsidR="00854B61" w:rsidRDefault="00854B61" w:rsidP="00854B61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культурол. наук Гекман, Лидия Павловна</w:t>
      </w:r>
    </w:p>
    <w:p w14:paraId="189743A3" w14:textId="77777777" w:rsidR="00854B61" w:rsidRDefault="00854B61" w:rsidP="00854B6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Г Алтайская мифология как научная проблема</w:t>
      </w:r>
    </w:p>
    <w:p w14:paraId="7E0A7B22" w14:textId="77777777" w:rsidR="00854B61" w:rsidRDefault="00854B61" w:rsidP="00854B6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§1. История изучения алтайской мифологии</w:t>
      </w:r>
    </w:p>
    <w:p w14:paraId="7322CD05" w14:textId="77777777" w:rsidR="00854B61" w:rsidRDefault="00854B61" w:rsidP="00854B6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§2. Предпосылки формирования уникальной мифологической традиции Алтая</w:t>
      </w:r>
    </w:p>
    <w:p w14:paraId="19203AD2" w14:textId="77777777" w:rsidR="00854B61" w:rsidRDefault="00854B61" w:rsidP="00854B6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§3. Основные категории мифов Алтая в евразийском контексте</w:t>
      </w:r>
    </w:p>
    <w:p w14:paraId="047D4377" w14:textId="77777777" w:rsidR="00854B61" w:rsidRDefault="00854B61" w:rsidP="00854B6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</w:t>
      </w:r>
    </w:p>
    <w:p w14:paraId="5491D00C" w14:textId="77777777" w:rsidR="00854B61" w:rsidRDefault="00854B61" w:rsidP="00854B6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 Мифологический космоантропогенез Алтая в евразийском контексте</w:t>
      </w:r>
    </w:p>
    <w:p w14:paraId="78E72F74" w14:textId="77777777" w:rsidR="00854B61" w:rsidRDefault="00854B61" w:rsidP="00854B6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§1. Понятие космоантропогенез и его классические модели</w:t>
      </w:r>
    </w:p>
    <w:p w14:paraId="58145FD6" w14:textId="77777777" w:rsidR="00854B61" w:rsidRDefault="00854B61" w:rsidP="00854B6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§2. Модель Вселенной в мифологии Алтая</w:t>
      </w:r>
    </w:p>
    <w:p w14:paraId="20AD87C2" w14:textId="77777777" w:rsidR="00854B61" w:rsidRDefault="00854B61" w:rsidP="00854B6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§3. Вариативность и инвариантность системы бинарных оппозиций в мифическом и эпическом космоантропогенезе Алтая</w:t>
      </w:r>
    </w:p>
    <w:p w14:paraId="346662C7" w14:textId="7E0651EE" w:rsidR="00A7018D" w:rsidRPr="00854B61" w:rsidRDefault="00A7018D" w:rsidP="00854B61"/>
    <w:sectPr w:rsidR="00A7018D" w:rsidRPr="00854B61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09455" w14:textId="77777777" w:rsidR="009C2EB4" w:rsidRDefault="009C2EB4">
      <w:pPr>
        <w:spacing w:after="0" w:line="240" w:lineRule="auto"/>
      </w:pPr>
      <w:r>
        <w:separator/>
      </w:r>
    </w:p>
  </w:endnote>
  <w:endnote w:type="continuationSeparator" w:id="0">
    <w:p w14:paraId="34873070" w14:textId="77777777" w:rsidR="009C2EB4" w:rsidRDefault="009C2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325DC" w14:textId="77777777" w:rsidR="009C2EB4" w:rsidRDefault="009C2EB4">
      <w:pPr>
        <w:spacing w:after="0" w:line="240" w:lineRule="auto"/>
      </w:pPr>
      <w:r>
        <w:separator/>
      </w:r>
    </w:p>
  </w:footnote>
  <w:footnote w:type="continuationSeparator" w:id="0">
    <w:p w14:paraId="1EAF0199" w14:textId="77777777" w:rsidR="009C2EB4" w:rsidRDefault="009C2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C2EB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07FE4"/>
    <w:rsid w:val="00010210"/>
    <w:rsid w:val="000103D4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25E8"/>
    <w:rsid w:val="00013290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26C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364"/>
    <w:rsid w:val="00082429"/>
    <w:rsid w:val="00082433"/>
    <w:rsid w:val="00082595"/>
    <w:rsid w:val="00082D9E"/>
    <w:rsid w:val="00082DD5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467"/>
    <w:rsid w:val="000D780B"/>
    <w:rsid w:val="000D799D"/>
    <w:rsid w:val="000D7A8D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B48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697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C6"/>
    <w:rsid w:val="001D5191"/>
    <w:rsid w:val="001D5229"/>
    <w:rsid w:val="001D5989"/>
    <w:rsid w:val="001D5B0D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169"/>
    <w:rsid w:val="002422F3"/>
    <w:rsid w:val="002423DE"/>
    <w:rsid w:val="002425F2"/>
    <w:rsid w:val="00242788"/>
    <w:rsid w:val="002427B3"/>
    <w:rsid w:val="002428E7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746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9ED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2EA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0E5"/>
    <w:rsid w:val="0045015D"/>
    <w:rsid w:val="00450317"/>
    <w:rsid w:val="0045037F"/>
    <w:rsid w:val="00451268"/>
    <w:rsid w:val="0045197A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0E9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2CE4"/>
    <w:rsid w:val="004E338E"/>
    <w:rsid w:val="004E33AE"/>
    <w:rsid w:val="004E3E34"/>
    <w:rsid w:val="004E3F76"/>
    <w:rsid w:val="004E3FEE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8F8"/>
    <w:rsid w:val="004F2AE9"/>
    <w:rsid w:val="004F37D5"/>
    <w:rsid w:val="004F3821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31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2F8C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D61"/>
    <w:rsid w:val="005D3D63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44F"/>
    <w:rsid w:val="005E09D0"/>
    <w:rsid w:val="005E0AE1"/>
    <w:rsid w:val="005E14C3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E7EA5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26A"/>
    <w:rsid w:val="00683586"/>
    <w:rsid w:val="0068384C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AAE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AE4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5EF4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1C2"/>
    <w:rsid w:val="0077375E"/>
    <w:rsid w:val="00773788"/>
    <w:rsid w:val="00773B82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7C6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2FB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D69"/>
    <w:rsid w:val="008B316A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4627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630"/>
    <w:rsid w:val="0090163D"/>
    <w:rsid w:val="0090166B"/>
    <w:rsid w:val="00901806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A9"/>
    <w:rsid w:val="009200D2"/>
    <w:rsid w:val="009201E4"/>
    <w:rsid w:val="0092022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19D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EB4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71E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583"/>
    <w:rsid w:val="00A02ACA"/>
    <w:rsid w:val="00A02ED7"/>
    <w:rsid w:val="00A03192"/>
    <w:rsid w:val="00A0327D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41CA"/>
    <w:rsid w:val="00A141DF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B8"/>
    <w:rsid w:val="00A446E5"/>
    <w:rsid w:val="00A447CC"/>
    <w:rsid w:val="00A44863"/>
    <w:rsid w:val="00A44A5C"/>
    <w:rsid w:val="00A44E1A"/>
    <w:rsid w:val="00A45323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254"/>
    <w:rsid w:val="00AF576E"/>
    <w:rsid w:val="00AF58C5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775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65F"/>
    <w:rsid w:val="00B4372E"/>
    <w:rsid w:val="00B43CFE"/>
    <w:rsid w:val="00B442C8"/>
    <w:rsid w:val="00B44775"/>
    <w:rsid w:val="00B44D24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AA2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6E11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4F7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A87"/>
    <w:rsid w:val="00C42F5E"/>
    <w:rsid w:val="00C436B5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68D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9BE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59"/>
    <w:rsid w:val="00D820B1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C9B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8F9"/>
    <w:rsid w:val="00E2390A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CA4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4FC5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C91"/>
    <w:rsid w:val="00FF2FAA"/>
    <w:rsid w:val="00FF326A"/>
    <w:rsid w:val="00FF3618"/>
    <w:rsid w:val="00FF454F"/>
    <w:rsid w:val="00FF4853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56300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10377</cp:revision>
  <dcterms:created xsi:type="dcterms:W3CDTF">2024-06-20T08:51:00Z</dcterms:created>
  <dcterms:modified xsi:type="dcterms:W3CDTF">2024-11-01T09:27:00Z</dcterms:modified>
  <cp:category/>
</cp:coreProperties>
</file>