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07758"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t>Бакова</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Фатима</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Тафуровна</w:t>
      </w:r>
      <w:r w:rsidRPr="00D70366">
        <w:rPr>
          <w:rFonts w:ascii="Helvetica" w:hAnsi="Helvetica" w:cs="Helvetica"/>
          <w:b/>
          <w:bCs/>
          <w:color w:val="222222"/>
          <w:sz w:val="21"/>
          <w:szCs w:val="21"/>
        </w:rPr>
        <w:t>.</w:t>
      </w:r>
    </w:p>
    <w:p w14:paraId="3B1F268A"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t>Типирование</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бактерий</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выделенных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при</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гнойно</w:t>
      </w:r>
      <w:r w:rsidRPr="00D70366">
        <w:rPr>
          <w:rFonts w:ascii="Helvetica" w:hAnsi="Helvetica" w:cs="Helvetica"/>
          <w:b/>
          <w:bCs/>
          <w:color w:val="222222"/>
          <w:sz w:val="21"/>
          <w:szCs w:val="21"/>
        </w:rPr>
        <w:t>-</w:t>
      </w:r>
      <w:r w:rsidRPr="00D70366">
        <w:rPr>
          <w:rFonts w:ascii="Helvetica" w:hAnsi="Helvetica" w:cs="Helvetica" w:hint="eastAsia"/>
          <w:b/>
          <w:bCs/>
          <w:color w:val="222222"/>
          <w:sz w:val="21"/>
          <w:szCs w:val="21"/>
        </w:rPr>
        <w:t>воспалительных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заболеваниях</w:t>
      </w:r>
      <w:r w:rsidRPr="00D70366">
        <w:rPr>
          <w:rFonts w:ascii="Helvetica" w:hAnsi="Helvetica" w:cs="Helvetica"/>
          <w:b/>
          <w:bCs/>
          <w:color w:val="222222"/>
          <w:sz w:val="21"/>
          <w:szCs w:val="21"/>
        </w:rPr>
        <w:t xml:space="preserve"> : </w:t>
      </w:r>
      <w:r w:rsidRPr="00D70366">
        <w:rPr>
          <w:rFonts w:ascii="Helvetica" w:hAnsi="Helvetica" w:cs="Helvetica" w:hint="eastAsia"/>
          <w:b/>
          <w:bCs/>
          <w:color w:val="222222"/>
          <w:sz w:val="21"/>
          <w:szCs w:val="21"/>
        </w:rPr>
        <w:t>диссертация</w:t>
      </w:r>
      <w:r w:rsidRPr="00D70366">
        <w:rPr>
          <w:rFonts w:ascii="Helvetica" w:hAnsi="Helvetica" w:cs="Helvetica"/>
          <w:b/>
          <w:bCs/>
          <w:color w:val="222222"/>
          <w:sz w:val="21"/>
          <w:szCs w:val="21"/>
        </w:rPr>
        <w:t xml:space="preserve"> ... </w:t>
      </w:r>
      <w:r w:rsidRPr="00D70366">
        <w:rPr>
          <w:rFonts w:ascii="Helvetica" w:hAnsi="Helvetica" w:cs="Helvetica" w:hint="eastAsia"/>
          <w:b/>
          <w:bCs/>
          <w:color w:val="222222"/>
          <w:sz w:val="21"/>
          <w:szCs w:val="21"/>
        </w:rPr>
        <w:t>кандидата</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биологических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наук</w:t>
      </w:r>
      <w:r w:rsidRPr="00D70366">
        <w:rPr>
          <w:rFonts w:ascii="Helvetica" w:hAnsi="Helvetica" w:cs="Helvetica"/>
          <w:b/>
          <w:bCs/>
          <w:color w:val="222222"/>
          <w:sz w:val="21"/>
          <w:szCs w:val="21"/>
        </w:rPr>
        <w:t xml:space="preserve"> : 03.00.07. - </w:t>
      </w:r>
      <w:r w:rsidRPr="00D70366">
        <w:rPr>
          <w:rFonts w:ascii="Helvetica" w:hAnsi="Helvetica" w:cs="Helvetica" w:hint="eastAsia"/>
          <w:b/>
          <w:bCs/>
          <w:color w:val="222222"/>
          <w:sz w:val="21"/>
          <w:szCs w:val="21"/>
        </w:rPr>
        <w:t>Нальчик</w:t>
      </w:r>
      <w:r w:rsidRPr="00D70366">
        <w:rPr>
          <w:rFonts w:ascii="Helvetica" w:hAnsi="Helvetica" w:cs="Helvetica"/>
          <w:b/>
          <w:bCs/>
          <w:color w:val="222222"/>
          <w:sz w:val="21"/>
          <w:szCs w:val="21"/>
        </w:rPr>
        <w:t xml:space="preserve">, 1999. - 148 </w:t>
      </w:r>
      <w:r w:rsidRPr="00D70366">
        <w:rPr>
          <w:rFonts w:ascii="Helvetica" w:hAnsi="Helvetica" w:cs="Helvetica" w:hint="eastAsia"/>
          <w:b/>
          <w:bCs/>
          <w:color w:val="222222"/>
          <w:sz w:val="21"/>
          <w:szCs w:val="21"/>
        </w:rPr>
        <w:t>с</w:t>
      </w:r>
      <w:r w:rsidRPr="00D70366">
        <w:rPr>
          <w:rFonts w:ascii="Helvetica" w:hAnsi="Helvetica" w:cs="Helvetica"/>
          <w:b/>
          <w:bCs/>
          <w:color w:val="222222"/>
          <w:sz w:val="21"/>
          <w:szCs w:val="21"/>
        </w:rPr>
        <w:t xml:space="preserve">. : </w:t>
      </w:r>
      <w:r w:rsidRPr="00D70366">
        <w:rPr>
          <w:rFonts w:ascii="Helvetica" w:hAnsi="Helvetica" w:cs="Helvetica" w:hint="eastAsia"/>
          <w:b/>
          <w:bCs/>
          <w:color w:val="222222"/>
          <w:sz w:val="21"/>
          <w:szCs w:val="21"/>
        </w:rPr>
        <w:t>ил</w:t>
      </w:r>
      <w:r w:rsidRPr="00D70366">
        <w:rPr>
          <w:rFonts w:ascii="Helvetica" w:hAnsi="Helvetica" w:cs="Helvetica"/>
          <w:b/>
          <w:bCs/>
          <w:color w:val="222222"/>
          <w:sz w:val="21"/>
          <w:szCs w:val="21"/>
        </w:rPr>
        <w:t>.</w:t>
      </w:r>
    </w:p>
    <w:p w14:paraId="35163F1F"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t>больше</w:t>
      </w:r>
    </w:p>
    <w:p w14:paraId="31804A93"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t>Цитаты</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из</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текста</w:t>
      </w:r>
      <w:r w:rsidRPr="00D70366">
        <w:rPr>
          <w:rFonts w:ascii="Helvetica" w:hAnsi="Helvetica" w:cs="Helvetica"/>
          <w:b/>
          <w:bCs/>
          <w:color w:val="222222"/>
          <w:sz w:val="21"/>
          <w:szCs w:val="21"/>
        </w:rPr>
        <w:t>:</w:t>
      </w:r>
    </w:p>
    <w:p w14:paraId="21B9B9BA"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t>стр</w:t>
      </w:r>
      <w:r w:rsidRPr="00D70366">
        <w:rPr>
          <w:rFonts w:ascii="Helvetica" w:hAnsi="Helvetica" w:cs="Helvetica"/>
          <w:b/>
          <w:bCs/>
          <w:color w:val="222222"/>
          <w:sz w:val="21"/>
          <w:szCs w:val="21"/>
        </w:rPr>
        <w:t>. 1</w:t>
      </w:r>
    </w:p>
    <w:p w14:paraId="6D16E39E"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t>КАБАРдаНО</w:t>
      </w:r>
      <w:r w:rsidRPr="00D70366">
        <w:rPr>
          <w:rFonts w:ascii="Helvetica" w:hAnsi="Helvetica" w:cs="Helvetica"/>
          <w:b/>
          <w:bCs/>
          <w:color w:val="222222"/>
          <w:sz w:val="21"/>
          <w:szCs w:val="21"/>
        </w:rPr>
        <w:t>-</w:t>
      </w:r>
      <w:r w:rsidRPr="00D70366">
        <w:rPr>
          <w:rFonts w:ascii="Helvetica" w:hAnsi="Helvetica" w:cs="Helvetica" w:hint="eastAsia"/>
          <w:b/>
          <w:bCs/>
          <w:color w:val="222222"/>
          <w:sz w:val="21"/>
          <w:szCs w:val="21"/>
        </w:rPr>
        <w:t>БАЖАРСКИЙ</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ГОСУДАРСТВЕННЫЙ</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УНИВЕРСИТЕТ</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На</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правах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рукописи</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УДК</w:t>
      </w:r>
      <w:r w:rsidRPr="00D70366">
        <w:rPr>
          <w:rFonts w:ascii="Helvetica" w:hAnsi="Helvetica" w:cs="Helvetica"/>
          <w:b/>
          <w:bCs/>
          <w:color w:val="222222"/>
          <w:sz w:val="21"/>
          <w:szCs w:val="21"/>
        </w:rPr>
        <w:t xml:space="preserve"> 576.809.7:576.851.4 </w:t>
      </w:r>
      <w:r w:rsidRPr="00D70366">
        <w:rPr>
          <w:rFonts w:ascii="Helvetica" w:hAnsi="Helvetica" w:cs="Helvetica" w:hint="eastAsia"/>
          <w:b/>
          <w:bCs/>
          <w:color w:val="222222"/>
          <w:sz w:val="21"/>
          <w:szCs w:val="21"/>
        </w:rPr>
        <w:t>БАКОВА</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ФАТИМА</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ТАФУРОВНА</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ТИПИРОВАНИЕ</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БАКТЕРИЙ</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ВЫДЕЛЕННЫХ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ПРИ</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ГНОЙНО</w:t>
      </w:r>
      <w:r w:rsidRPr="00D70366">
        <w:rPr>
          <w:rFonts w:ascii="Helvetica" w:hAnsi="Helvetica" w:cs="Helvetica"/>
          <w:b/>
          <w:bCs/>
          <w:color w:val="222222"/>
          <w:sz w:val="21"/>
          <w:szCs w:val="21"/>
        </w:rPr>
        <w:t>-</w:t>
      </w:r>
      <w:r w:rsidRPr="00D70366">
        <w:rPr>
          <w:rFonts w:ascii="Helvetica" w:hAnsi="Helvetica" w:cs="Helvetica" w:hint="eastAsia"/>
          <w:b/>
          <w:bCs/>
          <w:color w:val="222222"/>
          <w:sz w:val="21"/>
          <w:szCs w:val="21"/>
        </w:rPr>
        <w:t>ВОСПАЛИТЕЛЬНЫХ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ЗАБОЛЕВАНИЯХ</w:t>
      </w:r>
      <w:r w:rsidRPr="00D70366">
        <w:rPr>
          <w:rFonts w:ascii="Helvetica" w:hAnsi="Helvetica" w:cs="Helvetica"/>
          <w:b/>
          <w:bCs/>
          <w:color w:val="222222"/>
          <w:sz w:val="21"/>
          <w:szCs w:val="21"/>
        </w:rPr>
        <w:t xml:space="preserve"> 03.00.07 - </w:t>
      </w:r>
      <w:r w:rsidRPr="00D70366">
        <w:rPr>
          <w:rFonts w:ascii="Helvetica" w:hAnsi="Helvetica" w:cs="Helvetica" w:hint="eastAsia"/>
          <w:b/>
          <w:bCs/>
          <w:color w:val="222222"/>
          <w:sz w:val="21"/>
          <w:szCs w:val="21"/>
        </w:rPr>
        <w:t>Микробиология</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Д</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иссерт</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ация</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на</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соискание</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ученой</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степени</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кандидата</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биологических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наук</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Научный</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руководитель</w:t>
      </w:r>
      <w:r w:rsidRPr="00D70366">
        <w:rPr>
          <w:rFonts w:ascii="Helvetica" w:hAnsi="Helvetica" w:cs="Helvetica"/>
          <w:b/>
          <w:bCs/>
          <w:color w:val="222222"/>
          <w:sz w:val="21"/>
          <w:szCs w:val="21"/>
        </w:rPr>
        <w:t>:</w:t>
      </w:r>
    </w:p>
    <w:p w14:paraId="22271671"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t>стр</w:t>
      </w:r>
      <w:r w:rsidRPr="00D70366">
        <w:rPr>
          <w:rFonts w:ascii="Helvetica" w:hAnsi="Helvetica" w:cs="Helvetica"/>
          <w:b/>
          <w:bCs/>
          <w:color w:val="222222"/>
          <w:sz w:val="21"/>
          <w:szCs w:val="21"/>
        </w:rPr>
        <w:t>. 7</w:t>
      </w:r>
    </w:p>
    <w:p w14:paraId="5094B235"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t>бактерий</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Распределение</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патоваров</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бактерий</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выделенных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при</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гнойно</w:t>
      </w:r>
      <w:r w:rsidRPr="00D70366">
        <w:rPr>
          <w:rFonts w:ascii="Helvetica" w:hAnsi="Helvetica" w:cs="Helvetica"/>
          <w:b/>
          <w:bCs/>
          <w:color w:val="222222"/>
          <w:sz w:val="21"/>
          <w:szCs w:val="21"/>
        </w:rPr>
        <w:t>-</w:t>
      </w:r>
      <w:r w:rsidRPr="00D70366">
        <w:rPr>
          <w:rFonts w:ascii="Helvetica" w:hAnsi="Helvetica" w:cs="Helvetica" w:hint="eastAsia"/>
          <w:b/>
          <w:bCs/>
          <w:color w:val="222222"/>
          <w:sz w:val="21"/>
          <w:szCs w:val="21"/>
        </w:rPr>
        <w:t>воспалительных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заболеваниях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различается</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у</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разных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систематических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групп</w:t>
      </w:r>
      <w:r w:rsidRPr="00D70366">
        <w:rPr>
          <w:rFonts w:ascii="Helvetica" w:hAnsi="Helvetica" w:cs="Helvetica"/>
          <w:b/>
          <w:bCs/>
          <w:color w:val="222222"/>
          <w:sz w:val="21"/>
          <w:szCs w:val="21"/>
        </w:rPr>
        <w:t xml:space="preserve">. 3. </w:t>
      </w:r>
      <w:r w:rsidRPr="00D70366">
        <w:rPr>
          <w:rFonts w:ascii="Helvetica" w:hAnsi="Helvetica" w:cs="Helvetica" w:hint="eastAsia"/>
          <w:b/>
          <w:bCs/>
          <w:color w:val="222222"/>
          <w:sz w:val="21"/>
          <w:szCs w:val="21"/>
        </w:rPr>
        <w:t>Эпидемиологическими</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заболеваниях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маркерами</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бактерий</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высеваемых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могут</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при</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гнойнофакторы</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воспалительных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служить</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вирулентности</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множественная</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устойчивость</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к</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антибиотикам</w:t>
      </w:r>
      <w:r w:rsidRPr="00D70366">
        <w:rPr>
          <w:rFonts w:ascii="Helvetica" w:hAnsi="Helvetica" w:cs="Helvetica"/>
          <w:b/>
          <w:bCs/>
          <w:color w:val="222222"/>
          <w:sz w:val="21"/>
          <w:szCs w:val="21"/>
        </w:rPr>
        <w:t>,</w:t>
      </w:r>
    </w:p>
    <w:p w14:paraId="73858E31"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t>стр</w:t>
      </w:r>
      <w:r w:rsidRPr="00D70366">
        <w:rPr>
          <w:rFonts w:ascii="Helvetica" w:hAnsi="Helvetica" w:cs="Helvetica"/>
          <w:b/>
          <w:bCs/>
          <w:color w:val="222222"/>
          <w:sz w:val="21"/>
          <w:szCs w:val="21"/>
        </w:rPr>
        <w:t>. 58</w:t>
      </w:r>
    </w:p>
    <w:p w14:paraId="65ACE011"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t>ГЛАВА</w:t>
      </w:r>
      <w:r w:rsidRPr="00D70366">
        <w:rPr>
          <w:rFonts w:ascii="Helvetica" w:hAnsi="Helvetica" w:cs="Helvetica"/>
          <w:b/>
          <w:bCs/>
          <w:color w:val="222222"/>
          <w:sz w:val="21"/>
          <w:szCs w:val="21"/>
        </w:rPr>
        <w:t xml:space="preserve"> IV </w:t>
      </w:r>
      <w:r w:rsidRPr="00D70366">
        <w:rPr>
          <w:rFonts w:ascii="Helvetica" w:hAnsi="Helvetica" w:cs="Helvetica" w:hint="eastAsia"/>
          <w:b/>
          <w:bCs/>
          <w:color w:val="222222"/>
          <w:sz w:val="21"/>
          <w:szCs w:val="21"/>
        </w:rPr>
        <w:t>ФАКТОРЫ</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ВИРУЛЕНТНОСТИ</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БАКТЕРИЙ</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ВЫДЕЛЕННЫХ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ПРИ</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ГНОЙНО</w:t>
      </w:r>
      <w:r w:rsidRPr="00D70366">
        <w:rPr>
          <w:rFonts w:ascii="Helvetica" w:hAnsi="Helvetica" w:cs="Helvetica"/>
          <w:b/>
          <w:bCs/>
          <w:color w:val="222222"/>
          <w:sz w:val="21"/>
          <w:szCs w:val="21"/>
        </w:rPr>
        <w:t>-</w:t>
      </w:r>
      <w:r w:rsidRPr="00D70366">
        <w:rPr>
          <w:rFonts w:ascii="Helvetica" w:hAnsi="Helvetica" w:cs="Helvetica" w:hint="eastAsia"/>
          <w:b/>
          <w:bCs/>
          <w:color w:val="222222"/>
          <w:sz w:val="21"/>
          <w:szCs w:val="21"/>
        </w:rPr>
        <w:t>ВОСПАЛИТЕЛЬНЫХ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ЗАБОЛЕВАНИЯХ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Проведено</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исследование</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выделенных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штаммов</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бактерий</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на</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наличие</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у</w:t>
      </w:r>
    </w:p>
    <w:p w14:paraId="341CC62A" w14:textId="77777777" w:rsidR="00D70366" w:rsidRPr="00D70366" w:rsidRDefault="00D70366" w:rsidP="00D70366">
      <w:pPr>
        <w:rPr>
          <w:rFonts w:ascii="Helvetica" w:hAnsi="Helvetica" w:cs="Helvetica"/>
          <w:b/>
          <w:bCs/>
          <w:color w:val="222222"/>
          <w:sz w:val="21"/>
          <w:szCs w:val="21"/>
        </w:rPr>
      </w:pPr>
    </w:p>
    <w:p w14:paraId="4EEB18DE"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t>Оглавление</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диссертации</w:t>
      </w:r>
    </w:p>
    <w:p w14:paraId="2C25CDCC"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t>кандидат</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биологических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наук</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Бакова</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Фатима</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Тафуровна</w:t>
      </w:r>
    </w:p>
    <w:p w14:paraId="4154DA16"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t>ВВЕДЕНИЕ</w:t>
      </w:r>
    </w:p>
    <w:p w14:paraId="6F3F42B3" w14:textId="77777777" w:rsidR="00D70366" w:rsidRPr="00D70366" w:rsidRDefault="00D70366" w:rsidP="00D70366">
      <w:pPr>
        <w:rPr>
          <w:rFonts w:ascii="Helvetica" w:hAnsi="Helvetica" w:cs="Helvetica"/>
          <w:b/>
          <w:bCs/>
          <w:color w:val="222222"/>
          <w:sz w:val="21"/>
          <w:szCs w:val="21"/>
        </w:rPr>
      </w:pPr>
    </w:p>
    <w:p w14:paraId="68EEBC85"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lastRenderedPageBreak/>
        <w:t>ГЛАВА</w:t>
      </w:r>
      <w:r w:rsidRPr="00D70366">
        <w:rPr>
          <w:rFonts w:ascii="Helvetica" w:hAnsi="Helvetica" w:cs="Helvetica"/>
          <w:b/>
          <w:bCs/>
          <w:color w:val="222222"/>
          <w:sz w:val="21"/>
          <w:szCs w:val="21"/>
        </w:rPr>
        <w:t xml:space="preserve"> I. </w:t>
      </w:r>
      <w:r w:rsidRPr="00D70366">
        <w:rPr>
          <w:rFonts w:ascii="Helvetica" w:hAnsi="Helvetica" w:cs="Helvetica" w:hint="eastAsia"/>
          <w:b/>
          <w:bCs/>
          <w:color w:val="222222"/>
          <w:sz w:val="21"/>
          <w:szCs w:val="21"/>
        </w:rPr>
        <w:t>ОБЗОР</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ЛИТЕРАТУРЫ</w:t>
      </w:r>
    </w:p>
    <w:p w14:paraId="29C31EF2" w14:textId="77777777" w:rsidR="00D70366" w:rsidRPr="00D70366" w:rsidRDefault="00D70366" w:rsidP="00D70366">
      <w:pPr>
        <w:rPr>
          <w:rFonts w:ascii="Helvetica" w:hAnsi="Helvetica" w:cs="Helvetica"/>
          <w:b/>
          <w:bCs/>
          <w:color w:val="222222"/>
          <w:sz w:val="21"/>
          <w:szCs w:val="21"/>
        </w:rPr>
      </w:pPr>
    </w:p>
    <w:p w14:paraId="3D870195"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b/>
          <w:bCs/>
          <w:color w:val="222222"/>
          <w:sz w:val="21"/>
          <w:szCs w:val="21"/>
        </w:rPr>
        <w:t xml:space="preserve">1. </w:t>
      </w:r>
      <w:r w:rsidRPr="00D70366">
        <w:rPr>
          <w:rFonts w:ascii="Helvetica" w:hAnsi="Helvetica" w:cs="Helvetica" w:hint="eastAsia"/>
          <w:b/>
          <w:bCs/>
          <w:color w:val="222222"/>
          <w:sz w:val="21"/>
          <w:szCs w:val="21"/>
        </w:rPr>
        <w:t>Распространение</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гнойно</w:t>
      </w:r>
      <w:r w:rsidRPr="00D70366">
        <w:rPr>
          <w:rFonts w:ascii="Helvetica" w:hAnsi="Helvetica" w:cs="Helvetica"/>
          <w:b/>
          <w:bCs/>
          <w:color w:val="222222"/>
          <w:sz w:val="21"/>
          <w:szCs w:val="21"/>
        </w:rPr>
        <w:t>-</w:t>
      </w:r>
      <w:r w:rsidRPr="00D70366">
        <w:rPr>
          <w:rFonts w:ascii="Helvetica" w:hAnsi="Helvetica" w:cs="Helvetica" w:hint="eastAsia"/>
          <w:b/>
          <w:bCs/>
          <w:color w:val="222222"/>
          <w:sz w:val="21"/>
          <w:szCs w:val="21"/>
        </w:rPr>
        <w:t>воспалительных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заболеваний</w:t>
      </w:r>
    </w:p>
    <w:p w14:paraId="7F547888" w14:textId="77777777" w:rsidR="00D70366" w:rsidRPr="00D70366" w:rsidRDefault="00D70366" w:rsidP="00D70366">
      <w:pPr>
        <w:rPr>
          <w:rFonts w:ascii="Helvetica" w:hAnsi="Helvetica" w:cs="Helvetica"/>
          <w:b/>
          <w:bCs/>
          <w:color w:val="222222"/>
          <w:sz w:val="21"/>
          <w:szCs w:val="21"/>
        </w:rPr>
      </w:pPr>
    </w:p>
    <w:p w14:paraId="66A0FD94"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b/>
          <w:bCs/>
          <w:color w:val="222222"/>
          <w:sz w:val="21"/>
          <w:szCs w:val="21"/>
        </w:rPr>
        <w:t xml:space="preserve">2. </w:t>
      </w:r>
      <w:r w:rsidRPr="00D70366">
        <w:rPr>
          <w:rFonts w:ascii="Helvetica" w:hAnsi="Helvetica" w:cs="Helvetica" w:hint="eastAsia"/>
          <w:b/>
          <w:bCs/>
          <w:color w:val="222222"/>
          <w:sz w:val="21"/>
          <w:szCs w:val="21"/>
        </w:rPr>
        <w:t>Этиология</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внутрибольничных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инфекций</w:t>
      </w:r>
    </w:p>
    <w:p w14:paraId="492D007D" w14:textId="77777777" w:rsidR="00D70366" w:rsidRPr="00D70366" w:rsidRDefault="00D70366" w:rsidP="00D70366">
      <w:pPr>
        <w:rPr>
          <w:rFonts w:ascii="Helvetica" w:hAnsi="Helvetica" w:cs="Helvetica"/>
          <w:b/>
          <w:bCs/>
          <w:color w:val="222222"/>
          <w:sz w:val="21"/>
          <w:szCs w:val="21"/>
        </w:rPr>
      </w:pPr>
    </w:p>
    <w:p w14:paraId="5E78A090"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b/>
          <w:bCs/>
          <w:color w:val="222222"/>
          <w:sz w:val="21"/>
          <w:szCs w:val="21"/>
        </w:rPr>
        <w:t xml:space="preserve">3. </w:t>
      </w:r>
      <w:r w:rsidRPr="00D70366">
        <w:rPr>
          <w:rFonts w:ascii="Helvetica" w:hAnsi="Helvetica" w:cs="Helvetica" w:hint="eastAsia"/>
          <w:b/>
          <w:bCs/>
          <w:color w:val="222222"/>
          <w:sz w:val="21"/>
          <w:szCs w:val="21"/>
        </w:rPr>
        <w:t>Эпидемиологические</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маркеры</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возбудителей</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внутрибольничных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инфекций</w:t>
      </w:r>
    </w:p>
    <w:p w14:paraId="54B49665" w14:textId="77777777" w:rsidR="00D70366" w:rsidRPr="00D70366" w:rsidRDefault="00D70366" w:rsidP="00D70366">
      <w:pPr>
        <w:rPr>
          <w:rFonts w:ascii="Helvetica" w:hAnsi="Helvetica" w:cs="Helvetica"/>
          <w:b/>
          <w:bCs/>
          <w:color w:val="222222"/>
          <w:sz w:val="21"/>
          <w:szCs w:val="21"/>
        </w:rPr>
      </w:pPr>
    </w:p>
    <w:p w14:paraId="2EFA719E"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t>ГЛАВА</w:t>
      </w:r>
      <w:r w:rsidRPr="00D70366">
        <w:rPr>
          <w:rFonts w:ascii="Helvetica" w:hAnsi="Helvetica" w:cs="Helvetica"/>
          <w:b/>
          <w:bCs/>
          <w:color w:val="222222"/>
          <w:sz w:val="21"/>
          <w:szCs w:val="21"/>
        </w:rPr>
        <w:t xml:space="preserve"> II. </w:t>
      </w:r>
      <w:r w:rsidRPr="00D70366">
        <w:rPr>
          <w:rFonts w:ascii="Helvetica" w:hAnsi="Helvetica" w:cs="Helvetica" w:hint="eastAsia"/>
          <w:b/>
          <w:bCs/>
          <w:color w:val="222222"/>
          <w:sz w:val="21"/>
          <w:szCs w:val="21"/>
        </w:rPr>
        <w:t>МАТЕРИАЛ</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И</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МЕТОДЫ</w:t>
      </w:r>
    </w:p>
    <w:p w14:paraId="58E57477" w14:textId="77777777" w:rsidR="00D70366" w:rsidRPr="00D70366" w:rsidRDefault="00D70366" w:rsidP="00D70366">
      <w:pPr>
        <w:rPr>
          <w:rFonts w:ascii="Helvetica" w:hAnsi="Helvetica" w:cs="Helvetica"/>
          <w:b/>
          <w:bCs/>
          <w:color w:val="222222"/>
          <w:sz w:val="21"/>
          <w:szCs w:val="21"/>
        </w:rPr>
      </w:pPr>
    </w:p>
    <w:p w14:paraId="75B1F0AA"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t>ГЛАВА</w:t>
      </w:r>
      <w:r w:rsidRPr="00D70366">
        <w:rPr>
          <w:rFonts w:ascii="Helvetica" w:hAnsi="Helvetica" w:cs="Helvetica"/>
          <w:b/>
          <w:bCs/>
          <w:color w:val="222222"/>
          <w:sz w:val="21"/>
          <w:szCs w:val="21"/>
        </w:rPr>
        <w:t xml:space="preserve"> III. </w:t>
      </w:r>
      <w:r w:rsidRPr="00D70366">
        <w:rPr>
          <w:rFonts w:ascii="Helvetica" w:hAnsi="Helvetica" w:cs="Helvetica" w:hint="eastAsia"/>
          <w:b/>
          <w:bCs/>
          <w:color w:val="222222"/>
          <w:sz w:val="21"/>
          <w:szCs w:val="21"/>
        </w:rPr>
        <w:t>ЭТИОЛОГИЯ</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ГНОЙНО</w:t>
      </w:r>
      <w:r w:rsidRPr="00D70366">
        <w:rPr>
          <w:rFonts w:ascii="Helvetica" w:hAnsi="Helvetica" w:cs="Helvetica"/>
          <w:b/>
          <w:bCs/>
          <w:color w:val="222222"/>
          <w:sz w:val="21"/>
          <w:szCs w:val="21"/>
        </w:rPr>
        <w:t xml:space="preserve"> - </w:t>
      </w:r>
      <w:r w:rsidRPr="00D70366">
        <w:rPr>
          <w:rFonts w:ascii="Helvetica" w:hAnsi="Helvetica" w:cs="Helvetica" w:hint="eastAsia"/>
          <w:b/>
          <w:bCs/>
          <w:color w:val="222222"/>
          <w:sz w:val="21"/>
          <w:szCs w:val="21"/>
        </w:rPr>
        <w:t>ВОСПАЛИТЕЛЬНЫХ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ЗАБОЛЕВАНИЙ</w:t>
      </w:r>
    </w:p>
    <w:p w14:paraId="466A9821" w14:textId="77777777" w:rsidR="00D70366" w:rsidRPr="00D70366" w:rsidRDefault="00D70366" w:rsidP="00D70366">
      <w:pPr>
        <w:rPr>
          <w:rFonts w:ascii="Helvetica" w:hAnsi="Helvetica" w:cs="Helvetica"/>
          <w:b/>
          <w:bCs/>
          <w:color w:val="222222"/>
          <w:sz w:val="21"/>
          <w:szCs w:val="21"/>
        </w:rPr>
      </w:pPr>
    </w:p>
    <w:p w14:paraId="025AF2E6"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t>ГЛАВА</w:t>
      </w:r>
      <w:r w:rsidRPr="00D70366">
        <w:rPr>
          <w:rFonts w:ascii="Helvetica" w:hAnsi="Helvetica" w:cs="Helvetica"/>
          <w:b/>
          <w:bCs/>
          <w:color w:val="222222"/>
          <w:sz w:val="21"/>
          <w:szCs w:val="21"/>
        </w:rPr>
        <w:t xml:space="preserve"> IV. </w:t>
      </w:r>
      <w:r w:rsidRPr="00D70366">
        <w:rPr>
          <w:rFonts w:ascii="Helvetica" w:hAnsi="Helvetica" w:cs="Helvetica" w:hint="eastAsia"/>
          <w:b/>
          <w:bCs/>
          <w:color w:val="222222"/>
          <w:sz w:val="21"/>
          <w:szCs w:val="21"/>
        </w:rPr>
        <w:t>ФАКТОРЫ</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ВИРУЛЕНТНОСТИ</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БАКТЕРИЙ</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ВЫДЕЛЕННЫХ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ПРИ</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ГНОЙНО</w:t>
      </w:r>
      <w:r w:rsidRPr="00D70366">
        <w:rPr>
          <w:rFonts w:ascii="Helvetica" w:hAnsi="Helvetica" w:cs="Helvetica"/>
          <w:b/>
          <w:bCs/>
          <w:color w:val="222222"/>
          <w:sz w:val="21"/>
          <w:szCs w:val="21"/>
        </w:rPr>
        <w:t>-</w:t>
      </w:r>
      <w:r w:rsidRPr="00D70366">
        <w:rPr>
          <w:rFonts w:ascii="Helvetica" w:hAnsi="Helvetica" w:cs="Helvetica" w:hint="eastAsia"/>
          <w:b/>
          <w:bCs/>
          <w:color w:val="222222"/>
          <w:sz w:val="21"/>
          <w:szCs w:val="21"/>
        </w:rPr>
        <w:t>ВОСПАЛИТЕЛЬНЫХ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ЗАБОЛЕВАНИЯХ</w:t>
      </w:r>
    </w:p>
    <w:p w14:paraId="76250AEA" w14:textId="77777777" w:rsidR="00D70366" w:rsidRPr="00D70366" w:rsidRDefault="00D70366" w:rsidP="00D70366">
      <w:pPr>
        <w:rPr>
          <w:rFonts w:ascii="Helvetica" w:hAnsi="Helvetica" w:cs="Helvetica"/>
          <w:b/>
          <w:bCs/>
          <w:color w:val="222222"/>
          <w:sz w:val="21"/>
          <w:szCs w:val="21"/>
        </w:rPr>
      </w:pPr>
    </w:p>
    <w:p w14:paraId="0620970B"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b/>
          <w:bCs/>
          <w:color w:val="222222"/>
          <w:sz w:val="21"/>
          <w:szCs w:val="21"/>
        </w:rPr>
        <w:t xml:space="preserve">1. </w:t>
      </w:r>
      <w:r w:rsidRPr="00D70366">
        <w:rPr>
          <w:rFonts w:ascii="Helvetica" w:hAnsi="Helvetica" w:cs="Helvetica" w:hint="eastAsia"/>
          <w:b/>
          <w:bCs/>
          <w:color w:val="222222"/>
          <w:sz w:val="21"/>
          <w:szCs w:val="21"/>
        </w:rPr>
        <w:t>Адгезивная</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способность</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бактерий</w:t>
      </w:r>
    </w:p>
    <w:p w14:paraId="2B4F37EC" w14:textId="77777777" w:rsidR="00D70366" w:rsidRPr="00D70366" w:rsidRDefault="00D70366" w:rsidP="00D70366">
      <w:pPr>
        <w:rPr>
          <w:rFonts w:ascii="Helvetica" w:hAnsi="Helvetica" w:cs="Helvetica"/>
          <w:b/>
          <w:bCs/>
          <w:color w:val="222222"/>
          <w:sz w:val="21"/>
          <w:szCs w:val="21"/>
        </w:rPr>
      </w:pPr>
    </w:p>
    <w:p w14:paraId="192111AF"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b/>
          <w:bCs/>
          <w:color w:val="222222"/>
          <w:sz w:val="21"/>
          <w:szCs w:val="21"/>
        </w:rPr>
        <w:t xml:space="preserve">2. </w:t>
      </w:r>
      <w:r w:rsidRPr="00D70366">
        <w:rPr>
          <w:rFonts w:ascii="Helvetica" w:hAnsi="Helvetica" w:cs="Helvetica" w:hint="eastAsia"/>
          <w:b/>
          <w:bCs/>
          <w:color w:val="222222"/>
          <w:sz w:val="21"/>
          <w:szCs w:val="21"/>
        </w:rPr>
        <w:t>Персистирующая</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способность</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бактерий</w:t>
      </w:r>
    </w:p>
    <w:p w14:paraId="24B01BDA" w14:textId="77777777" w:rsidR="00D70366" w:rsidRPr="00D70366" w:rsidRDefault="00D70366" w:rsidP="00D70366">
      <w:pPr>
        <w:rPr>
          <w:rFonts w:ascii="Helvetica" w:hAnsi="Helvetica" w:cs="Helvetica"/>
          <w:b/>
          <w:bCs/>
          <w:color w:val="222222"/>
          <w:sz w:val="21"/>
          <w:szCs w:val="21"/>
        </w:rPr>
      </w:pPr>
    </w:p>
    <w:p w14:paraId="1329334B"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b/>
          <w:bCs/>
          <w:color w:val="222222"/>
          <w:sz w:val="21"/>
          <w:szCs w:val="21"/>
        </w:rPr>
        <w:t xml:space="preserve">3. </w:t>
      </w:r>
      <w:r w:rsidRPr="00D70366">
        <w:rPr>
          <w:rFonts w:ascii="Helvetica" w:hAnsi="Helvetica" w:cs="Helvetica" w:hint="eastAsia"/>
          <w:b/>
          <w:bCs/>
          <w:color w:val="222222"/>
          <w:sz w:val="21"/>
          <w:szCs w:val="21"/>
        </w:rPr>
        <w:t>Гемолитическая</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способность</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бактерий</w:t>
      </w:r>
    </w:p>
    <w:p w14:paraId="2EA18775" w14:textId="77777777" w:rsidR="00D70366" w:rsidRPr="00D70366" w:rsidRDefault="00D70366" w:rsidP="00D70366">
      <w:pPr>
        <w:rPr>
          <w:rFonts w:ascii="Helvetica" w:hAnsi="Helvetica" w:cs="Helvetica"/>
          <w:b/>
          <w:bCs/>
          <w:color w:val="222222"/>
          <w:sz w:val="21"/>
          <w:szCs w:val="21"/>
        </w:rPr>
      </w:pPr>
    </w:p>
    <w:p w14:paraId="05D66AB9"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hint="eastAsia"/>
          <w:b/>
          <w:bCs/>
          <w:color w:val="222222"/>
          <w:sz w:val="21"/>
          <w:szCs w:val="21"/>
        </w:rPr>
        <w:t>ГЛАВА</w:t>
      </w:r>
      <w:r w:rsidRPr="00D70366">
        <w:rPr>
          <w:rFonts w:ascii="Helvetica" w:hAnsi="Helvetica" w:cs="Helvetica"/>
          <w:b/>
          <w:bCs/>
          <w:color w:val="222222"/>
          <w:sz w:val="21"/>
          <w:szCs w:val="21"/>
        </w:rPr>
        <w:t xml:space="preserve"> V. </w:t>
      </w:r>
      <w:r w:rsidRPr="00D70366">
        <w:rPr>
          <w:rFonts w:ascii="Helvetica" w:hAnsi="Helvetica" w:cs="Helvetica" w:hint="eastAsia"/>
          <w:b/>
          <w:bCs/>
          <w:color w:val="222222"/>
          <w:sz w:val="21"/>
          <w:szCs w:val="21"/>
        </w:rPr>
        <w:t>ЭПИДЕМИОЛОГИЧЕСКИЕ</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МАРКЕРЫ</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ВОЗБУДИТЕЛЕЙ</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ГНОЙНО</w:t>
      </w:r>
      <w:r w:rsidRPr="00D70366">
        <w:rPr>
          <w:rFonts w:ascii="Helvetica" w:hAnsi="Helvetica" w:cs="Helvetica"/>
          <w:b/>
          <w:bCs/>
          <w:color w:val="222222"/>
          <w:sz w:val="21"/>
          <w:szCs w:val="21"/>
        </w:rPr>
        <w:t>-</w:t>
      </w:r>
      <w:r w:rsidRPr="00D70366">
        <w:rPr>
          <w:rFonts w:ascii="Helvetica" w:hAnsi="Helvetica" w:cs="Helvetica" w:hint="eastAsia"/>
          <w:b/>
          <w:bCs/>
          <w:color w:val="222222"/>
          <w:sz w:val="21"/>
          <w:szCs w:val="21"/>
        </w:rPr>
        <w:t>ВОСПАЛИТЕЛЬНЫХ</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ЗАБОЛЕВАНИЙ</w:t>
      </w:r>
    </w:p>
    <w:p w14:paraId="0DC8FF2C" w14:textId="77777777" w:rsidR="00D70366" w:rsidRPr="00D70366" w:rsidRDefault="00D70366" w:rsidP="00D70366">
      <w:pPr>
        <w:rPr>
          <w:rFonts w:ascii="Helvetica" w:hAnsi="Helvetica" w:cs="Helvetica"/>
          <w:b/>
          <w:bCs/>
          <w:color w:val="222222"/>
          <w:sz w:val="21"/>
          <w:szCs w:val="21"/>
        </w:rPr>
      </w:pPr>
    </w:p>
    <w:p w14:paraId="72F1E4CB"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b/>
          <w:bCs/>
          <w:color w:val="222222"/>
          <w:sz w:val="21"/>
          <w:szCs w:val="21"/>
        </w:rPr>
        <w:t xml:space="preserve">1. </w:t>
      </w:r>
      <w:r w:rsidRPr="00D70366">
        <w:rPr>
          <w:rFonts w:ascii="Helvetica" w:hAnsi="Helvetica" w:cs="Helvetica" w:hint="eastAsia"/>
          <w:b/>
          <w:bCs/>
          <w:color w:val="222222"/>
          <w:sz w:val="21"/>
          <w:szCs w:val="21"/>
        </w:rPr>
        <w:t>Антибиотикочувствительность</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бактерий</w:t>
      </w:r>
    </w:p>
    <w:p w14:paraId="44E32739" w14:textId="77777777" w:rsidR="00D70366" w:rsidRPr="00D70366" w:rsidRDefault="00D70366" w:rsidP="00D70366">
      <w:pPr>
        <w:rPr>
          <w:rFonts w:ascii="Helvetica" w:hAnsi="Helvetica" w:cs="Helvetica"/>
          <w:b/>
          <w:bCs/>
          <w:color w:val="222222"/>
          <w:sz w:val="21"/>
          <w:szCs w:val="21"/>
        </w:rPr>
      </w:pPr>
    </w:p>
    <w:p w14:paraId="596489B3" w14:textId="77777777" w:rsidR="00D70366" w:rsidRPr="00D70366" w:rsidRDefault="00D70366" w:rsidP="00D70366">
      <w:pPr>
        <w:rPr>
          <w:rFonts w:ascii="Helvetica" w:hAnsi="Helvetica" w:cs="Helvetica"/>
          <w:b/>
          <w:bCs/>
          <w:color w:val="222222"/>
          <w:sz w:val="21"/>
          <w:szCs w:val="21"/>
        </w:rPr>
      </w:pPr>
      <w:r w:rsidRPr="00D70366">
        <w:rPr>
          <w:rFonts w:ascii="Helvetica" w:hAnsi="Helvetica" w:cs="Helvetica"/>
          <w:b/>
          <w:bCs/>
          <w:color w:val="222222"/>
          <w:sz w:val="21"/>
          <w:szCs w:val="21"/>
        </w:rPr>
        <w:t xml:space="preserve">2. </w:t>
      </w:r>
      <w:r w:rsidRPr="00D70366">
        <w:rPr>
          <w:rFonts w:ascii="Helvetica" w:hAnsi="Helvetica" w:cs="Helvetica" w:hint="eastAsia"/>
          <w:b/>
          <w:bCs/>
          <w:color w:val="222222"/>
          <w:sz w:val="21"/>
          <w:szCs w:val="21"/>
        </w:rPr>
        <w:t>Патотипирование</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бактерий</w:t>
      </w:r>
    </w:p>
    <w:p w14:paraId="0103899F" w14:textId="77777777" w:rsidR="00D70366" w:rsidRPr="00D70366" w:rsidRDefault="00D70366" w:rsidP="00D70366">
      <w:pPr>
        <w:rPr>
          <w:rFonts w:ascii="Helvetica" w:hAnsi="Helvetica" w:cs="Helvetica"/>
          <w:b/>
          <w:bCs/>
          <w:color w:val="222222"/>
          <w:sz w:val="21"/>
          <w:szCs w:val="21"/>
        </w:rPr>
      </w:pPr>
    </w:p>
    <w:p w14:paraId="109CC004" w14:textId="7FC35A52" w:rsidR="00484EB4" w:rsidRPr="00D70366" w:rsidRDefault="00D70366" w:rsidP="00D70366">
      <w:r w:rsidRPr="00D70366">
        <w:rPr>
          <w:rFonts w:ascii="Helvetica" w:hAnsi="Helvetica" w:cs="Helvetica"/>
          <w:b/>
          <w:bCs/>
          <w:color w:val="222222"/>
          <w:sz w:val="21"/>
          <w:szCs w:val="21"/>
        </w:rPr>
        <w:t xml:space="preserve">3 . </w:t>
      </w:r>
      <w:r w:rsidRPr="00D70366">
        <w:rPr>
          <w:rFonts w:ascii="Helvetica" w:hAnsi="Helvetica" w:cs="Helvetica" w:hint="eastAsia"/>
          <w:b/>
          <w:bCs/>
          <w:color w:val="222222"/>
          <w:sz w:val="21"/>
          <w:szCs w:val="21"/>
        </w:rPr>
        <w:t>Плазмидный</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профиль</w:t>
      </w:r>
      <w:r w:rsidRPr="00D70366">
        <w:rPr>
          <w:rFonts w:ascii="Helvetica" w:hAnsi="Helvetica" w:cs="Helvetica"/>
          <w:b/>
          <w:bCs/>
          <w:color w:val="222222"/>
          <w:sz w:val="21"/>
          <w:szCs w:val="21"/>
        </w:rPr>
        <w:t xml:space="preserve"> </w:t>
      </w:r>
      <w:r w:rsidRPr="00D70366">
        <w:rPr>
          <w:rFonts w:ascii="Helvetica" w:hAnsi="Helvetica" w:cs="Helvetica" w:hint="eastAsia"/>
          <w:b/>
          <w:bCs/>
          <w:color w:val="222222"/>
          <w:sz w:val="21"/>
          <w:szCs w:val="21"/>
        </w:rPr>
        <w:t>ДНК</w:t>
      </w:r>
    </w:p>
    <w:sectPr w:rsidR="00484EB4" w:rsidRPr="00D7036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35A9" w14:textId="77777777" w:rsidR="00F057F3" w:rsidRDefault="00F057F3">
      <w:pPr>
        <w:spacing w:after="0" w:line="240" w:lineRule="auto"/>
      </w:pPr>
      <w:r>
        <w:separator/>
      </w:r>
    </w:p>
  </w:endnote>
  <w:endnote w:type="continuationSeparator" w:id="0">
    <w:p w14:paraId="65B0C892" w14:textId="77777777" w:rsidR="00F057F3" w:rsidRDefault="00F0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3DAB" w14:textId="77777777" w:rsidR="00F057F3" w:rsidRDefault="00F057F3"/>
    <w:p w14:paraId="7288AB20" w14:textId="77777777" w:rsidR="00F057F3" w:rsidRDefault="00F057F3"/>
    <w:p w14:paraId="0019DAF2" w14:textId="77777777" w:rsidR="00F057F3" w:rsidRDefault="00F057F3"/>
    <w:p w14:paraId="7AF1342D" w14:textId="77777777" w:rsidR="00F057F3" w:rsidRDefault="00F057F3"/>
    <w:p w14:paraId="126BA062" w14:textId="77777777" w:rsidR="00F057F3" w:rsidRDefault="00F057F3"/>
    <w:p w14:paraId="45F47E6F" w14:textId="77777777" w:rsidR="00F057F3" w:rsidRDefault="00F057F3"/>
    <w:p w14:paraId="4FA32FF4" w14:textId="77777777" w:rsidR="00F057F3" w:rsidRDefault="00F057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F6AFF7" wp14:editId="47C97B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D7D98" w14:textId="77777777" w:rsidR="00F057F3" w:rsidRDefault="00F057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F6AF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6D7D98" w14:textId="77777777" w:rsidR="00F057F3" w:rsidRDefault="00F057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73965B" w14:textId="77777777" w:rsidR="00F057F3" w:rsidRDefault="00F057F3"/>
    <w:p w14:paraId="675BFE6B" w14:textId="77777777" w:rsidR="00F057F3" w:rsidRDefault="00F057F3"/>
    <w:p w14:paraId="4F3C3526" w14:textId="77777777" w:rsidR="00F057F3" w:rsidRDefault="00F057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99CF93" wp14:editId="02BCF1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0D245" w14:textId="77777777" w:rsidR="00F057F3" w:rsidRDefault="00F057F3"/>
                          <w:p w14:paraId="3D8F95E1" w14:textId="77777777" w:rsidR="00F057F3" w:rsidRDefault="00F057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99CF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00D245" w14:textId="77777777" w:rsidR="00F057F3" w:rsidRDefault="00F057F3"/>
                    <w:p w14:paraId="3D8F95E1" w14:textId="77777777" w:rsidR="00F057F3" w:rsidRDefault="00F057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CFCA52" w14:textId="77777777" w:rsidR="00F057F3" w:rsidRDefault="00F057F3"/>
    <w:p w14:paraId="65918B9F" w14:textId="77777777" w:rsidR="00F057F3" w:rsidRDefault="00F057F3">
      <w:pPr>
        <w:rPr>
          <w:sz w:val="2"/>
          <w:szCs w:val="2"/>
        </w:rPr>
      </w:pPr>
    </w:p>
    <w:p w14:paraId="1BA638D1" w14:textId="77777777" w:rsidR="00F057F3" w:rsidRDefault="00F057F3"/>
    <w:p w14:paraId="52DE6C89" w14:textId="77777777" w:rsidR="00F057F3" w:rsidRDefault="00F057F3">
      <w:pPr>
        <w:spacing w:after="0" w:line="240" w:lineRule="auto"/>
      </w:pPr>
    </w:p>
  </w:footnote>
  <w:footnote w:type="continuationSeparator" w:id="0">
    <w:p w14:paraId="28507682" w14:textId="77777777" w:rsidR="00F057F3" w:rsidRDefault="00F05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7F3"/>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206732</TotalTime>
  <Pages>3</Pages>
  <Words>262</Words>
  <Characters>1499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1675</cp:revision>
  <cp:lastPrinted>2009-02-06T05:36:00Z</cp:lastPrinted>
  <dcterms:created xsi:type="dcterms:W3CDTF">2024-01-07T13:43:00Z</dcterms:created>
  <dcterms:modified xsi:type="dcterms:W3CDTF">2025-11-15T07:58:00Z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