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97D3B" w14:textId="0A307188" w:rsidR="008B79F7" w:rsidRPr="00E30C76" w:rsidRDefault="00E30C76" w:rsidP="00E30C76">
      <w:r>
        <w:rPr>
          <w:rFonts w:ascii="Verdana" w:hAnsi="Verdana"/>
          <w:b/>
          <w:bCs/>
          <w:color w:val="000000"/>
          <w:shd w:val="clear" w:color="auto" w:fill="FFFFFF"/>
        </w:rPr>
        <w:t xml:space="preserve">Игнатова Евгения Михайловна. Продовольственный рынок в переходной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экономике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08.01.01 / Харьковский национальный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В.Н.Каразина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Х., 2003. — 205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185-200</w:t>
      </w:r>
    </w:p>
    <w:sectPr w:rsidR="008B79F7" w:rsidRPr="00E30C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A2B2" w14:textId="77777777" w:rsidR="00391200" w:rsidRDefault="00391200">
      <w:pPr>
        <w:spacing w:after="0" w:line="240" w:lineRule="auto"/>
      </w:pPr>
      <w:r>
        <w:separator/>
      </w:r>
    </w:p>
  </w:endnote>
  <w:endnote w:type="continuationSeparator" w:id="0">
    <w:p w14:paraId="6D06014E" w14:textId="77777777" w:rsidR="00391200" w:rsidRDefault="00391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9E52" w14:textId="77777777" w:rsidR="00391200" w:rsidRDefault="00391200">
      <w:pPr>
        <w:spacing w:after="0" w:line="240" w:lineRule="auto"/>
      </w:pPr>
      <w:r>
        <w:separator/>
      </w:r>
    </w:p>
  </w:footnote>
  <w:footnote w:type="continuationSeparator" w:id="0">
    <w:p w14:paraId="40EF2C3E" w14:textId="77777777" w:rsidR="00391200" w:rsidRDefault="00391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12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0AC2"/>
    <w:multiLevelType w:val="multilevel"/>
    <w:tmpl w:val="C3F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94AC6"/>
    <w:multiLevelType w:val="multilevel"/>
    <w:tmpl w:val="BE94E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E4AFE"/>
    <w:multiLevelType w:val="multilevel"/>
    <w:tmpl w:val="5A7A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574F7"/>
    <w:multiLevelType w:val="multilevel"/>
    <w:tmpl w:val="ED905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E42DA6"/>
    <w:multiLevelType w:val="multilevel"/>
    <w:tmpl w:val="064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CF4F66"/>
    <w:multiLevelType w:val="multilevel"/>
    <w:tmpl w:val="666C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BE5D62"/>
    <w:multiLevelType w:val="multilevel"/>
    <w:tmpl w:val="A81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9417A8"/>
    <w:multiLevelType w:val="multilevel"/>
    <w:tmpl w:val="8660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0077CF"/>
    <w:multiLevelType w:val="multilevel"/>
    <w:tmpl w:val="0136B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3"/>
  </w:num>
  <w:num w:numId="5">
    <w:abstractNumId w:val="10"/>
  </w:num>
  <w:num w:numId="6">
    <w:abstractNumId w:val="12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  <w:num w:numId="11">
    <w:abstractNumId w:val="1"/>
  </w:num>
  <w:num w:numId="12">
    <w:abstractNumId w:val="6"/>
  </w:num>
  <w:num w:numId="13">
    <w:abstractNumId w:val="14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200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87825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3578</cp:revision>
  <dcterms:created xsi:type="dcterms:W3CDTF">2024-06-20T08:51:00Z</dcterms:created>
  <dcterms:modified xsi:type="dcterms:W3CDTF">2024-09-23T18:57:00Z</dcterms:modified>
  <cp:category/>
</cp:coreProperties>
</file>