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0D56" w14:textId="77777777" w:rsidR="00AE03A2" w:rsidRDefault="00AE03A2" w:rsidP="00AE03A2">
      <w:pPr>
        <w:pStyle w:val="afffffffffffffffffffffffffff5"/>
        <w:rPr>
          <w:rFonts w:ascii="Verdana" w:hAnsi="Verdana"/>
          <w:color w:val="000000"/>
          <w:sz w:val="21"/>
          <w:szCs w:val="21"/>
        </w:rPr>
      </w:pPr>
      <w:r>
        <w:rPr>
          <w:rFonts w:ascii="Helvetica" w:hAnsi="Helvetica" w:cs="Helvetica"/>
          <w:b/>
          <w:bCs w:val="0"/>
          <w:color w:val="222222"/>
          <w:sz w:val="21"/>
          <w:szCs w:val="21"/>
        </w:rPr>
        <w:t>Павлов, Александр Александрович.</w:t>
      </w:r>
      <w:r>
        <w:rPr>
          <w:rFonts w:ascii="Helvetica" w:hAnsi="Helvetica" w:cs="Helvetica"/>
          <w:color w:val="222222"/>
          <w:sz w:val="21"/>
          <w:szCs w:val="21"/>
        </w:rPr>
        <w:br/>
        <w:t xml:space="preserve">Операторы в гильбертовых модулях и их тополого-алгебраические </w:t>
      </w:r>
      <w:proofErr w:type="gramStart"/>
      <w:r>
        <w:rPr>
          <w:rFonts w:ascii="Helvetica" w:hAnsi="Helvetica" w:cs="Helvetica"/>
          <w:color w:val="222222"/>
          <w:sz w:val="21"/>
          <w:szCs w:val="21"/>
        </w:rPr>
        <w:t>приложения :</w:t>
      </w:r>
      <w:proofErr w:type="gramEnd"/>
      <w:r>
        <w:rPr>
          <w:rFonts w:ascii="Helvetica" w:hAnsi="Helvetica" w:cs="Helvetica"/>
          <w:color w:val="222222"/>
          <w:sz w:val="21"/>
          <w:szCs w:val="21"/>
        </w:rPr>
        <w:t xml:space="preserve"> диссертация ... кандидата физико-математических наук : 01.01.04. - Москва, 2000. - 88 с.</w:t>
      </w:r>
    </w:p>
    <w:p w14:paraId="63445BEE" w14:textId="77777777" w:rsidR="00AE03A2" w:rsidRDefault="00AE03A2" w:rsidP="00AE03A2">
      <w:pPr>
        <w:pStyle w:val="20"/>
        <w:spacing w:before="0" w:after="312"/>
        <w:rPr>
          <w:rFonts w:ascii="Arial" w:hAnsi="Arial" w:cs="Arial"/>
          <w:caps/>
          <w:color w:val="333333"/>
          <w:sz w:val="27"/>
          <w:szCs w:val="27"/>
        </w:rPr>
      </w:pPr>
    </w:p>
    <w:p w14:paraId="5087A26F" w14:textId="77777777" w:rsidR="00AE03A2" w:rsidRDefault="00AE03A2" w:rsidP="00AE03A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Павлов, Александр Александрович</w:t>
      </w:r>
    </w:p>
    <w:p w14:paraId="7E6F6884"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099B3F"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Категорный подход к теории мультипликаторов и его применения</w:t>
      </w:r>
    </w:p>
    <w:p w14:paraId="72958D23"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Операторные алгебры и гильбертовы модули над ними</w:t>
      </w:r>
    </w:p>
    <w:p w14:paraId="6E545BF7"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Квазимультипликаторы как строго существенные расширения С*-алгебр.</w:t>
      </w:r>
    </w:p>
    <w:p w14:paraId="3559146F"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Алгебры левых мультипликаторов.</w:t>
      </w:r>
    </w:p>
    <w:p w14:paraId="3571A9FC"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Существенные и строго существенные идеалы.</w:t>
      </w:r>
    </w:p>
    <w:p w14:paraId="64930335"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Теоремы Каспарова-Лина.</w:t>
      </w:r>
    </w:p>
    <w:p w14:paraId="76EF0036"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Функтор Щ на категории алгебр фон Неймана и его связь с операторной ЕТ-теорией</w:t>
      </w:r>
    </w:p>
    <w:p w14:paraId="49E81067"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Определение функтора ЛГ0.</w:t>
      </w:r>
    </w:p>
    <w:p w14:paraId="66CA11C3"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 Функциональное </w:t>
      </w:r>
      <w:proofErr w:type="gramStart"/>
      <w:r>
        <w:rPr>
          <w:rFonts w:ascii="Arial" w:hAnsi="Arial" w:cs="Arial"/>
          <w:color w:val="333333"/>
          <w:sz w:val="21"/>
          <w:szCs w:val="21"/>
        </w:rPr>
        <w:t>описание ]У</w:t>
      </w:r>
      <w:proofErr w:type="gramEnd"/>
      <w:r>
        <w:rPr>
          <w:rFonts w:ascii="Arial" w:hAnsi="Arial" w:cs="Arial"/>
          <w:color w:val="333333"/>
          <w:sz w:val="21"/>
          <w:szCs w:val="21"/>
        </w:rPr>
        <w:t>-групп</w:t>
      </w:r>
    </w:p>
    <w:p w14:paraId="71185794"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8 </w:t>
      </w:r>
      <w:proofErr w:type="gramStart"/>
      <w:r>
        <w:rPr>
          <w:rFonts w:ascii="Arial" w:hAnsi="Arial" w:cs="Arial"/>
          <w:color w:val="333333"/>
          <w:sz w:val="21"/>
          <w:szCs w:val="21"/>
        </w:rPr>
        <w:t>Группа ]У</w:t>
      </w:r>
      <w:proofErr w:type="gramEnd"/>
      <w:r>
        <w:rPr>
          <w:rFonts w:ascii="Arial" w:hAnsi="Arial" w:cs="Arial"/>
          <w:color w:val="333333"/>
          <w:sz w:val="21"/>
          <w:szCs w:val="21"/>
        </w:rPr>
        <w:t>0(А) /№.</w:t>
      </w:r>
    </w:p>
    <w:p w14:paraId="4DE4BEA1"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Нормированные полугруппы.</w:t>
      </w:r>
    </w:p>
    <w:p w14:paraId="5B71F5B0"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Симметризации нормированных полугрупп.</w:t>
      </w:r>
    </w:p>
    <w:p w14:paraId="3DEB3A8D"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нормированной группы на Nq(Ä).</w:t>
      </w:r>
    </w:p>
    <w:p w14:paraId="0432165B"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III Обобщенный характер Чженя и Л¥*-числа</w:t>
      </w:r>
    </w:p>
    <w:p w14:paraId="10906073"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Лефшеца</w:t>
      </w:r>
    </w:p>
    <w:p w14:paraId="0DD0E8E2"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Банаховы циклические гомологии</w:t>
      </w:r>
    </w:p>
    <w:p w14:paraId="2282D60F"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Обобщенный характер Чженя.</w:t>
      </w:r>
    </w:p>
    <w:p w14:paraId="105ABA85" w14:textId="77777777" w:rsidR="00AE03A2" w:rsidRDefault="00AE03A2" w:rsidP="00AE03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Обобщенные числа Лефшеца.</w:t>
      </w:r>
    </w:p>
    <w:p w14:paraId="4FDAD129" w14:textId="5E1037E6" w:rsidR="00BD642D" w:rsidRPr="00AE03A2" w:rsidRDefault="00BD642D" w:rsidP="00AE03A2"/>
    <w:sectPr w:rsidR="00BD642D" w:rsidRPr="00AE03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BFB3" w14:textId="77777777" w:rsidR="003C2FD0" w:rsidRDefault="003C2FD0">
      <w:pPr>
        <w:spacing w:after="0" w:line="240" w:lineRule="auto"/>
      </w:pPr>
      <w:r>
        <w:separator/>
      </w:r>
    </w:p>
  </w:endnote>
  <w:endnote w:type="continuationSeparator" w:id="0">
    <w:p w14:paraId="5FC9631D" w14:textId="77777777" w:rsidR="003C2FD0" w:rsidRDefault="003C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BAAA" w14:textId="77777777" w:rsidR="003C2FD0" w:rsidRDefault="003C2FD0"/>
    <w:p w14:paraId="1DB5E633" w14:textId="77777777" w:rsidR="003C2FD0" w:rsidRDefault="003C2FD0"/>
    <w:p w14:paraId="664CEF38" w14:textId="77777777" w:rsidR="003C2FD0" w:rsidRDefault="003C2FD0"/>
    <w:p w14:paraId="30821621" w14:textId="77777777" w:rsidR="003C2FD0" w:rsidRDefault="003C2FD0"/>
    <w:p w14:paraId="0997C137" w14:textId="77777777" w:rsidR="003C2FD0" w:rsidRDefault="003C2FD0"/>
    <w:p w14:paraId="1DDC0A90" w14:textId="77777777" w:rsidR="003C2FD0" w:rsidRDefault="003C2FD0"/>
    <w:p w14:paraId="1D8DF6E7" w14:textId="77777777" w:rsidR="003C2FD0" w:rsidRDefault="003C2F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8EBCFA" wp14:editId="42F483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3A727" w14:textId="77777777" w:rsidR="003C2FD0" w:rsidRDefault="003C2F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8EBC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F3A727" w14:textId="77777777" w:rsidR="003C2FD0" w:rsidRDefault="003C2F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45C56C" w14:textId="77777777" w:rsidR="003C2FD0" w:rsidRDefault="003C2FD0"/>
    <w:p w14:paraId="11B3A158" w14:textId="77777777" w:rsidR="003C2FD0" w:rsidRDefault="003C2FD0"/>
    <w:p w14:paraId="33417008" w14:textId="77777777" w:rsidR="003C2FD0" w:rsidRDefault="003C2F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6D9C22" wp14:editId="3D0B94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62D27" w14:textId="77777777" w:rsidR="003C2FD0" w:rsidRDefault="003C2FD0"/>
                          <w:p w14:paraId="57EEEEC2" w14:textId="77777777" w:rsidR="003C2FD0" w:rsidRDefault="003C2F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6D9C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B62D27" w14:textId="77777777" w:rsidR="003C2FD0" w:rsidRDefault="003C2FD0"/>
                    <w:p w14:paraId="57EEEEC2" w14:textId="77777777" w:rsidR="003C2FD0" w:rsidRDefault="003C2F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73AC2F" w14:textId="77777777" w:rsidR="003C2FD0" w:rsidRDefault="003C2FD0"/>
    <w:p w14:paraId="20A179A4" w14:textId="77777777" w:rsidR="003C2FD0" w:rsidRDefault="003C2FD0">
      <w:pPr>
        <w:rPr>
          <w:sz w:val="2"/>
          <w:szCs w:val="2"/>
        </w:rPr>
      </w:pPr>
    </w:p>
    <w:p w14:paraId="6DC45813" w14:textId="77777777" w:rsidR="003C2FD0" w:rsidRDefault="003C2FD0"/>
    <w:p w14:paraId="2073C664" w14:textId="77777777" w:rsidR="003C2FD0" w:rsidRDefault="003C2FD0">
      <w:pPr>
        <w:spacing w:after="0" w:line="240" w:lineRule="auto"/>
      </w:pPr>
    </w:p>
  </w:footnote>
  <w:footnote w:type="continuationSeparator" w:id="0">
    <w:p w14:paraId="57780DCB" w14:textId="77777777" w:rsidR="003C2FD0" w:rsidRDefault="003C2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D0"/>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98454</TotalTime>
  <Pages>2</Pages>
  <Words>150</Words>
  <Characters>860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853</cp:revision>
  <cp:lastPrinted>2009-02-06T05:36:00Z</cp:lastPrinted>
  <dcterms:created xsi:type="dcterms:W3CDTF">2024-01-07T13:43:00Z</dcterms:created>
  <dcterms:modified xsi:type="dcterms:W3CDTF">2025-05-25T19:45:00Z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