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0AA53670" w:rsidR="00F37380" w:rsidRPr="007F1D55" w:rsidRDefault="007F1D55" w:rsidP="007F1D55">
      <w:r w:rsidRPr="007F1D55">
        <w:rPr>
          <w:rFonts w:ascii="Helvetica" w:eastAsia="Symbol" w:hAnsi="Helvetica" w:cs="Helvetica"/>
          <w:b/>
          <w:color w:val="222222"/>
          <w:kern w:val="0"/>
          <w:sz w:val="21"/>
          <w:szCs w:val="21"/>
          <w:lang w:eastAsia="ru-RU"/>
        </w:rPr>
        <w:t>Панченко Владислав Вадимович, доцент кафедри електроенергетики, електротехніки та електромеханіки Українського державного університету залізничного транспорту. Назва дисертації: «Розвиток наукових основ формування ресурсозберігаючих методів, технологій та технічних засобів експлуатації локомотивів». Шифр та назва спеціальності: 05.22.07 «Рухомий склад залізниць та тяга поїздів». Докторська рада Д 64.820.04 Українського державного університету залізничного транспорту (майдан Фейєрбаха, буд. 7, Харків, 61050, тел. (057) 730- 10-88). Науковий консультант: Панченко Сергій Володимирович, доктор технічних наук, професор, в.о. ректора Українського державного університету залізничного транспорту. Опоненти: Ткаченко Віктор Петрович, доктор технічних наук, професор, завідувач кафедри електромеханіки та рухомого складу залізниць Державного університету інфраструктури та технологій; Боднар Борис Євгенович, доктор технічних наук, професор, завідувач кафедрою локомотивів Українського державного університету науки і технологій; Любарський Борис Григорович, доктор технічних наук, професор, завідувач кафедри електричного транспорту та тепловозобудування Національного технічного університету «Харківський політехнічний інститут».</w:t>
      </w:r>
    </w:p>
    <w:sectPr w:rsidR="00F37380" w:rsidRPr="007F1D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6B56" w14:textId="77777777" w:rsidR="00C95CCB" w:rsidRDefault="00C95CCB">
      <w:pPr>
        <w:spacing w:after="0" w:line="240" w:lineRule="auto"/>
      </w:pPr>
      <w:r>
        <w:separator/>
      </w:r>
    </w:p>
  </w:endnote>
  <w:endnote w:type="continuationSeparator" w:id="0">
    <w:p w14:paraId="6E685CE3" w14:textId="77777777" w:rsidR="00C95CCB" w:rsidRDefault="00C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164B" w14:textId="77777777" w:rsidR="00C95CCB" w:rsidRDefault="00C95CCB"/>
    <w:p w14:paraId="2DF70C05" w14:textId="77777777" w:rsidR="00C95CCB" w:rsidRDefault="00C95CCB"/>
    <w:p w14:paraId="7994EE4F" w14:textId="77777777" w:rsidR="00C95CCB" w:rsidRDefault="00C95CCB"/>
    <w:p w14:paraId="61874C60" w14:textId="77777777" w:rsidR="00C95CCB" w:rsidRDefault="00C95CCB"/>
    <w:p w14:paraId="1E89EC7F" w14:textId="77777777" w:rsidR="00C95CCB" w:rsidRDefault="00C95CCB"/>
    <w:p w14:paraId="2C429403" w14:textId="77777777" w:rsidR="00C95CCB" w:rsidRDefault="00C95CCB"/>
    <w:p w14:paraId="113502B2" w14:textId="77777777" w:rsidR="00C95CCB" w:rsidRDefault="00C95C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500EFC" wp14:editId="6A5B96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51552" w14:textId="77777777" w:rsidR="00C95CCB" w:rsidRDefault="00C95C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500E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E51552" w14:textId="77777777" w:rsidR="00C95CCB" w:rsidRDefault="00C95C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B524B5" w14:textId="77777777" w:rsidR="00C95CCB" w:rsidRDefault="00C95CCB"/>
    <w:p w14:paraId="754DF683" w14:textId="77777777" w:rsidR="00C95CCB" w:rsidRDefault="00C95CCB"/>
    <w:p w14:paraId="4AF6F9B9" w14:textId="77777777" w:rsidR="00C95CCB" w:rsidRDefault="00C95C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AB006D" wp14:editId="793C3C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3EFF" w14:textId="77777777" w:rsidR="00C95CCB" w:rsidRDefault="00C95CCB"/>
                          <w:p w14:paraId="75106146" w14:textId="77777777" w:rsidR="00C95CCB" w:rsidRDefault="00C95C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B00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AF3EFF" w14:textId="77777777" w:rsidR="00C95CCB" w:rsidRDefault="00C95CCB"/>
                    <w:p w14:paraId="75106146" w14:textId="77777777" w:rsidR="00C95CCB" w:rsidRDefault="00C95C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D70B0A" w14:textId="77777777" w:rsidR="00C95CCB" w:rsidRDefault="00C95CCB"/>
    <w:p w14:paraId="77CF80DB" w14:textId="77777777" w:rsidR="00C95CCB" w:rsidRDefault="00C95CCB">
      <w:pPr>
        <w:rPr>
          <w:sz w:val="2"/>
          <w:szCs w:val="2"/>
        </w:rPr>
      </w:pPr>
    </w:p>
    <w:p w14:paraId="6E8F4612" w14:textId="77777777" w:rsidR="00C95CCB" w:rsidRDefault="00C95CCB"/>
    <w:p w14:paraId="09800BC4" w14:textId="77777777" w:rsidR="00C95CCB" w:rsidRDefault="00C95CCB">
      <w:pPr>
        <w:spacing w:after="0" w:line="240" w:lineRule="auto"/>
      </w:pPr>
    </w:p>
  </w:footnote>
  <w:footnote w:type="continuationSeparator" w:id="0">
    <w:p w14:paraId="485AB289" w14:textId="77777777" w:rsidR="00C95CCB" w:rsidRDefault="00C95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CB"/>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63345</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1436</cp:revision>
  <cp:lastPrinted>2009-02-06T05:36:00Z</cp:lastPrinted>
  <dcterms:created xsi:type="dcterms:W3CDTF">2024-01-07T13:43:00Z</dcterms:created>
  <dcterms:modified xsi:type="dcterms:W3CDTF">2025-04-04T17:02:00Z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