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  <w:r w:rsidRPr="00B82211">
        <w:rPr>
          <w:b w:val="0"/>
        </w:rPr>
        <w:t>МИНИСТЕРСТВО ОХРАНЫ ЗДОРОВЬЯ УКРАИНЫ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  <w:r w:rsidRPr="00B82211">
        <w:rPr>
          <w:b w:val="0"/>
        </w:rPr>
        <w:t>КРЫМСКИЙ ГОСУДАРСТВЕННЫЙ МЕДИЦИНСКИЙ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  <w:r w:rsidRPr="00B82211">
        <w:rPr>
          <w:b w:val="0"/>
        </w:rPr>
        <w:t>УНИВЕРСИТЕТ им. С.И. ГЕОРГИЕВСКОГО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right"/>
      </w:pPr>
      <w:r w:rsidRPr="00B82211">
        <w:t>На правах рукописи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  <w:r w:rsidRPr="00B82211">
        <w:rPr>
          <w:b w:val="0"/>
        </w:rPr>
        <w:t>СИДОРОВ ДЕНИС МИХАЙЛОВИЧ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right"/>
        <w:rPr>
          <w:szCs w:val="28"/>
        </w:rPr>
      </w:pPr>
      <w:r w:rsidRPr="00B82211">
        <w:t>УДК: 616.2/6+616.34-002+616-008.6+616-08:615.322</w:t>
      </w:r>
      <w:r w:rsidRPr="00B82211">
        <w:rPr>
          <w:szCs w:val="28"/>
        </w:rPr>
        <w:t xml:space="preserve"> 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</w:p>
    <w:p w:rsidR="00851CAD" w:rsidRPr="00B82211" w:rsidRDefault="00851CAD" w:rsidP="00851CAD">
      <w:pPr>
        <w:pStyle w:val="BodyTextIndent3"/>
        <w:spacing w:line="360" w:lineRule="auto"/>
        <w:ind w:firstLine="900"/>
        <w:rPr>
          <w:b/>
          <w:caps/>
          <w:sz w:val="32"/>
          <w:szCs w:val="32"/>
        </w:rPr>
      </w:pPr>
      <w:bookmarkStart w:id="0" w:name="_GoBack"/>
      <w:r w:rsidRPr="00B82211">
        <w:rPr>
          <w:b/>
          <w:caps/>
          <w:sz w:val="32"/>
          <w:szCs w:val="32"/>
        </w:rPr>
        <w:t>Особенности течения гестации при синдроме раздражённого кишечника и методы его коррекции</w:t>
      </w:r>
    </w:p>
    <w:bookmarkEnd w:id="0"/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  <w:r w:rsidRPr="00B82211">
        <w:t>14.01.01. – акушерство и гинекология</w:t>
      </w:r>
    </w:p>
    <w:p w:rsidR="00851CAD" w:rsidRPr="00B82211" w:rsidRDefault="00851CAD" w:rsidP="00851CAD">
      <w:pPr>
        <w:pStyle w:val="Normal"/>
        <w:spacing w:line="360" w:lineRule="auto"/>
        <w:ind w:firstLine="900"/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  <w:r w:rsidRPr="00B82211">
        <w:t>ДИССЕРТАЦИЯ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  <w:r w:rsidRPr="00B82211">
        <w:t xml:space="preserve">на соискание ученой степени 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lang w:val="en-US"/>
        </w:rPr>
      </w:pPr>
      <w:r w:rsidRPr="00B82211">
        <w:t>кандидата медицинских наук</w:t>
      </w:r>
    </w:p>
    <w:p w:rsidR="00851CAD" w:rsidRPr="00B82211" w:rsidRDefault="00851CAD" w:rsidP="00851CAD">
      <w:pPr>
        <w:pStyle w:val="Normal"/>
        <w:spacing w:line="360" w:lineRule="auto"/>
        <w:rPr>
          <w:lang w:val="en-US"/>
        </w:rPr>
      </w:pPr>
    </w:p>
    <w:p w:rsidR="00851CAD" w:rsidRPr="00B82211" w:rsidRDefault="00851CAD" w:rsidP="00851CAD">
      <w:pPr>
        <w:pStyle w:val="Normal"/>
        <w:spacing w:line="360" w:lineRule="auto"/>
        <w:rPr>
          <w:lang w:val="en-US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4968"/>
        <w:gridCol w:w="5452"/>
      </w:tblGrid>
      <w:tr w:rsidR="00851CAD" w:rsidRPr="00B82211" w:rsidTr="0077257F">
        <w:trPr>
          <w:trHeight w:val="2093"/>
        </w:trPr>
        <w:tc>
          <w:tcPr>
            <w:tcW w:w="4968" w:type="dxa"/>
          </w:tcPr>
          <w:p w:rsidR="00851CAD" w:rsidRPr="00B82211" w:rsidRDefault="00851CAD" w:rsidP="0077257F">
            <w:pPr>
              <w:pStyle w:val="Normal"/>
              <w:spacing w:line="360" w:lineRule="auto"/>
              <w:ind w:firstLine="900"/>
              <w:jc w:val="center"/>
            </w:pPr>
          </w:p>
        </w:tc>
        <w:tc>
          <w:tcPr>
            <w:tcW w:w="5452" w:type="dxa"/>
          </w:tcPr>
          <w:p w:rsidR="00851CAD" w:rsidRPr="00B82211" w:rsidRDefault="00851CAD" w:rsidP="0077257F">
            <w:pPr>
              <w:pStyle w:val="Normal"/>
              <w:spacing w:line="360" w:lineRule="auto"/>
            </w:pPr>
            <w:r w:rsidRPr="00B82211">
              <w:t xml:space="preserve">Научный руководитель – </w:t>
            </w:r>
          </w:p>
          <w:p w:rsidR="00851CAD" w:rsidRPr="00B82211" w:rsidRDefault="00851CAD" w:rsidP="0077257F">
            <w:pPr>
              <w:pStyle w:val="Normal"/>
              <w:spacing w:line="360" w:lineRule="auto"/>
            </w:pPr>
            <w:r w:rsidRPr="00B82211">
              <w:t>доктор медицинских наук, профессор</w:t>
            </w:r>
          </w:p>
          <w:p w:rsidR="00851CAD" w:rsidRPr="00B82211" w:rsidRDefault="00851CAD" w:rsidP="0077257F">
            <w:pPr>
              <w:pStyle w:val="Normal"/>
              <w:spacing w:line="360" w:lineRule="auto"/>
              <w:rPr>
                <w:lang w:val="en-US"/>
              </w:rPr>
            </w:pPr>
            <w:r w:rsidRPr="00B82211">
              <w:t xml:space="preserve">ЗАБОЛОТНОВ ВИТАЛИЙ </w:t>
            </w:r>
          </w:p>
          <w:p w:rsidR="00851CAD" w:rsidRPr="00B82211" w:rsidRDefault="00851CAD" w:rsidP="0077257F">
            <w:pPr>
              <w:pStyle w:val="Normal"/>
              <w:spacing w:line="360" w:lineRule="auto"/>
            </w:pPr>
            <w:r w:rsidRPr="00B82211">
              <w:t>АЛЕКСАНДРОВИЧ</w:t>
            </w:r>
          </w:p>
        </w:tc>
      </w:tr>
    </w:tbl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  <w:lang w:val="en-US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</w:pPr>
      <w:r w:rsidRPr="00B82211">
        <w:t>СИМФЕРОПОЛЬ - 200</w:t>
      </w:r>
      <w:r w:rsidRPr="00B82211">
        <w:rPr>
          <w:lang w:val="en-US"/>
        </w:rPr>
        <w:t>9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  <w:lang w:val="en-US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  <w:r w:rsidRPr="00B82211">
        <w:rPr>
          <w:b w:val="0"/>
        </w:rPr>
        <w:t>СОДЕРЖАНИЕ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right"/>
      </w:pPr>
      <w:r w:rsidRPr="00B82211">
        <w:t>Стр.</w:t>
      </w:r>
    </w:p>
    <w:p w:rsidR="00851CAD" w:rsidRPr="00AA03E4" w:rsidRDefault="00851CAD" w:rsidP="00851CAD">
      <w:pPr>
        <w:pStyle w:val="Normal"/>
        <w:spacing w:line="360" w:lineRule="auto"/>
        <w:ind w:firstLine="900"/>
        <w:rPr>
          <w:lang w:val="en-US"/>
        </w:rPr>
      </w:pPr>
      <w:r w:rsidRPr="00B82211">
        <w:t>ВВЕДЕНИЕ …….…………………………………………………….1-1</w:t>
      </w:r>
      <w:r>
        <w:rPr>
          <w:lang w:val="en-US"/>
        </w:rPr>
        <w:t>1</w:t>
      </w:r>
    </w:p>
    <w:p w:rsidR="00851CAD" w:rsidRPr="00AA03E4" w:rsidRDefault="00851CAD" w:rsidP="00851CAD">
      <w:pPr>
        <w:spacing w:line="360" w:lineRule="auto"/>
        <w:ind w:firstLine="900"/>
        <w:rPr>
          <w:sz w:val="28"/>
          <w:szCs w:val="28"/>
          <w:lang w:val="en-US"/>
        </w:rPr>
      </w:pPr>
      <w:r w:rsidRPr="00B82211">
        <w:rPr>
          <w:sz w:val="28"/>
          <w:szCs w:val="28"/>
        </w:rPr>
        <w:t>РАЗДЕЛ 1. Обзор литературы ……………...………………………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3</w:t>
      </w:r>
    </w:p>
    <w:p w:rsidR="00851CAD" w:rsidRPr="00B82211" w:rsidRDefault="00851CAD" w:rsidP="00851CAD">
      <w:pPr>
        <w:pStyle w:val="Normal"/>
        <w:spacing w:line="360" w:lineRule="auto"/>
        <w:ind w:firstLine="900"/>
      </w:pPr>
      <w:r w:rsidRPr="00B82211">
        <w:t xml:space="preserve">РАЗДЕЛ 2. </w:t>
      </w:r>
      <w:r w:rsidRPr="00B82211">
        <w:rPr>
          <w:szCs w:val="28"/>
        </w:rPr>
        <w:t>Материал и методы исследования, методы лечения…</w:t>
      </w:r>
      <w:r>
        <w:t>3</w:t>
      </w:r>
      <w:r w:rsidRPr="007F2A2A">
        <w:t>4</w:t>
      </w:r>
      <w:r w:rsidRPr="00B82211">
        <w:t>-46</w:t>
      </w:r>
    </w:p>
    <w:p w:rsidR="00851CAD" w:rsidRPr="00B82211" w:rsidRDefault="00851CAD" w:rsidP="00851CAD">
      <w:pPr>
        <w:pStyle w:val="Normal"/>
        <w:spacing w:line="360" w:lineRule="auto"/>
        <w:ind w:left="900"/>
      </w:pPr>
      <w:r>
        <w:lastRenderedPageBreak/>
        <w:t xml:space="preserve">РАЗДЕЛ </w:t>
      </w:r>
      <w:r w:rsidRPr="00B82211">
        <w:t>3.</w:t>
      </w:r>
      <w:r>
        <w:t xml:space="preserve"> Беременность, роды, послеродовой и неонатальный периоды при синдроме раздражённого кишечника</w:t>
      </w:r>
      <w:r w:rsidRPr="00B82211">
        <w:t xml:space="preserve"> </w:t>
      </w:r>
      <w:r>
        <w:t>……………</w:t>
      </w:r>
      <w:r w:rsidRPr="0009794E">
        <w:t>...</w:t>
      </w:r>
      <w:r>
        <w:t xml:space="preserve"> </w:t>
      </w:r>
      <w:r w:rsidRPr="00B82211">
        <w:t>47-</w:t>
      </w:r>
      <w:r>
        <w:t>70</w:t>
      </w:r>
    </w:p>
    <w:p w:rsidR="00851CAD" w:rsidRPr="00B82211" w:rsidRDefault="00851CAD" w:rsidP="00851CAD">
      <w:pPr>
        <w:pStyle w:val="Normal"/>
        <w:spacing w:line="360" w:lineRule="auto"/>
        <w:ind w:left="900"/>
      </w:pPr>
      <w:r w:rsidRPr="00B82211">
        <w:t>РАЗДЕЛ 4.</w:t>
      </w:r>
      <w:r>
        <w:t xml:space="preserve"> Особенности течения гестации в зависимости от метода коррекции синдрома раздражённого кишечника</w:t>
      </w:r>
      <w:r w:rsidRPr="00B82211">
        <w:t xml:space="preserve"> ………</w:t>
      </w:r>
      <w:r>
        <w:t>…...……</w:t>
      </w:r>
      <w:r w:rsidRPr="00B82211">
        <w:t xml:space="preserve"> </w:t>
      </w:r>
      <w:r>
        <w:t>71-87</w:t>
      </w:r>
    </w:p>
    <w:p w:rsidR="00851CAD" w:rsidRPr="00B82211" w:rsidRDefault="00851CAD" w:rsidP="00851CAD">
      <w:pPr>
        <w:pStyle w:val="Normal"/>
        <w:spacing w:line="360" w:lineRule="auto"/>
        <w:ind w:firstLine="900"/>
      </w:pPr>
      <w:r w:rsidRPr="00B82211">
        <w:t xml:space="preserve">РАЗДЕЛ 5. Обсуждение результатов исследований </w:t>
      </w:r>
      <w:r>
        <w:t>…………… 88-106</w:t>
      </w:r>
    </w:p>
    <w:p w:rsidR="00851CAD" w:rsidRPr="00B82211" w:rsidRDefault="00851CAD" w:rsidP="00851CAD">
      <w:pPr>
        <w:pStyle w:val="Normal"/>
        <w:spacing w:line="360" w:lineRule="auto"/>
        <w:ind w:firstLine="900"/>
      </w:pPr>
      <w:r w:rsidRPr="00B82211">
        <w:t>ВЫВОДЫ ……………………………………………….………..</w:t>
      </w:r>
      <w:r>
        <w:t xml:space="preserve"> 107-109</w:t>
      </w:r>
    </w:p>
    <w:p w:rsidR="00851CAD" w:rsidRPr="00B82211" w:rsidRDefault="00851CAD" w:rsidP="00851CAD">
      <w:pPr>
        <w:pStyle w:val="Normal"/>
        <w:spacing w:line="360" w:lineRule="auto"/>
        <w:ind w:firstLine="900"/>
      </w:pPr>
      <w:r w:rsidRPr="00B82211">
        <w:t>ПРАКТИЧЕСКИЕ РЕКОМЕНДАЦИИ ……………...…………</w:t>
      </w:r>
      <w:r>
        <w:t xml:space="preserve"> 110-112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color w:val="000000"/>
        </w:rPr>
      </w:pPr>
      <w:r w:rsidRPr="00B82211">
        <w:t>СПИСОК ИСПОЛЬЗОВАННЫХ ИСТОЧНИКОВ ………........</w:t>
      </w:r>
      <w:r>
        <w:t xml:space="preserve"> 113</w:t>
      </w:r>
      <w:r w:rsidRPr="00B82211">
        <w:t>-1</w:t>
      </w:r>
      <w:r>
        <w:t>42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  <w:r w:rsidRPr="00B82211">
        <w:rPr>
          <w:b w:val="0"/>
        </w:rPr>
        <w:br w:type="page"/>
      </w:r>
      <w:r w:rsidRPr="00B82211">
        <w:rPr>
          <w:b w:val="0"/>
        </w:rPr>
        <w:lastRenderedPageBreak/>
        <w:t>СПИСОК СОКРАЩЕНИЙ</w:t>
      </w:r>
    </w:p>
    <w:p w:rsidR="00851CAD" w:rsidRPr="001B0364" w:rsidRDefault="00851CAD" w:rsidP="00851CAD">
      <w:pPr>
        <w:spacing w:line="360" w:lineRule="auto"/>
        <w:ind w:firstLine="720"/>
        <w:rPr>
          <w:color w:val="000000"/>
          <w:sz w:val="28"/>
          <w:szCs w:val="28"/>
        </w:rPr>
      </w:pPr>
      <w:r w:rsidRPr="001B0364">
        <w:rPr>
          <w:sz w:val="28"/>
          <w:szCs w:val="28"/>
        </w:rPr>
        <w:t>АТА</w:t>
      </w:r>
      <w:r w:rsidRPr="001B0364">
        <w:rPr>
          <w:color w:val="000000"/>
          <w:sz w:val="28"/>
          <w:szCs w:val="28"/>
        </w:rPr>
        <w:t xml:space="preserve"> - </w:t>
      </w:r>
      <w:r w:rsidRPr="001B0364">
        <w:rPr>
          <w:sz w:val="28"/>
          <w:szCs w:val="28"/>
        </w:rPr>
        <w:t>а</w:t>
      </w:r>
      <w:r w:rsidRPr="001B0364">
        <w:rPr>
          <w:sz w:val="28"/>
          <w:szCs w:val="28"/>
          <w:vertAlign w:val="subscript"/>
        </w:rPr>
        <w:t>1</w:t>
      </w:r>
      <w:r w:rsidRPr="001B0364">
        <w:rPr>
          <w:sz w:val="28"/>
          <w:szCs w:val="28"/>
        </w:rPr>
        <w:t>–антитрипсин</w:t>
      </w:r>
    </w:p>
    <w:p w:rsidR="00851CAD" w:rsidRPr="001B0364" w:rsidRDefault="00851CAD" w:rsidP="00851CAD">
      <w:pPr>
        <w:spacing w:line="360" w:lineRule="auto"/>
        <w:ind w:firstLine="720"/>
        <w:rPr>
          <w:color w:val="000000"/>
          <w:sz w:val="28"/>
          <w:szCs w:val="28"/>
        </w:rPr>
      </w:pPr>
      <w:r w:rsidRPr="001B0364">
        <w:rPr>
          <w:color w:val="000000"/>
          <w:sz w:val="28"/>
          <w:szCs w:val="28"/>
        </w:rPr>
        <w:t xml:space="preserve">ББ - бифидобактерии </w:t>
      </w:r>
    </w:p>
    <w:p w:rsidR="00851CAD" w:rsidRPr="001B0364" w:rsidRDefault="00851CAD" w:rsidP="00851CAD">
      <w:pPr>
        <w:spacing w:line="360" w:lineRule="auto"/>
        <w:ind w:firstLine="720"/>
        <w:rPr>
          <w:sz w:val="28"/>
          <w:szCs w:val="28"/>
        </w:rPr>
      </w:pPr>
      <w:r w:rsidRPr="001B0364">
        <w:rPr>
          <w:color w:val="000000"/>
          <w:sz w:val="28"/>
          <w:szCs w:val="28"/>
        </w:rPr>
        <w:t>БВ</w:t>
      </w:r>
      <w:r w:rsidRPr="001B0364">
        <w:rPr>
          <w:sz w:val="28"/>
          <w:szCs w:val="28"/>
        </w:rPr>
        <w:t xml:space="preserve"> – бактериальный вагиноз</w:t>
      </w:r>
    </w:p>
    <w:p w:rsidR="00851CAD" w:rsidRPr="001B0364" w:rsidRDefault="00851CAD" w:rsidP="00851CAD">
      <w:pPr>
        <w:spacing w:line="360" w:lineRule="auto"/>
        <w:ind w:firstLine="720"/>
        <w:rPr>
          <w:sz w:val="28"/>
          <w:szCs w:val="28"/>
        </w:rPr>
      </w:pPr>
      <w:r w:rsidRPr="001B0364">
        <w:rPr>
          <w:sz w:val="28"/>
          <w:szCs w:val="28"/>
        </w:rPr>
        <w:t>ВУИ - внутриутробное инфицирование</w:t>
      </w:r>
    </w:p>
    <w:p w:rsidR="00851CAD" w:rsidRPr="001B0364" w:rsidRDefault="00851CAD" w:rsidP="00851CAD">
      <w:pPr>
        <w:spacing w:line="360" w:lineRule="auto"/>
        <w:ind w:firstLine="720"/>
        <w:rPr>
          <w:sz w:val="28"/>
          <w:szCs w:val="28"/>
        </w:rPr>
      </w:pPr>
      <w:r w:rsidRPr="001B0364">
        <w:rPr>
          <w:color w:val="000000"/>
          <w:sz w:val="28"/>
          <w:szCs w:val="28"/>
        </w:rPr>
        <w:t>ДБ -</w:t>
      </w:r>
      <w:r w:rsidRPr="001B0364">
        <w:rPr>
          <w:sz w:val="28"/>
          <w:szCs w:val="28"/>
        </w:rPr>
        <w:t xml:space="preserve"> </w:t>
      </w:r>
      <w:r w:rsidRPr="001B0364">
        <w:rPr>
          <w:color w:val="000000"/>
          <w:sz w:val="28"/>
          <w:szCs w:val="28"/>
        </w:rPr>
        <w:t>дисбактериоз</w:t>
      </w:r>
    </w:p>
    <w:p w:rsidR="00851CAD" w:rsidRPr="001B0364" w:rsidRDefault="00851CAD" w:rsidP="00851CAD">
      <w:pPr>
        <w:spacing w:line="360" w:lineRule="auto"/>
        <w:ind w:firstLine="720"/>
        <w:rPr>
          <w:sz w:val="28"/>
          <w:szCs w:val="28"/>
        </w:rPr>
      </w:pPr>
      <w:r w:rsidRPr="001B0364">
        <w:rPr>
          <w:sz w:val="28"/>
          <w:szCs w:val="28"/>
        </w:rPr>
        <w:t>ЖКТ – желудочно-кишечный тракт</w:t>
      </w:r>
    </w:p>
    <w:p w:rsidR="00851CAD" w:rsidRPr="001B0364" w:rsidRDefault="00851CAD" w:rsidP="00851CAD">
      <w:pPr>
        <w:spacing w:line="360" w:lineRule="auto"/>
        <w:ind w:firstLine="720"/>
        <w:rPr>
          <w:color w:val="000000"/>
          <w:sz w:val="28"/>
          <w:szCs w:val="28"/>
        </w:rPr>
      </w:pPr>
      <w:r w:rsidRPr="001B0364">
        <w:rPr>
          <w:color w:val="000000"/>
          <w:sz w:val="28"/>
          <w:szCs w:val="28"/>
        </w:rPr>
        <w:t>КСИ - кислотостабильные ингибиторы</w:t>
      </w:r>
    </w:p>
    <w:p w:rsidR="00851CAD" w:rsidRPr="001B0364" w:rsidRDefault="00851CAD" w:rsidP="00851CAD">
      <w:pPr>
        <w:spacing w:line="360" w:lineRule="auto"/>
        <w:ind w:firstLine="720"/>
        <w:rPr>
          <w:color w:val="000000"/>
          <w:sz w:val="28"/>
          <w:szCs w:val="28"/>
        </w:rPr>
      </w:pPr>
      <w:r w:rsidRPr="001B0364">
        <w:rPr>
          <w:color w:val="000000"/>
          <w:sz w:val="28"/>
          <w:szCs w:val="28"/>
        </w:rPr>
        <w:t>КТГ - кардиотокография</w:t>
      </w:r>
    </w:p>
    <w:p w:rsidR="00851CAD" w:rsidRPr="001B0364" w:rsidRDefault="00851CAD" w:rsidP="00851CAD">
      <w:pPr>
        <w:spacing w:line="360" w:lineRule="auto"/>
        <w:ind w:firstLine="720"/>
        <w:rPr>
          <w:color w:val="000000"/>
          <w:sz w:val="28"/>
          <w:szCs w:val="28"/>
        </w:rPr>
      </w:pPr>
      <w:r w:rsidRPr="001B0364">
        <w:rPr>
          <w:color w:val="000000"/>
          <w:sz w:val="28"/>
          <w:szCs w:val="28"/>
        </w:rPr>
        <w:t xml:space="preserve">ЛБ - лактобактерии </w:t>
      </w:r>
    </w:p>
    <w:p w:rsidR="00851CAD" w:rsidRPr="001B0364" w:rsidRDefault="00851CAD" w:rsidP="00851CAD">
      <w:pPr>
        <w:spacing w:line="360" w:lineRule="auto"/>
        <w:ind w:firstLine="720"/>
        <w:rPr>
          <w:sz w:val="28"/>
          <w:szCs w:val="28"/>
        </w:rPr>
      </w:pPr>
      <w:r w:rsidRPr="001B0364">
        <w:rPr>
          <w:sz w:val="28"/>
          <w:szCs w:val="28"/>
        </w:rPr>
        <w:t>ПСП – показатель состояния плода</w:t>
      </w:r>
    </w:p>
    <w:p w:rsidR="00851CAD" w:rsidRPr="001B0364" w:rsidRDefault="00851CAD" w:rsidP="00851CAD">
      <w:pPr>
        <w:spacing w:line="360" w:lineRule="auto"/>
        <w:ind w:firstLine="720"/>
        <w:rPr>
          <w:sz w:val="28"/>
          <w:szCs w:val="28"/>
        </w:rPr>
      </w:pPr>
      <w:r w:rsidRPr="001B0364">
        <w:rPr>
          <w:sz w:val="28"/>
          <w:szCs w:val="28"/>
          <w:lang w:val="en-US"/>
        </w:rPr>
        <w:t>C</w:t>
      </w:r>
      <w:r w:rsidRPr="001B0364">
        <w:rPr>
          <w:sz w:val="28"/>
          <w:szCs w:val="28"/>
          <w:lang w:val="uk-UA"/>
        </w:rPr>
        <w:t>РК</w:t>
      </w:r>
      <w:r w:rsidRPr="001B0364">
        <w:rPr>
          <w:sz w:val="28"/>
          <w:szCs w:val="28"/>
        </w:rPr>
        <w:t xml:space="preserve"> – </w:t>
      </w:r>
      <w:r w:rsidRPr="001B0364">
        <w:rPr>
          <w:sz w:val="28"/>
          <w:szCs w:val="28"/>
          <w:lang w:val="uk-UA"/>
        </w:rPr>
        <w:t xml:space="preserve">синдром раздражённого кишечника </w:t>
      </w:r>
    </w:p>
    <w:p w:rsidR="00851CAD" w:rsidRPr="001B0364" w:rsidRDefault="00851CAD" w:rsidP="00851CAD">
      <w:pPr>
        <w:spacing w:line="360" w:lineRule="auto"/>
        <w:ind w:firstLine="720"/>
        <w:rPr>
          <w:color w:val="000000"/>
          <w:sz w:val="28"/>
          <w:szCs w:val="28"/>
        </w:rPr>
      </w:pPr>
      <w:r w:rsidRPr="001B0364">
        <w:rPr>
          <w:color w:val="000000"/>
          <w:sz w:val="28"/>
          <w:szCs w:val="28"/>
        </w:rPr>
        <w:t xml:space="preserve">ТПА - трипсиноподобная активность </w:t>
      </w:r>
    </w:p>
    <w:p w:rsidR="00851CAD" w:rsidRPr="001B0364" w:rsidRDefault="00851CAD" w:rsidP="00851CAD">
      <w:pPr>
        <w:spacing w:line="360" w:lineRule="auto"/>
        <w:ind w:firstLine="720"/>
        <w:rPr>
          <w:sz w:val="28"/>
          <w:szCs w:val="28"/>
        </w:rPr>
      </w:pPr>
      <w:r w:rsidRPr="001B0364">
        <w:rPr>
          <w:color w:val="000000"/>
          <w:sz w:val="28"/>
          <w:szCs w:val="28"/>
        </w:rPr>
        <w:t>УЗИ – ультразвуковое исследование</w:t>
      </w:r>
    </w:p>
    <w:p w:rsidR="00851CAD" w:rsidRPr="001B0364" w:rsidRDefault="00851CAD" w:rsidP="00851CAD">
      <w:pPr>
        <w:spacing w:line="360" w:lineRule="auto"/>
        <w:ind w:firstLine="720"/>
        <w:rPr>
          <w:color w:val="000000"/>
          <w:sz w:val="28"/>
          <w:szCs w:val="28"/>
        </w:rPr>
      </w:pPr>
      <w:r w:rsidRPr="001B0364">
        <w:rPr>
          <w:color w:val="000000"/>
          <w:sz w:val="28"/>
          <w:szCs w:val="28"/>
        </w:rPr>
        <w:t>ЭПА</w:t>
      </w:r>
      <w:r w:rsidRPr="001B0364">
        <w:rPr>
          <w:sz w:val="28"/>
          <w:szCs w:val="28"/>
        </w:rPr>
        <w:t xml:space="preserve"> - </w:t>
      </w:r>
      <w:r w:rsidRPr="001B0364">
        <w:rPr>
          <w:color w:val="000000"/>
          <w:w w:val="111"/>
          <w:sz w:val="28"/>
          <w:szCs w:val="28"/>
          <w:lang w:bidi="he-IL"/>
        </w:rPr>
        <w:t>э</w:t>
      </w:r>
      <w:r w:rsidRPr="001B0364">
        <w:rPr>
          <w:color w:val="000000"/>
          <w:sz w:val="28"/>
          <w:szCs w:val="28"/>
        </w:rPr>
        <w:t xml:space="preserve">ластазоподобная активность 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b w:val="0"/>
          <w:szCs w:val="28"/>
        </w:rPr>
      </w:pPr>
      <w:r w:rsidRPr="00B82211">
        <w:rPr>
          <w:b w:val="0"/>
        </w:rPr>
        <w:br w:type="page"/>
      </w:r>
      <w:r w:rsidRPr="00B82211">
        <w:rPr>
          <w:b w:val="0"/>
          <w:szCs w:val="28"/>
        </w:rPr>
        <w:lastRenderedPageBreak/>
        <w:t>ВВЕДЕНИЕ</w:t>
      </w:r>
    </w:p>
    <w:p w:rsidR="00851CAD" w:rsidRPr="00B82211" w:rsidRDefault="00851CAD" w:rsidP="00851CAD">
      <w:pPr>
        <w:pStyle w:val="Normal"/>
        <w:spacing w:line="360" w:lineRule="auto"/>
        <w:ind w:firstLine="900"/>
        <w:jc w:val="center"/>
        <w:rPr>
          <w:szCs w:val="28"/>
        </w:rPr>
      </w:pPr>
    </w:p>
    <w:p w:rsidR="00851CAD" w:rsidRPr="00B82211" w:rsidRDefault="00851CAD" w:rsidP="00851CAD">
      <w:pPr>
        <w:pStyle w:val="Normal"/>
        <w:spacing w:line="360" w:lineRule="auto"/>
        <w:ind w:firstLine="900"/>
        <w:rPr>
          <w:b w:val="0"/>
          <w:szCs w:val="28"/>
        </w:rPr>
      </w:pPr>
      <w:r w:rsidRPr="00B82211">
        <w:rPr>
          <w:b w:val="0"/>
          <w:szCs w:val="28"/>
        </w:rPr>
        <w:t>Актуальность проблемы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В ряде работ отечественных и зарубежных учёных установлено негативное влияние патологии толстого кишечника на течение гестации, когда вследствие выраженных обменных нарушений происходит увеличение частоты акушерских и перинатальных осложнений</w:t>
      </w:r>
      <w:r>
        <w:rPr>
          <w:sz w:val="28"/>
          <w:szCs w:val="28"/>
        </w:rPr>
        <w:t xml:space="preserve"> [63, 250</w:t>
      </w:r>
      <w:r w:rsidRPr="00B82211">
        <w:rPr>
          <w:sz w:val="28"/>
          <w:szCs w:val="28"/>
        </w:rPr>
        <w:t xml:space="preserve">]. 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Синдром раздраженного кишечник</w:t>
      </w:r>
      <w:r>
        <w:rPr>
          <w:sz w:val="28"/>
          <w:szCs w:val="28"/>
        </w:rPr>
        <w:t>а</w:t>
      </w:r>
      <w:r w:rsidRPr="00B82211">
        <w:rPr>
          <w:sz w:val="28"/>
          <w:szCs w:val="28"/>
        </w:rPr>
        <w:t xml:space="preserve"> (СРК) — наиболее распространенное заболевание, выявляемое у 14—24% женщин [</w:t>
      </w:r>
      <w:r>
        <w:rPr>
          <w:sz w:val="28"/>
          <w:szCs w:val="28"/>
        </w:rPr>
        <w:t>116, 117,138</w:t>
      </w:r>
      <w:r w:rsidRPr="00B82211">
        <w:rPr>
          <w:sz w:val="28"/>
          <w:szCs w:val="28"/>
        </w:rPr>
        <w:t>]. Широкая распространённость СРК среди беременных свидетельствует об актуальности проблемы [</w:t>
      </w:r>
      <w:r>
        <w:rPr>
          <w:sz w:val="28"/>
          <w:szCs w:val="28"/>
        </w:rPr>
        <w:t>116, 117,138</w:t>
      </w:r>
      <w:r w:rsidRPr="00B82211">
        <w:rPr>
          <w:sz w:val="28"/>
          <w:szCs w:val="28"/>
        </w:rPr>
        <w:t>].</w:t>
      </w:r>
    </w:p>
    <w:p w:rsidR="00851CAD" w:rsidRPr="00F30FA8" w:rsidRDefault="00851CAD" w:rsidP="00851CAD">
      <w:pPr>
        <w:spacing w:line="360" w:lineRule="auto"/>
        <w:ind w:firstLine="720"/>
        <w:jc w:val="both"/>
        <w:rPr>
          <w:sz w:val="28"/>
          <w:szCs w:val="28"/>
        </w:rPr>
      </w:pPr>
      <w:r w:rsidRPr="00F30FA8">
        <w:rPr>
          <w:color w:val="000000"/>
          <w:sz w:val="28"/>
          <w:szCs w:val="28"/>
        </w:rPr>
        <w:t>Обращает на себя внимание большое число ошибок, которы</w:t>
      </w:r>
      <w:r>
        <w:rPr>
          <w:color w:val="000000"/>
          <w:sz w:val="28"/>
          <w:szCs w:val="28"/>
        </w:rPr>
        <w:t>е допускаются практическими вра</w:t>
      </w:r>
      <w:r w:rsidRPr="00F30FA8">
        <w:rPr>
          <w:color w:val="000000"/>
          <w:sz w:val="28"/>
          <w:szCs w:val="28"/>
        </w:rPr>
        <w:t>чами в диагностике СРК. Нередко б</w:t>
      </w:r>
      <w:r>
        <w:rPr>
          <w:color w:val="000000"/>
          <w:sz w:val="28"/>
          <w:szCs w:val="28"/>
        </w:rPr>
        <w:t>ольным, страдающим СРК, ставит</w:t>
      </w:r>
      <w:r w:rsidRPr="00F30FA8">
        <w:rPr>
          <w:color w:val="000000"/>
          <w:sz w:val="28"/>
          <w:szCs w:val="28"/>
        </w:rPr>
        <w:t>ся диагноз хронического панкреатита, энтероколита, "дисбактериоза кишечника"</w:t>
      </w:r>
      <w:r w:rsidRPr="00F30FA8">
        <w:rPr>
          <w:sz w:val="28"/>
          <w:szCs w:val="28"/>
        </w:rPr>
        <w:t xml:space="preserve"> </w:t>
      </w:r>
      <w:r w:rsidRPr="00F30FA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uk-UA"/>
        </w:rPr>
        <w:t>140,</w:t>
      </w:r>
      <w:r>
        <w:rPr>
          <w:color w:val="000000"/>
          <w:sz w:val="28"/>
          <w:szCs w:val="28"/>
        </w:rPr>
        <w:t>143,146</w:t>
      </w:r>
      <w:r w:rsidRPr="00B82211">
        <w:rPr>
          <w:sz w:val="28"/>
          <w:szCs w:val="28"/>
        </w:rPr>
        <w:t>]</w:t>
      </w:r>
      <w:r w:rsidRPr="00F30FA8">
        <w:rPr>
          <w:sz w:val="28"/>
          <w:szCs w:val="28"/>
        </w:rPr>
        <w:t xml:space="preserve">. 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Изменение иммунологической восприимчивости населения в отрицательную сторону способствовало значительному нарушению микроэкологии желудочно-кишечного тракта, особенно толстой кишки, что проявляется как функциональными заболеваниями желудочно-кишечного тракта, так воспалительными процессами [</w:t>
      </w:r>
      <w:r>
        <w:rPr>
          <w:sz w:val="28"/>
          <w:szCs w:val="28"/>
        </w:rPr>
        <w:t>155,166,177</w:t>
      </w:r>
      <w:r w:rsidRPr="00B82211">
        <w:rPr>
          <w:sz w:val="28"/>
          <w:szCs w:val="28"/>
        </w:rPr>
        <w:t xml:space="preserve">]. </w:t>
      </w:r>
    </w:p>
    <w:p w:rsidR="00851CAD" w:rsidRPr="00F30FA8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0FA8">
        <w:rPr>
          <w:color w:val="000000"/>
          <w:sz w:val="28"/>
          <w:szCs w:val="28"/>
        </w:rPr>
        <w:t>Особое внимание придаётся данной патологии в периоде гестации, так как наличие СРК способствует увеличению инфицированности, невынашиванию, влияет на психоэмоциональное состояние женщины [</w:t>
      </w:r>
      <w:r>
        <w:rPr>
          <w:color w:val="000000"/>
          <w:sz w:val="28"/>
          <w:szCs w:val="28"/>
        </w:rPr>
        <w:t>85,25</w:t>
      </w:r>
      <w:r w:rsidRPr="00F30FA8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,267</w:t>
      </w:r>
      <w:r w:rsidRPr="00F30FA8">
        <w:rPr>
          <w:color w:val="000000"/>
          <w:sz w:val="28"/>
          <w:szCs w:val="28"/>
        </w:rPr>
        <w:t>].</w:t>
      </w:r>
    </w:p>
    <w:p w:rsidR="00851CAD" w:rsidRPr="00B82211" w:rsidRDefault="00851CAD" w:rsidP="00851CAD">
      <w:pPr>
        <w:spacing w:line="360" w:lineRule="auto"/>
        <w:ind w:firstLine="720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Неоднократно подчеркивалось, что СРК это психосоматическое понятие, связанное с нарушением нервной регуляции моторики тонкой кишки. СРК</w:t>
      </w:r>
      <w:r w:rsidRPr="00B82211">
        <w:rPr>
          <w:i/>
          <w:sz w:val="28"/>
          <w:szCs w:val="28"/>
        </w:rPr>
        <w:t xml:space="preserve"> </w:t>
      </w:r>
      <w:r w:rsidRPr="00B82211">
        <w:rPr>
          <w:sz w:val="28"/>
          <w:szCs w:val="28"/>
        </w:rPr>
        <w:t xml:space="preserve">не является собирательным понятием, которое нужно </w:t>
      </w:r>
      <w:r w:rsidRPr="00B82211">
        <w:rPr>
          <w:sz w:val="28"/>
          <w:szCs w:val="28"/>
        </w:rPr>
        <w:lastRenderedPageBreak/>
        <w:t>использовать во всех случаях, когда причина расстройств пищеварения не ясна [</w:t>
      </w:r>
      <w:r>
        <w:rPr>
          <w:sz w:val="28"/>
          <w:szCs w:val="28"/>
        </w:rPr>
        <w:t>238,239,245</w:t>
      </w:r>
      <w:r w:rsidRPr="00B82211">
        <w:rPr>
          <w:sz w:val="28"/>
          <w:szCs w:val="28"/>
        </w:rPr>
        <w:t xml:space="preserve">]. </w:t>
      </w:r>
    </w:p>
    <w:p w:rsidR="00851CAD" w:rsidRPr="00B82211" w:rsidRDefault="00851CAD" w:rsidP="00851C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Важным отягощающим фактором при СРК является дисбактериоз кишечника. Установлено, что имеется корреляционная связь между изменениями микроэкологии влагалища и дисбактериозом кишечника [</w:t>
      </w:r>
      <w:r>
        <w:rPr>
          <w:sz w:val="28"/>
          <w:szCs w:val="28"/>
        </w:rPr>
        <w:t>20,227</w:t>
      </w:r>
      <w:r w:rsidRPr="00B82211">
        <w:rPr>
          <w:sz w:val="28"/>
          <w:szCs w:val="28"/>
        </w:rPr>
        <w:t>].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Данные литературы [</w:t>
      </w:r>
      <w:r>
        <w:rPr>
          <w:sz w:val="28"/>
          <w:szCs w:val="28"/>
        </w:rPr>
        <w:t>120</w:t>
      </w:r>
      <w:r w:rsidRPr="00B82211">
        <w:rPr>
          <w:sz w:val="28"/>
          <w:szCs w:val="28"/>
        </w:rPr>
        <w:t>] и немногочисленные публикации доказывают негативную взаимосвя</w:t>
      </w:r>
      <w:r>
        <w:rPr>
          <w:sz w:val="28"/>
          <w:szCs w:val="28"/>
        </w:rPr>
        <w:t>зь между изменениями микробиоцен</w:t>
      </w:r>
      <w:r w:rsidRPr="00B82211">
        <w:rPr>
          <w:sz w:val="28"/>
          <w:szCs w:val="28"/>
        </w:rPr>
        <w:t>оза толстой кишки и течением беременности,</w:t>
      </w:r>
      <w:r>
        <w:rPr>
          <w:sz w:val="28"/>
          <w:szCs w:val="28"/>
        </w:rPr>
        <w:t xml:space="preserve"> родов</w:t>
      </w:r>
      <w:r w:rsidRPr="00040541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послеродового периода и перинатальной заболеваемости</w:t>
      </w:r>
      <w:r w:rsidRPr="00B82211">
        <w:rPr>
          <w:sz w:val="28"/>
          <w:szCs w:val="28"/>
        </w:rPr>
        <w:t xml:space="preserve"> [</w:t>
      </w:r>
      <w:r>
        <w:rPr>
          <w:sz w:val="28"/>
          <w:szCs w:val="28"/>
        </w:rPr>
        <w:t>51,241</w:t>
      </w:r>
      <w:r w:rsidRPr="00B82211">
        <w:rPr>
          <w:sz w:val="28"/>
          <w:szCs w:val="28"/>
        </w:rPr>
        <w:t xml:space="preserve">]. </w:t>
      </w:r>
    </w:p>
    <w:p w:rsidR="00851CAD" w:rsidRPr="00F30FA8" w:rsidRDefault="00851CAD" w:rsidP="00851CAD">
      <w:pPr>
        <w:pStyle w:val="af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6FD6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726FD6">
        <w:rPr>
          <w:sz w:val="28"/>
          <w:szCs w:val="28"/>
        </w:rPr>
        <w:t xml:space="preserve"> гестации</w:t>
      </w:r>
      <w:r w:rsidRPr="00F30FA8">
        <w:rPr>
          <w:sz w:val="28"/>
          <w:szCs w:val="28"/>
        </w:rPr>
        <w:t xml:space="preserve"> из–за</w:t>
      </w:r>
      <w:r>
        <w:rPr>
          <w:sz w:val="28"/>
          <w:szCs w:val="28"/>
        </w:rPr>
        <w:t xml:space="preserve"> высокого риска поражения плода б</w:t>
      </w:r>
      <w:r w:rsidRPr="00F30FA8">
        <w:rPr>
          <w:sz w:val="28"/>
          <w:szCs w:val="28"/>
        </w:rPr>
        <w:t xml:space="preserve">еременные и родильницы с СРК могут быть источником как внутриутробного, так и постнатального инфицирования новорожденных. </w:t>
      </w:r>
    </w:p>
    <w:p w:rsidR="00851CAD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F30FA8">
        <w:rPr>
          <w:sz w:val="28"/>
          <w:szCs w:val="28"/>
        </w:rPr>
        <w:t>В последние годы убедительно продемонстрировано значение условно-патогенных микроорганизмов в развитии ряда таких осложнений гестационного процесса, как синдром инфицирования околоплодных вод, хроническая плацентарная недостаточность, преждевременный разрыв околоплодных оболочек, преждевременные роды [</w:t>
      </w:r>
      <w:r>
        <w:rPr>
          <w:sz w:val="28"/>
          <w:szCs w:val="28"/>
        </w:rPr>
        <w:t>30,99</w:t>
      </w:r>
      <w:r w:rsidRPr="00F30FA8">
        <w:rPr>
          <w:sz w:val="28"/>
          <w:szCs w:val="28"/>
        </w:rPr>
        <w:t xml:space="preserve">]. 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Значительный рост дисбактериоза у женщин репродуктивного возраста, в том числе и беременных, свидетельствует о необходимости более тщательного изучения данной патологии во время беременности с целью снижения акушерских и перинатальных осложнений [</w:t>
      </w:r>
      <w:r>
        <w:rPr>
          <w:sz w:val="28"/>
          <w:szCs w:val="28"/>
        </w:rPr>
        <w:t>29,63</w:t>
      </w:r>
      <w:r w:rsidRPr="00B82211">
        <w:rPr>
          <w:sz w:val="28"/>
          <w:szCs w:val="28"/>
        </w:rPr>
        <w:t xml:space="preserve">]. 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B82211">
        <w:rPr>
          <w:sz w:val="28"/>
          <w:szCs w:val="28"/>
        </w:rPr>
        <w:lastRenderedPageBreak/>
        <w:t xml:space="preserve">Возможности медикаментозной коррекции данного состояния в периоде беременности представляются весьма сложными в связи тератогенным и эмбриотоксическим эффектом лекарственных средств. 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b w:val="0"/>
          <w:szCs w:val="28"/>
        </w:rPr>
      </w:pPr>
      <w:r w:rsidRPr="00B82211">
        <w:rPr>
          <w:b w:val="0"/>
          <w:szCs w:val="28"/>
        </w:rPr>
        <w:t>Связь работы с научными программами, планами, темами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szCs w:val="28"/>
        </w:rPr>
      </w:pPr>
      <w:r w:rsidRPr="00B82211">
        <w:rPr>
          <w:szCs w:val="28"/>
        </w:rPr>
        <w:t>Диссертационная работа выполнена в рамках научной тематики кафедры акушерства и гинекологии № 1 Крымского государственного медицинского университета им. С.И. Георгиевского: «Прогнозирование, профилактика и лечение патологии репродуктивной системы женщин» (№ государственной регистрации 0102</w:t>
      </w:r>
      <w:r w:rsidRPr="00B82211">
        <w:rPr>
          <w:szCs w:val="28"/>
          <w:lang w:val="en-US"/>
        </w:rPr>
        <w:t>U</w:t>
      </w:r>
      <w:r w:rsidRPr="00B82211">
        <w:rPr>
          <w:szCs w:val="28"/>
        </w:rPr>
        <w:t xml:space="preserve">006916, шифр 02/11). 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b w:val="0"/>
          <w:szCs w:val="28"/>
        </w:rPr>
      </w:pPr>
      <w:r w:rsidRPr="00B82211">
        <w:rPr>
          <w:b w:val="0"/>
          <w:szCs w:val="28"/>
        </w:rPr>
        <w:t>Цель исследования</w:t>
      </w:r>
    </w:p>
    <w:p w:rsidR="00851CAD" w:rsidRPr="00B82211" w:rsidRDefault="00851CAD" w:rsidP="00851CAD">
      <w:pPr>
        <w:pStyle w:val="Normal"/>
        <w:spacing w:line="360" w:lineRule="auto"/>
        <w:ind w:firstLine="902"/>
        <w:rPr>
          <w:szCs w:val="28"/>
        </w:rPr>
      </w:pPr>
      <w:r w:rsidRPr="00AD3266">
        <w:rPr>
          <w:szCs w:val="28"/>
        </w:rPr>
        <w:t>На основании изучения</w:t>
      </w:r>
      <w:r w:rsidRPr="00AD3266">
        <w:rPr>
          <w:i/>
          <w:szCs w:val="28"/>
        </w:rPr>
        <w:t xml:space="preserve"> </w:t>
      </w:r>
      <w:r w:rsidRPr="00AD3266">
        <w:rPr>
          <w:szCs w:val="28"/>
        </w:rPr>
        <w:t>психосоматического статуса</w:t>
      </w:r>
      <w:r>
        <w:rPr>
          <w:szCs w:val="28"/>
        </w:rPr>
        <w:t>,</w:t>
      </w:r>
      <w:r w:rsidRPr="00AD3266">
        <w:rPr>
          <w:szCs w:val="28"/>
        </w:rPr>
        <w:t xml:space="preserve"> </w:t>
      </w:r>
      <w:r w:rsidRPr="00AD3266">
        <w:rPr>
          <w:color w:val="000000"/>
          <w:szCs w:val="28"/>
        </w:rPr>
        <w:t>протеолиза в крови, смывах толстого кишечника и цервикальном канале, бактериологических и биохимических процессов в цервиксе и толстом кишечнике</w:t>
      </w:r>
      <w:r w:rsidRPr="00AD3266">
        <w:rPr>
          <w:szCs w:val="28"/>
        </w:rPr>
        <w:t xml:space="preserve"> определить</w:t>
      </w:r>
      <w:r w:rsidRPr="00B82211">
        <w:rPr>
          <w:szCs w:val="28"/>
        </w:rPr>
        <w:t xml:space="preserve"> степень влияния синдрома раздражённого кишечника на течение гестации, частоту акушерских и перинатальных осложнений, разработать и внедрить в клиническую практику и оц</w:t>
      </w:r>
      <w:r w:rsidRPr="00B82211">
        <w:rPr>
          <w:szCs w:val="28"/>
        </w:rPr>
        <w:t>е</w:t>
      </w:r>
      <w:r w:rsidRPr="00B82211">
        <w:rPr>
          <w:szCs w:val="28"/>
        </w:rPr>
        <w:t xml:space="preserve">нить эффективность </w:t>
      </w:r>
      <w:r>
        <w:rPr>
          <w:szCs w:val="28"/>
        </w:rPr>
        <w:t>фито-</w:t>
      </w:r>
      <w:r w:rsidRPr="00B82211">
        <w:rPr>
          <w:szCs w:val="28"/>
        </w:rPr>
        <w:t>комплекса лечебно-профилактических мероприятий.</w:t>
      </w:r>
    </w:p>
    <w:p w:rsidR="00851CAD" w:rsidRDefault="00851CAD" w:rsidP="00851CAD">
      <w:pPr>
        <w:pStyle w:val="Normal"/>
        <w:spacing w:line="360" w:lineRule="auto"/>
        <w:ind w:firstLine="902"/>
        <w:rPr>
          <w:b w:val="0"/>
          <w:szCs w:val="28"/>
        </w:rPr>
      </w:pPr>
      <w:r w:rsidRPr="00B82211">
        <w:rPr>
          <w:b w:val="0"/>
          <w:szCs w:val="28"/>
        </w:rPr>
        <w:t>Задачи и</w:t>
      </w:r>
      <w:r>
        <w:rPr>
          <w:b w:val="0"/>
          <w:szCs w:val="28"/>
        </w:rPr>
        <w:t xml:space="preserve">сследования: </w:t>
      </w:r>
    </w:p>
    <w:p w:rsidR="00851CAD" w:rsidRPr="00B82211" w:rsidRDefault="00851CAD" w:rsidP="00C44DBF">
      <w:pPr>
        <w:pStyle w:val="heading4"/>
        <w:numPr>
          <w:ilvl w:val="0"/>
          <w:numId w:val="12"/>
        </w:numPr>
        <w:spacing w:line="360" w:lineRule="auto"/>
        <w:outlineLvl w:val="3"/>
        <w:rPr>
          <w:i w:val="0"/>
          <w:szCs w:val="28"/>
        </w:rPr>
      </w:pPr>
      <w:r w:rsidRPr="00B82211">
        <w:rPr>
          <w:i w:val="0"/>
          <w:szCs w:val="28"/>
        </w:rPr>
        <w:t xml:space="preserve">Изучить особенности течения </w:t>
      </w:r>
      <w:r w:rsidRPr="00B82211">
        <w:rPr>
          <w:i w:val="0"/>
        </w:rPr>
        <w:t>синдрома раздражённого кишечника</w:t>
      </w:r>
      <w:r w:rsidRPr="00B82211">
        <w:rPr>
          <w:i w:val="0"/>
          <w:szCs w:val="28"/>
        </w:rPr>
        <w:t xml:space="preserve"> во время гестации, психосоматического состояния беременных. </w:t>
      </w:r>
    </w:p>
    <w:p w:rsidR="00851CAD" w:rsidRPr="00B82211" w:rsidRDefault="00851CAD" w:rsidP="00C44DBF">
      <w:pPr>
        <w:pStyle w:val="heading4"/>
        <w:numPr>
          <w:ilvl w:val="0"/>
          <w:numId w:val="12"/>
        </w:numPr>
        <w:spacing w:line="360" w:lineRule="auto"/>
        <w:outlineLvl w:val="3"/>
        <w:rPr>
          <w:i w:val="0"/>
        </w:rPr>
      </w:pPr>
      <w:r w:rsidRPr="00B82211">
        <w:rPr>
          <w:i w:val="0"/>
        </w:rPr>
        <w:t xml:space="preserve">Оценить степень влияния синдрома раздражённого кишечника на течение гестации, состояние внутриутробного плода и новорожденного. </w:t>
      </w:r>
    </w:p>
    <w:p w:rsidR="00851CAD" w:rsidRPr="00B82211" w:rsidRDefault="00851CAD" w:rsidP="00C44DBF">
      <w:pPr>
        <w:pStyle w:val="heading4"/>
        <w:numPr>
          <w:ilvl w:val="0"/>
          <w:numId w:val="12"/>
        </w:numPr>
        <w:spacing w:line="360" w:lineRule="auto"/>
        <w:outlineLvl w:val="3"/>
        <w:rPr>
          <w:i w:val="0"/>
        </w:rPr>
      </w:pPr>
      <w:r w:rsidRPr="00B82211">
        <w:rPr>
          <w:i w:val="0"/>
        </w:rPr>
        <w:t xml:space="preserve">Выявить взаимосвязь синдрома раздражённого кишечника у беременных с дисбиотическими процессами в толстом кишечнике и цервикальном канале. </w:t>
      </w:r>
    </w:p>
    <w:p w:rsidR="00851CAD" w:rsidRPr="00B82211" w:rsidRDefault="00851CAD" w:rsidP="00C44DBF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Оценить взаимоотношение протеолитической активности в крови, ректальном смыве и цервикальном канале с дисбиотическими процессами у женщин с синдромом раздражённого кишечника.</w:t>
      </w:r>
    </w:p>
    <w:p w:rsidR="00851CAD" w:rsidRPr="00B82211" w:rsidRDefault="00851CAD" w:rsidP="00C44DBF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B82211">
        <w:rPr>
          <w:sz w:val="28"/>
          <w:szCs w:val="28"/>
        </w:rPr>
        <w:t xml:space="preserve">Разработать и внедрить методику лечения (лечебно-профилактических мероприятий) для коррекции синдрома раздражённого кишечника и пути снижения акушерских и перинатальных осложнений. </w:t>
      </w:r>
    </w:p>
    <w:p w:rsidR="00851CAD" w:rsidRPr="00B82211" w:rsidRDefault="00851CAD" w:rsidP="00C44DBF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B82211">
        <w:rPr>
          <w:color w:val="000000"/>
          <w:sz w:val="28"/>
          <w:szCs w:val="28"/>
        </w:rPr>
        <w:t>Оценить эффективность предложенного комплекса профилактических и лечебных мероприятий.</w:t>
      </w:r>
    </w:p>
    <w:p w:rsidR="00851CAD" w:rsidRPr="00482644" w:rsidRDefault="00851CAD" w:rsidP="00851CAD">
      <w:pPr>
        <w:pStyle w:val="heading4"/>
        <w:spacing w:line="360" w:lineRule="auto"/>
        <w:ind w:left="0" w:firstLine="720"/>
        <w:outlineLvl w:val="3"/>
        <w:rPr>
          <w:i w:val="0"/>
          <w:szCs w:val="28"/>
        </w:rPr>
      </w:pPr>
      <w:r w:rsidRPr="00B82211">
        <w:rPr>
          <w:b/>
        </w:rPr>
        <w:t>Объект исследования</w:t>
      </w:r>
      <w:r w:rsidRPr="00B82211">
        <w:t xml:space="preserve"> –</w:t>
      </w:r>
      <w:r>
        <w:t xml:space="preserve"> </w:t>
      </w:r>
      <w:r>
        <w:rPr>
          <w:i w:val="0"/>
        </w:rPr>
        <w:t>т</w:t>
      </w:r>
      <w:r w:rsidRPr="00470592">
        <w:rPr>
          <w:i w:val="0"/>
        </w:rPr>
        <w:t xml:space="preserve">ечение </w:t>
      </w:r>
      <w:r>
        <w:rPr>
          <w:i w:val="0"/>
        </w:rPr>
        <w:t>гестации</w:t>
      </w:r>
      <w:r>
        <w:t xml:space="preserve"> </w:t>
      </w:r>
      <w:r w:rsidRPr="00470592">
        <w:rPr>
          <w:i w:val="0"/>
        </w:rPr>
        <w:t>у</w:t>
      </w:r>
      <w:r w:rsidRPr="00C71B49">
        <w:t xml:space="preserve"> </w:t>
      </w:r>
      <w:r w:rsidRPr="00482644">
        <w:rPr>
          <w:i w:val="0"/>
          <w:szCs w:val="28"/>
        </w:rPr>
        <w:t>8</w:t>
      </w:r>
      <w:r>
        <w:rPr>
          <w:i w:val="0"/>
          <w:szCs w:val="28"/>
        </w:rPr>
        <w:t xml:space="preserve">3 женщин с </w:t>
      </w:r>
      <w:r w:rsidRPr="00C71B49">
        <w:rPr>
          <w:i w:val="0"/>
          <w:szCs w:val="28"/>
        </w:rPr>
        <w:t>синдромом раздражённого кишечника</w:t>
      </w:r>
      <w:r w:rsidRPr="00482644">
        <w:rPr>
          <w:i w:val="0"/>
          <w:szCs w:val="28"/>
        </w:rPr>
        <w:t xml:space="preserve">. Из них, </w:t>
      </w:r>
      <w:r>
        <w:rPr>
          <w:i w:val="0"/>
          <w:szCs w:val="28"/>
        </w:rPr>
        <w:t>43</w:t>
      </w:r>
      <w:r w:rsidRPr="00482644">
        <w:rPr>
          <w:i w:val="0"/>
          <w:szCs w:val="28"/>
        </w:rPr>
        <w:t xml:space="preserve"> (основная группа)</w:t>
      </w:r>
      <w:r>
        <w:rPr>
          <w:i w:val="0"/>
          <w:szCs w:val="28"/>
        </w:rPr>
        <w:t>,</w:t>
      </w:r>
      <w:r w:rsidRPr="00482644">
        <w:rPr>
          <w:i w:val="0"/>
          <w:szCs w:val="28"/>
        </w:rPr>
        <w:t xml:space="preserve"> получавшие </w:t>
      </w:r>
      <w:r w:rsidRPr="00482644">
        <w:rPr>
          <w:i w:val="0"/>
          <w:szCs w:val="28"/>
        </w:rPr>
        <w:lastRenderedPageBreak/>
        <w:t xml:space="preserve">разработанную </w:t>
      </w:r>
      <w:r>
        <w:rPr>
          <w:i w:val="0"/>
          <w:szCs w:val="28"/>
        </w:rPr>
        <w:t>фитотерапию и</w:t>
      </w:r>
      <w:r w:rsidRPr="00482644">
        <w:rPr>
          <w:i w:val="0"/>
          <w:szCs w:val="28"/>
        </w:rPr>
        <w:t xml:space="preserve"> </w:t>
      </w:r>
      <w:r>
        <w:rPr>
          <w:i w:val="0"/>
          <w:szCs w:val="28"/>
        </w:rPr>
        <w:t>40 беременных (группа сравнения),</w:t>
      </w:r>
      <w:r w:rsidRPr="00482644">
        <w:rPr>
          <w:i w:val="0"/>
          <w:szCs w:val="28"/>
        </w:rPr>
        <w:t xml:space="preserve"> получавших традиционное лечение.</w:t>
      </w:r>
    </w:p>
    <w:p w:rsidR="00851CAD" w:rsidRPr="00482644" w:rsidRDefault="00851CAD" w:rsidP="00851CAD">
      <w:pPr>
        <w:pStyle w:val="BodyTextIndent2"/>
        <w:rPr>
          <w:szCs w:val="28"/>
        </w:rPr>
      </w:pPr>
      <w:r w:rsidRPr="00D51866">
        <w:rPr>
          <w:b/>
          <w:i/>
        </w:rPr>
        <w:t>Предмет исследования</w:t>
      </w:r>
      <w:r w:rsidRPr="00B82211">
        <w:rPr>
          <w:b/>
        </w:rPr>
        <w:t xml:space="preserve"> </w:t>
      </w:r>
      <w:r w:rsidRPr="00B82211">
        <w:t xml:space="preserve">- </w:t>
      </w:r>
      <w:r>
        <w:rPr>
          <w:szCs w:val="28"/>
        </w:rPr>
        <w:t>психосоматическое состояние,  протеолитическая активность</w:t>
      </w:r>
      <w:r w:rsidRPr="00B82211">
        <w:rPr>
          <w:szCs w:val="28"/>
        </w:rPr>
        <w:t xml:space="preserve"> крови, </w:t>
      </w:r>
      <w:r>
        <w:rPr>
          <w:szCs w:val="28"/>
        </w:rPr>
        <w:t>смывов толстого кишечника</w:t>
      </w:r>
      <w:r w:rsidRPr="00B82211">
        <w:rPr>
          <w:szCs w:val="28"/>
        </w:rPr>
        <w:t xml:space="preserve"> и цервикальном канале</w:t>
      </w:r>
      <w:r>
        <w:rPr>
          <w:szCs w:val="28"/>
        </w:rPr>
        <w:t xml:space="preserve">, </w:t>
      </w:r>
      <w:r>
        <w:rPr>
          <w:color w:val="000000"/>
        </w:rPr>
        <w:t>количественного соотношения микробных ассоциантов</w:t>
      </w:r>
      <w:r>
        <w:rPr>
          <w:szCs w:val="28"/>
        </w:rPr>
        <w:t xml:space="preserve"> цервикального канала и толстого кишечника в периоде гестации у пациенток с </w:t>
      </w:r>
      <w:r w:rsidRPr="006E36DA">
        <w:rPr>
          <w:szCs w:val="28"/>
        </w:rPr>
        <w:t>синдромом раздражённого кишечника</w:t>
      </w:r>
      <w:r>
        <w:rPr>
          <w:szCs w:val="28"/>
        </w:rPr>
        <w:t>,</w:t>
      </w:r>
      <w:r w:rsidRPr="006E36DA">
        <w:rPr>
          <w:szCs w:val="28"/>
        </w:rPr>
        <w:t xml:space="preserve"> </w:t>
      </w:r>
      <w:r w:rsidRPr="00B82211">
        <w:rPr>
          <w:color w:val="000000"/>
          <w:spacing w:val="1"/>
        </w:rPr>
        <w:t>определение эффективности</w:t>
      </w:r>
      <w:r w:rsidRPr="00B82211">
        <w:t xml:space="preserve"> лечебно профилактических мероприятий</w:t>
      </w:r>
      <w:r>
        <w:rPr>
          <w:szCs w:val="28"/>
        </w:rPr>
        <w:t>, состояние внутриутробного плода и новорождённого</w:t>
      </w:r>
      <w:r w:rsidRPr="00482644">
        <w:rPr>
          <w:szCs w:val="28"/>
        </w:rPr>
        <w:t>.</w:t>
      </w:r>
    </w:p>
    <w:p w:rsidR="00851CAD" w:rsidRPr="00482644" w:rsidRDefault="00851CAD" w:rsidP="00851CAD">
      <w:pPr>
        <w:pStyle w:val="Normal"/>
        <w:spacing w:line="360" w:lineRule="auto"/>
        <w:ind w:firstLine="720"/>
        <w:rPr>
          <w:b w:val="0"/>
          <w:szCs w:val="28"/>
        </w:rPr>
      </w:pPr>
      <w:r w:rsidRPr="00482644">
        <w:rPr>
          <w:b w:val="0"/>
          <w:szCs w:val="28"/>
        </w:rPr>
        <w:t>Методы исследования</w:t>
      </w:r>
    </w:p>
    <w:p w:rsidR="00851CAD" w:rsidRPr="00482644" w:rsidRDefault="00851CAD" w:rsidP="00851CAD">
      <w:pPr>
        <w:pStyle w:val="Normal"/>
        <w:spacing w:line="360" w:lineRule="auto"/>
        <w:ind w:firstLine="720"/>
        <w:rPr>
          <w:szCs w:val="28"/>
        </w:rPr>
      </w:pPr>
      <w:r w:rsidRPr="00482644">
        <w:rPr>
          <w:szCs w:val="28"/>
        </w:rPr>
        <w:t xml:space="preserve">Использовались, кроме обычных клинических, следующие методы исследования: </w:t>
      </w:r>
      <w:r>
        <w:rPr>
          <w:szCs w:val="28"/>
        </w:rPr>
        <w:t xml:space="preserve">оценка внутриутробного плода – УЗИ, КТГ, допплерография, бактериоскопическое исследование цервикального канала, </w:t>
      </w:r>
      <w:r w:rsidRPr="00830D22">
        <w:rPr>
          <w:szCs w:val="28"/>
        </w:rPr>
        <w:t xml:space="preserve">бактериологическое </w:t>
      </w:r>
      <w:r>
        <w:rPr>
          <w:szCs w:val="28"/>
        </w:rPr>
        <w:t>исследование в</w:t>
      </w:r>
      <w:r w:rsidRPr="00830D22">
        <w:rPr>
          <w:szCs w:val="28"/>
        </w:rPr>
        <w:t xml:space="preserve"> церви</w:t>
      </w:r>
      <w:r>
        <w:rPr>
          <w:szCs w:val="28"/>
        </w:rPr>
        <w:t>кальном канале</w:t>
      </w:r>
      <w:r w:rsidRPr="00830D22">
        <w:rPr>
          <w:szCs w:val="28"/>
        </w:rPr>
        <w:t xml:space="preserve"> и содержимого толстого кишечника, </w:t>
      </w:r>
      <w:r w:rsidRPr="00830D22">
        <w:rPr>
          <w:color w:val="000000"/>
          <w:szCs w:val="28"/>
        </w:rPr>
        <w:t>о</w:t>
      </w:r>
      <w:r>
        <w:rPr>
          <w:color w:val="000000"/>
          <w:szCs w:val="28"/>
        </w:rPr>
        <w:t>пределялась протеолитическая активность</w:t>
      </w:r>
      <w:r w:rsidRPr="00830D22">
        <w:rPr>
          <w:color w:val="000000"/>
          <w:szCs w:val="28"/>
        </w:rPr>
        <w:t xml:space="preserve"> сыворотки крови, смывов из цервикального канала и прямой кишки</w:t>
      </w:r>
      <w:r>
        <w:rPr>
          <w:color w:val="000000"/>
          <w:szCs w:val="28"/>
        </w:rPr>
        <w:t>,</w:t>
      </w:r>
      <w:r w:rsidRPr="00830D22">
        <w:rPr>
          <w:szCs w:val="28"/>
        </w:rPr>
        <w:t xml:space="preserve"> </w:t>
      </w:r>
      <w:r w:rsidRPr="00D51866">
        <w:rPr>
          <w:szCs w:val="28"/>
        </w:rPr>
        <w:t>психосоматический статус</w:t>
      </w:r>
      <w:r>
        <w:rPr>
          <w:szCs w:val="28"/>
        </w:rPr>
        <w:t xml:space="preserve">, </w:t>
      </w:r>
      <w:r w:rsidRPr="00AF7181">
        <w:rPr>
          <w:color w:val="000000"/>
          <w:szCs w:val="28"/>
        </w:rPr>
        <w:t>проктологическое исследование,</w:t>
      </w:r>
      <w:r w:rsidRPr="00AF7181">
        <w:rPr>
          <w:szCs w:val="28"/>
        </w:rPr>
        <w:t xml:space="preserve"> </w:t>
      </w:r>
      <w:r>
        <w:rPr>
          <w:szCs w:val="28"/>
        </w:rPr>
        <w:t>УЗИ</w:t>
      </w:r>
      <w:r w:rsidRPr="002C3929">
        <w:rPr>
          <w:szCs w:val="28"/>
        </w:rPr>
        <w:t xml:space="preserve"> </w:t>
      </w:r>
      <w:r>
        <w:rPr>
          <w:szCs w:val="28"/>
        </w:rPr>
        <w:t>органов пищеварения,</w:t>
      </w:r>
      <w:r w:rsidRPr="00655791">
        <w:rPr>
          <w:color w:val="000000"/>
          <w:szCs w:val="28"/>
        </w:rPr>
        <w:t xml:space="preserve"> патогистологического исследование последов</w:t>
      </w:r>
      <w:r>
        <w:rPr>
          <w:szCs w:val="28"/>
        </w:rPr>
        <w:t xml:space="preserve">. </w:t>
      </w:r>
      <w:r w:rsidRPr="00482644">
        <w:rPr>
          <w:szCs w:val="28"/>
        </w:rPr>
        <w:t>Обработку полученных данных проводили методом вариационной статистики с использованием t – критерия Стьюдента, а также по непараметрическому критерию Вилкинсона – Манна – Уитни для несвязанных совокупностей.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b w:val="0"/>
          <w:szCs w:val="28"/>
        </w:rPr>
      </w:pPr>
      <w:r w:rsidRPr="00B82211">
        <w:rPr>
          <w:b w:val="0"/>
        </w:rPr>
        <w:t>Научная новизна полученных результатов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szCs w:val="28"/>
        </w:rPr>
      </w:pPr>
      <w:r>
        <w:rPr>
          <w:szCs w:val="28"/>
        </w:rPr>
        <w:t>Впервые проведено</w:t>
      </w:r>
      <w:r w:rsidRPr="00B82211">
        <w:rPr>
          <w:szCs w:val="28"/>
        </w:rPr>
        <w:t xml:space="preserve"> исследования психосоматического состояния беременных с синдромом раздражённого кишечника,</w:t>
      </w:r>
      <w:r w:rsidRPr="00B82211">
        <w:rPr>
          <w:color w:val="000000"/>
          <w:szCs w:val="28"/>
        </w:rPr>
        <w:t xml:space="preserve"> полученные в ходе исследования результаты</w:t>
      </w:r>
      <w:r>
        <w:rPr>
          <w:color w:val="000000"/>
          <w:szCs w:val="28"/>
        </w:rPr>
        <w:t>, позволили</w:t>
      </w:r>
      <w:r w:rsidRPr="00AC2C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патогенетически обосновать и разработать комплексную схему</w:t>
      </w:r>
      <w:r w:rsidRPr="00B82211">
        <w:rPr>
          <w:color w:val="000000"/>
          <w:szCs w:val="28"/>
        </w:rPr>
        <w:t xml:space="preserve"> коррекции </w:t>
      </w:r>
      <w:r w:rsidRPr="00B82211">
        <w:rPr>
          <w:szCs w:val="28"/>
        </w:rPr>
        <w:t>психосоматических нарушений у беременных с СРК.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2211">
        <w:rPr>
          <w:color w:val="000000"/>
          <w:sz w:val="28"/>
          <w:szCs w:val="28"/>
        </w:rPr>
        <w:t>Впервые у беременных с синдромом раздражённого кишечника проведено исследование системного протеолиза</w:t>
      </w:r>
      <w:r>
        <w:rPr>
          <w:color w:val="000000"/>
          <w:sz w:val="28"/>
          <w:szCs w:val="28"/>
        </w:rPr>
        <w:t xml:space="preserve"> в крови, смывах толстого кишечника и цервикальном канале</w:t>
      </w:r>
      <w:r w:rsidRPr="00B82211">
        <w:rPr>
          <w:color w:val="000000"/>
          <w:sz w:val="28"/>
          <w:szCs w:val="28"/>
        </w:rPr>
        <w:t>, изучены бактериологические и биохимические процессы в цервиксе</w:t>
      </w:r>
      <w:r>
        <w:rPr>
          <w:color w:val="000000"/>
          <w:sz w:val="28"/>
          <w:szCs w:val="28"/>
        </w:rPr>
        <w:t xml:space="preserve"> и толстом кишечнике</w:t>
      </w:r>
      <w:r w:rsidRPr="00B82211">
        <w:rPr>
          <w:color w:val="000000"/>
          <w:sz w:val="28"/>
          <w:szCs w:val="28"/>
        </w:rPr>
        <w:t>. Установлена взаимосвязь между состоянием микробного пейзажа толст</w:t>
      </w:r>
      <w:r>
        <w:rPr>
          <w:color w:val="000000"/>
          <w:sz w:val="28"/>
          <w:szCs w:val="28"/>
        </w:rPr>
        <w:t>ой кишки и цервикального канала</w:t>
      </w:r>
      <w:r w:rsidRPr="00B82211">
        <w:rPr>
          <w:color w:val="000000"/>
          <w:sz w:val="28"/>
          <w:szCs w:val="28"/>
        </w:rPr>
        <w:t xml:space="preserve">. 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B82211">
        <w:rPr>
          <w:sz w:val="28"/>
        </w:rPr>
        <w:t>В периоде гестации определены новые возможности быстрой и эффективной оценки её течения</w:t>
      </w:r>
      <w:r>
        <w:rPr>
          <w:sz w:val="28"/>
        </w:rPr>
        <w:t>, полученные, в ходе исследования данные</w:t>
      </w:r>
      <w:r w:rsidRPr="00B82211">
        <w:rPr>
          <w:sz w:val="28"/>
        </w:rPr>
        <w:t xml:space="preserve"> </w:t>
      </w:r>
      <w:r w:rsidRPr="006207F2">
        <w:rPr>
          <w:color w:val="000000"/>
          <w:sz w:val="28"/>
          <w:szCs w:val="28"/>
        </w:rPr>
        <w:t>дополняют</w:t>
      </w:r>
      <w:r>
        <w:rPr>
          <w:color w:val="000000"/>
          <w:sz w:val="28"/>
          <w:szCs w:val="28"/>
        </w:rPr>
        <w:t xml:space="preserve"> сведения</w:t>
      </w:r>
      <w:r w:rsidRPr="006207F2">
        <w:rPr>
          <w:color w:val="000000"/>
          <w:sz w:val="28"/>
          <w:szCs w:val="28"/>
        </w:rPr>
        <w:t xml:space="preserve"> о течении гестации при СРК</w:t>
      </w:r>
      <w:r>
        <w:rPr>
          <w:color w:val="000000"/>
          <w:sz w:val="28"/>
          <w:szCs w:val="28"/>
        </w:rPr>
        <w:t>,</w:t>
      </w:r>
      <w:r w:rsidRPr="006207F2">
        <w:rPr>
          <w:sz w:val="28"/>
          <w:szCs w:val="28"/>
        </w:rPr>
        <w:t xml:space="preserve"> </w:t>
      </w:r>
      <w:r w:rsidRPr="00B82211">
        <w:rPr>
          <w:sz w:val="28"/>
          <w:szCs w:val="28"/>
        </w:rPr>
        <w:t>на основе клинико-</w:t>
      </w:r>
      <w:r w:rsidRPr="00B82211">
        <w:rPr>
          <w:sz w:val="28"/>
          <w:szCs w:val="28"/>
        </w:rPr>
        <w:lastRenderedPageBreak/>
        <w:t>биофизических, бактериологических исследований в цервикальном канале и прямой кишке научно обо</w:t>
      </w:r>
      <w:r w:rsidRPr="00B82211">
        <w:rPr>
          <w:sz w:val="28"/>
          <w:szCs w:val="28"/>
        </w:rPr>
        <w:t>с</w:t>
      </w:r>
      <w:r w:rsidRPr="00B82211">
        <w:rPr>
          <w:sz w:val="28"/>
          <w:szCs w:val="28"/>
        </w:rPr>
        <w:t>нован и разработан фито-</w:t>
      </w:r>
      <w:r w:rsidRPr="00B82211">
        <w:rPr>
          <w:color w:val="000000"/>
          <w:sz w:val="28"/>
          <w:szCs w:val="28"/>
        </w:rPr>
        <w:t>комплекс лечебно профилактических меропри</w:t>
      </w:r>
      <w:r w:rsidRPr="00B82211">
        <w:rPr>
          <w:color w:val="000000"/>
          <w:sz w:val="28"/>
          <w:szCs w:val="28"/>
        </w:rPr>
        <w:t>я</w:t>
      </w:r>
      <w:r w:rsidRPr="00B82211">
        <w:rPr>
          <w:color w:val="000000"/>
          <w:sz w:val="28"/>
          <w:szCs w:val="28"/>
        </w:rPr>
        <w:t xml:space="preserve">тий коррекции </w:t>
      </w:r>
      <w:r w:rsidRPr="00B82211">
        <w:rPr>
          <w:sz w:val="28"/>
          <w:szCs w:val="28"/>
        </w:rPr>
        <w:t>синдрома раздражённого кишечника.</w:t>
      </w:r>
      <w:r w:rsidRPr="00B82211">
        <w:rPr>
          <w:color w:val="000000"/>
          <w:sz w:val="28"/>
          <w:szCs w:val="28"/>
        </w:rPr>
        <w:t xml:space="preserve"> 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b w:val="0"/>
          <w:szCs w:val="28"/>
        </w:rPr>
      </w:pPr>
      <w:r w:rsidRPr="00B82211">
        <w:rPr>
          <w:b w:val="0"/>
          <w:szCs w:val="28"/>
        </w:rPr>
        <w:t>Практическое значение полученных результатов</w:t>
      </w:r>
    </w:p>
    <w:p w:rsidR="00851CAD" w:rsidRPr="00B82211" w:rsidRDefault="00851CAD" w:rsidP="00851CAD">
      <w:pPr>
        <w:spacing w:line="360" w:lineRule="auto"/>
        <w:ind w:firstLine="709"/>
        <w:jc w:val="both"/>
        <w:rPr>
          <w:sz w:val="28"/>
          <w:szCs w:val="28"/>
        </w:rPr>
      </w:pPr>
      <w:r w:rsidRPr="00B82211">
        <w:rPr>
          <w:sz w:val="28"/>
          <w:szCs w:val="28"/>
        </w:rPr>
        <w:t>Изучение проявлений, диагностики, частоты встречаемости нарушений микроэкологии толстого кишечника среди беременных</w:t>
      </w:r>
      <w:r>
        <w:rPr>
          <w:sz w:val="28"/>
          <w:szCs w:val="28"/>
        </w:rPr>
        <w:t xml:space="preserve"> </w:t>
      </w:r>
      <w:r w:rsidRPr="00B82211">
        <w:rPr>
          <w:color w:val="000000"/>
          <w:sz w:val="28"/>
          <w:szCs w:val="28"/>
        </w:rPr>
        <w:t>с СРК</w:t>
      </w:r>
      <w:r w:rsidRPr="00B82211">
        <w:rPr>
          <w:sz w:val="28"/>
          <w:szCs w:val="28"/>
        </w:rPr>
        <w:t xml:space="preserve"> в сравнительном анализе с акушерскими и</w:t>
      </w:r>
      <w:r>
        <w:rPr>
          <w:sz w:val="28"/>
          <w:szCs w:val="28"/>
        </w:rPr>
        <w:t xml:space="preserve"> перинатальными исходами позволяе</w:t>
      </w:r>
      <w:r w:rsidRPr="00B82211">
        <w:rPr>
          <w:sz w:val="28"/>
          <w:szCs w:val="28"/>
        </w:rPr>
        <w:t>т установить факторы риска и причины перинатальной заболеваемости. На основании изучения результатов работы</w:t>
      </w:r>
      <w:r w:rsidRPr="001C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внедрены </w:t>
      </w:r>
      <w:r w:rsidRPr="00B82211">
        <w:rPr>
          <w:sz w:val="28"/>
          <w:szCs w:val="28"/>
        </w:rPr>
        <w:t xml:space="preserve"> диагностические и профилактические алгоритмы ведения беременных с </w:t>
      </w:r>
      <w:r w:rsidRPr="00B82211">
        <w:rPr>
          <w:color w:val="000000"/>
          <w:sz w:val="28"/>
          <w:szCs w:val="28"/>
        </w:rPr>
        <w:t>СРК</w:t>
      </w:r>
      <w:r w:rsidRPr="00B82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B82211">
        <w:rPr>
          <w:sz w:val="28"/>
          <w:szCs w:val="28"/>
        </w:rPr>
        <w:t>дисбиотическими процессами толстого кишечника</w:t>
      </w:r>
      <w:r>
        <w:rPr>
          <w:sz w:val="28"/>
          <w:szCs w:val="28"/>
        </w:rPr>
        <w:t>, влагалища</w:t>
      </w:r>
      <w:r w:rsidRPr="00B82211">
        <w:rPr>
          <w:sz w:val="28"/>
          <w:szCs w:val="28"/>
        </w:rPr>
        <w:t xml:space="preserve"> и определить оптимальные методы их лечения. </w:t>
      </w:r>
    </w:p>
    <w:p w:rsidR="00851CAD" w:rsidRPr="00B82211" w:rsidRDefault="00851CAD" w:rsidP="00851CAD">
      <w:pPr>
        <w:pStyle w:val="32"/>
        <w:spacing w:after="0" w:line="360" w:lineRule="auto"/>
        <w:ind w:left="0" w:firstLine="900"/>
        <w:jc w:val="both"/>
        <w:rPr>
          <w:sz w:val="28"/>
        </w:rPr>
      </w:pPr>
      <w:r w:rsidRPr="00B82211">
        <w:rPr>
          <w:sz w:val="28"/>
          <w:szCs w:val="28"/>
        </w:rPr>
        <w:t>Результаты работы имеют теоретическое и практическое значение для современного представления о</w:t>
      </w:r>
      <w:r>
        <w:rPr>
          <w:sz w:val="28"/>
          <w:szCs w:val="28"/>
        </w:rPr>
        <w:t xml:space="preserve"> течении гестации при СРК</w:t>
      </w:r>
      <w:r w:rsidRPr="00B82211">
        <w:rPr>
          <w:sz w:val="28"/>
          <w:szCs w:val="28"/>
        </w:rPr>
        <w:t>,</w:t>
      </w:r>
      <w:r w:rsidRPr="00B82211">
        <w:rPr>
          <w:sz w:val="28"/>
        </w:rPr>
        <w:t xml:space="preserve"> выяснения</w:t>
      </w:r>
      <w:r>
        <w:rPr>
          <w:sz w:val="28"/>
        </w:rPr>
        <w:t xml:space="preserve"> причин акушерских и перинатальных осложнений,</w:t>
      </w:r>
      <w:r w:rsidRPr="00B82211">
        <w:rPr>
          <w:sz w:val="28"/>
        </w:rPr>
        <w:t xml:space="preserve"> и своевременно применять разработанный </w:t>
      </w:r>
      <w:r>
        <w:rPr>
          <w:sz w:val="28"/>
        </w:rPr>
        <w:t>фито-</w:t>
      </w:r>
      <w:r w:rsidRPr="00B82211">
        <w:rPr>
          <w:sz w:val="28"/>
        </w:rPr>
        <w:t>комплекс лечебно-</w:t>
      </w:r>
      <w:r>
        <w:rPr>
          <w:sz w:val="28"/>
        </w:rPr>
        <w:t xml:space="preserve">профилактических </w:t>
      </w:r>
      <w:r w:rsidRPr="00B82211">
        <w:rPr>
          <w:sz w:val="28"/>
        </w:rPr>
        <w:t>мероприятий, контролировать эффективность проводимой терапии. Разработаны рекомендации практическому здравоохранению по профилактике вышеуказанных нарушений.</w:t>
      </w:r>
      <w:r w:rsidRPr="00B82211">
        <w:rPr>
          <w:sz w:val="28"/>
          <w:szCs w:val="28"/>
        </w:rPr>
        <w:t xml:space="preserve"> </w:t>
      </w:r>
    </w:p>
    <w:p w:rsidR="00851CAD" w:rsidRPr="00B82211" w:rsidRDefault="00851CAD" w:rsidP="00851CAD">
      <w:pPr>
        <w:pStyle w:val="32"/>
        <w:spacing w:after="0" w:line="360" w:lineRule="auto"/>
        <w:ind w:left="0" w:firstLine="900"/>
        <w:jc w:val="both"/>
        <w:rPr>
          <w:sz w:val="28"/>
        </w:rPr>
      </w:pPr>
      <w:r w:rsidRPr="00B82211">
        <w:rPr>
          <w:sz w:val="28"/>
        </w:rPr>
        <w:t>По результатам исследования получен патент на исследование (Патент Украины</w:t>
      </w:r>
      <w:r w:rsidRPr="00B82211">
        <w:rPr>
          <w:sz w:val="28"/>
          <w:szCs w:val="28"/>
        </w:rPr>
        <w:t xml:space="preserve"> </w:t>
      </w:r>
      <w:r w:rsidRPr="00B82211">
        <w:rPr>
          <w:sz w:val="28"/>
          <w:szCs w:val="28"/>
          <w:lang w:val="en-US"/>
        </w:rPr>
        <w:t>UA</w:t>
      </w:r>
      <w:r w:rsidRPr="00B82211">
        <w:rPr>
          <w:sz w:val="28"/>
          <w:szCs w:val="28"/>
          <w:lang w:val="uk-UA"/>
        </w:rPr>
        <w:t xml:space="preserve"> 7 </w:t>
      </w:r>
      <w:r w:rsidRPr="00B82211">
        <w:rPr>
          <w:sz w:val="28"/>
          <w:szCs w:val="28"/>
          <w:lang w:val="en-US"/>
        </w:rPr>
        <w:t>A</w:t>
      </w:r>
      <w:r w:rsidRPr="00B82211">
        <w:rPr>
          <w:sz w:val="28"/>
          <w:szCs w:val="28"/>
          <w:lang w:val="uk-UA"/>
        </w:rPr>
        <w:t>61</w:t>
      </w:r>
      <w:r>
        <w:rPr>
          <w:sz w:val="28"/>
          <w:szCs w:val="28"/>
        </w:rPr>
        <w:t>Р</w:t>
      </w:r>
      <w:r w:rsidRPr="00EE3D68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/00. №</w:t>
      </w:r>
      <w:r w:rsidRPr="00EE3D68">
        <w:rPr>
          <w:sz w:val="28"/>
          <w:szCs w:val="28"/>
        </w:rPr>
        <w:t>36608</w:t>
      </w:r>
      <w:r w:rsidRPr="00B82211">
        <w:rPr>
          <w:sz w:val="28"/>
        </w:rPr>
        <w:t xml:space="preserve"> «</w:t>
      </w:r>
      <w:r w:rsidRPr="00EE3D68">
        <w:rPr>
          <w:sz w:val="28"/>
          <w:szCs w:val="28"/>
          <w:lang w:val="uk-UA"/>
        </w:rPr>
        <w:t>Спосіб корекції синдрому подразненого кишечнику у вагітних</w:t>
      </w:r>
      <w:r w:rsidRPr="00B82211">
        <w:rPr>
          <w:sz w:val="28"/>
        </w:rPr>
        <w:t>»).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szCs w:val="28"/>
        </w:rPr>
      </w:pPr>
      <w:r w:rsidRPr="00B82211">
        <w:rPr>
          <w:szCs w:val="28"/>
        </w:rPr>
        <w:t>Информационно-методические материалы и данные результатов научных исследований внедрены в практическую деятельность родовспомогательных учреждениях АР Крым и других регионов Украины, а также в педагогический и научно-исследовательской работе Крымского государственного медицинского университета и ряда других медицинских университетов Украины.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b w:val="0"/>
          <w:szCs w:val="28"/>
        </w:rPr>
      </w:pPr>
      <w:r w:rsidRPr="00B82211">
        <w:rPr>
          <w:b w:val="0"/>
          <w:szCs w:val="28"/>
        </w:rPr>
        <w:t xml:space="preserve">Личный вклад соискателя </w:t>
      </w:r>
    </w:p>
    <w:p w:rsidR="00851CAD" w:rsidRPr="00CE44A3" w:rsidRDefault="00851CAD" w:rsidP="00851CAD">
      <w:pPr>
        <w:pStyle w:val="Normal"/>
        <w:spacing w:line="360" w:lineRule="auto"/>
        <w:ind w:firstLine="900"/>
        <w:rPr>
          <w:szCs w:val="28"/>
        </w:rPr>
      </w:pPr>
      <w:r w:rsidRPr="00B82211">
        <w:rPr>
          <w:szCs w:val="28"/>
        </w:rPr>
        <w:t>Автору принадлежит оригинальная идея исследования, им проанализирована научная лит</w:t>
      </w:r>
      <w:r>
        <w:rPr>
          <w:szCs w:val="28"/>
        </w:rPr>
        <w:t xml:space="preserve">ература и патентная информация </w:t>
      </w:r>
      <w:r w:rsidRPr="00B82211">
        <w:rPr>
          <w:szCs w:val="28"/>
        </w:rPr>
        <w:t>по данной тематике. Полученные данные являются результатом самос</w:t>
      </w:r>
      <w:r>
        <w:rPr>
          <w:szCs w:val="28"/>
        </w:rPr>
        <w:t xml:space="preserve">тоятельной работы диссертанта. </w:t>
      </w:r>
      <w:r w:rsidRPr="0051722A">
        <w:rPr>
          <w:szCs w:val="28"/>
        </w:rPr>
        <w:t>Автором проанализирована научная лит</w:t>
      </w:r>
      <w:r>
        <w:rPr>
          <w:szCs w:val="28"/>
        </w:rPr>
        <w:t xml:space="preserve">ература и патентная </w:t>
      </w:r>
      <w:r>
        <w:rPr>
          <w:szCs w:val="28"/>
        </w:rPr>
        <w:lastRenderedPageBreak/>
        <w:t xml:space="preserve">информация </w:t>
      </w:r>
      <w:r w:rsidRPr="0051722A">
        <w:rPr>
          <w:szCs w:val="28"/>
        </w:rPr>
        <w:t xml:space="preserve">по проблеме синдрома раздражённого кишечника в гестационном периоде. </w:t>
      </w:r>
      <w:r>
        <w:t>Изучено течение гестации у 83 беременных с СРК</w:t>
      </w:r>
      <w:r w:rsidRPr="00B82211">
        <w:t xml:space="preserve"> </w:t>
      </w:r>
      <w:r>
        <w:t xml:space="preserve">и 30 соматически здоровых беременных. </w:t>
      </w:r>
      <w:r w:rsidRPr="0051722A">
        <w:rPr>
          <w:szCs w:val="28"/>
        </w:rPr>
        <w:t xml:space="preserve">Все клинические и биохимические и бактериологические исследования, биофизические методы оценки внутриутробного плода выполнены диссертантом самостоятельно по специально разработанной программе на клинической базе кафедры акушерства и гинекологии № 1 Крымского государственного медицинского университета. </w:t>
      </w:r>
      <w:r>
        <w:rPr>
          <w:szCs w:val="28"/>
        </w:rPr>
        <w:t>У 83</w:t>
      </w:r>
      <w:r w:rsidRPr="00B82211">
        <w:rPr>
          <w:szCs w:val="28"/>
        </w:rPr>
        <w:t xml:space="preserve"> пациенток применен разработанный «</w:t>
      </w:r>
      <w:r w:rsidRPr="00323233">
        <w:rPr>
          <w:szCs w:val="28"/>
          <w:lang w:val="uk-UA"/>
        </w:rPr>
        <w:t>Спосіб корекції синдрому подразненого кишечнику у вагітних</w:t>
      </w:r>
      <w:r w:rsidRPr="00B82211">
        <w:t>»</w:t>
      </w:r>
      <w:r>
        <w:t xml:space="preserve"> и </w:t>
      </w:r>
      <w:r w:rsidRPr="00B82211">
        <w:rPr>
          <w:szCs w:val="28"/>
        </w:rPr>
        <w:t>прослежено</w:t>
      </w:r>
      <w:r>
        <w:rPr>
          <w:szCs w:val="28"/>
        </w:rPr>
        <w:t xml:space="preserve"> последующее течение гестации</w:t>
      </w:r>
      <w:r w:rsidRPr="00B82211">
        <w:rPr>
          <w:szCs w:val="28"/>
        </w:rPr>
        <w:t xml:space="preserve">. </w:t>
      </w:r>
      <w:r w:rsidRPr="00CE44A3">
        <w:rPr>
          <w:szCs w:val="28"/>
        </w:rPr>
        <w:t xml:space="preserve">Самостоятельно диссертантом проведен статистический анализ результатов исследований, написаны все разделы диссертации, сформулированы выводы и практические рекомендации, обеспечено их применение в медицинской практике и отображены в опубликованных работах. 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szCs w:val="28"/>
        </w:rPr>
      </w:pPr>
      <w:r w:rsidRPr="00B82211">
        <w:rPr>
          <w:szCs w:val="28"/>
        </w:rPr>
        <w:t>В авторских работах, выполненных совместно с другими соавторами, реализованы научные идеи соискателя. Диссертантом не были использованы  результаты и идеи соавторов публикаций.</w:t>
      </w:r>
    </w:p>
    <w:p w:rsidR="00851CAD" w:rsidRPr="00B82211" w:rsidRDefault="00851CAD" w:rsidP="00851CAD">
      <w:pPr>
        <w:pStyle w:val="Normal"/>
        <w:spacing w:line="360" w:lineRule="auto"/>
        <w:ind w:firstLine="900"/>
        <w:rPr>
          <w:b w:val="0"/>
          <w:szCs w:val="28"/>
        </w:rPr>
      </w:pPr>
      <w:r w:rsidRPr="00B82211">
        <w:rPr>
          <w:b w:val="0"/>
          <w:szCs w:val="28"/>
        </w:rPr>
        <w:t>Апробация результатов диссертации</w:t>
      </w:r>
    </w:p>
    <w:p w:rsidR="00851CAD" w:rsidRPr="00DE2A7F" w:rsidRDefault="00851CAD" w:rsidP="00851CAD">
      <w:pPr>
        <w:pStyle w:val="header"/>
        <w:tabs>
          <w:tab w:val="left" w:pos="708"/>
        </w:tabs>
        <w:spacing w:line="360" w:lineRule="auto"/>
        <w:ind w:firstLine="900"/>
        <w:rPr>
          <w:rFonts w:ascii="Times New Roman" w:hAnsi="Times New Roman"/>
          <w:szCs w:val="28"/>
          <w:lang w:val="uk-UA"/>
        </w:rPr>
      </w:pPr>
      <w:r w:rsidRPr="00851CAD">
        <w:rPr>
          <w:rFonts w:ascii="Times New Roman" w:hAnsi="Times New Roman"/>
          <w:szCs w:val="28"/>
          <w:lang w:val="ru-RU"/>
        </w:rPr>
        <w:t>Основные положения диссертации доложены и обсуждены на: заседаниях проблемной комиссии по акушерству и гинекологии Крымского государственного медицинского университета (2007; 2008; 2009); заседаниях Крымского Республиканского научного общества акушеров-гинекологов (2007, 2008, 2009);</w:t>
      </w:r>
      <w:r w:rsidRPr="00851CAD">
        <w:rPr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uk-UA"/>
        </w:rPr>
        <w:t>международном конгрессе «Актуальные вопросы акушерства, гинекологии и перинатологии (Судак, 2007);</w:t>
      </w:r>
      <w:r w:rsidRPr="00851CA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The</w:t>
      </w:r>
      <w:r w:rsidRPr="00851CA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IIIrd</w:t>
      </w:r>
      <w:r w:rsidRPr="00851CA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International</w:t>
      </w:r>
      <w:r w:rsidRPr="00851CA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Medical</w:t>
      </w:r>
      <w:r w:rsidRPr="00851CA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Students</w:t>
      </w:r>
      <w:r w:rsidRPr="00851CAD">
        <w:rPr>
          <w:rFonts w:ascii="Times New Roman" w:hAnsi="Times New Roman"/>
          <w:szCs w:val="28"/>
          <w:lang w:val="ru-RU"/>
        </w:rPr>
        <w:t xml:space="preserve">` </w:t>
      </w:r>
      <w:r>
        <w:rPr>
          <w:rFonts w:ascii="Times New Roman" w:hAnsi="Times New Roman"/>
          <w:szCs w:val="28"/>
        </w:rPr>
        <w:t>Conference</w:t>
      </w:r>
      <w:r w:rsidRPr="00851CAD">
        <w:rPr>
          <w:rFonts w:ascii="Times New Roman" w:hAnsi="Times New Roman"/>
          <w:szCs w:val="28"/>
          <w:lang w:val="ru-RU"/>
        </w:rPr>
        <w:t xml:space="preserve"> 2007 (</w:t>
      </w:r>
      <w:r>
        <w:rPr>
          <w:rFonts w:ascii="Times New Roman" w:hAnsi="Times New Roman"/>
          <w:szCs w:val="28"/>
        </w:rPr>
        <w:t>Simferopol</w:t>
      </w:r>
      <w:r w:rsidRPr="00851CAD">
        <w:rPr>
          <w:rFonts w:ascii="Times New Roman" w:hAnsi="Times New Roman"/>
          <w:szCs w:val="28"/>
          <w:lang w:val="ru-RU"/>
        </w:rPr>
        <w:t>, 2007);</w:t>
      </w:r>
      <w:r>
        <w:rPr>
          <w:rFonts w:ascii="Times New Roman" w:hAnsi="Times New Roman"/>
          <w:szCs w:val="28"/>
          <w:lang w:val="uk-UA"/>
        </w:rPr>
        <w:t xml:space="preserve"> </w:t>
      </w:r>
      <w:r w:rsidRPr="00327A6A">
        <w:rPr>
          <w:rFonts w:ascii="Times New Roman" w:hAnsi="Times New Roman"/>
          <w:szCs w:val="28"/>
        </w:rPr>
        <w:t>II</w:t>
      </w:r>
      <w:r w:rsidRPr="00851CAD">
        <w:rPr>
          <w:rFonts w:ascii="Times New Roman" w:hAnsi="Times New Roman"/>
          <w:szCs w:val="28"/>
          <w:lang w:val="ru-RU"/>
        </w:rPr>
        <w:t xml:space="preserve"> Международної  на</w:t>
      </w:r>
      <w:r w:rsidRPr="00851CAD">
        <w:rPr>
          <w:rFonts w:ascii="Times New Roman" w:hAnsi="Times New Roman"/>
          <w:szCs w:val="28"/>
          <w:lang w:val="ru-RU"/>
        </w:rPr>
        <w:t>у</w:t>
      </w:r>
      <w:r w:rsidRPr="00851CAD">
        <w:rPr>
          <w:rFonts w:ascii="Times New Roman" w:hAnsi="Times New Roman"/>
          <w:szCs w:val="28"/>
          <w:lang w:val="ru-RU"/>
        </w:rPr>
        <w:t>ково-практичної конференц</w:t>
      </w:r>
      <w:r w:rsidRPr="00327A6A">
        <w:rPr>
          <w:rFonts w:ascii="Times New Roman" w:hAnsi="Times New Roman"/>
          <w:szCs w:val="28"/>
        </w:rPr>
        <w:t>i</w:t>
      </w:r>
      <w:r w:rsidRPr="00851CAD">
        <w:rPr>
          <w:rFonts w:ascii="Times New Roman" w:hAnsi="Times New Roman"/>
          <w:szCs w:val="28"/>
          <w:lang w:val="ru-RU"/>
        </w:rPr>
        <w:t xml:space="preserve">ї «Наука та технології: крок в майбутнє - 2007» </w:t>
      </w:r>
      <w:r w:rsidRPr="00327A6A">
        <w:rPr>
          <w:rFonts w:ascii="Times New Roman" w:hAnsi="Times New Roman"/>
          <w:szCs w:val="28"/>
          <w:lang w:val="uk-UA"/>
        </w:rPr>
        <w:t>(</w:t>
      </w:r>
      <w:r w:rsidRPr="00851CAD">
        <w:rPr>
          <w:rFonts w:ascii="Times New Roman" w:hAnsi="Times New Roman"/>
          <w:szCs w:val="28"/>
          <w:lang w:val="ru-RU"/>
        </w:rPr>
        <w:t>Дн</w:t>
      </w:r>
      <w:r w:rsidRPr="00327A6A">
        <w:rPr>
          <w:rFonts w:ascii="Times New Roman" w:hAnsi="Times New Roman"/>
          <w:szCs w:val="28"/>
        </w:rPr>
        <w:t>i</w:t>
      </w:r>
      <w:r w:rsidRPr="00851CAD">
        <w:rPr>
          <w:rFonts w:ascii="Times New Roman" w:hAnsi="Times New Roman"/>
          <w:szCs w:val="28"/>
          <w:lang w:val="ru-RU"/>
        </w:rPr>
        <w:t>пропетровськ, 2007</w:t>
      </w:r>
      <w:r w:rsidRPr="00327A6A">
        <w:rPr>
          <w:rFonts w:ascii="Times New Roman" w:hAnsi="Times New Roman"/>
          <w:szCs w:val="28"/>
          <w:lang w:val="uk-UA"/>
        </w:rPr>
        <w:t>);</w:t>
      </w:r>
      <w:r w:rsidRPr="004821BA">
        <w:rPr>
          <w:rFonts w:ascii="Times New Roman" w:hAnsi="Times New Roman"/>
          <w:szCs w:val="28"/>
          <w:lang w:val="uk-UA"/>
        </w:rPr>
        <w:t xml:space="preserve"> </w:t>
      </w:r>
      <w:r w:rsidRPr="00151300">
        <w:rPr>
          <w:rFonts w:ascii="Times New Roman" w:hAnsi="Times New Roman"/>
          <w:szCs w:val="28"/>
        </w:rPr>
        <w:t>IV</w:t>
      </w:r>
      <w:r w:rsidRPr="00151300">
        <w:rPr>
          <w:rFonts w:ascii="Times New Roman" w:hAnsi="Times New Roman"/>
          <w:szCs w:val="28"/>
          <w:lang w:val="uk-UA"/>
        </w:rPr>
        <w:t xml:space="preserve"> </w:t>
      </w:r>
      <w:r w:rsidRPr="00151300">
        <w:rPr>
          <w:rFonts w:ascii="Times New Roman" w:hAnsi="Times New Roman"/>
          <w:szCs w:val="28"/>
        </w:rPr>
        <w:t>mez</w:t>
      </w:r>
      <w:r w:rsidRPr="00151300">
        <w:rPr>
          <w:rFonts w:ascii="Times New Roman" w:hAnsi="Times New Roman"/>
          <w:szCs w:val="28"/>
        </w:rPr>
        <w:t>i</w:t>
      </w:r>
      <w:r w:rsidRPr="00151300">
        <w:rPr>
          <w:rFonts w:ascii="Times New Roman" w:hAnsi="Times New Roman"/>
          <w:szCs w:val="28"/>
        </w:rPr>
        <w:t>narodni</w:t>
      </w:r>
      <w:r w:rsidRPr="00151300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«</w:t>
      </w:r>
      <w:r>
        <w:rPr>
          <w:rFonts w:ascii="Times New Roman" w:hAnsi="Times New Roman"/>
          <w:szCs w:val="28"/>
        </w:rPr>
        <w:t>V</w:t>
      </w:r>
      <w:r w:rsidRPr="00151300">
        <w:rPr>
          <w:rFonts w:ascii="Times New Roman" w:hAnsi="Times New Roman"/>
          <w:szCs w:val="28"/>
        </w:rPr>
        <w:t>edecko</w:t>
      </w:r>
      <w:r w:rsidRPr="00151300">
        <w:rPr>
          <w:rFonts w:ascii="Times New Roman" w:hAnsi="Times New Roman"/>
          <w:szCs w:val="28"/>
          <w:lang w:val="uk-UA"/>
        </w:rPr>
        <w:t>-</w:t>
      </w:r>
      <w:r w:rsidRPr="00151300">
        <w:rPr>
          <w:rFonts w:ascii="Times New Roman" w:hAnsi="Times New Roman"/>
          <w:szCs w:val="28"/>
        </w:rPr>
        <w:t>praktica</w:t>
      </w:r>
      <w:r w:rsidRPr="00151300">
        <w:rPr>
          <w:rFonts w:ascii="Times New Roman" w:hAnsi="Times New Roman"/>
          <w:szCs w:val="28"/>
          <w:lang w:val="uk-UA"/>
        </w:rPr>
        <w:t xml:space="preserve"> </w:t>
      </w:r>
      <w:r w:rsidRPr="00151300">
        <w:rPr>
          <w:rFonts w:ascii="Times New Roman" w:hAnsi="Times New Roman"/>
          <w:szCs w:val="28"/>
        </w:rPr>
        <w:t>konferece</w:t>
      </w:r>
      <w:r w:rsidRPr="00151300">
        <w:rPr>
          <w:rFonts w:ascii="Times New Roman" w:hAnsi="Times New Roman"/>
          <w:szCs w:val="28"/>
          <w:lang w:val="uk-UA"/>
        </w:rPr>
        <w:t xml:space="preserve"> </w:t>
      </w:r>
      <w:r w:rsidRPr="00151300">
        <w:rPr>
          <w:rFonts w:ascii="Times New Roman" w:hAnsi="Times New Roman"/>
          <w:szCs w:val="28"/>
        </w:rPr>
        <w:t>vedecke</w:t>
      </w:r>
      <w:r w:rsidRPr="00151300">
        <w:rPr>
          <w:rFonts w:ascii="Times New Roman" w:hAnsi="Times New Roman"/>
          <w:szCs w:val="28"/>
          <w:lang w:val="uk-UA"/>
        </w:rPr>
        <w:t xml:space="preserve"> </w:t>
      </w:r>
      <w:r w:rsidRPr="00151300">
        <w:rPr>
          <w:rFonts w:ascii="Times New Roman" w:hAnsi="Times New Roman"/>
          <w:szCs w:val="28"/>
        </w:rPr>
        <w:t>myslene</w:t>
      </w:r>
      <w:r w:rsidRPr="00151300">
        <w:rPr>
          <w:rFonts w:ascii="Times New Roman" w:hAnsi="Times New Roman"/>
          <w:szCs w:val="28"/>
          <w:lang w:val="uk-UA"/>
        </w:rPr>
        <w:t xml:space="preserve"> </w:t>
      </w:r>
      <w:r w:rsidRPr="00151300">
        <w:rPr>
          <w:rFonts w:ascii="Times New Roman" w:hAnsi="Times New Roman"/>
          <w:szCs w:val="28"/>
        </w:rPr>
        <w:t>infl</w:t>
      </w:r>
      <w:r w:rsidRPr="00151300">
        <w:rPr>
          <w:rFonts w:ascii="Times New Roman" w:hAnsi="Times New Roman"/>
          <w:szCs w:val="28"/>
        </w:rPr>
        <w:t>a</w:t>
      </w:r>
      <w:r w:rsidRPr="00151300">
        <w:rPr>
          <w:rFonts w:ascii="Times New Roman" w:hAnsi="Times New Roman"/>
          <w:szCs w:val="28"/>
        </w:rPr>
        <w:t>chiho</w:t>
      </w:r>
      <w:r w:rsidRPr="00151300">
        <w:rPr>
          <w:rFonts w:ascii="Times New Roman" w:hAnsi="Times New Roman"/>
          <w:szCs w:val="28"/>
          <w:lang w:val="uk-UA"/>
        </w:rPr>
        <w:t xml:space="preserve"> </w:t>
      </w:r>
      <w:r w:rsidRPr="00151300">
        <w:rPr>
          <w:rFonts w:ascii="Times New Roman" w:hAnsi="Times New Roman"/>
          <w:szCs w:val="28"/>
        </w:rPr>
        <w:t>stoleti</w:t>
      </w:r>
      <w:r w:rsidRPr="00151300">
        <w:rPr>
          <w:rFonts w:ascii="Times New Roman" w:hAnsi="Times New Roman"/>
          <w:szCs w:val="28"/>
          <w:lang w:val="uk-UA"/>
        </w:rPr>
        <w:t xml:space="preserve"> – 2008</w:t>
      </w:r>
      <w:r>
        <w:rPr>
          <w:rFonts w:ascii="Times New Roman" w:hAnsi="Times New Roman"/>
          <w:szCs w:val="28"/>
          <w:lang w:val="uk-UA"/>
        </w:rPr>
        <w:t>»</w:t>
      </w:r>
      <w:r w:rsidRPr="00151300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(</w:t>
      </w:r>
      <w:r w:rsidRPr="00151300">
        <w:rPr>
          <w:rFonts w:ascii="Times New Roman" w:hAnsi="Times New Roman"/>
          <w:szCs w:val="28"/>
        </w:rPr>
        <w:t>Praha</w:t>
      </w:r>
      <w:r>
        <w:rPr>
          <w:rFonts w:ascii="Times New Roman" w:hAnsi="Times New Roman"/>
          <w:szCs w:val="28"/>
          <w:lang w:val="uk-UA"/>
        </w:rPr>
        <w:t>,</w:t>
      </w:r>
      <w:r w:rsidRPr="00BF03C2">
        <w:rPr>
          <w:rFonts w:ascii="Times New Roman" w:hAnsi="Times New Roman"/>
          <w:szCs w:val="28"/>
          <w:lang w:val="uk-UA"/>
        </w:rPr>
        <w:t xml:space="preserve"> 2008</w:t>
      </w:r>
      <w:r w:rsidRPr="00151300">
        <w:rPr>
          <w:rFonts w:ascii="Times New Roman" w:hAnsi="Times New Roman"/>
          <w:szCs w:val="28"/>
          <w:lang w:val="uk-UA"/>
        </w:rPr>
        <w:t>);</w:t>
      </w:r>
      <w:r w:rsidRPr="00BF03C2">
        <w:rPr>
          <w:sz w:val="24"/>
          <w:szCs w:val="24"/>
          <w:lang w:val="uk-UA"/>
        </w:rPr>
        <w:t xml:space="preserve"> </w:t>
      </w:r>
      <w:r w:rsidRPr="00F122B4">
        <w:rPr>
          <w:rFonts w:ascii="Times New Roman" w:hAnsi="Times New Roman"/>
          <w:szCs w:val="28"/>
        </w:rPr>
        <w:t>VI</w:t>
      </w:r>
      <w:r w:rsidRPr="00F122B4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Международной научно-практической</w:t>
      </w:r>
      <w:r w:rsidRPr="00F122B4">
        <w:rPr>
          <w:rFonts w:ascii="Times New Roman" w:hAnsi="Times New Roman"/>
          <w:szCs w:val="28"/>
          <w:lang w:val="uk-UA"/>
        </w:rPr>
        <w:t xml:space="preserve"> конференция «Актуальные проблемы госпитальной медицины» (Севастополь 2008);</w:t>
      </w:r>
      <w:r>
        <w:rPr>
          <w:rFonts w:ascii="Times New Roman" w:hAnsi="Times New Roman"/>
          <w:szCs w:val="28"/>
          <w:lang w:val="uk-UA"/>
        </w:rPr>
        <w:t xml:space="preserve"> І симпозіуми Українська міжнародна школа «Перинатальна медицина та безпечне материнство» (Алушта, 2008); международном конгрессе «Актуальные вопросы акушерства, гинекологии и перинатологии (Судак, 2008); науково-практичній конференції та Пленумі Асоціації акушерів-нінекологів України з міжнародною участю «Репродуктивна ендокринологія: перинатальні, акушерські, гінекологічні аспекти» (Дніпропетровськ, 2008);</w:t>
      </w:r>
      <w:r w:rsidRPr="00851CAD">
        <w:rPr>
          <w:rFonts w:ascii="Times New Roman" w:hAnsi="Times New Roman"/>
          <w:szCs w:val="28"/>
          <w:lang w:val="ru-RU"/>
        </w:rPr>
        <w:t xml:space="preserve"> 7-ой духовно-медицинской конференции общества православных врачей Крыма им. Святителя Луки, (</w:t>
      </w:r>
      <w:r>
        <w:rPr>
          <w:rFonts w:ascii="Times New Roman" w:hAnsi="Times New Roman"/>
          <w:szCs w:val="28"/>
          <w:lang w:val="uk-UA"/>
        </w:rPr>
        <w:t>Симферополь,</w:t>
      </w:r>
      <w:r w:rsidRPr="00851CAD">
        <w:rPr>
          <w:rFonts w:ascii="Times New Roman" w:hAnsi="Times New Roman"/>
          <w:szCs w:val="28"/>
          <w:lang w:val="ru-RU"/>
        </w:rPr>
        <w:t xml:space="preserve"> 2008)</w:t>
      </w:r>
      <w:r>
        <w:rPr>
          <w:rFonts w:ascii="Times New Roman" w:hAnsi="Times New Roman"/>
          <w:szCs w:val="28"/>
          <w:lang w:val="uk-UA"/>
        </w:rPr>
        <w:t>.</w:t>
      </w:r>
    </w:p>
    <w:p w:rsidR="00851CAD" w:rsidRPr="00F74E97" w:rsidRDefault="00851CAD" w:rsidP="00851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74E97">
        <w:rPr>
          <w:sz w:val="28"/>
          <w:szCs w:val="28"/>
        </w:rPr>
        <w:lastRenderedPageBreak/>
        <w:t>Диссертационная работа апробирована на совместном заседании кафедр акушерства и гинекологии № 1 и № 2, кафедры акушерства, гинекологии и перинатологии ФПО Крымского государственно</w:t>
      </w:r>
      <w:r>
        <w:rPr>
          <w:sz w:val="28"/>
          <w:szCs w:val="28"/>
        </w:rPr>
        <w:t>го медицинского университета и к</w:t>
      </w:r>
      <w:r w:rsidRPr="00F74E97">
        <w:rPr>
          <w:sz w:val="28"/>
          <w:szCs w:val="28"/>
        </w:rPr>
        <w:t xml:space="preserve">линического объединения «Центр охраны материнства и детства» г. Симферополя (2008). Тема кандидатської дисертації  затверджена на експертной проблемній комісії </w:t>
      </w:r>
      <w:r w:rsidRPr="00F74E97">
        <w:rPr>
          <w:sz w:val="28"/>
          <w:szCs w:val="28"/>
          <w:lang w:val="uk-UA"/>
        </w:rPr>
        <w:t xml:space="preserve">«Акушерство і гінекологія» </w:t>
      </w:r>
      <w:r w:rsidRPr="00F74E97">
        <w:rPr>
          <w:sz w:val="28"/>
          <w:szCs w:val="28"/>
        </w:rPr>
        <w:t xml:space="preserve">АМН та МОЗ України від 23.09.2008 р., протокол №3. </w:t>
      </w:r>
    </w:p>
    <w:p w:rsidR="00851CAD" w:rsidRPr="00851CAD" w:rsidRDefault="00851CAD" w:rsidP="00851CAD">
      <w:pPr>
        <w:pStyle w:val="header"/>
        <w:tabs>
          <w:tab w:val="left" w:pos="708"/>
        </w:tabs>
        <w:spacing w:line="360" w:lineRule="auto"/>
        <w:ind w:firstLine="900"/>
        <w:rPr>
          <w:rFonts w:ascii="Times New Roman" w:hAnsi="Times New Roman"/>
          <w:b/>
          <w:szCs w:val="28"/>
          <w:lang w:val="ru-RU"/>
        </w:rPr>
      </w:pPr>
      <w:r w:rsidRPr="00851CAD">
        <w:rPr>
          <w:rFonts w:ascii="Times New Roman" w:hAnsi="Times New Roman"/>
          <w:b/>
          <w:szCs w:val="28"/>
          <w:lang w:val="ru-RU"/>
        </w:rPr>
        <w:t>Публикации по теме диссертации</w:t>
      </w:r>
    </w:p>
    <w:p w:rsidR="00851CAD" w:rsidRPr="00851CAD" w:rsidRDefault="00851CAD" w:rsidP="00851CAD">
      <w:pPr>
        <w:pStyle w:val="header"/>
        <w:tabs>
          <w:tab w:val="left" w:pos="708"/>
        </w:tabs>
        <w:spacing w:line="360" w:lineRule="auto"/>
        <w:ind w:firstLine="900"/>
        <w:rPr>
          <w:rFonts w:ascii="Times New Roman" w:hAnsi="Times New Roman"/>
          <w:szCs w:val="28"/>
          <w:lang w:val="ru-RU"/>
        </w:rPr>
      </w:pPr>
      <w:r w:rsidRPr="00851CAD">
        <w:rPr>
          <w:rFonts w:ascii="Times New Roman" w:hAnsi="Times New Roman"/>
          <w:szCs w:val="28"/>
          <w:lang w:val="ru-RU"/>
        </w:rPr>
        <w:t>По материалам диссертации опубликовано 1</w:t>
      </w:r>
      <w:r>
        <w:rPr>
          <w:rFonts w:ascii="Times New Roman" w:hAnsi="Times New Roman"/>
          <w:szCs w:val="28"/>
          <w:lang w:val="uk-UA"/>
        </w:rPr>
        <w:t>0</w:t>
      </w:r>
      <w:r w:rsidRPr="00851CAD">
        <w:rPr>
          <w:rFonts w:ascii="Times New Roman" w:hAnsi="Times New Roman"/>
          <w:szCs w:val="28"/>
          <w:lang w:val="ru-RU"/>
        </w:rPr>
        <w:t xml:space="preserve"> научных работ, из них </w:t>
      </w:r>
      <w:r>
        <w:rPr>
          <w:rFonts w:ascii="Times New Roman" w:hAnsi="Times New Roman"/>
          <w:szCs w:val="28"/>
          <w:lang w:val="uk-UA"/>
        </w:rPr>
        <w:t>4</w:t>
      </w:r>
      <w:r w:rsidRPr="00851CAD">
        <w:rPr>
          <w:rFonts w:ascii="Times New Roman" w:hAnsi="Times New Roman"/>
          <w:szCs w:val="28"/>
          <w:lang w:val="ru-RU"/>
        </w:rPr>
        <w:t xml:space="preserve"> в изданиях лицензированных ВАК Украины: </w:t>
      </w:r>
      <w:r>
        <w:rPr>
          <w:rFonts w:ascii="Times New Roman" w:hAnsi="Times New Roman"/>
          <w:szCs w:val="28"/>
          <w:lang w:val="uk-UA"/>
        </w:rPr>
        <w:t>2</w:t>
      </w:r>
      <w:r w:rsidRPr="00851CAD">
        <w:rPr>
          <w:rFonts w:ascii="Times New Roman" w:hAnsi="Times New Roman"/>
          <w:szCs w:val="28"/>
          <w:lang w:val="ru-RU"/>
        </w:rPr>
        <w:t xml:space="preserve"> журнальны</w:t>
      </w:r>
      <w:r>
        <w:rPr>
          <w:rFonts w:ascii="Times New Roman" w:hAnsi="Times New Roman"/>
          <w:szCs w:val="28"/>
          <w:lang w:val="uk-UA"/>
        </w:rPr>
        <w:t>е</w:t>
      </w:r>
      <w:r w:rsidRPr="00851CAD">
        <w:rPr>
          <w:rFonts w:ascii="Times New Roman" w:hAnsi="Times New Roman"/>
          <w:szCs w:val="28"/>
          <w:lang w:val="ru-RU"/>
        </w:rPr>
        <w:t xml:space="preserve"> статьи, 2 статьи в сборниках научных работ. Кроме этого, по теме диссертации получен </w:t>
      </w:r>
      <w:r w:rsidRPr="00851CAD">
        <w:rPr>
          <w:rFonts w:ascii="Times New Roman" w:hAnsi="Times New Roman"/>
          <w:lang w:val="ru-RU"/>
        </w:rPr>
        <w:t>патент Украины</w:t>
      </w:r>
      <w:r w:rsidRPr="00851CAD">
        <w:rPr>
          <w:rFonts w:ascii="Times New Roman" w:hAnsi="Times New Roman"/>
          <w:szCs w:val="28"/>
          <w:lang w:val="ru-RU"/>
        </w:rPr>
        <w:t xml:space="preserve"> </w:t>
      </w:r>
      <w:r w:rsidRPr="00300677">
        <w:rPr>
          <w:rFonts w:ascii="Times New Roman" w:hAnsi="Times New Roman"/>
          <w:szCs w:val="28"/>
        </w:rPr>
        <w:t>UA</w:t>
      </w:r>
      <w:r w:rsidRPr="00300677">
        <w:rPr>
          <w:rFonts w:ascii="Times New Roman" w:hAnsi="Times New Roman"/>
          <w:szCs w:val="28"/>
          <w:lang w:val="uk-UA"/>
        </w:rPr>
        <w:t xml:space="preserve"> 7 </w:t>
      </w:r>
      <w:r w:rsidRPr="00300677">
        <w:rPr>
          <w:rFonts w:ascii="Times New Roman" w:hAnsi="Times New Roman"/>
          <w:szCs w:val="28"/>
        </w:rPr>
        <w:t>A</w:t>
      </w:r>
      <w:r w:rsidRPr="00300677">
        <w:rPr>
          <w:rFonts w:ascii="Times New Roman" w:hAnsi="Times New Roman"/>
          <w:szCs w:val="28"/>
          <w:lang w:val="uk-UA"/>
        </w:rPr>
        <w:t>61</w:t>
      </w:r>
      <w:r w:rsidRPr="00851CAD">
        <w:rPr>
          <w:rFonts w:ascii="Times New Roman" w:hAnsi="Times New Roman"/>
          <w:szCs w:val="28"/>
          <w:lang w:val="ru-RU"/>
        </w:rPr>
        <w:t>Р1</w:t>
      </w:r>
      <w:r w:rsidRPr="00300677">
        <w:rPr>
          <w:rFonts w:ascii="Times New Roman" w:hAnsi="Times New Roman"/>
          <w:szCs w:val="28"/>
          <w:lang w:val="uk-UA"/>
        </w:rPr>
        <w:t>/00. №</w:t>
      </w:r>
      <w:r w:rsidRPr="00851CAD">
        <w:rPr>
          <w:rFonts w:ascii="Times New Roman" w:hAnsi="Times New Roman"/>
          <w:szCs w:val="28"/>
          <w:lang w:val="ru-RU"/>
        </w:rPr>
        <w:t>36608</w:t>
      </w:r>
      <w:r w:rsidRPr="00851CAD">
        <w:rPr>
          <w:rFonts w:ascii="Times New Roman" w:hAnsi="Times New Roman"/>
          <w:lang w:val="ru-RU"/>
        </w:rPr>
        <w:t xml:space="preserve"> «</w:t>
      </w:r>
      <w:r w:rsidRPr="00300677">
        <w:rPr>
          <w:rFonts w:ascii="Times New Roman" w:hAnsi="Times New Roman"/>
          <w:szCs w:val="28"/>
          <w:lang w:val="uk-UA"/>
        </w:rPr>
        <w:t>Спосіб корекції синдрому подразненого кишечнику у вагітних</w:t>
      </w:r>
      <w:r w:rsidRPr="00851CAD">
        <w:rPr>
          <w:rFonts w:ascii="Times New Roman" w:hAnsi="Times New Roman"/>
          <w:lang w:val="ru-RU"/>
        </w:rPr>
        <w:t>»</w:t>
      </w:r>
      <w:r w:rsidRPr="00851CAD">
        <w:rPr>
          <w:rFonts w:ascii="Times New Roman" w:hAnsi="Times New Roman"/>
          <w:szCs w:val="28"/>
          <w:lang w:val="ru-RU"/>
        </w:rPr>
        <w:t xml:space="preserve">. </w:t>
      </w:r>
    </w:p>
    <w:p w:rsidR="00851CAD" w:rsidRDefault="00851CAD" w:rsidP="00851CAD">
      <w:pPr>
        <w:pStyle w:val="32"/>
        <w:spacing w:line="360" w:lineRule="auto"/>
        <w:ind w:left="0" w:firstLine="900"/>
        <w:jc w:val="both"/>
        <w:rPr>
          <w:b/>
          <w:sz w:val="28"/>
        </w:rPr>
      </w:pPr>
    </w:p>
    <w:p w:rsidR="00851CAD" w:rsidRDefault="00851CAD" w:rsidP="00851CAD">
      <w:pPr>
        <w:pStyle w:val="32"/>
        <w:spacing w:line="360" w:lineRule="auto"/>
        <w:ind w:left="0" w:firstLine="900"/>
        <w:jc w:val="both"/>
        <w:rPr>
          <w:b/>
          <w:sz w:val="28"/>
        </w:rPr>
      </w:pPr>
    </w:p>
    <w:p w:rsidR="00851CAD" w:rsidRDefault="00851CAD" w:rsidP="00851CAD">
      <w:pPr>
        <w:pStyle w:val="32"/>
        <w:spacing w:line="360" w:lineRule="auto"/>
        <w:ind w:left="0" w:firstLine="900"/>
        <w:jc w:val="both"/>
        <w:rPr>
          <w:b/>
          <w:sz w:val="28"/>
        </w:rPr>
      </w:pPr>
      <w:r w:rsidRPr="00B82211">
        <w:rPr>
          <w:b/>
          <w:sz w:val="28"/>
        </w:rPr>
        <w:t>Структура и объём диссертации</w:t>
      </w:r>
    </w:p>
    <w:p w:rsidR="00851CAD" w:rsidRPr="003D1474" w:rsidRDefault="00851CAD" w:rsidP="00851CAD">
      <w:pPr>
        <w:pStyle w:val="32"/>
        <w:spacing w:line="360" w:lineRule="auto"/>
        <w:ind w:left="0" w:firstLine="900"/>
        <w:jc w:val="both"/>
        <w:rPr>
          <w:b/>
          <w:sz w:val="28"/>
        </w:rPr>
      </w:pPr>
      <w:r w:rsidRPr="00B82211">
        <w:rPr>
          <w:sz w:val="28"/>
          <w:szCs w:val="28"/>
        </w:rPr>
        <w:t>Диссертационная работа изложена на 1</w:t>
      </w:r>
      <w:r>
        <w:rPr>
          <w:sz w:val="28"/>
          <w:szCs w:val="28"/>
        </w:rPr>
        <w:t>42</w:t>
      </w:r>
      <w:r w:rsidRPr="00B82211">
        <w:rPr>
          <w:sz w:val="28"/>
          <w:szCs w:val="28"/>
        </w:rPr>
        <w:t xml:space="preserve"> страницах машинописи, состоит из введения, обзора литературы (раздел 1), </w:t>
      </w:r>
      <w:r>
        <w:rPr>
          <w:sz w:val="28"/>
          <w:szCs w:val="28"/>
        </w:rPr>
        <w:t>2</w:t>
      </w:r>
      <w:r w:rsidRPr="00B82211">
        <w:rPr>
          <w:sz w:val="28"/>
          <w:szCs w:val="28"/>
        </w:rPr>
        <w:t xml:space="preserve"> разделов собственных исследований, обсуждения результатов исследования, выводов, практических рекомендаций, указателя литературы</w:t>
      </w:r>
      <w:r>
        <w:rPr>
          <w:sz w:val="28"/>
          <w:szCs w:val="28"/>
        </w:rPr>
        <w:t>. Список литературы содержит 275</w:t>
      </w:r>
      <w:r w:rsidRPr="00B82211">
        <w:rPr>
          <w:sz w:val="28"/>
          <w:szCs w:val="28"/>
        </w:rPr>
        <w:t xml:space="preserve"> источников</w:t>
      </w:r>
      <w:r w:rsidRPr="00B82211">
        <w:rPr>
          <w:sz w:val="28"/>
          <w:szCs w:val="28"/>
          <w:lang w:val="uk-UA"/>
        </w:rPr>
        <w:t xml:space="preserve">, из них </w:t>
      </w:r>
      <w:r>
        <w:rPr>
          <w:sz w:val="28"/>
          <w:szCs w:val="28"/>
        </w:rPr>
        <w:t>154</w:t>
      </w:r>
      <w:r w:rsidRPr="00B82211">
        <w:rPr>
          <w:sz w:val="28"/>
          <w:szCs w:val="28"/>
        </w:rPr>
        <w:t xml:space="preserve"> иностранных. </w:t>
      </w:r>
    </w:p>
    <w:p w:rsidR="00851CAD" w:rsidRPr="00B82211" w:rsidRDefault="00851CAD" w:rsidP="00851CAD">
      <w:pPr>
        <w:pStyle w:val="32"/>
        <w:spacing w:line="360" w:lineRule="auto"/>
        <w:ind w:left="0" w:firstLine="900"/>
        <w:jc w:val="both"/>
        <w:rPr>
          <w:sz w:val="28"/>
          <w:szCs w:val="28"/>
        </w:rPr>
      </w:pPr>
    </w:p>
    <w:p w:rsidR="00851CAD" w:rsidRPr="004B12F6" w:rsidRDefault="00851CAD" w:rsidP="00851CAD">
      <w:pPr>
        <w:pStyle w:val="aa"/>
        <w:rPr>
          <w:b w:val="0"/>
          <w:szCs w:val="28"/>
        </w:rPr>
      </w:pPr>
    </w:p>
    <w:p w:rsidR="00851CAD" w:rsidRPr="004B12F6" w:rsidRDefault="00851CAD" w:rsidP="00851CAD">
      <w:pPr>
        <w:pStyle w:val="aa"/>
        <w:rPr>
          <w:b w:val="0"/>
          <w:szCs w:val="28"/>
        </w:rPr>
      </w:pPr>
      <w:r w:rsidRPr="004B12F6">
        <w:rPr>
          <w:b w:val="0"/>
          <w:szCs w:val="28"/>
        </w:rPr>
        <w:t>ВЫВОДЫ</w:t>
      </w:r>
    </w:p>
    <w:p w:rsidR="00851CAD" w:rsidRDefault="00851CAD" w:rsidP="00851CAD">
      <w:pPr>
        <w:pStyle w:val="aa"/>
        <w:ind w:firstLine="851"/>
        <w:jc w:val="both"/>
        <w:rPr>
          <w:szCs w:val="28"/>
        </w:rPr>
      </w:pPr>
    </w:p>
    <w:p w:rsidR="00851CAD" w:rsidRDefault="00851CAD" w:rsidP="00851CAD">
      <w:pPr>
        <w:pStyle w:val="aa"/>
        <w:ind w:firstLine="851"/>
        <w:jc w:val="both"/>
        <w:rPr>
          <w:szCs w:val="28"/>
        </w:rPr>
      </w:pPr>
      <w:r>
        <w:rPr>
          <w:szCs w:val="28"/>
        </w:rPr>
        <w:t xml:space="preserve">В диссертации приведено теоретическое обоснование и новое решение научной задачи современного акушерства - разработки и внедрения нового эффективного метода лечения синдрома раздражённого кишечника в периоде гестации - комплексной терапии, в которой широко использованы возможности фитопрепаратов, профилактике и снижению частоты акушерских и перинатальных осложнений. 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Несмотря на чрезвычайную распространенность СРК среди женщин репродуктивного возраста, до настоящей беременности диагноз СРК был установлен всего у 6,0% женщин. Симптомы СРК были до беременности в течение от 6 месяцев до 2 лет у 51,8% пациенток, от 2 до 3 лет – у 33,7%, более 3 лет - у 14,5%. Полученные данные свидетельствуют о том, что врачи акушеры-гинекологи и терапевты не придают должного значения СРК у беременных, что приводит к запоздалой диагностике, отсутствию лечения или его неполному объёму. </w:t>
      </w:r>
    </w:p>
    <w:p w:rsidR="00851CAD" w:rsidRDefault="00851CAD" w:rsidP="00851C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Установлена взаимосвязь функционального состояния кишечника при беременности с СРК и психоэмоциональной сферой. У каждой пятой беременной с СРК (22,9%) наблюдался астеновегетативный синдром. Изменения психической сферы в виде тревожных и депрессивных расстройств встретилось у каждой второй беременной (51,8%)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&lt;0,05). При исследовании вегетативного гомеостаза у беременных с СРК отмечено преобладание исходной ваготонии у 68,7%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&lt;0,05). Уровень тревоги был существенно выше нормы у беременных при СРК — 4,7±0,6 балла (р&lt;0,05). Эти психологические особенности свидетельствуют о нарушении психологической защиты, психоэмоциональных нарушениях и готовности к формированию невротических и неврозоподобных реакций. 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Изменение протеолитической активности является одной из причин неадекватного ответа организма матери на наступление и развитие беременности, что приводит к невынашиванию, возникновению акушерских осложнений, которые были у 73,5% женщин с СРК. Угроза прерывания при СРК с проведением стационарного лечения была практически у каждой второй беременной (47,6%) и в 1,2% случаев беременность закончилась выкидышем. </w:t>
      </w:r>
      <w:r>
        <w:rPr>
          <w:w w:val="111"/>
          <w:sz w:val="28"/>
          <w:szCs w:val="28"/>
          <w:lang w:bidi="he-IL"/>
        </w:rPr>
        <w:t xml:space="preserve">Увеличение показателей АТА цервикальной слизи более 100,0 ИЕ, </w:t>
      </w:r>
      <w:r>
        <w:rPr>
          <w:sz w:val="28"/>
          <w:szCs w:val="28"/>
        </w:rPr>
        <w:t>КСИ более 500,0</w:t>
      </w:r>
      <w:r>
        <w:rPr>
          <w:w w:val="111"/>
          <w:sz w:val="28"/>
          <w:szCs w:val="28"/>
          <w:lang w:bidi="he-IL"/>
        </w:rPr>
        <w:t xml:space="preserve"> ИЕ свидетельствует о высоком риске невынашивания.</w:t>
      </w:r>
    </w:p>
    <w:p w:rsidR="00851CAD" w:rsidRDefault="00851CAD" w:rsidP="00851CAD">
      <w:pPr>
        <w:pStyle w:val="af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Нарушение моторно-эвакуаторной функции желудка при СРК после проведения УЗИ желудка обнаружил её замедление у 80,7% беременных, период сокращения желудка составил 52,8</w:t>
      </w:r>
      <w:r>
        <w:rPr>
          <w:w w:val="111"/>
          <w:sz w:val="28"/>
          <w:szCs w:val="28"/>
          <w:lang w:bidi="he-IL"/>
        </w:rPr>
        <w:t xml:space="preserve">±5,4 минуты. </w:t>
      </w:r>
      <w:r>
        <w:rPr>
          <w:sz w:val="28"/>
          <w:szCs w:val="28"/>
        </w:rPr>
        <w:t xml:space="preserve">Это является одним из основных патогенетических звеньев возникновения функциональной диспепсии у беременных. Патологический рост E. Coli и S. Epidermidis статистически достоверно сочетался, с </w:t>
      </w:r>
      <w:r>
        <w:rPr>
          <w:w w:val="111"/>
          <w:sz w:val="28"/>
          <w:szCs w:val="28"/>
          <w:lang w:bidi="he-IL"/>
        </w:rPr>
        <w:t>более чем в 3,5 раза, возрастанием активности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КСИ цервикальной слизи, а рост E. Coli и S. Saprophyticus - с повышением активности ЭПА и ТПА. При СРК формировался гравидарный фон, который не в состоянии обеспечить развитие адекватных компенсаторно–приспособительных реакций, необходимых для физиологического гестационного процесса. </w:t>
      </w:r>
    </w:p>
    <w:p w:rsidR="00851CAD" w:rsidRDefault="00851CAD" w:rsidP="00851CAD">
      <w:pPr>
        <w:pStyle w:val="af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очетанные дисбиотические сдвиги в составе вагинальной микрофлоры влагалища и кишечника обнаружены у 44,6% беременных с СРК. Из цервикального канала у 72,3% беременных высеяна микрофлора, что практически в три раза чаще, чем в контроле, её обильным рост был в 47,0% случаях. Беременные с СРК имели глубокие изменения биоценоза кишечника, патологический рост посева фекалий обнаружен в два раза чаще, чем в контроле (77,1%: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&lt;0,05). Состояние вагинального и кишечного биоценоза определяет </w:t>
      </w:r>
      <w:r>
        <w:rPr>
          <w:sz w:val="28"/>
          <w:szCs w:val="28"/>
        </w:rPr>
        <w:lastRenderedPageBreak/>
        <w:t xml:space="preserve">особенности формирования и динамику становления новорожденных, а также четко коррелировали с уровнем инфекционно воспалительных заболеваний новорождённых. Клинические проявления внутриутробной инфекции в виде коньюктивита, ринита, омфалита, патологической гипербилирубинемии, характерные для раннего неонатального периода, выявлены у каждого десятого (9,8%) новорождённого от женщин с СРК. 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 xml:space="preserve">Фитотерапия беременных с СРК, в сравнении с традиционной терапией, оказывает более выраженный положительный эффект в восстановлении </w:t>
      </w:r>
      <w:r>
        <w:rPr>
          <w:color w:val="000000"/>
          <w:sz w:val="28"/>
          <w:szCs w:val="28"/>
        </w:rPr>
        <w:t>моторно-эвакуаторной функции желудка. Удалось достичь стойкого лечебного эффекта во второй группе у 86,1% пациенток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bscript"/>
        </w:rPr>
        <w:t>1:2</w:t>
      </w:r>
      <w:r>
        <w:rPr>
          <w:color w:val="000000"/>
          <w:sz w:val="28"/>
          <w:szCs w:val="28"/>
        </w:rPr>
        <w:t xml:space="preserve">&lt;0,05); более чем в 2 раза реже фиксировались изменения психической сферы в виде тревожных и депрессивных расстройств, отмечено восстановление активности </w:t>
      </w:r>
      <w:r>
        <w:rPr>
          <w:color w:val="000000"/>
          <w:w w:val="111"/>
          <w:sz w:val="28"/>
          <w:szCs w:val="28"/>
          <w:lang w:bidi="he-IL"/>
        </w:rPr>
        <w:t xml:space="preserve">АТА, </w:t>
      </w:r>
      <w:r>
        <w:rPr>
          <w:color w:val="000000"/>
          <w:sz w:val="28"/>
          <w:szCs w:val="28"/>
        </w:rPr>
        <w:t>КСИ, ТПА и ЭПА в ректальном смыве и цервикальной слизи,</w:t>
      </w:r>
      <w:r>
        <w:rPr>
          <w:sz w:val="28"/>
          <w:szCs w:val="28"/>
        </w:rPr>
        <w:t xml:space="preserve"> нормализация микроэкологии кишечника выражалась в повышении концентрации бифидо- и лактобактерий до &gt;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8 КОЕ/мл у 73,8% пациенток, у 26,2% беременных в группе сравнения сохранялся дефицит лакто- и бифидобактерий.</w:t>
      </w:r>
    </w:p>
    <w:p w:rsidR="00851CAD" w:rsidRDefault="00851CAD" w:rsidP="00851CAD">
      <w:pPr>
        <w:pStyle w:val="32"/>
        <w:spacing w:after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Внедрение предложенного нами метода лечения исключает полипрагмазию, которая свойственна терапии СРК, когда с целью достижения терапевтического эффекта применяются 4-8 препаратов и, что особенно нежелательно, во время гестации. Своевременное выявление беременных с синдромом раздражённого кишечника позволило оптимизировать тактику ведения этих пациенток, более чем в 3,5 раза, уменьшить частоту рецидивов, в 2,1 раза снизить акушерские осложнения, уменьшить в 2 раза частоту </w:t>
      </w:r>
      <w:r>
        <w:rPr>
          <w:sz w:val="28"/>
          <w:szCs w:val="28"/>
        </w:rPr>
        <w:lastRenderedPageBreak/>
        <w:t xml:space="preserve">оперативного родоразрешения, более, чем в 3 раза (с 7,5% до 2,4%) снизить развитие </w:t>
      </w:r>
      <w:r>
        <w:rPr>
          <w:color w:val="000000"/>
          <w:sz w:val="28"/>
          <w:szCs w:val="28"/>
        </w:rPr>
        <w:t>гнойно-септические заболевания новорожденных</w:t>
      </w:r>
      <w:r>
        <w:rPr>
          <w:sz w:val="28"/>
          <w:szCs w:val="28"/>
        </w:rPr>
        <w:t xml:space="preserve">, недопустить случаи перинатальной смертности и инвалидизации новорожденных. </w:t>
      </w:r>
    </w:p>
    <w:p w:rsidR="00851CAD" w:rsidRPr="00834580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51CAD" w:rsidRDefault="00851CAD" w:rsidP="00851CAD">
      <w:pPr>
        <w:pStyle w:val="a6"/>
        <w:ind w:firstLine="851"/>
        <w:jc w:val="both"/>
        <w:rPr>
          <w:szCs w:val="28"/>
        </w:rPr>
      </w:pPr>
    </w:p>
    <w:p w:rsidR="00851CAD" w:rsidRDefault="00851CAD" w:rsidP="00851CA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51CAD" w:rsidRDefault="00851CAD" w:rsidP="00851CAD">
      <w:pPr>
        <w:pStyle w:val="10"/>
        <w:ind w:firstLine="851"/>
        <w:rPr>
          <w:b/>
          <w:szCs w:val="28"/>
        </w:rPr>
      </w:pPr>
    </w:p>
    <w:p w:rsidR="00851CAD" w:rsidRPr="00805F37" w:rsidRDefault="00851CAD" w:rsidP="00851CA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51CAD" w:rsidRPr="00805F37" w:rsidRDefault="00851CAD" w:rsidP="00851CAD">
      <w:pPr>
        <w:pStyle w:val="10"/>
        <w:ind w:firstLine="851"/>
        <w:rPr>
          <w:b/>
          <w:color w:val="000000"/>
          <w:szCs w:val="28"/>
        </w:rPr>
      </w:pPr>
      <w:r w:rsidRPr="00805F37">
        <w:rPr>
          <w:b/>
          <w:color w:val="000000"/>
          <w:szCs w:val="28"/>
        </w:rPr>
        <w:lastRenderedPageBreak/>
        <w:t>ПРАКТИЧЕСКИЕ  РЕКОМЕНДАЦИИ</w:t>
      </w:r>
    </w:p>
    <w:p w:rsidR="00851CAD" w:rsidRPr="00805F37" w:rsidRDefault="00851CAD" w:rsidP="00851CAD">
      <w:pPr>
        <w:rPr>
          <w:color w:val="000000"/>
          <w:sz w:val="28"/>
          <w:szCs w:val="28"/>
        </w:rPr>
      </w:pPr>
    </w:p>
    <w:p w:rsidR="00851CAD" w:rsidRPr="00805F37" w:rsidRDefault="00851CAD" w:rsidP="00851CAD">
      <w:pPr>
        <w:pStyle w:val="a6"/>
        <w:spacing w:line="360" w:lineRule="auto"/>
        <w:ind w:firstLine="851"/>
        <w:jc w:val="both"/>
        <w:rPr>
          <w:color w:val="000000"/>
          <w:szCs w:val="28"/>
        </w:rPr>
      </w:pPr>
      <w:r w:rsidRPr="00805F37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периоде гестации для диагностики </w:t>
      </w:r>
      <w:r w:rsidRPr="00805F37">
        <w:rPr>
          <w:color w:val="000000"/>
          <w:szCs w:val="28"/>
        </w:rPr>
        <w:t>СРК</w:t>
      </w:r>
      <w:r>
        <w:rPr>
          <w:color w:val="000000"/>
          <w:szCs w:val="28"/>
        </w:rPr>
        <w:t xml:space="preserve"> следует применять Римские критерии III (2006).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F37">
        <w:rPr>
          <w:color w:val="000000"/>
          <w:sz w:val="28"/>
          <w:szCs w:val="28"/>
        </w:rPr>
        <w:t>Согласно Римским критериям III (2006), диагноз СРК устанавливают при наличии рецидивирующей абдоминальной боли или ощущения дискомфорта в области живота в течение 3 дней каждого месяца за последние 3 месяца в сочетании с двумя или более из следующих признаков.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F37">
        <w:rPr>
          <w:color w:val="000000"/>
          <w:sz w:val="28"/>
          <w:szCs w:val="28"/>
        </w:rPr>
        <w:t>• Улучшение состояния после дефекации.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F37">
        <w:rPr>
          <w:color w:val="000000"/>
          <w:sz w:val="28"/>
          <w:szCs w:val="28"/>
        </w:rPr>
        <w:t>• Начало связано с изменением частоты стула.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F37">
        <w:rPr>
          <w:color w:val="000000"/>
          <w:sz w:val="28"/>
          <w:szCs w:val="28"/>
        </w:rPr>
        <w:t>• Начало связано с изменением формы кала.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05F37">
        <w:rPr>
          <w:color w:val="000000"/>
          <w:sz w:val="28"/>
          <w:szCs w:val="28"/>
        </w:rPr>
        <w:t>екомендуется использовать классификацию СРК, основанную только на преобладающей характеристике стула: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F37">
        <w:rPr>
          <w:color w:val="000000"/>
          <w:sz w:val="28"/>
          <w:szCs w:val="28"/>
        </w:rPr>
        <w:t>– СРК-C – вариант с запором (частота твердого/шероховатого стула &gt;25% кишечного транзита и мягкого/водянистого – &lt;25%);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F37">
        <w:rPr>
          <w:color w:val="000000"/>
          <w:sz w:val="28"/>
          <w:szCs w:val="28"/>
        </w:rPr>
        <w:t>– СРК-D – вариант с диареей (частота мягкого/водянистого стула &gt;25% кишечного транзита и твердого/шероховатого &lt;25%);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F37">
        <w:rPr>
          <w:color w:val="000000"/>
          <w:sz w:val="28"/>
          <w:szCs w:val="28"/>
        </w:rPr>
        <w:t>– СРК-M – смешанный вариант (частота твердого/шероховатого и мягкого/водянистого стула &gt; 25% кишечного транзита);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F37">
        <w:rPr>
          <w:color w:val="000000"/>
          <w:sz w:val="28"/>
          <w:szCs w:val="28"/>
        </w:rPr>
        <w:t>– СРК-U – перемежающийся (альтернирующий) вариант (имеющиеся расстройства консистенции стула недостаточны для применения критериев первых трех вариантов СРК).</w:t>
      </w:r>
    </w:p>
    <w:p w:rsidR="00851CAD" w:rsidRDefault="00851CAD" w:rsidP="00851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Применяется лечебное питание с использованием продуктов из кукурузы, гречихи, ржи, моркови, кабачков, томатов, фрукты, овощные и фруктове салаты, неконсервированные соки, кисломолочные продукты. Из </w:t>
      </w:r>
      <w:r>
        <w:rPr>
          <w:sz w:val="28"/>
          <w:szCs w:val="28"/>
          <w:lang w:val="uk-UA"/>
        </w:rPr>
        <w:lastRenderedPageBreak/>
        <w:t>пищевого рациона исключался алкоголь, копчёные, острые и соленые блюда, газированнная вода.</w:t>
      </w:r>
    </w:p>
    <w:p w:rsidR="00851CAD" w:rsidRPr="0088525A" w:rsidRDefault="00851CAD" w:rsidP="00851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Медикаментозная терапия заключается в комплексном назначении фитопрепаратов: </w:t>
      </w:r>
      <w:r>
        <w:rPr>
          <w:color w:val="000000"/>
          <w:sz w:val="28"/>
          <w:szCs w:val="28"/>
        </w:rPr>
        <w:t xml:space="preserve">Иберогаст и </w:t>
      </w:r>
      <w:r>
        <w:rPr>
          <w:sz w:val="28"/>
          <w:szCs w:val="28"/>
        </w:rPr>
        <w:t>Гелариум® Гиперикум.</w:t>
      </w:r>
    </w:p>
    <w:p w:rsidR="00851CAD" w:rsidRDefault="00851CAD" w:rsidP="00851C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Иберогаст назначали по 20 капель три раза в сутки. </w:t>
      </w:r>
      <w:r>
        <w:rPr>
          <w:sz w:val="28"/>
          <w:szCs w:val="28"/>
        </w:rPr>
        <w:t>Гелариум® Гиперикум назначали по 1 драже 3 раза в сутки с жидкостью. Длительность терапии составляла 5 недель.</w:t>
      </w:r>
      <w:r>
        <w:rPr>
          <w:color w:val="000000"/>
          <w:sz w:val="28"/>
          <w:szCs w:val="28"/>
        </w:rPr>
        <w:t xml:space="preserve"> По показаниям указанный курс может быть продолжен с интервалом в 10-14 дней.</w:t>
      </w:r>
    </w:p>
    <w:p w:rsidR="00851CAD" w:rsidRDefault="00851CAD" w:rsidP="00851CAD">
      <w:pPr>
        <w:pStyle w:val="a6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Поставленная задача решается тем, что в способе коррекции синдрома раздражённого кишечника применены два препарата растительного происхождения, следовательно, появились условия в проведении терапии независимо от срока беременности, отсутствовал тератогенный эффект, удалось избежать полипрагмазии, имелась возможность длительного проведения лечения, снизился риск аллергических реакций и побочных эффектов, отсутствуют ограничения в проведении повторных циклов терапии, а оценка эффективности терапии проводилась, помимо бактериологических исследований, на основании изучения местного (в цервикальном канале и ректальных смывах) и системного протеолиза.</w:t>
      </w:r>
    </w:p>
    <w:p w:rsidR="00851CAD" w:rsidRDefault="00851CAD" w:rsidP="00851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Иберогаст </w:t>
      </w:r>
      <w:r>
        <w:rPr>
          <w:sz w:val="28"/>
          <w:szCs w:val="28"/>
        </w:rPr>
        <w:t xml:space="preserve">- комплексный фитопрепарат, </w:t>
      </w:r>
      <w:r>
        <w:rPr>
          <w:rFonts w:eastAsia="Calibri"/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в чрезвычайно стимулированных, спазмированных сегментах кишечника устраняют ощущение переполненного желудка и метеоризм, оказывают спазмолитическое действие, усиливают перистальтику, снижают висцеральную болевую чувствительность, оказывает противовоспалительное действие, снижает секрецию соляной кислоты париетальными клетками. </w:t>
      </w:r>
      <w:r>
        <w:rPr>
          <w:rFonts w:eastAsia="Calibri"/>
          <w:sz w:val="28"/>
          <w:szCs w:val="28"/>
        </w:rPr>
        <w:t xml:space="preserve">Гелариум® Гиперикум - растительный антидепрессант. </w:t>
      </w:r>
      <w:r>
        <w:rPr>
          <w:sz w:val="28"/>
          <w:szCs w:val="28"/>
        </w:rPr>
        <w:t xml:space="preserve">Способствует нарушениям нейромедиаторной передачи, ингибирует моноаминооксидазу (МАО) и катехол-О-метил-трансферазу, модулирует секрецию интерлейкина-6, что является механизмом его антидепрессивного и анксиолитического </w:t>
      </w:r>
      <w:r>
        <w:rPr>
          <w:sz w:val="28"/>
          <w:szCs w:val="28"/>
        </w:rPr>
        <w:lastRenderedPageBreak/>
        <w:t xml:space="preserve">действия. Применение препарата снижает чувство тревоги, напряжения, улучшает настроение, повышает психическую и эмоциональную устойчивость. </w:t>
      </w:r>
    </w:p>
    <w:p w:rsidR="00851CAD" w:rsidRPr="004B12F6" w:rsidRDefault="00851CAD" w:rsidP="00851CAD">
      <w:pPr>
        <w:spacing w:line="360" w:lineRule="auto"/>
        <w:ind w:firstLine="851"/>
        <w:jc w:val="both"/>
        <w:rPr>
          <w:sz w:val="28"/>
          <w:szCs w:val="28"/>
        </w:rPr>
      </w:pPr>
      <w:r w:rsidRPr="004B12F6">
        <w:rPr>
          <w:sz w:val="28"/>
          <w:szCs w:val="28"/>
        </w:rPr>
        <w:t xml:space="preserve">Применение разработанного </w:t>
      </w:r>
      <w:r>
        <w:rPr>
          <w:sz w:val="28"/>
          <w:szCs w:val="28"/>
        </w:rPr>
        <w:t>способа комбинированной фито</w:t>
      </w:r>
      <w:r w:rsidRPr="004B12F6">
        <w:rPr>
          <w:sz w:val="28"/>
          <w:szCs w:val="28"/>
        </w:rPr>
        <w:t>тер</w:t>
      </w:r>
      <w:r w:rsidRPr="004B12F6">
        <w:rPr>
          <w:sz w:val="28"/>
          <w:szCs w:val="28"/>
        </w:rPr>
        <w:t>а</w:t>
      </w:r>
      <w:r w:rsidRPr="004B12F6">
        <w:rPr>
          <w:sz w:val="28"/>
          <w:szCs w:val="28"/>
        </w:rPr>
        <w:t xml:space="preserve">пии для купирования </w:t>
      </w:r>
      <w:r>
        <w:rPr>
          <w:sz w:val="28"/>
          <w:szCs w:val="28"/>
        </w:rPr>
        <w:t xml:space="preserve">синдрома раздражённого кишечника в гестационном периоде </w:t>
      </w:r>
      <w:r w:rsidRPr="004B12F6">
        <w:rPr>
          <w:sz w:val="28"/>
          <w:szCs w:val="28"/>
        </w:rPr>
        <w:t>следует рекомендовать для широкого внедрения в практическое здравоохранение, так как он является в</w:t>
      </w:r>
      <w:r w:rsidRPr="004B12F6">
        <w:rPr>
          <w:sz w:val="28"/>
          <w:szCs w:val="28"/>
        </w:rPr>
        <w:t>ы</w:t>
      </w:r>
      <w:r w:rsidRPr="004B12F6">
        <w:rPr>
          <w:sz w:val="28"/>
          <w:szCs w:val="28"/>
        </w:rPr>
        <w:t>сокоэффективным, способствует клиническому выздоровлению больных в более к</w:t>
      </w:r>
      <w:r w:rsidRPr="004B12F6">
        <w:rPr>
          <w:sz w:val="28"/>
          <w:szCs w:val="28"/>
        </w:rPr>
        <w:t>о</w:t>
      </w:r>
      <w:r w:rsidRPr="004B12F6">
        <w:rPr>
          <w:sz w:val="28"/>
          <w:szCs w:val="28"/>
        </w:rPr>
        <w:t xml:space="preserve">роткие сроки, даже при тяжелом течении воспалительного процесса, уменьшает частоту </w:t>
      </w:r>
      <w:r>
        <w:rPr>
          <w:sz w:val="28"/>
          <w:szCs w:val="28"/>
        </w:rPr>
        <w:t>его рецидивов и осложнений</w:t>
      </w:r>
      <w:r w:rsidRPr="004B12F6">
        <w:rPr>
          <w:sz w:val="28"/>
          <w:szCs w:val="28"/>
        </w:rPr>
        <w:t xml:space="preserve"> и уменьшает стоимость</w:t>
      </w:r>
      <w:r w:rsidRPr="006E0709">
        <w:rPr>
          <w:sz w:val="28"/>
          <w:szCs w:val="28"/>
        </w:rPr>
        <w:t xml:space="preserve"> </w:t>
      </w:r>
      <w:r w:rsidRPr="004B12F6">
        <w:rPr>
          <w:sz w:val="28"/>
          <w:szCs w:val="28"/>
        </w:rPr>
        <w:t>лечения.</w:t>
      </w:r>
    </w:p>
    <w:p w:rsidR="00851CAD" w:rsidRPr="00834859" w:rsidRDefault="00851CAD" w:rsidP="00851CAD">
      <w:pPr>
        <w:pStyle w:val="a6"/>
        <w:ind w:firstLine="851"/>
        <w:jc w:val="both"/>
        <w:rPr>
          <w:color w:val="000000"/>
          <w:szCs w:val="28"/>
        </w:rPr>
      </w:pPr>
    </w:p>
    <w:p w:rsidR="00851CAD" w:rsidRPr="00E35C0E" w:rsidRDefault="00851CAD" w:rsidP="00851CA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851CAD" w:rsidRPr="00E35C0E" w:rsidRDefault="00851CAD" w:rsidP="00851CAD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35C0E">
        <w:rPr>
          <w:b/>
          <w:color w:val="000000"/>
          <w:sz w:val="28"/>
          <w:szCs w:val="28"/>
        </w:rPr>
        <w:t>СПИСОК ИСПОЛЬЗОВАННЫХ ИСТОЧНИКОВ</w:t>
      </w:r>
    </w:p>
    <w:p w:rsidR="00851CAD" w:rsidRPr="00E35C0E" w:rsidRDefault="00851CAD" w:rsidP="00851CA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fr-FR"/>
        </w:rPr>
      </w:pPr>
    </w:p>
    <w:p w:rsidR="00851CAD" w:rsidRPr="006E7859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Адатская М.Д. Диагностическое значение содержания короткоцепочечных жирных кислот при синдроме раздраженного кишечника </w:t>
      </w:r>
      <w:r>
        <w:rPr>
          <w:color w:val="000000"/>
          <w:sz w:val="28"/>
          <w:szCs w:val="28"/>
        </w:rPr>
        <w:t>/</w:t>
      </w:r>
      <w:r w:rsidRPr="00BA3461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М.Д. Адатская // Российский журнал гастроэнтерологии, гепатологии и колопроктологии.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Pr="00E35C0E">
        <w:rPr>
          <w:color w:val="000000"/>
          <w:sz w:val="28"/>
          <w:szCs w:val="28"/>
        </w:rPr>
        <w:t xml:space="preserve"> 10, №3.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С.36-41.</w:t>
      </w:r>
    </w:p>
    <w:p w:rsidR="00851CAD" w:rsidRPr="00E35C0E" w:rsidRDefault="00851CAD" w:rsidP="00C44DBF">
      <w:pPr>
        <w:pStyle w:val="a8"/>
        <w:numPr>
          <w:ilvl w:val="0"/>
          <w:numId w:val="13"/>
        </w:numPr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E35C0E">
        <w:rPr>
          <w:bCs/>
          <w:color w:val="000000"/>
          <w:sz w:val="28"/>
          <w:szCs w:val="28"/>
        </w:rPr>
        <w:t>Активность протеиназ гранулоцитов и уровень кис</w:t>
      </w:r>
      <w:r>
        <w:rPr>
          <w:bCs/>
          <w:color w:val="000000"/>
          <w:sz w:val="28"/>
          <w:szCs w:val="28"/>
        </w:rPr>
        <w:t>лотостабильных ингибиторов протеи</w:t>
      </w:r>
      <w:r w:rsidRPr="00E35C0E">
        <w:rPr>
          <w:bCs/>
          <w:color w:val="000000"/>
          <w:sz w:val="28"/>
          <w:szCs w:val="28"/>
        </w:rPr>
        <w:t>наз в бронхоал</w:t>
      </w:r>
      <w:r w:rsidRPr="00E35C0E">
        <w:rPr>
          <w:bCs/>
          <w:color w:val="000000"/>
          <w:sz w:val="28"/>
          <w:szCs w:val="28"/>
        </w:rPr>
        <w:t>ь</w:t>
      </w:r>
      <w:r w:rsidRPr="00E35C0E">
        <w:rPr>
          <w:bCs/>
          <w:color w:val="000000"/>
          <w:sz w:val="28"/>
          <w:szCs w:val="28"/>
        </w:rPr>
        <w:t>веолярном секрете детей с бронхопати</w:t>
      </w:r>
      <w:r>
        <w:rPr>
          <w:bCs/>
          <w:color w:val="000000"/>
          <w:sz w:val="28"/>
          <w:szCs w:val="28"/>
        </w:rPr>
        <w:t xml:space="preserve">ями различной этиологии / </w:t>
      </w:r>
      <w:r w:rsidRPr="006E7859">
        <w:rPr>
          <w:bCs/>
          <w:color w:val="000000"/>
          <w:sz w:val="28"/>
          <w:szCs w:val="28"/>
        </w:rPr>
        <w:t>[</w:t>
      </w:r>
      <w:r w:rsidRPr="00E35C0E">
        <w:rPr>
          <w:bCs/>
          <w:color w:val="000000"/>
          <w:sz w:val="28"/>
          <w:szCs w:val="28"/>
        </w:rPr>
        <w:t>О.Г.</w:t>
      </w:r>
      <w:r w:rsidRPr="006E7859"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 xml:space="preserve">Оглоблина, </w:t>
      </w:r>
      <w:r>
        <w:rPr>
          <w:color w:val="000000"/>
          <w:sz w:val="28"/>
          <w:szCs w:val="28"/>
          <w:lang w:val="uk-UA"/>
        </w:rPr>
        <w:t>Л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 w:rsidRPr="00E35C0E">
        <w:rPr>
          <w:bCs/>
          <w:color w:val="000000"/>
          <w:sz w:val="28"/>
          <w:szCs w:val="28"/>
        </w:rPr>
        <w:t xml:space="preserve">Платонова, </w:t>
      </w:r>
      <w:r>
        <w:rPr>
          <w:color w:val="000000"/>
          <w:sz w:val="28"/>
          <w:szCs w:val="28"/>
          <w:lang w:val="uk-UA"/>
        </w:rPr>
        <w:t>Л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 w:rsidRPr="00E35C0E">
        <w:rPr>
          <w:bCs/>
          <w:color w:val="000000"/>
          <w:sz w:val="28"/>
          <w:szCs w:val="28"/>
        </w:rPr>
        <w:t xml:space="preserve">Мясникова и </w:t>
      </w:r>
      <w:r>
        <w:rPr>
          <w:bCs/>
          <w:color w:val="000000"/>
          <w:sz w:val="28"/>
          <w:szCs w:val="28"/>
        </w:rPr>
        <w:t>др</w:t>
      </w:r>
      <w:r w:rsidRPr="00E35C0E">
        <w:rPr>
          <w:bCs/>
          <w:color w:val="000000"/>
          <w:sz w:val="28"/>
          <w:szCs w:val="28"/>
        </w:rPr>
        <w:t>.</w:t>
      </w:r>
      <w:r w:rsidRPr="006E7859">
        <w:rPr>
          <w:bCs/>
          <w:color w:val="000000"/>
          <w:sz w:val="28"/>
          <w:szCs w:val="28"/>
        </w:rPr>
        <w:t>]</w:t>
      </w:r>
      <w:r w:rsidRPr="00E35C0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// Вопросы медицинской</w:t>
      </w:r>
      <w:r w:rsidRPr="00E35C0E">
        <w:rPr>
          <w:bCs/>
          <w:color w:val="000000"/>
          <w:sz w:val="28"/>
          <w:szCs w:val="28"/>
        </w:rPr>
        <w:t xml:space="preserve"> х</w:t>
      </w:r>
      <w:r w:rsidRPr="00E35C0E">
        <w:rPr>
          <w:bCs/>
          <w:color w:val="000000"/>
          <w:sz w:val="28"/>
          <w:szCs w:val="28"/>
        </w:rPr>
        <w:t>и</w:t>
      </w:r>
      <w:r w:rsidRPr="00E35C0E">
        <w:rPr>
          <w:bCs/>
          <w:color w:val="000000"/>
          <w:sz w:val="28"/>
          <w:szCs w:val="28"/>
        </w:rPr>
        <w:t xml:space="preserve">мии. – 1980.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 xml:space="preserve">№3. </w:t>
      </w:r>
      <w:r>
        <w:rPr>
          <w:color w:val="000000"/>
          <w:sz w:val="28"/>
          <w:szCs w:val="28"/>
        </w:rPr>
        <w:t xml:space="preserve">— </w:t>
      </w:r>
      <w:r>
        <w:rPr>
          <w:bCs/>
          <w:color w:val="000000"/>
          <w:sz w:val="28"/>
          <w:szCs w:val="28"/>
        </w:rPr>
        <w:t>С</w:t>
      </w:r>
      <w:r w:rsidRPr="00E35C0E">
        <w:rPr>
          <w:bCs/>
          <w:color w:val="000000"/>
          <w:sz w:val="28"/>
          <w:szCs w:val="28"/>
        </w:rPr>
        <w:t>. 387-392.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Амелин А.В. Клиническая фармакология мебеверина (Дюспаталина) и его роль в лечении заболеваний желудочно-кишечного тракта 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А.В. </w:t>
      </w:r>
      <w:r w:rsidRPr="00BA3461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Амелин // Клиническая фармакология и терапия.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2001.</w:t>
      </w:r>
      <w:r w:rsidRPr="000A2E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№1.</w:t>
      </w:r>
      <w:r w:rsidRPr="00DA1A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 xml:space="preserve">. 1-4.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Андреев С.В.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Некоторые особенности местного иммунитета влагалища </w:t>
      </w:r>
      <w:r w:rsidRPr="00E35C0E">
        <w:rPr>
          <w:color w:val="000000"/>
          <w:sz w:val="28"/>
          <w:szCs w:val="28"/>
        </w:rPr>
        <w:lastRenderedPageBreak/>
        <w:t xml:space="preserve">у женщин с острым и хроническим кольпитом </w:t>
      </w:r>
      <w:r>
        <w:rPr>
          <w:color w:val="000000"/>
          <w:sz w:val="28"/>
          <w:szCs w:val="28"/>
        </w:rPr>
        <w:t>/</w:t>
      </w:r>
      <w:r w:rsidRPr="00BA3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С.В. </w:t>
      </w:r>
      <w:r w:rsidRPr="00E35C0E">
        <w:rPr>
          <w:color w:val="000000"/>
          <w:sz w:val="28"/>
          <w:szCs w:val="28"/>
        </w:rPr>
        <w:t>Андреев, А.</w:t>
      </w:r>
      <w:r>
        <w:rPr>
          <w:color w:val="000000"/>
          <w:sz w:val="28"/>
          <w:szCs w:val="28"/>
        </w:rPr>
        <w:t>Ю</w:t>
      </w:r>
      <w:r w:rsidRPr="00E35C0E">
        <w:rPr>
          <w:color w:val="000000"/>
          <w:sz w:val="28"/>
          <w:szCs w:val="28"/>
        </w:rPr>
        <w:t xml:space="preserve">. Волянский // Актуальные вопросы микробиологии, эпидемиологии и иммунологии инфекционных болезней.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Харьков</w:t>
      </w:r>
      <w:r>
        <w:rPr>
          <w:color w:val="000000"/>
          <w:sz w:val="28"/>
          <w:szCs w:val="28"/>
        </w:rPr>
        <w:t>,</w:t>
      </w:r>
      <w:r w:rsidRPr="00E35C0E">
        <w:rPr>
          <w:color w:val="000000"/>
          <w:sz w:val="28"/>
          <w:szCs w:val="28"/>
        </w:rPr>
        <w:t xml:space="preserve"> 1993. </w:t>
      </w:r>
      <w:r w:rsidRPr="00935657"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33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E35C0E">
        <w:rPr>
          <w:color w:val="000000"/>
          <w:sz w:val="28"/>
          <w:szCs w:val="28"/>
          <w:lang w:val="uk-UA"/>
        </w:rPr>
        <w:t>Апресян С.В. Беременность и род</w:t>
      </w:r>
      <w:r w:rsidRPr="00E35C0E">
        <w:rPr>
          <w:color w:val="000000"/>
          <w:sz w:val="28"/>
          <w:szCs w:val="28"/>
        </w:rPr>
        <w:t>ы</w:t>
      </w:r>
      <w:r w:rsidRPr="00E35C0E">
        <w:rPr>
          <w:color w:val="000000"/>
          <w:sz w:val="28"/>
          <w:szCs w:val="28"/>
          <w:lang w:val="uk-UA"/>
        </w:rPr>
        <w:t xml:space="preserve"> при экстрагенитальных заболеваниях / С.В. </w:t>
      </w:r>
      <w:r>
        <w:rPr>
          <w:color w:val="000000"/>
          <w:sz w:val="28"/>
          <w:szCs w:val="28"/>
          <w:lang w:val="uk-UA"/>
        </w:rPr>
        <w:t xml:space="preserve">Апресин.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М.: </w:t>
      </w:r>
      <w:r w:rsidRPr="00E35C0E">
        <w:rPr>
          <w:color w:val="000000"/>
          <w:sz w:val="28"/>
          <w:szCs w:val="28"/>
          <w:lang w:val="uk-UA"/>
        </w:rPr>
        <w:t xml:space="preserve">ГЄОТАР-Медиа, 2009.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 564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Башмакова М.А. </w:t>
      </w:r>
      <w:r>
        <w:rPr>
          <w:sz w:val="28"/>
          <w:szCs w:val="28"/>
        </w:rPr>
        <w:t>Инфекция и бактериальная колонизация урогениталий у беременных, влияние на течение беременности, плод и новорожденного ребенка /</w:t>
      </w:r>
      <w:r w:rsidRPr="00BF105C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>.</w:t>
      </w:r>
      <w:r w:rsidRPr="00DA1AF0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Башмакова</w:t>
      </w:r>
      <w:r>
        <w:rPr>
          <w:color w:val="000000"/>
          <w:sz w:val="28"/>
          <w:szCs w:val="28"/>
        </w:rPr>
        <w:t>, Н</w:t>
      </w:r>
      <w:r w:rsidRPr="00E35C0E">
        <w:rPr>
          <w:color w:val="000000"/>
          <w:sz w:val="28"/>
          <w:szCs w:val="28"/>
        </w:rPr>
        <w:t>.Г.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Кошелева, Е.П.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Калашникова </w:t>
      </w:r>
      <w:r>
        <w:rPr>
          <w:color w:val="000000"/>
          <w:sz w:val="28"/>
          <w:szCs w:val="28"/>
        </w:rPr>
        <w:t>//</w:t>
      </w:r>
      <w:r w:rsidRPr="00E35C0E">
        <w:rPr>
          <w:color w:val="000000"/>
          <w:sz w:val="28"/>
          <w:szCs w:val="28"/>
        </w:rPr>
        <w:t xml:space="preserve"> Акушерство и гинекология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1995.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№1</w:t>
      </w:r>
      <w:r>
        <w:rPr>
          <w:color w:val="000000"/>
          <w:sz w:val="28"/>
          <w:szCs w:val="28"/>
        </w:rPr>
        <w:t>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</w:t>
      </w:r>
      <w:r w:rsidRPr="00E35C0E">
        <w:rPr>
          <w:color w:val="000000"/>
          <w:sz w:val="28"/>
          <w:szCs w:val="28"/>
        </w:rPr>
        <w:t>. 15-18.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Беляков Н.А. Адсорбенты</w:t>
      </w:r>
      <w:r>
        <w:rPr>
          <w:color w:val="000000"/>
          <w:sz w:val="28"/>
          <w:szCs w:val="28"/>
        </w:rPr>
        <w:t xml:space="preserve"> /</w:t>
      </w:r>
      <w:r w:rsidRPr="00AE4DF7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Н.А. Беляков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</w:t>
      </w:r>
      <w:r w:rsidRPr="00E35C0E">
        <w:rPr>
          <w:color w:val="000000"/>
          <w:sz w:val="28"/>
          <w:szCs w:val="28"/>
        </w:rPr>
        <w:t>: МАПО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 xml:space="preserve">1997.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80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Бирюкова А.А.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Особенности метаболизма некоторых веществ и гистологической картины слизистой оболочки при синдроме раздраженной толстой кишки 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А.А. </w:t>
      </w:r>
      <w:r w:rsidRPr="00E35C0E">
        <w:rPr>
          <w:color w:val="000000"/>
          <w:sz w:val="28"/>
          <w:szCs w:val="28"/>
        </w:rPr>
        <w:t xml:space="preserve">Бирюкова, </w:t>
      </w:r>
      <w:r>
        <w:rPr>
          <w:color w:val="000000"/>
          <w:sz w:val="28"/>
          <w:szCs w:val="28"/>
          <w:lang w:val="uk-UA"/>
        </w:rPr>
        <w:t>А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 w:rsidRPr="00E35C0E">
        <w:rPr>
          <w:color w:val="000000"/>
          <w:sz w:val="28"/>
          <w:szCs w:val="28"/>
        </w:rPr>
        <w:t>Новикова // "Горячие точки" в гастроэнтерологии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Смоленск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>1995.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23-27.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t xml:space="preserve">Боровкова Е.И. Взаимодействие возбудителей инфекции с организмом беременной как фактор риска внутриутробного инфицирования плода </w:t>
      </w:r>
      <w:r>
        <w:rPr>
          <w:sz w:val="28"/>
          <w:szCs w:val="28"/>
        </w:rPr>
        <w:t>/</w:t>
      </w:r>
      <w:r w:rsidRPr="006E7859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Е.И. Боровкова // Российский </w:t>
      </w:r>
      <w:r>
        <w:rPr>
          <w:sz w:val="28"/>
          <w:szCs w:val="28"/>
        </w:rPr>
        <w:t>в</w:t>
      </w:r>
      <w:r w:rsidRPr="00E35C0E">
        <w:rPr>
          <w:sz w:val="28"/>
          <w:szCs w:val="28"/>
        </w:rPr>
        <w:t xml:space="preserve">естник </w:t>
      </w:r>
      <w:r>
        <w:rPr>
          <w:sz w:val="28"/>
          <w:szCs w:val="28"/>
        </w:rPr>
        <w:t>а</w:t>
      </w:r>
      <w:r w:rsidRPr="00E35C0E">
        <w:rPr>
          <w:sz w:val="28"/>
          <w:szCs w:val="28"/>
        </w:rPr>
        <w:t xml:space="preserve">кушера </w:t>
      </w:r>
      <w:r>
        <w:rPr>
          <w:sz w:val="28"/>
          <w:szCs w:val="28"/>
        </w:rPr>
        <w:t>г</w:t>
      </w:r>
      <w:r w:rsidRPr="00E35C0E">
        <w:rPr>
          <w:sz w:val="28"/>
          <w:szCs w:val="28"/>
        </w:rPr>
        <w:t xml:space="preserve">инеколога.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2005.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Pr="00E35C0E">
        <w:rPr>
          <w:sz w:val="28"/>
          <w:szCs w:val="28"/>
        </w:rPr>
        <w:t xml:space="preserve"> 4, №5.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5C0E">
        <w:rPr>
          <w:sz w:val="28"/>
          <w:szCs w:val="28"/>
        </w:rPr>
        <w:t>. 23-27.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Бредихина  Н.А.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Современные подходы к лечению и профилактике дисбактериоза </w:t>
      </w:r>
      <w:r>
        <w:rPr>
          <w:color w:val="000000"/>
          <w:sz w:val="28"/>
          <w:szCs w:val="28"/>
        </w:rPr>
        <w:t>/</w:t>
      </w:r>
      <w:r w:rsidRPr="00AE4DF7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Бредихина,</w:t>
      </w:r>
      <w:r w:rsidRPr="00BF10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 xml:space="preserve">.Д. Митрохин, А.А. Орловский // </w:t>
      </w:r>
      <w:r w:rsidRPr="00E35C0E">
        <w:rPr>
          <w:sz w:val="28"/>
          <w:szCs w:val="28"/>
        </w:rPr>
        <w:t>Российский</w:t>
      </w:r>
      <w:r w:rsidRPr="00E35C0E">
        <w:rPr>
          <w:color w:val="000000"/>
          <w:sz w:val="28"/>
          <w:szCs w:val="28"/>
        </w:rPr>
        <w:t xml:space="preserve"> гастроэнтерол</w:t>
      </w:r>
      <w:r>
        <w:rPr>
          <w:color w:val="000000"/>
          <w:sz w:val="28"/>
          <w:szCs w:val="28"/>
        </w:rPr>
        <w:t xml:space="preserve">огический </w:t>
      </w:r>
      <w:r w:rsidRPr="00E35C0E">
        <w:rPr>
          <w:color w:val="000000"/>
          <w:sz w:val="28"/>
          <w:szCs w:val="28"/>
        </w:rPr>
        <w:t xml:space="preserve"> журн.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1998.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№ 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18-27.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Василенко Б.В. Дисбактериоз – синдром раздражённого кишечника: эссе – анализ проблемы </w:t>
      </w:r>
      <w:r>
        <w:rPr>
          <w:color w:val="000000"/>
          <w:sz w:val="28"/>
          <w:szCs w:val="28"/>
        </w:rPr>
        <w:t>/</w:t>
      </w:r>
      <w:r w:rsidRPr="00BA346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35C0E">
        <w:rPr>
          <w:color w:val="000000"/>
          <w:sz w:val="28"/>
          <w:szCs w:val="28"/>
          <w:lang w:val="uk-UA"/>
        </w:rPr>
        <w:t>.В.</w:t>
      </w:r>
      <w:r w:rsidRPr="006E785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Василенко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</w:rPr>
        <w:t>// Российский журнал гастроэнтерологии, гепатологии и колопроктологии.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Т.</w:t>
      </w:r>
      <w:r w:rsidRPr="00E35C0E">
        <w:rPr>
          <w:color w:val="000000"/>
          <w:sz w:val="28"/>
          <w:szCs w:val="28"/>
        </w:rPr>
        <w:t xml:space="preserve"> 10, №6.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>.10-13.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  <w:lang w:val="uk-UA"/>
        </w:rPr>
        <w:t>Вдовиченко Ю.П.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Вплив мікобіоценозу піхви і кишечника вагітних жінок на частоту розвитку післяпологової і неонатальної інфекції </w:t>
      </w:r>
      <w:r>
        <w:rPr>
          <w:color w:val="000000"/>
          <w:sz w:val="28"/>
          <w:szCs w:val="28"/>
          <w:lang w:val="uk-UA"/>
        </w:rPr>
        <w:t>/</w:t>
      </w:r>
      <w:r w:rsidRPr="00AE4DF7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>Ю.П.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>Вдовиченко, Н.І.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Генник, </w:t>
      </w:r>
      <w:r>
        <w:rPr>
          <w:color w:val="000000"/>
          <w:sz w:val="28"/>
          <w:szCs w:val="28"/>
          <w:lang w:val="uk-UA"/>
        </w:rPr>
        <w:t xml:space="preserve">Д.О. </w:t>
      </w:r>
      <w:r w:rsidRPr="00E35C0E">
        <w:rPr>
          <w:color w:val="000000"/>
          <w:sz w:val="28"/>
          <w:szCs w:val="28"/>
          <w:lang w:val="uk-UA"/>
        </w:rPr>
        <w:t>Шадлун // Перинатол</w:t>
      </w:r>
      <w:r>
        <w:rPr>
          <w:color w:val="000000"/>
          <w:sz w:val="28"/>
          <w:szCs w:val="28"/>
          <w:lang w:val="uk-UA"/>
        </w:rPr>
        <w:t>огія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 w:rsidRPr="00E35C0E">
        <w:rPr>
          <w:color w:val="000000"/>
          <w:sz w:val="28"/>
          <w:szCs w:val="28"/>
          <w:lang w:val="uk-UA"/>
        </w:rPr>
        <w:t xml:space="preserve"> педіатрія.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lastRenderedPageBreak/>
        <w:t xml:space="preserve">2001.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№2.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>С. 18-20.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Внутриутробные бактериальные инфекции плода и новорожденного</w:t>
      </w:r>
      <w:r w:rsidRPr="00E35C0E">
        <w:rPr>
          <w:color w:val="000000"/>
          <w:sz w:val="28"/>
          <w:szCs w:val="28"/>
        </w:rPr>
        <w:t xml:space="preserve"> Б.Л.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Гуртовой, А.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Анкирская, </w:t>
      </w:r>
      <w:r>
        <w:rPr>
          <w:color w:val="000000"/>
          <w:sz w:val="28"/>
          <w:szCs w:val="28"/>
          <w:lang w:val="uk-UA"/>
        </w:rPr>
        <w:t>Л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 w:rsidRPr="00E35C0E">
        <w:rPr>
          <w:color w:val="000000"/>
          <w:sz w:val="28"/>
          <w:szCs w:val="28"/>
        </w:rPr>
        <w:t>Ванько,</w:t>
      </w:r>
      <w:r w:rsidRPr="00AE4DF7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А.И. Бубнова // Акушерство и гинекология.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 xml:space="preserve">1994.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 xml:space="preserve">№ 4.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С. 20-26.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E35C0E">
        <w:rPr>
          <w:color w:val="000000"/>
          <w:sz w:val="28"/>
          <w:szCs w:val="28"/>
          <w:lang w:val="uk-UA"/>
        </w:rPr>
        <w:t>Гойда Н.Г.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Репродуктивне здоров’я: стратегія, принципи, український досвід </w:t>
      </w:r>
      <w:r>
        <w:rPr>
          <w:color w:val="000000"/>
          <w:sz w:val="28"/>
          <w:szCs w:val="28"/>
          <w:lang w:val="uk-UA"/>
        </w:rPr>
        <w:t>/</w:t>
      </w:r>
      <w:r w:rsidRPr="00AE4D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Н.Г. </w:t>
      </w:r>
      <w:r w:rsidRPr="00E35C0E">
        <w:rPr>
          <w:color w:val="000000"/>
          <w:sz w:val="28"/>
          <w:szCs w:val="28"/>
          <w:lang w:val="uk-UA"/>
        </w:rPr>
        <w:t>Гойда, Н.Я.</w:t>
      </w:r>
      <w:r w:rsidRPr="006E785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Жилка, М.Є. Єнікеева // Репродуктивное здоровье женщины.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2004.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№4 (20).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  <w:lang w:val="uk-UA"/>
        </w:rPr>
        <w:t xml:space="preserve"> С. 6-10.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Гречанина У.Я.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Пренатальная допплерографи</w:t>
      </w:r>
      <w:r>
        <w:rPr>
          <w:color w:val="000000"/>
          <w:sz w:val="28"/>
          <w:szCs w:val="28"/>
        </w:rPr>
        <w:t>я: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E35C0E">
        <w:rPr>
          <w:color w:val="000000"/>
          <w:sz w:val="28"/>
          <w:szCs w:val="28"/>
        </w:rPr>
        <w:t>етодические рекомендации</w:t>
      </w:r>
      <w:r>
        <w:rPr>
          <w:color w:val="000000"/>
          <w:sz w:val="28"/>
          <w:szCs w:val="28"/>
        </w:rPr>
        <w:t xml:space="preserve">/ У.Я. </w:t>
      </w:r>
      <w:r w:rsidRPr="00E35C0E">
        <w:rPr>
          <w:color w:val="000000"/>
          <w:sz w:val="28"/>
          <w:szCs w:val="28"/>
        </w:rPr>
        <w:t xml:space="preserve">Гречанина, А.А Круговой. 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Харьков, 1997.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19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Григорьев П.Я.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</w:rPr>
        <w:t>Изменения родового состава кишечной микрофлоры и степени обсемененности кишечника: бактериологическая характеристика, клиническое значение, вопросы терапии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П.Я. </w:t>
      </w:r>
      <w:r w:rsidRPr="00E35C0E">
        <w:rPr>
          <w:color w:val="000000"/>
          <w:sz w:val="28"/>
          <w:szCs w:val="28"/>
        </w:rPr>
        <w:t>Григорьев</w:t>
      </w:r>
      <w:r w:rsidRPr="00E35C0E">
        <w:rPr>
          <w:color w:val="000000"/>
          <w:sz w:val="28"/>
          <w:szCs w:val="28"/>
          <w:lang w:val="uk-UA"/>
        </w:rPr>
        <w:t xml:space="preserve"> // Практикующий врач.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1999.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№16 (3).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  <w:lang w:val="uk-UA"/>
        </w:rPr>
        <w:t>С. 14-19.</w:t>
      </w:r>
    </w:p>
    <w:p w:rsidR="00851CAD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Дегтярева М.В. Современные возможности иммунокорригирующей терапии тяжелых инфекционно-воспалительных и иммунопатологических состояний у новорожденных</w:t>
      </w:r>
      <w:r>
        <w:rPr>
          <w:color w:val="000000"/>
          <w:sz w:val="28"/>
          <w:szCs w:val="28"/>
        </w:rPr>
        <w:t xml:space="preserve"> /</w:t>
      </w:r>
      <w:r w:rsidRPr="00BA346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</w:t>
      </w:r>
      <w:r w:rsidRPr="00E35C0E">
        <w:rPr>
          <w:color w:val="000000"/>
          <w:sz w:val="28"/>
          <w:szCs w:val="28"/>
          <w:lang w:val="uk-UA"/>
        </w:rPr>
        <w:t>.В.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Дегтярева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//</w:t>
      </w:r>
      <w:r w:rsidRPr="00E35C0E">
        <w:rPr>
          <w:color w:val="000000"/>
          <w:sz w:val="28"/>
          <w:szCs w:val="28"/>
        </w:rPr>
        <w:t xml:space="preserve"> Иммунокоррекция в педиатрии </w:t>
      </w:r>
      <w:r>
        <w:rPr>
          <w:color w:val="000000"/>
          <w:sz w:val="28"/>
          <w:szCs w:val="28"/>
        </w:rPr>
        <w:t>/п</w:t>
      </w:r>
      <w:r w:rsidRPr="00E35C0E">
        <w:rPr>
          <w:color w:val="000000"/>
          <w:sz w:val="28"/>
          <w:szCs w:val="28"/>
        </w:rPr>
        <w:t xml:space="preserve">од ред. М.П. Костинова.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М: Медицина для всех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 xml:space="preserve">2001.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296 с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E35C0E">
        <w:rPr>
          <w:color w:val="000000"/>
          <w:sz w:val="28"/>
          <w:szCs w:val="28"/>
          <w:lang w:val="uk-UA"/>
        </w:rPr>
        <w:t xml:space="preserve">Деклараційний патент на корисну модель. України, </w:t>
      </w:r>
      <w:r w:rsidRPr="00E35C0E">
        <w:rPr>
          <w:color w:val="000000"/>
          <w:sz w:val="28"/>
          <w:szCs w:val="28"/>
          <w:lang w:val="en-US"/>
        </w:rPr>
        <w:t>UA</w:t>
      </w:r>
      <w:r w:rsidRPr="00E35C0E">
        <w:rPr>
          <w:color w:val="000000"/>
          <w:sz w:val="28"/>
          <w:szCs w:val="28"/>
          <w:lang w:val="uk-UA"/>
        </w:rPr>
        <w:t xml:space="preserve"> 19 </w:t>
      </w:r>
      <w:r w:rsidRPr="00E35C0E">
        <w:rPr>
          <w:color w:val="000000"/>
          <w:sz w:val="28"/>
          <w:szCs w:val="28"/>
          <w:lang w:val="en-US"/>
        </w:rPr>
        <w:t>A</w:t>
      </w:r>
      <w:r w:rsidRPr="00E35C0E">
        <w:rPr>
          <w:color w:val="000000"/>
          <w:sz w:val="28"/>
          <w:szCs w:val="28"/>
          <w:lang w:val="uk-UA"/>
        </w:rPr>
        <w:t>61</w:t>
      </w:r>
      <w:r w:rsidRPr="00124912">
        <w:rPr>
          <w:color w:val="000000"/>
          <w:sz w:val="28"/>
          <w:szCs w:val="28"/>
          <w:lang w:val="uk-UA"/>
        </w:rPr>
        <w:t>Р</w:t>
      </w:r>
      <w:r w:rsidRPr="00E35C0E">
        <w:rPr>
          <w:color w:val="000000"/>
          <w:sz w:val="28"/>
          <w:szCs w:val="28"/>
          <w:lang w:val="uk-UA"/>
        </w:rPr>
        <w:t xml:space="preserve">1/00. №36608 </w:t>
      </w:r>
      <w:r>
        <w:rPr>
          <w:color w:val="000000"/>
          <w:sz w:val="28"/>
          <w:szCs w:val="28"/>
          <w:lang w:val="uk-UA"/>
        </w:rPr>
        <w:t xml:space="preserve">/ </w:t>
      </w:r>
      <w:r w:rsidRPr="00124912">
        <w:rPr>
          <w:color w:val="000000"/>
          <w:sz w:val="28"/>
          <w:szCs w:val="28"/>
          <w:lang w:val="uk-UA"/>
        </w:rPr>
        <w:t>Д.М.</w:t>
      </w:r>
      <w:r>
        <w:rPr>
          <w:color w:val="000000"/>
          <w:sz w:val="28"/>
          <w:szCs w:val="28"/>
          <w:lang w:val="uk-UA"/>
        </w:rPr>
        <w:t xml:space="preserve"> </w:t>
      </w:r>
      <w:r w:rsidRPr="00124912">
        <w:rPr>
          <w:color w:val="000000"/>
          <w:sz w:val="28"/>
          <w:szCs w:val="28"/>
          <w:lang w:val="uk-UA"/>
        </w:rPr>
        <w:t>Сидоров,</w:t>
      </w:r>
      <w:r w:rsidRPr="00E35C0E">
        <w:rPr>
          <w:color w:val="000000"/>
          <w:sz w:val="28"/>
          <w:szCs w:val="28"/>
          <w:lang w:val="uk-UA"/>
        </w:rPr>
        <w:t xml:space="preserve"> А.М.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Рибалка, В.О. Заболотнов </w:t>
      </w:r>
      <w:r w:rsidRPr="00E35C0E">
        <w:rPr>
          <w:sz w:val="28"/>
          <w:szCs w:val="28"/>
          <w:lang w:val="uk-UA"/>
        </w:rPr>
        <w:t>Спосіб корекції синдрому подразненого кишечнику у вагітних</w:t>
      </w:r>
      <w:r>
        <w:rPr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uk-UA"/>
        </w:rPr>
        <w:t xml:space="preserve"> Заявл.15.08.2005; Опубл.27.10.2008; Бюл.ПВ №20. </w:t>
      </w:r>
    </w:p>
    <w:p w:rsidR="00851CAD" w:rsidRPr="00E35C0E" w:rsidRDefault="00851CAD" w:rsidP="00C44DB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color w:val="000000"/>
          <w:spacing w:val="6"/>
          <w:sz w:val="28"/>
          <w:szCs w:val="28"/>
        </w:rPr>
      </w:pPr>
      <w:r w:rsidRPr="00E35C0E">
        <w:rPr>
          <w:color w:val="000000"/>
          <w:spacing w:val="6"/>
          <w:sz w:val="28"/>
          <w:szCs w:val="28"/>
        </w:rPr>
        <w:t>Демидов В.Н.</w:t>
      </w:r>
      <w:r>
        <w:rPr>
          <w:color w:val="000000"/>
          <w:spacing w:val="6"/>
          <w:sz w:val="28"/>
          <w:szCs w:val="28"/>
        </w:rPr>
        <w:t xml:space="preserve"> </w:t>
      </w:r>
      <w:r w:rsidRPr="00E35C0E">
        <w:rPr>
          <w:color w:val="000000"/>
          <w:spacing w:val="6"/>
          <w:sz w:val="28"/>
          <w:szCs w:val="28"/>
        </w:rPr>
        <w:t>Ультразвуковая диагностика в гинекологии</w:t>
      </w:r>
      <w:r>
        <w:rPr>
          <w:color w:val="000000"/>
          <w:spacing w:val="6"/>
          <w:sz w:val="28"/>
          <w:szCs w:val="28"/>
        </w:rPr>
        <w:t>/</w:t>
      </w:r>
      <w:r w:rsidRPr="00014D8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В.Н. </w:t>
      </w:r>
      <w:r w:rsidRPr="00E35C0E">
        <w:rPr>
          <w:color w:val="000000"/>
          <w:spacing w:val="6"/>
          <w:sz w:val="28"/>
          <w:szCs w:val="28"/>
        </w:rPr>
        <w:t xml:space="preserve">Демидов, </w:t>
      </w:r>
      <w:r>
        <w:rPr>
          <w:color w:val="000000"/>
          <w:sz w:val="28"/>
          <w:szCs w:val="28"/>
        </w:rPr>
        <w:t>Б</w:t>
      </w:r>
      <w:r w:rsidRPr="00E35C0E">
        <w:rPr>
          <w:color w:val="000000"/>
          <w:sz w:val="28"/>
          <w:szCs w:val="28"/>
        </w:rPr>
        <w:t>.И.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pacing w:val="6"/>
          <w:sz w:val="28"/>
          <w:szCs w:val="28"/>
        </w:rPr>
        <w:t>Зыкин.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М.: Медицина, 1990. </w:t>
      </w:r>
      <w:r>
        <w:rPr>
          <w:color w:val="000000"/>
          <w:sz w:val="28"/>
          <w:szCs w:val="28"/>
        </w:rPr>
        <w:t>—</w:t>
      </w:r>
      <w:r>
        <w:rPr>
          <w:color w:val="000000"/>
          <w:spacing w:val="6"/>
          <w:sz w:val="28"/>
          <w:szCs w:val="28"/>
        </w:rPr>
        <w:t xml:space="preserve"> 220 с.</w:t>
      </w:r>
      <w:r w:rsidRPr="00E35C0E">
        <w:rPr>
          <w:color w:val="000000"/>
          <w:spacing w:val="6"/>
          <w:sz w:val="28"/>
          <w:szCs w:val="28"/>
        </w:rPr>
        <w:t xml:space="preserve"> 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Де</w:t>
      </w:r>
      <w:r w:rsidRPr="00E35C0E">
        <w:rPr>
          <w:iCs/>
          <w:color w:val="000000"/>
          <w:sz w:val="28"/>
          <w:szCs w:val="28"/>
        </w:rPr>
        <w:t>мина Т.Н.</w:t>
      </w:r>
      <w:r w:rsidRPr="006E7859">
        <w:rPr>
          <w:iCs/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Комплексная терапия синдрома раздражённого кишечника у женщин в гестационном периоде /</w:t>
      </w:r>
      <w:r w:rsidRPr="009356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Т.Н. </w:t>
      </w:r>
      <w:r w:rsidRPr="00E35C0E">
        <w:rPr>
          <w:color w:val="000000"/>
          <w:sz w:val="28"/>
          <w:szCs w:val="28"/>
        </w:rPr>
        <w:t xml:space="preserve">Дёмина, Л.С. Сухурова Л.С. 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/ </w:t>
      </w:r>
      <w:r w:rsidRPr="00E35C0E">
        <w:rPr>
          <w:bCs/>
          <w:color w:val="000000"/>
          <w:sz w:val="28"/>
          <w:szCs w:val="28"/>
        </w:rPr>
        <w:t xml:space="preserve">Человек и </w:t>
      </w:r>
      <w:r>
        <w:rPr>
          <w:bCs/>
          <w:color w:val="000000"/>
          <w:sz w:val="28"/>
          <w:szCs w:val="28"/>
        </w:rPr>
        <w:t>Лекарство Украина</w:t>
      </w:r>
      <w:r>
        <w:rPr>
          <w:bCs/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т</w:t>
      </w:r>
      <w:r w:rsidRPr="00E35C0E">
        <w:rPr>
          <w:color w:val="000000"/>
          <w:sz w:val="28"/>
          <w:szCs w:val="28"/>
        </w:rPr>
        <w:t>ез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>І-го нац</w:t>
      </w:r>
      <w:r>
        <w:rPr>
          <w:bCs/>
          <w:color w:val="000000"/>
          <w:sz w:val="28"/>
          <w:szCs w:val="28"/>
          <w:lang w:val="uk-UA"/>
        </w:rPr>
        <w:t>.</w:t>
      </w:r>
      <w:r w:rsidRPr="00E35C0E">
        <w:rPr>
          <w:bCs/>
          <w:color w:val="000000"/>
          <w:sz w:val="28"/>
          <w:szCs w:val="28"/>
        </w:rPr>
        <w:t xml:space="preserve"> конгр</w:t>
      </w:r>
      <w:r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К., 2008.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1</w:t>
      </w:r>
      <w:r w:rsidRPr="00E35C0E">
        <w:rPr>
          <w:iCs/>
          <w:color w:val="000000"/>
          <w:sz w:val="28"/>
          <w:szCs w:val="28"/>
        </w:rPr>
        <w:t>84</w:t>
      </w:r>
      <w:r>
        <w:rPr>
          <w:iCs/>
          <w:color w:val="000000"/>
          <w:sz w:val="28"/>
          <w:szCs w:val="28"/>
        </w:rPr>
        <w:t xml:space="preserve"> с</w:t>
      </w:r>
      <w:r w:rsidRPr="00E35C0E">
        <w:rPr>
          <w:iCs/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</w:t>
      </w:r>
      <w:r w:rsidRPr="00E35C0E">
        <w:rPr>
          <w:color w:val="000000"/>
          <w:sz w:val="28"/>
          <w:szCs w:val="28"/>
        </w:rPr>
        <w:t>мина Т.Н.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 Структура гестационных осложнений у женщин с синдромом раздражённого кишечника 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Т.Н. </w:t>
      </w:r>
      <w:r w:rsidRPr="00E35C0E">
        <w:rPr>
          <w:color w:val="000000"/>
          <w:sz w:val="28"/>
          <w:szCs w:val="28"/>
        </w:rPr>
        <w:t xml:space="preserve">Дёмина, Л.С. Сухурова // Здоровье женщины.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2007.</w:t>
      </w:r>
      <w:r w:rsidRPr="00624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№4 (32).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  <w:lang w:val="uk-UA"/>
        </w:rPr>
        <w:t>С</w:t>
      </w:r>
      <w:r w:rsidRPr="00E35C0E">
        <w:rPr>
          <w:color w:val="000000"/>
          <w:sz w:val="28"/>
          <w:szCs w:val="28"/>
        </w:rPr>
        <w:t>. 80-84.</w:t>
      </w:r>
    </w:p>
    <w:p w:rsidR="00851CAD" w:rsidRPr="006E7859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Диагностика и лечение синдрома раздраженной кишки (Материалы «круглого стола») Российский журнал гастроэнтерологии, гепатологии и колопроктологии. —1999.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Т. 9, № 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61-69.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Дисбактериозы желудочно-кишечного тракта </w:t>
      </w:r>
      <w:r>
        <w:rPr>
          <w:color w:val="000000"/>
          <w:sz w:val="28"/>
          <w:szCs w:val="28"/>
        </w:rPr>
        <w:t xml:space="preserve">/В.М. </w:t>
      </w:r>
      <w:r w:rsidRPr="00E35C0E">
        <w:rPr>
          <w:color w:val="000000"/>
          <w:sz w:val="28"/>
          <w:szCs w:val="28"/>
        </w:rPr>
        <w:t xml:space="preserve">Бондаренко, </w:t>
      </w:r>
      <w:r>
        <w:rPr>
          <w:color w:val="000000"/>
          <w:sz w:val="28"/>
          <w:szCs w:val="28"/>
          <w:lang w:val="uk-UA"/>
        </w:rPr>
        <w:t>Б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 w:rsidRPr="00E35C0E">
        <w:rPr>
          <w:color w:val="000000"/>
          <w:sz w:val="28"/>
          <w:szCs w:val="28"/>
        </w:rPr>
        <w:t xml:space="preserve">Боев, </w:t>
      </w:r>
      <w:r>
        <w:rPr>
          <w:color w:val="000000"/>
          <w:sz w:val="28"/>
          <w:szCs w:val="28"/>
        </w:rPr>
        <w:t>Е</w:t>
      </w:r>
      <w:r w:rsidRPr="00E35C0E">
        <w:rPr>
          <w:color w:val="000000"/>
          <w:sz w:val="28"/>
          <w:szCs w:val="28"/>
        </w:rPr>
        <w:t>.А. Лыкова, А.А. Воробьев // Российский журнал гастроэнтерологии, гепатологии и колопроктологии. — 1998. — Т. 8, № 1. — С. 66-70.</w:t>
      </w:r>
    </w:p>
    <w:p w:rsidR="00851CAD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Дранник Г.Н. Клиническая иммунология и аллергология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Г.Н. </w:t>
      </w:r>
      <w:r w:rsidRPr="00E35C0E">
        <w:rPr>
          <w:color w:val="000000"/>
          <w:sz w:val="28"/>
          <w:szCs w:val="28"/>
        </w:rPr>
        <w:t xml:space="preserve">Дранник.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Одесса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 xml:space="preserve">1999. </w:t>
      </w:r>
      <w:r>
        <w:rPr>
          <w:color w:val="000000"/>
          <w:sz w:val="28"/>
          <w:szCs w:val="28"/>
        </w:rPr>
        <w:t>— 356 с</w:t>
      </w:r>
      <w:r w:rsidRPr="00E35C0E">
        <w:rPr>
          <w:color w:val="000000"/>
          <w:sz w:val="28"/>
          <w:szCs w:val="28"/>
        </w:rPr>
        <w:t>.</w:t>
      </w:r>
    </w:p>
    <w:p w:rsidR="00851CAD" w:rsidRPr="00C74B36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Жабченко И.А.</w:t>
      </w:r>
      <w:r w:rsidRPr="00E35C0E">
        <w:rPr>
          <w:color w:val="000000"/>
          <w:sz w:val="28"/>
          <w:szCs w:val="28"/>
        </w:rPr>
        <w:t xml:space="preserve"> Актуальные вопросы инфекций в акушерства и гинекологии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И.А. Жабченко</w:t>
      </w:r>
      <w:r w:rsidRPr="00E35C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СПб, 1998. —</w:t>
      </w:r>
      <w:r w:rsidRPr="00E35C0E">
        <w:rPr>
          <w:color w:val="000000"/>
          <w:sz w:val="28"/>
          <w:szCs w:val="28"/>
        </w:rPr>
        <w:t xml:space="preserve"> 81</w:t>
      </w:r>
      <w:r>
        <w:rPr>
          <w:color w:val="000000"/>
          <w:sz w:val="28"/>
          <w:szCs w:val="28"/>
        </w:rPr>
        <w:t xml:space="preserve"> с</w:t>
      </w:r>
      <w:r w:rsidRPr="00E35C0E">
        <w:rPr>
          <w:color w:val="000000"/>
          <w:sz w:val="28"/>
          <w:szCs w:val="28"/>
        </w:rPr>
        <w:t>.</w:t>
      </w:r>
    </w:p>
    <w:p w:rsidR="00851CAD" w:rsidRPr="00A76F6C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A76F6C">
        <w:rPr>
          <w:sz w:val="28"/>
          <w:szCs w:val="28"/>
        </w:rPr>
        <w:t>Заболевания нижнего отдела генитального тракта и фертильность</w:t>
      </w:r>
      <w:r>
        <w:rPr>
          <w:sz w:val="28"/>
          <w:szCs w:val="28"/>
        </w:rPr>
        <w:t xml:space="preserve"> /</w:t>
      </w:r>
      <w:r w:rsidRPr="00014D8D">
        <w:rPr>
          <w:color w:val="000000"/>
          <w:sz w:val="28"/>
          <w:szCs w:val="28"/>
        </w:rPr>
        <w:t xml:space="preserve"> </w:t>
      </w:r>
      <w:r w:rsidRPr="00C74B36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 xml:space="preserve">Г.Н. </w:t>
      </w:r>
      <w:r w:rsidRPr="00A76F6C">
        <w:rPr>
          <w:color w:val="000000"/>
          <w:sz w:val="28"/>
          <w:szCs w:val="28"/>
        </w:rPr>
        <w:t>Минкина, Т.П.</w:t>
      </w:r>
      <w:r>
        <w:rPr>
          <w:color w:val="000000"/>
          <w:sz w:val="28"/>
          <w:szCs w:val="28"/>
          <w:lang w:val="uk-UA"/>
        </w:rPr>
        <w:t xml:space="preserve"> </w:t>
      </w:r>
      <w:r w:rsidRPr="00A76F6C">
        <w:rPr>
          <w:color w:val="000000"/>
          <w:sz w:val="28"/>
          <w:szCs w:val="28"/>
        </w:rPr>
        <w:t>Крапошина, Л.Б. Студеная и др.</w:t>
      </w:r>
      <w:r w:rsidRPr="00C74B36">
        <w:rPr>
          <w:sz w:val="28"/>
          <w:szCs w:val="28"/>
        </w:rPr>
        <w:t>] /</w:t>
      </w:r>
      <w:r w:rsidRPr="00A76F6C">
        <w:rPr>
          <w:sz w:val="28"/>
          <w:szCs w:val="28"/>
        </w:rPr>
        <w:t>/</w:t>
      </w:r>
      <w:r w:rsidRPr="00A76F6C">
        <w:rPr>
          <w:color w:val="000000"/>
          <w:sz w:val="28"/>
          <w:szCs w:val="28"/>
        </w:rPr>
        <w:t xml:space="preserve"> Проблемы  репродукции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</w:t>
      </w:r>
      <w:r w:rsidRPr="00A76F6C">
        <w:rPr>
          <w:color w:val="000000"/>
          <w:sz w:val="28"/>
          <w:szCs w:val="28"/>
        </w:rPr>
        <w:t>1997</w:t>
      </w:r>
      <w:r>
        <w:rPr>
          <w:color w:val="000000"/>
          <w:sz w:val="28"/>
          <w:szCs w:val="28"/>
        </w:rPr>
        <w:t xml:space="preserve">. </w:t>
      </w:r>
      <w:r w:rsidRPr="00A76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76F6C">
        <w:rPr>
          <w:color w:val="000000"/>
          <w:sz w:val="28"/>
          <w:szCs w:val="28"/>
        </w:rPr>
        <w:t>2</w:t>
      </w:r>
      <w:r w:rsidRPr="00C74B36">
        <w:rPr>
          <w:color w:val="000000"/>
          <w:sz w:val="28"/>
          <w:szCs w:val="28"/>
        </w:rPr>
        <w:t>.</w:t>
      </w:r>
      <w:r w:rsidRPr="00A76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  <w:lang w:val="en-US"/>
        </w:rPr>
        <w:t>C</w:t>
      </w:r>
      <w:r w:rsidRPr="00C74B36">
        <w:rPr>
          <w:color w:val="000000"/>
          <w:sz w:val="28"/>
          <w:szCs w:val="28"/>
        </w:rPr>
        <w:t xml:space="preserve">. </w:t>
      </w:r>
      <w:r w:rsidRPr="00A76F6C">
        <w:rPr>
          <w:color w:val="000000"/>
          <w:sz w:val="28"/>
          <w:szCs w:val="28"/>
        </w:rPr>
        <w:t>29-31.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Заболевания шейки матки, влагалища и вульвы. Клинические лекции. </w:t>
      </w:r>
      <w:r>
        <w:rPr>
          <w:color w:val="000000"/>
          <w:sz w:val="28"/>
          <w:szCs w:val="28"/>
        </w:rPr>
        <w:t>/п</w:t>
      </w:r>
      <w:r w:rsidRPr="00E35C0E">
        <w:rPr>
          <w:color w:val="000000"/>
          <w:sz w:val="28"/>
          <w:szCs w:val="28"/>
        </w:rPr>
        <w:t>од ред. В.Н. Пр</w:t>
      </w:r>
      <w:r>
        <w:rPr>
          <w:color w:val="000000"/>
          <w:sz w:val="28"/>
          <w:szCs w:val="28"/>
        </w:rPr>
        <w:t>илепской. 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М: МЕДпресс,  2000. 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423 с.</w:t>
      </w:r>
    </w:p>
    <w:p w:rsidR="00851CAD" w:rsidRPr="00E35C0E" w:rsidRDefault="00851CAD" w:rsidP="00C44DBF">
      <w:pPr>
        <w:pStyle w:val="af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t>Заварзина Л.П. Профилактика осложнений гестационного процесса при инфекции в супружеской паре</w:t>
      </w:r>
      <w:r>
        <w:rPr>
          <w:sz w:val="28"/>
          <w:szCs w:val="28"/>
        </w:rPr>
        <w:t>: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35C0E">
        <w:rPr>
          <w:sz w:val="28"/>
          <w:szCs w:val="28"/>
        </w:rPr>
        <w:t>втореферат дис. на соиск. уч. степ. канд. мед. наук</w:t>
      </w:r>
      <w:r>
        <w:rPr>
          <w:sz w:val="28"/>
          <w:szCs w:val="28"/>
        </w:rPr>
        <w:t xml:space="preserve">: спец. </w:t>
      </w:r>
      <w:r w:rsidRPr="00124912">
        <w:rPr>
          <w:sz w:val="28"/>
          <w:szCs w:val="28"/>
        </w:rPr>
        <w:t>14.00.01</w:t>
      </w:r>
      <w:r>
        <w:rPr>
          <w:sz w:val="28"/>
          <w:szCs w:val="28"/>
        </w:rPr>
        <w:t xml:space="preserve"> «Акушерство и гинекология»/</w:t>
      </w:r>
      <w:r w:rsidRPr="006E7859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Л.П. </w:t>
      </w:r>
      <w:r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Заварзина.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Уфа</w:t>
      </w:r>
      <w:r>
        <w:rPr>
          <w:sz w:val="28"/>
          <w:szCs w:val="28"/>
        </w:rPr>
        <w:t xml:space="preserve">, </w:t>
      </w:r>
      <w:r w:rsidRPr="00E35C0E">
        <w:rPr>
          <w:sz w:val="28"/>
          <w:szCs w:val="28"/>
        </w:rPr>
        <w:t>1998.</w:t>
      </w:r>
      <w:r w:rsidRPr="006A331C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 </w:t>
      </w:r>
      <w:r>
        <w:rPr>
          <w:sz w:val="28"/>
          <w:szCs w:val="28"/>
        </w:rPr>
        <w:t>23</w:t>
      </w:r>
      <w:r w:rsidRPr="00E35C0E">
        <w:rPr>
          <w:sz w:val="28"/>
          <w:szCs w:val="28"/>
        </w:rPr>
        <w:t xml:space="preserve"> с. 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Запорожан В.М. Акушерство </w:t>
      </w:r>
      <w:r w:rsidRPr="00E35C0E">
        <w:rPr>
          <w:color w:val="000000"/>
          <w:sz w:val="28"/>
          <w:szCs w:val="28"/>
          <w:lang w:val="en-US"/>
        </w:rPr>
        <w:t>i</w:t>
      </w:r>
      <w:r w:rsidRPr="00E35C0E">
        <w:rPr>
          <w:color w:val="000000"/>
          <w:sz w:val="28"/>
          <w:szCs w:val="28"/>
        </w:rPr>
        <w:t xml:space="preserve"> г</w:t>
      </w:r>
      <w:r w:rsidRPr="00E35C0E">
        <w:rPr>
          <w:color w:val="000000"/>
          <w:sz w:val="28"/>
          <w:szCs w:val="28"/>
          <w:lang w:val="en-US"/>
        </w:rPr>
        <w:t>i</w:t>
      </w:r>
      <w:r w:rsidRPr="00E35C0E">
        <w:rPr>
          <w:color w:val="000000"/>
          <w:sz w:val="28"/>
          <w:szCs w:val="28"/>
        </w:rPr>
        <w:t>неколог</w:t>
      </w:r>
      <w:r w:rsidRPr="00E35C0E">
        <w:rPr>
          <w:color w:val="000000"/>
          <w:sz w:val="28"/>
          <w:szCs w:val="28"/>
          <w:lang w:val="en-US"/>
        </w:rPr>
        <w:t>i</w:t>
      </w:r>
      <w:r w:rsidRPr="00E35C0E">
        <w:rPr>
          <w:color w:val="000000"/>
          <w:sz w:val="28"/>
          <w:szCs w:val="28"/>
        </w:rPr>
        <w:t xml:space="preserve">я. Книга </w:t>
      </w:r>
      <w:r w:rsidRPr="00E35C0E">
        <w:rPr>
          <w:color w:val="000000"/>
          <w:sz w:val="28"/>
          <w:szCs w:val="28"/>
          <w:lang w:val="en-US"/>
        </w:rPr>
        <w:t>I</w:t>
      </w:r>
      <w:r w:rsidRPr="00E35C0E">
        <w:rPr>
          <w:color w:val="000000"/>
          <w:sz w:val="28"/>
          <w:szCs w:val="28"/>
        </w:rPr>
        <w:t>: Акушерс</w:t>
      </w:r>
      <w:r w:rsidRPr="00E35C0E">
        <w:rPr>
          <w:color w:val="000000"/>
          <w:sz w:val="28"/>
          <w:szCs w:val="28"/>
        </w:rPr>
        <w:t>т</w:t>
      </w:r>
      <w:r w:rsidRPr="00E35C0E">
        <w:rPr>
          <w:color w:val="000000"/>
          <w:sz w:val="28"/>
          <w:szCs w:val="28"/>
        </w:rPr>
        <w:t xml:space="preserve">во: </w:t>
      </w:r>
      <w:r>
        <w:rPr>
          <w:color w:val="000000"/>
          <w:sz w:val="28"/>
          <w:szCs w:val="28"/>
        </w:rPr>
        <w:t>п</w:t>
      </w:r>
      <w:r w:rsidRPr="00E35C0E">
        <w:rPr>
          <w:color w:val="000000"/>
          <w:sz w:val="28"/>
          <w:szCs w:val="28"/>
          <w:lang w:val="en-US"/>
        </w:rPr>
        <w:t>i</w:t>
      </w:r>
      <w:r w:rsidRPr="00E35C0E">
        <w:rPr>
          <w:color w:val="000000"/>
          <w:sz w:val="28"/>
          <w:szCs w:val="28"/>
        </w:rPr>
        <w:t>дручник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В.М. </w:t>
      </w:r>
      <w:r w:rsidRPr="00E35C0E">
        <w:rPr>
          <w:color w:val="000000"/>
          <w:sz w:val="28"/>
          <w:szCs w:val="28"/>
        </w:rPr>
        <w:t xml:space="preserve">Запорожан.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К.: Здоров`я, 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432 с.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lastRenderedPageBreak/>
        <w:t xml:space="preserve">Зароченцева Н.В. Особенности местного иммунитета шейки матки и беременность </w:t>
      </w:r>
      <w:r>
        <w:rPr>
          <w:color w:val="000000"/>
          <w:sz w:val="28"/>
          <w:szCs w:val="28"/>
        </w:rPr>
        <w:t>/</w:t>
      </w:r>
      <w:r w:rsidRPr="00BA346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 w:rsidRPr="00E35C0E">
        <w:rPr>
          <w:color w:val="000000"/>
          <w:sz w:val="28"/>
          <w:szCs w:val="28"/>
        </w:rPr>
        <w:t xml:space="preserve">Зароченцева // Российский вестник акушера-гинеколога.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№1. </w:t>
      </w:r>
      <w:r>
        <w:rPr>
          <w:color w:val="000000"/>
          <w:sz w:val="28"/>
          <w:szCs w:val="28"/>
        </w:rPr>
        <w:t>—С</w:t>
      </w:r>
      <w:r w:rsidRPr="00E35C0E">
        <w:rPr>
          <w:color w:val="000000"/>
          <w:sz w:val="28"/>
          <w:szCs w:val="28"/>
        </w:rPr>
        <w:t>. 6-12.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Златкина А.Р. Синдром раздраженного кишечника </w:t>
      </w:r>
      <w:r>
        <w:rPr>
          <w:color w:val="000000"/>
          <w:sz w:val="28"/>
          <w:szCs w:val="28"/>
        </w:rPr>
        <w:t>/</w:t>
      </w:r>
      <w:r w:rsidRPr="00AE4DF7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Р</w:t>
      </w:r>
      <w:r w:rsidRPr="00E35C0E">
        <w:rPr>
          <w:color w:val="000000"/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Златкина // Российский журнал гастороэнтерологии</w:t>
      </w:r>
      <w:r>
        <w:rPr>
          <w:color w:val="000000"/>
          <w:sz w:val="28"/>
          <w:szCs w:val="28"/>
        </w:rPr>
        <w:t>, гепатологии</w:t>
      </w:r>
      <w:r w:rsidRPr="00E35C0E">
        <w:rPr>
          <w:color w:val="000000"/>
          <w:sz w:val="28"/>
          <w:szCs w:val="28"/>
        </w:rPr>
        <w:t xml:space="preserve"> и колопроктологии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Т. 10, №1. </w:t>
      </w:r>
      <w:r>
        <w:rPr>
          <w:color w:val="000000"/>
          <w:sz w:val="28"/>
          <w:szCs w:val="28"/>
        </w:rPr>
        <w:t>—С</w:t>
      </w:r>
      <w:r w:rsidRPr="00E35C0E">
        <w:rPr>
          <w:color w:val="000000"/>
          <w:sz w:val="28"/>
          <w:szCs w:val="28"/>
        </w:rPr>
        <w:t>.13-17</w:t>
      </w:r>
      <w:r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Златкина А.Р. Современные подходы к коррекции дисбактериоза кишечника /</w:t>
      </w:r>
      <w:r w:rsidRPr="00AE4DF7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Р</w:t>
      </w:r>
      <w:r w:rsidRPr="00E35C0E">
        <w:rPr>
          <w:color w:val="000000"/>
          <w:sz w:val="28"/>
          <w:szCs w:val="28"/>
        </w:rPr>
        <w:t>.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Златкина 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/ Российский журнал гастроэнтерологии, гепатологии и колопроктологии. — 1999. — Т. 9, № 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64-67.</w:t>
      </w:r>
    </w:p>
    <w:p w:rsidR="00851CAD" w:rsidRPr="006E7859" w:rsidRDefault="00851CAD" w:rsidP="00C44DBF">
      <w:pPr>
        <w:numPr>
          <w:ilvl w:val="0"/>
          <w:numId w:val="13"/>
        </w:numPr>
        <w:shd w:val="clear" w:color="auto" w:fill="FFFFFF"/>
        <w:tabs>
          <w:tab w:val="left" w:pos="118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bCs/>
          <w:iCs/>
          <w:color w:val="000000"/>
          <w:sz w:val="28"/>
          <w:szCs w:val="28"/>
        </w:rPr>
        <w:t>Ивашкин В. Т</w:t>
      </w:r>
      <w:r>
        <w:rPr>
          <w:bCs/>
          <w:iCs/>
          <w:color w:val="000000"/>
          <w:sz w:val="28"/>
          <w:szCs w:val="28"/>
        </w:rPr>
        <w:t>.</w:t>
      </w:r>
      <w:r w:rsidRPr="00E35C0E">
        <w:rPr>
          <w:bCs/>
          <w:iCs/>
          <w:color w:val="000000"/>
          <w:sz w:val="28"/>
          <w:szCs w:val="28"/>
        </w:rPr>
        <w:t xml:space="preserve"> </w:t>
      </w:r>
      <w:r w:rsidRPr="00E35C0E">
        <w:rPr>
          <w:color w:val="000000"/>
          <w:spacing w:val="-1"/>
          <w:sz w:val="28"/>
          <w:szCs w:val="28"/>
        </w:rPr>
        <w:t xml:space="preserve">Функциональные заболевания желудочно- </w:t>
      </w:r>
      <w:r w:rsidRPr="00E35C0E">
        <w:rPr>
          <w:color w:val="000000"/>
          <w:sz w:val="28"/>
          <w:szCs w:val="28"/>
        </w:rPr>
        <w:t xml:space="preserve">кишечного тракта. Римские критерии </w:t>
      </w:r>
      <w:r>
        <w:rPr>
          <w:color w:val="000000"/>
          <w:sz w:val="28"/>
          <w:szCs w:val="28"/>
        </w:rPr>
        <w:t>/</w:t>
      </w:r>
      <w:r w:rsidRPr="00014D8D">
        <w:rPr>
          <w:bCs/>
          <w:iCs/>
          <w:color w:val="000000"/>
          <w:sz w:val="28"/>
          <w:szCs w:val="28"/>
        </w:rPr>
        <w:t xml:space="preserve"> </w:t>
      </w:r>
      <w:r w:rsidRPr="00E35C0E">
        <w:rPr>
          <w:bCs/>
          <w:iCs/>
          <w:color w:val="000000"/>
          <w:sz w:val="28"/>
          <w:szCs w:val="28"/>
        </w:rPr>
        <w:t>В. Т</w:t>
      </w:r>
      <w:r>
        <w:rPr>
          <w:bCs/>
          <w:iCs/>
          <w:color w:val="000000"/>
          <w:sz w:val="28"/>
          <w:szCs w:val="28"/>
        </w:rPr>
        <w:t>.</w:t>
      </w:r>
      <w:r w:rsidRPr="00E35C0E">
        <w:rPr>
          <w:bCs/>
          <w:iCs/>
          <w:color w:val="000000"/>
          <w:sz w:val="28"/>
          <w:szCs w:val="28"/>
        </w:rPr>
        <w:t xml:space="preserve"> Ивашкин, В.М. Нечаев </w:t>
      </w:r>
      <w:r w:rsidRPr="00E35C0E">
        <w:rPr>
          <w:color w:val="000000"/>
          <w:sz w:val="28"/>
          <w:szCs w:val="28"/>
        </w:rPr>
        <w:t>// Болезни органов пищеварения. — 2000.</w:t>
      </w:r>
      <w:r w:rsidRPr="00624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Т. 2, № 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20-22.</w:t>
      </w:r>
    </w:p>
    <w:p w:rsidR="00851CAD" w:rsidRPr="00730FE9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Итоги и перспективы научных исследований по проблеме внутриутробной инфекции новорожденных </w:t>
      </w:r>
      <w:r>
        <w:rPr>
          <w:color w:val="000000"/>
          <w:sz w:val="28"/>
          <w:szCs w:val="28"/>
        </w:rPr>
        <w:t>/</w:t>
      </w:r>
      <w:r w:rsidRPr="006E785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 xml:space="preserve">И.И. </w:t>
      </w:r>
      <w:r w:rsidRPr="00E35C0E">
        <w:rPr>
          <w:color w:val="000000"/>
          <w:sz w:val="28"/>
          <w:szCs w:val="28"/>
        </w:rPr>
        <w:t>Бочарова, А.Н.</w:t>
      </w:r>
      <w:r w:rsidRPr="00C74B36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 Аксенов</w:t>
      </w:r>
      <w:r w:rsidRPr="008D776F">
        <w:rPr>
          <w:color w:val="000000"/>
          <w:sz w:val="28"/>
          <w:szCs w:val="28"/>
        </w:rPr>
        <w:t>,</w:t>
      </w:r>
      <w:r w:rsidRPr="00E35C0E">
        <w:rPr>
          <w:color w:val="000000"/>
          <w:sz w:val="28"/>
          <w:szCs w:val="28"/>
        </w:rPr>
        <w:t xml:space="preserve"> Н.Ф.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Башакин </w:t>
      </w:r>
      <w:r>
        <w:rPr>
          <w:color w:val="000000"/>
          <w:sz w:val="28"/>
          <w:szCs w:val="28"/>
        </w:rPr>
        <w:t>и др.</w:t>
      </w:r>
      <w:r w:rsidRPr="006E7859">
        <w:rPr>
          <w:color w:val="000000"/>
          <w:sz w:val="28"/>
          <w:szCs w:val="28"/>
        </w:rPr>
        <w:t xml:space="preserve">] </w:t>
      </w:r>
      <w:r w:rsidRPr="00E35C0E">
        <w:rPr>
          <w:color w:val="000000"/>
          <w:sz w:val="28"/>
          <w:szCs w:val="28"/>
        </w:rPr>
        <w:t xml:space="preserve">// Российский вестник акушера-гинеколога.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№5.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С.60-63.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К проблеме функционал</w:t>
      </w:r>
      <w:r>
        <w:rPr>
          <w:color w:val="000000"/>
          <w:sz w:val="28"/>
          <w:szCs w:val="28"/>
        </w:rPr>
        <w:t>ьных кишечных дискинезий /</w:t>
      </w:r>
      <w:r w:rsidRPr="00730FE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 xml:space="preserve">О.В. </w:t>
      </w:r>
      <w:r w:rsidRPr="00E35C0E">
        <w:rPr>
          <w:color w:val="000000"/>
          <w:sz w:val="28"/>
          <w:szCs w:val="28"/>
        </w:rPr>
        <w:t>Фисенко, В.М. Махов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 xml:space="preserve"> Е.С. Матвеева и др.</w:t>
      </w:r>
      <w:r w:rsidRPr="00730FE9">
        <w:rPr>
          <w:color w:val="000000"/>
          <w:sz w:val="28"/>
          <w:szCs w:val="28"/>
        </w:rPr>
        <w:t>]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 Терапевтический архив.</w:t>
      </w:r>
      <w:r w:rsidRPr="00E35C0E">
        <w:rPr>
          <w:color w:val="000000"/>
          <w:sz w:val="28"/>
          <w:szCs w:val="28"/>
        </w:rPr>
        <w:t xml:space="preserve"> — 1992. — № 2. — С. 63-66.</w:t>
      </w:r>
    </w:p>
    <w:p w:rsidR="00851CAD" w:rsidRPr="00E35C0E" w:rsidRDefault="00851CAD" w:rsidP="00C44DBF">
      <w:pPr>
        <w:pStyle w:val="af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t>Кира Е.Ф. Бактериальный вагиноз</w:t>
      </w:r>
      <w:r>
        <w:rPr>
          <w:sz w:val="28"/>
          <w:szCs w:val="28"/>
        </w:rPr>
        <w:t>/</w:t>
      </w:r>
      <w:r w:rsidRPr="006E7859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Е.Ф.</w:t>
      </w:r>
      <w:r w:rsidRPr="006E7859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Кира.</w:t>
      </w:r>
      <w:r w:rsidRPr="000E36ED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СПб., 2001.</w:t>
      </w:r>
      <w:r w:rsidRPr="00C97405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364 с. </w:t>
      </w:r>
    </w:p>
    <w:p w:rsidR="00851CAD" w:rsidRPr="00871922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871922">
        <w:rPr>
          <w:sz w:val="28"/>
          <w:szCs w:val="28"/>
        </w:rPr>
        <w:t>Кисина В.И. /В.И. Кисина //Вестн дерматол.</w:t>
      </w:r>
      <w:r w:rsidRPr="00871922">
        <w:rPr>
          <w:color w:val="000000"/>
          <w:sz w:val="28"/>
          <w:szCs w:val="28"/>
        </w:rPr>
        <w:t xml:space="preserve"> — </w:t>
      </w:r>
      <w:r w:rsidRPr="00871922">
        <w:rPr>
          <w:sz w:val="28"/>
          <w:szCs w:val="28"/>
        </w:rPr>
        <w:t xml:space="preserve"> 1996. </w:t>
      </w:r>
      <w:r w:rsidRPr="00871922">
        <w:rPr>
          <w:color w:val="000000"/>
          <w:sz w:val="28"/>
          <w:szCs w:val="28"/>
        </w:rPr>
        <w:t>— №</w:t>
      </w:r>
      <w:r w:rsidRPr="00871922">
        <w:rPr>
          <w:sz w:val="28"/>
          <w:szCs w:val="28"/>
        </w:rPr>
        <w:t xml:space="preserve">3. </w:t>
      </w:r>
      <w:r w:rsidRPr="00871922">
        <w:rPr>
          <w:color w:val="000000"/>
          <w:sz w:val="28"/>
          <w:szCs w:val="28"/>
        </w:rPr>
        <w:t>—</w:t>
      </w:r>
      <w:r w:rsidRPr="00871922">
        <w:rPr>
          <w:sz w:val="28"/>
          <w:szCs w:val="28"/>
        </w:rPr>
        <w:t xml:space="preserve"> С.13-19.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bCs/>
          <w:color w:val="000000"/>
          <w:sz w:val="28"/>
          <w:szCs w:val="28"/>
        </w:rPr>
        <w:t xml:space="preserve">Клинические аспекты абдоминального родоразрешения женщин с </w:t>
      </w:r>
      <w:r w:rsidRPr="00E35C0E">
        <w:rPr>
          <w:color w:val="000000"/>
          <w:sz w:val="28"/>
          <w:szCs w:val="28"/>
        </w:rPr>
        <w:t xml:space="preserve">экстрагенитальной </w:t>
      </w:r>
      <w:r w:rsidRPr="00E35C0E">
        <w:rPr>
          <w:bCs/>
          <w:color w:val="000000"/>
          <w:sz w:val="28"/>
          <w:szCs w:val="28"/>
        </w:rPr>
        <w:t>патологией</w:t>
      </w:r>
      <w:r>
        <w:rPr>
          <w:bCs/>
          <w:color w:val="000000"/>
          <w:sz w:val="28"/>
          <w:szCs w:val="28"/>
        </w:rPr>
        <w:t xml:space="preserve"> / </w:t>
      </w:r>
      <w:r w:rsidRPr="00E35C0E">
        <w:rPr>
          <w:color w:val="000000"/>
          <w:sz w:val="28"/>
          <w:szCs w:val="28"/>
          <w:lang w:val="uk-UA"/>
        </w:rPr>
        <w:t>А.Н.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>Рыбалка,</w:t>
      </w:r>
      <w:r w:rsidRPr="008D776F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>О.П.</w:t>
      </w:r>
      <w:r w:rsidRPr="008D776F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Миклин, </w:t>
      </w:r>
      <w:r>
        <w:rPr>
          <w:color w:val="000000"/>
          <w:sz w:val="28"/>
          <w:szCs w:val="28"/>
          <w:lang w:val="uk-UA"/>
        </w:rPr>
        <w:t xml:space="preserve">В.А. </w:t>
      </w:r>
      <w:r w:rsidRPr="00E35C0E">
        <w:rPr>
          <w:color w:val="000000"/>
          <w:sz w:val="28"/>
          <w:szCs w:val="28"/>
          <w:lang w:val="uk-UA"/>
        </w:rPr>
        <w:t xml:space="preserve">Заболотнов, </w:t>
      </w:r>
      <w:r>
        <w:rPr>
          <w:color w:val="000000"/>
          <w:sz w:val="28"/>
          <w:szCs w:val="28"/>
          <w:lang w:val="uk-UA"/>
        </w:rPr>
        <w:t>В</w:t>
      </w:r>
      <w:r w:rsidRPr="00E35C0E">
        <w:rPr>
          <w:color w:val="000000"/>
          <w:sz w:val="28"/>
          <w:szCs w:val="28"/>
          <w:lang w:val="uk-UA"/>
        </w:rPr>
        <w:t xml:space="preserve">.В. Заболотнова </w:t>
      </w:r>
      <w:r w:rsidRPr="00E35C0E">
        <w:rPr>
          <w:color w:val="000000"/>
          <w:sz w:val="28"/>
          <w:szCs w:val="28"/>
        </w:rPr>
        <w:t xml:space="preserve">/ Наука и образование </w:t>
      </w:r>
      <w:r>
        <w:rPr>
          <w:color w:val="000000"/>
          <w:sz w:val="28"/>
          <w:szCs w:val="28"/>
        </w:rPr>
        <w:t>–</w:t>
      </w:r>
      <w:r w:rsidRPr="00E35C0E">
        <w:rPr>
          <w:color w:val="000000"/>
          <w:sz w:val="28"/>
          <w:szCs w:val="28"/>
        </w:rPr>
        <w:t xml:space="preserve"> 2006</w:t>
      </w:r>
      <w:r>
        <w:rPr>
          <w:color w:val="000000"/>
          <w:sz w:val="28"/>
          <w:szCs w:val="28"/>
        </w:rPr>
        <w:t>: м</w:t>
      </w:r>
      <w:r w:rsidRPr="00E35C0E">
        <w:rPr>
          <w:color w:val="000000"/>
          <w:sz w:val="28"/>
          <w:szCs w:val="28"/>
        </w:rPr>
        <w:t>атер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Международ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E35C0E">
        <w:rPr>
          <w:color w:val="000000"/>
          <w:sz w:val="28"/>
          <w:szCs w:val="28"/>
        </w:rPr>
        <w:t>ау</w:t>
      </w:r>
      <w:r>
        <w:rPr>
          <w:color w:val="000000"/>
          <w:sz w:val="28"/>
          <w:szCs w:val="28"/>
        </w:rPr>
        <w:t>ч.</w:t>
      </w:r>
      <w:r w:rsidRPr="00E35C0E">
        <w:rPr>
          <w:color w:val="000000"/>
          <w:sz w:val="28"/>
          <w:szCs w:val="28"/>
        </w:rPr>
        <w:t>-практ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конф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>20. Медицина.</w:t>
      </w:r>
      <w:r w:rsidRPr="00C97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Днiпропетровськ: Наука і освіта, 2006. </w:t>
      </w:r>
      <w:r>
        <w:rPr>
          <w:color w:val="000000"/>
          <w:sz w:val="28"/>
          <w:szCs w:val="28"/>
        </w:rPr>
        <w:t>— С</w:t>
      </w:r>
      <w:r w:rsidRPr="00E35C0E">
        <w:rPr>
          <w:color w:val="000000"/>
          <w:sz w:val="28"/>
          <w:szCs w:val="28"/>
        </w:rPr>
        <w:t xml:space="preserve">. 5-8.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lastRenderedPageBreak/>
        <w:t>Козлова И.В. Синдром раздраженного кишечника: новые аспекты патогенеза, диагностики, прогнозирования течения</w:t>
      </w:r>
      <w:r>
        <w:rPr>
          <w:color w:val="000000"/>
          <w:sz w:val="28"/>
          <w:szCs w:val="28"/>
        </w:rPr>
        <w:t xml:space="preserve"> /</w:t>
      </w:r>
      <w:r w:rsidRPr="00BA346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И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 w:rsidRPr="00E35C0E">
        <w:rPr>
          <w:color w:val="000000"/>
          <w:sz w:val="28"/>
          <w:szCs w:val="28"/>
        </w:rPr>
        <w:t>Козлова // Российский журнал гастороэнтерологии</w:t>
      </w:r>
      <w:r>
        <w:rPr>
          <w:color w:val="000000"/>
          <w:sz w:val="28"/>
          <w:szCs w:val="28"/>
        </w:rPr>
        <w:t xml:space="preserve">, гепатологии </w:t>
      </w:r>
      <w:r w:rsidRPr="00E35C0E">
        <w:rPr>
          <w:color w:val="000000"/>
          <w:sz w:val="28"/>
          <w:szCs w:val="28"/>
        </w:rPr>
        <w:t xml:space="preserve"> и колопроктологии</w:t>
      </w:r>
      <w:r>
        <w:rPr>
          <w:color w:val="000000"/>
          <w:sz w:val="28"/>
          <w:szCs w:val="28"/>
        </w:rPr>
        <w:t>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 xml:space="preserve">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Pr="00E35C0E">
        <w:rPr>
          <w:color w:val="000000"/>
          <w:sz w:val="28"/>
          <w:szCs w:val="28"/>
        </w:rPr>
        <w:t xml:space="preserve"> 10, №3.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>.57-62.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Костенко М.Б. Синдром раздраженного кишечника: критерии течения и прогноза, подходы к терапии </w:t>
      </w:r>
      <w:r>
        <w:rPr>
          <w:color w:val="000000"/>
          <w:sz w:val="28"/>
          <w:szCs w:val="28"/>
        </w:rPr>
        <w:t xml:space="preserve">/М.Б. </w:t>
      </w:r>
      <w:r w:rsidRPr="00E35C0E">
        <w:rPr>
          <w:color w:val="000000"/>
          <w:sz w:val="28"/>
          <w:szCs w:val="28"/>
        </w:rPr>
        <w:t xml:space="preserve">Костенко // Российский журнал гастороэнтерологии, гепатологии и колопроктологии.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Pr="00E35C0E">
        <w:rPr>
          <w:color w:val="000000"/>
          <w:sz w:val="28"/>
          <w:szCs w:val="28"/>
        </w:rPr>
        <w:t xml:space="preserve"> 10, №3. </w:t>
      </w:r>
      <w:r>
        <w:rPr>
          <w:color w:val="000000"/>
          <w:sz w:val="28"/>
          <w:szCs w:val="28"/>
        </w:rPr>
        <w:t>— С</w:t>
      </w:r>
      <w:r w:rsidRPr="00E35C0E">
        <w:rPr>
          <w:color w:val="000000"/>
          <w:sz w:val="28"/>
          <w:szCs w:val="28"/>
        </w:rPr>
        <w:t>.51-56.</w:t>
      </w:r>
    </w:p>
    <w:p w:rsidR="00851CAD" w:rsidRPr="00037BF0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Кошелева Н.Г.</w:t>
      </w:r>
      <w:r>
        <w:rPr>
          <w:color w:val="000000"/>
          <w:sz w:val="28"/>
          <w:szCs w:val="28"/>
        </w:rPr>
        <w:t xml:space="preserve"> </w:t>
      </w:r>
      <w:r w:rsidRPr="00037BF0">
        <w:rPr>
          <w:sz w:val="28"/>
          <w:szCs w:val="28"/>
        </w:rPr>
        <w:t>Роль магния сульфата в лечении гестозов</w:t>
      </w:r>
      <w:r>
        <w:rPr>
          <w:sz w:val="28"/>
          <w:szCs w:val="28"/>
        </w:rPr>
        <w:t xml:space="preserve"> /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Кошелева </w:t>
      </w:r>
      <w:r>
        <w:rPr>
          <w:sz w:val="28"/>
          <w:szCs w:val="28"/>
        </w:rPr>
        <w:t>/</w:t>
      </w:r>
      <w:r w:rsidRPr="00037BF0">
        <w:rPr>
          <w:sz w:val="28"/>
          <w:szCs w:val="28"/>
        </w:rPr>
        <w:t>/</w:t>
      </w:r>
      <w:r w:rsidRPr="00037BF0">
        <w:rPr>
          <w:color w:val="000000"/>
          <w:sz w:val="28"/>
          <w:szCs w:val="28"/>
        </w:rPr>
        <w:t xml:space="preserve"> Вестник Российской ассоциации акушеров-гинекологов</w:t>
      </w:r>
      <w:r>
        <w:rPr>
          <w:color w:val="000000"/>
          <w:sz w:val="28"/>
          <w:szCs w:val="28"/>
        </w:rPr>
        <w:t>.</w:t>
      </w:r>
      <w:r w:rsidRPr="00037B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037BF0">
        <w:rPr>
          <w:color w:val="000000"/>
          <w:sz w:val="28"/>
          <w:szCs w:val="28"/>
        </w:rPr>
        <w:t>1999</w:t>
      </w:r>
      <w:r>
        <w:rPr>
          <w:color w:val="000000"/>
          <w:sz w:val="28"/>
          <w:szCs w:val="28"/>
        </w:rPr>
        <w:t xml:space="preserve">. </w:t>
      </w:r>
      <w:r w:rsidRPr="00037B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037BF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— С.</w:t>
      </w:r>
      <w:r w:rsidRPr="00037BF0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- </w:t>
      </w:r>
      <w:r w:rsidRPr="00037BF0">
        <w:rPr>
          <w:color w:val="000000"/>
          <w:sz w:val="28"/>
          <w:szCs w:val="28"/>
        </w:rPr>
        <w:t>50.</w:t>
      </w:r>
    </w:p>
    <w:p w:rsidR="00851CAD" w:rsidRPr="00E35C0E" w:rsidRDefault="00851CAD" w:rsidP="00C44DB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iCs/>
          <w:color w:val="000000"/>
          <w:sz w:val="28"/>
          <w:szCs w:val="28"/>
        </w:rPr>
        <w:t xml:space="preserve">Красноголовец В.Н. </w:t>
      </w:r>
      <w:r w:rsidRPr="00E35C0E">
        <w:rPr>
          <w:color w:val="000000"/>
          <w:sz w:val="28"/>
          <w:szCs w:val="28"/>
        </w:rPr>
        <w:t>Дисбактериоз кишечника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/</w:t>
      </w:r>
      <w:r w:rsidRPr="00014D8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В.Н. </w:t>
      </w:r>
      <w:r w:rsidRPr="00E35C0E">
        <w:rPr>
          <w:iCs/>
          <w:color w:val="000000"/>
          <w:sz w:val="28"/>
          <w:szCs w:val="28"/>
        </w:rPr>
        <w:t>Красноголовец</w:t>
      </w:r>
      <w:r w:rsidRPr="00E35C0E">
        <w:rPr>
          <w:color w:val="000000"/>
          <w:sz w:val="28"/>
          <w:szCs w:val="28"/>
        </w:rPr>
        <w:t>. — М.: Медицина</w:t>
      </w:r>
      <w:r>
        <w:rPr>
          <w:color w:val="000000"/>
          <w:sz w:val="28"/>
          <w:szCs w:val="28"/>
        </w:rPr>
        <w:t>,</w:t>
      </w:r>
      <w:r w:rsidRPr="00E35C0E">
        <w:rPr>
          <w:color w:val="000000"/>
          <w:sz w:val="28"/>
          <w:szCs w:val="28"/>
        </w:rPr>
        <w:t xml:space="preserve"> 1989.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206 с.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iCs/>
          <w:color w:val="000000"/>
          <w:spacing w:val="-2"/>
          <w:sz w:val="28"/>
          <w:szCs w:val="28"/>
        </w:rPr>
        <w:t xml:space="preserve">Краткое </w:t>
      </w:r>
      <w:r w:rsidRPr="00E35C0E">
        <w:rPr>
          <w:color w:val="000000"/>
          <w:spacing w:val="-2"/>
          <w:sz w:val="28"/>
          <w:szCs w:val="28"/>
        </w:rPr>
        <w:t xml:space="preserve">руководство по гастроэнтерологии / </w:t>
      </w:r>
      <w:r>
        <w:rPr>
          <w:color w:val="000000"/>
          <w:sz w:val="28"/>
          <w:szCs w:val="28"/>
        </w:rPr>
        <w:t>п</w:t>
      </w:r>
      <w:r w:rsidRPr="00E35C0E">
        <w:rPr>
          <w:color w:val="000000"/>
          <w:sz w:val="28"/>
          <w:szCs w:val="28"/>
        </w:rPr>
        <w:t>од ред. ВТ. Ивашкина, Ф</w:t>
      </w:r>
      <w:r>
        <w:rPr>
          <w:color w:val="000000"/>
          <w:sz w:val="28"/>
          <w:szCs w:val="28"/>
        </w:rPr>
        <w:t xml:space="preserve">. </w:t>
      </w:r>
      <w:r w:rsidRPr="00E35C0E">
        <w:rPr>
          <w:color w:val="000000"/>
          <w:sz w:val="28"/>
          <w:szCs w:val="28"/>
        </w:rPr>
        <w:t>И. Комарова, С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И. Рапопорта.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М.: ИД "М-Вести"</w:t>
      </w:r>
      <w:r>
        <w:rPr>
          <w:color w:val="000000"/>
          <w:sz w:val="28"/>
          <w:szCs w:val="28"/>
          <w:vertAlign w:val="subscript"/>
        </w:rPr>
        <w:t xml:space="preserve">, </w:t>
      </w:r>
      <w:r w:rsidRPr="00E35C0E">
        <w:rPr>
          <w:color w:val="000000"/>
          <w:sz w:val="28"/>
          <w:szCs w:val="28"/>
        </w:rPr>
        <w:t xml:space="preserve"> 2001.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458 с.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bCs/>
          <w:snapToGrid w:val="0"/>
          <w:color w:val="000000"/>
          <w:sz w:val="28"/>
          <w:szCs w:val="28"/>
        </w:rPr>
      </w:pPr>
      <w:r w:rsidRPr="00E35C0E">
        <w:rPr>
          <w:bCs/>
          <w:snapToGrid w:val="0"/>
          <w:color w:val="000000"/>
          <w:sz w:val="28"/>
          <w:szCs w:val="28"/>
        </w:rPr>
        <w:t>Кринская А.В.</w:t>
      </w:r>
      <w:r>
        <w:rPr>
          <w:bCs/>
          <w:snapToGrid w:val="0"/>
          <w:color w:val="000000"/>
          <w:sz w:val="28"/>
          <w:szCs w:val="28"/>
        </w:rPr>
        <w:t xml:space="preserve"> </w:t>
      </w:r>
      <w:r w:rsidRPr="00E35C0E">
        <w:rPr>
          <w:bCs/>
          <w:snapToGrid w:val="0"/>
          <w:color w:val="000000"/>
          <w:sz w:val="28"/>
          <w:szCs w:val="28"/>
        </w:rPr>
        <w:t>Количественное определение калликреина и калликреиногена в сыворотке (плазме) крови человека</w:t>
      </w:r>
      <w:r>
        <w:rPr>
          <w:bCs/>
          <w:snapToGrid w:val="0"/>
          <w:color w:val="000000"/>
          <w:sz w:val="28"/>
          <w:szCs w:val="28"/>
        </w:rPr>
        <w:t>/</w:t>
      </w:r>
      <w:r w:rsidRPr="00E35C0E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 xml:space="preserve">А.В. </w:t>
      </w:r>
      <w:r w:rsidRPr="00E35C0E">
        <w:rPr>
          <w:bCs/>
          <w:snapToGrid w:val="0"/>
          <w:color w:val="000000"/>
          <w:sz w:val="28"/>
          <w:szCs w:val="28"/>
        </w:rPr>
        <w:t>Кринская, Т.С. Пасхина // Современные мет</w:t>
      </w:r>
      <w:r w:rsidRPr="00E35C0E">
        <w:rPr>
          <w:bCs/>
          <w:snapToGrid w:val="0"/>
          <w:color w:val="000000"/>
          <w:sz w:val="28"/>
          <w:szCs w:val="28"/>
        </w:rPr>
        <w:t>о</w:t>
      </w:r>
      <w:r w:rsidRPr="00E35C0E">
        <w:rPr>
          <w:bCs/>
          <w:snapToGrid w:val="0"/>
          <w:color w:val="000000"/>
          <w:sz w:val="28"/>
          <w:szCs w:val="28"/>
        </w:rPr>
        <w:t>ды биохими</w:t>
      </w:r>
      <w:r>
        <w:rPr>
          <w:bCs/>
          <w:snapToGrid w:val="0"/>
          <w:color w:val="000000"/>
          <w:sz w:val="28"/>
          <w:szCs w:val="28"/>
        </w:rPr>
        <w:t xml:space="preserve">и.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 xml:space="preserve"> М.: Медицина,  1977.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369 с</w:t>
      </w:r>
      <w:r w:rsidRPr="00E35C0E">
        <w:rPr>
          <w:bCs/>
          <w:snapToGrid w:val="0"/>
          <w:color w:val="000000"/>
          <w:sz w:val="28"/>
          <w:szCs w:val="28"/>
        </w:rPr>
        <w:t>.</w:t>
      </w:r>
    </w:p>
    <w:p w:rsidR="00851CAD" w:rsidRPr="00A76F6C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bCs/>
          <w:snapToGrid w:val="0"/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Кудряшова А.Ф. Лучшие психологические тесты для профотбора и профориентации /</w:t>
      </w:r>
      <w:r w:rsidRPr="00F4458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Ф</w:t>
      </w:r>
      <w:r w:rsidRPr="00E35C0E">
        <w:rPr>
          <w:color w:val="000000"/>
          <w:sz w:val="28"/>
          <w:szCs w:val="28"/>
        </w:rPr>
        <w:t>.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Кудряшова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Петрозаводск, 1992.— 318 с.</w:t>
      </w:r>
    </w:p>
    <w:p w:rsidR="00851CAD" w:rsidRPr="00A76F6C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bCs/>
          <w:snapToGrid w:val="0"/>
          <w:color w:val="000000"/>
          <w:sz w:val="28"/>
          <w:szCs w:val="28"/>
        </w:rPr>
      </w:pPr>
      <w:r w:rsidRPr="00A76F6C">
        <w:rPr>
          <w:color w:val="000000"/>
          <w:sz w:val="28"/>
          <w:szCs w:val="28"/>
        </w:rPr>
        <w:t>Литяева Л.А.</w:t>
      </w:r>
      <w:r w:rsidRPr="00A76F6C">
        <w:rPr>
          <w:sz w:val="28"/>
          <w:szCs w:val="28"/>
        </w:rPr>
        <w:t xml:space="preserve"> Микроэкологические подходы профилактики инфекционных заболеваний у новорожденных</w:t>
      </w:r>
      <w:r w:rsidRPr="00A76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Pr="00572A69">
        <w:rPr>
          <w:color w:val="000000"/>
          <w:sz w:val="28"/>
          <w:szCs w:val="28"/>
        </w:rPr>
        <w:t xml:space="preserve"> </w:t>
      </w:r>
      <w:r w:rsidRPr="00A76F6C">
        <w:rPr>
          <w:color w:val="000000"/>
          <w:sz w:val="28"/>
          <w:szCs w:val="28"/>
        </w:rPr>
        <w:t>Л.А.</w:t>
      </w:r>
      <w:r w:rsidRPr="00A76F6C">
        <w:rPr>
          <w:sz w:val="28"/>
          <w:szCs w:val="28"/>
        </w:rPr>
        <w:t xml:space="preserve"> </w:t>
      </w:r>
      <w:r w:rsidRPr="00A76F6C">
        <w:rPr>
          <w:color w:val="000000"/>
          <w:sz w:val="28"/>
          <w:szCs w:val="28"/>
        </w:rPr>
        <w:t xml:space="preserve">Литяева // Педиатрия.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A76F6C">
        <w:rPr>
          <w:color w:val="000000"/>
          <w:sz w:val="28"/>
          <w:szCs w:val="28"/>
        </w:rPr>
        <w:t>1993.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№</w:t>
      </w:r>
      <w:r w:rsidRPr="00A76F6C">
        <w:rPr>
          <w:color w:val="000000"/>
          <w:sz w:val="28"/>
          <w:szCs w:val="28"/>
        </w:rPr>
        <w:t xml:space="preserve"> 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A76F6C">
        <w:rPr>
          <w:color w:val="000000"/>
          <w:sz w:val="28"/>
          <w:szCs w:val="28"/>
        </w:rPr>
        <w:t xml:space="preserve">С. 32-35.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Лолбин И.В. Синдром раздраженной толстой кишки у больных с кардиологическим синдромом </w:t>
      </w:r>
      <w:r w:rsidRPr="00E35C0E">
        <w:rPr>
          <w:color w:val="000000"/>
          <w:sz w:val="28"/>
          <w:szCs w:val="28"/>
          <w:lang w:val="en-US"/>
        </w:rPr>
        <w:t>x</w:t>
      </w:r>
      <w:r w:rsidRPr="00E35C0E">
        <w:rPr>
          <w:color w:val="000000"/>
          <w:sz w:val="28"/>
          <w:szCs w:val="28"/>
        </w:rPr>
        <w:t>: механизмы патогенеза и пути коррекции</w:t>
      </w:r>
      <w:r>
        <w:rPr>
          <w:color w:val="000000"/>
          <w:sz w:val="28"/>
          <w:szCs w:val="28"/>
        </w:rPr>
        <w:t xml:space="preserve"> /</w:t>
      </w:r>
      <w:r w:rsidRPr="00BA346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И</w:t>
      </w:r>
      <w:r w:rsidRPr="00E35C0E">
        <w:rPr>
          <w:color w:val="000000"/>
          <w:sz w:val="28"/>
          <w:szCs w:val="28"/>
          <w:lang w:val="uk-UA"/>
        </w:rPr>
        <w:t>.В.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Лолбин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// </w:t>
      </w:r>
      <w:r w:rsidRPr="00E35C0E">
        <w:rPr>
          <w:color w:val="000000"/>
          <w:sz w:val="28"/>
          <w:szCs w:val="28"/>
        </w:rPr>
        <w:t xml:space="preserve">Российский журнал гастроэнтерологии, гепатологии и колопроктологии.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Т. 10, №3.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>.74-77.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lastRenderedPageBreak/>
        <w:t xml:space="preserve">Лучшие психологические тесты для профотбора и профориентации / </w:t>
      </w:r>
      <w:r>
        <w:rPr>
          <w:color w:val="000000"/>
          <w:sz w:val="28"/>
          <w:szCs w:val="28"/>
        </w:rPr>
        <w:t>п</w:t>
      </w:r>
      <w:r w:rsidRPr="00E35C0E">
        <w:rPr>
          <w:color w:val="000000"/>
          <w:sz w:val="28"/>
          <w:szCs w:val="28"/>
        </w:rPr>
        <w:t>од ред. А.Ф. Кудряшова. — Петрозаводск, 1992.— 318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Маев И.В. Хронический запор </w:t>
      </w:r>
      <w:r>
        <w:rPr>
          <w:color w:val="000000"/>
          <w:sz w:val="28"/>
          <w:szCs w:val="28"/>
        </w:rPr>
        <w:t>/</w:t>
      </w:r>
      <w:r w:rsidRPr="00BA346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И</w:t>
      </w:r>
      <w:r w:rsidRPr="00E35C0E">
        <w:rPr>
          <w:color w:val="000000"/>
          <w:sz w:val="28"/>
          <w:szCs w:val="28"/>
          <w:lang w:val="uk-UA"/>
        </w:rPr>
        <w:t>.В.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Маев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</w:rPr>
        <w:t>// Лечащий врач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 2001.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 №7.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</w:t>
      </w:r>
      <w:r w:rsidRPr="00E35C0E">
        <w:rPr>
          <w:color w:val="000000"/>
          <w:sz w:val="28"/>
          <w:szCs w:val="28"/>
        </w:rPr>
        <w:t xml:space="preserve">. 53-59. </w:t>
      </w:r>
    </w:p>
    <w:p w:rsidR="00851CAD" w:rsidRPr="00871922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871922">
        <w:rPr>
          <w:color w:val="000000"/>
          <w:sz w:val="28"/>
          <w:szCs w:val="28"/>
        </w:rPr>
        <w:t>Маев И.В. /</w:t>
      </w:r>
      <w:r w:rsidRPr="00871922">
        <w:rPr>
          <w:color w:val="000000"/>
          <w:sz w:val="28"/>
          <w:szCs w:val="28"/>
          <w:lang w:val="uk-UA"/>
        </w:rPr>
        <w:t xml:space="preserve"> И.В.</w:t>
      </w:r>
      <w:r w:rsidRPr="00871922">
        <w:rPr>
          <w:color w:val="000000"/>
          <w:sz w:val="28"/>
          <w:szCs w:val="28"/>
        </w:rPr>
        <w:t xml:space="preserve"> Маев, </w:t>
      </w:r>
      <w:r w:rsidRPr="00871922">
        <w:rPr>
          <w:color w:val="000000"/>
          <w:sz w:val="28"/>
          <w:szCs w:val="28"/>
          <w:lang w:val="uk-UA"/>
        </w:rPr>
        <w:t xml:space="preserve">С.В. </w:t>
      </w:r>
      <w:r w:rsidRPr="00871922">
        <w:rPr>
          <w:color w:val="000000"/>
          <w:sz w:val="28"/>
          <w:szCs w:val="28"/>
        </w:rPr>
        <w:t xml:space="preserve">Черемушкин, Е.Г. </w:t>
      </w:r>
      <w:r w:rsidRPr="00871922">
        <w:rPr>
          <w:color w:val="000000"/>
          <w:sz w:val="28"/>
          <w:szCs w:val="28"/>
          <w:lang w:val="uk-UA"/>
        </w:rPr>
        <w:t xml:space="preserve"> </w:t>
      </w:r>
      <w:r w:rsidRPr="00871922">
        <w:rPr>
          <w:color w:val="000000"/>
          <w:sz w:val="28"/>
          <w:szCs w:val="28"/>
        </w:rPr>
        <w:t xml:space="preserve">Лебедева // Российский журнал гастроэнтерологии, гепатологии и колопроктологии. — 2000. </w:t>
      </w:r>
      <w:r>
        <w:rPr>
          <w:color w:val="000000"/>
          <w:sz w:val="28"/>
          <w:szCs w:val="28"/>
        </w:rPr>
        <w:t xml:space="preserve">— </w:t>
      </w:r>
      <w:r w:rsidRPr="00871922">
        <w:rPr>
          <w:color w:val="000000"/>
          <w:sz w:val="28"/>
          <w:szCs w:val="28"/>
        </w:rPr>
        <w:t>Т. 10, №5. — С.70-75.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bCs/>
          <w:color w:val="000000"/>
          <w:sz w:val="28"/>
          <w:szCs w:val="28"/>
        </w:rPr>
        <w:t>Манзюк Е.Е.</w:t>
      </w:r>
      <w:r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 xml:space="preserve">Особенности экосистемы родовых путей у беременных с геморроем </w:t>
      </w:r>
      <w:r>
        <w:rPr>
          <w:bCs/>
          <w:color w:val="000000"/>
          <w:sz w:val="28"/>
          <w:szCs w:val="28"/>
        </w:rPr>
        <w:t>/</w:t>
      </w:r>
      <w:r w:rsidRPr="00C74B36"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>Е.Е.</w:t>
      </w:r>
      <w:r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 xml:space="preserve">Манзюк, Э.Б. Яковлева // </w:t>
      </w:r>
      <w:r w:rsidRPr="00E35C0E">
        <w:rPr>
          <w:color w:val="000000"/>
          <w:sz w:val="28"/>
          <w:szCs w:val="28"/>
        </w:rPr>
        <w:t xml:space="preserve">Здоровье женщины.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2007.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№2 (30).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  <w:lang w:val="uk-UA"/>
        </w:rPr>
        <w:t>С</w:t>
      </w:r>
      <w:r w:rsidRPr="00E35C0E">
        <w:rPr>
          <w:color w:val="000000"/>
          <w:sz w:val="28"/>
          <w:szCs w:val="28"/>
        </w:rPr>
        <w:t>. 68-70.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bCs/>
          <w:color w:val="000000"/>
          <w:sz w:val="28"/>
          <w:szCs w:val="28"/>
        </w:rPr>
        <w:t>Маркін Л.Б.</w:t>
      </w:r>
      <w:r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>Лікування бактеріального вагінозу у вагітних</w:t>
      </w:r>
      <w:r w:rsidRPr="00E35C0E">
        <w:rPr>
          <w:color w:val="000000"/>
          <w:sz w:val="28"/>
          <w:szCs w:val="28"/>
        </w:rPr>
        <w:t xml:space="preserve"> /</w:t>
      </w:r>
      <w:r w:rsidRPr="00014D8D"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>Л.Б.</w:t>
      </w:r>
      <w:r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 xml:space="preserve">Маркін, </w:t>
      </w:r>
      <w:r w:rsidRPr="00E35C0E">
        <w:rPr>
          <w:color w:val="000000"/>
          <w:sz w:val="28"/>
          <w:szCs w:val="28"/>
        </w:rPr>
        <w:t xml:space="preserve">Г.Я. Кунинець 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/ </w:t>
      </w:r>
      <w:r w:rsidRPr="00E35C0E">
        <w:rPr>
          <w:bCs/>
          <w:color w:val="000000"/>
          <w:sz w:val="28"/>
          <w:szCs w:val="28"/>
        </w:rPr>
        <w:t xml:space="preserve">Здоровье женщины.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 xml:space="preserve"> 2008.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№1</w:t>
      </w:r>
      <w:r w:rsidRPr="00E35C0E">
        <w:rPr>
          <w:bCs/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 xml:space="preserve">. 44-47. </w:t>
      </w:r>
    </w:p>
    <w:p w:rsidR="00851CAD" w:rsidRPr="00871922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871922">
        <w:rPr>
          <w:color w:val="000000"/>
          <w:sz w:val="28"/>
          <w:szCs w:val="28"/>
          <w:lang w:val="uk-UA"/>
        </w:rPr>
        <w:t xml:space="preserve">Медведь В.І. </w:t>
      </w:r>
      <w:r>
        <w:rPr>
          <w:sz w:val="28"/>
          <w:szCs w:val="28"/>
          <w:lang w:val="uk-UA"/>
        </w:rPr>
        <w:t>Профилактика и терапия инфекций мочевой системы у беременных</w:t>
      </w:r>
      <w:r w:rsidRPr="00871922">
        <w:rPr>
          <w:sz w:val="28"/>
          <w:szCs w:val="28"/>
          <w:lang w:val="uk-UA"/>
        </w:rPr>
        <w:t xml:space="preserve"> </w:t>
      </w:r>
      <w:r w:rsidRPr="00871922">
        <w:rPr>
          <w:sz w:val="28"/>
          <w:szCs w:val="28"/>
        </w:rPr>
        <w:t xml:space="preserve">/ </w:t>
      </w:r>
      <w:r w:rsidRPr="00871922">
        <w:rPr>
          <w:color w:val="000000"/>
          <w:sz w:val="28"/>
          <w:szCs w:val="28"/>
          <w:lang w:val="uk-UA"/>
        </w:rPr>
        <w:t>В.І. Медведь //</w:t>
      </w:r>
      <w:r w:rsidRPr="00871922">
        <w:rPr>
          <w:sz w:val="28"/>
          <w:szCs w:val="28"/>
          <w:lang w:val="uk-UA"/>
        </w:rPr>
        <w:t xml:space="preserve"> З турботою про жінку</w:t>
      </w:r>
      <w:r w:rsidRPr="00871922">
        <w:rPr>
          <w:color w:val="000000"/>
          <w:sz w:val="28"/>
          <w:szCs w:val="28"/>
        </w:rPr>
        <w:t xml:space="preserve"> — </w:t>
      </w:r>
      <w:r w:rsidRPr="00871922">
        <w:rPr>
          <w:sz w:val="28"/>
          <w:szCs w:val="28"/>
          <w:lang w:val="uk-UA"/>
        </w:rPr>
        <w:t xml:space="preserve">2009. </w:t>
      </w:r>
      <w:r w:rsidRPr="00871922">
        <w:rPr>
          <w:color w:val="000000"/>
          <w:sz w:val="28"/>
          <w:szCs w:val="28"/>
        </w:rPr>
        <w:t xml:space="preserve">— </w:t>
      </w:r>
      <w:r>
        <w:rPr>
          <w:sz w:val="28"/>
          <w:szCs w:val="28"/>
          <w:lang w:val="uk-UA"/>
        </w:rPr>
        <w:t>№8.</w:t>
      </w:r>
      <w:r w:rsidRPr="00871922">
        <w:rPr>
          <w:sz w:val="28"/>
          <w:szCs w:val="28"/>
          <w:lang w:val="uk-UA"/>
        </w:rPr>
        <w:t xml:space="preserve"> </w:t>
      </w:r>
      <w:r w:rsidRPr="00871922">
        <w:rPr>
          <w:color w:val="000000"/>
          <w:sz w:val="28"/>
          <w:szCs w:val="28"/>
        </w:rPr>
        <w:t xml:space="preserve">— </w:t>
      </w:r>
      <w:r>
        <w:rPr>
          <w:sz w:val="28"/>
          <w:szCs w:val="28"/>
          <w:lang w:val="uk-UA"/>
        </w:rPr>
        <w:t>С. 18-19</w:t>
      </w:r>
      <w:r w:rsidRPr="00871922">
        <w:rPr>
          <w:sz w:val="28"/>
          <w:szCs w:val="28"/>
          <w:lang w:val="uk-UA"/>
        </w:rPr>
        <w:t>.</w:t>
      </w:r>
    </w:p>
    <w:p w:rsidR="00851CAD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Методы иммунокор</w:t>
      </w:r>
      <w:r>
        <w:rPr>
          <w:color w:val="000000"/>
          <w:sz w:val="28"/>
          <w:szCs w:val="28"/>
        </w:rPr>
        <w:t>р</w:t>
      </w:r>
      <w:r w:rsidRPr="00E35C0E">
        <w:rPr>
          <w:color w:val="000000"/>
          <w:sz w:val="28"/>
          <w:szCs w:val="28"/>
        </w:rPr>
        <w:t>игирующей терапии в неонатологии</w:t>
      </w:r>
      <w:r>
        <w:rPr>
          <w:color w:val="000000"/>
          <w:sz w:val="28"/>
          <w:szCs w:val="28"/>
        </w:rPr>
        <w:t xml:space="preserve"> //</w:t>
      </w:r>
      <w:r w:rsidRPr="00E35C0E">
        <w:rPr>
          <w:color w:val="000000"/>
          <w:sz w:val="28"/>
          <w:szCs w:val="28"/>
        </w:rPr>
        <w:t xml:space="preserve"> Актуальные проблемы неонатологии </w:t>
      </w:r>
      <w:r>
        <w:rPr>
          <w:color w:val="000000"/>
          <w:sz w:val="28"/>
          <w:szCs w:val="28"/>
        </w:rPr>
        <w:t>/п</w:t>
      </w:r>
      <w:r w:rsidRPr="00E35C0E">
        <w:rPr>
          <w:color w:val="000000"/>
          <w:sz w:val="28"/>
          <w:szCs w:val="28"/>
        </w:rPr>
        <w:t xml:space="preserve">од ред. Н.Н. Володина.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М: Геотар-МЕД 2004</w:t>
      </w:r>
      <w:r>
        <w:rPr>
          <w:color w:val="000000"/>
          <w:sz w:val="28"/>
          <w:szCs w:val="28"/>
        </w:rPr>
        <w:t xml:space="preserve">. 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268 с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Минкина Г.Н.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Предрак шейки матки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Г.Н. </w:t>
      </w:r>
      <w:r w:rsidRPr="00E35C0E">
        <w:rPr>
          <w:color w:val="000000"/>
          <w:sz w:val="28"/>
          <w:szCs w:val="28"/>
        </w:rPr>
        <w:t xml:space="preserve">Минкина, </w:t>
      </w:r>
      <w:r>
        <w:rPr>
          <w:color w:val="000000"/>
          <w:sz w:val="28"/>
          <w:szCs w:val="28"/>
        </w:rPr>
        <w:t>И</w:t>
      </w:r>
      <w:r w:rsidRPr="00A76F6C">
        <w:rPr>
          <w:color w:val="000000"/>
          <w:sz w:val="28"/>
          <w:szCs w:val="28"/>
        </w:rPr>
        <w:t xml:space="preserve">.Б. </w:t>
      </w:r>
      <w:r w:rsidRPr="00E35C0E">
        <w:rPr>
          <w:color w:val="000000"/>
          <w:sz w:val="28"/>
          <w:szCs w:val="28"/>
        </w:rPr>
        <w:t xml:space="preserve">Манухин, </w:t>
      </w:r>
      <w:r>
        <w:rPr>
          <w:color w:val="000000"/>
          <w:sz w:val="28"/>
          <w:szCs w:val="28"/>
        </w:rPr>
        <w:t xml:space="preserve">Г.Л. </w:t>
      </w:r>
      <w:r w:rsidRPr="00E35C0E">
        <w:rPr>
          <w:color w:val="000000"/>
          <w:sz w:val="28"/>
          <w:szCs w:val="28"/>
        </w:rPr>
        <w:t xml:space="preserve">Франк.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М: Аэрограф медиа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 xml:space="preserve"> 2001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112</w:t>
      </w:r>
      <w:r>
        <w:rPr>
          <w:color w:val="000000"/>
          <w:sz w:val="28"/>
          <w:szCs w:val="28"/>
        </w:rPr>
        <w:t xml:space="preserve"> с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Минушкин</w:t>
      </w:r>
      <w:r w:rsidRPr="00E35C0E">
        <w:rPr>
          <w:color w:val="000000"/>
          <w:sz w:val="28"/>
          <w:szCs w:val="28"/>
        </w:rPr>
        <w:t xml:space="preserve"> О.Н. Возможности современной фармакотерапии в восстановлении и регуляции нарушений моторики кишечника </w:t>
      </w:r>
      <w:r>
        <w:rPr>
          <w:color w:val="000000"/>
          <w:sz w:val="28"/>
          <w:szCs w:val="28"/>
        </w:rPr>
        <w:t>/</w:t>
      </w:r>
      <w:r w:rsidRPr="008D77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О.Н. </w:t>
      </w:r>
      <w:r w:rsidRPr="00E35C0E">
        <w:rPr>
          <w:color w:val="000000"/>
          <w:sz w:val="28"/>
          <w:szCs w:val="28"/>
        </w:rPr>
        <w:t xml:space="preserve">Минушкин </w:t>
      </w:r>
      <w:r w:rsidRPr="00E35C0E">
        <w:rPr>
          <w:color w:val="000000"/>
          <w:sz w:val="28"/>
          <w:szCs w:val="28"/>
          <w:lang w:val="uk-UA"/>
        </w:rPr>
        <w:t>//</w:t>
      </w:r>
      <w:r w:rsidRPr="00E35C0E">
        <w:rPr>
          <w:color w:val="000000"/>
          <w:sz w:val="28"/>
          <w:szCs w:val="28"/>
        </w:rPr>
        <w:t xml:space="preserve"> Российский журнал гастроэнтерологии</w:t>
      </w:r>
      <w:r>
        <w:rPr>
          <w:color w:val="000000"/>
          <w:sz w:val="28"/>
          <w:szCs w:val="28"/>
        </w:rPr>
        <w:t>, гепатологии</w:t>
      </w:r>
      <w:r w:rsidRPr="00E35C0E">
        <w:rPr>
          <w:color w:val="000000"/>
          <w:sz w:val="28"/>
          <w:szCs w:val="28"/>
        </w:rPr>
        <w:t xml:space="preserve"> и колопроктологии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Pr="00E35C0E">
        <w:rPr>
          <w:color w:val="000000"/>
          <w:sz w:val="28"/>
          <w:szCs w:val="28"/>
        </w:rPr>
        <w:t xml:space="preserve"> 10, №4.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>.39-44.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Митрохин С.Д. Современная система мониторинга за микробной экологией кишечника человека /</w:t>
      </w:r>
      <w:r w:rsidRPr="00926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>.Д. Митрохин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 xml:space="preserve">Е.В. 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Никушкин 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/ Практикующий врач. — 1998.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№13, вып. 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С. 42-43.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Михайлова Т.Л. Биопрепараты и пищевые факторы в коррекции </w:t>
      </w:r>
      <w:r w:rsidRPr="00E35C0E">
        <w:rPr>
          <w:color w:val="000000"/>
          <w:sz w:val="28"/>
          <w:szCs w:val="28"/>
        </w:rPr>
        <w:lastRenderedPageBreak/>
        <w:t xml:space="preserve">дисбактериоза 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Т.Л. Михайлова</w:t>
      </w:r>
      <w:r>
        <w:rPr>
          <w:color w:val="000000"/>
          <w:sz w:val="28"/>
          <w:szCs w:val="28"/>
        </w:rPr>
        <w:t xml:space="preserve">, Г.Ю. </w:t>
      </w:r>
      <w:r w:rsidRPr="00E35C0E">
        <w:rPr>
          <w:color w:val="000000"/>
          <w:sz w:val="28"/>
          <w:szCs w:val="28"/>
        </w:rPr>
        <w:t xml:space="preserve">Калинская, В.Г. Румянцев // Российский журнал гастроэнтерологии, гепатологии и колопроктологии. — 1999. — Т. 9, № 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67-70.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Надинская М.Ю. Латентная печеночная энцефалопатия: как помочь пациенту 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М.Ю. Надинская // Клинические перспективы в гастроэнтерологии, гепатологии.</w:t>
      </w:r>
      <w:r w:rsidRPr="00F03E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2001.</w:t>
      </w:r>
      <w:r w:rsidRPr="00C97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№1.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</w:t>
      </w:r>
      <w:r w:rsidRPr="00E35C0E">
        <w:rPr>
          <w:color w:val="000000"/>
          <w:sz w:val="28"/>
          <w:szCs w:val="28"/>
        </w:rPr>
        <w:t>. 10-16.</w:t>
      </w:r>
    </w:p>
    <w:p w:rsidR="00851CAD" w:rsidRPr="006E7859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Нартикова В.Ф.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Унифицированный метод определения активности α</w:t>
      </w:r>
      <w:r w:rsidRPr="00E35C0E">
        <w:rPr>
          <w:color w:val="000000"/>
          <w:sz w:val="28"/>
          <w:szCs w:val="28"/>
          <w:vertAlign w:val="subscript"/>
        </w:rPr>
        <w:t>1</w:t>
      </w:r>
      <w:r w:rsidRPr="00E35C0E">
        <w:rPr>
          <w:color w:val="000000"/>
          <w:sz w:val="28"/>
          <w:szCs w:val="28"/>
        </w:rPr>
        <w:t>-антитрипсина и α</w:t>
      </w:r>
      <w:r w:rsidRPr="00E35C0E">
        <w:rPr>
          <w:color w:val="000000"/>
          <w:sz w:val="28"/>
          <w:szCs w:val="28"/>
          <w:vertAlign w:val="subscript"/>
        </w:rPr>
        <w:t>2</w:t>
      </w:r>
      <w:r w:rsidRPr="00E35C0E">
        <w:rPr>
          <w:color w:val="000000"/>
          <w:sz w:val="28"/>
          <w:szCs w:val="28"/>
        </w:rPr>
        <w:t>-макроглобулина в сыворотке (плазме) крови человека /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В.Ф.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Нартикова, Т.С. Пасхина 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>/</w:t>
      </w:r>
      <w:r w:rsidRPr="00E35C0E">
        <w:rPr>
          <w:rFonts w:ascii="Arial" w:hAnsi="Arial"/>
          <w:snapToGrid w:val="0"/>
          <w:color w:val="000000"/>
          <w:sz w:val="28"/>
          <w:szCs w:val="28"/>
        </w:rPr>
        <w:t xml:space="preserve"> </w:t>
      </w:r>
      <w:r w:rsidRPr="00E35C0E">
        <w:rPr>
          <w:bCs/>
          <w:snapToGrid w:val="0"/>
          <w:color w:val="000000"/>
          <w:sz w:val="28"/>
          <w:szCs w:val="28"/>
        </w:rPr>
        <w:t>Воп</w:t>
      </w:r>
      <w:r>
        <w:rPr>
          <w:bCs/>
          <w:snapToGrid w:val="0"/>
          <w:color w:val="000000"/>
          <w:sz w:val="28"/>
          <w:szCs w:val="28"/>
        </w:rPr>
        <w:t>росы</w:t>
      </w:r>
      <w:r w:rsidRPr="00E35C0E">
        <w:rPr>
          <w:bCs/>
          <w:snapToGrid w:val="0"/>
          <w:color w:val="000000"/>
          <w:sz w:val="28"/>
          <w:szCs w:val="28"/>
        </w:rPr>
        <w:t xml:space="preserve"> мед</w:t>
      </w:r>
      <w:r>
        <w:rPr>
          <w:bCs/>
          <w:snapToGrid w:val="0"/>
          <w:color w:val="000000"/>
          <w:sz w:val="28"/>
          <w:szCs w:val="28"/>
        </w:rPr>
        <w:t>ицинской</w:t>
      </w:r>
      <w:r w:rsidRPr="00E35C0E">
        <w:rPr>
          <w:bCs/>
          <w:snapToGrid w:val="0"/>
          <w:color w:val="000000"/>
          <w:sz w:val="28"/>
          <w:szCs w:val="28"/>
        </w:rPr>
        <w:t xml:space="preserve"> химии.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bCs/>
          <w:snapToGrid w:val="0"/>
          <w:color w:val="000000"/>
          <w:sz w:val="28"/>
          <w:szCs w:val="28"/>
        </w:rPr>
        <w:t xml:space="preserve"> 1979.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№</w:t>
      </w:r>
      <w:r w:rsidRPr="00E35C0E">
        <w:rPr>
          <w:bCs/>
          <w:snapToGrid w:val="0"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—</w:t>
      </w:r>
      <w:r w:rsidRPr="00E35C0E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С</w:t>
      </w:r>
      <w:r w:rsidRPr="00E35C0E">
        <w:rPr>
          <w:bCs/>
          <w:snapToGrid w:val="0"/>
          <w:color w:val="000000"/>
          <w:sz w:val="28"/>
          <w:szCs w:val="28"/>
        </w:rPr>
        <w:t>.494-499.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  <w:lang w:val="uk-UA"/>
        </w:rPr>
        <w:t xml:space="preserve">Новые методы лечения бактериального вагиноза и дисбактериоза кишечника </w:t>
      </w:r>
      <w:r>
        <w:rPr>
          <w:color w:val="000000"/>
          <w:sz w:val="28"/>
          <w:szCs w:val="28"/>
          <w:lang w:val="uk-UA"/>
        </w:rPr>
        <w:t>/</w:t>
      </w:r>
      <w:r w:rsidRPr="00014D8D">
        <w:rPr>
          <w:color w:val="000000"/>
          <w:sz w:val="28"/>
          <w:szCs w:val="28"/>
          <w:lang w:val="uk-UA"/>
        </w:rPr>
        <w:t xml:space="preserve"> </w:t>
      </w:r>
      <w:r w:rsidRPr="006E785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uk-UA"/>
        </w:rPr>
        <w:t>П.Н. Веропотвелян, М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>
        <w:rPr>
          <w:sz w:val="28"/>
          <w:szCs w:val="28"/>
        </w:rPr>
        <w:t>Зубкова, Н.П. Веропотвелян и др.</w:t>
      </w:r>
      <w:r w:rsidRPr="006E7859">
        <w:rPr>
          <w:sz w:val="28"/>
          <w:szCs w:val="28"/>
        </w:rPr>
        <w:t>]</w:t>
      </w:r>
      <w:r w:rsidRPr="00E35C0E">
        <w:rPr>
          <w:color w:val="000000"/>
          <w:sz w:val="28"/>
          <w:szCs w:val="28"/>
          <w:lang w:val="uk-UA"/>
        </w:rPr>
        <w:t xml:space="preserve"> // Репродуктивное здоровье женщины.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2007.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  <w:lang w:val="uk-UA"/>
        </w:rPr>
        <w:t>№ 2(31)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>С. 92-96.</w:t>
      </w:r>
      <w:r w:rsidRPr="00E35C0E">
        <w:rPr>
          <w:color w:val="000000"/>
          <w:sz w:val="28"/>
          <w:szCs w:val="28"/>
        </w:rPr>
        <w:t xml:space="preserve"> 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E35C0E">
        <w:rPr>
          <w:bCs/>
          <w:color w:val="000000"/>
          <w:sz w:val="28"/>
          <w:szCs w:val="28"/>
        </w:rPr>
        <w:t xml:space="preserve">Обстипационный синдром в акушерстве: препарат выбора. Показания, особенности применения </w:t>
      </w:r>
      <w:r>
        <w:rPr>
          <w:bCs/>
          <w:color w:val="000000"/>
          <w:sz w:val="28"/>
          <w:szCs w:val="28"/>
        </w:rPr>
        <w:t>/</w:t>
      </w:r>
      <w:r w:rsidRPr="00014D8D">
        <w:rPr>
          <w:bCs/>
          <w:color w:val="000000"/>
          <w:sz w:val="28"/>
          <w:szCs w:val="28"/>
        </w:rPr>
        <w:t xml:space="preserve"> </w:t>
      </w:r>
      <w:r w:rsidRPr="00572A69">
        <w:rPr>
          <w:bCs/>
          <w:color w:val="000000"/>
          <w:sz w:val="28"/>
          <w:szCs w:val="28"/>
        </w:rPr>
        <w:t>[</w:t>
      </w:r>
      <w:r>
        <w:rPr>
          <w:bCs/>
          <w:color w:val="000000"/>
          <w:sz w:val="28"/>
          <w:szCs w:val="28"/>
        </w:rPr>
        <w:t xml:space="preserve">Н.С. </w:t>
      </w:r>
      <w:r w:rsidRPr="00E35C0E">
        <w:rPr>
          <w:bCs/>
          <w:color w:val="000000"/>
          <w:sz w:val="28"/>
          <w:szCs w:val="28"/>
        </w:rPr>
        <w:t>Луценко</w:t>
      </w:r>
      <w:r>
        <w:rPr>
          <w:bCs/>
          <w:color w:val="000000"/>
          <w:sz w:val="28"/>
          <w:szCs w:val="28"/>
        </w:rPr>
        <w:t xml:space="preserve">, </w:t>
      </w:r>
      <w:r w:rsidRPr="00E35C0E">
        <w:rPr>
          <w:bCs/>
          <w:color w:val="000000"/>
          <w:sz w:val="28"/>
          <w:szCs w:val="28"/>
        </w:rPr>
        <w:t>Л.Р.</w:t>
      </w:r>
      <w:r w:rsidRPr="00572A69"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 xml:space="preserve">Гераскина, </w:t>
      </w:r>
      <w:r>
        <w:rPr>
          <w:color w:val="000000"/>
          <w:sz w:val="28"/>
          <w:szCs w:val="28"/>
          <w:lang w:val="uk-UA"/>
        </w:rPr>
        <w:t>К</w:t>
      </w:r>
      <w:r w:rsidRPr="00E35C0E">
        <w:rPr>
          <w:color w:val="000000"/>
          <w:sz w:val="28"/>
          <w:szCs w:val="28"/>
          <w:lang w:val="uk-UA"/>
        </w:rPr>
        <w:t xml:space="preserve">.В. </w:t>
      </w:r>
      <w:r w:rsidRPr="00E35C0E">
        <w:rPr>
          <w:bCs/>
          <w:color w:val="000000"/>
          <w:sz w:val="28"/>
          <w:szCs w:val="28"/>
        </w:rPr>
        <w:t xml:space="preserve">Овстровский </w:t>
      </w:r>
      <w:r>
        <w:rPr>
          <w:bCs/>
          <w:color w:val="000000"/>
          <w:sz w:val="28"/>
          <w:szCs w:val="28"/>
        </w:rPr>
        <w:t>и др.</w:t>
      </w:r>
      <w:r w:rsidRPr="00572A69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/</w:t>
      </w:r>
      <w:r w:rsidRPr="00E35C0E">
        <w:rPr>
          <w:bCs/>
          <w:color w:val="000000"/>
          <w:sz w:val="28"/>
          <w:szCs w:val="28"/>
        </w:rPr>
        <w:t xml:space="preserve">/ </w:t>
      </w:r>
      <w:r w:rsidRPr="00E35C0E">
        <w:rPr>
          <w:color w:val="000000"/>
          <w:sz w:val="28"/>
          <w:szCs w:val="28"/>
        </w:rPr>
        <w:t xml:space="preserve">Здоровье женщины.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 xml:space="preserve">2007.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 xml:space="preserve">№1 (29).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  <w:lang w:val="uk-UA"/>
        </w:rPr>
        <w:t>С</w:t>
      </w:r>
      <w:r w:rsidRPr="00E35C0E">
        <w:rPr>
          <w:color w:val="000000"/>
          <w:sz w:val="28"/>
          <w:szCs w:val="28"/>
        </w:rPr>
        <w:t>. 103-106.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Олейник Н.Н. Роль нарушений микробиоценоза влагалища и кишечника беременных в развитии перинатального инфицирования </w:t>
      </w:r>
      <w:r>
        <w:rPr>
          <w:color w:val="000000"/>
          <w:sz w:val="28"/>
          <w:szCs w:val="28"/>
        </w:rPr>
        <w:t>/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Н.Н. Олейник // Здоровье женщины. – 2001.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№ 4(8).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24-27.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  <w:lang w:val="uk-UA"/>
        </w:rPr>
        <w:t>Осадчук А.М.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>Синдром раздражения кишечника: клинико-морфологические типы /</w:t>
      </w:r>
      <w:r w:rsidRPr="00014D8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А.М. </w:t>
      </w:r>
      <w:r w:rsidRPr="00E35C0E">
        <w:rPr>
          <w:color w:val="000000"/>
          <w:sz w:val="28"/>
          <w:szCs w:val="28"/>
          <w:lang w:val="uk-UA"/>
        </w:rPr>
        <w:t xml:space="preserve">Осадчук, </w:t>
      </w:r>
      <w:r w:rsidRPr="00E35C0E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 xml:space="preserve">. </w:t>
      </w:r>
      <w:r w:rsidRPr="00E35C0E">
        <w:rPr>
          <w:color w:val="000000"/>
          <w:sz w:val="28"/>
          <w:szCs w:val="28"/>
          <w:lang w:val="uk-UA"/>
        </w:rPr>
        <w:t xml:space="preserve">Осадчук, И.М. Кветной </w:t>
      </w:r>
      <w:r>
        <w:rPr>
          <w:color w:val="000000"/>
          <w:sz w:val="28"/>
          <w:szCs w:val="28"/>
          <w:lang w:val="uk-UA"/>
        </w:rPr>
        <w:t>/</w:t>
      </w:r>
      <w:r w:rsidRPr="00E35C0E">
        <w:rPr>
          <w:color w:val="000000"/>
          <w:sz w:val="28"/>
          <w:szCs w:val="28"/>
          <w:lang w:val="uk-UA"/>
        </w:rPr>
        <w:t xml:space="preserve">/ Клиническая медицина.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2007.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  <w:lang w:val="uk-UA"/>
        </w:rPr>
        <w:t xml:space="preserve">№3.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  <w:lang w:val="uk-UA"/>
        </w:rPr>
        <w:t>С. 46-49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uk-UA"/>
        </w:rPr>
        <w:t xml:space="preserve">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Осадчук М.А.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Диффузная нейроэндокринная система: общебиологические и гастроэнтерологические аспекты</w:t>
      </w:r>
      <w:r>
        <w:rPr>
          <w:color w:val="000000"/>
          <w:sz w:val="28"/>
          <w:szCs w:val="28"/>
        </w:rPr>
        <w:t xml:space="preserve"> /</w:t>
      </w:r>
      <w:r w:rsidRPr="009265B3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>.</w:t>
      </w:r>
      <w:r w:rsidRPr="00014D8D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Осадчук, </w:t>
      </w:r>
      <w:r>
        <w:rPr>
          <w:color w:val="000000"/>
          <w:sz w:val="28"/>
          <w:szCs w:val="28"/>
        </w:rPr>
        <w:t>В.Ф. Киричук</w:t>
      </w:r>
      <w:r w:rsidRPr="00E35C0E">
        <w:rPr>
          <w:color w:val="000000"/>
          <w:sz w:val="28"/>
          <w:szCs w:val="28"/>
          <w:lang w:val="uk-UA"/>
        </w:rPr>
        <w:t>,</w:t>
      </w:r>
      <w:r w:rsidRPr="008D776F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uk-UA"/>
        </w:rPr>
        <w:t xml:space="preserve">И.М. </w:t>
      </w:r>
      <w:r>
        <w:rPr>
          <w:color w:val="000000"/>
          <w:sz w:val="28"/>
          <w:szCs w:val="28"/>
          <w:lang w:val="uk-UA"/>
        </w:rPr>
        <w:t>Кветной.</w:t>
      </w:r>
      <w:r>
        <w:rPr>
          <w:color w:val="000000"/>
          <w:sz w:val="28"/>
          <w:szCs w:val="28"/>
        </w:rPr>
        <w:t xml:space="preserve"> —</w:t>
      </w:r>
      <w:r w:rsidRPr="00E35C0E">
        <w:rPr>
          <w:color w:val="000000"/>
          <w:sz w:val="28"/>
          <w:szCs w:val="28"/>
        </w:rPr>
        <w:t xml:space="preserve"> Саратов, 1996.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>110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Парфенов А. И. Микробная флора киш</w:t>
      </w:r>
      <w:r>
        <w:rPr>
          <w:color w:val="000000"/>
          <w:sz w:val="28"/>
          <w:szCs w:val="28"/>
        </w:rPr>
        <w:t>ечника и дисбактериоз /</w:t>
      </w:r>
      <w:r w:rsidRPr="00014D8D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А. И. Парфенов </w:t>
      </w:r>
      <w:r>
        <w:rPr>
          <w:color w:val="000000"/>
          <w:sz w:val="28"/>
          <w:szCs w:val="28"/>
        </w:rPr>
        <w:t>// Русский медицинский журнал.</w:t>
      </w:r>
      <w:r w:rsidRPr="00E35C0E">
        <w:rPr>
          <w:color w:val="000000"/>
          <w:sz w:val="28"/>
          <w:szCs w:val="28"/>
        </w:rPr>
        <w:t xml:space="preserve"> — 1998. — № 18.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1170-</w:t>
      </w:r>
      <w:r w:rsidRPr="00E35C0E">
        <w:rPr>
          <w:color w:val="000000"/>
          <w:sz w:val="28"/>
          <w:szCs w:val="28"/>
        </w:rPr>
        <w:lastRenderedPageBreak/>
        <w:t>1173.</w:t>
      </w:r>
    </w:p>
    <w:p w:rsidR="00851CAD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Патология влагалища и шейки матки </w:t>
      </w:r>
      <w:r>
        <w:rPr>
          <w:color w:val="000000"/>
          <w:sz w:val="28"/>
          <w:szCs w:val="28"/>
        </w:rPr>
        <w:t>/п</w:t>
      </w:r>
      <w:r w:rsidRPr="00E35C0E">
        <w:rPr>
          <w:color w:val="000000"/>
          <w:sz w:val="28"/>
          <w:szCs w:val="28"/>
        </w:rPr>
        <w:t xml:space="preserve">од ред. В.И. Краснопольского.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М: Медицина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>1997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312 с</w:t>
      </w:r>
      <w:r w:rsidRPr="00E35C0E">
        <w:rPr>
          <w:color w:val="000000"/>
          <w:sz w:val="28"/>
          <w:szCs w:val="28"/>
        </w:rPr>
        <w:t>.</w:t>
      </w:r>
    </w:p>
    <w:p w:rsidR="00851CAD" w:rsidRPr="00124912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pacing w:val="-3"/>
          <w:sz w:val="28"/>
          <w:szCs w:val="28"/>
        </w:rPr>
      </w:pPr>
      <w:r w:rsidRPr="00124912">
        <w:rPr>
          <w:color w:val="000000"/>
          <w:spacing w:val="-2"/>
          <w:sz w:val="28"/>
          <w:szCs w:val="28"/>
        </w:rPr>
        <w:t xml:space="preserve">Пат. 2228210 Российской </w:t>
      </w:r>
      <w:r w:rsidRPr="00124912">
        <w:rPr>
          <w:color w:val="000000"/>
          <w:spacing w:val="-3"/>
          <w:sz w:val="28"/>
          <w:szCs w:val="28"/>
        </w:rPr>
        <w:t>Федерации, МПК7 А 61 В 17/00</w:t>
      </w:r>
      <w:r>
        <w:rPr>
          <w:color w:val="000000"/>
          <w:spacing w:val="-3"/>
          <w:sz w:val="28"/>
          <w:szCs w:val="28"/>
        </w:rPr>
        <w:t xml:space="preserve">/ </w:t>
      </w:r>
      <w:r w:rsidRPr="00124912">
        <w:rPr>
          <w:color w:val="000000"/>
          <w:spacing w:val="-5"/>
          <w:sz w:val="28"/>
          <w:szCs w:val="28"/>
        </w:rPr>
        <w:t>Ю.Е.</w:t>
      </w:r>
      <w:r>
        <w:rPr>
          <w:color w:val="000000"/>
          <w:spacing w:val="-5"/>
          <w:sz w:val="28"/>
          <w:szCs w:val="28"/>
        </w:rPr>
        <w:t xml:space="preserve"> </w:t>
      </w:r>
      <w:r w:rsidRPr="00124912">
        <w:rPr>
          <w:color w:val="000000"/>
          <w:spacing w:val="-5"/>
          <w:sz w:val="28"/>
          <w:szCs w:val="28"/>
        </w:rPr>
        <w:t>Веселов, А.Е.</w:t>
      </w:r>
      <w:r>
        <w:rPr>
          <w:color w:val="000000"/>
          <w:spacing w:val="-5"/>
          <w:sz w:val="28"/>
          <w:szCs w:val="28"/>
        </w:rPr>
        <w:t xml:space="preserve"> </w:t>
      </w:r>
      <w:r w:rsidRPr="00124912">
        <w:rPr>
          <w:color w:val="000000"/>
          <w:spacing w:val="-5"/>
          <w:sz w:val="28"/>
          <w:szCs w:val="28"/>
        </w:rPr>
        <w:t>Борисов, В.П. Акимов Способ ультразву</w:t>
      </w:r>
      <w:r w:rsidRPr="00124912">
        <w:rPr>
          <w:color w:val="000000"/>
          <w:sz w:val="28"/>
          <w:szCs w:val="28"/>
        </w:rPr>
        <w:t>ковой диагностики моторно-эвакуаторной функции желуд</w:t>
      </w:r>
      <w:r w:rsidRPr="00124912">
        <w:rPr>
          <w:color w:val="000000"/>
          <w:spacing w:val="-2"/>
          <w:sz w:val="28"/>
          <w:szCs w:val="28"/>
        </w:rPr>
        <w:t xml:space="preserve">ка и двенадцатиперстной кишки </w:t>
      </w:r>
      <w:r w:rsidRPr="00124912">
        <w:rPr>
          <w:color w:val="000000"/>
          <w:spacing w:val="-3"/>
          <w:sz w:val="28"/>
          <w:szCs w:val="28"/>
        </w:rPr>
        <w:t>, заявитель и патентооблада</w:t>
      </w:r>
      <w:r w:rsidRPr="00124912">
        <w:rPr>
          <w:color w:val="000000"/>
          <w:spacing w:val="-5"/>
          <w:sz w:val="28"/>
          <w:szCs w:val="28"/>
        </w:rPr>
        <w:t xml:space="preserve">тель СПбМАПО </w:t>
      </w:r>
      <w:r w:rsidRPr="00124912">
        <w:rPr>
          <w:color w:val="000000"/>
          <w:sz w:val="28"/>
          <w:szCs w:val="28"/>
        </w:rPr>
        <w:t xml:space="preserve">— </w:t>
      </w:r>
      <w:r w:rsidRPr="00124912">
        <w:rPr>
          <w:color w:val="000000"/>
          <w:spacing w:val="-5"/>
          <w:sz w:val="28"/>
          <w:szCs w:val="28"/>
        </w:rPr>
        <w:t xml:space="preserve">№ 2001134463; заявл. 17.12,2001; приоритет </w:t>
      </w:r>
      <w:r w:rsidRPr="00124912">
        <w:rPr>
          <w:color w:val="000000"/>
          <w:spacing w:val="-3"/>
          <w:sz w:val="28"/>
          <w:szCs w:val="28"/>
        </w:rPr>
        <w:t>17.12.2001; опубл. 10.05.2004, Бюл. № 13.</w:t>
      </w:r>
      <w:r w:rsidRPr="00124912">
        <w:rPr>
          <w:color w:val="000000"/>
          <w:spacing w:val="-3"/>
          <w:sz w:val="28"/>
          <w:szCs w:val="28"/>
          <w:lang w:val="uk-UA"/>
        </w:rPr>
        <w:t xml:space="preserve"> </w:t>
      </w:r>
      <w:r w:rsidRPr="00124912">
        <w:rPr>
          <w:color w:val="000000"/>
          <w:sz w:val="28"/>
          <w:szCs w:val="28"/>
        </w:rPr>
        <w:t>—</w:t>
      </w:r>
      <w:r w:rsidRPr="00124912">
        <w:rPr>
          <w:color w:val="000000"/>
          <w:spacing w:val="-3"/>
          <w:sz w:val="28"/>
          <w:szCs w:val="28"/>
        </w:rPr>
        <w:t>8 с.</w:t>
      </w:r>
    </w:p>
    <w:p w:rsidR="00851CAD" w:rsidRPr="00E35C0E" w:rsidRDefault="00851CAD" w:rsidP="00C44DBF">
      <w:pPr>
        <w:pStyle w:val="af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t>Перинатальные аспекты внутр</w:t>
      </w:r>
      <w:r>
        <w:rPr>
          <w:sz w:val="28"/>
          <w:szCs w:val="28"/>
        </w:rPr>
        <w:t>иутробного инфицирования /</w:t>
      </w:r>
      <w:r w:rsidRPr="0053785E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Ульянова, В.Б.</w:t>
      </w:r>
      <w:r w:rsidRPr="00730FE9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Цхай, </w:t>
      </w:r>
      <w:r>
        <w:rPr>
          <w:sz w:val="28"/>
          <w:szCs w:val="28"/>
        </w:rPr>
        <w:t>Е</w:t>
      </w:r>
      <w:r w:rsidRPr="00E35C0E">
        <w:rPr>
          <w:sz w:val="28"/>
          <w:szCs w:val="28"/>
        </w:rPr>
        <w:t>.И.</w:t>
      </w:r>
      <w:r w:rsidRPr="00037BF0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Прахин, А.</w:t>
      </w:r>
      <w:r>
        <w:rPr>
          <w:sz w:val="28"/>
          <w:szCs w:val="28"/>
        </w:rPr>
        <w:t>В</w:t>
      </w:r>
      <w:r w:rsidRPr="00E35C0E">
        <w:rPr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Даценко </w:t>
      </w:r>
      <w:r>
        <w:rPr>
          <w:sz w:val="28"/>
          <w:szCs w:val="28"/>
        </w:rPr>
        <w:t>// Сибирский медицинский</w:t>
      </w:r>
      <w:r w:rsidRPr="00E35C0E">
        <w:rPr>
          <w:sz w:val="28"/>
          <w:szCs w:val="28"/>
        </w:rPr>
        <w:t xml:space="preserve"> журн.</w:t>
      </w:r>
      <w:r w:rsidRPr="00C97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 w:rsidRPr="00E35C0E">
        <w:rPr>
          <w:sz w:val="28"/>
          <w:szCs w:val="28"/>
        </w:rPr>
        <w:t>2001.</w:t>
      </w:r>
      <w:r w:rsidRPr="00F03E56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 № 4.</w:t>
      </w:r>
      <w:r w:rsidRPr="000E3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 w:rsidRPr="00E35C0E">
        <w:rPr>
          <w:sz w:val="28"/>
          <w:szCs w:val="28"/>
        </w:rPr>
        <w:t xml:space="preserve">С. 5–9. </w:t>
      </w:r>
    </w:p>
    <w:p w:rsidR="00851CAD" w:rsidRPr="00730FE9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Перинатальные инфекции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E35C0E">
        <w:rPr>
          <w:color w:val="000000"/>
          <w:sz w:val="28"/>
          <w:szCs w:val="28"/>
        </w:rPr>
        <w:t xml:space="preserve">од ред. А.Я. Сенчука, З.М. </w:t>
      </w:r>
      <w:r>
        <w:rPr>
          <w:color w:val="000000"/>
          <w:sz w:val="28"/>
          <w:szCs w:val="28"/>
        </w:rPr>
        <w:t>Дубоссарской. 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М: МИА,  2005.</w:t>
      </w:r>
      <w:r w:rsidRPr="00C97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320</w:t>
      </w:r>
      <w:r>
        <w:rPr>
          <w:color w:val="000000"/>
          <w:sz w:val="28"/>
          <w:szCs w:val="28"/>
        </w:rPr>
        <w:t xml:space="preserve"> с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Плацентарная недостаточность: диагностика и лечение</w:t>
      </w:r>
      <w:r>
        <w:rPr>
          <w:color w:val="000000"/>
          <w:sz w:val="28"/>
          <w:szCs w:val="28"/>
        </w:rPr>
        <w:t>: у</w:t>
      </w:r>
      <w:r w:rsidRPr="00E35C0E">
        <w:rPr>
          <w:color w:val="000000"/>
          <w:sz w:val="28"/>
          <w:szCs w:val="28"/>
        </w:rPr>
        <w:t>чебное пособие</w:t>
      </w:r>
      <w:r>
        <w:rPr>
          <w:color w:val="000000"/>
          <w:sz w:val="28"/>
          <w:szCs w:val="28"/>
        </w:rPr>
        <w:t xml:space="preserve"> / </w:t>
      </w:r>
      <w:r w:rsidRPr="006E785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 xml:space="preserve">О.Н. </w:t>
      </w:r>
      <w:r w:rsidRPr="00E35C0E">
        <w:rPr>
          <w:color w:val="000000"/>
          <w:sz w:val="28"/>
          <w:szCs w:val="28"/>
        </w:rPr>
        <w:t xml:space="preserve">Аржанова, </w:t>
      </w:r>
      <w:r>
        <w:rPr>
          <w:color w:val="000000"/>
          <w:sz w:val="28"/>
          <w:szCs w:val="28"/>
        </w:rPr>
        <w:t>Н</w:t>
      </w:r>
      <w:r w:rsidRPr="00E35C0E">
        <w:rPr>
          <w:color w:val="000000"/>
          <w:sz w:val="28"/>
          <w:szCs w:val="28"/>
        </w:rPr>
        <w:t>.Г.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Кошелева, Т.Г.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Ковалева </w:t>
      </w:r>
      <w:r>
        <w:rPr>
          <w:color w:val="000000"/>
          <w:sz w:val="28"/>
          <w:szCs w:val="28"/>
        </w:rPr>
        <w:t>и др.</w:t>
      </w:r>
      <w:r w:rsidRPr="006E7859">
        <w:rPr>
          <w:color w:val="000000"/>
          <w:sz w:val="28"/>
          <w:szCs w:val="28"/>
        </w:rPr>
        <w:t>]</w:t>
      </w:r>
      <w:r w:rsidRPr="00E35C0E">
        <w:rPr>
          <w:color w:val="000000"/>
          <w:sz w:val="28"/>
          <w:szCs w:val="28"/>
        </w:rPr>
        <w:t>.</w:t>
      </w:r>
      <w:r w:rsidRPr="00624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СПб., 2000.</w:t>
      </w:r>
      <w:r w:rsidRPr="006A33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32 с.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Полуэктова  Е.А. Особенности патогенеза, клиники, диагностики и лечения больных с синдромом раздраженного кишечника /</w:t>
      </w:r>
      <w:r w:rsidRPr="00F50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Е.А. Полуэктова /</w:t>
      </w:r>
      <w:r w:rsidRPr="00E35C0E">
        <w:rPr>
          <w:color w:val="000000"/>
          <w:sz w:val="28"/>
          <w:szCs w:val="28"/>
        </w:rPr>
        <w:t>/ Российский журнал гастороэнтерологии</w:t>
      </w:r>
      <w:r>
        <w:rPr>
          <w:color w:val="000000"/>
          <w:sz w:val="28"/>
          <w:szCs w:val="28"/>
        </w:rPr>
        <w:t>, гепатологии</w:t>
      </w:r>
      <w:r w:rsidRPr="00E35C0E">
        <w:rPr>
          <w:color w:val="000000"/>
          <w:sz w:val="28"/>
          <w:szCs w:val="28"/>
        </w:rPr>
        <w:t xml:space="preserve"> и колопроктологии</w:t>
      </w:r>
      <w:r>
        <w:rPr>
          <w:color w:val="000000"/>
          <w:sz w:val="28"/>
          <w:szCs w:val="28"/>
        </w:rPr>
        <w:t>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 xml:space="preserve">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Pr="00E35C0E">
        <w:rPr>
          <w:color w:val="000000"/>
          <w:sz w:val="28"/>
          <w:szCs w:val="28"/>
        </w:rPr>
        <w:t xml:space="preserve"> 10, №3.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>.77-81</w:t>
      </w:r>
    </w:p>
    <w:p w:rsidR="00851CAD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Помников В.Г. Некоторые показатели обмена серотонина в ликворе больных неврастенией и церебральным арахноидитом </w:t>
      </w:r>
      <w:r>
        <w:rPr>
          <w:color w:val="000000"/>
          <w:sz w:val="28"/>
          <w:szCs w:val="28"/>
        </w:rPr>
        <w:t>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В.Г. Помников, А.</w:t>
      </w:r>
      <w:r>
        <w:rPr>
          <w:color w:val="000000"/>
          <w:sz w:val="28"/>
          <w:szCs w:val="28"/>
        </w:rPr>
        <w:t>Ю</w:t>
      </w:r>
      <w:r w:rsidRPr="00E35C0E">
        <w:rPr>
          <w:color w:val="000000"/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Макаров, Ф.И. Шелудченко // Журн. невропатол</w:t>
      </w:r>
      <w:r>
        <w:rPr>
          <w:color w:val="000000"/>
          <w:sz w:val="28"/>
          <w:szCs w:val="28"/>
          <w:lang w:val="uk-UA"/>
        </w:rPr>
        <w:t>огии</w:t>
      </w:r>
      <w:r w:rsidRPr="00E35C0E">
        <w:rPr>
          <w:color w:val="000000"/>
          <w:sz w:val="28"/>
          <w:szCs w:val="28"/>
        </w:rPr>
        <w:t xml:space="preserve"> и психиатр</w:t>
      </w:r>
      <w:r>
        <w:rPr>
          <w:color w:val="000000"/>
          <w:sz w:val="28"/>
          <w:szCs w:val="28"/>
          <w:lang w:val="uk-UA"/>
        </w:rPr>
        <w:t>ии</w:t>
      </w:r>
      <w:r w:rsidRPr="00E35C0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1992</w:t>
      </w:r>
      <w:r>
        <w:rPr>
          <w:color w:val="000000"/>
          <w:sz w:val="28"/>
          <w:szCs w:val="28"/>
        </w:rPr>
        <w:t>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 xml:space="preserve">№ 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59-61.</w:t>
      </w:r>
    </w:p>
    <w:p w:rsidR="00851CAD" w:rsidRPr="002F572F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A76F6C">
        <w:rPr>
          <w:color w:val="000000"/>
          <w:sz w:val="28"/>
          <w:szCs w:val="28"/>
        </w:rPr>
        <w:t xml:space="preserve">Попова С.С. </w:t>
      </w:r>
      <w:r w:rsidRPr="00A76F6C">
        <w:rPr>
          <w:sz w:val="28"/>
          <w:szCs w:val="28"/>
        </w:rPr>
        <w:t xml:space="preserve"> Бетадин (</w:t>
      </w:r>
      <w:r w:rsidRPr="00A76F6C">
        <w:rPr>
          <w:sz w:val="28"/>
          <w:szCs w:val="28"/>
          <w:lang w:val="en-US"/>
        </w:rPr>
        <w:t>EGIS</w:t>
      </w:r>
      <w:r w:rsidRPr="00A76F6C">
        <w:rPr>
          <w:sz w:val="28"/>
          <w:szCs w:val="28"/>
        </w:rPr>
        <w:t>) в лечении воспалительных заболеваний и дисбиотических состояний нижнего отдела женской репродуктивной системы</w:t>
      </w:r>
      <w:r>
        <w:rPr>
          <w:sz w:val="28"/>
          <w:szCs w:val="28"/>
        </w:rPr>
        <w:t xml:space="preserve"> / С.С. </w:t>
      </w:r>
      <w:r w:rsidRPr="00A76F6C">
        <w:rPr>
          <w:color w:val="000000"/>
          <w:sz w:val="28"/>
          <w:szCs w:val="28"/>
        </w:rPr>
        <w:t>Попова // Журнал акушерства и женских болезней.</w:t>
      </w:r>
      <w:r w:rsidRPr="000E3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</w:t>
      </w:r>
      <w:r w:rsidRPr="00A76F6C">
        <w:rPr>
          <w:color w:val="000000"/>
          <w:sz w:val="28"/>
          <w:szCs w:val="28"/>
        </w:rPr>
        <w:lastRenderedPageBreak/>
        <w:t>2001.</w:t>
      </w:r>
      <w:r w:rsidRPr="00C97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A76F6C">
        <w:rPr>
          <w:color w:val="000000"/>
          <w:sz w:val="28"/>
          <w:szCs w:val="28"/>
        </w:rPr>
        <w:t>. 50</w:t>
      </w:r>
      <w:r>
        <w:rPr>
          <w:color w:val="000000"/>
          <w:sz w:val="28"/>
          <w:szCs w:val="28"/>
        </w:rPr>
        <w:t xml:space="preserve">, </w:t>
      </w:r>
      <w:r w:rsidRPr="00A76F6C">
        <w:rPr>
          <w:color w:val="000000"/>
          <w:sz w:val="28"/>
          <w:szCs w:val="28"/>
        </w:rPr>
        <w:t>Вып. 1.</w:t>
      </w:r>
      <w:r w:rsidRPr="00F03E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Pr="00A76F6C">
        <w:rPr>
          <w:color w:val="000000"/>
          <w:sz w:val="28"/>
          <w:szCs w:val="28"/>
        </w:rPr>
        <w:t xml:space="preserve"> 61–63. 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sz w:val="28"/>
          <w:szCs w:val="28"/>
        </w:rPr>
        <w:t>Практикум необходимых знаний и умений студентов и врачей интернов по акушерству и г</w:t>
      </w:r>
      <w:r w:rsidRPr="00E35C0E">
        <w:rPr>
          <w:sz w:val="28"/>
          <w:szCs w:val="28"/>
        </w:rPr>
        <w:t>и</w:t>
      </w:r>
      <w:r w:rsidRPr="00E35C0E">
        <w:rPr>
          <w:sz w:val="28"/>
          <w:szCs w:val="28"/>
        </w:rPr>
        <w:t>некологии</w:t>
      </w:r>
      <w:r w:rsidRPr="002F572F">
        <w:rPr>
          <w:sz w:val="28"/>
          <w:szCs w:val="28"/>
        </w:rPr>
        <w:t xml:space="preserve"> /</w:t>
      </w:r>
      <w:r w:rsidRPr="00730FE9">
        <w:rPr>
          <w:sz w:val="28"/>
          <w:szCs w:val="28"/>
        </w:rPr>
        <w:t>[</w:t>
      </w:r>
      <w:r>
        <w:rPr>
          <w:bCs/>
          <w:sz w:val="28"/>
          <w:szCs w:val="28"/>
        </w:rPr>
        <w:tab/>
        <w:t xml:space="preserve">Д.М. </w:t>
      </w:r>
      <w:r w:rsidRPr="00E35C0E">
        <w:rPr>
          <w:bCs/>
          <w:sz w:val="28"/>
          <w:szCs w:val="28"/>
        </w:rPr>
        <w:t xml:space="preserve">Сидоров, </w:t>
      </w:r>
      <w:r>
        <w:rPr>
          <w:bCs/>
          <w:sz w:val="28"/>
          <w:szCs w:val="28"/>
        </w:rPr>
        <w:t xml:space="preserve">А.Н. </w:t>
      </w:r>
      <w:r w:rsidRPr="00E35C0E">
        <w:rPr>
          <w:bCs/>
          <w:sz w:val="28"/>
          <w:szCs w:val="28"/>
        </w:rPr>
        <w:t>Рыбалка</w:t>
      </w:r>
      <w:r>
        <w:rPr>
          <w:bCs/>
          <w:sz w:val="28"/>
          <w:szCs w:val="28"/>
        </w:rPr>
        <w:t xml:space="preserve">, В.А. </w:t>
      </w:r>
      <w:r w:rsidRPr="00E35C0E">
        <w:rPr>
          <w:bCs/>
          <w:sz w:val="28"/>
          <w:szCs w:val="28"/>
        </w:rPr>
        <w:t xml:space="preserve">Заболотнов </w:t>
      </w:r>
      <w:r>
        <w:rPr>
          <w:bCs/>
          <w:sz w:val="28"/>
          <w:szCs w:val="28"/>
        </w:rPr>
        <w:t>и др.</w:t>
      </w:r>
      <w:r w:rsidRPr="00730FE9">
        <w:rPr>
          <w:bCs/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Симферополь: </w:t>
      </w:r>
      <w:r w:rsidRPr="00E35C0E">
        <w:rPr>
          <w:sz w:val="28"/>
          <w:szCs w:val="28"/>
        </w:rPr>
        <w:t>Издательский центр КГМУ</w:t>
      </w:r>
      <w:r>
        <w:rPr>
          <w:sz w:val="28"/>
          <w:szCs w:val="28"/>
        </w:rPr>
        <w:t>,</w:t>
      </w:r>
      <w:r w:rsidRPr="00E35C0E">
        <w:rPr>
          <w:sz w:val="28"/>
          <w:szCs w:val="28"/>
        </w:rPr>
        <w:t xml:space="preserve"> 2006.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 175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Прилепская В.Н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Кольпоскопия. Практическое руководство 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В.Н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Прилепская, </w:t>
      </w:r>
      <w:r w:rsidRPr="00E35C0E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>И</w:t>
      </w:r>
      <w:r w:rsidRPr="00E35C0E"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</w:rPr>
        <w:t xml:space="preserve">Роговская, </w:t>
      </w:r>
      <w:r w:rsidRPr="00E35C0E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>А</w:t>
      </w:r>
      <w:r w:rsidRPr="00E35C0E"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</w:rPr>
        <w:t>Межевитинова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М.: Мед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информ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агентство</w:t>
      </w:r>
      <w:r>
        <w:rPr>
          <w:color w:val="000000"/>
          <w:sz w:val="28"/>
          <w:szCs w:val="28"/>
        </w:rPr>
        <w:t>,</w:t>
      </w:r>
      <w:r w:rsidRPr="00E35C0E">
        <w:rPr>
          <w:color w:val="000000"/>
          <w:sz w:val="28"/>
          <w:szCs w:val="28"/>
        </w:rPr>
        <w:t xml:space="preserve"> 2001</w:t>
      </w:r>
      <w:r w:rsidRPr="008D776F"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100 </w:t>
      </w:r>
      <w:r w:rsidRPr="00E35C0E">
        <w:rPr>
          <w:color w:val="000000"/>
          <w:sz w:val="28"/>
          <w:szCs w:val="28"/>
          <w:lang w:val="en-US"/>
        </w:rPr>
        <w:t>c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Прилепская В.Н.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Эктопии и эрозии шейки матки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</w:rPr>
        <w:t>/ В.Н.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Прилепская, Е.Б.</w:t>
      </w:r>
      <w:r w:rsidRPr="00730FE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Рудакова, А.</w:t>
      </w:r>
      <w:r>
        <w:rPr>
          <w:color w:val="000000"/>
          <w:sz w:val="28"/>
          <w:szCs w:val="28"/>
        </w:rPr>
        <w:t>В</w:t>
      </w:r>
      <w:r w:rsidRPr="00E35C0E">
        <w:rPr>
          <w:color w:val="000000"/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Кононов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М: МЕДпресс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. 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175 </w:t>
      </w:r>
      <w:r w:rsidRPr="00E35C0E">
        <w:rPr>
          <w:color w:val="000000"/>
          <w:sz w:val="28"/>
          <w:szCs w:val="28"/>
          <w:lang w:val="en-US"/>
        </w:rPr>
        <w:t>c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Применение бактерийных биологических препаратов в практике лечения больных кишечными инфекциями. Диагностика и лечение дисбактериоза кишечника" (НИИ эпидемиологии и микробиологии им. Г.Н. Габричевского МЗ РФ</w:t>
      </w:r>
      <w:r>
        <w:rPr>
          <w:color w:val="000000"/>
          <w:sz w:val="28"/>
          <w:szCs w:val="28"/>
        </w:rPr>
        <w:t>).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>1986.</w:t>
      </w:r>
      <w:r>
        <w:rPr>
          <w:color w:val="000000"/>
          <w:sz w:val="28"/>
          <w:szCs w:val="28"/>
        </w:rPr>
        <w:t xml:space="preserve"> 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256 с.</w:t>
      </w:r>
    </w:p>
    <w:p w:rsidR="00851CAD" w:rsidRPr="00730FE9" w:rsidRDefault="00851CAD" w:rsidP="00C44DBF">
      <w:pPr>
        <w:pStyle w:val="af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t>Пустотина О.А. Клинические, морфологические и цитологические критерии диагностики внутриутробной инфекции и прогнозирование инфекционных осложнений у матери и новорожденного</w:t>
      </w:r>
      <w:r>
        <w:rPr>
          <w:sz w:val="28"/>
          <w:szCs w:val="28"/>
        </w:rPr>
        <w:t>: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35C0E">
        <w:rPr>
          <w:sz w:val="28"/>
          <w:szCs w:val="28"/>
        </w:rPr>
        <w:t>втореферат дис. на соиск. уч. степ. канд. мед. наук</w:t>
      </w:r>
      <w:r>
        <w:rPr>
          <w:sz w:val="28"/>
          <w:szCs w:val="28"/>
        </w:rPr>
        <w:t>: спец. 14.01.01 «Акушерство и гинекология»/</w:t>
      </w:r>
      <w:r w:rsidRPr="008D776F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О.А.</w:t>
      </w:r>
      <w:r w:rsidRPr="00F1057A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Пустотина.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E35C0E">
        <w:rPr>
          <w:sz w:val="28"/>
          <w:szCs w:val="28"/>
        </w:rPr>
        <w:t xml:space="preserve"> 1999.</w:t>
      </w:r>
      <w:r w:rsidRPr="00C97405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 19 </w:t>
      </w:r>
      <w:r>
        <w:rPr>
          <w:sz w:val="28"/>
          <w:szCs w:val="28"/>
        </w:rPr>
        <w:t>с</w:t>
      </w:r>
      <w:r w:rsidRPr="00E35C0E">
        <w:rPr>
          <w:sz w:val="28"/>
          <w:szCs w:val="28"/>
        </w:rPr>
        <w:t xml:space="preserve">. 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bCs/>
          <w:sz w:val="28"/>
          <w:szCs w:val="28"/>
        </w:rPr>
      </w:pPr>
      <w:r w:rsidRPr="00E35C0E">
        <w:rPr>
          <w:sz w:val="28"/>
          <w:szCs w:val="28"/>
        </w:rPr>
        <w:t>Репродуктивная фун</w:t>
      </w:r>
      <w:r w:rsidRPr="00E35C0E">
        <w:rPr>
          <w:sz w:val="28"/>
          <w:szCs w:val="28"/>
        </w:rPr>
        <w:t>к</w:t>
      </w:r>
      <w:r w:rsidRPr="00E35C0E">
        <w:rPr>
          <w:sz w:val="28"/>
          <w:szCs w:val="28"/>
        </w:rPr>
        <w:t xml:space="preserve">ция жительниц Крыма </w:t>
      </w:r>
      <w:r w:rsidRPr="00730FE9">
        <w:rPr>
          <w:sz w:val="28"/>
          <w:szCs w:val="28"/>
        </w:rPr>
        <w:t>/ [</w:t>
      </w:r>
      <w:r w:rsidRPr="00E35C0E">
        <w:rPr>
          <w:color w:val="000000"/>
          <w:sz w:val="28"/>
          <w:szCs w:val="28"/>
        </w:rPr>
        <w:t>Д.М.</w:t>
      </w:r>
      <w:r w:rsidRPr="00730FE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Сидоров, </w:t>
      </w:r>
      <w:r>
        <w:rPr>
          <w:color w:val="000000"/>
          <w:sz w:val="28"/>
          <w:szCs w:val="28"/>
        </w:rPr>
        <w:t xml:space="preserve">А.Н. </w:t>
      </w:r>
      <w:r w:rsidRPr="00E35C0E">
        <w:rPr>
          <w:bCs/>
          <w:sz w:val="28"/>
          <w:szCs w:val="28"/>
        </w:rPr>
        <w:t xml:space="preserve">Рыбалка, </w:t>
      </w:r>
      <w:r>
        <w:rPr>
          <w:bCs/>
          <w:sz w:val="28"/>
          <w:szCs w:val="28"/>
        </w:rPr>
        <w:t xml:space="preserve">В.А. </w:t>
      </w:r>
      <w:r w:rsidRPr="00E35C0E">
        <w:rPr>
          <w:bCs/>
          <w:sz w:val="28"/>
          <w:szCs w:val="28"/>
        </w:rPr>
        <w:t>Заболотнов</w:t>
      </w:r>
      <w:r>
        <w:rPr>
          <w:bCs/>
          <w:sz w:val="28"/>
          <w:szCs w:val="28"/>
        </w:rPr>
        <w:t xml:space="preserve"> и др.</w:t>
      </w:r>
      <w:r w:rsidRPr="00730FE9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// Наука та технології: крок в майбутнє </w:t>
      </w:r>
      <w:r>
        <w:rPr>
          <w:sz w:val="28"/>
          <w:szCs w:val="28"/>
        </w:rPr>
        <w:t>–</w:t>
      </w:r>
      <w:r w:rsidRPr="00E35C0E">
        <w:rPr>
          <w:sz w:val="28"/>
          <w:szCs w:val="28"/>
        </w:rPr>
        <w:t xml:space="preserve"> 2007</w:t>
      </w:r>
      <w:r>
        <w:rPr>
          <w:sz w:val="28"/>
          <w:szCs w:val="28"/>
        </w:rPr>
        <w:t>: м</w:t>
      </w:r>
      <w:r w:rsidRPr="00E35C0E">
        <w:rPr>
          <w:sz w:val="28"/>
          <w:szCs w:val="28"/>
        </w:rPr>
        <w:t>атер</w:t>
      </w:r>
      <w:r>
        <w:rPr>
          <w:sz w:val="28"/>
          <w:szCs w:val="28"/>
        </w:rPr>
        <w:t>.</w:t>
      </w:r>
      <w:r w:rsidRPr="00E35C0E">
        <w:rPr>
          <w:sz w:val="28"/>
          <w:szCs w:val="28"/>
        </w:rPr>
        <w:t xml:space="preserve"> II М</w:t>
      </w:r>
      <w:r>
        <w:rPr>
          <w:sz w:val="28"/>
          <w:szCs w:val="28"/>
          <w:lang w:val="uk-UA"/>
        </w:rPr>
        <w:t>і</w:t>
      </w:r>
      <w:r w:rsidRPr="00E35C0E">
        <w:rPr>
          <w:sz w:val="28"/>
          <w:szCs w:val="28"/>
        </w:rPr>
        <w:t>жнарод</w:t>
      </w:r>
      <w:r>
        <w:rPr>
          <w:sz w:val="28"/>
          <w:szCs w:val="28"/>
          <w:lang w:val="uk-UA"/>
        </w:rPr>
        <w:t>.</w:t>
      </w:r>
      <w:r w:rsidRPr="00E35C0E">
        <w:rPr>
          <w:sz w:val="28"/>
          <w:szCs w:val="28"/>
        </w:rPr>
        <w:t xml:space="preserve"> на</w:t>
      </w:r>
      <w:r w:rsidRPr="00E35C0E">
        <w:rPr>
          <w:sz w:val="28"/>
          <w:szCs w:val="28"/>
        </w:rPr>
        <w:t>у</w:t>
      </w:r>
      <w:r w:rsidRPr="00E35C0E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.</w:t>
      </w:r>
      <w:r w:rsidRPr="00E35C0E">
        <w:rPr>
          <w:sz w:val="28"/>
          <w:szCs w:val="28"/>
        </w:rPr>
        <w:t>-практ</w:t>
      </w:r>
      <w:r>
        <w:rPr>
          <w:sz w:val="28"/>
          <w:szCs w:val="28"/>
          <w:lang w:val="uk-UA"/>
        </w:rPr>
        <w:t>.</w:t>
      </w:r>
      <w:r w:rsidRPr="00E35C0E">
        <w:rPr>
          <w:sz w:val="28"/>
          <w:szCs w:val="28"/>
        </w:rPr>
        <w:t xml:space="preserve"> конф</w:t>
      </w:r>
      <w:r>
        <w:rPr>
          <w:sz w:val="28"/>
          <w:szCs w:val="28"/>
          <w:lang w:val="uk-UA"/>
        </w:rPr>
        <w:t>.</w:t>
      </w:r>
      <w:r w:rsidRPr="00E35C0E">
        <w:rPr>
          <w:sz w:val="28"/>
          <w:szCs w:val="28"/>
        </w:rPr>
        <w:t xml:space="preserve"> Т</w:t>
      </w:r>
      <w:r w:rsidRPr="00730FE9">
        <w:rPr>
          <w:sz w:val="28"/>
          <w:szCs w:val="28"/>
        </w:rPr>
        <w:t>.</w:t>
      </w:r>
      <w:r w:rsidRPr="00E35C0E">
        <w:rPr>
          <w:sz w:val="28"/>
          <w:szCs w:val="28"/>
        </w:rPr>
        <w:t>6. Медицина.</w:t>
      </w:r>
      <w:r w:rsidRPr="00C97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 Днiпропетровськ: На</w:t>
      </w:r>
      <w:r w:rsidRPr="00E35C0E">
        <w:rPr>
          <w:sz w:val="28"/>
          <w:szCs w:val="28"/>
        </w:rPr>
        <w:t>у</w:t>
      </w:r>
      <w:r w:rsidRPr="00E35C0E">
        <w:rPr>
          <w:sz w:val="28"/>
          <w:szCs w:val="28"/>
        </w:rPr>
        <w:t xml:space="preserve">ка і освіта, 2007.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5C0E">
        <w:rPr>
          <w:sz w:val="28"/>
          <w:szCs w:val="28"/>
        </w:rPr>
        <w:t>. 15-17.</w:t>
      </w:r>
    </w:p>
    <w:p w:rsidR="00851CAD" w:rsidRPr="00871922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871922">
        <w:rPr>
          <w:color w:val="000000"/>
          <w:sz w:val="28"/>
          <w:szCs w:val="28"/>
        </w:rPr>
        <w:t xml:space="preserve">Роговская С.И. /С.И. Роговская //Гинекология. —  2003. — Т.5, № 5. </w:t>
      </w:r>
      <w:r>
        <w:rPr>
          <w:color w:val="000000"/>
          <w:sz w:val="28"/>
          <w:szCs w:val="28"/>
        </w:rPr>
        <w:t xml:space="preserve">— </w:t>
      </w:r>
      <w:r w:rsidRPr="00871922">
        <w:rPr>
          <w:color w:val="000000"/>
          <w:sz w:val="28"/>
          <w:szCs w:val="28"/>
          <w:lang w:val="en-US"/>
        </w:rPr>
        <w:t>C</w:t>
      </w:r>
      <w:r w:rsidRPr="00871922">
        <w:rPr>
          <w:color w:val="000000"/>
          <w:sz w:val="28"/>
          <w:szCs w:val="28"/>
        </w:rPr>
        <w:t>. 25—30.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lastRenderedPageBreak/>
        <w:t xml:space="preserve">Румянцев В.Г. Дисбактериоз кишечника: клиническое значение и принципы лечения </w:t>
      </w:r>
      <w:r>
        <w:rPr>
          <w:color w:val="000000"/>
          <w:sz w:val="28"/>
          <w:szCs w:val="28"/>
        </w:rPr>
        <w:t xml:space="preserve">/ </w:t>
      </w:r>
      <w:r w:rsidRPr="00E35C0E">
        <w:rPr>
          <w:color w:val="000000"/>
          <w:sz w:val="28"/>
          <w:szCs w:val="28"/>
        </w:rPr>
        <w:t xml:space="preserve">В.Г. </w:t>
      </w:r>
      <w:r>
        <w:rPr>
          <w:color w:val="000000"/>
          <w:sz w:val="28"/>
          <w:szCs w:val="28"/>
        </w:rPr>
        <w:t xml:space="preserve">Румянцев </w:t>
      </w:r>
      <w:r w:rsidRPr="00E35C0E">
        <w:rPr>
          <w:color w:val="000000"/>
          <w:sz w:val="28"/>
          <w:szCs w:val="28"/>
        </w:rPr>
        <w:t xml:space="preserve">// Российский журнал гастроэнтерологии, гепатологии и колопроктологии.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1999.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Т. 9, № 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61-63.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Русакевич П.С Заболевания шейки матки</w:t>
      </w:r>
      <w:r>
        <w:rPr>
          <w:color w:val="000000"/>
          <w:sz w:val="28"/>
          <w:szCs w:val="28"/>
        </w:rPr>
        <w:t>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П.С. Русакевич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Минск: Высшая школа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>1998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367</w:t>
      </w:r>
      <w:r>
        <w:rPr>
          <w:color w:val="000000"/>
          <w:sz w:val="28"/>
          <w:szCs w:val="28"/>
        </w:rPr>
        <w:t xml:space="preserve"> с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iCs/>
          <w:color w:val="000000"/>
          <w:sz w:val="28"/>
          <w:szCs w:val="28"/>
        </w:rPr>
        <w:t>Рысс Е</w:t>
      </w:r>
      <w:r>
        <w:rPr>
          <w:iCs/>
          <w:color w:val="000000"/>
          <w:sz w:val="28"/>
          <w:szCs w:val="28"/>
        </w:rPr>
        <w:t>.</w:t>
      </w:r>
      <w:r w:rsidRPr="00E35C0E">
        <w:rPr>
          <w:iCs/>
          <w:color w:val="000000"/>
          <w:sz w:val="28"/>
          <w:szCs w:val="28"/>
        </w:rPr>
        <w:t xml:space="preserve">С. </w:t>
      </w:r>
      <w:r w:rsidRPr="00E35C0E">
        <w:rPr>
          <w:color w:val="000000"/>
          <w:sz w:val="28"/>
          <w:szCs w:val="28"/>
        </w:rPr>
        <w:t>Современные представления о синдроме раздраженного кишечника 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.</w:t>
      </w:r>
      <w:r w:rsidRPr="00E35C0E">
        <w:rPr>
          <w:iCs/>
          <w:color w:val="000000"/>
          <w:sz w:val="28"/>
          <w:szCs w:val="28"/>
        </w:rPr>
        <w:t xml:space="preserve">С. Рысс 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/ Гастробюллетень.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№ 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10-11.</w:t>
      </w:r>
    </w:p>
    <w:p w:rsidR="00851CAD" w:rsidRPr="00871922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871922">
        <w:rPr>
          <w:color w:val="000000"/>
          <w:sz w:val="28"/>
          <w:szCs w:val="28"/>
        </w:rPr>
        <w:t>Сенчук А.Я. / А.Я. Сенчук, Л.А. Михальский, В.П. Рогачева //Практикующий врач — 2004. —№ 3. — С. 40-42.</w:t>
      </w:r>
    </w:p>
    <w:p w:rsidR="00851CAD" w:rsidRDefault="00851CAD" w:rsidP="00C44DBF">
      <w:pPr>
        <w:pStyle w:val="af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t>Сердюков С.В.</w:t>
      </w:r>
      <w:r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Особенности микробиологического статуса беременных женщин с генитальной инфекцией /</w:t>
      </w:r>
      <w:r w:rsidRPr="004849C3"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uk-UA"/>
        </w:rPr>
        <w:t xml:space="preserve">С.В. </w:t>
      </w:r>
      <w:r w:rsidRPr="00E35C0E">
        <w:rPr>
          <w:sz w:val="28"/>
          <w:szCs w:val="28"/>
        </w:rPr>
        <w:t xml:space="preserve">Сердюков, Т.Д.  Тарасов </w:t>
      </w:r>
      <w:r>
        <w:rPr>
          <w:sz w:val="28"/>
          <w:szCs w:val="28"/>
        </w:rPr>
        <w:t>/</w:t>
      </w:r>
      <w:r w:rsidRPr="00E35C0E">
        <w:rPr>
          <w:sz w:val="28"/>
          <w:szCs w:val="28"/>
        </w:rPr>
        <w:t xml:space="preserve">/ Пленум Российской ассоциации акушеров–гинекологов «Инфекции в акушерстве, гинекологии и перинатологии», Саратов, 23–24 июня, </w:t>
      </w:r>
      <w:smartTag w:uri="urn:schemas-microsoft-com:office:smarttags" w:element="metricconverter">
        <w:smartTagPr>
          <w:attr w:name="ProductID" w:val="1999 г"/>
        </w:smartTagPr>
        <w:r w:rsidRPr="00E35C0E">
          <w:rPr>
            <w:sz w:val="28"/>
            <w:szCs w:val="28"/>
          </w:rPr>
          <w:t>1999 г</w:t>
        </w:r>
      </w:smartTag>
      <w:r w:rsidRPr="00E35C0E">
        <w:rPr>
          <w:sz w:val="28"/>
          <w:szCs w:val="28"/>
        </w:rPr>
        <w:t xml:space="preserve">. V Поволжская научно–практическая конференция «Современные методы диагностики и лечения в акушерстве и гинекологии»: </w:t>
      </w:r>
      <w:r>
        <w:rPr>
          <w:sz w:val="28"/>
          <w:szCs w:val="28"/>
        </w:rPr>
        <w:t>с</w:t>
      </w:r>
      <w:r w:rsidRPr="00E35C0E">
        <w:rPr>
          <w:sz w:val="28"/>
          <w:szCs w:val="28"/>
        </w:rPr>
        <w:t>б. науч. тр.</w:t>
      </w:r>
      <w:r w:rsidRPr="00C97405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Саратов</w:t>
      </w:r>
      <w:r>
        <w:rPr>
          <w:sz w:val="28"/>
          <w:szCs w:val="28"/>
        </w:rPr>
        <w:t xml:space="preserve">, </w:t>
      </w:r>
      <w:r w:rsidRPr="00E35C0E">
        <w:rPr>
          <w:sz w:val="28"/>
          <w:szCs w:val="28"/>
        </w:rPr>
        <w:t>1999.</w:t>
      </w:r>
      <w:r w:rsidRPr="00683F4F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5C0E">
        <w:rPr>
          <w:sz w:val="28"/>
          <w:szCs w:val="28"/>
        </w:rPr>
        <w:t xml:space="preserve">. 148–149. </w:t>
      </w:r>
    </w:p>
    <w:p w:rsidR="00851CAD" w:rsidRPr="00A76F6C" w:rsidRDefault="00851CAD" w:rsidP="00C44DBF">
      <w:pPr>
        <w:pStyle w:val="af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F6C">
        <w:rPr>
          <w:sz w:val="28"/>
          <w:szCs w:val="28"/>
        </w:rPr>
        <w:t>Серов В.Н.</w:t>
      </w:r>
      <w:r w:rsidRPr="002F572F">
        <w:rPr>
          <w:sz w:val="28"/>
          <w:szCs w:val="28"/>
        </w:rPr>
        <w:t xml:space="preserve"> </w:t>
      </w:r>
      <w:r w:rsidRPr="00A76F6C">
        <w:rPr>
          <w:sz w:val="28"/>
          <w:szCs w:val="28"/>
        </w:rPr>
        <w:t>Комплексное лечение урогенитальной хламидийной инфекции у женщин репродуктивного возраста</w:t>
      </w:r>
      <w:r>
        <w:rPr>
          <w:sz w:val="28"/>
          <w:szCs w:val="28"/>
        </w:rPr>
        <w:t xml:space="preserve"> /</w:t>
      </w:r>
      <w:r w:rsidRPr="00935657">
        <w:rPr>
          <w:sz w:val="28"/>
          <w:szCs w:val="28"/>
        </w:rPr>
        <w:t xml:space="preserve"> </w:t>
      </w:r>
      <w:r w:rsidRPr="00A76F6C">
        <w:rPr>
          <w:sz w:val="28"/>
          <w:szCs w:val="28"/>
        </w:rPr>
        <w:t>В.Н.</w:t>
      </w:r>
      <w:r w:rsidRPr="002F572F">
        <w:rPr>
          <w:sz w:val="28"/>
          <w:szCs w:val="28"/>
        </w:rPr>
        <w:t xml:space="preserve"> </w:t>
      </w:r>
      <w:r w:rsidRPr="00A76F6C">
        <w:rPr>
          <w:sz w:val="28"/>
          <w:szCs w:val="28"/>
        </w:rPr>
        <w:t xml:space="preserve">Серов, </w:t>
      </w:r>
      <w:r w:rsidRPr="00E35C0E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А</w:t>
      </w:r>
      <w:r w:rsidRPr="00E35C0E">
        <w:rPr>
          <w:sz w:val="28"/>
          <w:szCs w:val="28"/>
          <w:lang w:val="uk-UA"/>
        </w:rPr>
        <w:t xml:space="preserve">. </w:t>
      </w:r>
      <w:r w:rsidRPr="00A76F6C">
        <w:rPr>
          <w:sz w:val="28"/>
          <w:szCs w:val="28"/>
        </w:rPr>
        <w:t>Шаповаленко, Т.Ю. Цветаева // Вестник Российской ассоц</w:t>
      </w:r>
      <w:r>
        <w:rPr>
          <w:sz w:val="28"/>
          <w:szCs w:val="28"/>
        </w:rPr>
        <w:t>иации акушеров-гинекологов</w:t>
      </w:r>
      <w:r>
        <w:rPr>
          <w:sz w:val="28"/>
          <w:szCs w:val="28"/>
          <w:lang w:val="uk-UA"/>
        </w:rPr>
        <w:t>.</w:t>
      </w:r>
      <w:r w:rsidRPr="00683F4F">
        <w:rPr>
          <w:sz w:val="28"/>
          <w:szCs w:val="28"/>
        </w:rPr>
        <w:t xml:space="preserve"> </w:t>
      </w:r>
      <w:r>
        <w:rPr>
          <w:sz w:val="28"/>
          <w:szCs w:val="28"/>
        </w:rPr>
        <w:t>— 1997. —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№ 1. —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Pr="00A76F6C">
        <w:rPr>
          <w:sz w:val="28"/>
          <w:szCs w:val="28"/>
        </w:rPr>
        <w:t xml:space="preserve"> 74—77.</w:t>
      </w:r>
    </w:p>
    <w:p w:rsidR="00851CAD" w:rsidRPr="00E35C0E" w:rsidRDefault="00851CAD" w:rsidP="00C44DBF">
      <w:pPr>
        <w:pStyle w:val="af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lastRenderedPageBreak/>
        <w:t>Серов В.Н. Лечение неспецифических бактериальных и г</w:t>
      </w:r>
      <w:r>
        <w:rPr>
          <w:sz w:val="28"/>
          <w:szCs w:val="28"/>
        </w:rPr>
        <w:t>рибковых кольпитов полижинаксом</w:t>
      </w:r>
      <w:r w:rsidRPr="00E35C0E">
        <w:rPr>
          <w:sz w:val="28"/>
          <w:szCs w:val="28"/>
        </w:rPr>
        <w:t xml:space="preserve"> /</w:t>
      </w:r>
      <w:r w:rsidRPr="00F50299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В.Н. Серов </w:t>
      </w:r>
      <w:r>
        <w:rPr>
          <w:sz w:val="28"/>
          <w:szCs w:val="28"/>
        </w:rPr>
        <w:t>/</w:t>
      </w:r>
      <w:r w:rsidRPr="00E35C0E">
        <w:rPr>
          <w:sz w:val="28"/>
          <w:szCs w:val="28"/>
        </w:rPr>
        <w:t>/ Вестник Российской ассоциации акушеров–гинекологов.</w:t>
      </w:r>
      <w:r w:rsidRPr="00C97405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 2001.</w:t>
      </w:r>
      <w:r w:rsidRPr="00F03E56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№ 1.</w:t>
      </w:r>
      <w:r w:rsidRPr="00683F4F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5C0E">
        <w:rPr>
          <w:sz w:val="28"/>
          <w:szCs w:val="28"/>
        </w:rPr>
        <w:t xml:space="preserve">. 64–68.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Сидельникова В.М. Привычная потеря беременности</w:t>
      </w:r>
      <w:r>
        <w:rPr>
          <w:color w:val="000000"/>
          <w:sz w:val="28"/>
          <w:szCs w:val="28"/>
        </w:rPr>
        <w:t>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В.М.  Сидельникова</w:t>
      </w:r>
      <w:r>
        <w:rPr>
          <w:color w:val="000000"/>
          <w:sz w:val="28"/>
          <w:szCs w:val="28"/>
        </w:rPr>
        <w:t>.—</w:t>
      </w:r>
      <w:r w:rsidRPr="00E35C0E">
        <w:rPr>
          <w:color w:val="000000"/>
          <w:sz w:val="28"/>
          <w:szCs w:val="28"/>
        </w:rPr>
        <w:t xml:space="preserve"> М: Триада-Х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 xml:space="preserve"> 2000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304</w:t>
      </w:r>
      <w:r>
        <w:rPr>
          <w:color w:val="000000"/>
          <w:sz w:val="28"/>
          <w:szCs w:val="28"/>
        </w:rPr>
        <w:t xml:space="preserve"> с</w:t>
      </w:r>
      <w:r w:rsidRPr="00E35C0E">
        <w:rPr>
          <w:color w:val="000000"/>
          <w:sz w:val="28"/>
          <w:szCs w:val="28"/>
        </w:rPr>
        <w:t>.</w:t>
      </w:r>
    </w:p>
    <w:p w:rsidR="00851CAD" w:rsidRPr="009D370A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9D370A">
        <w:rPr>
          <w:color w:val="000000"/>
          <w:sz w:val="28"/>
          <w:szCs w:val="28"/>
        </w:rPr>
        <w:t>Сидоров Д.М.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05353">
        <w:rPr>
          <w:sz w:val="28"/>
          <w:szCs w:val="28"/>
        </w:rPr>
        <w:t xml:space="preserve">Акушерские осложнения у беременных с </w:t>
      </w:r>
      <w:r w:rsidRPr="00905353">
        <w:rPr>
          <w:sz w:val="28"/>
          <w:szCs w:val="28"/>
          <w:lang w:val="uk-UA"/>
        </w:rPr>
        <w:t>синдромом раздраженного кишечника</w:t>
      </w:r>
      <w:r w:rsidRPr="009D370A">
        <w:rPr>
          <w:sz w:val="28"/>
          <w:szCs w:val="28"/>
          <w:lang w:val="uk-UA"/>
        </w:rPr>
        <w:t xml:space="preserve"> /</w:t>
      </w:r>
      <w:r w:rsidRPr="009D370A">
        <w:rPr>
          <w:color w:val="000000"/>
          <w:sz w:val="28"/>
          <w:szCs w:val="28"/>
        </w:rPr>
        <w:t xml:space="preserve"> Д.М.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D370A">
        <w:rPr>
          <w:color w:val="000000"/>
          <w:sz w:val="28"/>
          <w:szCs w:val="28"/>
        </w:rPr>
        <w:t xml:space="preserve">Сидоров </w:t>
      </w:r>
      <w:r w:rsidRPr="009D370A">
        <w:rPr>
          <w:sz w:val="28"/>
          <w:szCs w:val="28"/>
          <w:lang w:val="uk-UA"/>
        </w:rPr>
        <w:t xml:space="preserve">// </w:t>
      </w:r>
      <w:r w:rsidRPr="009D370A">
        <w:rPr>
          <w:sz w:val="28"/>
          <w:szCs w:val="28"/>
        </w:rPr>
        <w:t>Проблемы, достижения и перспективы развития медико-</w:t>
      </w:r>
      <w:r>
        <w:rPr>
          <w:sz w:val="28"/>
          <w:szCs w:val="28"/>
        </w:rPr>
        <w:t>биологических</w:t>
      </w:r>
      <w:r w:rsidRPr="009D370A">
        <w:rPr>
          <w:sz w:val="28"/>
          <w:szCs w:val="28"/>
        </w:rPr>
        <w:t xml:space="preserve"> наук и практического здравоохранения: тр. КГМУ. </w:t>
      </w:r>
      <w:r w:rsidRPr="009D370A">
        <w:rPr>
          <w:color w:val="000000"/>
          <w:sz w:val="28"/>
          <w:szCs w:val="28"/>
        </w:rPr>
        <w:t xml:space="preserve">— </w:t>
      </w:r>
      <w:r w:rsidRPr="009D370A">
        <w:rPr>
          <w:sz w:val="28"/>
          <w:szCs w:val="28"/>
        </w:rPr>
        <w:t xml:space="preserve">Симферополь, 2008. </w:t>
      </w:r>
      <w:r w:rsidRPr="009D370A">
        <w:rPr>
          <w:color w:val="000000"/>
          <w:sz w:val="28"/>
          <w:szCs w:val="28"/>
        </w:rPr>
        <w:t xml:space="preserve">— </w:t>
      </w:r>
      <w:r w:rsidRPr="009D370A">
        <w:rPr>
          <w:sz w:val="28"/>
          <w:szCs w:val="28"/>
        </w:rPr>
        <w:t>Т. 144, Ч.</w:t>
      </w:r>
      <w:r w:rsidRPr="009D370A">
        <w:rPr>
          <w:sz w:val="28"/>
          <w:szCs w:val="28"/>
          <w:lang w:val="uk-UA"/>
        </w:rPr>
        <w:t>VI</w:t>
      </w:r>
      <w:r w:rsidRPr="009D370A">
        <w:rPr>
          <w:sz w:val="28"/>
          <w:szCs w:val="28"/>
        </w:rPr>
        <w:t xml:space="preserve">. </w:t>
      </w:r>
      <w:r w:rsidRPr="009D370A">
        <w:rPr>
          <w:color w:val="000000"/>
          <w:sz w:val="28"/>
          <w:szCs w:val="28"/>
        </w:rPr>
        <w:t>—</w:t>
      </w:r>
      <w:r w:rsidRPr="009D370A">
        <w:rPr>
          <w:sz w:val="28"/>
          <w:szCs w:val="28"/>
        </w:rPr>
        <w:t xml:space="preserve"> </w:t>
      </w:r>
      <w:r w:rsidRPr="009D370A">
        <w:rPr>
          <w:sz w:val="28"/>
          <w:szCs w:val="28"/>
          <w:lang w:val="en-US"/>
        </w:rPr>
        <w:t>C</w:t>
      </w:r>
      <w:r w:rsidRPr="009D370A">
        <w:rPr>
          <w:sz w:val="28"/>
          <w:szCs w:val="28"/>
        </w:rPr>
        <w:t>. 150-151.</w:t>
      </w:r>
    </w:p>
    <w:p w:rsidR="00851CAD" w:rsidRPr="009D370A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9D370A">
        <w:rPr>
          <w:color w:val="000000"/>
          <w:sz w:val="28"/>
          <w:szCs w:val="28"/>
        </w:rPr>
        <w:t>Сидоров Д.М.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05353">
        <w:rPr>
          <w:sz w:val="28"/>
          <w:szCs w:val="28"/>
          <w:lang w:val="uk-UA"/>
        </w:rPr>
        <w:t>Синдром раздраженного кишечника в периоде гестации, микробиоценоз влагалища и толстого кишечника</w:t>
      </w:r>
      <w:r w:rsidRPr="009D370A">
        <w:rPr>
          <w:sz w:val="28"/>
          <w:szCs w:val="28"/>
          <w:lang w:val="uk-UA"/>
        </w:rPr>
        <w:t xml:space="preserve"> /</w:t>
      </w:r>
      <w:r w:rsidRPr="009D370A">
        <w:rPr>
          <w:color w:val="000000"/>
          <w:sz w:val="28"/>
          <w:szCs w:val="28"/>
        </w:rPr>
        <w:t xml:space="preserve"> Д.М.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D370A">
        <w:rPr>
          <w:color w:val="000000"/>
          <w:sz w:val="28"/>
          <w:szCs w:val="28"/>
        </w:rPr>
        <w:t xml:space="preserve">Сидоров </w:t>
      </w:r>
      <w:r w:rsidRPr="009D370A">
        <w:rPr>
          <w:sz w:val="28"/>
          <w:szCs w:val="28"/>
          <w:lang w:val="uk-UA"/>
        </w:rPr>
        <w:t xml:space="preserve">// </w:t>
      </w:r>
      <w:r w:rsidRPr="009D370A">
        <w:rPr>
          <w:sz w:val="28"/>
          <w:szCs w:val="28"/>
        </w:rPr>
        <w:t>Таврический медико-биологический вестник.</w:t>
      </w:r>
      <w:r w:rsidRPr="009D370A">
        <w:rPr>
          <w:color w:val="000000"/>
          <w:sz w:val="28"/>
          <w:szCs w:val="28"/>
        </w:rPr>
        <w:t xml:space="preserve"> — </w:t>
      </w:r>
      <w:r w:rsidRPr="009D370A">
        <w:rPr>
          <w:sz w:val="28"/>
          <w:szCs w:val="28"/>
        </w:rPr>
        <w:t xml:space="preserve">2008. </w:t>
      </w:r>
      <w:r w:rsidRPr="009D370A">
        <w:rPr>
          <w:color w:val="000000"/>
          <w:sz w:val="28"/>
          <w:szCs w:val="28"/>
        </w:rPr>
        <w:t xml:space="preserve">— </w:t>
      </w:r>
      <w:r w:rsidRPr="009D370A">
        <w:rPr>
          <w:sz w:val="28"/>
          <w:szCs w:val="28"/>
        </w:rPr>
        <w:t xml:space="preserve">Т.11, № 1. </w:t>
      </w:r>
      <w:r w:rsidRPr="009D370A">
        <w:rPr>
          <w:color w:val="000000"/>
          <w:sz w:val="28"/>
          <w:szCs w:val="28"/>
        </w:rPr>
        <w:t>—</w:t>
      </w:r>
      <w:r w:rsidRPr="009D370A">
        <w:rPr>
          <w:sz w:val="28"/>
          <w:szCs w:val="28"/>
        </w:rPr>
        <w:t xml:space="preserve"> С. 58-60.</w:t>
      </w:r>
    </w:p>
    <w:p w:rsidR="00851CAD" w:rsidRPr="009D370A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9D370A">
        <w:rPr>
          <w:color w:val="000000"/>
          <w:sz w:val="28"/>
          <w:szCs w:val="28"/>
        </w:rPr>
        <w:t>Сидоров Д.М.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05353">
        <w:rPr>
          <w:sz w:val="28"/>
          <w:szCs w:val="28"/>
        </w:rPr>
        <w:t>Особенности течения гестации у женщин с синдромом раздраженного кишечника</w:t>
      </w:r>
      <w:r w:rsidRPr="009D370A">
        <w:rPr>
          <w:sz w:val="28"/>
          <w:szCs w:val="28"/>
          <w:lang w:val="uk-UA"/>
        </w:rPr>
        <w:t xml:space="preserve"> /</w:t>
      </w:r>
      <w:r w:rsidRPr="009D370A">
        <w:rPr>
          <w:color w:val="000000"/>
          <w:sz w:val="28"/>
          <w:szCs w:val="28"/>
        </w:rPr>
        <w:t xml:space="preserve"> Д.М.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D370A">
        <w:rPr>
          <w:color w:val="000000"/>
          <w:sz w:val="28"/>
          <w:szCs w:val="28"/>
        </w:rPr>
        <w:t xml:space="preserve">Сидоров </w:t>
      </w:r>
      <w:r w:rsidRPr="009D370A">
        <w:rPr>
          <w:sz w:val="28"/>
          <w:szCs w:val="28"/>
          <w:lang w:val="uk-UA"/>
        </w:rPr>
        <w:t xml:space="preserve">// </w:t>
      </w:r>
      <w:r w:rsidRPr="009D370A">
        <w:rPr>
          <w:sz w:val="28"/>
          <w:szCs w:val="28"/>
        </w:rPr>
        <w:t xml:space="preserve">Таврический медико-биологический вестник. </w:t>
      </w:r>
      <w:r w:rsidRPr="009D370A">
        <w:rPr>
          <w:color w:val="000000"/>
          <w:sz w:val="28"/>
          <w:szCs w:val="28"/>
        </w:rPr>
        <w:t xml:space="preserve">— </w:t>
      </w:r>
      <w:r w:rsidRPr="009D370A">
        <w:rPr>
          <w:sz w:val="28"/>
          <w:szCs w:val="28"/>
        </w:rPr>
        <w:t xml:space="preserve">2008. </w:t>
      </w:r>
      <w:r w:rsidRPr="009D370A">
        <w:rPr>
          <w:color w:val="000000"/>
          <w:sz w:val="28"/>
          <w:szCs w:val="28"/>
        </w:rPr>
        <w:t xml:space="preserve">— </w:t>
      </w:r>
      <w:r w:rsidRPr="009D370A">
        <w:rPr>
          <w:sz w:val="28"/>
          <w:szCs w:val="28"/>
        </w:rPr>
        <w:t xml:space="preserve">Т.11, № 4 (44). </w:t>
      </w:r>
      <w:r w:rsidRPr="009D370A">
        <w:rPr>
          <w:color w:val="000000"/>
          <w:sz w:val="28"/>
          <w:szCs w:val="28"/>
        </w:rPr>
        <w:t>—</w:t>
      </w:r>
      <w:r w:rsidRPr="009D370A">
        <w:rPr>
          <w:sz w:val="28"/>
          <w:szCs w:val="28"/>
        </w:rPr>
        <w:t xml:space="preserve"> С. 99-101.</w:t>
      </w:r>
    </w:p>
    <w:p w:rsidR="00851CAD" w:rsidRPr="009D370A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D370A">
        <w:rPr>
          <w:color w:val="000000"/>
          <w:sz w:val="28"/>
          <w:szCs w:val="28"/>
        </w:rPr>
        <w:t xml:space="preserve">Сидоров Д.М. </w:t>
      </w:r>
      <w:r w:rsidRPr="009D370A">
        <w:rPr>
          <w:sz w:val="28"/>
          <w:szCs w:val="28"/>
          <w:lang w:val="uk-UA"/>
        </w:rPr>
        <w:t>Особенности микробиоценоза толстого кишечника у беременных с синдромом раздраженного кишечника /</w:t>
      </w:r>
      <w:r w:rsidRPr="009D370A">
        <w:rPr>
          <w:color w:val="000000"/>
          <w:sz w:val="28"/>
          <w:szCs w:val="28"/>
        </w:rPr>
        <w:t xml:space="preserve"> Д.М.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D370A">
        <w:rPr>
          <w:color w:val="000000"/>
          <w:sz w:val="28"/>
          <w:szCs w:val="28"/>
        </w:rPr>
        <w:t>Сидоров, И.Ю.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D370A">
        <w:rPr>
          <w:color w:val="000000"/>
          <w:sz w:val="28"/>
          <w:szCs w:val="28"/>
        </w:rPr>
        <w:t xml:space="preserve">Чиж </w:t>
      </w:r>
      <w:r w:rsidRPr="009D370A">
        <w:rPr>
          <w:sz w:val="28"/>
          <w:szCs w:val="28"/>
          <w:lang w:val="uk-UA"/>
        </w:rPr>
        <w:t xml:space="preserve">// Вестник морского врача. </w:t>
      </w:r>
      <w:r w:rsidRPr="009D370A">
        <w:rPr>
          <w:color w:val="000000"/>
          <w:sz w:val="28"/>
          <w:szCs w:val="28"/>
        </w:rPr>
        <w:t xml:space="preserve">— </w:t>
      </w:r>
      <w:r w:rsidRPr="009D370A">
        <w:rPr>
          <w:sz w:val="28"/>
          <w:szCs w:val="28"/>
          <w:lang w:val="uk-UA"/>
        </w:rPr>
        <w:t xml:space="preserve">2008. </w:t>
      </w:r>
      <w:r w:rsidRPr="009D370A">
        <w:rPr>
          <w:color w:val="000000"/>
          <w:sz w:val="28"/>
          <w:szCs w:val="28"/>
        </w:rPr>
        <w:t xml:space="preserve">— </w:t>
      </w:r>
      <w:r w:rsidRPr="009D370A">
        <w:rPr>
          <w:sz w:val="28"/>
          <w:szCs w:val="28"/>
          <w:lang w:val="uk-UA"/>
        </w:rPr>
        <w:t xml:space="preserve">№ 6 (6). </w:t>
      </w:r>
      <w:r w:rsidRPr="009D370A">
        <w:rPr>
          <w:color w:val="000000"/>
          <w:sz w:val="28"/>
          <w:szCs w:val="28"/>
        </w:rPr>
        <w:t>—</w:t>
      </w:r>
      <w:r w:rsidRPr="009D370A">
        <w:rPr>
          <w:sz w:val="28"/>
          <w:szCs w:val="28"/>
          <w:lang w:val="uk-UA"/>
        </w:rPr>
        <w:t xml:space="preserve"> С. 157.</w:t>
      </w:r>
    </w:p>
    <w:p w:rsidR="00851CAD" w:rsidRPr="009D370A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D370A">
        <w:rPr>
          <w:color w:val="000000"/>
          <w:sz w:val="28"/>
          <w:szCs w:val="28"/>
          <w:lang w:val="uk-UA"/>
        </w:rPr>
        <w:t xml:space="preserve">Сидоров Д.М. </w:t>
      </w:r>
      <w:r w:rsidRPr="00905353">
        <w:rPr>
          <w:sz w:val="28"/>
          <w:szCs w:val="28"/>
        </w:rPr>
        <w:t>Гестация и бактериально-вирусные инфекции: (пособие для врачей и студентов</w:t>
      </w:r>
      <w:r>
        <w:rPr>
          <w:sz w:val="26"/>
          <w:szCs w:val="26"/>
        </w:rPr>
        <w:t>)</w:t>
      </w:r>
      <w:r w:rsidRPr="009D370A">
        <w:rPr>
          <w:sz w:val="28"/>
          <w:szCs w:val="28"/>
          <w:lang w:val="uk-UA"/>
        </w:rPr>
        <w:t xml:space="preserve">/ </w:t>
      </w:r>
      <w:r w:rsidRPr="009D370A">
        <w:rPr>
          <w:color w:val="000000"/>
          <w:sz w:val="28"/>
          <w:szCs w:val="28"/>
          <w:lang w:val="uk-UA"/>
        </w:rPr>
        <w:t xml:space="preserve">Д.М. Сидоров, </w:t>
      </w:r>
      <w:r>
        <w:rPr>
          <w:color w:val="000000"/>
          <w:sz w:val="28"/>
          <w:szCs w:val="28"/>
          <w:lang w:val="uk-UA"/>
        </w:rPr>
        <w:t>А.Н. Рибалка,</w:t>
      </w:r>
      <w:r w:rsidRPr="009D370A">
        <w:rPr>
          <w:color w:val="000000"/>
          <w:sz w:val="28"/>
          <w:szCs w:val="28"/>
          <w:lang w:val="uk-UA"/>
        </w:rPr>
        <w:t xml:space="preserve"> В.А. Заболотнов.— </w:t>
      </w:r>
      <w:r w:rsidRPr="009D370A">
        <w:rPr>
          <w:sz w:val="28"/>
          <w:szCs w:val="28"/>
          <w:lang w:val="uk-UA"/>
        </w:rPr>
        <w:t>Симферополь</w:t>
      </w:r>
      <w:r>
        <w:rPr>
          <w:sz w:val="28"/>
          <w:szCs w:val="28"/>
          <w:lang w:val="uk-UA"/>
        </w:rPr>
        <w:t>,</w:t>
      </w:r>
      <w:r w:rsidRPr="009D370A">
        <w:rPr>
          <w:sz w:val="28"/>
          <w:szCs w:val="28"/>
          <w:lang w:val="uk-UA"/>
        </w:rPr>
        <w:t xml:space="preserve"> 2007. </w:t>
      </w:r>
      <w:r w:rsidRPr="009D370A">
        <w:rPr>
          <w:color w:val="000000"/>
          <w:sz w:val="28"/>
          <w:szCs w:val="28"/>
          <w:lang w:val="uk-UA"/>
        </w:rPr>
        <w:t xml:space="preserve">— </w:t>
      </w:r>
      <w:r w:rsidRPr="009D370A">
        <w:rPr>
          <w:sz w:val="28"/>
          <w:szCs w:val="28"/>
          <w:lang w:val="uk-UA"/>
        </w:rPr>
        <w:t>116 с.</w:t>
      </w:r>
    </w:p>
    <w:p w:rsidR="00851CAD" w:rsidRPr="009D370A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D370A">
        <w:rPr>
          <w:color w:val="000000"/>
          <w:sz w:val="28"/>
          <w:szCs w:val="28"/>
          <w:lang w:val="uk-UA"/>
        </w:rPr>
        <w:t xml:space="preserve">Сидоров Д.М. </w:t>
      </w:r>
      <w:r w:rsidRPr="00905353">
        <w:rPr>
          <w:sz w:val="28"/>
          <w:szCs w:val="28"/>
          <w:lang w:val="uk-UA"/>
        </w:rPr>
        <w:t>Синдром раздраженного кишечника в периоде гестации и состояние цервикальной слизи</w:t>
      </w:r>
      <w:r w:rsidRPr="009D370A">
        <w:rPr>
          <w:sz w:val="28"/>
          <w:szCs w:val="28"/>
          <w:lang w:val="uk-UA"/>
        </w:rPr>
        <w:t>/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D370A">
        <w:rPr>
          <w:color w:val="000000"/>
          <w:sz w:val="28"/>
          <w:szCs w:val="28"/>
        </w:rPr>
        <w:t>Д.М.</w:t>
      </w:r>
      <w:r w:rsidRPr="009D370A">
        <w:rPr>
          <w:color w:val="000000"/>
          <w:sz w:val="28"/>
          <w:szCs w:val="28"/>
          <w:lang w:val="uk-UA"/>
        </w:rPr>
        <w:t xml:space="preserve"> Сидоров, </w:t>
      </w:r>
      <w:r w:rsidRPr="009D370A">
        <w:rPr>
          <w:sz w:val="28"/>
          <w:szCs w:val="28"/>
          <w:lang w:val="uk-UA"/>
        </w:rPr>
        <w:t>В.З. Харченко, Л.Л.</w:t>
      </w:r>
      <w:r w:rsidRPr="009D370A">
        <w:rPr>
          <w:color w:val="000000"/>
          <w:sz w:val="28"/>
          <w:szCs w:val="28"/>
          <w:lang w:val="uk-UA"/>
        </w:rPr>
        <w:t xml:space="preserve"> </w:t>
      </w:r>
      <w:r w:rsidRPr="009D370A">
        <w:rPr>
          <w:sz w:val="28"/>
          <w:szCs w:val="28"/>
          <w:lang w:val="uk-UA"/>
        </w:rPr>
        <w:t xml:space="preserve">Алиев // Вестник морского врача. </w:t>
      </w:r>
      <w:r w:rsidRPr="009D370A">
        <w:rPr>
          <w:color w:val="000000"/>
          <w:sz w:val="28"/>
          <w:szCs w:val="28"/>
          <w:lang w:val="uk-UA"/>
        </w:rPr>
        <w:t xml:space="preserve">— </w:t>
      </w:r>
      <w:r w:rsidRPr="009D370A">
        <w:rPr>
          <w:sz w:val="28"/>
          <w:szCs w:val="28"/>
          <w:lang w:val="uk-UA"/>
        </w:rPr>
        <w:t xml:space="preserve">2008. </w:t>
      </w:r>
      <w:r w:rsidRPr="009D370A">
        <w:rPr>
          <w:color w:val="000000"/>
          <w:sz w:val="28"/>
          <w:szCs w:val="28"/>
          <w:lang w:val="uk-UA"/>
        </w:rPr>
        <w:t xml:space="preserve">— </w:t>
      </w:r>
      <w:r w:rsidRPr="009D370A">
        <w:rPr>
          <w:sz w:val="28"/>
          <w:szCs w:val="28"/>
          <w:lang w:val="uk-UA"/>
        </w:rPr>
        <w:t xml:space="preserve">№ 6 (6). </w:t>
      </w:r>
      <w:r w:rsidRPr="009D370A">
        <w:rPr>
          <w:color w:val="000000"/>
          <w:sz w:val="28"/>
          <w:szCs w:val="28"/>
        </w:rPr>
        <w:t>—</w:t>
      </w:r>
      <w:r w:rsidRPr="009D370A">
        <w:rPr>
          <w:sz w:val="28"/>
          <w:szCs w:val="28"/>
          <w:lang w:val="uk-UA"/>
        </w:rPr>
        <w:t xml:space="preserve"> С. 156-157.</w:t>
      </w:r>
    </w:p>
    <w:p w:rsidR="00851CAD" w:rsidRPr="004849C3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4849C3">
        <w:rPr>
          <w:color w:val="000000"/>
          <w:sz w:val="28"/>
          <w:szCs w:val="28"/>
          <w:lang w:val="uk-UA"/>
        </w:rPr>
        <w:lastRenderedPageBreak/>
        <w:t>Сидорова И.С. Внутриутробные инфекции</w:t>
      </w:r>
      <w:r>
        <w:rPr>
          <w:color w:val="000000"/>
          <w:sz w:val="28"/>
          <w:szCs w:val="28"/>
          <w:lang w:val="uk-UA"/>
        </w:rPr>
        <w:t xml:space="preserve"> </w:t>
      </w:r>
      <w:r w:rsidRPr="004849C3">
        <w:rPr>
          <w:color w:val="000000"/>
          <w:sz w:val="28"/>
          <w:szCs w:val="28"/>
          <w:lang w:val="uk-UA"/>
        </w:rPr>
        <w:t>/</w:t>
      </w:r>
      <w:r w:rsidRPr="00F50299">
        <w:rPr>
          <w:color w:val="000000"/>
          <w:sz w:val="28"/>
          <w:szCs w:val="28"/>
          <w:lang w:val="uk-UA"/>
        </w:rPr>
        <w:t xml:space="preserve"> </w:t>
      </w:r>
      <w:r w:rsidRPr="004849C3">
        <w:rPr>
          <w:color w:val="000000"/>
          <w:sz w:val="28"/>
          <w:szCs w:val="28"/>
          <w:lang w:val="uk-UA"/>
        </w:rPr>
        <w:t>И.С. Сидорова, И.А.</w:t>
      </w:r>
      <w:r>
        <w:rPr>
          <w:color w:val="000000"/>
          <w:sz w:val="28"/>
          <w:szCs w:val="28"/>
          <w:lang w:val="uk-UA"/>
        </w:rPr>
        <w:t xml:space="preserve"> </w:t>
      </w:r>
      <w:r w:rsidRPr="004849C3">
        <w:rPr>
          <w:color w:val="000000"/>
          <w:sz w:val="28"/>
          <w:szCs w:val="28"/>
          <w:lang w:val="uk-UA"/>
        </w:rPr>
        <w:t xml:space="preserve">Матвиенко.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4849C3">
        <w:rPr>
          <w:color w:val="000000"/>
          <w:sz w:val="28"/>
          <w:szCs w:val="28"/>
          <w:lang w:val="uk-UA"/>
        </w:rPr>
        <w:t>М: МИА, 2006</w:t>
      </w:r>
      <w:r>
        <w:rPr>
          <w:color w:val="000000"/>
          <w:sz w:val="28"/>
          <w:szCs w:val="28"/>
          <w:lang w:val="uk-UA"/>
        </w:rPr>
        <w:t>.</w:t>
      </w:r>
      <w:r w:rsidRPr="004849C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—</w:t>
      </w:r>
      <w:r w:rsidRPr="004849C3">
        <w:rPr>
          <w:color w:val="000000"/>
          <w:sz w:val="28"/>
          <w:szCs w:val="28"/>
          <w:lang w:val="uk-UA"/>
        </w:rPr>
        <w:t>176 с.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4849C3">
        <w:rPr>
          <w:color w:val="000000"/>
          <w:sz w:val="28"/>
          <w:szCs w:val="28"/>
          <w:lang w:val="uk-UA"/>
        </w:rPr>
        <w:t>Соколова М.Ю.</w:t>
      </w:r>
      <w:r w:rsidRPr="00730FE9">
        <w:rPr>
          <w:color w:val="000000"/>
          <w:sz w:val="28"/>
          <w:szCs w:val="28"/>
        </w:rPr>
        <w:t xml:space="preserve"> </w:t>
      </w:r>
      <w:r w:rsidRPr="004849C3">
        <w:rPr>
          <w:color w:val="000000"/>
          <w:sz w:val="28"/>
          <w:szCs w:val="28"/>
          <w:lang w:val="uk-UA"/>
        </w:rPr>
        <w:t>Диски</w:t>
      </w:r>
      <w:r w:rsidRPr="00E35C0E">
        <w:rPr>
          <w:color w:val="000000"/>
          <w:sz w:val="28"/>
          <w:szCs w:val="28"/>
        </w:rPr>
        <w:t xml:space="preserve">незия толстой кишки у беременных </w:t>
      </w:r>
      <w:r>
        <w:rPr>
          <w:color w:val="000000"/>
          <w:sz w:val="28"/>
          <w:szCs w:val="28"/>
        </w:rPr>
        <w:t xml:space="preserve">/М.Ю. </w:t>
      </w:r>
      <w:r w:rsidRPr="0053785E">
        <w:rPr>
          <w:color w:val="000000"/>
          <w:sz w:val="28"/>
          <w:szCs w:val="28"/>
          <w:lang w:val="uk-UA"/>
        </w:rPr>
        <w:t xml:space="preserve"> </w:t>
      </w:r>
      <w:r w:rsidRPr="004849C3">
        <w:rPr>
          <w:color w:val="000000"/>
          <w:sz w:val="28"/>
          <w:szCs w:val="28"/>
          <w:lang w:val="uk-UA"/>
        </w:rPr>
        <w:t xml:space="preserve">Соколова, </w:t>
      </w:r>
      <w:r w:rsidRPr="00E35C0E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>Б</w:t>
      </w:r>
      <w:r w:rsidRPr="00E35C0E">
        <w:rPr>
          <w:color w:val="000000"/>
          <w:sz w:val="28"/>
          <w:szCs w:val="28"/>
          <w:lang w:val="uk-UA"/>
        </w:rPr>
        <w:t xml:space="preserve">. </w:t>
      </w:r>
      <w:r w:rsidRPr="004849C3">
        <w:rPr>
          <w:color w:val="000000"/>
          <w:sz w:val="28"/>
          <w:szCs w:val="28"/>
          <w:lang w:val="uk-UA"/>
        </w:rPr>
        <w:t xml:space="preserve">Петрова </w:t>
      </w:r>
      <w:r w:rsidRPr="00E35C0E">
        <w:rPr>
          <w:color w:val="000000"/>
          <w:sz w:val="28"/>
          <w:szCs w:val="28"/>
        </w:rPr>
        <w:t xml:space="preserve">// Гинекология.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2003.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Т. 5, №3.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27-31.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Степурина О.В. Бактериально-иммунологические параллели в периоде новорожденности </w:t>
      </w:r>
      <w:r>
        <w:rPr>
          <w:color w:val="000000"/>
          <w:sz w:val="28"/>
          <w:szCs w:val="28"/>
        </w:rPr>
        <w:t>: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>втореф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дис. </w:t>
      </w:r>
      <w:r>
        <w:rPr>
          <w:color w:val="000000"/>
          <w:sz w:val="28"/>
          <w:szCs w:val="28"/>
        </w:rPr>
        <w:t>на соиск. уч. степ.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</w:rPr>
        <w:t>канд. мед. н</w:t>
      </w:r>
      <w:r>
        <w:rPr>
          <w:color w:val="000000"/>
          <w:sz w:val="28"/>
          <w:szCs w:val="28"/>
        </w:rPr>
        <w:t xml:space="preserve">аук: спец. </w:t>
      </w:r>
      <w:r w:rsidRPr="0080723B">
        <w:rPr>
          <w:color w:val="000000"/>
          <w:sz w:val="28"/>
          <w:szCs w:val="28"/>
        </w:rPr>
        <w:t>14.00.</w:t>
      </w:r>
      <w:r>
        <w:rPr>
          <w:color w:val="000000"/>
          <w:sz w:val="28"/>
          <w:szCs w:val="28"/>
        </w:rPr>
        <w:t>10 «Педиатрия» /</w:t>
      </w:r>
      <w:r w:rsidRPr="00730FE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Степурина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Ставрополь, 1995. —</w:t>
      </w:r>
      <w:r w:rsidRPr="00E35C0E">
        <w:rPr>
          <w:color w:val="000000"/>
          <w:sz w:val="28"/>
          <w:szCs w:val="28"/>
        </w:rPr>
        <w:t xml:space="preserve"> 23</w:t>
      </w:r>
      <w:r>
        <w:rPr>
          <w:color w:val="000000"/>
          <w:sz w:val="28"/>
          <w:szCs w:val="28"/>
        </w:rPr>
        <w:t xml:space="preserve"> с</w:t>
      </w:r>
      <w:r w:rsidRPr="00E35C0E">
        <w:rPr>
          <w:color w:val="000000"/>
          <w:sz w:val="28"/>
          <w:szCs w:val="28"/>
        </w:rPr>
        <w:t xml:space="preserve">. </w:t>
      </w:r>
    </w:p>
    <w:p w:rsidR="00851CAD" w:rsidRPr="00E35C0E" w:rsidRDefault="00851CAD" w:rsidP="00C44DBF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bCs/>
          <w:color w:val="000000"/>
          <w:sz w:val="28"/>
          <w:szCs w:val="28"/>
        </w:rPr>
        <w:t>Сухурова Л. С. Клинико-лабораторные аспекты и лечебно-профилактические мероприятия по коррекции гестационных и перинатальных осложнений у беременных с синдромом раздраженного кишечника</w:t>
      </w:r>
      <w:r w:rsidRPr="00E35C0E">
        <w:rPr>
          <w:color w:val="000000"/>
          <w:sz w:val="28"/>
          <w:szCs w:val="28"/>
        </w:rPr>
        <w:t xml:space="preserve"> /</w:t>
      </w:r>
      <w:r w:rsidRPr="00F50299"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 xml:space="preserve">Л. С. Сухурова 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/ </w:t>
      </w:r>
      <w:r w:rsidRPr="00E35C0E">
        <w:rPr>
          <w:bCs/>
          <w:color w:val="000000"/>
          <w:sz w:val="28"/>
          <w:szCs w:val="28"/>
        </w:rPr>
        <w:t xml:space="preserve">Здоровье женщины. </w:t>
      </w:r>
      <w:r>
        <w:rPr>
          <w:color w:val="000000"/>
          <w:sz w:val="28"/>
          <w:szCs w:val="28"/>
        </w:rPr>
        <w:t>—</w:t>
      </w:r>
      <w:r w:rsidRPr="00E35C0E">
        <w:rPr>
          <w:bCs/>
          <w:color w:val="000000"/>
          <w:sz w:val="28"/>
          <w:szCs w:val="28"/>
        </w:rPr>
        <w:t xml:space="preserve"> 2008. </w:t>
      </w:r>
      <w:r>
        <w:rPr>
          <w:color w:val="000000"/>
          <w:sz w:val="28"/>
          <w:szCs w:val="28"/>
        </w:rPr>
        <w:t>—</w:t>
      </w:r>
      <w:r w:rsidRPr="00E35C0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E35C0E">
        <w:rPr>
          <w:bCs/>
          <w:color w:val="000000"/>
          <w:sz w:val="28"/>
          <w:szCs w:val="28"/>
        </w:rPr>
        <w:t>1.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>С</w:t>
      </w:r>
      <w:r w:rsidRPr="00E35C0E">
        <w:rPr>
          <w:color w:val="000000"/>
          <w:sz w:val="28"/>
          <w:szCs w:val="28"/>
        </w:rPr>
        <w:t xml:space="preserve">. 180-190.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Татарчук Т.Ф.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Эндокринная гинекология (клинические очерки</w:t>
      </w:r>
      <w:r>
        <w:rPr>
          <w:color w:val="000000"/>
          <w:sz w:val="28"/>
          <w:szCs w:val="28"/>
        </w:rPr>
        <w:t>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Т.Ф.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Татарчук, Я.П. Сольский</w:t>
      </w:r>
      <w:r>
        <w:rPr>
          <w:color w:val="000000"/>
          <w:sz w:val="28"/>
          <w:szCs w:val="28"/>
        </w:rPr>
        <w:t>.—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К.,</w:t>
      </w:r>
      <w:r w:rsidRPr="00E35C0E">
        <w:rPr>
          <w:color w:val="000000"/>
          <w:sz w:val="28"/>
          <w:szCs w:val="28"/>
        </w:rPr>
        <w:t xml:space="preserve"> 2003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E35C0E">
        <w:rPr>
          <w:color w:val="000000"/>
          <w:sz w:val="28"/>
          <w:szCs w:val="28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—С.</w:t>
      </w:r>
      <w:r w:rsidRPr="00E35C0E">
        <w:rPr>
          <w:color w:val="000000"/>
          <w:sz w:val="28"/>
          <w:szCs w:val="28"/>
        </w:rPr>
        <w:t xml:space="preserve"> 185—199.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E35C0E">
        <w:rPr>
          <w:bCs/>
          <w:iCs/>
          <w:color w:val="000000"/>
          <w:sz w:val="28"/>
          <w:szCs w:val="28"/>
        </w:rPr>
        <w:t>Тютюнник</w:t>
      </w:r>
      <w:r w:rsidRPr="00E35C0E"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iCs/>
          <w:color w:val="000000"/>
          <w:sz w:val="28"/>
          <w:szCs w:val="28"/>
        </w:rPr>
        <w:t xml:space="preserve">В.Л. </w:t>
      </w:r>
      <w:r w:rsidRPr="00E35C0E">
        <w:rPr>
          <w:bCs/>
          <w:color w:val="000000"/>
          <w:sz w:val="28"/>
          <w:szCs w:val="28"/>
        </w:rPr>
        <w:t xml:space="preserve">Дисбиотические состояния при беременности и методы их коррекции </w:t>
      </w:r>
      <w:r>
        <w:rPr>
          <w:bCs/>
          <w:color w:val="000000"/>
          <w:sz w:val="28"/>
          <w:szCs w:val="28"/>
        </w:rPr>
        <w:t>/</w:t>
      </w:r>
      <w:r w:rsidRPr="00F50299">
        <w:rPr>
          <w:bCs/>
          <w:iCs/>
          <w:color w:val="000000"/>
          <w:sz w:val="28"/>
          <w:szCs w:val="28"/>
        </w:rPr>
        <w:t xml:space="preserve"> </w:t>
      </w:r>
      <w:r w:rsidRPr="00E35C0E">
        <w:rPr>
          <w:bCs/>
          <w:iCs/>
          <w:color w:val="000000"/>
          <w:sz w:val="28"/>
          <w:szCs w:val="28"/>
        </w:rPr>
        <w:t xml:space="preserve">В.Л. </w:t>
      </w:r>
      <w:r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iCs/>
          <w:color w:val="000000"/>
          <w:sz w:val="28"/>
          <w:szCs w:val="28"/>
        </w:rPr>
        <w:t>Тютюнник</w:t>
      </w:r>
      <w:r w:rsidRPr="00E35C0E">
        <w:rPr>
          <w:bCs/>
          <w:color w:val="000000"/>
          <w:sz w:val="28"/>
          <w:szCs w:val="28"/>
        </w:rPr>
        <w:t xml:space="preserve"> // РМЖ. </w:t>
      </w:r>
      <w:r>
        <w:rPr>
          <w:color w:val="000000"/>
          <w:sz w:val="28"/>
          <w:szCs w:val="28"/>
        </w:rPr>
        <w:t>—</w:t>
      </w:r>
      <w:r w:rsidRPr="00E35C0E">
        <w:rPr>
          <w:bCs/>
          <w:color w:val="000000"/>
          <w:sz w:val="28"/>
          <w:szCs w:val="28"/>
        </w:rPr>
        <w:t xml:space="preserve"> 2003. </w:t>
      </w:r>
      <w:r>
        <w:rPr>
          <w:color w:val="000000"/>
          <w:sz w:val="28"/>
          <w:szCs w:val="28"/>
        </w:rPr>
        <w:t>—</w:t>
      </w:r>
      <w:r w:rsidRPr="00E35C0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Т.</w:t>
      </w:r>
      <w:r w:rsidRPr="00E35C0E">
        <w:rPr>
          <w:bCs/>
          <w:color w:val="000000"/>
          <w:sz w:val="28"/>
          <w:szCs w:val="28"/>
        </w:rPr>
        <w:t xml:space="preserve"> 11,</w:t>
      </w:r>
      <w:r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>№ 16.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>
        <w:rPr>
          <w:bCs/>
          <w:color w:val="000000"/>
          <w:sz w:val="28"/>
          <w:szCs w:val="28"/>
        </w:rPr>
        <w:t xml:space="preserve"> </w:t>
      </w:r>
      <w:r w:rsidRPr="00E35C0E">
        <w:rPr>
          <w:bCs/>
          <w:color w:val="000000"/>
          <w:sz w:val="28"/>
          <w:szCs w:val="28"/>
        </w:rPr>
        <w:t>С. 36-39.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Фризе К.</w:t>
      </w:r>
      <w:r w:rsidRPr="00DA5D6F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Инфекционные заболевания беременных и новорожденных</w:t>
      </w:r>
      <w:r>
        <w:rPr>
          <w:color w:val="000000"/>
          <w:sz w:val="28"/>
          <w:szCs w:val="28"/>
          <w:lang w:val="uk-UA"/>
        </w:rPr>
        <w:t>: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E35C0E">
        <w:rPr>
          <w:color w:val="000000"/>
          <w:sz w:val="28"/>
          <w:szCs w:val="28"/>
        </w:rPr>
        <w:t>ер. с нем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/ К.</w:t>
      </w:r>
      <w:r w:rsidRPr="00E35C0E">
        <w:rPr>
          <w:color w:val="000000"/>
          <w:sz w:val="28"/>
          <w:szCs w:val="28"/>
        </w:rPr>
        <w:t xml:space="preserve">Фризе, </w:t>
      </w:r>
      <w:r>
        <w:rPr>
          <w:color w:val="000000"/>
          <w:sz w:val="28"/>
          <w:szCs w:val="28"/>
        </w:rPr>
        <w:t xml:space="preserve">В. </w:t>
      </w:r>
      <w:r w:rsidRPr="00E35C0E">
        <w:rPr>
          <w:color w:val="000000"/>
          <w:sz w:val="28"/>
          <w:szCs w:val="28"/>
        </w:rPr>
        <w:t xml:space="preserve">Кахель.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М: Медицина</w:t>
      </w:r>
      <w:r>
        <w:rPr>
          <w:color w:val="000000"/>
          <w:sz w:val="28"/>
          <w:szCs w:val="28"/>
        </w:rPr>
        <w:t>,</w:t>
      </w:r>
      <w:r w:rsidRPr="00E35C0E">
        <w:rPr>
          <w:color w:val="000000"/>
          <w:sz w:val="28"/>
          <w:szCs w:val="28"/>
        </w:rPr>
        <w:t xml:space="preserve"> 2003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424</w:t>
      </w:r>
      <w:r>
        <w:rPr>
          <w:color w:val="000000"/>
          <w:sz w:val="28"/>
          <w:szCs w:val="28"/>
        </w:rPr>
        <w:t xml:space="preserve">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Фролова И.И. Клинико-морфологические исследования дискератоза и неопластических изменений эктоцервикса при сопутствующей гинекологической патологии: 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 xml:space="preserve">втореф. дис. </w:t>
      </w:r>
      <w:r>
        <w:rPr>
          <w:color w:val="000000"/>
          <w:sz w:val="28"/>
          <w:szCs w:val="28"/>
        </w:rPr>
        <w:t>на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соиск. уч. степ.</w:t>
      </w:r>
      <w:r w:rsidRPr="00E35C0E">
        <w:rPr>
          <w:color w:val="000000"/>
          <w:sz w:val="28"/>
          <w:szCs w:val="28"/>
        </w:rPr>
        <w:t>канд. мед. наук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спец. 14.01.01 «Акушервсто и гинекология» / И</w:t>
      </w:r>
      <w:r w:rsidRPr="00E35C0E">
        <w:rPr>
          <w:color w:val="000000"/>
          <w:sz w:val="28"/>
          <w:szCs w:val="28"/>
        </w:rPr>
        <w:t>.И.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Фролова.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М.,</w:t>
      </w:r>
      <w:r w:rsidRPr="00E35C0E">
        <w:rPr>
          <w:color w:val="000000"/>
          <w:sz w:val="28"/>
          <w:szCs w:val="28"/>
        </w:rPr>
        <w:t xml:space="preserve"> 2002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19 </w:t>
      </w:r>
      <w:r w:rsidRPr="00E35C0E">
        <w:rPr>
          <w:color w:val="000000"/>
          <w:sz w:val="28"/>
          <w:szCs w:val="28"/>
          <w:lang w:val="en-US"/>
        </w:rPr>
        <w:t>c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Фролова И.И.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Цервикальные интраэпителиальные неоплазии и дискератозы шейки матк</w:t>
      </w:r>
      <w:r>
        <w:rPr>
          <w:color w:val="000000"/>
          <w:sz w:val="28"/>
          <w:szCs w:val="28"/>
        </w:rPr>
        <w:t>и /</w:t>
      </w:r>
      <w:r w:rsidRPr="00F50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35C0E">
        <w:rPr>
          <w:color w:val="000000"/>
          <w:sz w:val="28"/>
          <w:szCs w:val="28"/>
        </w:rPr>
        <w:t>.И.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Фролова, </w:t>
      </w:r>
      <w:r>
        <w:rPr>
          <w:color w:val="000000"/>
          <w:sz w:val="28"/>
          <w:szCs w:val="28"/>
        </w:rPr>
        <w:t xml:space="preserve">Н.И. </w:t>
      </w:r>
      <w:r w:rsidRPr="00E35C0E">
        <w:rPr>
          <w:color w:val="000000"/>
          <w:sz w:val="28"/>
          <w:szCs w:val="28"/>
        </w:rPr>
        <w:t xml:space="preserve">Бабиченко, </w:t>
      </w:r>
      <w:r>
        <w:rPr>
          <w:color w:val="000000"/>
          <w:sz w:val="28"/>
          <w:szCs w:val="28"/>
        </w:rPr>
        <w:t>Ф</w:t>
      </w:r>
      <w:r w:rsidRPr="00E35C0E"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lastRenderedPageBreak/>
        <w:t>Местергази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М: Династия, 2004.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79 </w:t>
      </w:r>
      <w:r w:rsidRPr="00E35C0E">
        <w:rPr>
          <w:color w:val="000000"/>
          <w:sz w:val="28"/>
          <w:szCs w:val="28"/>
          <w:lang w:val="en-US"/>
        </w:rPr>
        <w:t>c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Хамадьянов У. Р.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Сорбционно-пробиотическая терапия в прегравидарной подготовке женщин группы высокого инфекционного риска </w:t>
      </w:r>
      <w:r>
        <w:rPr>
          <w:color w:val="000000"/>
          <w:sz w:val="28"/>
          <w:szCs w:val="28"/>
        </w:rPr>
        <w:t>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У. Р.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Хамадьянов, А.</w:t>
      </w:r>
      <w:r>
        <w:rPr>
          <w:color w:val="000000"/>
          <w:sz w:val="28"/>
          <w:szCs w:val="28"/>
        </w:rPr>
        <w:t>Ф</w:t>
      </w:r>
      <w:r w:rsidRPr="00E35C0E">
        <w:rPr>
          <w:color w:val="000000"/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Фазлутдинова // Российский вестник акушера-гинеколога.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№1.</w:t>
      </w:r>
      <w:r w:rsidRPr="00683F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—С. 35-38.</w:t>
      </w:r>
      <w:r w:rsidRPr="00E35C0E">
        <w:rPr>
          <w:color w:val="000000"/>
          <w:sz w:val="28"/>
          <w:szCs w:val="28"/>
        </w:rPr>
        <w:t xml:space="preserve">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shd w:val="clear" w:color="auto" w:fill="FFFFFF"/>
        <w:tabs>
          <w:tab w:val="left" w:pos="118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/>
          <w:spacing w:val="-9"/>
          <w:sz w:val="28"/>
          <w:szCs w:val="28"/>
        </w:rPr>
      </w:pPr>
      <w:r w:rsidRPr="00E35C0E">
        <w:rPr>
          <w:bCs/>
          <w:iCs/>
          <w:color w:val="000000"/>
          <w:spacing w:val="-4"/>
          <w:sz w:val="28"/>
          <w:szCs w:val="28"/>
          <w:lang w:val="uk-UA"/>
        </w:rPr>
        <w:t>Харченко Н</w:t>
      </w:r>
      <w:r>
        <w:rPr>
          <w:bCs/>
          <w:iCs/>
          <w:color w:val="000000"/>
          <w:spacing w:val="-4"/>
          <w:sz w:val="28"/>
          <w:szCs w:val="28"/>
          <w:lang w:val="uk-UA"/>
        </w:rPr>
        <w:t>.</w:t>
      </w:r>
      <w:r w:rsidRPr="00E35C0E">
        <w:rPr>
          <w:bCs/>
          <w:iCs/>
          <w:color w:val="000000"/>
          <w:spacing w:val="-4"/>
          <w:sz w:val="28"/>
          <w:szCs w:val="28"/>
        </w:rPr>
        <w:t xml:space="preserve"> </w:t>
      </w:r>
      <w:r w:rsidRPr="00E35C0E">
        <w:rPr>
          <w:bCs/>
          <w:color w:val="000000"/>
          <w:spacing w:val="-4"/>
          <w:sz w:val="28"/>
          <w:szCs w:val="28"/>
        </w:rPr>
        <w:t xml:space="preserve">Синдром </w:t>
      </w:r>
      <w:r w:rsidRPr="00E35C0E">
        <w:rPr>
          <w:color w:val="000000"/>
          <w:sz w:val="28"/>
          <w:szCs w:val="28"/>
        </w:rPr>
        <w:t xml:space="preserve">раздраженного кишечника: от диагностики </w:t>
      </w:r>
      <w:r w:rsidRPr="00E35C0E">
        <w:rPr>
          <w:color w:val="000000"/>
          <w:spacing w:val="-4"/>
          <w:sz w:val="28"/>
          <w:szCs w:val="28"/>
        </w:rPr>
        <w:t xml:space="preserve">к лечению </w:t>
      </w:r>
      <w:r>
        <w:rPr>
          <w:color w:val="000000"/>
          <w:spacing w:val="-4"/>
          <w:sz w:val="28"/>
          <w:szCs w:val="28"/>
        </w:rPr>
        <w:t>/</w:t>
      </w:r>
      <w:r w:rsidRPr="00F50299">
        <w:rPr>
          <w:bCs/>
          <w:iCs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pacing w:val="-4"/>
          <w:sz w:val="28"/>
          <w:szCs w:val="28"/>
          <w:lang w:val="uk-UA"/>
        </w:rPr>
        <w:t xml:space="preserve">Н. </w:t>
      </w:r>
      <w:r w:rsidRPr="00E35C0E">
        <w:rPr>
          <w:bCs/>
          <w:iCs/>
          <w:color w:val="000000"/>
          <w:spacing w:val="-4"/>
          <w:sz w:val="28"/>
          <w:szCs w:val="28"/>
          <w:lang w:val="uk-UA"/>
        </w:rPr>
        <w:t xml:space="preserve">Харченко, </w:t>
      </w:r>
      <w:r w:rsidRPr="00E35C0E">
        <w:rPr>
          <w:color w:val="000000"/>
          <w:sz w:val="28"/>
          <w:szCs w:val="28"/>
          <w:lang w:val="uk-UA"/>
        </w:rPr>
        <w:t xml:space="preserve">В. </w:t>
      </w:r>
      <w:r w:rsidRPr="00E35C0E">
        <w:rPr>
          <w:bCs/>
          <w:iCs/>
          <w:color w:val="000000"/>
          <w:spacing w:val="-4"/>
          <w:sz w:val="28"/>
          <w:szCs w:val="28"/>
        </w:rPr>
        <w:t xml:space="preserve">Черненко </w:t>
      </w:r>
      <w:r w:rsidRPr="00E35C0E">
        <w:rPr>
          <w:color w:val="000000"/>
          <w:spacing w:val="-4"/>
          <w:sz w:val="28"/>
          <w:szCs w:val="28"/>
        </w:rPr>
        <w:t xml:space="preserve">// </w:t>
      </w:r>
      <w:r w:rsidRPr="00E35C0E">
        <w:rPr>
          <w:color w:val="000000"/>
          <w:spacing w:val="-4"/>
          <w:sz w:val="28"/>
          <w:szCs w:val="28"/>
          <w:lang w:val="uk-UA"/>
        </w:rPr>
        <w:t xml:space="preserve">Ліки України. </w:t>
      </w:r>
      <w:r w:rsidRPr="00E35C0E">
        <w:rPr>
          <w:color w:val="000000"/>
          <w:spacing w:val="-4"/>
          <w:sz w:val="28"/>
          <w:szCs w:val="28"/>
        </w:rPr>
        <w:t xml:space="preserve">— 2005. — № 3. — </w:t>
      </w:r>
      <w:r w:rsidRPr="00E35C0E">
        <w:rPr>
          <w:color w:val="000000"/>
          <w:sz w:val="28"/>
          <w:szCs w:val="28"/>
        </w:rPr>
        <w:t>С. 41-45.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Ходасевич Е.Г. Коррекция изменений микрофлоры толстой кишки у больных с хроническими заболеваниями печени </w:t>
      </w:r>
      <w:r>
        <w:rPr>
          <w:color w:val="000000"/>
          <w:sz w:val="28"/>
          <w:szCs w:val="28"/>
        </w:rPr>
        <w:t>/</w:t>
      </w:r>
      <w:r w:rsidRPr="00F50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Е.Г. </w:t>
      </w:r>
      <w:r w:rsidRPr="00E35C0E">
        <w:rPr>
          <w:color w:val="000000"/>
          <w:sz w:val="28"/>
          <w:szCs w:val="28"/>
        </w:rPr>
        <w:t xml:space="preserve">Ходасевич // Российский журнал гастроэнтерологии, гепатологии и колопроктологии. — 1997. — Т. 7, № 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С. 78-80.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Циммерман Я.С. «Западноевропеизмы» и их место в современной русской медицинской терминологии, другие спорные терминологические проблемы /</w:t>
      </w:r>
      <w:r w:rsidRPr="0053785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Я.С. Циммерман /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 Клин</w:t>
      </w:r>
      <w:r>
        <w:rPr>
          <w:color w:val="000000"/>
          <w:sz w:val="28"/>
          <w:szCs w:val="28"/>
        </w:rPr>
        <w:t xml:space="preserve">ическая </w:t>
      </w:r>
      <w:r w:rsidRPr="00E35C0E">
        <w:rPr>
          <w:color w:val="000000"/>
          <w:sz w:val="28"/>
          <w:szCs w:val="28"/>
        </w:rPr>
        <w:t xml:space="preserve"> мед</w:t>
      </w:r>
      <w:r>
        <w:rPr>
          <w:color w:val="000000"/>
          <w:sz w:val="28"/>
          <w:szCs w:val="28"/>
        </w:rPr>
        <w:t>ицина</w:t>
      </w:r>
      <w:r w:rsidRPr="00E35C0E">
        <w:rPr>
          <w:color w:val="000000"/>
          <w:sz w:val="28"/>
          <w:szCs w:val="28"/>
        </w:rPr>
        <w:t xml:space="preserve">. — 1999.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Т. 77, № 11.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67-71.</w:t>
      </w:r>
    </w:p>
    <w:p w:rsidR="00851CAD" w:rsidRPr="00E35C0E" w:rsidRDefault="00851CAD" w:rsidP="00C44DBF">
      <w:pPr>
        <w:pStyle w:val="af7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t>Циммерман Я.С. Хронический запор. Диарея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 w:rsidRPr="00F50299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Я.С. Циммерман</w:t>
      </w:r>
      <w:r>
        <w:rPr>
          <w:sz w:val="28"/>
          <w:szCs w:val="28"/>
        </w:rPr>
        <w:t>.—</w:t>
      </w:r>
      <w:r w:rsidRPr="00E35C0E">
        <w:rPr>
          <w:sz w:val="28"/>
          <w:szCs w:val="28"/>
        </w:rPr>
        <w:t xml:space="preserve"> Пермь: ПГМА</w:t>
      </w:r>
      <w:r>
        <w:rPr>
          <w:sz w:val="28"/>
          <w:szCs w:val="28"/>
        </w:rPr>
        <w:t xml:space="preserve">, </w:t>
      </w:r>
      <w:r w:rsidRPr="00E35C0E">
        <w:rPr>
          <w:sz w:val="28"/>
          <w:szCs w:val="28"/>
        </w:rPr>
        <w:t>1999.</w:t>
      </w:r>
      <w:r w:rsidRPr="00F03E56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с.</w:t>
      </w:r>
    </w:p>
    <w:p w:rsidR="00851CAD" w:rsidRPr="00E35C0E" w:rsidRDefault="00851CAD" w:rsidP="00C44DBF">
      <w:pPr>
        <w:pStyle w:val="af7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C0E">
        <w:rPr>
          <w:sz w:val="28"/>
          <w:szCs w:val="28"/>
        </w:rPr>
        <w:t>Цхай В.Б.</w:t>
      </w:r>
      <w:r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 xml:space="preserve">Морфофункциональные состояния амниона при поздних гестозах и внутриутробной инфекции </w:t>
      </w:r>
      <w:r>
        <w:rPr>
          <w:sz w:val="28"/>
          <w:szCs w:val="28"/>
        </w:rPr>
        <w:t>/</w:t>
      </w:r>
      <w:r w:rsidRPr="00DA5D6F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В.Б.</w:t>
      </w:r>
      <w:r w:rsidRPr="00F50299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Цхай, А.</w:t>
      </w:r>
      <w:r>
        <w:rPr>
          <w:sz w:val="28"/>
          <w:szCs w:val="28"/>
        </w:rPr>
        <w:t>С</w:t>
      </w:r>
      <w:r w:rsidRPr="00E35C0E">
        <w:rPr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sz w:val="28"/>
          <w:szCs w:val="28"/>
        </w:rPr>
        <w:t>Пуликов, Н.М. Наумова // Вестник перинатологии, акушерства и гинекологии.</w:t>
      </w:r>
      <w:r w:rsidRPr="00683F4F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Красноярск</w:t>
      </w:r>
      <w:r>
        <w:rPr>
          <w:sz w:val="28"/>
          <w:szCs w:val="28"/>
        </w:rPr>
        <w:t xml:space="preserve">, </w:t>
      </w:r>
      <w:r w:rsidRPr="00E35C0E">
        <w:rPr>
          <w:sz w:val="28"/>
          <w:szCs w:val="28"/>
        </w:rPr>
        <w:t>2000</w:t>
      </w:r>
      <w:r>
        <w:rPr>
          <w:sz w:val="28"/>
          <w:szCs w:val="28"/>
        </w:rPr>
        <w:t>.—</w:t>
      </w:r>
      <w:r w:rsidRPr="00E35C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5C0E">
        <w:rPr>
          <w:sz w:val="28"/>
          <w:szCs w:val="28"/>
        </w:rPr>
        <w:t>ып. 7.</w:t>
      </w:r>
      <w:r w:rsidRPr="00F03E56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E35C0E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E35C0E">
        <w:rPr>
          <w:sz w:val="28"/>
          <w:szCs w:val="28"/>
        </w:rPr>
        <w:t xml:space="preserve">. 139–141.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Чайка В.К. Основы репродуктивной медицины: </w:t>
      </w:r>
      <w:r>
        <w:rPr>
          <w:color w:val="000000"/>
          <w:sz w:val="28"/>
          <w:szCs w:val="28"/>
        </w:rPr>
        <w:t>п</w:t>
      </w:r>
      <w:r w:rsidRPr="00E35C0E">
        <w:rPr>
          <w:color w:val="000000"/>
          <w:sz w:val="28"/>
          <w:szCs w:val="28"/>
        </w:rPr>
        <w:t>рактическое руков</w:t>
      </w:r>
      <w:r w:rsidRPr="00E35C0E">
        <w:rPr>
          <w:color w:val="000000"/>
          <w:sz w:val="28"/>
          <w:szCs w:val="28"/>
        </w:rPr>
        <w:t>о</w:t>
      </w:r>
      <w:r w:rsidRPr="00E35C0E">
        <w:rPr>
          <w:color w:val="000000"/>
          <w:sz w:val="28"/>
          <w:szCs w:val="28"/>
        </w:rPr>
        <w:t>дство 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В.К.  Чайка</w:t>
      </w:r>
      <w:r>
        <w:rPr>
          <w:color w:val="000000"/>
          <w:sz w:val="28"/>
          <w:szCs w:val="28"/>
        </w:rPr>
        <w:t>. —</w:t>
      </w:r>
      <w:r w:rsidRPr="00E35C0E">
        <w:rPr>
          <w:color w:val="000000"/>
          <w:sz w:val="28"/>
          <w:szCs w:val="28"/>
        </w:rPr>
        <w:t xml:space="preserve"> Донецк: ООО «Альматео», 2001.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608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Шабалов Н.П. Основы перинаталогии: </w:t>
      </w:r>
      <w:r>
        <w:rPr>
          <w:color w:val="000000"/>
          <w:sz w:val="28"/>
          <w:szCs w:val="28"/>
        </w:rPr>
        <w:t>у</w:t>
      </w:r>
      <w:r w:rsidRPr="00E35C0E">
        <w:rPr>
          <w:color w:val="000000"/>
          <w:sz w:val="28"/>
          <w:szCs w:val="28"/>
        </w:rPr>
        <w:t>чебник 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Н.П. Шабалов, Ю.В. Цвелёва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М:</w:t>
      </w:r>
      <w:r w:rsidRPr="00E35C0E">
        <w:rPr>
          <w:color w:val="000000"/>
          <w:sz w:val="28"/>
          <w:szCs w:val="28"/>
        </w:rPr>
        <w:t xml:space="preserve"> МЕДрпесс-информ</w:t>
      </w:r>
      <w:r>
        <w:rPr>
          <w:color w:val="000000"/>
          <w:sz w:val="28"/>
          <w:szCs w:val="28"/>
        </w:rPr>
        <w:t xml:space="preserve">, </w:t>
      </w:r>
      <w:r w:rsidRPr="00E35C0E">
        <w:rPr>
          <w:color w:val="000000"/>
          <w:sz w:val="28"/>
          <w:szCs w:val="28"/>
        </w:rPr>
        <w:t xml:space="preserve"> 2002.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576 с.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lastRenderedPageBreak/>
        <w:t xml:space="preserve">Шайков К.Л. Состояние локального иммунитета шейки матки при воспалительных заболеваниях органов малого таза и методы его коррекции иммуномодулятором кипферон: 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 xml:space="preserve">втореф. дис. </w:t>
      </w:r>
      <w:r>
        <w:rPr>
          <w:color w:val="000000"/>
          <w:sz w:val="28"/>
          <w:szCs w:val="28"/>
        </w:rPr>
        <w:t>на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соиск. уч. степ.</w:t>
      </w:r>
      <w:r w:rsidRPr="00E35C0E">
        <w:rPr>
          <w:color w:val="000000"/>
          <w:sz w:val="28"/>
          <w:szCs w:val="28"/>
        </w:rPr>
        <w:t>канд. мед. наук</w:t>
      </w:r>
      <w:r>
        <w:rPr>
          <w:color w:val="000000"/>
          <w:sz w:val="28"/>
          <w:szCs w:val="28"/>
        </w:rPr>
        <w:t xml:space="preserve">: спец. </w:t>
      </w:r>
      <w:r w:rsidRPr="0080723B">
        <w:rPr>
          <w:color w:val="000000"/>
          <w:sz w:val="28"/>
          <w:szCs w:val="28"/>
        </w:rPr>
        <w:t>14.00.01</w:t>
      </w:r>
      <w:r>
        <w:rPr>
          <w:color w:val="000000"/>
          <w:sz w:val="28"/>
          <w:szCs w:val="28"/>
        </w:rPr>
        <w:t>. «Акушерство и гинекология» 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К.Л. Шайков</w:t>
      </w:r>
      <w:r w:rsidRPr="00683F4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 xml:space="preserve">., </w:t>
      </w:r>
      <w:r w:rsidRPr="00E35C0E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.—</w:t>
      </w:r>
      <w:r w:rsidRPr="00E35C0E">
        <w:rPr>
          <w:color w:val="000000"/>
          <w:sz w:val="28"/>
          <w:szCs w:val="28"/>
        </w:rPr>
        <w:t xml:space="preserve">  24</w:t>
      </w:r>
      <w:r>
        <w:rPr>
          <w:color w:val="000000"/>
          <w:sz w:val="28"/>
          <w:szCs w:val="28"/>
        </w:rPr>
        <w:t xml:space="preserve"> с</w:t>
      </w:r>
      <w:r w:rsidRPr="00E35C0E">
        <w:rPr>
          <w:color w:val="000000"/>
          <w:sz w:val="28"/>
          <w:szCs w:val="28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Шархун О.О. Морфологические эквиваленты синдрома раздраженного кишечника </w:t>
      </w:r>
      <w:r>
        <w:rPr>
          <w:color w:val="000000"/>
          <w:sz w:val="28"/>
          <w:szCs w:val="28"/>
        </w:rPr>
        <w:t>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О.О. Шархун // Российский журнал гастороэнтерологии, гепатологии и колопроктологии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2000.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Pr="00E35C0E">
        <w:rPr>
          <w:color w:val="000000"/>
          <w:sz w:val="28"/>
          <w:szCs w:val="28"/>
        </w:rPr>
        <w:t xml:space="preserve"> 10, №3. </w:t>
      </w:r>
      <w:r>
        <w:rPr>
          <w:color w:val="000000"/>
          <w:sz w:val="28"/>
          <w:szCs w:val="28"/>
        </w:rPr>
        <w:t>—С</w:t>
      </w:r>
      <w:r w:rsidRPr="00E35C0E">
        <w:rPr>
          <w:color w:val="000000"/>
          <w:sz w:val="28"/>
          <w:szCs w:val="28"/>
        </w:rPr>
        <w:t>.42-44.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Шендеров Б.А. Нормальная микрофлора и ее роль в поддержании здоровья человека </w:t>
      </w:r>
      <w:r>
        <w:rPr>
          <w:color w:val="000000"/>
          <w:sz w:val="28"/>
          <w:szCs w:val="28"/>
        </w:rPr>
        <w:t>/</w:t>
      </w:r>
      <w:r w:rsidRPr="00DA5D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Б.А. </w:t>
      </w:r>
      <w:r w:rsidRPr="00E35C0E">
        <w:rPr>
          <w:color w:val="000000"/>
          <w:sz w:val="28"/>
          <w:szCs w:val="28"/>
        </w:rPr>
        <w:t xml:space="preserve">Шендеров // Российский журнал гастроэнтерологии, гепатологии и колопроктологии. — 1998.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Т. 8, № 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61-65.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Шептулин А.А. Синдром избыточного роста бактерий и «дисбактериоз кишечника»: их место в современной гастроэнтерологии </w:t>
      </w:r>
      <w:r>
        <w:rPr>
          <w:color w:val="000000"/>
          <w:sz w:val="28"/>
          <w:szCs w:val="28"/>
          <w:lang w:val="uk-UA"/>
        </w:rPr>
        <w:t>/</w:t>
      </w:r>
      <w:r w:rsidRPr="00E35C0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>.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Шептулин</w:t>
      </w:r>
      <w:r w:rsidRPr="00037BF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/ Российский журнал гастроэнтерологии, гепатологии и колопроктологии. — 1999. — Т. 9, № 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51-55.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iCs/>
          <w:color w:val="000000"/>
          <w:spacing w:val="-1"/>
          <w:sz w:val="28"/>
          <w:szCs w:val="28"/>
        </w:rPr>
        <w:t xml:space="preserve">Шептулин А.А. </w:t>
      </w:r>
      <w:r w:rsidRPr="00E35C0E">
        <w:rPr>
          <w:color w:val="000000"/>
          <w:spacing w:val="-1"/>
          <w:sz w:val="28"/>
          <w:szCs w:val="28"/>
        </w:rPr>
        <w:t xml:space="preserve">Синдром раздраженного </w:t>
      </w:r>
      <w:r w:rsidRPr="00E35C0E">
        <w:rPr>
          <w:color w:val="000000"/>
          <w:sz w:val="28"/>
          <w:szCs w:val="28"/>
        </w:rPr>
        <w:t>кишечника /</w:t>
      </w:r>
      <w:r w:rsidRPr="00F4458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Шептулин /</w:t>
      </w:r>
      <w:r>
        <w:rPr>
          <w:color w:val="000000"/>
          <w:sz w:val="28"/>
          <w:szCs w:val="28"/>
        </w:rPr>
        <w:t>/</w:t>
      </w:r>
      <w:r w:rsidRPr="00E35C0E">
        <w:rPr>
          <w:color w:val="000000"/>
          <w:sz w:val="28"/>
          <w:szCs w:val="28"/>
        </w:rPr>
        <w:t xml:space="preserve"> Российский журнал гастроэнтерологии, гепатологии и колопроктологии.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1997.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№ 5.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88-90.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Шептулин А.А. Синдром раздраженного кишечника: спорные и нерешенные вопросы </w:t>
      </w:r>
      <w:r>
        <w:rPr>
          <w:color w:val="000000"/>
          <w:sz w:val="28"/>
          <w:szCs w:val="28"/>
        </w:rPr>
        <w:t>/</w:t>
      </w:r>
      <w:r w:rsidRPr="00F4458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>.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Шептулин // Клиническая медицина. </w:t>
      </w:r>
      <w:r>
        <w:rPr>
          <w:color w:val="000000"/>
          <w:sz w:val="28"/>
          <w:szCs w:val="28"/>
        </w:rPr>
        <w:t xml:space="preserve">— </w:t>
      </w:r>
      <w:r w:rsidRPr="00E35C0E">
        <w:rPr>
          <w:color w:val="000000"/>
          <w:sz w:val="28"/>
          <w:szCs w:val="28"/>
        </w:rPr>
        <w:t xml:space="preserve">2005.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№8.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.</w:t>
      </w:r>
      <w:r w:rsidRPr="00E35C0E">
        <w:rPr>
          <w:color w:val="000000"/>
          <w:sz w:val="28"/>
          <w:szCs w:val="28"/>
        </w:rPr>
        <w:t xml:space="preserve"> 24-28.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Шептулин А.А. Синдром раздраженной кишки: современные представления о патогенезе, клинике, диагностике, лечении </w:t>
      </w:r>
      <w:r>
        <w:rPr>
          <w:color w:val="000000"/>
          <w:sz w:val="28"/>
          <w:szCs w:val="28"/>
        </w:rPr>
        <w:t>/</w:t>
      </w:r>
      <w:r w:rsidRPr="00F4458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Pr="00E35C0E">
        <w:rPr>
          <w:color w:val="000000"/>
          <w:sz w:val="28"/>
          <w:szCs w:val="28"/>
        </w:rPr>
        <w:t>.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Шептулин</w:t>
      </w:r>
      <w:r w:rsidRPr="00037BF0">
        <w:rPr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>// Российский журнал гастроэнтерологии, гепатологии и колопроктологии. — 1997. — № 5.</w:t>
      </w:r>
      <w:r w:rsidRPr="00C97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С. 88.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 xml:space="preserve">Шехтман М.М. Руководство по экстрагенитальной патологии у </w:t>
      </w:r>
      <w:r w:rsidRPr="00E35C0E">
        <w:rPr>
          <w:color w:val="000000"/>
          <w:sz w:val="28"/>
          <w:szCs w:val="28"/>
        </w:rPr>
        <w:lastRenderedPageBreak/>
        <w:t>бер</w:t>
      </w:r>
      <w:r w:rsidRPr="00E35C0E">
        <w:rPr>
          <w:color w:val="000000"/>
          <w:sz w:val="28"/>
          <w:szCs w:val="28"/>
        </w:rPr>
        <w:t>е</w:t>
      </w:r>
      <w:r w:rsidRPr="00E35C0E">
        <w:rPr>
          <w:color w:val="000000"/>
          <w:sz w:val="28"/>
          <w:szCs w:val="28"/>
        </w:rPr>
        <w:t>менных /</w:t>
      </w:r>
      <w:r w:rsidRPr="00F50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М.М. </w:t>
      </w:r>
      <w:r w:rsidRPr="00E35C0E">
        <w:rPr>
          <w:color w:val="000000"/>
          <w:sz w:val="28"/>
          <w:szCs w:val="28"/>
        </w:rPr>
        <w:t>Шехтман</w:t>
      </w:r>
      <w:r w:rsidRPr="00DA5D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.:</w:t>
      </w:r>
      <w:r w:rsidRPr="00E35C0E">
        <w:rPr>
          <w:color w:val="000000"/>
          <w:sz w:val="28"/>
          <w:szCs w:val="28"/>
        </w:rPr>
        <w:t xml:space="preserve"> «Триада-Х», 1999.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 816 с.</w:t>
      </w:r>
    </w:p>
    <w:p w:rsidR="00851CAD" w:rsidRPr="000D090D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E35C0E">
        <w:rPr>
          <w:color w:val="000000"/>
          <w:sz w:val="28"/>
          <w:szCs w:val="28"/>
        </w:rPr>
        <w:t>Эпштейн-Литвак Р.В. Бактериологическая диагностика дисбактериоз кишечника /</w:t>
      </w:r>
      <w:r w:rsidRPr="00F50299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</w:rPr>
        <w:t xml:space="preserve">Р.В. Эпштейн-Литвак, </w:t>
      </w:r>
      <w:r>
        <w:rPr>
          <w:color w:val="000000"/>
          <w:sz w:val="28"/>
          <w:szCs w:val="28"/>
        </w:rPr>
        <w:t>Ф.Л.</w:t>
      </w:r>
      <w:r w:rsidRPr="00E35C0E">
        <w:rPr>
          <w:color w:val="000000"/>
          <w:sz w:val="28"/>
          <w:szCs w:val="28"/>
        </w:rPr>
        <w:t xml:space="preserve"> Вильшанская</w:t>
      </w:r>
      <w:r w:rsidRPr="00DA5D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A5D6F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М</w:t>
      </w:r>
      <w:r w:rsidRPr="00DA5D6F">
        <w:rPr>
          <w:color w:val="000000"/>
          <w:sz w:val="28"/>
          <w:szCs w:val="28"/>
        </w:rPr>
        <w:t xml:space="preserve">.: </w:t>
      </w:r>
      <w:r w:rsidRPr="00E35C0E">
        <w:rPr>
          <w:color w:val="000000"/>
          <w:sz w:val="28"/>
          <w:szCs w:val="28"/>
        </w:rPr>
        <w:t>Медицина</w:t>
      </w:r>
      <w:r>
        <w:rPr>
          <w:color w:val="000000"/>
          <w:sz w:val="28"/>
          <w:szCs w:val="28"/>
        </w:rPr>
        <w:t>,</w:t>
      </w:r>
      <w:r w:rsidRPr="000D090D">
        <w:rPr>
          <w:color w:val="000000"/>
          <w:sz w:val="28"/>
          <w:szCs w:val="28"/>
        </w:rPr>
        <w:t xml:space="preserve"> 1977. — 114 </w:t>
      </w:r>
      <w:r w:rsidRPr="00E35C0E">
        <w:rPr>
          <w:color w:val="000000"/>
          <w:sz w:val="28"/>
          <w:szCs w:val="28"/>
        </w:rPr>
        <w:t>с</w:t>
      </w:r>
      <w:r w:rsidRPr="000D090D">
        <w:rPr>
          <w:color w:val="000000"/>
          <w:sz w:val="28"/>
          <w:szCs w:val="28"/>
        </w:rPr>
        <w:t xml:space="preserve">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Alpers</w:t>
      </w:r>
      <w:r w:rsidRPr="00851CA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D</w:t>
      </w:r>
      <w:r w:rsidRPr="00851CAD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H</w:t>
      </w:r>
      <w:r w:rsidRPr="00851CA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Irritable</w:t>
      </w:r>
      <w:r w:rsidRPr="00851CA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bowel</w:t>
      </w:r>
      <w:r w:rsidRPr="00851CAD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still</w:t>
      </w:r>
      <w:r w:rsidRPr="00851CA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more</w:t>
      </w:r>
      <w:r w:rsidRPr="00851CA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questions</w:t>
      </w:r>
      <w:r w:rsidRPr="00851CA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than</w:t>
      </w:r>
      <w:r w:rsidRPr="00851CA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answers</w:t>
      </w:r>
      <w:r w:rsidRPr="00851CAD">
        <w:rPr>
          <w:color w:val="000000"/>
          <w:sz w:val="28"/>
          <w:szCs w:val="28"/>
          <w:lang w:val="en-US"/>
        </w:rPr>
        <w:t xml:space="preserve"> / </w:t>
      </w:r>
      <w:r w:rsidRPr="00E35C0E">
        <w:rPr>
          <w:color w:val="000000"/>
          <w:sz w:val="28"/>
          <w:szCs w:val="28"/>
          <w:lang w:val="en-US"/>
        </w:rPr>
        <w:t>D</w:t>
      </w:r>
      <w:r w:rsidRPr="00851CAD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H</w:t>
      </w:r>
      <w:r w:rsidRPr="00851CAD">
        <w:rPr>
          <w:color w:val="000000"/>
          <w:sz w:val="28"/>
          <w:szCs w:val="28"/>
          <w:lang w:val="en-US"/>
        </w:rPr>
        <w:t xml:space="preserve">.  </w:t>
      </w:r>
      <w:r w:rsidRPr="00E35C0E">
        <w:rPr>
          <w:color w:val="000000"/>
          <w:sz w:val="28"/>
          <w:szCs w:val="28"/>
          <w:lang w:val="en-US"/>
        </w:rPr>
        <w:t>Alpers</w:t>
      </w:r>
      <w:r w:rsidRPr="000D090D">
        <w:rPr>
          <w:color w:val="000000"/>
          <w:sz w:val="28"/>
          <w:szCs w:val="28"/>
        </w:rPr>
        <w:t xml:space="preserve"> // </w:t>
      </w:r>
      <w:r w:rsidRPr="00E35C0E">
        <w:rPr>
          <w:color w:val="000000"/>
          <w:sz w:val="28"/>
          <w:szCs w:val="28"/>
          <w:lang w:val="en-US"/>
        </w:rPr>
        <w:t>Gastroenterology</w:t>
      </w:r>
      <w:r w:rsidRPr="000D090D">
        <w:rPr>
          <w:color w:val="000000"/>
          <w:sz w:val="28"/>
          <w:szCs w:val="28"/>
        </w:rPr>
        <w:t xml:space="preserve">. — 1981. — </w:t>
      </w:r>
      <w:r w:rsidRPr="00E35C0E">
        <w:rPr>
          <w:color w:val="000000"/>
          <w:sz w:val="28"/>
          <w:szCs w:val="28"/>
          <w:lang w:val="en-US"/>
        </w:rPr>
        <w:t>Vol</w:t>
      </w:r>
      <w:r w:rsidRPr="000D090D">
        <w:rPr>
          <w:color w:val="000000"/>
          <w:sz w:val="28"/>
          <w:szCs w:val="28"/>
        </w:rPr>
        <w:t xml:space="preserve">. 80. — </w:t>
      </w:r>
      <w:r w:rsidRPr="00E35C0E">
        <w:rPr>
          <w:color w:val="000000"/>
          <w:sz w:val="28"/>
          <w:szCs w:val="28"/>
          <w:lang w:val="en-US"/>
        </w:rPr>
        <w:t>P</w:t>
      </w:r>
      <w:r w:rsidRPr="000D090D">
        <w:rPr>
          <w:color w:val="000000"/>
          <w:sz w:val="28"/>
          <w:szCs w:val="28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1068-1069.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American Gastroenterological Association. American Gastroenterological Association medical position statement: irritable bowel syndrome</w:t>
      </w:r>
      <w:r w:rsidRPr="00F4458E">
        <w:rPr>
          <w:color w:val="000000"/>
          <w:sz w:val="28"/>
          <w:szCs w:val="28"/>
          <w:lang w:val="en-US"/>
        </w:rPr>
        <w:t xml:space="preserve"> </w:t>
      </w:r>
      <w:r w:rsidRPr="004849C3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Gastroenterology.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1997</w:t>
      </w:r>
      <w:r w:rsidRPr="00F50299">
        <w:rPr>
          <w:color w:val="000000"/>
          <w:sz w:val="28"/>
          <w:szCs w:val="28"/>
          <w:lang w:val="en-US"/>
        </w:rPr>
        <w:t>.</w:t>
      </w:r>
      <w:r w:rsidRPr="00F4458E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112</w:t>
      </w:r>
      <w:r w:rsidRPr="00F50299">
        <w:rPr>
          <w:color w:val="000000"/>
          <w:sz w:val="28"/>
          <w:szCs w:val="28"/>
          <w:lang w:val="en-US"/>
        </w:rPr>
        <w:t>.</w:t>
      </w:r>
      <w:r w:rsidRPr="00C97405">
        <w:rPr>
          <w:color w:val="000000"/>
          <w:sz w:val="28"/>
          <w:szCs w:val="28"/>
          <w:lang w:val="en-US"/>
        </w:rPr>
        <w:t xml:space="preserve"> </w:t>
      </w:r>
      <w:r w:rsidRPr="00F4458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2118-2119.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American Gastroenterological Association. </w:t>
      </w:r>
      <w:r w:rsidRPr="00E35C0E">
        <w:rPr>
          <w:iCs/>
          <w:color w:val="000000"/>
          <w:sz w:val="28"/>
          <w:szCs w:val="28"/>
          <w:lang w:val="en-US"/>
        </w:rPr>
        <w:t xml:space="preserve">The Burden of Gastrointestinal Diseases. </w:t>
      </w:r>
      <w:smartTag w:uri="urn:schemas-microsoft-com:office:smarttags" w:element="place">
        <w:smartTag w:uri="urn:schemas-microsoft-com:office:smarttags" w:element="City">
          <w:r w:rsidRPr="00E35C0E">
            <w:rPr>
              <w:color w:val="000000"/>
              <w:sz w:val="28"/>
              <w:szCs w:val="28"/>
              <w:lang w:val="en-US"/>
            </w:rPr>
            <w:t>Bethesda</w:t>
          </w:r>
        </w:smartTag>
        <w:r w:rsidRPr="00E35C0E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E35C0E">
            <w:rPr>
              <w:color w:val="000000"/>
              <w:sz w:val="28"/>
              <w:szCs w:val="28"/>
              <w:lang w:val="en-US"/>
            </w:rPr>
            <w:t>Md</w:t>
          </w:r>
        </w:smartTag>
      </w:smartTag>
      <w:r w:rsidRPr="00E35C0E">
        <w:rPr>
          <w:color w:val="000000"/>
          <w:sz w:val="28"/>
          <w:szCs w:val="28"/>
          <w:lang w:val="en-US"/>
        </w:rPr>
        <w:t>: American Gastroenterological Association; 2001. Available at: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http://www.gastro.org/pdf/Burden-report.pdf. Accessed 7/20/02.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American Heart Association. </w:t>
      </w:r>
      <w:r w:rsidRPr="00E35C0E">
        <w:rPr>
          <w:iCs/>
          <w:color w:val="000000"/>
          <w:sz w:val="28"/>
          <w:szCs w:val="28"/>
          <w:lang w:val="en-US"/>
        </w:rPr>
        <w:t xml:space="preserve">Heart and Stroke Statistical Update. </w:t>
      </w:r>
      <w:r w:rsidRPr="00C97405">
        <w:rPr>
          <w:color w:val="000000"/>
          <w:sz w:val="28"/>
          <w:szCs w:val="28"/>
          <w:lang w:val="en-US"/>
        </w:rPr>
        <w:t>—</w:t>
      </w:r>
      <w:smartTag w:uri="urn:schemas-microsoft-com:office:smarttags" w:element="place">
        <w:smartTag w:uri="urn:schemas-microsoft-com:office:smarttags" w:element="City">
          <w:r w:rsidRPr="00E35C0E">
            <w:rPr>
              <w:color w:val="000000"/>
              <w:sz w:val="28"/>
              <w:szCs w:val="28"/>
              <w:lang w:val="en-US"/>
            </w:rPr>
            <w:t>Dallas</w:t>
          </w:r>
        </w:smartTag>
        <w:r w:rsidRPr="00E35C0E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E35C0E">
            <w:rPr>
              <w:color w:val="000000"/>
              <w:sz w:val="28"/>
              <w:szCs w:val="28"/>
              <w:lang w:val="en-US"/>
            </w:rPr>
            <w:t>Tex</w:t>
          </w:r>
        </w:smartTag>
      </w:smartTag>
      <w:r w:rsidRPr="00E35C0E">
        <w:rPr>
          <w:color w:val="000000"/>
          <w:sz w:val="28"/>
          <w:szCs w:val="28"/>
          <w:lang w:val="en-US"/>
        </w:rPr>
        <w:t>: American Heart Association</w:t>
      </w:r>
      <w:r>
        <w:rPr>
          <w:color w:val="000000"/>
          <w:sz w:val="28"/>
          <w:szCs w:val="28"/>
          <w:lang w:val="en-US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>2002.</w:t>
      </w:r>
      <w:r>
        <w:rPr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>270 p.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Barbara G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Activated mast cells in proximity to colonic nerves correlate with abdominal pain in irritable bowel syndrome </w:t>
      </w:r>
      <w:r w:rsidRPr="00F4458E"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fr-FR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>G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fr-FR"/>
        </w:rPr>
        <w:t>Barbara, V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fr-FR"/>
        </w:rPr>
        <w:t>Stanghellini, R</w:t>
      </w:r>
      <w:r w:rsidRPr="00C27787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De Giorgio </w:t>
      </w:r>
      <w:r w:rsidRPr="00F4458E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640AD5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2004</w:t>
      </w:r>
      <w:r w:rsidRPr="00C97405">
        <w:rPr>
          <w:color w:val="000000"/>
          <w:sz w:val="28"/>
          <w:szCs w:val="28"/>
          <w:lang w:val="en-US"/>
        </w:rPr>
        <w:t>.</w:t>
      </w:r>
      <w:r w:rsidRPr="00F03E56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126</w:t>
      </w:r>
      <w:r w:rsidRPr="00AE6173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683F4F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DA5D6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693–702.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Bausserman M</w:t>
      </w:r>
      <w:r w:rsidRPr="00683F4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The use of </w:t>
      </w:r>
      <w:r w:rsidRPr="00E35C0E">
        <w:rPr>
          <w:iCs/>
          <w:color w:val="000000"/>
          <w:sz w:val="28"/>
          <w:szCs w:val="28"/>
          <w:lang w:val="en-US"/>
        </w:rPr>
        <w:t xml:space="preserve">Lactobacillus </w:t>
      </w:r>
      <w:r w:rsidRPr="00E35C0E">
        <w:rPr>
          <w:color w:val="000000"/>
          <w:sz w:val="28"/>
          <w:szCs w:val="28"/>
          <w:lang w:val="en-US"/>
        </w:rPr>
        <w:t xml:space="preserve">GG in irritable bowel syndrome in children: a double-blind randomized control trial </w:t>
      </w:r>
      <w:r w:rsidRPr="00F4458E">
        <w:rPr>
          <w:color w:val="000000"/>
          <w:sz w:val="28"/>
          <w:szCs w:val="28"/>
          <w:lang w:val="en-US"/>
        </w:rPr>
        <w:t>/</w:t>
      </w:r>
      <w:r w:rsidRPr="00DA5D6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 </w:t>
      </w:r>
      <w:r w:rsidRPr="00E35C0E">
        <w:rPr>
          <w:color w:val="000000"/>
          <w:sz w:val="28"/>
          <w:szCs w:val="28"/>
          <w:lang w:val="en-US"/>
        </w:rPr>
        <w:t>Bausserman</w:t>
      </w:r>
      <w:r>
        <w:rPr>
          <w:color w:val="000000"/>
          <w:sz w:val="28"/>
          <w:szCs w:val="28"/>
          <w:lang w:val="uk-UA"/>
        </w:rPr>
        <w:t>,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E35C0E">
          <w:rPr>
            <w:color w:val="000000"/>
            <w:sz w:val="28"/>
            <w:szCs w:val="28"/>
            <w:lang w:val="en-US"/>
          </w:rPr>
          <w:t>S.</w:t>
        </w:r>
        <w:r w:rsidRPr="00230430">
          <w:rPr>
            <w:color w:val="000000"/>
            <w:sz w:val="28"/>
            <w:szCs w:val="28"/>
            <w:lang w:val="en-US"/>
          </w:rPr>
          <w:t xml:space="preserve"> </w:t>
        </w:r>
        <w:r w:rsidRPr="00E35C0E">
          <w:rPr>
            <w:color w:val="000000"/>
            <w:sz w:val="28"/>
            <w:szCs w:val="28"/>
            <w:lang w:val="en-US"/>
          </w:rPr>
          <w:t>Michail</w:t>
        </w:r>
      </w:smartTag>
      <w:r w:rsidRPr="00E35C0E">
        <w:rPr>
          <w:color w:val="000000"/>
          <w:sz w:val="28"/>
          <w:szCs w:val="28"/>
          <w:lang w:val="en-US"/>
        </w:rPr>
        <w:t xml:space="preserve"> </w:t>
      </w:r>
      <w:r w:rsidRPr="00F4458E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J</w:t>
      </w:r>
      <w:r>
        <w:rPr>
          <w:iCs/>
          <w:color w:val="000000"/>
          <w:sz w:val="28"/>
          <w:szCs w:val="28"/>
          <w:lang w:val="en-US"/>
        </w:rPr>
        <w:t xml:space="preserve">. </w:t>
      </w:r>
      <w:r w:rsidRPr="00E35C0E">
        <w:rPr>
          <w:iCs/>
          <w:color w:val="000000"/>
          <w:sz w:val="28"/>
          <w:szCs w:val="28"/>
          <w:lang w:val="en-US"/>
        </w:rPr>
        <w:t>Pediatr</w:t>
      </w:r>
      <w:r w:rsidRPr="00640AD5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2005</w:t>
      </w:r>
      <w:r w:rsidRPr="00F50299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147</w:t>
      </w:r>
      <w:r w:rsidRPr="00F50299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683F4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197–201. 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Bazzocchi G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Intestinal microflora and oral bacteriotherapy in irritable bowel syndrome </w:t>
      </w:r>
      <w:r w:rsidRPr="00640AD5">
        <w:rPr>
          <w:color w:val="000000"/>
          <w:sz w:val="28"/>
          <w:szCs w:val="28"/>
          <w:lang w:val="en-US"/>
        </w:rPr>
        <w:t>/</w:t>
      </w:r>
      <w:r w:rsidRPr="00DA5D6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G</w:t>
      </w:r>
      <w:r w:rsidRPr="0080723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Bazzocchi, </w:t>
      </w:r>
      <w:r>
        <w:rPr>
          <w:color w:val="000000"/>
          <w:sz w:val="28"/>
          <w:szCs w:val="28"/>
          <w:lang w:val="uk-UA"/>
        </w:rPr>
        <w:t xml:space="preserve">Р. </w:t>
      </w:r>
      <w:r w:rsidRPr="00E35C0E">
        <w:rPr>
          <w:color w:val="000000"/>
          <w:sz w:val="28"/>
          <w:szCs w:val="28"/>
          <w:lang w:val="en-US"/>
        </w:rPr>
        <w:t>Gionchetti, P</w:t>
      </w:r>
      <w:r w:rsidRPr="0080723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F</w:t>
      </w:r>
      <w:r w:rsidRPr="00F4458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Almerigi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Dig Liver Dis</w:t>
      </w:r>
      <w:r w:rsidRPr="00F50299">
        <w:rPr>
          <w:iCs/>
          <w:color w:val="000000"/>
          <w:sz w:val="28"/>
          <w:szCs w:val="28"/>
          <w:lang w:val="en-US"/>
        </w:rPr>
        <w:t>.</w:t>
      </w:r>
      <w:r w:rsidRPr="00F03E56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2002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 xml:space="preserve">34 </w:t>
      </w:r>
      <w:r w:rsidRPr="00E35C0E">
        <w:rPr>
          <w:color w:val="000000"/>
          <w:sz w:val="28"/>
          <w:szCs w:val="28"/>
          <w:lang w:val="en-US"/>
        </w:rPr>
        <w:t>(Suppl 2)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683F4F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683F4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s48–53.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fr-FR"/>
        </w:rPr>
      </w:pPr>
      <w:r w:rsidRPr="00E35C0E">
        <w:rPr>
          <w:color w:val="000000"/>
          <w:sz w:val="28"/>
          <w:szCs w:val="28"/>
          <w:lang w:val="en-US"/>
        </w:rPr>
        <w:t xml:space="preserve">Beglinger C. Tegaserod: a novel, selective 5-HT4 receptor partial agonist for irritable bowel syndrome </w:t>
      </w:r>
      <w:r w:rsidRPr="00F4458E">
        <w:rPr>
          <w:color w:val="000000"/>
          <w:sz w:val="28"/>
          <w:szCs w:val="28"/>
          <w:lang w:val="en-US"/>
        </w:rPr>
        <w:t>/</w:t>
      </w:r>
      <w:r w:rsidRPr="00DA5D6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</w:t>
      </w:r>
      <w:r w:rsidRPr="00683F4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Beglinger </w:t>
      </w:r>
      <w:r w:rsidRPr="00F4458E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fr-FR"/>
        </w:rPr>
        <w:t>Int</w:t>
      </w:r>
      <w:r>
        <w:rPr>
          <w:iCs/>
          <w:color w:val="000000"/>
          <w:sz w:val="28"/>
          <w:szCs w:val="28"/>
          <w:lang w:val="fr-FR"/>
        </w:rPr>
        <w:t>.</w:t>
      </w:r>
      <w:r w:rsidRPr="00E35C0E">
        <w:rPr>
          <w:iCs/>
          <w:color w:val="000000"/>
          <w:sz w:val="28"/>
          <w:szCs w:val="28"/>
          <w:lang w:val="fr-FR"/>
        </w:rPr>
        <w:t xml:space="preserve"> J</w:t>
      </w:r>
      <w:r>
        <w:rPr>
          <w:iCs/>
          <w:color w:val="000000"/>
          <w:sz w:val="28"/>
          <w:szCs w:val="28"/>
          <w:lang w:val="fr-FR"/>
        </w:rPr>
        <w:t>.</w:t>
      </w:r>
      <w:r w:rsidRPr="00E35C0E">
        <w:rPr>
          <w:iCs/>
          <w:color w:val="000000"/>
          <w:sz w:val="28"/>
          <w:szCs w:val="28"/>
          <w:lang w:val="fr-FR"/>
        </w:rPr>
        <w:t xml:space="preserve"> Clin</w:t>
      </w:r>
      <w:r>
        <w:rPr>
          <w:iCs/>
          <w:color w:val="000000"/>
          <w:sz w:val="28"/>
          <w:szCs w:val="28"/>
          <w:lang w:val="fr-FR"/>
        </w:rPr>
        <w:t>.</w:t>
      </w:r>
      <w:r w:rsidRPr="00E35C0E">
        <w:rPr>
          <w:iCs/>
          <w:color w:val="000000"/>
          <w:sz w:val="28"/>
          <w:szCs w:val="28"/>
          <w:lang w:val="fr-FR"/>
        </w:rPr>
        <w:t xml:space="preserve"> Pract.</w:t>
      </w:r>
      <w:r w:rsidRPr="00C9740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iCs/>
          <w:color w:val="000000"/>
          <w:sz w:val="28"/>
          <w:szCs w:val="28"/>
          <w:lang w:val="fr-FR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>2002</w:t>
      </w:r>
      <w:r w:rsidRPr="00F50299">
        <w:rPr>
          <w:color w:val="000000"/>
          <w:sz w:val="28"/>
          <w:szCs w:val="28"/>
          <w:lang w:val="en-US"/>
        </w:rPr>
        <w:t>.</w:t>
      </w:r>
      <w:r w:rsidRPr="00F03E56">
        <w:rPr>
          <w:color w:val="000000"/>
          <w:sz w:val="28"/>
          <w:szCs w:val="28"/>
          <w:lang w:val="en-US"/>
        </w:rPr>
        <w:t xml:space="preserve"> — </w:t>
      </w:r>
      <w:r w:rsidRPr="007F25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color w:val="000000"/>
          <w:sz w:val="28"/>
          <w:szCs w:val="28"/>
          <w:lang w:val="fr-FR"/>
        </w:rPr>
        <w:t>56</w:t>
      </w:r>
      <w:r w:rsidRPr="00F50299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fr-FR"/>
        </w:rPr>
        <w:t>47-51.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Bennett E.J.</w:t>
      </w:r>
      <w:r>
        <w:rPr>
          <w:color w:val="000000"/>
          <w:sz w:val="28"/>
          <w:szCs w:val="28"/>
          <w:lang w:val="fr-FR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Level of chronic life stress predicts clinical outcome in </w:t>
      </w:r>
      <w:r w:rsidRPr="00E35C0E">
        <w:rPr>
          <w:color w:val="000000"/>
          <w:sz w:val="28"/>
          <w:szCs w:val="28"/>
          <w:lang w:val="en-US"/>
        </w:rPr>
        <w:lastRenderedPageBreak/>
        <w:t xml:space="preserve">irritable bowel syndrome </w:t>
      </w:r>
      <w:r w:rsidRPr="00F4458E">
        <w:rPr>
          <w:color w:val="000000"/>
          <w:sz w:val="28"/>
          <w:szCs w:val="28"/>
          <w:lang w:val="en-US"/>
        </w:rPr>
        <w:t>/</w:t>
      </w:r>
      <w:r w:rsidRPr="0053785E">
        <w:rPr>
          <w:color w:val="000000"/>
          <w:sz w:val="28"/>
          <w:szCs w:val="28"/>
          <w:lang w:val="fr-FR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>E.J.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Bennett, </w:t>
      </w:r>
      <w:r>
        <w:rPr>
          <w:color w:val="000000"/>
          <w:sz w:val="28"/>
          <w:szCs w:val="28"/>
        </w:rPr>
        <w:t>С</w:t>
      </w:r>
      <w:r w:rsidRPr="00683F4F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С</w:t>
      </w:r>
      <w:r w:rsidRPr="00683F4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fr-FR"/>
        </w:rPr>
        <w:t xml:space="preserve">Tennant, </w:t>
      </w:r>
      <w:r>
        <w:rPr>
          <w:color w:val="000000"/>
          <w:sz w:val="28"/>
          <w:szCs w:val="28"/>
        </w:rPr>
        <w:t>С</w:t>
      </w:r>
      <w:r w:rsidRPr="00683F4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fr-FR"/>
        </w:rPr>
        <w:t xml:space="preserve">Piesse </w:t>
      </w:r>
      <w:r w:rsidRPr="00E35C0E">
        <w:rPr>
          <w:color w:val="000000"/>
          <w:sz w:val="28"/>
          <w:szCs w:val="28"/>
          <w:lang w:val="en-US"/>
        </w:rPr>
        <w:t>// Gut. — 1998.</w:t>
      </w:r>
      <w:r w:rsidRPr="00C9740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Vol. 43.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 P. 3-15.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shd w:val="clear" w:color="auto" w:fill="FFFFFF"/>
        <w:tabs>
          <w:tab w:val="left" w:pos="12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pacing w:val="-9"/>
          <w:sz w:val="28"/>
          <w:szCs w:val="28"/>
          <w:lang w:val="en-US"/>
        </w:rPr>
      </w:pPr>
      <w:r w:rsidRPr="00E35C0E">
        <w:rPr>
          <w:color w:val="000000"/>
          <w:spacing w:val="-3"/>
          <w:sz w:val="28"/>
          <w:szCs w:val="28"/>
          <w:lang w:val="fr-FR"/>
        </w:rPr>
        <w:t>Bergman Y.</w:t>
      </w:r>
      <w:r w:rsidRPr="00AE6173">
        <w:rPr>
          <w:color w:val="000000"/>
          <w:spacing w:val="-3"/>
          <w:sz w:val="28"/>
          <w:szCs w:val="28"/>
          <w:lang w:val="en-US"/>
        </w:rPr>
        <w:t xml:space="preserve"> </w:t>
      </w:r>
      <w:r w:rsidRPr="00E35C0E">
        <w:rPr>
          <w:color w:val="000000"/>
          <w:spacing w:val="-3"/>
          <w:sz w:val="28"/>
          <w:szCs w:val="28"/>
          <w:lang w:val="fr-FR"/>
        </w:rPr>
        <w:t xml:space="preserve"> </w:t>
      </w:r>
      <w:r w:rsidRPr="00E35C0E">
        <w:rPr>
          <w:iCs/>
          <w:color w:val="000000"/>
          <w:spacing w:val="-2"/>
          <w:sz w:val="28"/>
          <w:szCs w:val="28"/>
          <w:lang w:val="en-US"/>
        </w:rPr>
        <w:t xml:space="preserve">Use </w:t>
      </w:r>
      <w:r w:rsidRPr="00E35C0E">
        <w:rPr>
          <w:color w:val="000000"/>
          <w:spacing w:val="-2"/>
          <w:sz w:val="28"/>
          <w:szCs w:val="28"/>
          <w:lang w:val="en-US"/>
        </w:rPr>
        <w:t xml:space="preserve">of dimethicone to reduce the fall in gastric </w:t>
      </w:r>
      <w:r w:rsidRPr="00E35C0E">
        <w:rPr>
          <w:color w:val="000000"/>
          <w:spacing w:val="-1"/>
          <w:sz w:val="28"/>
          <w:szCs w:val="28"/>
          <w:lang w:val="en-US"/>
        </w:rPr>
        <w:t>potential difference induced by bile salts</w:t>
      </w:r>
      <w:r w:rsidRPr="00E35C0E">
        <w:rPr>
          <w:color w:val="000000"/>
          <w:spacing w:val="-3"/>
          <w:sz w:val="28"/>
          <w:szCs w:val="28"/>
          <w:lang w:val="en-US"/>
        </w:rPr>
        <w:t xml:space="preserve"> /</w:t>
      </w:r>
      <w:r w:rsidRPr="00F50299">
        <w:rPr>
          <w:color w:val="000000"/>
          <w:spacing w:val="-3"/>
          <w:sz w:val="28"/>
          <w:szCs w:val="28"/>
          <w:lang w:val="fr-FR"/>
        </w:rPr>
        <w:t xml:space="preserve"> </w:t>
      </w:r>
      <w:r w:rsidRPr="00E35C0E">
        <w:rPr>
          <w:color w:val="000000"/>
          <w:spacing w:val="-3"/>
          <w:sz w:val="28"/>
          <w:szCs w:val="28"/>
          <w:lang w:val="fr-FR"/>
        </w:rPr>
        <w:t>Y.Bergman, G.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Pr="00E35C0E">
        <w:rPr>
          <w:color w:val="000000"/>
          <w:spacing w:val="-3"/>
          <w:sz w:val="28"/>
          <w:szCs w:val="28"/>
          <w:lang w:val="fr-FR"/>
        </w:rPr>
        <w:t xml:space="preserve">Simoneau, G.Chanteclair </w:t>
      </w:r>
      <w:r w:rsidRPr="00F4458E">
        <w:rPr>
          <w:color w:val="000000"/>
          <w:spacing w:val="-3"/>
          <w:sz w:val="28"/>
          <w:szCs w:val="28"/>
          <w:lang w:val="en-US"/>
        </w:rPr>
        <w:t>/</w:t>
      </w:r>
      <w:r w:rsidRPr="00E35C0E">
        <w:rPr>
          <w:color w:val="000000"/>
          <w:spacing w:val="-3"/>
          <w:sz w:val="28"/>
          <w:szCs w:val="28"/>
          <w:lang w:val="en-US"/>
        </w:rPr>
        <w:t xml:space="preserve">/ </w:t>
      </w:r>
      <w:r w:rsidRPr="00E35C0E">
        <w:rPr>
          <w:color w:val="000000"/>
          <w:sz w:val="28"/>
          <w:szCs w:val="28"/>
          <w:lang w:val="en-US"/>
        </w:rPr>
        <w:t xml:space="preserve">Eur. J. Clin. Pharm. 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1989. 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4. </w:t>
      </w:r>
      <w:r w:rsidRPr="003346E5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P. 379-381.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Bradley H</w:t>
      </w:r>
      <w:r w:rsidRPr="00F4458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Instability in the faecal flora of a patient suffering from food–related irritable bowel syndrome 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>Н</w:t>
      </w:r>
      <w:r w:rsidRPr="00230430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К</w:t>
      </w:r>
      <w:r w:rsidRPr="00230430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Bradley, </w:t>
      </w:r>
      <w:r w:rsidRPr="00E35C0E">
        <w:rPr>
          <w:color w:val="000000"/>
          <w:spacing w:val="-3"/>
          <w:sz w:val="28"/>
          <w:szCs w:val="28"/>
          <w:lang w:val="fr-FR"/>
        </w:rPr>
        <w:t>G.</w:t>
      </w:r>
      <w:r>
        <w:rPr>
          <w:color w:val="000000"/>
          <w:spacing w:val="-3"/>
          <w:sz w:val="28"/>
          <w:szCs w:val="28"/>
        </w:rPr>
        <w:t>М</w:t>
      </w:r>
      <w:r w:rsidRPr="0053785E">
        <w:rPr>
          <w:color w:val="000000"/>
          <w:spacing w:val="-3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Wyatt, C</w:t>
      </w:r>
      <w:r w:rsidRPr="0080723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E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Bayliss // </w:t>
      </w:r>
      <w:r w:rsidRPr="00E35C0E">
        <w:rPr>
          <w:iCs/>
          <w:color w:val="000000"/>
          <w:sz w:val="28"/>
          <w:szCs w:val="28"/>
          <w:lang w:val="en-US"/>
        </w:rPr>
        <w:t>J</w:t>
      </w:r>
      <w:r w:rsidRPr="0080723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Med</w:t>
      </w:r>
      <w:r w:rsidRPr="0080723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Microbiol</w:t>
      </w:r>
      <w:r>
        <w:rPr>
          <w:iCs/>
          <w:color w:val="000000"/>
          <w:sz w:val="28"/>
          <w:szCs w:val="28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1987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23</w:t>
      </w:r>
      <w:r w:rsidRPr="00C9740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3346E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29–32.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Brandt 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An evidence-based approach to the management of irritable bowel syndrome in </w:t>
      </w:r>
      <w:smartTag w:uri="urn:schemas-microsoft-com:office:smarttags" w:element="place">
        <w:r w:rsidRPr="00E35C0E">
          <w:rPr>
            <w:color w:val="000000"/>
            <w:sz w:val="28"/>
            <w:szCs w:val="28"/>
            <w:lang w:val="en-US"/>
          </w:rPr>
          <w:t>North America</w:t>
        </w:r>
      </w:smartTag>
      <w:r w:rsidRPr="00E35C0E">
        <w:rPr>
          <w:color w:val="000000"/>
          <w:sz w:val="28"/>
          <w:szCs w:val="28"/>
          <w:lang w:val="en-US"/>
        </w:rPr>
        <w:t xml:space="preserve"> </w:t>
      </w:r>
      <w:r w:rsidRPr="00F50299"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Brandt, G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R</w:t>
      </w:r>
      <w:r w:rsidRPr="0053785E">
        <w:rPr>
          <w:color w:val="000000"/>
          <w:sz w:val="28"/>
          <w:szCs w:val="28"/>
          <w:lang w:val="en-US"/>
        </w:rPr>
        <w:t>.</w:t>
      </w:r>
      <w:r w:rsidRPr="0080723B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 xml:space="preserve">Locke, </w:t>
      </w:r>
      <w:r>
        <w:rPr>
          <w:color w:val="000000"/>
          <w:sz w:val="28"/>
          <w:szCs w:val="28"/>
        </w:rPr>
        <w:t>К</w:t>
      </w:r>
      <w:r w:rsidRPr="0080723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 xml:space="preserve">Olden </w:t>
      </w:r>
      <w:r w:rsidRPr="00F50299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 w:rsidRPr="0080723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 w:rsidRPr="0080723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Gastroenterol.</w:t>
      </w:r>
      <w:r w:rsidRPr="00C9740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F50299">
        <w:rPr>
          <w:color w:val="000000"/>
          <w:sz w:val="28"/>
          <w:szCs w:val="28"/>
          <w:lang w:val="en-US"/>
        </w:rPr>
        <w:t>.</w:t>
      </w:r>
      <w:r w:rsidRPr="007F2571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97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(suppl 11)</w:t>
      </w:r>
      <w:r w:rsidRPr="00F50299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</w:rPr>
        <w:t>Р</w:t>
      </w:r>
      <w:r w:rsidRPr="00683F4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S1-S28.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Brigidi P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Effects of probiotic administration upon the composition and enzymatic activity of human fecal microbiota in patients with irritable bowel syndrome or functional diarrhea </w:t>
      </w:r>
      <w:r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230430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Brigidi, </w:t>
      </w:r>
      <w:r>
        <w:rPr>
          <w:color w:val="000000"/>
          <w:sz w:val="28"/>
          <w:szCs w:val="28"/>
        </w:rPr>
        <w:t>В</w:t>
      </w:r>
      <w:r w:rsidRPr="0080723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Vitali</w:t>
      </w:r>
      <w:r w:rsidRPr="0080723B">
        <w:rPr>
          <w:color w:val="000000"/>
          <w:sz w:val="28"/>
          <w:szCs w:val="28"/>
          <w:lang w:val="en-US"/>
        </w:rPr>
        <w:t>,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8072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Е</w:t>
      </w:r>
      <w:r w:rsidRPr="0080723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Swennen // </w:t>
      </w:r>
      <w:r w:rsidRPr="00E35C0E">
        <w:rPr>
          <w:iCs/>
          <w:color w:val="000000"/>
          <w:sz w:val="28"/>
          <w:szCs w:val="28"/>
          <w:lang w:val="en-US"/>
        </w:rPr>
        <w:t>Res Microbiol</w:t>
      </w:r>
      <w:r w:rsidRPr="00640AD5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F50299">
        <w:rPr>
          <w:color w:val="000000"/>
          <w:sz w:val="28"/>
          <w:szCs w:val="28"/>
          <w:lang w:val="en-US"/>
        </w:rPr>
        <w:t>.</w:t>
      </w:r>
      <w:r w:rsidRPr="00F03E56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152</w:t>
      </w:r>
      <w:r w:rsidRPr="00F50299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735–41.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Bubenik G.A.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The role of serotonin and melatonin in gastrointestinal physiology: ontogeny, regulation of food intake, and mutual serotonin-melatonin feedback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F4458E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pacing w:val="-3"/>
          <w:sz w:val="28"/>
          <w:szCs w:val="28"/>
          <w:lang w:val="fr-FR"/>
        </w:rPr>
        <w:t>G.</w:t>
      </w:r>
      <w:r>
        <w:rPr>
          <w:color w:val="000000"/>
          <w:spacing w:val="-3"/>
          <w:sz w:val="28"/>
          <w:szCs w:val="28"/>
        </w:rPr>
        <w:t>А</w:t>
      </w:r>
      <w:r w:rsidRPr="0053785E">
        <w:rPr>
          <w:color w:val="000000"/>
          <w:spacing w:val="-3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Bubenik</w:t>
      </w:r>
      <w:r w:rsidRPr="00564EF0">
        <w:rPr>
          <w:color w:val="000000"/>
          <w:sz w:val="28"/>
          <w:szCs w:val="28"/>
          <w:lang w:val="en-US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 xml:space="preserve"> S.F. Pang // J. Pineal Res. — 1994.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16.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P. 91-99.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Bugiardini R.</w:t>
      </w:r>
      <w:r w:rsidRPr="00F03E56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Comparison of verapamil versus propranolol therapy in Syndrome X </w:t>
      </w:r>
      <w:r w:rsidRPr="00F4458E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fr-FR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R.Bugiardini, </w:t>
      </w:r>
      <w:r>
        <w:rPr>
          <w:color w:val="000000"/>
          <w:sz w:val="28"/>
          <w:szCs w:val="28"/>
        </w:rPr>
        <w:t>А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fr-FR"/>
        </w:rPr>
        <w:t xml:space="preserve">Borghi, 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Uiagetti </w:t>
      </w:r>
      <w:r w:rsidRPr="00E35C0E">
        <w:rPr>
          <w:color w:val="000000"/>
          <w:sz w:val="28"/>
          <w:szCs w:val="28"/>
          <w:lang w:val="en-US"/>
        </w:rPr>
        <w:t xml:space="preserve">// Amer. J. Cardiol. — 1989.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 Vol. 63. — P. 286-290.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Callahan M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fr-FR"/>
        </w:rPr>
        <w:t xml:space="preserve">J. Irritable bowel syndrome neuropharmacology. </w:t>
      </w:r>
      <w:r w:rsidRPr="00E35C0E">
        <w:rPr>
          <w:color w:val="000000"/>
          <w:sz w:val="28"/>
          <w:szCs w:val="28"/>
          <w:lang w:val="en-US"/>
        </w:rPr>
        <w:t xml:space="preserve">A review of approved and investigational compounds </w:t>
      </w:r>
      <w:r w:rsidRPr="00F50299">
        <w:rPr>
          <w:color w:val="000000"/>
          <w:sz w:val="28"/>
          <w:szCs w:val="28"/>
          <w:lang w:val="en-US"/>
        </w:rPr>
        <w:t>/</w:t>
      </w:r>
      <w:r w:rsidRPr="00230430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М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DA5D6F">
        <w:rPr>
          <w:color w:val="000000"/>
          <w:sz w:val="28"/>
          <w:szCs w:val="28"/>
          <w:lang w:val="fr-FR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Callahan </w:t>
      </w:r>
      <w:r w:rsidRPr="00E35C0E">
        <w:rPr>
          <w:color w:val="000000"/>
          <w:sz w:val="28"/>
          <w:szCs w:val="28"/>
          <w:lang w:val="en-US"/>
        </w:rPr>
        <w:t xml:space="preserve">// </w:t>
      </w:r>
      <w:r w:rsidRPr="00E35C0E">
        <w:rPr>
          <w:iCs/>
          <w:color w:val="000000"/>
          <w:sz w:val="28"/>
          <w:szCs w:val="28"/>
          <w:lang w:val="en-US"/>
        </w:rPr>
        <w:t>J</w:t>
      </w:r>
      <w:r w:rsidRPr="00F4458E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Clin Gastroenterol. </w:t>
      </w:r>
      <w:r w:rsidRPr="00683F4F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2002</w:t>
      </w:r>
      <w:r w:rsidRPr="00C27787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53785E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35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(suppl 1)</w:t>
      </w:r>
      <w:r w:rsidRPr="00C27787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 w:rsidRPr="00C2778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S58-S67.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Camilleri M.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Review article: Irritable Bowel Syndrome </w:t>
      </w:r>
      <w:r w:rsidRPr="00564EF0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 </w:t>
      </w:r>
      <w:r w:rsidRPr="00E35C0E">
        <w:rPr>
          <w:color w:val="000000"/>
          <w:sz w:val="28"/>
          <w:szCs w:val="28"/>
          <w:lang w:val="fr-FR"/>
        </w:rPr>
        <w:t xml:space="preserve">Camilleri, M.-G. Choi // Aliment. </w:t>
      </w:r>
      <w:r w:rsidRPr="00E35C0E">
        <w:rPr>
          <w:color w:val="000000"/>
          <w:sz w:val="28"/>
          <w:szCs w:val="28"/>
          <w:lang w:val="en-US"/>
        </w:rPr>
        <w:t xml:space="preserve">Pharmacol. Ther. </w:t>
      </w:r>
      <w:r w:rsidRPr="0053785E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1997. </w:t>
      </w:r>
      <w:r w:rsidRPr="0053785E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11.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P. 256-261.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fr-FR"/>
        </w:rPr>
      </w:pPr>
      <w:r w:rsidRPr="00E35C0E">
        <w:rPr>
          <w:color w:val="000000"/>
          <w:sz w:val="28"/>
          <w:szCs w:val="28"/>
          <w:lang w:val="en-US"/>
        </w:rPr>
        <w:t>Cannon R.O.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Angina caused by reduced vasodilator reserve of the </w:t>
      </w:r>
      <w:r w:rsidRPr="00E35C0E">
        <w:rPr>
          <w:color w:val="000000"/>
          <w:sz w:val="28"/>
          <w:szCs w:val="28"/>
          <w:lang w:val="en-US"/>
        </w:rPr>
        <w:lastRenderedPageBreak/>
        <w:t xml:space="preserve">small coronary arteries </w:t>
      </w:r>
      <w:r w:rsidRPr="00640AD5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R.</w:t>
      </w:r>
      <w:r>
        <w:rPr>
          <w:color w:val="000000"/>
          <w:sz w:val="28"/>
          <w:szCs w:val="28"/>
          <w:lang w:val="en-US"/>
        </w:rPr>
        <w:t>O</w:t>
      </w:r>
      <w:r w:rsidRPr="00E35C0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Cannon, S.</w:t>
      </w:r>
      <w:r>
        <w:rPr>
          <w:color w:val="000000"/>
          <w:sz w:val="28"/>
          <w:szCs w:val="28"/>
          <w:lang w:val="uk-UA"/>
        </w:rPr>
        <w:t>Е</w:t>
      </w:r>
      <w:r w:rsidRPr="00E35C0E">
        <w:rPr>
          <w:color w:val="000000"/>
          <w:sz w:val="28"/>
          <w:szCs w:val="28"/>
          <w:lang w:val="en-US"/>
        </w:rPr>
        <w:t>. Epstein, R.M.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Watson /</w:t>
      </w:r>
      <w:r>
        <w:rPr>
          <w:color w:val="000000"/>
          <w:sz w:val="28"/>
          <w:szCs w:val="28"/>
          <w:lang w:val="en-US"/>
        </w:rPr>
        <w:t>/</w:t>
      </w:r>
      <w:r w:rsidRPr="00E35C0E">
        <w:rPr>
          <w:color w:val="000000"/>
          <w:sz w:val="28"/>
          <w:szCs w:val="28"/>
          <w:lang w:val="en-US"/>
        </w:rPr>
        <w:t xml:space="preserve"> J. Amer. </w:t>
      </w:r>
      <w:r w:rsidRPr="00E35C0E">
        <w:rPr>
          <w:color w:val="000000"/>
          <w:sz w:val="28"/>
          <w:szCs w:val="28"/>
          <w:lang w:val="fr-FR"/>
        </w:rPr>
        <w:t xml:space="preserve">Coll. Cardiol.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1983.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E35C0E">
        <w:rPr>
          <w:color w:val="000000"/>
          <w:sz w:val="28"/>
          <w:szCs w:val="28"/>
          <w:lang w:val="fr-FR"/>
        </w:rPr>
        <w:t xml:space="preserve"> 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  <w:lang w:val="fr-FR"/>
        </w:rPr>
        <w:t xml:space="preserve"> P. 1359-1373.</w:t>
      </w:r>
    </w:p>
    <w:p w:rsidR="00851CAD" w:rsidRPr="00AC60FA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fr-FR"/>
        </w:rPr>
      </w:pPr>
      <w:r w:rsidRPr="00AC60FA">
        <w:rPr>
          <w:color w:val="000000"/>
          <w:sz w:val="28"/>
          <w:szCs w:val="28"/>
          <w:lang w:val="fr-FR"/>
        </w:rPr>
        <w:t xml:space="preserve">Cauci S. </w:t>
      </w:r>
      <w:r w:rsidRPr="00AC60FA">
        <w:rPr>
          <w:color w:val="000000"/>
          <w:sz w:val="28"/>
          <w:szCs w:val="28"/>
          <w:lang w:val="en-US"/>
        </w:rPr>
        <w:t>/</w:t>
      </w:r>
      <w:r w:rsidRPr="00AC60FA">
        <w:rPr>
          <w:color w:val="000000"/>
          <w:sz w:val="28"/>
          <w:szCs w:val="28"/>
          <w:lang w:val="fr-FR"/>
        </w:rPr>
        <w:t xml:space="preserve"> S. Cauci, R. Monte, </w:t>
      </w:r>
      <w:smartTag w:uri="urn:schemas-microsoft-com:office:smarttags" w:element="place">
        <w:r w:rsidRPr="00AC60FA">
          <w:rPr>
            <w:color w:val="000000"/>
            <w:sz w:val="28"/>
            <w:szCs w:val="28"/>
            <w:lang w:val="fr-FR"/>
          </w:rPr>
          <w:t>S. Driussi</w:t>
        </w:r>
      </w:smartTag>
      <w:r w:rsidRPr="00AC60FA">
        <w:rPr>
          <w:color w:val="000000"/>
          <w:sz w:val="28"/>
          <w:szCs w:val="28"/>
          <w:lang w:val="en-US"/>
        </w:rPr>
        <w:t xml:space="preserve"> //</w:t>
      </w:r>
      <w:r w:rsidRPr="00AC60FA">
        <w:rPr>
          <w:color w:val="000000"/>
          <w:sz w:val="28"/>
          <w:szCs w:val="28"/>
          <w:lang w:val="fr-FR"/>
        </w:rPr>
        <w:t>J</w:t>
      </w:r>
      <w:r w:rsidRPr="00AC60FA">
        <w:rPr>
          <w:color w:val="000000"/>
          <w:sz w:val="28"/>
          <w:szCs w:val="28"/>
          <w:lang w:val="en-US"/>
        </w:rPr>
        <w:t>.</w:t>
      </w:r>
      <w:r w:rsidRPr="00AC60FA">
        <w:rPr>
          <w:color w:val="000000"/>
          <w:sz w:val="28"/>
          <w:szCs w:val="28"/>
          <w:lang w:val="fr-FR"/>
        </w:rPr>
        <w:t xml:space="preserve"> Infect Dis</w:t>
      </w:r>
      <w:r w:rsidRPr="00AC60FA">
        <w:rPr>
          <w:color w:val="000000"/>
          <w:sz w:val="28"/>
          <w:szCs w:val="28"/>
          <w:lang w:val="en-US"/>
        </w:rPr>
        <w:t>.</w:t>
      </w:r>
      <w:r w:rsidRPr="00AC60FA">
        <w:rPr>
          <w:color w:val="000000"/>
          <w:sz w:val="28"/>
          <w:szCs w:val="28"/>
          <w:lang w:val="fr-FR"/>
        </w:rPr>
        <w:t xml:space="preserve"> </w:t>
      </w:r>
      <w:r w:rsidRPr="00AC60FA">
        <w:rPr>
          <w:color w:val="000000"/>
          <w:sz w:val="28"/>
          <w:szCs w:val="28"/>
          <w:lang w:val="en-US"/>
        </w:rPr>
        <w:t xml:space="preserve">— </w:t>
      </w:r>
      <w:r w:rsidRPr="00AC60FA">
        <w:rPr>
          <w:color w:val="000000"/>
          <w:sz w:val="28"/>
          <w:szCs w:val="28"/>
          <w:lang w:val="fr-FR"/>
        </w:rPr>
        <w:t>1998</w:t>
      </w:r>
      <w:r w:rsidRPr="00AC60FA">
        <w:rPr>
          <w:color w:val="000000"/>
          <w:sz w:val="28"/>
          <w:szCs w:val="28"/>
          <w:lang w:val="en-US"/>
        </w:rPr>
        <w:t>.</w:t>
      </w:r>
      <w:r w:rsidRPr="00AC60FA">
        <w:rPr>
          <w:color w:val="000000"/>
          <w:sz w:val="28"/>
          <w:szCs w:val="28"/>
          <w:lang w:val="fr-FR"/>
        </w:rPr>
        <w:t xml:space="preserve"> </w:t>
      </w:r>
      <w:r w:rsidRPr="00AC60FA">
        <w:rPr>
          <w:color w:val="000000"/>
          <w:sz w:val="28"/>
          <w:szCs w:val="28"/>
          <w:lang w:val="en-US"/>
        </w:rPr>
        <w:t>— Vol.</w:t>
      </w:r>
      <w:r w:rsidRPr="00AC60FA">
        <w:rPr>
          <w:color w:val="000000"/>
          <w:sz w:val="28"/>
          <w:szCs w:val="28"/>
          <w:lang w:val="fr-FR"/>
        </w:rPr>
        <w:t>178</w:t>
      </w:r>
      <w:r w:rsidRPr="00AC60FA">
        <w:rPr>
          <w:color w:val="000000"/>
          <w:sz w:val="28"/>
          <w:szCs w:val="28"/>
          <w:lang w:val="en-US"/>
        </w:rPr>
        <w:t>, №</w:t>
      </w:r>
      <w:r w:rsidRPr="00AC60FA">
        <w:rPr>
          <w:color w:val="000000"/>
          <w:sz w:val="28"/>
          <w:szCs w:val="28"/>
          <w:lang w:val="fr-FR"/>
        </w:rPr>
        <w:t>6</w:t>
      </w:r>
      <w:r w:rsidRPr="00AC60FA">
        <w:rPr>
          <w:color w:val="000000"/>
          <w:sz w:val="28"/>
          <w:szCs w:val="28"/>
          <w:lang w:val="en-US"/>
        </w:rPr>
        <w:t>.</w:t>
      </w:r>
      <w:r w:rsidRPr="00AC60FA">
        <w:rPr>
          <w:color w:val="000000"/>
          <w:sz w:val="28"/>
          <w:szCs w:val="28"/>
          <w:lang w:val="fr-FR"/>
        </w:rPr>
        <w:t xml:space="preserve"> </w:t>
      </w:r>
      <w:r w:rsidRPr="00AC60FA">
        <w:rPr>
          <w:color w:val="000000"/>
          <w:sz w:val="28"/>
          <w:szCs w:val="28"/>
          <w:lang w:val="en-US"/>
        </w:rPr>
        <w:t>—</w:t>
      </w:r>
      <w:r w:rsidRPr="00AC60FA">
        <w:rPr>
          <w:color w:val="000000"/>
          <w:sz w:val="28"/>
          <w:szCs w:val="28"/>
        </w:rPr>
        <w:t>Р</w:t>
      </w:r>
      <w:r w:rsidRPr="00AC60FA">
        <w:rPr>
          <w:color w:val="000000"/>
          <w:sz w:val="28"/>
          <w:szCs w:val="28"/>
          <w:lang w:val="en-US"/>
        </w:rPr>
        <w:t xml:space="preserve">. </w:t>
      </w:r>
      <w:r w:rsidRPr="00AC60FA">
        <w:rPr>
          <w:color w:val="000000"/>
          <w:sz w:val="28"/>
          <w:szCs w:val="28"/>
          <w:lang w:val="fr-FR"/>
        </w:rPr>
        <w:t>1698-1706.</w:t>
      </w:r>
    </w:p>
    <w:p w:rsidR="00851CAD" w:rsidRPr="00AC60FA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fr-FR"/>
        </w:rPr>
      </w:pPr>
      <w:r w:rsidRPr="00AC60FA">
        <w:rPr>
          <w:color w:val="000000"/>
          <w:sz w:val="28"/>
          <w:szCs w:val="28"/>
          <w:lang w:val="fr-FR"/>
        </w:rPr>
        <w:t xml:space="preserve">Cauci S. </w:t>
      </w:r>
      <w:r w:rsidRPr="00AC60FA">
        <w:rPr>
          <w:color w:val="000000"/>
          <w:sz w:val="28"/>
          <w:szCs w:val="28"/>
          <w:lang w:val="en-US"/>
        </w:rPr>
        <w:t>/</w:t>
      </w:r>
      <w:r w:rsidRPr="00AC60FA">
        <w:rPr>
          <w:color w:val="000000"/>
          <w:sz w:val="28"/>
          <w:szCs w:val="28"/>
          <w:lang w:val="fr-FR"/>
        </w:rPr>
        <w:t xml:space="preserve"> S. Cauci, S. Guaschino, </w:t>
      </w:r>
      <w:smartTag w:uri="urn:schemas-microsoft-com:office:smarttags" w:element="place">
        <w:r w:rsidRPr="00AC60FA">
          <w:rPr>
            <w:color w:val="000000"/>
            <w:sz w:val="28"/>
            <w:szCs w:val="28"/>
            <w:lang w:val="fr-FR"/>
          </w:rPr>
          <w:t>S. Driussi</w:t>
        </w:r>
      </w:smartTag>
      <w:r w:rsidRPr="00AC60FA">
        <w:rPr>
          <w:color w:val="000000"/>
          <w:sz w:val="28"/>
          <w:szCs w:val="28"/>
          <w:lang w:val="en-US"/>
        </w:rPr>
        <w:t xml:space="preserve"> //</w:t>
      </w:r>
      <w:r w:rsidRPr="00AC60FA">
        <w:rPr>
          <w:color w:val="000000"/>
          <w:sz w:val="28"/>
          <w:szCs w:val="28"/>
          <w:lang w:val="fr-FR"/>
        </w:rPr>
        <w:t>J</w:t>
      </w:r>
      <w:r w:rsidRPr="00AC60FA">
        <w:rPr>
          <w:color w:val="000000"/>
          <w:sz w:val="28"/>
          <w:szCs w:val="28"/>
          <w:lang w:val="en-US"/>
        </w:rPr>
        <w:t>.</w:t>
      </w:r>
      <w:r w:rsidRPr="00AC60FA">
        <w:rPr>
          <w:color w:val="000000"/>
          <w:sz w:val="28"/>
          <w:szCs w:val="28"/>
          <w:lang w:val="fr-FR"/>
        </w:rPr>
        <w:t xml:space="preserve"> Infect Dis</w:t>
      </w:r>
      <w:r w:rsidRPr="00AC60FA">
        <w:rPr>
          <w:color w:val="000000"/>
          <w:sz w:val="28"/>
          <w:szCs w:val="28"/>
          <w:lang w:val="en-US"/>
        </w:rPr>
        <w:t>.</w:t>
      </w:r>
      <w:r w:rsidRPr="00AC60FA">
        <w:rPr>
          <w:color w:val="000000"/>
          <w:sz w:val="28"/>
          <w:szCs w:val="28"/>
          <w:lang w:val="fr-FR"/>
        </w:rPr>
        <w:t xml:space="preserve"> </w:t>
      </w:r>
      <w:r w:rsidRPr="00AC60FA">
        <w:rPr>
          <w:color w:val="000000"/>
          <w:sz w:val="28"/>
          <w:szCs w:val="28"/>
          <w:lang w:val="en-US"/>
        </w:rPr>
        <w:t xml:space="preserve">— </w:t>
      </w:r>
      <w:r w:rsidRPr="00AC60FA">
        <w:rPr>
          <w:color w:val="000000"/>
          <w:sz w:val="28"/>
          <w:szCs w:val="28"/>
          <w:lang w:val="fr-FR"/>
        </w:rPr>
        <w:t>2002</w:t>
      </w:r>
      <w:r w:rsidRPr="00AC60FA">
        <w:rPr>
          <w:color w:val="000000"/>
          <w:sz w:val="28"/>
          <w:szCs w:val="28"/>
          <w:lang w:val="en-US"/>
        </w:rPr>
        <w:t>.</w:t>
      </w:r>
      <w:r w:rsidRPr="00AC60FA">
        <w:rPr>
          <w:color w:val="000000"/>
          <w:sz w:val="28"/>
          <w:szCs w:val="28"/>
          <w:lang w:val="fr-FR"/>
        </w:rPr>
        <w:t xml:space="preserve"> </w:t>
      </w:r>
      <w:r w:rsidRPr="00AC60FA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  <w:lang w:val="en-US"/>
        </w:rPr>
        <w:t>Vol.</w:t>
      </w:r>
      <w:r w:rsidRPr="00AC60FA">
        <w:rPr>
          <w:color w:val="000000"/>
          <w:sz w:val="28"/>
          <w:szCs w:val="28"/>
          <w:lang w:val="fr-FR"/>
        </w:rPr>
        <w:t xml:space="preserve"> 185</w:t>
      </w:r>
      <w:r w:rsidRPr="00AC60FA">
        <w:rPr>
          <w:color w:val="000000"/>
          <w:sz w:val="28"/>
          <w:szCs w:val="28"/>
          <w:lang w:val="en-US"/>
        </w:rPr>
        <w:t xml:space="preserve">,№ </w:t>
      </w:r>
      <w:r w:rsidRPr="00AC60FA">
        <w:rPr>
          <w:color w:val="000000"/>
          <w:sz w:val="28"/>
          <w:szCs w:val="28"/>
          <w:lang w:val="fr-FR"/>
        </w:rPr>
        <w:t xml:space="preserve"> 11</w:t>
      </w:r>
      <w:r w:rsidRPr="00AC60FA">
        <w:rPr>
          <w:color w:val="000000"/>
          <w:sz w:val="28"/>
          <w:szCs w:val="28"/>
          <w:lang w:val="en-US"/>
        </w:rPr>
        <w:t>.—</w:t>
      </w:r>
      <w:r w:rsidRPr="00AC60FA">
        <w:rPr>
          <w:color w:val="000000"/>
          <w:sz w:val="28"/>
          <w:szCs w:val="28"/>
        </w:rPr>
        <w:t>Р</w:t>
      </w:r>
      <w:r w:rsidRPr="00AC60FA">
        <w:rPr>
          <w:color w:val="000000"/>
          <w:sz w:val="28"/>
          <w:szCs w:val="28"/>
          <w:lang w:val="en-US"/>
        </w:rPr>
        <w:t xml:space="preserve">. </w:t>
      </w:r>
      <w:r w:rsidRPr="00AC60FA">
        <w:rPr>
          <w:color w:val="000000"/>
          <w:sz w:val="28"/>
          <w:szCs w:val="28"/>
          <w:lang w:val="fr-FR"/>
        </w:rPr>
        <w:t>1614-1620.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Chadwick V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Activation of the mucosal immune system in irritable bowel syndrome </w:t>
      </w:r>
      <w:r w:rsidRPr="00F4458E"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V</w:t>
      </w:r>
      <w:r w:rsidRPr="0080723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Chadwick, W</w:t>
      </w:r>
      <w:r w:rsidRPr="0080723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Chen, D</w:t>
      </w:r>
      <w:r w:rsidRPr="00E35C0E">
        <w:rPr>
          <w:iCs/>
          <w:color w:val="000000"/>
          <w:sz w:val="28"/>
          <w:szCs w:val="28"/>
          <w:lang w:val="de-DE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Shu </w:t>
      </w:r>
      <w:r w:rsidRPr="00F4458E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AE6173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683F4F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122</w:t>
      </w:r>
      <w:r w:rsidRPr="00683F4F">
        <w:rPr>
          <w:color w:val="000000"/>
          <w:sz w:val="28"/>
          <w:szCs w:val="28"/>
          <w:lang w:val="en-US"/>
        </w:rPr>
        <w:t xml:space="preserve">. </w:t>
      </w:r>
      <w:r w:rsidRPr="003346E5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80723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1778–</w:t>
      </w:r>
      <w:r w:rsidRPr="00F03E56">
        <w:rPr>
          <w:color w:val="000000"/>
          <w:sz w:val="28"/>
          <w:szCs w:val="28"/>
          <w:lang w:val="en-US"/>
        </w:rPr>
        <w:t>17</w:t>
      </w:r>
      <w:r w:rsidRPr="00E35C0E">
        <w:rPr>
          <w:color w:val="000000"/>
          <w:sz w:val="28"/>
          <w:szCs w:val="28"/>
          <w:lang w:val="en-US"/>
        </w:rPr>
        <w:t>83.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Chang L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Gender differences in irritable bowel syndrome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F50299"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Chang 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, M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M. Heitkemper </w:t>
      </w:r>
      <w:r w:rsidRPr="00564EF0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640AD5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123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683F4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1686-1701.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Cherbut </w:t>
      </w:r>
      <w:r w:rsidRPr="00E35C0E">
        <w:rPr>
          <w:color w:val="000000"/>
          <w:sz w:val="28"/>
          <w:szCs w:val="28"/>
        </w:rPr>
        <w:t>С</w:t>
      </w:r>
      <w:r w:rsidRPr="00564EF0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Effects of short-chain fatty acids on gastrointestinal motility </w:t>
      </w:r>
      <w:r w:rsidRPr="00F4458E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>С</w:t>
      </w:r>
      <w:r w:rsidRPr="0053785E">
        <w:rPr>
          <w:color w:val="000000"/>
          <w:sz w:val="28"/>
          <w:szCs w:val="28"/>
          <w:lang w:val="en-US"/>
        </w:rPr>
        <w:t>.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Cherbut, </w:t>
      </w:r>
      <w:r>
        <w:rPr>
          <w:color w:val="000000"/>
          <w:sz w:val="28"/>
          <w:szCs w:val="28"/>
          <w:lang w:val="uk-UA"/>
        </w:rPr>
        <w:t xml:space="preserve">Н.М. </w:t>
      </w:r>
      <w:r w:rsidRPr="00E35C0E">
        <w:rPr>
          <w:color w:val="000000"/>
          <w:sz w:val="28"/>
          <w:szCs w:val="28"/>
          <w:lang w:val="en-US"/>
        </w:rPr>
        <w:t>Blottiere,</w:t>
      </w:r>
      <w:r w:rsidRPr="00230430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Р</w:t>
      </w:r>
      <w:r w:rsidRPr="00230430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Galmiche // Scand. J. Gastroent. 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1997. </w:t>
      </w:r>
      <w:r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Vol. 32, suppl. 222. </w:t>
      </w:r>
      <w:r w:rsidRPr="003346E5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P. 58-61.</w:t>
      </w:r>
    </w:p>
    <w:p w:rsidR="00851CAD" w:rsidRPr="00E35C0E" w:rsidRDefault="00851CAD" w:rsidP="00C44DBF">
      <w:pPr>
        <w:numPr>
          <w:ilvl w:val="0"/>
          <w:numId w:val="13"/>
        </w:numPr>
        <w:shd w:val="clear" w:color="auto" w:fill="FFFFFF"/>
        <w:tabs>
          <w:tab w:val="left" w:pos="181"/>
          <w:tab w:val="left" w:pos="851"/>
        </w:tabs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iCs/>
          <w:color w:val="000000"/>
          <w:spacing w:val="-3"/>
          <w:sz w:val="28"/>
          <w:szCs w:val="28"/>
          <w:lang w:val="en-US"/>
        </w:rPr>
        <w:t xml:space="preserve">Clearfield H. </w:t>
      </w:r>
      <w:r w:rsidRPr="00E35C0E">
        <w:rPr>
          <w:color w:val="000000"/>
          <w:spacing w:val="-3"/>
          <w:sz w:val="28"/>
          <w:szCs w:val="28"/>
          <w:lang w:val="en-US"/>
        </w:rPr>
        <w:t>Clinical intestinal gas syndromes /</w:t>
      </w:r>
      <w:r w:rsidRPr="00F50299">
        <w:rPr>
          <w:iCs/>
          <w:color w:val="000000"/>
          <w:spacing w:val="-3"/>
          <w:sz w:val="28"/>
          <w:szCs w:val="28"/>
          <w:lang w:val="en-US"/>
        </w:rPr>
        <w:t xml:space="preserve"> </w:t>
      </w:r>
      <w:r>
        <w:rPr>
          <w:iCs/>
          <w:color w:val="000000"/>
          <w:spacing w:val="-3"/>
          <w:sz w:val="28"/>
          <w:szCs w:val="28"/>
        </w:rPr>
        <w:t>Н</w:t>
      </w:r>
      <w:r w:rsidRPr="0053785E">
        <w:rPr>
          <w:iCs/>
          <w:color w:val="000000"/>
          <w:spacing w:val="-3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E35C0E">
            <w:rPr>
              <w:iCs/>
              <w:color w:val="000000"/>
              <w:spacing w:val="-3"/>
              <w:sz w:val="28"/>
              <w:szCs w:val="28"/>
              <w:lang w:val="en-US"/>
            </w:rPr>
            <w:t>Clearfield</w:t>
          </w:r>
        </w:smartTag>
      </w:smartTag>
      <w:r w:rsidRPr="00230430">
        <w:rPr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C27787">
        <w:rPr>
          <w:color w:val="000000"/>
          <w:spacing w:val="-3"/>
          <w:sz w:val="28"/>
          <w:szCs w:val="28"/>
          <w:lang w:val="en-US"/>
        </w:rPr>
        <w:t>/</w:t>
      </w:r>
      <w:r w:rsidRPr="00E35C0E">
        <w:rPr>
          <w:color w:val="000000"/>
          <w:spacing w:val="-3"/>
          <w:sz w:val="28"/>
          <w:szCs w:val="28"/>
          <w:lang w:val="en-US"/>
        </w:rPr>
        <w:t xml:space="preserve">/ </w:t>
      </w:r>
      <w:r w:rsidRPr="00E35C0E">
        <w:rPr>
          <w:color w:val="000000"/>
          <w:sz w:val="28"/>
          <w:szCs w:val="28"/>
          <w:lang w:val="en-US"/>
        </w:rPr>
        <w:t xml:space="preserve">Gastroenterology. — 1996.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23</w:t>
      </w:r>
      <w:r w:rsidRPr="00564EF0">
        <w:rPr>
          <w:color w:val="000000"/>
          <w:sz w:val="28"/>
          <w:szCs w:val="28"/>
          <w:lang w:val="en-US"/>
        </w:rPr>
        <w:t xml:space="preserve">, </w:t>
      </w:r>
      <w:r w:rsidRPr="00F4458E">
        <w:rPr>
          <w:color w:val="000000"/>
          <w:sz w:val="28"/>
          <w:szCs w:val="28"/>
          <w:lang w:val="en-US"/>
        </w:rPr>
        <w:t>№</w:t>
      </w:r>
      <w:r w:rsidRPr="00E35C0E">
        <w:rPr>
          <w:color w:val="000000"/>
          <w:sz w:val="28"/>
          <w:szCs w:val="28"/>
          <w:lang w:val="en-US"/>
        </w:rPr>
        <w:t xml:space="preserve">3. </w:t>
      </w:r>
      <w:r w:rsidRPr="00683F4F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pacing w:val="-1"/>
          <w:sz w:val="28"/>
          <w:szCs w:val="28"/>
          <w:lang w:val="en-US"/>
        </w:rPr>
        <w:t>P. 621-628.</w:t>
      </w:r>
    </w:p>
    <w:p w:rsidR="00851CAD" w:rsidRPr="00257E82" w:rsidRDefault="00851CAD" w:rsidP="00C44DBF">
      <w:pPr>
        <w:widowControl w:val="0"/>
        <w:numPr>
          <w:ilvl w:val="0"/>
          <w:numId w:val="13"/>
        </w:numPr>
        <w:shd w:val="clear" w:color="auto" w:fill="FFFFFF"/>
        <w:tabs>
          <w:tab w:val="left" w:pos="12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/>
          <w:spacing w:val="-10"/>
          <w:sz w:val="28"/>
          <w:szCs w:val="28"/>
          <w:lang w:val="en-US"/>
        </w:rPr>
      </w:pPr>
      <w:r w:rsidRPr="00257E82">
        <w:rPr>
          <w:bCs/>
          <w:iCs/>
          <w:color w:val="000000"/>
          <w:spacing w:val="-3"/>
          <w:sz w:val="28"/>
          <w:szCs w:val="28"/>
          <w:lang w:val="en-US"/>
        </w:rPr>
        <w:t>Clouse R.E.</w:t>
      </w:r>
      <w:r w:rsidRPr="00257E82">
        <w:rPr>
          <w:bCs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257E82">
        <w:rPr>
          <w:color w:val="000000"/>
          <w:sz w:val="28"/>
          <w:szCs w:val="28"/>
          <w:lang w:val="en-US"/>
        </w:rPr>
        <w:t>Rome II: The functional gastroin</w:t>
      </w:r>
      <w:r w:rsidRPr="00257E82">
        <w:rPr>
          <w:color w:val="000000"/>
          <w:spacing w:val="-2"/>
          <w:sz w:val="28"/>
          <w:szCs w:val="28"/>
          <w:lang w:val="en-US"/>
        </w:rPr>
        <w:t>testinal disorders</w:t>
      </w:r>
      <w:r w:rsidRPr="00257E82">
        <w:rPr>
          <w:color w:val="000000"/>
          <w:spacing w:val="-2"/>
          <w:sz w:val="28"/>
          <w:szCs w:val="28"/>
          <w:lang w:val="uk-UA"/>
        </w:rPr>
        <w:t xml:space="preserve"> /</w:t>
      </w:r>
      <w:r w:rsidRPr="00257E82">
        <w:rPr>
          <w:bCs/>
          <w:iCs/>
          <w:color w:val="000000"/>
          <w:spacing w:val="-3"/>
          <w:sz w:val="28"/>
          <w:szCs w:val="28"/>
          <w:lang w:val="en-US"/>
        </w:rPr>
        <w:t xml:space="preserve"> R.E.  Clouse, </w:t>
      </w:r>
      <w:r w:rsidRPr="00257E82">
        <w:rPr>
          <w:color w:val="000000"/>
          <w:sz w:val="28"/>
          <w:szCs w:val="28"/>
          <w:lang w:val="de-DE"/>
        </w:rPr>
        <w:t>J</w:t>
      </w:r>
      <w:r w:rsidRPr="00257E82">
        <w:rPr>
          <w:color w:val="000000"/>
          <w:sz w:val="28"/>
          <w:szCs w:val="28"/>
          <w:lang w:val="en-US"/>
        </w:rPr>
        <w:t>.</w:t>
      </w:r>
      <w:r w:rsidRPr="00257E82">
        <w:rPr>
          <w:color w:val="000000"/>
          <w:sz w:val="28"/>
          <w:szCs w:val="28"/>
        </w:rPr>
        <w:t>Е</w:t>
      </w:r>
      <w:r w:rsidRPr="00257E82">
        <w:rPr>
          <w:color w:val="000000"/>
          <w:sz w:val="28"/>
          <w:szCs w:val="28"/>
          <w:lang w:val="en-US"/>
        </w:rPr>
        <w:t xml:space="preserve">. </w:t>
      </w:r>
      <w:r w:rsidRPr="00257E82">
        <w:rPr>
          <w:color w:val="000000"/>
          <w:sz w:val="28"/>
          <w:szCs w:val="28"/>
          <w:lang w:val="de-DE"/>
        </w:rPr>
        <w:t xml:space="preserve"> </w:t>
      </w:r>
      <w:r w:rsidRPr="00257E82">
        <w:rPr>
          <w:bCs/>
          <w:iCs/>
          <w:color w:val="000000"/>
          <w:spacing w:val="-3"/>
          <w:sz w:val="28"/>
          <w:szCs w:val="28"/>
          <w:lang w:val="en-US"/>
        </w:rPr>
        <w:t>Richter, R.C. Heading</w:t>
      </w:r>
      <w:r w:rsidRPr="00257E82">
        <w:rPr>
          <w:color w:val="000000"/>
          <w:spacing w:val="-2"/>
          <w:sz w:val="28"/>
          <w:szCs w:val="28"/>
          <w:lang w:val="en-US"/>
        </w:rPr>
        <w:t>. — 2</w:t>
      </w:r>
      <w:r w:rsidRPr="00257E82">
        <w:rPr>
          <w:color w:val="000000"/>
          <w:spacing w:val="-2"/>
          <w:sz w:val="28"/>
          <w:szCs w:val="28"/>
          <w:lang w:val="uk-UA"/>
        </w:rPr>
        <w:t xml:space="preserve"> </w:t>
      </w:r>
      <w:r w:rsidRPr="00257E82">
        <w:rPr>
          <w:color w:val="000000"/>
          <w:spacing w:val="-2"/>
          <w:sz w:val="28"/>
          <w:szCs w:val="28"/>
          <w:lang w:val="en-US"/>
        </w:rPr>
        <w:t xml:space="preserve">nd ed. —McLean V.A.: </w:t>
      </w:r>
      <w:r w:rsidRPr="00257E82">
        <w:rPr>
          <w:color w:val="000000"/>
          <w:sz w:val="28"/>
          <w:szCs w:val="28"/>
          <w:lang w:val="en-US"/>
        </w:rPr>
        <w:t>Degnon Associates, 2000.</w:t>
      </w:r>
      <w:r w:rsidRPr="00257E82">
        <w:rPr>
          <w:color w:val="000000"/>
          <w:sz w:val="28"/>
          <w:szCs w:val="28"/>
          <w:lang w:val="uk-UA"/>
        </w:rPr>
        <w:t xml:space="preserve"> </w:t>
      </w:r>
      <w:r w:rsidRPr="00257E82">
        <w:rPr>
          <w:color w:val="000000"/>
          <w:spacing w:val="-2"/>
          <w:sz w:val="28"/>
          <w:szCs w:val="28"/>
          <w:lang w:val="en-US"/>
        </w:rPr>
        <w:t xml:space="preserve">— 360 </w:t>
      </w:r>
      <w:r w:rsidRPr="00257E82">
        <w:rPr>
          <w:color w:val="000000"/>
          <w:spacing w:val="-2"/>
          <w:sz w:val="28"/>
          <w:szCs w:val="28"/>
          <w:lang w:val="uk-UA"/>
        </w:rPr>
        <w:t>р.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Collins S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M. A case for an immunological basis for irritable bowel syndrome </w:t>
      </w:r>
      <w:r w:rsidRPr="00F4458E">
        <w:rPr>
          <w:color w:val="000000"/>
          <w:sz w:val="28"/>
          <w:szCs w:val="28"/>
          <w:lang w:val="en-US"/>
        </w:rPr>
        <w:t>/</w:t>
      </w:r>
      <w:r w:rsidRPr="003346E5">
        <w:rPr>
          <w:bCs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M. Collins</w:t>
      </w:r>
      <w:r w:rsidRPr="00B4641D">
        <w:rPr>
          <w:color w:val="000000"/>
          <w:sz w:val="28"/>
          <w:szCs w:val="28"/>
          <w:lang w:val="en-US"/>
        </w:rPr>
        <w:t>,</w:t>
      </w:r>
      <w:r w:rsidRPr="00B4641D">
        <w:rPr>
          <w:bCs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E35C0E">
        <w:rPr>
          <w:bCs/>
          <w:iCs/>
          <w:color w:val="000000"/>
          <w:spacing w:val="-3"/>
          <w:sz w:val="28"/>
          <w:szCs w:val="28"/>
          <w:lang w:val="en-US"/>
        </w:rPr>
        <w:t>R.E.</w:t>
      </w:r>
      <w:r w:rsidRPr="0080723B">
        <w:rPr>
          <w:bCs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bCs/>
          <w:iCs/>
          <w:color w:val="000000"/>
          <w:spacing w:val="-3"/>
          <w:sz w:val="28"/>
          <w:szCs w:val="28"/>
          <w:lang w:val="en-US"/>
        </w:rPr>
        <w:t>Clouse,</w:t>
      </w:r>
      <w:r w:rsidRPr="00230430">
        <w:rPr>
          <w:bCs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Е</w:t>
      </w:r>
      <w:r w:rsidRPr="00230430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bCs/>
          <w:iCs/>
          <w:color w:val="000000"/>
          <w:spacing w:val="-3"/>
          <w:sz w:val="28"/>
          <w:szCs w:val="28"/>
          <w:lang w:val="en-US"/>
        </w:rPr>
        <w:t>Richter</w:t>
      </w:r>
      <w:r>
        <w:rPr>
          <w:bCs/>
          <w:iCs/>
          <w:color w:val="000000"/>
          <w:spacing w:val="-3"/>
          <w:sz w:val="28"/>
          <w:szCs w:val="28"/>
        </w:rPr>
        <w:t xml:space="preserve"> </w:t>
      </w:r>
      <w:r w:rsidRPr="00F4458E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640AD5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F50299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122</w:t>
      </w:r>
      <w:r w:rsidRPr="00230430">
        <w:rPr>
          <w:b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</w:rPr>
        <w:t>Р.</w:t>
      </w:r>
      <w:r w:rsidRPr="00E35C0E">
        <w:rPr>
          <w:color w:val="000000"/>
          <w:sz w:val="28"/>
          <w:szCs w:val="28"/>
          <w:lang w:val="en-US"/>
        </w:rPr>
        <w:t>2078–</w:t>
      </w:r>
      <w:r>
        <w:rPr>
          <w:color w:val="000000"/>
          <w:sz w:val="28"/>
          <w:szCs w:val="28"/>
        </w:rPr>
        <w:t>20</w:t>
      </w:r>
      <w:r w:rsidRPr="00E35C0E">
        <w:rPr>
          <w:color w:val="000000"/>
          <w:sz w:val="28"/>
          <w:szCs w:val="28"/>
          <w:lang w:val="en-US"/>
        </w:rPr>
        <w:t>80.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fr-FR"/>
        </w:rPr>
      </w:pPr>
      <w:r w:rsidRPr="00E35C0E">
        <w:rPr>
          <w:color w:val="000000"/>
          <w:sz w:val="28"/>
          <w:szCs w:val="28"/>
          <w:lang w:val="en-US"/>
        </w:rPr>
        <w:t>Crowell M</w:t>
      </w:r>
      <w:r w:rsidRPr="00564EF0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D. The role of serotonin in the pathophysiology of irritable bowel bowel syndrome</w:t>
      </w:r>
      <w:r w:rsidRPr="0053785E">
        <w:rPr>
          <w:color w:val="000000"/>
          <w:sz w:val="28"/>
          <w:szCs w:val="28"/>
          <w:lang w:val="en-US"/>
        </w:rPr>
        <w:t xml:space="preserve"> </w:t>
      </w:r>
      <w:r w:rsidRPr="00F50299"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M</w:t>
      </w:r>
      <w:r w:rsidRPr="00564EF0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D. Crowell // Aliment. </w:t>
      </w:r>
      <w:r w:rsidRPr="00E35C0E">
        <w:rPr>
          <w:color w:val="000000"/>
          <w:sz w:val="28"/>
          <w:szCs w:val="28"/>
          <w:lang w:val="fr-FR"/>
        </w:rPr>
        <w:t xml:space="preserve">Pharmacol. Ther. — 1997.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Vol. 11, </w:t>
      </w:r>
      <w:r>
        <w:rPr>
          <w:color w:val="000000"/>
          <w:sz w:val="28"/>
          <w:szCs w:val="28"/>
        </w:rPr>
        <w:t>№</w:t>
      </w:r>
      <w:r w:rsidRPr="00E35C0E">
        <w:rPr>
          <w:color w:val="000000"/>
          <w:sz w:val="28"/>
          <w:szCs w:val="28"/>
          <w:lang w:val="fr-FR"/>
        </w:rPr>
        <w:t xml:space="preserve"> 1.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>P. 3-15.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Cuoco L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Small intestinal bacterial overgrowth and symptoms of irritable bowel syndrome </w:t>
      </w:r>
      <w:r w:rsidRPr="00C27787"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fr-FR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Cuoco, </w:t>
      </w:r>
      <w:r w:rsidRPr="00E35C0E">
        <w:rPr>
          <w:color w:val="000000"/>
          <w:spacing w:val="-3"/>
          <w:sz w:val="28"/>
          <w:szCs w:val="28"/>
          <w:lang w:val="fr-FR"/>
        </w:rPr>
        <w:t>G.</w:t>
      </w:r>
      <w:r w:rsidRPr="00E35C0E">
        <w:rPr>
          <w:color w:val="000000"/>
          <w:sz w:val="28"/>
          <w:szCs w:val="28"/>
          <w:lang w:val="fr-FR"/>
        </w:rPr>
        <w:t xml:space="preserve">Cammarota, </w:t>
      </w:r>
      <w:r w:rsidRPr="00E35C0E">
        <w:rPr>
          <w:color w:val="000000"/>
          <w:sz w:val="28"/>
          <w:szCs w:val="28"/>
          <w:lang w:val="en-US"/>
        </w:rPr>
        <w:t>R.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Jorizzo </w:t>
      </w:r>
      <w:r w:rsidRPr="00C2778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 w:rsidRPr="00B4641D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 w:rsidRPr="00B4641D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>
        <w:rPr>
          <w:iCs/>
          <w:color w:val="000000"/>
          <w:sz w:val="28"/>
          <w:szCs w:val="28"/>
          <w:lang w:val="uk-UA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F03E56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96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3346E5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3346E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2281–</w:t>
      </w:r>
      <w:r w:rsidRPr="003346E5">
        <w:rPr>
          <w:color w:val="000000"/>
          <w:sz w:val="28"/>
          <w:szCs w:val="28"/>
          <w:lang w:val="en-US"/>
        </w:rPr>
        <w:t>228</w:t>
      </w:r>
      <w:r w:rsidRPr="00E35C0E">
        <w:rPr>
          <w:color w:val="000000"/>
          <w:sz w:val="28"/>
          <w:szCs w:val="28"/>
          <w:lang w:val="en-US"/>
        </w:rPr>
        <w:t>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Cuoco L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Small intestine bacterial overgrowth in irritable bowel syndrome: a retrospective study with rifaximin </w:t>
      </w:r>
      <w:r w:rsidRPr="00F50299"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Cuoco, </w:t>
      </w:r>
      <w:r>
        <w:rPr>
          <w:color w:val="000000"/>
          <w:sz w:val="28"/>
          <w:szCs w:val="28"/>
        </w:rPr>
        <w:t>М</w:t>
      </w:r>
      <w:r w:rsidRPr="00B4641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Salvagnini // </w:t>
      </w:r>
      <w:r w:rsidRPr="00E35C0E">
        <w:rPr>
          <w:iCs/>
          <w:color w:val="000000"/>
          <w:sz w:val="28"/>
          <w:szCs w:val="28"/>
          <w:lang w:val="en-US"/>
        </w:rPr>
        <w:t>Minerva Gastroenterol Dietol</w:t>
      </w:r>
      <w:r w:rsidRPr="00F4458E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2006</w:t>
      </w:r>
      <w:r w:rsidRPr="00F50299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52</w:t>
      </w:r>
      <w:r w:rsidRPr="00F50299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89–95.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Dancey C</w:t>
      </w:r>
      <w:r w:rsidRPr="00F50299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P</w:t>
      </w:r>
      <w:r w:rsidRPr="00213152">
        <w:rPr>
          <w:color w:val="000000"/>
          <w:sz w:val="28"/>
          <w:szCs w:val="28"/>
          <w:lang w:val="en-US"/>
        </w:rPr>
        <w:t>.</w:t>
      </w:r>
      <w:r w:rsidRPr="00B4641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Towards a better understanding of patients with irritable bowel syndrome /</w:t>
      </w:r>
      <w:r w:rsidRPr="003346E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C</w:t>
      </w:r>
      <w:r w:rsidRPr="00F50299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P</w:t>
      </w:r>
      <w:r w:rsidRPr="00213152">
        <w:rPr>
          <w:color w:val="000000"/>
          <w:sz w:val="28"/>
          <w:szCs w:val="28"/>
          <w:lang w:val="en-US"/>
        </w:rPr>
        <w:t>.</w:t>
      </w:r>
      <w:r w:rsidRPr="00B4641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Dancey,</w:t>
      </w:r>
      <w:r w:rsidRPr="00775003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E35C0E">
          <w:rPr>
            <w:color w:val="000000"/>
            <w:sz w:val="28"/>
            <w:szCs w:val="28"/>
            <w:lang w:val="en-US"/>
          </w:rPr>
          <w:t>S. Backhouse</w:t>
        </w:r>
      </w:smartTag>
      <w:r w:rsidRPr="00E35C0E">
        <w:rPr>
          <w:color w:val="000000"/>
          <w:sz w:val="28"/>
          <w:szCs w:val="28"/>
          <w:lang w:val="en-US"/>
        </w:rPr>
        <w:t xml:space="preserve"> </w:t>
      </w:r>
      <w:r w:rsidRPr="00C27787">
        <w:rPr>
          <w:color w:val="000000"/>
          <w:sz w:val="28"/>
          <w:szCs w:val="28"/>
          <w:lang w:val="en-US"/>
        </w:rPr>
        <w:t>/</w:t>
      </w:r>
      <w:r w:rsidRPr="00E35C0E">
        <w:rPr>
          <w:color w:val="000000"/>
          <w:sz w:val="28"/>
          <w:szCs w:val="28"/>
          <w:lang w:val="en-US"/>
        </w:rPr>
        <w:t xml:space="preserve">/ </w:t>
      </w:r>
      <w:r w:rsidRPr="00E35C0E">
        <w:rPr>
          <w:iCs/>
          <w:color w:val="000000"/>
          <w:sz w:val="28"/>
          <w:szCs w:val="28"/>
          <w:lang w:val="en-US"/>
        </w:rPr>
        <w:t xml:space="preserve">J. Adv Nurs.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1993</w:t>
      </w:r>
      <w:r w:rsidRPr="00F4458E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18</w:t>
      </w:r>
      <w:r w:rsidRPr="00C27787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1443-1450.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de-DE"/>
        </w:rPr>
      </w:pPr>
      <w:r w:rsidRPr="00E35C0E">
        <w:rPr>
          <w:color w:val="000000"/>
          <w:sz w:val="28"/>
          <w:szCs w:val="28"/>
          <w:lang w:val="en-US"/>
        </w:rPr>
        <w:t>Dear K.L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Do interventions which reduce colonic bacterial fermentation improve symptoms of irritable bowel syndrome? </w:t>
      </w:r>
      <w:r w:rsidRPr="00C27787">
        <w:rPr>
          <w:color w:val="000000"/>
          <w:sz w:val="28"/>
          <w:szCs w:val="28"/>
          <w:lang w:val="en-US"/>
        </w:rPr>
        <w:t>/</w:t>
      </w:r>
      <w:r w:rsidRPr="003346E5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</w:t>
      </w:r>
      <w:r w:rsidRPr="00230430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Dear, </w:t>
      </w:r>
      <w:r>
        <w:rPr>
          <w:color w:val="000000"/>
          <w:sz w:val="28"/>
          <w:szCs w:val="28"/>
        </w:rPr>
        <w:t>М</w:t>
      </w:r>
      <w:r w:rsidRPr="00B4641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Elia,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О</w:t>
      </w:r>
      <w:r w:rsidRPr="00230430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Hunter </w:t>
      </w:r>
      <w:r w:rsidRPr="00C2778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de-DE"/>
        </w:rPr>
        <w:t>Dig Dis Sci</w:t>
      </w:r>
      <w:r w:rsidRPr="00F4458E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de-DE"/>
        </w:rPr>
        <w:t>2005</w:t>
      </w:r>
      <w:r w:rsidRPr="00C27787">
        <w:rPr>
          <w:color w:val="000000"/>
          <w:sz w:val="28"/>
          <w:szCs w:val="28"/>
          <w:lang w:val="en-US"/>
        </w:rPr>
        <w:t>.</w:t>
      </w:r>
      <w:r w:rsidRPr="00F03E56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de-DE"/>
        </w:rPr>
        <w:t>50</w:t>
      </w:r>
      <w:r w:rsidRPr="00F50299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758–</w:t>
      </w:r>
      <w:r w:rsidRPr="00213152">
        <w:rPr>
          <w:color w:val="000000"/>
          <w:sz w:val="28"/>
          <w:szCs w:val="28"/>
          <w:lang w:val="en-US"/>
        </w:rPr>
        <w:t>7</w:t>
      </w:r>
      <w:r w:rsidRPr="00E35C0E">
        <w:rPr>
          <w:color w:val="000000"/>
          <w:sz w:val="28"/>
          <w:szCs w:val="28"/>
          <w:lang w:val="de-DE"/>
        </w:rPr>
        <w:t>66.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Differential</w:t>
      </w:r>
      <w:r w:rsidRPr="00B4641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diagnostik. — </w:t>
      </w:r>
      <w:smartTag w:uri="urn:schemas-microsoft-com:office:smarttags" w:element="City">
        <w:r w:rsidRPr="00E35C0E">
          <w:rPr>
            <w:color w:val="000000"/>
            <w:sz w:val="28"/>
            <w:szCs w:val="28"/>
            <w:lang w:val="en-US"/>
          </w:rPr>
          <w:t>Stuttgart</w:t>
        </w:r>
      </w:smartTag>
      <w:r>
        <w:rPr>
          <w:color w:val="000000"/>
          <w:sz w:val="28"/>
          <w:szCs w:val="28"/>
          <w:lang w:val="uk-UA"/>
        </w:rPr>
        <w:t xml:space="preserve">; </w:t>
      </w:r>
      <w:smartTag w:uri="urn:schemas-microsoft-com:office:smarttags" w:element="State">
        <w:smartTag w:uri="urn:schemas-microsoft-com:office:smarttags" w:element="place">
          <w:r w:rsidRPr="00E35C0E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E35C0E">
        <w:rPr>
          <w:color w:val="000000"/>
          <w:sz w:val="28"/>
          <w:szCs w:val="28"/>
          <w:lang w:val="en-US"/>
        </w:rPr>
        <w:t>, 1995.</w:t>
      </w:r>
      <w:r>
        <w:rPr>
          <w:color w:val="000000"/>
          <w:sz w:val="28"/>
          <w:szCs w:val="28"/>
          <w:lang w:val="uk-UA"/>
        </w:rPr>
        <w:t xml:space="preserve"> </w:t>
      </w:r>
      <w:r w:rsidRPr="00257E8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 385 </w:t>
      </w:r>
      <w:r w:rsidRPr="00257E82">
        <w:rPr>
          <w:color w:val="000000"/>
          <w:sz w:val="28"/>
          <w:szCs w:val="28"/>
          <w:lang w:val="uk-UA"/>
        </w:rPr>
        <w:t>р.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Dinan T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G</w:t>
      </w:r>
      <w:r w:rsidRPr="00B4641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Hypothalamic– pituitary–gut axis dysregulation in irritable bowel syndrome: plasma cytokines as a potential biomarker /</w:t>
      </w:r>
      <w:r w:rsidRPr="00B4641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T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G Dinan, </w:t>
      </w:r>
      <w:r>
        <w:rPr>
          <w:color w:val="000000"/>
          <w:sz w:val="28"/>
          <w:szCs w:val="28"/>
        </w:rPr>
        <w:t>Е</w:t>
      </w:r>
      <w:r w:rsidRPr="00B4641D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М</w:t>
      </w:r>
      <w:r w:rsidRPr="00B4641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Quigley</w:t>
      </w:r>
      <w:r w:rsidRPr="00B4641D">
        <w:rPr>
          <w:color w:val="000000"/>
          <w:sz w:val="28"/>
          <w:szCs w:val="28"/>
          <w:lang w:val="en-US"/>
        </w:rPr>
        <w:t>,</w:t>
      </w:r>
      <w:r w:rsidRPr="00E35C0E">
        <w:rPr>
          <w:color w:val="000000"/>
          <w:sz w:val="28"/>
          <w:szCs w:val="28"/>
          <w:lang w:val="en-US"/>
        </w:rPr>
        <w:t xml:space="preserve"> S.</w:t>
      </w:r>
      <w:r>
        <w:rPr>
          <w:color w:val="000000"/>
          <w:sz w:val="28"/>
          <w:szCs w:val="28"/>
          <w:lang w:val="uk-UA"/>
        </w:rPr>
        <w:t xml:space="preserve">М. </w:t>
      </w:r>
      <w:r w:rsidRPr="00E35C0E">
        <w:rPr>
          <w:color w:val="000000"/>
          <w:sz w:val="28"/>
          <w:szCs w:val="28"/>
          <w:lang w:val="en-US"/>
        </w:rPr>
        <w:t>Ahmed</w:t>
      </w:r>
      <w:r w:rsidRPr="00F4458E">
        <w:rPr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>/</w:t>
      </w:r>
      <w:r w:rsidRPr="00E35C0E">
        <w:rPr>
          <w:color w:val="000000"/>
          <w:sz w:val="28"/>
          <w:szCs w:val="28"/>
          <w:lang w:val="en-US"/>
        </w:rPr>
        <w:t xml:space="preserve">/ 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 2006</w:t>
      </w:r>
      <w:r w:rsidRPr="00C27787">
        <w:rPr>
          <w:color w:val="000000"/>
          <w:sz w:val="28"/>
          <w:szCs w:val="28"/>
          <w:lang w:val="en-US"/>
        </w:rPr>
        <w:t xml:space="preserve">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 Vol. </w:t>
      </w:r>
      <w:r w:rsidRPr="00E35C0E">
        <w:rPr>
          <w:bCs/>
          <w:color w:val="000000"/>
          <w:sz w:val="28"/>
          <w:szCs w:val="28"/>
          <w:lang w:val="en-US"/>
        </w:rPr>
        <w:t>130</w:t>
      </w:r>
      <w:r w:rsidRPr="00C9740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304–</w:t>
      </w:r>
      <w:r w:rsidRPr="00213152">
        <w:rPr>
          <w:color w:val="000000"/>
          <w:sz w:val="28"/>
          <w:szCs w:val="28"/>
          <w:lang w:val="en-US"/>
        </w:rPr>
        <w:t>3</w:t>
      </w:r>
      <w:r w:rsidRPr="00E35C0E">
        <w:rPr>
          <w:color w:val="000000"/>
          <w:sz w:val="28"/>
          <w:szCs w:val="28"/>
          <w:lang w:val="en-US"/>
        </w:rPr>
        <w:t>11.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Drossman D.A. Irritable bowel syndrome</w:t>
      </w:r>
      <w:r w:rsidRPr="00640AD5">
        <w:rPr>
          <w:color w:val="000000"/>
          <w:sz w:val="28"/>
          <w:szCs w:val="28"/>
          <w:lang w:val="en-US"/>
        </w:rPr>
        <w:t xml:space="preserve"> /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D.A. Drossman </w:t>
      </w:r>
      <w:r w:rsidRPr="00F4458E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Gastroenterologist.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1994</w:t>
      </w:r>
      <w:r w:rsidRPr="00F4458E">
        <w:rPr>
          <w:color w:val="000000"/>
          <w:sz w:val="28"/>
          <w:szCs w:val="28"/>
          <w:lang w:val="en-US"/>
        </w:rPr>
        <w:t xml:space="preserve">.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2</w:t>
      </w:r>
      <w:r w:rsidRPr="00C9740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315-326.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Drossman D.A.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Irritable bowel syndrome: a technical review for practice guideline development </w:t>
      </w:r>
      <w:r w:rsidRPr="00C27787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D.A. Drossman, W.E.</w:t>
      </w:r>
      <w:r w:rsidRPr="00B4641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Whitehead, </w:t>
      </w:r>
      <w:r>
        <w:rPr>
          <w:color w:val="000000"/>
          <w:sz w:val="28"/>
          <w:szCs w:val="28"/>
        </w:rPr>
        <w:t>М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Camilleri // 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1997</w:t>
      </w:r>
      <w:r w:rsidRPr="00640AD5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112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2120-2137.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Drossman D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A. </w:t>
      </w:r>
      <w:r w:rsidRPr="00E35C0E">
        <w:rPr>
          <w:color w:val="000000"/>
          <w:sz w:val="28"/>
          <w:szCs w:val="28"/>
          <w:lang w:val="en-US"/>
        </w:rPr>
        <w:t>Rome II: a multinational consensus document on functional gastrointestinal disorders</w:t>
      </w:r>
      <w:r w:rsidRPr="00640AD5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D.A. </w:t>
      </w:r>
      <w:r w:rsidRPr="00E35C0E">
        <w:rPr>
          <w:color w:val="000000"/>
          <w:sz w:val="28"/>
          <w:szCs w:val="28"/>
          <w:lang w:val="de-DE"/>
        </w:rPr>
        <w:t>Drossman</w:t>
      </w:r>
      <w:r>
        <w:rPr>
          <w:color w:val="000000"/>
          <w:sz w:val="28"/>
          <w:szCs w:val="28"/>
          <w:lang w:val="uk-UA"/>
        </w:rPr>
        <w:t>,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Е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>Corazziari, N</w:t>
      </w:r>
      <w:r w:rsidRPr="00B4641D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J.Talley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 xml:space="preserve">Gut.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1999</w:t>
      </w:r>
      <w:r w:rsidRPr="00C27787">
        <w:rPr>
          <w:color w:val="000000"/>
          <w:sz w:val="28"/>
          <w:szCs w:val="28"/>
          <w:lang w:val="en-US"/>
        </w:rPr>
        <w:t xml:space="preserve">.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45 (suppl II)</w:t>
      </w:r>
      <w:r w:rsidRPr="00213152">
        <w:rPr>
          <w:color w:val="000000"/>
          <w:sz w:val="28"/>
          <w:szCs w:val="28"/>
          <w:lang w:val="en-US"/>
        </w:rPr>
        <w:t>. 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II1-II81.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Drossman D.A. Treatment for bacterial overgrowth in the irritable bowel syndrome</w:t>
      </w:r>
      <w:r w:rsidRPr="00F50299">
        <w:rPr>
          <w:color w:val="000000"/>
          <w:sz w:val="28"/>
          <w:szCs w:val="28"/>
          <w:lang w:val="en-US"/>
        </w:rPr>
        <w:t xml:space="preserve"> 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D.A. 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Drossman // </w:t>
      </w:r>
      <w:r w:rsidRPr="00E35C0E">
        <w:rPr>
          <w:iCs/>
          <w:color w:val="000000"/>
          <w:sz w:val="28"/>
          <w:szCs w:val="28"/>
          <w:lang w:val="en-US"/>
        </w:rPr>
        <w:t>An Intern Med</w:t>
      </w:r>
      <w:r w:rsidRPr="00F4458E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2006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145</w:t>
      </w:r>
      <w:r w:rsidRPr="00F50299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Р.</w:t>
      </w:r>
      <w:r w:rsidRPr="00E35C0E">
        <w:rPr>
          <w:color w:val="000000"/>
          <w:sz w:val="28"/>
          <w:szCs w:val="28"/>
          <w:lang w:val="en-US"/>
        </w:rPr>
        <w:t>626–</w:t>
      </w:r>
      <w:r>
        <w:rPr>
          <w:color w:val="000000"/>
          <w:sz w:val="28"/>
          <w:szCs w:val="28"/>
        </w:rPr>
        <w:t>62</w:t>
      </w:r>
      <w:r w:rsidRPr="00E35C0E">
        <w:rPr>
          <w:color w:val="000000"/>
          <w:sz w:val="28"/>
          <w:szCs w:val="28"/>
          <w:lang w:val="en-US"/>
        </w:rPr>
        <w:t>8.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Dunlop S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P</w:t>
      </w:r>
      <w:r w:rsidRPr="00B4641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Relative importance of enterochromaffin cell hyperplasia, anxiety, and depression in postinfectious IBS </w:t>
      </w:r>
      <w:r>
        <w:rPr>
          <w:color w:val="000000"/>
          <w:sz w:val="28"/>
          <w:szCs w:val="28"/>
          <w:lang w:val="uk-UA"/>
        </w:rPr>
        <w:t>/</w:t>
      </w:r>
      <w:r w:rsidRPr="00B4641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P</w:t>
      </w:r>
      <w:r w:rsidRPr="00B4641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Dunlop, D. Jenkins, K</w:t>
      </w:r>
      <w:r w:rsidRPr="00B4641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R</w:t>
      </w:r>
      <w:r w:rsidRPr="00640AD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Neal // 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F4458E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2003</w:t>
      </w:r>
      <w:r w:rsidRPr="00C9740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125</w:t>
      </w:r>
      <w:r w:rsidRPr="00AE6173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1651–</w:t>
      </w:r>
      <w:r w:rsidRPr="00DA5D6F">
        <w:rPr>
          <w:color w:val="000000"/>
          <w:sz w:val="28"/>
          <w:szCs w:val="28"/>
          <w:lang w:val="en-US"/>
        </w:rPr>
        <w:t>165</w:t>
      </w:r>
      <w:r w:rsidRPr="00E35C0E">
        <w:rPr>
          <w:color w:val="000000"/>
          <w:sz w:val="28"/>
          <w:szCs w:val="28"/>
          <w:lang w:val="en-US"/>
        </w:rPr>
        <w:t>9.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Eamonn M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M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QUIGLEY Bacterial flora in irritable bowel syndrome: role in pathophysiology, implications for management </w:t>
      </w:r>
      <w:r w:rsidRPr="00640AD5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uk-UA"/>
        </w:rPr>
        <w:t xml:space="preserve">М.М. 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Eamonn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Journal of Digestive Diseases</w:t>
      </w:r>
      <w:r w:rsidRPr="00A4499B">
        <w:rPr>
          <w:iCs/>
          <w:color w:val="000000"/>
          <w:sz w:val="28"/>
          <w:szCs w:val="28"/>
          <w:lang w:val="en-US"/>
        </w:rPr>
        <w:t>.</w:t>
      </w:r>
      <w:r w:rsidRPr="00C9740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2007</w:t>
      </w:r>
      <w:r w:rsidRPr="00C97405">
        <w:rPr>
          <w:iCs/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bCs/>
          <w:color w:val="000000"/>
          <w:sz w:val="28"/>
          <w:szCs w:val="28"/>
          <w:lang w:val="en-US"/>
        </w:rPr>
        <w:t>8</w:t>
      </w:r>
      <w:r w:rsidRPr="0095356E">
        <w:rPr>
          <w:bCs/>
          <w:color w:val="000000"/>
          <w:sz w:val="28"/>
          <w:szCs w:val="28"/>
          <w:lang w:val="en-US"/>
        </w:rPr>
        <w:t xml:space="preserve">. </w:t>
      </w:r>
      <w:r w:rsidRPr="00E35C0E">
        <w:rPr>
          <w:bCs/>
          <w:color w:val="000000"/>
          <w:sz w:val="28"/>
          <w:szCs w:val="28"/>
          <w:lang w:val="en-US"/>
        </w:rPr>
        <w:t xml:space="preserve"> </w:t>
      </w:r>
      <w:r w:rsidRPr="0095356E">
        <w:rPr>
          <w:color w:val="000000"/>
          <w:sz w:val="28"/>
          <w:szCs w:val="28"/>
          <w:lang w:val="en-US"/>
        </w:rPr>
        <w:t>—</w:t>
      </w:r>
      <w:r>
        <w:rPr>
          <w:bCs/>
          <w:color w:val="000000"/>
          <w:sz w:val="28"/>
          <w:szCs w:val="28"/>
        </w:rPr>
        <w:t>Р</w:t>
      </w:r>
      <w:r w:rsidRPr="0095356E">
        <w:rPr>
          <w:b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2–7.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Endicott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J</w:t>
      </w:r>
      <w:r w:rsidRPr="00E35C0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Quality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of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life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enjoyment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and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satisfaction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questionnaire</w:t>
      </w:r>
      <w:r w:rsidRPr="00E35C0E">
        <w:rPr>
          <w:color w:val="000000"/>
          <w:sz w:val="28"/>
          <w:szCs w:val="28"/>
          <w:lang w:val="uk-UA"/>
        </w:rPr>
        <w:t xml:space="preserve">: </w:t>
      </w:r>
      <w:r w:rsidRPr="00E35C0E">
        <w:rPr>
          <w:color w:val="000000"/>
          <w:sz w:val="28"/>
          <w:szCs w:val="28"/>
          <w:lang w:val="en-US"/>
        </w:rPr>
        <w:t>a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new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measure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/</w:t>
      </w:r>
      <w:r w:rsidRPr="00B4641D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Endicott</w:t>
      </w:r>
      <w:r w:rsidRPr="00E35C0E">
        <w:rPr>
          <w:color w:val="000000"/>
          <w:sz w:val="28"/>
          <w:szCs w:val="28"/>
          <w:lang w:val="uk-UA"/>
        </w:rPr>
        <w:t xml:space="preserve">,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Nee</w:t>
      </w:r>
      <w:r w:rsidRPr="00E35C0E">
        <w:rPr>
          <w:color w:val="000000"/>
          <w:sz w:val="28"/>
          <w:szCs w:val="28"/>
          <w:lang w:val="uk-UA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>W</w:t>
      </w:r>
      <w:r w:rsidRPr="00E35C0E"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>Harrison</w:t>
      </w:r>
      <w:r w:rsidRPr="00E35C0E">
        <w:rPr>
          <w:color w:val="000000"/>
          <w:sz w:val="28"/>
          <w:szCs w:val="28"/>
          <w:lang w:val="uk-UA"/>
        </w:rPr>
        <w:t xml:space="preserve"> // </w:t>
      </w:r>
      <w:r w:rsidRPr="00E35C0E">
        <w:rPr>
          <w:color w:val="000000"/>
          <w:sz w:val="28"/>
          <w:szCs w:val="28"/>
          <w:lang w:val="en-US"/>
        </w:rPr>
        <w:t>Psychopharmacol</w:t>
      </w:r>
      <w:r w:rsidRPr="00B4641D">
        <w:rPr>
          <w:color w:val="000000"/>
          <w:sz w:val="28"/>
          <w:szCs w:val="28"/>
          <w:lang w:val="en-US"/>
        </w:rPr>
        <w:t xml:space="preserve">.  </w:t>
      </w:r>
      <w:r w:rsidRPr="00E35C0E">
        <w:rPr>
          <w:color w:val="000000"/>
          <w:sz w:val="28"/>
          <w:szCs w:val="28"/>
          <w:lang w:val="en-US"/>
        </w:rPr>
        <w:t>Bull</w:t>
      </w:r>
      <w:r w:rsidRPr="00E35C0E">
        <w:rPr>
          <w:color w:val="000000"/>
          <w:sz w:val="28"/>
          <w:szCs w:val="28"/>
          <w:lang w:val="uk-UA"/>
        </w:rPr>
        <w:t xml:space="preserve">.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uk-UA"/>
        </w:rPr>
        <w:t>1993</w:t>
      </w:r>
      <w:r>
        <w:rPr>
          <w:color w:val="000000"/>
          <w:sz w:val="28"/>
          <w:szCs w:val="28"/>
          <w:lang w:val="uk-UA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—Vol. </w:t>
      </w:r>
      <w:r w:rsidRPr="00E35C0E">
        <w:rPr>
          <w:color w:val="000000"/>
          <w:sz w:val="28"/>
          <w:szCs w:val="28"/>
          <w:lang w:val="uk-UA"/>
        </w:rPr>
        <w:t>29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uk-UA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uk-UA"/>
        </w:rPr>
        <w:t>321-</w:t>
      </w:r>
      <w:r>
        <w:rPr>
          <w:color w:val="000000"/>
          <w:sz w:val="28"/>
          <w:szCs w:val="28"/>
          <w:lang w:val="en-US"/>
        </w:rPr>
        <w:t>32</w:t>
      </w:r>
      <w:r w:rsidRPr="00E35C0E">
        <w:rPr>
          <w:color w:val="000000"/>
          <w:sz w:val="28"/>
          <w:szCs w:val="28"/>
          <w:lang w:val="uk-UA"/>
        </w:rPr>
        <w:t>6.</w:t>
      </w:r>
    </w:p>
    <w:p w:rsidR="00851CAD" w:rsidRPr="00871922" w:rsidRDefault="00851CAD" w:rsidP="00C44DBF">
      <w:pPr>
        <w:numPr>
          <w:ilvl w:val="0"/>
          <w:numId w:val="13"/>
        </w:numPr>
        <w:shd w:val="clear" w:color="auto" w:fill="FFFFFF"/>
        <w:tabs>
          <w:tab w:val="left" w:pos="181"/>
          <w:tab w:val="left" w:pos="851"/>
        </w:tabs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871922">
        <w:rPr>
          <w:iCs/>
          <w:color w:val="000000"/>
          <w:spacing w:val="-2"/>
          <w:sz w:val="28"/>
          <w:szCs w:val="28"/>
          <w:lang w:val="en-US"/>
        </w:rPr>
        <w:t xml:space="preserve">Espumisan </w:t>
      </w:r>
      <w:r w:rsidRPr="00871922">
        <w:rPr>
          <w:color w:val="000000"/>
          <w:spacing w:val="-2"/>
          <w:sz w:val="28"/>
          <w:szCs w:val="28"/>
          <w:lang w:val="en-US"/>
        </w:rPr>
        <w:t>capsules, emulsion, drops. Pre-cli</w:t>
      </w:r>
      <w:r w:rsidRPr="00871922">
        <w:rPr>
          <w:color w:val="000000"/>
          <w:sz w:val="28"/>
          <w:szCs w:val="28"/>
          <w:lang w:val="en-US"/>
        </w:rPr>
        <w:t>nical expert report // . —  1998, July. — P. 3-8.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Frank L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Health-related quality of life associated with irritable bowel syndrome: comparison with other chronic diseases </w:t>
      </w:r>
      <w:r w:rsidRPr="00F50299">
        <w:rPr>
          <w:color w:val="000000"/>
          <w:sz w:val="28"/>
          <w:szCs w:val="28"/>
          <w:lang w:val="en-US"/>
        </w:rPr>
        <w:t>/</w:t>
      </w:r>
      <w:r w:rsidRPr="00291895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Frank,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Kleinman L, </w:t>
      </w:r>
      <w:r>
        <w:rPr>
          <w:color w:val="000000"/>
          <w:sz w:val="28"/>
          <w:szCs w:val="28"/>
        </w:rPr>
        <w:t>А</w:t>
      </w:r>
      <w:r w:rsidRPr="00B4641D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Rentz</w:t>
      </w:r>
      <w:r w:rsidRPr="00A4499B">
        <w:rPr>
          <w:color w:val="000000"/>
          <w:sz w:val="28"/>
          <w:szCs w:val="28"/>
          <w:lang w:val="en-US"/>
        </w:rPr>
        <w:t xml:space="preserve"> 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F50299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Clin Ther.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C27787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24</w:t>
      </w:r>
      <w:r w:rsidRPr="00C2778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675-689.</w:t>
      </w:r>
    </w:p>
    <w:p w:rsidR="00851CAD" w:rsidRPr="00871922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871922">
        <w:rPr>
          <w:color w:val="000000"/>
          <w:sz w:val="28"/>
          <w:szCs w:val="28"/>
          <w:lang w:val="en-US"/>
        </w:rPr>
        <w:t>Frankowski A. / A. Frankowski, K. Wictorowicz, W. Kedria  // Eur. J. Gynec. Oncol. 1997. — Vol.2. —P. 136-143.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place">
        <w:smartTag w:uri="urn:schemas:contacts" w:element="Sn">
          <w:r w:rsidRPr="00E35C0E">
            <w:rPr>
              <w:color w:val="000000"/>
              <w:sz w:val="28"/>
              <w:szCs w:val="28"/>
              <w:lang w:val="en-US"/>
            </w:rPr>
            <w:t>Fusgen</w:t>
          </w:r>
        </w:smartTag>
        <w:r w:rsidRPr="00E35C0E">
          <w:rPr>
            <w:color w:val="000000"/>
            <w:sz w:val="28"/>
            <w:szCs w:val="28"/>
            <w:lang w:val="en-US"/>
          </w:rPr>
          <w:t xml:space="preserve"> </w:t>
        </w:r>
        <w:smartTag w:uri="urn:schemas:contacts" w:element="Sn">
          <w:r w:rsidRPr="00E35C0E">
            <w:rPr>
              <w:color w:val="000000"/>
              <w:sz w:val="28"/>
              <w:szCs w:val="28"/>
              <w:lang w:val="en-US"/>
            </w:rPr>
            <w:t>I.</w:t>
          </w:r>
        </w:smartTag>
      </w:smartTag>
      <w:r w:rsidRPr="00BD0D0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Clinical Aspects and Treatment of Constipatio</w:t>
      </w:r>
      <w:r>
        <w:rPr>
          <w:color w:val="000000"/>
          <w:sz w:val="28"/>
          <w:szCs w:val="28"/>
          <w:lang w:val="uk-UA"/>
        </w:rPr>
        <w:t>/</w:t>
      </w:r>
      <w:r w:rsidRPr="00BD0D0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I.Fusgen, </w:t>
      </w:r>
      <w:r>
        <w:rPr>
          <w:color w:val="000000"/>
          <w:sz w:val="28"/>
          <w:szCs w:val="28"/>
        </w:rPr>
        <w:t>С</w:t>
      </w:r>
      <w:r w:rsidRPr="00BD0D0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Schumann.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C97405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E35C0E">
          <w:rPr>
            <w:color w:val="000000"/>
            <w:sz w:val="28"/>
            <w:szCs w:val="28"/>
            <w:lang w:val="en-US"/>
          </w:rPr>
          <w:t>Hannover</w:t>
        </w:r>
      </w:smartTag>
      <w:r w:rsidRPr="00E35C0E">
        <w:rPr>
          <w:color w:val="000000"/>
          <w:sz w:val="28"/>
          <w:szCs w:val="28"/>
          <w:lang w:val="en-US"/>
        </w:rPr>
        <w:t xml:space="preserve"> : Curt R. Vincentz Verlag, 2001.</w:t>
      </w:r>
      <w:r w:rsidRPr="00C9740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 56</w:t>
      </w:r>
      <w:r w:rsidRPr="00C9740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p. 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Street">
        <w:smartTag w:uri="urn:schemas-microsoft-com:office:smarttags" w:element="address">
          <w:r w:rsidRPr="00E35C0E">
            <w:rPr>
              <w:color w:val="000000"/>
              <w:sz w:val="28"/>
              <w:szCs w:val="28"/>
              <w:lang w:val="en-US"/>
            </w:rPr>
            <w:t>Garcia Rodriguez LA</w:t>
          </w:r>
          <w:r>
            <w:rPr>
              <w:color w:val="000000"/>
              <w:sz w:val="28"/>
              <w:szCs w:val="28"/>
              <w:lang w:val="en-US"/>
            </w:rPr>
            <w:t>.</w:t>
          </w:r>
        </w:smartTag>
      </w:smartTag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Increased risk of irritable bowel syndrome after bacterial gastroenteritis: cohort study </w:t>
      </w:r>
      <w:r w:rsidRPr="00A4499B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А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Garcia Rodriguez</w:t>
      </w:r>
      <w:r w:rsidRPr="00BD0D0F">
        <w:rPr>
          <w:color w:val="000000"/>
          <w:sz w:val="28"/>
          <w:szCs w:val="28"/>
          <w:lang w:val="en-US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 xml:space="preserve"> L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A, Ruigomez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Br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Med J</w:t>
      </w:r>
      <w:r w:rsidRPr="00AE6173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1999</w:t>
      </w:r>
      <w:r>
        <w:rPr>
          <w:color w:val="000000"/>
          <w:sz w:val="28"/>
          <w:szCs w:val="28"/>
          <w:lang w:val="uk-UA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318</w:t>
      </w:r>
      <w:r w:rsidRPr="0053785E">
        <w:rPr>
          <w:bCs/>
          <w:color w:val="000000"/>
          <w:sz w:val="28"/>
          <w:szCs w:val="28"/>
          <w:lang w:val="en-US"/>
        </w:rPr>
        <w:t>.</w:t>
      </w:r>
      <w:r w:rsidRPr="00DA5D6F">
        <w:rPr>
          <w:bCs/>
          <w:color w:val="000000"/>
          <w:sz w:val="28"/>
          <w:szCs w:val="28"/>
          <w:lang w:val="en-US"/>
        </w:rPr>
        <w:t xml:space="preserve"> </w:t>
      </w:r>
      <w:r w:rsidRPr="0095356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 xml:space="preserve">Р. </w:t>
      </w:r>
      <w:r w:rsidRPr="00E35C0E">
        <w:rPr>
          <w:color w:val="000000"/>
          <w:sz w:val="28"/>
          <w:szCs w:val="28"/>
          <w:lang w:val="en-US"/>
        </w:rPr>
        <w:t xml:space="preserve"> 565–</w:t>
      </w:r>
      <w:r w:rsidRPr="0095356E">
        <w:rPr>
          <w:color w:val="000000"/>
          <w:sz w:val="28"/>
          <w:szCs w:val="28"/>
          <w:lang w:val="en-US"/>
        </w:rPr>
        <w:t>56</w:t>
      </w:r>
      <w:r w:rsidRPr="00E35C0E">
        <w:rPr>
          <w:color w:val="000000"/>
          <w:sz w:val="28"/>
          <w:szCs w:val="28"/>
          <w:lang w:val="en-US"/>
        </w:rPr>
        <w:t>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Gonsalkorale W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Hypnotherapy in irritable bowel syndrome: a large-scale audit of a clinical service with examination of factors influencing responsiveness </w:t>
      </w:r>
      <w:r w:rsidRPr="00A4499B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Gonsalkorale</w:t>
      </w:r>
      <w:r w:rsidRPr="00BD0D0F">
        <w:rPr>
          <w:color w:val="000000"/>
          <w:sz w:val="28"/>
          <w:szCs w:val="28"/>
          <w:lang w:val="en-US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А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Houghton,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Whorwell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Am J Gastroenterol. </w:t>
      </w:r>
      <w:r w:rsidRPr="00C9740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F03E56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—Vol. 97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uk-UA"/>
        </w:rPr>
        <w:t>Р.</w:t>
      </w:r>
      <w:r w:rsidRPr="00E35C0E">
        <w:rPr>
          <w:color w:val="000000"/>
          <w:sz w:val="28"/>
          <w:szCs w:val="28"/>
          <w:lang w:val="en-US"/>
        </w:rPr>
        <w:t>954-961.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Gonsalkorale W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Interleukin 10 genotypes in irritable bowel syndrome: evidence for an inflammatory component</w:t>
      </w:r>
      <w:r>
        <w:rPr>
          <w:color w:val="000000"/>
          <w:sz w:val="28"/>
          <w:szCs w:val="28"/>
          <w:lang w:val="uk-UA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Gonsalkorale, </w:t>
      </w:r>
      <w:r>
        <w:rPr>
          <w:color w:val="000000"/>
          <w:sz w:val="28"/>
          <w:szCs w:val="28"/>
        </w:rPr>
        <w:t>С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Perrey,</w:t>
      </w:r>
      <w:r w:rsidRPr="00BD0D0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V</w:t>
      </w:r>
      <w:r w:rsidRPr="00A4499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  Pravica // </w:t>
      </w:r>
      <w:r w:rsidRPr="00E35C0E">
        <w:rPr>
          <w:iCs/>
          <w:color w:val="000000"/>
          <w:sz w:val="28"/>
          <w:szCs w:val="28"/>
          <w:lang w:val="en-US"/>
        </w:rPr>
        <w:t>Gut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DA5D6F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—2003</w:t>
      </w:r>
      <w:r w:rsidRPr="00C27787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DA5D6F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 </w:t>
      </w:r>
      <w:r w:rsidRPr="00E35C0E">
        <w:rPr>
          <w:bCs/>
          <w:color w:val="000000"/>
          <w:sz w:val="28"/>
          <w:szCs w:val="28"/>
          <w:lang w:val="en-US"/>
        </w:rPr>
        <w:t>52</w:t>
      </w:r>
      <w:r w:rsidRPr="00775003">
        <w:rPr>
          <w:color w:val="000000"/>
          <w:sz w:val="28"/>
          <w:szCs w:val="28"/>
          <w:lang w:val="en-US"/>
        </w:rPr>
        <w:t>. —</w:t>
      </w:r>
      <w:r>
        <w:rPr>
          <w:color w:val="000000"/>
          <w:sz w:val="28"/>
          <w:szCs w:val="28"/>
          <w:lang w:val="uk-UA"/>
        </w:rPr>
        <w:t xml:space="preserve">Р. </w:t>
      </w:r>
      <w:r w:rsidRPr="00E35C0E">
        <w:rPr>
          <w:color w:val="000000"/>
          <w:sz w:val="28"/>
          <w:szCs w:val="28"/>
          <w:lang w:val="en-US"/>
        </w:rPr>
        <w:t>91–</w:t>
      </w:r>
      <w:r>
        <w:rPr>
          <w:color w:val="000000"/>
          <w:sz w:val="28"/>
          <w:szCs w:val="28"/>
        </w:rPr>
        <w:t>9</w:t>
      </w:r>
      <w:r w:rsidRPr="00E35C0E">
        <w:rPr>
          <w:color w:val="000000"/>
          <w:sz w:val="28"/>
          <w:szCs w:val="28"/>
          <w:lang w:val="en-US"/>
        </w:rPr>
        <w:t>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Gralnek I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 w:rsidRPr="00AE6173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The impact of irritable bowel syndrome on health-related quality of life</w:t>
      </w:r>
      <w:r w:rsidRPr="00BD0D0F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I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 w:rsidRPr="00AE6173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Gralnek, R</w:t>
      </w:r>
      <w:r w:rsidRPr="00BD0D0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D</w:t>
      </w:r>
      <w:r w:rsidRPr="00BD0D0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Hays, </w:t>
      </w:r>
      <w:r>
        <w:rPr>
          <w:color w:val="000000"/>
          <w:sz w:val="28"/>
          <w:szCs w:val="28"/>
        </w:rPr>
        <w:t>А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Kilbourne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2000</w:t>
      </w:r>
      <w:r w:rsidRPr="00AE6173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119</w:t>
      </w:r>
      <w:r w:rsidRPr="0095356E">
        <w:rPr>
          <w:color w:val="000000"/>
          <w:sz w:val="28"/>
          <w:szCs w:val="28"/>
          <w:lang w:val="en-US"/>
        </w:rPr>
        <w:t>. —</w:t>
      </w:r>
      <w:r w:rsidRPr="00E35C0E">
        <w:rPr>
          <w:color w:val="000000"/>
          <w:sz w:val="28"/>
          <w:szCs w:val="28"/>
          <w:lang w:val="en-US"/>
        </w:rPr>
        <w:t>654-660.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Gwee K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Psychometric scores and persistence of irritable bowel after infectious diarrhoea </w:t>
      </w:r>
      <w:r w:rsidRPr="00640AD5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</w:t>
      </w:r>
      <w:r w:rsidRPr="00BD0D0F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А</w:t>
      </w:r>
      <w:r w:rsidRPr="00BD0D0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Gwee,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С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Graham, M</w:t>
      </w:r>
      <w:r w:rsidRPr="00BD0D0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W</w:t>
      </w:r>
      <w:r w:rsidRPr="00BD0D0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McKendrick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Lancet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1996</w:t>
      </w:r>
      <w:r w:rsidRPr="00F03E56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—Vol. </w:t>
      </w:r>
      <w:r w:rsidRPr="00E35C0E">
        <w:rPr>
          <w:bCs/>
          <w:color w:val="000000"/>
          <w:sz w:val="28"/>
          <w:szCs w:val="28"/>
          <w:lang w:val="en-US"/>
        </w:rPr>
        <w:t>347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Р.</w:t>
      </w:r>
      <w:r w:rsidRPr="00E35C0E">
        <w:rPr>
          <w:color w:val="000000"/>
          <w:sz w:val="28"/>
          <w:szCs w:val="28"/>
          <w:lang w:val="en-US"/>
        </w:rPr>
        <w:t>150–</w:t>
      </w:r>
      <w:r>
        <w:rPr>
          <w:color w:val="000000"/>
          <w:sz w:val="28"/>
          <w:szCs w:val="28"/>
        </w:rPr>
        <w:t>15</w:t>
      </w:r>
      <w:r w:rsidRPr="00E35C0E">
        <w:rPr>
          <w:color w:val="000000"/>
          <w:sz w:val="28"/>
          <w:szCs w:val="28"/>
          <w:lang w:val="en-US"/>
        </w:rPr>
        <w:t>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Gwee K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The role of psychological and biological factors in post-infective gut dysfunction </w:t>
      </w:r>
      <w:r w:rsidRPr="00640AD5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>К</w:t>
      </w:r>
      <w:r w:rsidRPr="00BD0D0F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А</w:t>
      </w:r>
      <w:r w:rsidRPr="00BD0D0F">
        <w:rPr>
          <w:color w:val="000000"/>
          <w:sz w:val="28"/>
          <w:szCs w:val="28"/>
          <w:lang w:val="en-US"/>
        </w:rPr>
        <w:t xml:space="preserve">. 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Gwee, </w:t>
      </w:r>
      <w:r>
        <w:rPr>
          <w:color w:val="000000"/>
          <w:sz w:val="28"/>
          <w:szCs w:val="28"/>
          <w:lang w:val="en-US"/>
        </w:rPr>
        <w:t xml:space="preserve">Y.L. </w:t>
      </w:r>
      <w:r w:rsidRPr="00E35C0E">
        <w:rPr>
          <w:color w:val="000000"/>
          <w:sz w:val="28"/>
          <w:szCs w:val="28"/>
          <w:lang w:val="en-US"/>
        </w:rPr>
        <w:t xml:space="preserve">Leong, </w:t>
      </w:r>
      <w:r>
        <w:rPr>
          <w:color w:val="000000"/>
          <w:sz w:val="28"/>
          <w:szCs w:val="28"/>
        </w:rPr>
        <w:t>С</w:t>
      </w:r>
      <w:r w:rsidRPr="00BD0D0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Graham C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Gut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1999</w:t>
      </w:r>
      <w:r w:rsidRPr="00F03E56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44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400–</w:t>
      </w:r>
      <w:r>
        <w:rPr>
          <w:color w:val="000000"/>
          <w:sz w:val="28"/>
          <w:szCs w:val="28"/>
          <w:lang w:val="en-US"/>
        </w:rPr>
        <w:t>40</w:t>
      </w:r>
      <w:r w:rsidRPr="00E35C0E">
        <w:rPr>
          <w:color w:val="000000"/>
          <w:sz w:val="28"/>
          <w:szCs w:val="28"/>
          <w:lang w:val="en-US"/>
        </w:rPr>
        <w:t>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Hahn B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Patient-perceived severity of irritable bowel syndrome in relation to symptoms, health resource utilization and quality of life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B.A. </w:t>
      </w:r>
      <w:r w:rsidRPr="00E35C0E">
        <w:rPr>
          <w:color w:val="000000"/>
          <w:sz w:val="28"/>
          <w:szCs w:val="28"/>
          <w:lang w:val="en-US"/>
        </w:rPr>
        <w:t xml:space="preserve">Hahn,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Kirchdoerfer, S.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Fullerton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 xml:space="preserve">Aliment Pharmacol Ther.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1997</w:t>
      </w:r>
      <w:r w:rsidRPr="00F50299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11</w:t>
      </w:r>
      <w:r w:rsidRPr="00AE6173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553-559.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Halpern G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M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Treatment of irritable bowel syndrome with lacteol fort: a randomized, double-blind, cross-over trial</w:t>
      </w:r>
      <w:r w:rsidRPr="00F50299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G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M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>Halpern, T</w:t>
      </w:r>
      <w:r>
        <w:rPr>
          <w:color w:val="000000"/>
          <w:sz w:val="28"/>
          <w:szCs w:val="28"/>
          <w:lang w:val="de-DE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>Prindiville, M</w:t>
      </w:r>
      <w:r w:rsidRPr="00A449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Blankenburg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F50299">
        <w:rPr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1996</w:t>
      </w:r>
      <w:r w:rsidRPr="00F03E56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91</w:t>
      </w:r>
      <w:r w:rsidRPr="00213152">
        <w:rPr>
          <w:color w:val="000000"/>
          <w:sz w:val="28"/>
          <w:szCs w:val="28"/>
          <w:lang w:val="en-US"/>
        </w:rPr>
        <w:t>. —</w:t>
      </w:r>
      <w:r>
        <w:rPr>
          <w:color w:val="000000"/>
          <w:sz w:val="28"/>
          <w:szCs w:val="28"/>
        </w:rPr>
        <w:t>Р</w:t>
      </w:r>
      <w:r w:rsidRPr="0029189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1579–</w:t>
      </w:r>
      <w:r>
        <w:rPr>
          <w:color w:val="000000"/>
          <w:sz w:val="28"/>
          <w:szCs w:val="28"/>
          <w:lang w:val="en-US"/>
        </w:rPr>
        <w:t>15</w:t>
      </w:r>
      <w:r w:rsidRPr="00E35C0E">
        <w:rPr>
          <w:color w:val="000000"/>
          <w:sz w:val="28"/>
          <w:szCs w:val="28"/>
          <w:lang w:val="en-US"/>
        </w:rPr>
        <w:t>85.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Hamilton-Miller J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T. Probiotics in the management of irritable bowel syndrome: a review of clinical trials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Т</w:t>
      </w:r>
      <w:r w:rsidRPr="0029189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Hamilton-Miller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Microb Ecol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Health Dis</w:t>
      </w:r>
      <w:r w:rsidRPr="00F50299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2001</w:t>
      </w:r>
      <w:r w:rsidRPr="00F03E56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13</w:t>
      </w:r>
      <w:r w:rsidRPr="00C27787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>Р.</w:t>
      </w:r>
      <w:r w:rsidRPr="00E35C0E">
        <w:rPr>
          <w:color w:val="000000"/>
          <w:sz w:val="28"/>
          <w:szCs w:val="28"/>
          <w:lang w:val="en-US"/>
        </w:rPr>
        <w:t>212–</w:t>
      </w:r>
      <w:r>
        <w:rPr>
          <w:color w:val="000000"/>
          <w:sz w:val="28"/>
          <w:szCs w:val="28"/>
          <w:lang w:val="en-US"/>
        </w:rPr>
        <w:t>21</w:t>
      </w:r>
      <w:r w:rsidRPr="00E35C0E">
        <w:rPr>
          <w:color w:val="000000"/>
          <w:sz w:val="28"/>
          <w:szCs w:val="28"/>
          <w:lang w:val="en-US"/>
        </w:rPr>
        <w:t>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Harris M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S. Irritable bowel syndrome. A cost-effective approach for primary care physicians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 </w:t>
      </w:r>
      <w:r w:rsidRPr="00E35C0E">
        <w:rPr>
          <w:color w:val="000000"/>
          <w:sz w:val="28"/>
          <w:szCs w:val="28"/>
          <w:lang w:val="en-US"/>
        </w:rPr>
        <w:t>S.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Harris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Postgrad Med.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1997</w:t>
      </w:r>
      <w:r w:rsidRPr="00C27787">
        <w:rPr>
          <w:color w:val="000000"/>
          <w:sz w:val="28"/>
          <w:szCs w:val="28"/>
          <w:lang w:val="en-US"/>
        </w:rPr>
        <w:t>.</w:t>
      </w:r>
      <w:r w:rsidRPr="00F03E56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101</w:t>
      </w:r>
      <w:r w:rsidRPr="00AE6173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P.</w:t>
      </w:r>
      <w:r w:rsidRPr="00E35C0E">
        <w:rPr>
          <w:color w:val="000000"/>
          <w:sz w:val="28"/>
          <w:szCs w:val="28"/>
          <w:lang w:val="en-US"/>
        </w:rPr>
        <w:t>215-220, 223.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Hasler W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L. Lactulose breath testing, bacterial overgrowth, and IBS: just a lot of hot air </w:t>
      </w:r>
      <w:r w:rsidRPr="0055182F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W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L. Hasler // 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A449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F03E56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2003</w:t>
      </w:r>
      <w:r w:rsidRPr="0055182F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—Vol. </w:t>
      </w:r>
      <w:r w:rsidRPr="00E35C0E">
        <w:rPr>
          <w:bCs/>
          <w:color w:val="000000"/>
          <w:sz w:val="28"/>
          <w:szCs w:val="28"/>
          <w:lang w:val="en-US"/>
        </w:rPr>
        <w:t>125</w:t>
      </w:r>
      <w:r w:rsidRPr="0055182F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  <w:lang w:val="en-US"/>
        </w:rPr>
        <w:t>P.</w:t>
      </w:r>
      <w:r w:rsidRPr="00E35C0E">
        <w:rPr>
          <w:color w:val="000000"/>
          <w:sz w:val="28"/>
          <w:szCs w:val="28"/>
          <w:lang w:val="en-US"/>
        </w:rPr>
        <w:t>1898–</w:t>
      </w:r>
      <w:r>
        <w:rPr>
          <w:color w:val="000000"/>
          <w:sz w:val="28"/>
          <w:szCs w:val="28"/>
          <w:lang w:val="en-US"/>
        </w:rPr>
        <w:t>1</w:t>
      </w:r>
      <w:r w:rsidRPr="00E35C0E">
        <w:rPr>
          <w:color w:val="000000"/>
          <w:sz w:val="28"/>
          <w:szCs w:val="28"/>
          <w:lang w:val="en-US"/>
        </w:rPr>
        <w:t>900.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Heaton K.W.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Symptoms of irritable bowel syndrome in a British urban community: consulters and nonconsulters 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K.W.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Heaton,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O’Donnell, F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E</w:t>
      </w:r>
      <w:r w:rsidRPr="00A4499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Braddon </w:t>
      </w:r>
      <w:r w:rsidRPr="0055182F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1992</w:t>
      </w:r>
      <w:r w:rsidRPr="0055182F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—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Vol. 102</w:t>
      </w:r>
      <w:r w:rsidRPr="0055182F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>P.</w:t>
      </w:r>
      <w:r w:rsidRPr="00E35C0E">
        <w:rPr>
          <w:color w:val="000000"/>
          <w:sz w:val="28"/>
          <w:szCs w:val="28"/>
          <w:lang w:val="en-US"/>
        </w:rPr>
        <w:t>1962-1967.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Heaton </w:t>
      </w:r>
      <w:r w:rsidRPr="00E35C0E">
        <w:rPr>
          <w:color w:val="000000"/>
          <w:sz w:val="28"/>
          <w:szCs w:val="28"/>
        </w:rPr>
        <w:t>К</w:t>
      </w:r>
      <w:r w:rsidRPr="00E35C0E">
        <w:rPr>
          <w:color w:val="000000"/>
          <w:sz w:val="28"/>
          <w:szCs w:val="28"/>
          <w:lang w:val="en-US"/>
        </w:rPr>
        <w:t xml:space="preserve">.W. Irritable bowel syndrome </w:t>
      </w:r>
      <w:r w:rsidRPr="0055182F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</w:rPr>
        <w:t>К</w:t>
      </w:r>
      <w:r w:rsidRPr="00E35C0E">
        <w:rPr>
          <w:color w:val="000000"/>
          <w:sz w:val="28"/>
          <w:szCs w:val="28"/>
          <w:lang w:val="en-US"/>
        </w:rPr>
        <w:t xml:space="preserve">.W. Heaton // Gastroenterology. — </w:t>
      </w:r>
      <w:smartTag w:uri="urn:schemas-microsoft-com:office:smarttags" w:element="place">
        <w:smartTag w:uri="urn:schemas-microsoft-com:office:smarttags" w:element="City">
          <w:r w:rsidRPr="00E35C0E">
            <w:rPr>
              <w:color w:val="000000"/>
              <w:sz w:val="28"/>
              <w:szCs w:val="28"/>
              <w:lang w:val="en-US"/>
            </w:rPr>
            <w:t>Edinburgh</w:t>
          </w:r>
        </w:smartTag>
      </w:smartTag>
      <w:r w:rsidRPr="00E35C0E">
        <w:rPr>
          <w:color w:val="000000"/>
          <w:sz w:val="28"/>
          <w:szCs w:val="28"/>
          <w:lang w:val="en-US"/>
        </w:rPr>
        <w:t>. Churchill Livingstone, 1992. — P.49-62.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Heitkemper M.M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A comprehensive self-management program reduces symptoms and enhances quality of life in women with IBS </w:t>
      </w:r>
      <w:r w:rsidRPr="0055182F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Heitkemper,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 xml:space="preserve">Jarrett, </w:t>
      </w:r>
      <w:r>
        <w:rPr>
          <w:color w:val="000000"/>
          <w:sz w:val="28"/>
          <w:szCs w:val="28"/>
          <w:lang w:val="en-US"/>
        </w:rPr>
        <w:t xml:space="preserve">K. </w:t>
      </w:r>
      <w:r w:rsidRPr="00E35C0E">
        <w:rPr>
          <w:color w:val="000000"/>
          <w:sz w:val="28"/>
          <w:szCs w:val="28"/>
          <w:lang w:val="en-US"/>
        </w:rPr>
        <w:t xml:space="preserve">Cain. </w:t>
      </w:r>
      <w:r w:rsidRPr="0055182F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 Nurs.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2000</w:t>
      </w:r>
      <w:r w:rsidRPr="0055182F"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E323C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23</w:t>
      </w:r>
      <w:r w:rsidRPr="00AE6173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256-263.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Heitkemper M.M.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Women with irritable bowel syndrome: differences in patients’ and physicians’ perceptions </w:t>
      </w:r>
      <w:r w:rsidRPr="0055182F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 xml:space="preserve">Heitkemper, </w:t>
      </w:r>
      <w:r>
        <w:rPr>
          <w:color w:val="000000"/>
          <w:sz w:val="28"/>
          <w:szCs w:val="28"/>
          <w:lang w:val="de-DE"/>
        </w:rPr>
        <w:t xml:space="preserve">E. </w:t>
      </w:r>
      <w:r w:rsidRPr="00E35C0E">
        <w:rPr>
          <w:color w:val="000000"/>
          <w:sz w:val="28"/>
          <w:szCs w:val="28"/>
          <w:lang w:val="de-DE"/>
        </w:rPr>
        <w:t xml:space="preserve">Carter, </w:t>
      </w:r>
      <w:r>
        <w:rPr>
          <w:color w:val="000000"/>
          <w:sz w:val="28"/>
          <w:szCs w:val="28"/>
          <w:lang w:val="de-DE"/>
        </w:rPr>
        <w:t xml:space="preserve">V.  </w:t>
      </w:r>
      <w:r w:rsidRPr="00E35C0E">
        <w:rPr>
          <w:color w:val="000000"/>
          <w:sz w:val="28"/>
          <w:szCs w:val="28"/>
          <w:lang w:val="de-DE"/>
        </w:rPr>
        <w:t xml:space="preserve">Ameen </w:t>
      </w:r>
      <w:r w:rsidRPr="00E35C0E">
        <w:rPr>
          <w:color w:val="000000"/>
          <w:sz w:val="28"/>
          <w:szCs w:val="28"/>
          <w:lang w:val="en-US"/>
        </w:rPr>
        <w:t xml:space="preserve">// </w:t>
      </w:r>
      <w:r w:rsidRPr="00E35C0E">
        <w:rPr>
          <w:iCs/>
          <w:color w:val="000000"/>
          <w:sz w:val="28"/>
          <w:szCs w:val="28"/>
          <w:lang w:val="en-US"/>
        </w:rPr>
        <w:t>Gastroenterol Nurs.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r w:rsidRPr="00E323C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25</w:t>
      </w:r>
      <w:r w:rsidRPr="0055182F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192-200.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Heitkemper M.M.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Irritable bowel syndrome: causes and treatment. A survey of nurses’ knowledge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55182F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uk-UA"/>
        </w:rPr>
        <w:t xml:space="preserve">М.М. </w:t>
      </w:r>
      <w:r w:rsidRPr="00E35C0E">
        <w:rPr>
          <w:color w:val="000000"/>
          <w:sz w:val="28"/>
          <w:szCs w:val="28"/>
          <w:lang w:val="en-US"/>
        </w:rPr>
        <w:t xml:space="preserve">Heitkemper,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 xml:space="preserve">Jarrett </w:t>
      </w:r>
      <w:r w:rsidRPr="0055182F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 Nurs. </w:t>
      </w:r>
      <w:r w:rsidRPr="0095356E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>
        <w:rPr>
          <w:color w:val="000000"/>
          <w:sz w:val="28"/>
          <w:szCs w:val="28"/>
          <w:lang w:val="en-US"/>
        </w:rPr>
        <w:t>.</w:t>
      </w:r>
      <w:r w:rsidRPr="00564EF0">
        <w:rPr>
          <w:color w:val="000000"/>
          <w:sz w:val="28"/>
          <w:szCs w:val="28"/>
          <w:lang w:val="en-US"/>
        </w:rPr>
        <w:t xml:space="preserve"> </w:t>
      </w:r>
      <w:r w:rsidRPr="0095356E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24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95356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281-287.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Heitkemper M.M.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Irritable bowel syndrome. A survey of nurses’ knowledge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C27787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M.M. </w:t>
      </w:r>
      <w:r w:rsidRPr="00E35C0E">
        <w:rPr>
          <w:color w:val="000000"/>
          <w:sz w:val="28"/>
          <w:szCs w:val="28"/>
          <w:lang w:val="en-US"/>
        </w:rPr>
        <w:t xml:space="preserve">Heitkemper, </w:t>
      </w:r>
      <w:r>
        <w:rPr>
          <w:color w:val="000000"/>
          <w:sz w:val="28"/>
          <w:szCs w:val="28"/>
          <w:lang w:val="en-US"/>
        </w:rPr>
        <w:t xml:space="preserve">K. </w:t>
      </w:r>
      <w:r w:rsidRPr="00E35C0E">
        <w:rPr>
          <w:color w:val="000000"/>
          <w:sz w:val="28"/>
          <w:szCs w:val="28"/>
          <w:lang w:val="en-US"/>
        </w:rPr>
        <w:t>Olden, S.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Gordon </w:t>
      </w:r>
      <w:r w:rsidRPr="00C2778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 Nurs.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C27787">
        <w:rPr>
          <w:color w:val="000000"/>
          <w:sz w:val="28"/>
          <w:szCs w:val="28"/>
          <w:lang w:val="en-US"/>
        </w:rPr>
        <w:t>.</w:t>
      </w:r>
      <w:r w:rsidRPr="00E323C7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24</w:t>
      </w:r>
      <w:r w:rsidRPr="00AE6173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281-287.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Heitz P.H.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Enterocromaffin cells as an endocrine source of gastrointestinal substance P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Н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Heitz,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Polak, C</w:t>
      </w:r>
      <w:r w:rsidRPr="00640AD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M. Timson // Histochemistry. — 1976.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49. </w:t>
      </w:r>
      <w:r w:rsidRPr="00E323C7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P. 343-347.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Histologic evidence for small-vessel coronary artery disease in patients with angina pectoris and patients large coronary arteries // Circulation. — 1986.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74. </w:t>
      </w:r>
      <w:r w:rsidRPr="00E323C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P. 964-972.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Hu X</w:t>
      </w:r>
      <w:r>
        <w:rPr>
          <w:color w:val="000000"/>
          <w:sz w:val="28"/>
          <w:szCs w:val="28"/>
          <w:lang w:val="de-DE"/>
        </w:rPr>
        <w:t>.</w:t>
      </w:r>
      <w:r w:rsidRPr="00E35C0E">
        <w:rPr>
          <w:color w:val="000000"/>
          <w:sz w:val="28"/>
          <w:szCs w:val="28"/>
          <w:lang w:val="de-DE"/>
        </w:rPr>
        <w:t>H</w:t>
      </w:r>
      <w:r>
        <w:rPr>
          <w:color w:val="000000"/>
          <w:sz w:val="28"/>
          <w:szCs w:val="28"/>
          <w:lang w:val="de-DE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Burden of migraine in the United States: disability and economic costs </w:t>
      </w:r>
      <w:r w:rsidRPr="00640AD5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Х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Н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 xml:space="preserve">Hu, </w:t>
      </w:r>
      <w:r>
        <w:rPr>
          <w:color w:val="000000"/>
          <w:sz w:val="28"/>
          <w:szCs w:val="28"/>
          <w:lang w:val="de-DE"/>
        </w:rPr>
        <w:t xml:space="preserve">L.E. </w:t>
      </w:r>
      <w:r w:rsidRPr="00E35C0E">
        <w:rPr>
          <w:color w:val="000000"/>
          <w:sz w:val="28"/>
          <w:szCs w:val="28"/>
          <w:lang w:val="de-DE"/>
        </w:rPr>
        <w:t>Markson, R</w:t>
      </w:r>
      <w:r>
        <w:rPr>
          <w:color w:val="000000"/>
          <w:sz w:val="28"/>
          <w:szCs w:val="28"/>
          <w:lang w:val="de-DE"/>
        </w:rPr>
        <w:t>.</w:t>
      </w:r>
      <w:r w:rsidRPr="00E35C0E">
        <w:rPr>
          <w:color w:val="000000"/>
          <w:sz w:val="28"/>
          <w:szCs w:val="28"/>
          <w:lang w:val="de-DE"/>
        </w:rPr>
        <w:t>B</w:t>
      </w:r>
      <w:r w:rsidRPr="00A449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Lipton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Arch Intern Med.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1999</w:t>
      </w:r>
      <w:r w:rsidRPr="0055182F">
        <w:rPr>
          <w:color w:val="000000"/>
          <w:sz w:val="28"/>
          <w:szCs w:val="28"/>
          <w:lang w:val="en-US"/>
        </w:rPr>
        <w:t>.</w:t>
      </w:r>
      <w:r w:rsidRPr="00E323C7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159</w:t>
      </w:r>
      <w:r w:rsidRPr="00AE6173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813-818.</w:t>
      </w:r>
    </w:p>
    <w:p w:rsidR="00851CAD" w:rsidRPr="00871922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871922">
        <w:rPr>
          <w:color w:val="000000"/>
          <w:sz w:val="28"/>
          <w:szCs w:val="28"/>
          <w:lang w:val="en-US"/>
        </w:rPr>
        <w:t xml:space="preserve">Huber J. / J. Huber //Gynec Endocrinol. — 2001. — Vol. 15, №6. — P. 18—21. 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Hunt R.H. Evolving concepts in the pathophysiology of functional gastrointestinal disorder </w:t>
      </w:r>
      <w:r w:rsidRPr="00640AD5">
        <w:rPr>
          <w:color w:val="000000"/>
          <w:sz w:val="28"/>
          <w:szCs w:val="28"/>
          <w:lang w:val="en-US"/>
        </w:rPr>
        <w:t>/</w:t>
      </w:r>
      <w:r w:rsidRPr="00DA5D6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R.</w:t>
      </w:r>
      <w:r>
        <w:rPr>
          <w:color w:val="000000"/>
          <w:sz w:val="28"/>
          <w:szCs w:val="28"/>
          <w:lang w:val="en-US"/>
        </w:rPr>
        <w:t>H</w:t>
      </w:r>
      <w:r w:rsidRPr="00E35C0E">
        <w:rPr>
          <w:color w:val="000000"/>
          <w:sz w:val="28"/>
          <w:szCs w:val="28"/>
          <w:lang w:val="en-US"/>
        </w:rPr>
        <w:t>.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Hunt</w:t>
      </w:r>
      <w:r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Clin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640AD5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E323C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35</w:t>
      </w:r>
      <w:r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(suppl 1)</w:t>
      </w:r>
      <w:r w:rsidRPr="003A5A65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 w:rsidRPr="003A5A65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S2-S6.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 xml:space="preserve">International Foundation for Functional Gastrointestinal Disorders. </w:t>
      </w:r>
      <w:r w:rsidRPr="00E35C0E">
        <w:rPr>
          <w:iCs/>
          <w:color w:val="000000"/>
          <w:sz w:val="28"/>
          <w:szCs w:val="28"/>
          <w:lang w:val="en-US"/>
        </w:rPr>
        <w:t xml:space="preserve">Summary: IBS in the real world. </w:t>
      </w:r>
      <w:r w:rsidRPr="00E35C0E">
        <w:rPr>
          <w:color w:val="000000"/>
          <w:sz w:val="28"/>
          <w:szCs w:val="28"/>
          <w:lang w:val="en-US"/>
        </w:rPr>
        <w:t xml:space="preserve">Available at: </w:t>
      </w:r>
      <w:hyperlink r:id="rId8" w:history="1">
        <w:r w:rsidRPr="00E35C0E">
          <w:rPr>
            <w:rStyle w:val="a5"/>
            <w:color w:val="000000"/>
            <w:sz w:val="28"/>
            <w:szCs w:val="28"/>
            <w:lang w:val="en-US"/>
          </w:rPr>
          <w:t>http://www.iffgd.org/research/ibs2002survey.html</w:t>
        </w:r>
      </w:hyperlink>
      <w:r w:rsidRPr="00E35C0E">
        <w:rPr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Accessed 5/20/02.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Jarrett M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Diet triggers symptoms in women with irritable bowel syndrome. The patient’s perspective </w:t>
      </w:r>
      <w:r w:rsidRPr="0055182F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Jarrett, R.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Visser, M.Heitkemper </w:t>
      </w:r>
      <w:r w:rsidRPr="0055182F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 Nurs. </w:t>
      </w:r>
      <w:r w:rsidRPr="00E35C0E">
        <w:rPr>
          <w:color w:val="000000"/>
          <w:sz w:val="28"/>
          <w:szCs w:val="28"/>
          <w:lang w:val="en-US"/>
        </w:rPr>
        <w:t>—2001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DA5D6F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24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DA5D6F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</w:rPr>
        <w:t>Р</w:t>
      </w:r>
      <w:r w:rsidRPr="00DA5D6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246-252.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Jones M.P</w:t>
      </w:r>
      <w:r w:rsidRPr="00AE6173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Small intestinal bacterial overgrowth is associated with irritable bowel syndrome: the cart lands squarely in front of the horse </w:t>
      </w:r>
      <w:r w:rsidRPr="00A4499B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Р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Jones, R.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Craig, </w:t>
      </w:r>
      <w:r>
        <w:rPr>
          <w:color w:val="000000"/>
          <w:sz w:val="28"/>
          <w:szCs w:val="28"/>
          <w:lang w:val="uk-UA"/>
        </w:rPr>
        <w:t xml:space="preserve">Е. </w:t>
      </w:r>
      <w:r w:rsidRPr="00E35C0E">
        <w:rPr>
          <w:color w:val="000000"/>
          <w:sz w:val="28"/>
          <w:szCs w:val="28"/>
          <w:lang w:val="en-US"/>
        </w:rPr>
        <w:t xml:space="preserve">Olinger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 J Gastroenterol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E323C7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96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775003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3204–</w:t>
      </w:r>
      <w:r w:rsidRPr="00775003">
        <w:rPr>
          <w:color w:val="000000"/>
          <w:sz w:val="28"/>
          <w:szCs w:val="28"/>
          <w:lang w:val="en-US"/>
        </w:rPr>
        <w:t>320</w:t>
      </w:r>
      <w:r w:rsidRPr="00E35C0E">
        <w:rPr>
          <w:color w:val="000000"/>
          <w:sz w:val="28"/>
          <w:szCs w:val="28"/>
          <w:lang w:val="en-US"/>
        </w:rPr>
        <w:t>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Kajander K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A probiotic mixture alleviates symptoms in irritable bowel syndrome patients: a controlled 6-month intervention </w:t>
      </w:r>
      <w:r w:rsidRPr="00640AD5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>К</w:t>
      </w:r>
      <w:r w:rsidRPr="0029189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Kajander, </w:t>
      </w:r>
      <w:r>
        <w:rPr>
          <w:color w:val="000000"/>
          <w:sz w:val="28"/>
          <w:szCs w:val="28"/>
          <w:lang w:val="en-US"/>
        </w:rPr>
        <w:t xml:space="preserve">K. </w:t>
      </w:r>
      <w:r w:rsidRPr="00E35C0E">
        <w:rPr>
          <w:color w:val="000000"/>
          <w:sz w:val="28"/>
          <w:szCs w:val="28"/>
          <w:lang w:val="en-US"/>
        </w:rPr>
        <w:t xml:space="preserve">Hatakka, </w:t>
      </w:r>
      <w:r>
        <w:rPr>
          <w:color w:val="000000"/>
          <w:sz w:val="28"/>
          <w:szCs w:val="28"/>
          <w:lang w:val="en-US"/>
        </w:rPr>
        <w:t xml:space="preserve">T. </w:t>
      </w:r>
      <w:r w:rsidRPr="00E35C0E">
        <w:rPr>
          <w:color w:val="000000"/>
          <w:sz w:val="28"/>
          <w:szCs w:val="28"/>
          <w:lang w:val="en-US"/>
        </w:rPr>
        <w:t xml:space="preserve">Poussa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Aliment Pharmacol Ther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2005</w:t>
      </w:r>
      <w:r w:rsidRPr="00E323C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</w:t>
      </w:r>
      <w:r w:rsidRPr="00AD4614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22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387–</w:t>
      </w:r>
      <w:r w:rsidRPr="00213152">
        <w:rPr>
          <w:color w:val="000000"/>
          <w:sz w:val="28"/>
          <w:szCs w:val="28"/>
          <w:lang w:val="en-US"/>
        </w:rPr>
        <w:t>3</w:t>
      </w:r>
      <w:r w:rsidRPr="00E35C0E">
        <w:rPr>
          <w:color w:val="000000"/>
          <w:sz w:val="28"/>
          <w:szCs w:val="28"/>
          <w:lang w:val="en-US"/>
        </w:rPr>
        <w:t>94.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Kaski J.C.j Angina pectoris and normal coronary arteriograms: clinical presentation and hemodinamics characteristics </w:t>
      </w:r>
      <w:r w:rsidRPr="005E7F52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J.C.j 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Kaski</w:t>
      </w:r>
      <w:r>
        <w:rPr>
          <w:color w:val="000000"/>
          <w:sz w:val="28"/>
          <w:szCs w:val="28"/>
          <w:lang w:val="uk-UA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Р.М. </w:t>
      </w:r>
      <w:r w:rsidRPr="00E35C0E">
        <w:rPr>
          <w:color w:val="000000"/>
          <w:sz w:val="28"/>
          <w:szCs w:val="28"/>
          <w:lang w:val="en-US"/>
        </w:rPr>
        <w:t xml:space="preserve">Elliott // Amer. J. Cardiol.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 1995. </w:t>
      </w:r>
      <w:r w:rsidRPr="00E323C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 Vol. 76. — P. 35-42.</w:t>
      </w:r>
    </w:p>
    <w:p w:rsidR="00851CAD" w:rsidRPr="00AC60FA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AC60FA">
        <w:rPr>
          <w:color w:val="000000"/>
          <w:sz w:val="28"/>
          <w:szCs w:val="28"/>
          <w:lang w:val="en-US"/>
        </w:rPr>
        <w:t>Kellow J.E. Treatment goals in irritable bowel syndrome / J.E. Kellow J.E. //</w:t>
      </w:r>
      <w:r w:rsidRPr="00AC60FA">
        <w:rPr>
          <w:iCs/>
          <w:color w:val="000000"/>
          <w:sz w:val="28"/>
          <w:szCs w:val="28"/>
          <w:lang w:val="en-US"/>
        </w:rPr>
        <w:t>Int. J Clin Pract</w:t>
      </w:r>
      <w:r w:rsidRPr="00AC60FA">
        <w:rPr>
          <w:color w:val="000000"/>
          <w:sz w:val="28"/>
          <w:szCs w:val="28"/>
          <w:lang w:val="en-US"/>
        </w:rPr>
        <w:t>. — 2001. — Vol. 21.</w:t>
      </w:r>
      <w:r>
        <w:rPr>
          <w:color w:val="000000"/>
          <w:sz w:val="28"/>
          <w:szCs w:val="28"/>
          <w:lang w:val="en-US"/>
        </w:rPr>
        <w:t xml:space="preserve"> </w:t>
      </w:r>
      <w:r w:rsidRPr="00AC60FA">
        <w:rPr>
          <w:color w:val="000000"/>
          <w:sz w:val="28"/>
          <w:szCs w:val="28"/>
          <w:lang w:val="en-US"/>
        </w:rPr>
        <w:t>— P. 36-39.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fr-FR"/>
        </w:rPr>
      </w:pPr>
      <w:r w:rsidRPr="00E35C0E">
        <w:rPr>
          <w:color w:val="000000"/>
          <w:sz w:val="28"/>
          <w:szCs w:val="28"/>
          <w:lang w:val="en-US"/>
        </w:rPr>
        <w:t>Kim H.J</w:t>
      </w:r>
      <w:r>
        <w:rPr>
          <w:color w:val="000000"/>
          <w:sz w:val="28"/>
          <w:szCs w:val="28"/>
          <w:lang w:val="en-US"/>
        </w:rPr>
        <w:t>.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A randomized controlled trail of a probiotic, VSL#3 on gut transit and symptoms in diarrhoea-predominant IBS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Kim,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 xml:space="preserve">Camilleri, S.McKenzie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fr-FR"/>
        </w:rPr>
        <w:t>Aliment</w:t>
      </w:r>
      <w:r w:rsidRPr="00E35C0E">
        <w:rPr>
          <w:color w:val="000000"/>
          <w:sz w:val="28"/>
          <w:szCs w:val="28"/>
          <w:lang w:val="fr-FR"/>
        </w:rPr>
        <w:t xml:space="preserve"> </w:t>
      </w:r>
      <w:r w:rsidRPr="00E35C0E">
        <w:rPr>
          <w:iCs/>
          <w:color w:val="000000"/>
          <w:sz w:val="28"/>
          <w:szCs w:val="28"/>
          <w:lang w:val="fr-FR"/>
        </w:rPr>
        <w:t>Pharmacol Ther</w:t>
      </w:r>
      <w:r w:rsidRPr="00640AD5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fr-FR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fr-FR"/>
        </w:rPr>
        <w:t>2003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fr-FR"/>
        </w:rPr>
        <w:t xml:space="preserve"> </w:t>
      </w:r>
      <w:r w:rsidRPr="00E323C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fr-FR"/>
        </w:rPr>
        <w:t>17</w:t>
      </w:r>
      <w:r w:rsidRPr="003A5A6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fr-FR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fr-FR"/>
        </w:rPr>
        <w:t>895–904.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Kim H.J</w:t>
      </w:r>
      <w:r>
        <w:rPr>
          <w:color w:val="000000"/>
          <w:sz w:val="28"/>
          <w:szCs w:val="28"/>
          <w:lang w:val="fr-FR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A randomized controlled trial of probiotic combination VSL#3 and placebo in IBS with bloating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>/</w:t>
      </w:r>
      <w:r w:rsidRPr="00291895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Н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fr-FR"/>
        </w:rPr>
        <w:t xml:space="preserve">Kim, </w:t>
      </w:r>
      <w:r>
        <w:rPr>
          <w:color w:val="000000"/>
          <w:sz w:val="28"/>
          <w:szCs w:val="28"/>
          <w:lang w:val="fr-FR"/>
        </w:rPr>
        <w:t xml:space="preserve">M.I. </w:t>
      </w:r>
      <w:r w:rsidRPr="00E35C0E">
        <w:rPr>
          <w:color w:val="000000"/>
          <w:sz w:val="28"/>
          <w:szCs w:val="28"/>
          <w:lang w:val="fr-FR"/>
        </w:rPr>
        <w:t xml:space="preserve">Vazquez Roque, </w:t>
      </w:r>
      <w:r>
        <w:rPr>
          <w:color w:val="000000"/>
          <w:sz w:val="28"/>
          <w:szCs w:val="28"/>
          <w:lang w:val="fr-FR"/>
        </w:rPr>
        <w:t xml:space="preserve">M. </w:t>
      </w:r>
      <w:r w:rsidRPr="00E35C0E">
        <w:rPr>
          <w:color w:val="000000"/>
          <w:sz w:val="28"/>
          <w:szCs w:val="28"/>
          <w:lang w:val="fr-FR"/>
        </w:rPr>
        <w:t>Camilleri</w:t>
      </w:r>
      <w:r>
        <w:rPr>
          <w:color w:val="000000"/>
          <w:sz w:val="28"/>
          <w:szCs w:val="28"/>
          <w:lang w:val="fr-FR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/</w:t>
      </w:r>
      <w:r w:rsidRPr="00E35C0E">
        <w:rPr>
          <w:iCs/>
          <w:color w:val="000000"/>
          <w:sz w:val="28"/>
          <w:szCs w:val="28"/>
          <w:lang w:val="en-US"/>
        </w:rPr>
        <w:t>Neurogastroenterol Motil</w:t>
      </w:r>
      <w:r w:rsidRPr="00A449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2005</w:t>
      </w:r>
      <w:r w:rsidRPr="0055182F">
        <w:rPr>
          <w:color w:val="000000"/>
          <w:sz w:val="28"/>
          <w:szCs w:val="28"/>
          <w:lang w:val="en-US"/>
        </w:rPr>
        <w:t>.</w:t>
      </w:r>
      <w:r w:rsidRPr="00E323C7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17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687–</w:t>
      </w:r>
      <w:r w:rsidRPr="00213152">
        <w:rPr>
          <w:color w:val="000000"/>
          <w:sz w:val="28"/>
          <w:szCs w:val="28"/>
          <w:lang w:val="en-US"/>
        </w:rPr>
        <w:t>6</w:t>
      </w:r>
      <w:r w:rsidRPr="00E35C0E">
        <w:rPr>
          <w:color w:val="000000"/>
          <w:sz w:val="28"/>
          <w:szCs w:val="28"/>
          <w:lang w:val="en-US"/>
        </w:rPr>
        <w:t>96.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de-DE"/>
        </w:rPr>
      </w:pPr>
      <w:r w:rsidRPr="00E35C0E">
        <w:rPr>
          <w:color w:val="000000"/>
          <w:sz w:val="28"/>
          <w:szCs w:val="28"/>
          <w:lang w:val="en-US"/>
        </w:rPr>
        <w:t>King T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S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Abnormal colonic fermentation in irritable bowel syndrome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uk-UA"/>
        </w:rPr>
        <w:t xml:space="preserve">Т. </w:t>
      </w:r>
      <w:r w:rsidRPr="00E35C0E">
        <w:rPr>
          <w:color w:val="000000"/>
          <w:sz w:val="28"/>
          <w:szCs w:val="28"/>
          <w:lang w:val="en-US"/>
        </w:rPr>
        <w:t>S.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King,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 xml:space="preserve">Elia, </w:t>
      </w:r>
      <w:r>
        <w:rPr>
          <w:color w:val="000000"/>
          <w:sz w:val="28"/>
          <w:szCs w:val="28"/>
          <w:lang w:val="en-US"/>
        </w:rPr>
        <w:t xml:space="preserve">J.O. </w:t>
      </w:r>
      <w:r w:rsidRPr="00E35C0E">
        <w:rPr>
          <w:color w:val="000000"/>
          <w:sz w:val="28"/>
          <w:szCs w:val="28"/>
          <w:lang w:val="en-US"/>
        </w:rPr>
        <w:t xml:space="preserve">Hunter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de-DE"/>
        </w:rPr>
        <w:t>Lancet</w:t>
      </w:r>
      <w:r>
        <w:rPr>
          <w:iCs/>
          <w:color w:val="000000"/>
          <w:sz w:val="28"/>
          <w:szCs w:val="28"/>
          <w:lang w:val="de-DE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de-DE"/>
        </w:rPr>
        <w:t>1998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—Vol. </w:t>
      </w:r>
      <w:r w:rsidRPr="00E35C0E">
        <w:rPr>
          <w:bCs/>
          <w:color w:val="000000"/>
          <w:sz w:val="28"/>
          <w:szCs w:val="28"/>
          <w:lang w:val="de-DE"/>
        </w:rPr>
        <w:t>352</w:t>
      </w:r>
      <w:r w:rsidRPr="0055182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95356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1187–</w:t>
      </w:r>
      <w:r>
        <w:rPr>
          <w:color w:val="000000"/>
          <w:sz w:val="28"/>
          <w:szCs w:val="28"/>
          <w:lang w:val="de-DE"/>
        </w:rPr>
        <w:t>118</w:t>
      </w:r>
      <w:r w:rsidRPr="00E35C0E">
        <w:rPr>
          <w:color w:val="000000"/>
          <w:sz w:val="28"/>
          <w:szCs w:val="28"/>
          <w:lang w:val="de-DE"/>
        </w:rPr>
        <w:t>9.</w:t>
      </w:r>
    </w:p>
    <w:p w:rsidR="00851CAD" w:rsidRPr="00E4258F" w:rsidRDefault="00851CAD" w:rsidP="00C44DBF">
      <w:pPr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4258F">
        <w:rPr>
          <w:color w:val="000000"/>
          <w:sz w:val="28"/>
          <w:szCs w:val="28"/>
          <w:lang w:val="de-DE"/>
        </w:rPr>
        <w:lastRenderedPageBreak/>
        <w:t xml:space="preserve">Kuntz E. Obstipation und Obstipationsbehandlung </w:t>
      </w:r>
      <w:r w:rsidRPr="00E4258F">
        <w:rPr>
          <w:color w:val="000000"/>
          <w:sz w:val="28"/>
          <w:szCs w:val="28"/>
          <w:lang w:val="en-US"/>
        </w:rPr>
        <w:t>/</w:t>
      </w:r>
      <w:r w:rsidRPr="00E4258F">
        <w:rPr>
          <w:color w:val="000000"/>
          <w:sz w:val="28"/>
          <w:szCs w:val="28"/>
          <w:lang w:val="de-DE"/>
        </w:rPr>
        <w:t xml:space="preserve"> E.Kuntz // Fortschritte der Medizin.</w:t>
      </w:r>
      <w:r w:rsidRPr="00E4258F">
        <w:rPr>
          <w:color w:val="000000"/>
          <w:sz w:val="28"/>
          <w:szCs w:val="28"/>
          <w:lang w:val="en-US"/>
        </w:rPr>
        <w:t xml:space="preserve"> — </w:t>
      </w:r>
      <w:r>
        <w:rPr>
          <w:color w:val="000000"/>
          <w:sz w:val="28"/>
          <w:szCs w:val="28"/>
          <w:lang w:val="de-DE"/>
        </w:rPr>
        <w:t xml:space="preserve">2001. </w:t>
      </w:r>
      <w:r w:rsidRPr="00E4258F">
        <w:rPr>
          <w:color w:val="000000"/>
          <w:sz w:val="28"/>
          <w:szCs w:val="28"/>
          <w:lang w:val="en-US"/>
        </w:rPr>
        <w:t>—</w:t>
      </w:r>
      <w:r w:rsidRPr="00E4258F">
        <w:rPr>
          <w:color w:val="000000"/>
          <w:sz w:val="28"/>
          <w:szCs w:val="28"/>
          <w:lang w:val="de-DE"/>
        </w:rPr>
        <w:t xml:space="preserve">Vol. 100, </w:t>
      </w:r>
      <w:r w:rsidRPr="00E4258F">
        <w:rPr>
          <w:color w:val="000000"/>
          <w:sz w:val="28"/>
          <w:szCs w:val="28"/>
          <w:lang w:val="en-US"/>
        </w:rPr>
        <w:t>№</w:t>
      </w:r>
      <w:r w:rsidRPr="00E4258F">
        <w:rPr>
          <w:color w:val="000000"/>
          <w:sz w:val="28"/>
          <w:szCs w:val="28"/>
          <w:lang w:val="de-DE"/>
        </w:rPr>
        <w:t xml:space="preserve"> 26.</w:t>
      </w:r>
      <w:r w:rsidRPr="00E4258F">
        <w:rPr>
          <w:color w:val="000000"/>
          <w:sz w:val="28"/>
          <w:szCs w:val="28"/>
          <w:lang w:val="en-US"/>
        </w:rPr>
        <w:t xml:space="preserve"> — </w:t>
      </w:r>
      <w:r w:rsidRPr="00E4258F">
        <w:rPr>
          <w:color w:val="000000"/>
          <w:sz w:val="28"/>
          <w:szCs w:val="28"/>
        </w:rPr>
        <w:t>Р</w:t>
      </w:r>
      <w:r w:rsidRPr="00E4258F">
        <w:rPr>
          <w:color w:val="000000"/>
          <w:sz w:val="28"/>
          <w:szCs w:val="28"/>
          <w:lang w:val="en-US"/>
        </w:rPr>
        <w:t>.</w:t>
      </w:r>
      <w:r w:rsidRPr="00E4258F">
        <w:rPr>
          <w:color w:val="000000"/>
          <w:sz w:val="28"/>
          <w:szCs w:val="28"/>
          <w:lang w:val="de-DE"/>
        </w:rPr>
        <w:t xml:space="preserve"> </w:t>
      </w:r>
      <w:r w:rsidRPr="00E4258F">
        <w:rPr>
          <w:color w:val="000000"/>
          <w:sz w:val="28"/>
          <w:szCs w:val="28"/>
          <w:lang w:val="en-US"/>
        </w:rPr>
        <w:t>S. 1235-1239.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Lembo T.J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Symptoms and visceral perception in patients with pain-predominant irritable bowel syndrome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Т. </w:t>
      </w:r>
      <w:r w:rsidRPr="00E35C0E">
        <w:rPr>
          <w:color w:val="000000"/>
          <w:sz w:val="28"/>
          <w:szCs w:val="28"/>
          <w:lang w:val="en-US"/>
        </w:rPr>
        <w:t>J.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Lembo, </w:t>
      </w:r>
      <w:r>
        <w:rPr>
          <w:color w:val="000000"/>
          <w:sz w:val="28"/>
          <w:szCs w:val="28"/>
        </w:rPr>
        <w:t>В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Naliboff, J.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Munakata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Am 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>J</w:t>
      </w:r>
      <w:r>
        <w:rPr>
          <w:iCs/>
          <w:color w:val="000000"/>
          <w:sz w:val="28"/>
          <w:szCs w:val="28"/>
          <w:lang w:val="en-US"/>
        </w:rPr>
        <w:t xml:space="preserve">. 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1999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r w:rsidRPr="00E323C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94</w:t>
      </w:r>
      <w:r w:rsidRPr="00AE6173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A5D6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1320-1326.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Lembo T.J</w:t>
      </w:r>
      <w:r w:rsidRPr="00AE6173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Clinical assessment of irritable bowel syndrome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Т. </w:t>
      </w:r>
      <w:r w:rsidRPr="00E35C0E">
        <w:rPr>
          <w:color w:val="000000"/>
          <w:sz w:val="28"/>
          <w:szCs w:val="28"/>
          <w:lang w:val="en-US"/>
        </w:rPr>
        <w:t>J.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Lembo, R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N. Fink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Clin 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>Gastroenterol.</w:t>
      </w:r>
      <w:r w:rsidRPr="00AE6173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C27787">
        <w:rPr>
          <w:color w:val="000000"/>
          <w:sz w:val="28"/>
          <w:szCs w:val="28"/>
          <w:lang w:val="en-US"/>
        </w:rPr>
        <w:t xml:space="preserve">. 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35(suppl 1)</w:t>
      </w:r>
      <w:r w:rsidRPr="00C27787">
        <w:rPr>
          <w:color w:val="000000"/>
          <w:sz w:val="28"/>
          <w:szCs w:val="28"/>
          <w:lang w:val="en-US"/>
        </w:rPr>
        <w:t>.</w:t>
      </w:r>
      <w:r w:rsidRPr="0095356E">
        <w:rPr>
          <w:color w:val="000000"/>
          <w:sz w:val="28"/>
          <w:szCs w:val="28"/>
          <w:lang w:val="en-US"/>
        </w:rPr>
        <w:t xml:space="preserve"> —</w:t>
      </w:r>
      <w:r w:rsidRPr="00C2778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95356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S31-S36.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Levy R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Costs of care for irritable bowel syndrome patients in a health maintenance organization</w:t>
      </w:r>
      <w:r>
        <w:rPr>
          <w:color w:val="000000"/>
          <w:sz w:val="28"/>
          <w:szCs w:val="28"/>
          <w:lang w:val="en-US"/>
        </w:rPr>
        <w:t xml:space="preserve"> </w:t>
      </w:r>
      <w:r w:rsidRPr="0055182F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R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Levy,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Von Korff, W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E. Whitehead </w:t>
      </w:r>
      <w:r w:rsidRPr="0055182F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Gastroenterol. </w:t>
      </w:r>
      <w:r w:rsidRPr="00DA5D6F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C27787">
        <w:rPr>
          <w:color w:val="000000"/>
          <w:sz w:val="28"/>
          <w:szCs w:val="28"/>
          <w:lang w:val="en-US"/>
        </w:rPr>
        <w:t>.</w:t>
      </w:r>
      <w:r w:rsidRPr="00DA5D6F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96</w:t>
      </w:r>
      <w:r w:rsidRPr="00C27787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</w:rPr>
        <w:t>Р</w:t>
      </w:r>
      <w:r w:rsidRPr="00DA5D6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3122-3129.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de-DE"/>
        </w:rPr>
      </w:pPr>
      <w:r w:rsidRPr="00E35C0E">
        <w:rPr>
          <w:color w:val="000000"/>
          <w:sz w:val="28"/>
          <w:szCs w:val="28"/>
          <w:lang w:val="en-US"/>
        </w:rPr>
        <w:t>Mahmmod Z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Knowledge of the irritable bowel syndrome in patients and the general public</w:t>
      </w:r>
      <w:r w:rsidRPr="00C27787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Z. </w:t>
      </w:r>
      <w:r w:rsidRPr="00E35C0E">
        <w:rPr>
          <w:color w:val="000000"/>
          <w:sz w:val="28"/>
          <w:szCs w:val="28"/>
          <w:lang w:val="en-US"/>
        </w:rPr>
        <w:t xml:space="preserve">Mahmmod, </w:t>
      </w:r>
      <w:smartTag w:uri="urn:schemas-microsoft-com:office:smarttags" w:element="place">
        <w:r w:rsidRPr="00E35C0E">
          <w:rPr>
            <w:color w:val="000000"/>
            <w:sz w:val="28"/>
            <w:szCs w:val="28"/>
            <w:lang w:val="en-US"/>
          </w:rPr>
          <w:t>S.</w:t>
        </w:r>
        <w:r>
          <w:rPr>
            <w:color w:val="000000"/>
            <w:sz w:val="28"/>
            <w:szCs w:val="28"/>
            <w:lang w:val="en-US"/>
          </w:rPr>
          <w:t xml:space="preserve"> </w:t>
        </w:r>
        <w:r w:rsidRPr="00E35C0E">
          <w:rPr>
            <w:color w:val="000000"/>
            <w:sz w:val="28"/>
            <w:szCs w:val="28"/>
            <w:lang w:val="en-US"/>
          </w:rPr>
          <w:t>Scheuner</w:t>
        </w:r>
      </w:smartTag>
      <w:r w:rsidRPr="00E35C0E">
        <w:rPr>
          <w:color w:val="000000"/>
          <w:sz w:val="28"/>
          <w:szCs w:val="28"/>
          <w:lang w:val="en-US"/>
        </w:rPr>
        <w:t xml:space="preserve">, J.Gamborone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de-DE"/>
        </w:rPr>
        <w:t>Ir</w:t>
      </w:r>
      <w:r>
        <w:rPr>
          <w:iCs/>
          <w:color w:val="000000"/>
          <w:sz w:val="28"/>
          <w:szCs w:val="28"/>
          <w:lang w:val="de-DE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J</w:t>
      </w:r>
      <w:r>
        <w:rPr>
          <w:iCs/>
          <w:color w:val="000000"/>
          <w:sz w:val="28"/>
          <w:szCs w:val="28"/>
          <w:lang w:val="de-DE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Med</w:t>
      </w:r>
      <w:r>
        <w:rPr>
          <w:iCs/>
          <w:color w:val="000000"/>
          <w:sz w:val="28"/>
          <w:szCs w:val="28"/>
          <w:lang w:val="de-DE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Sci.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de-DE"/>
        </w:rPr>
        <w:t>1997</w:t>
      </w:r>
      <w:r w:rsidRPr="0055182F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E323C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color w:val="000000"/>
          <w:sz w:val="28"/>
          <w:szCs w:val="28"/>
          <w:lang w:val="de-DE"/>
        </w:rPr>
        <w:t>166</w:t>
      </w:r>
      <w:r w:rsidRPr="00AE6173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A5D6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15.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Malinen E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Analysis of the fecal microbiota of irritable bowel syndrome patients and healthy controls with real-time PCR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Е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 xml:space="preserve">Malinen, </w:t>
      </w:r>
      <w:r>
        <w:rPr>
          <w:color w:val="000000"/>
          <w:sz w:val="28"/>
          <w:szCs w:val="28"/>
          <w:lang w:val="de-DE"/>
        </w:rPr>
        <w:t xml:space="preserve">T. </w:t>
      </w:r>
      <w:r w:rsidRPr="00E35C0E">
        <w:rPr>
          <w:color w:val="000000"/>
          <w:sz w:val="28"/>
          <w:szCs w:val="28"/>
          <w:lang w:val="de-DE"/>
        </w:rPr>
        <w:t xml:space="preserve">Rinttila, </w:t>
      </w:r>
      <w:r>
        <w:rPr>
          <w:color w:val="000000"/>
          <w:sz w:val="28"/>
          <w:szCs w:val="28"/>
          <w:lang w:val="de-DE"/>
        </w:rPr>
        <w:t xml:space="preserve">K. </w:t>
      </w:r>
      <w:r w:rsidRPr="00E35C0E">
        <w:rPr>
          <w:color w:val="000000"/>
          <w:sz w:val="28"/>
          <w:szCs w:val="28"/>
          <w:lang w:val="de-DE"/>
        </w:rPr>
        <w:t xml:space="preserve">Kajander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2005</w:t>
      </w:r>
      <w:r w:rsidRPr="00E323C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100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373–</w:t>
      </w:r>
      <w:r>
        <w:rPr>
          <w:color w:val="000000"/>
          <w:sz w:val="28"/>
          <w:szCs w:val="28"/>
          <w:lang w:val="en-US"/>
        </w:rPr>
        <w:t>3</w:t>
      </w:r>
      <w:r w:rsidRPr="00E35C0E">
        <w:rPr>
          <w:color w:val="000000"/>
          <w:sz w:val="28"/>
          <w:szCs w:val="28"/>
          <w:lang w:val="en-US"/>
        </w:rPr>
        <w:t>82.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Maratka Z. Psychosomatic aspects of defecation and its disturbances </w:t>
      </w:r>
      <w:r w:rsidRPr="005E7F52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Z.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Maratka // Digest. — 1975. — Vol. 12.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P. 39-42.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Marshall J</w:t>
      </w:r>
      <w:r w:rsidRPr="0029189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Walkerton Health Study Investigators. Incidence and epidemiology of irritable bowel syndrome after a large waterborne outbreak of bacterial dysentery </w:t>
      </w:r>
      <w:r w:rsidRPr="00640AD5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К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Marshall,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 xml:space="preserve">Thabane, </w:t>
      </w:r>
      <w:r>
        <w:rPr>
          <w:color w:val="000000"/>
          <w:sz w:val="28"/>
          <w:szCs w:val="28"/>
          <w:lang w:val="en-US"/>
        </w:rPr>
        <w:t xml:space="preserve">A.X. </w:t>
      </w:r>
      <w:r w:rsidRPr="00E35C0E">
        <w:rPr>
          <w:color w:val="000000"/>
          <w:sz w:val="28"/>
          <w:szCs w:val="28"/>
          <w:lang w:val="en-US"/>
        </w:rPr>
        <w:t xml:space="preserve">Garg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2006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131</w:t>
      </w:r>
      <w:r w:rsidRPr="00AE6173">
        <w:rPr>
          <w:b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445–</w:t>
      </w:r>
      <w:r>
        <w:rPr>
          <w:color w:val="000000"/>
          <w:sz w:val="28"/>
          <w:szCs w:val="28"/>
          <w:lang w:val="en-US"/>
        </w:rPr>
        <w:t>4</w:t>
      </w:r>
      <w:r w:rsidRPr="00E35C0E">
        <w:rPr>
          <w:color w:val="000000"/>
          <w:sz w:val="28"/>
          <w:szCs w:val="28"/>
          <w:lang w:val="en-US"/>
        </w:rPr>
        <w:t>50.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Martin R. Irritable bowel syndrome: toward a cost-effective management approach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R. </w:t>
      </w:r>
      <w:r w:rsidRPr="00E35C0E">
        <w:rPr>
          <w:color w:val="000000"/>
          <w:sz w:val="28"/>
          <w:szCs w:val="28"/>
          <w:lang w:val="en-US"/>
        </w:rPr>
        <w:t xml:space="preserve">Martin,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Barron, </w:t>
      </w:r>
      <w:r>
        <w:rPr>
          <w:color w:val="000000"/>
          <w:sz w:val="28"/>
          <w:szCs w:val="28"/>
          <w:lang w:val="uk-UA"/>
        </w:rPr>
        <w:t xml:space="preserve">С. </w:t>
      </w:r>
      <w:r w:rsidRPr="00E35C0E">
        <w:rPr>
          <w:color w:val="000000"/>
          <w:sz w:val="28"/>
          <w:szCs w:val="28"/>
          <w:lang w:val="en-US"/>
        </w:rPr>
        <w:t xml:space="preserve">Zacker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Manag Care.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C27787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7(suppl 8)</w:t>
      </w:r>
      <w:r w:rsidRPr="00AE6173">
        <w:rPr>
          <w:color w:val="000000"/>
          <w:sz w:val="28"/>
          <w:szCs w:val="28"/>
          <w:lang w:val="en-US"/>
        </w:rPr>
        <w:t>.</w:t>
      </w:r>
      <w:r w:rsidRPr="00AD4614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>—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S268-S275.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Matto J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Composition and temporal stability of gastrointestinal microbiota in irritable bowel syndrome – a longitudinal study in IBS and </w:t>
      </w:r>
      <w:r w:rsidRPr="00E35C0E">
        <w:rPr>
          <w:color w:val="000000"/>
          <w:sz w:val="28"/>
          <w:szCs w:val="28"/>
          <w:lang w:val="en-US"/>
        </w:rPr>
        <w:lastRenderedPageBreak/>
        <w:t xml:space="preserve">control subjects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Matto,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Maunuksela, </w:t>
      </w:r>
      <w:r>
        <w:rPr>
          <w:color w:val="000000"/>
          <w:sz w:val="28"/>
          <w:szCs w:val="28"/>
          <w:lang w:val="en-US"/>
        </w:rPr>
        <w:t xml:space="preserve">K. </w:t>
      </w:r>
      <w:r w:rsidRPr="00E35C0E">
        <w:rPr>
          <w:color w:val="000000"/>
          <w:sz w:val="28"/>
          <w:szCs w:val="28"/>
          <w:lang w:val="en-US"/>
        </w:rPr>
        <w:t>Kajander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FEMS Immunol Med</w:t>
      </w:r>
      <w:r>
        <w:rPr>
          <w:iCs/>
          <w:color w:val="000000"/>
          <w:sz w:val="28"/>
          <w:szCs w:val="28"/>
          <w:lang w:val="en-US"/>
        </w:rPr>
        <w:t xml:space="preserve">. </w:t>
      </w:r>
      <w:r w:rsidRPr="00E35C0E">
        <w:rPr>
          <w:iCs/>
          <w:color w:val="000000"/>
          <w:sz w:val="28"/>
          <w:szCs w:val="28"/>
          <w:lang w:val="en-US"/>
        </w:rPr>
        <w:t>Microbiol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2005</w:t>
      </w:r>
      <w:r w:rsidRPr="00AE6173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43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75003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213–22.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Maxwell P</w:t>
      </w:r>
      <w:r>
        <w:rPr>
          <w:color w:val="000000"/>
          <w:sz w:val="28"/>
          <w:szCs w:val="28"/>
          <w:lang w:val="de-DE"/>
        </w:rPr>
        <w:t>.</w:t>
      </w:r>
      <w:r w:rsidRPr="00E35C0E">
        <w:rPr>
          <w:color w:val="000000"/>
          <w:sz w:val="28"/>
          <w:szCs w:val="28"/>
          <w:lang w:val="de-DE"/>
        </w:rPr>
        <w:t>R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Antibiotics increase functional abdominal symptoms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P.R. </w:t>
      </w:r>
      <w:r w:rsidRPr="00E35C0E">
        <w:rPr>
          <w:color w:val="000000"/>
          <w:sz w:val="28"/>
          <w:szCs w:val="28"/>
          <w:lang w:val="de-DE"/>
        </w:rPr>
        <w:t xml:space="preserve">Maxwell, </w:t>
      </w:r>
      <w:r>
        <w:rPr>
          <w:color w:val="000000"/>
          <w:sz w:val="28"/>
          <w:szCs w:val="28"/>
          <w:lang w:val="uk-UA"/>
        </w:rPr>
        <w:t xml:space="preserve">Е. </w:t>
      </w:r>
      <w:r w:rsidRPr="00E35C0E">
        <w:rPr>
          <w:color w:val="000000"/>
          <w:sz w:val="28"/>
          <w:szCs w:val="28"/>
          <w:lang w:val="de-DE"/>
        </w:rPr>
        <w:t xml:space="preserve">Rink, D.Kumar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213152">
        <w:rPr>
          <w:iCs/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 2002</w:t>
      </w:r>
      <w:r w:rsidRPr="007652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97</w:t>
      </w:r>
      <w:r w:rsidRPr="00213152">
        <w:rPr>
          <w:b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  <w:lang w:val="en-US"/>
        </w:rPr>
        <w:t>P.</w:t>
      </w:r>
      <w:r w:rsidRPr="00E35C0E">
        <w:rPr>
          <w:color w:val="000000"/>
          <w:sz w:val="28"/>
          <w:szCs w:val="28"/>
          <w:lang w:val="en-US"/>
        </w:rPr>
        <w:t>104–</w:t>
      </w:r>
      <w:r w:rsidRPr="00213152">
        <w:rPr>
          <w:color w:val="000000"/>
          <w:sz w:val="28"/>
          <w:szCs w:val="28"/>
          <w:lang w:val="en-US"/>
        </w:rPr>
        <w:t>10</w:t>
      </w:r>
      <w:r w:rsidRPr="00E35C0E">
        <w:rPr>
          <w:color w:val="000000"/>
          <w:sz w:val="28"/>
          <w:szCs w:val="28"/>
          <w:lang w:val="en-US"/>
        </w:rPr>
        <w:t>8.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Mayer E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Review article: gender-related differences in functional gastrointestinal disorders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Е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А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Mayer, </w:t>
      </w:r>
      <w:r>
        <w:rPr>
          <w:color w:val="000000"/>
          <w:sz w:val="28"/>
          <w:szCs w:val="28"/>
          <w:lang w:val="en-US"/>
        </w:rPr>
        <w:t xml:space="preserve">B. </w:t>
      </w:r>
      <w:r w:rsidRPr="00E35C0E">
        <w:rPr>
          <w:color w:val="000000"/>
          <w:sz w:val="28"/>
          <w:szCs w:val="28"/>
          <w:lang w:val="en-US"/>
        </w:rPr>
        <w:t xml:space="preserve">Naliboff, </w:t>
      </w:r>
      <w:r>
        <w:rPr>
          <w:color w:val="000000"/>
          <w:sz w:val="28"/>
          <w:szCs w:val="28"/>
          <w:lang w:val="en-US"/>
        </w:rPr>
        <w:t xml:space="preserve">O. </w:t>
      </w:r>
      <w:r w:rsidRPr="00E35C0E">
        <w:rPr>
          <w:color w:val="000000"/>
          <w:sz w:val="28"/>
          <w:szCs w:val="28"/>
          <w:lang w:val="en-US"/>
        </w:rPr>
        <w:t xml:space="preserve">Lee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Aliment Pharmacol Ther.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1999</w:t>
      </w:r>
      <w:r w:rsidRPr="00C27787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13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(suppl 2)</w:t>
      </w:r>
      <w:r w:rsidRPr="00AE6173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65-69.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McCallum R</w:t>
      </w:r>
      <w:r>
        <w:rPr>
          <w:color w:val="000000"/>
          <w:sz w:val="28"/>
          <w:szCs w:val="28"/>
          <w:lang w:val="en-US"/>
        </w:rPr>
        <w:t>.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Evaluating the role of small intestinal bacterial overgrowth (SIBO) in diarrhea predominant IBS (IBS-D) patients utilizing the glucose breath test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R. </w:t>
      </w:r>
      <w:r w:rsidRPr="00E35C0E">
        <w:rPr>
          <w:color w:val="000000"/>
          <w:sz w:val="28"/>
          <w:szCs w:val="28"/>
          <w:lang w:val="en-US"/>
        </w:rPr>
        <w:t xml:space="preserve">McCallum, </w:t>
      </w:r>
      <w:r>
        <w:rPr>
          <w:color w:val="000000"/>
          <w:sz w:val="28"/>
          <w:szCs w:val="28"/>
          <w:lang w:val="en-US"/>
        </w:rPr>
        <w:t xml:space="preserve">C. </w:t>
      </w:r>
      <w:r w:rsidRPr="00E35C0E">
        <w:rPr>
          <w:color w:val="000000"/>
          <w:sz w:val="28"/>
          <w:szCs w:val="28"/>
          <w:lang w:val="en-US"/>
        </w:rPr>
        <w:t>Schultz, S.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Sostarich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640AD5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2005</w:t>
      </w:r>
      <w:r w:rsidRPr="0055182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128</w:t>
      </w:r>
      <w:r w:rsidRPr="00AE6173">
        <w:rPr>
          <w:b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DA5D6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T1118.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McKendrick M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Irritable bowel syndrome –post-salmonella infection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M.W. </w:t>
      </w:r>
      <w:r w:rsidRPr="00E35C0E">
        <w:rPr>
          <w:color w:val="000000"/>
          <w:sz w:val="28"/>
          <w:szCs w:val="28"/>
          <w:lang w:val="en-US"/>
        </w:rPr>
        <w:t>McKendrick, M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W. Read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J Infect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1994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29</w:t>
      </w:r>
      <w:r w:rsidRPr="0053785E">
        <w:rPr>
          <w:bCs/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95356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AD4614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1–3.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Mearin F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Dyspepsia and irritable bowel syndrome after a Salmonella gastroenteritis outbreak: one-year follow-up cohort study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F. </w:t>
      </w:r>
      <w:r w:rsidRPr="00E35C0E">
        <w:rPr>
          <w:color w:val="000000"/>
          <w:sz w:val="28"/>
          <w:szCs w:val="28"/>
          <w:lang w:val="en-US"/>
        </w:rPr>
        <w:t xml:space="preserve">Mearin,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Perez-Oliveras, </w:t>
      </w:r>
      <w:r>
        <w:rPr>
          <w:color w:val="000000"/>
          <w:sz w:val="28"/>
          <w:szCs w:val="28"/>
          <w:lang w:val="en-US"/>
        </w:rPr>
        <w:t xml:space="preserve">A. </w:t>
      </w:r>
      <w:r w:rsidRPr="00E35C0E">
        <w:rPr>
          <w:color w:val="000000"/>
          <w:sz w:val="28"/>
          <w:szCs w:val="28"/>
          <w:lang w:val="en-US"/>
        </w:rPr>
        <w:t xml:space="preserve">Perello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76529B">
        <w:rPr>
          <w:color w:val="000000"/>
          <w:sz w:val="28"/>
          <w:szCs w:val="28"/>
          <w:lang w:val="en-US"/>
        </w:rPr>
        <w:t>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—2005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Vol. </w:t>
      </w:r>
      <w:r w:rsidRPr="00E35C0E">
        <w:rPr>
          <w:bCs/>
          <w:color w:val="000000"/>
          <w:sz w:val="28"/>
          <w:szCs w:val="28"/>
          <w:lang w:val="en-US"/>
        </w:rPr>
        <w:t>129</w:t>
      </w:r>
      <w:r w:rsidRPr="0095356E">
        <w:rPr>
          <w:color w:val="000000"/>
          <w:sz w:val="28"/>
          <w:szCs w:val="28"/>
          <w:lang w:val="en-US"/>
        </w:rPr>
        <w:t>. —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98–104.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Mendall M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Antibiotic use, childhood affluence and irritable bowel syndrome (IBS)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А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Mendall,</w:t>
      </w:r>
      <w:r w:rsidRPr="00221D1B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D. Kumar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Eur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 Hepatol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1998</w:t>
      </w:r>
      <w:r w:rsidRPr="003A5A6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10</w:t>
      </w:r>
      <w:r w:rsidRPr="00AE6173">
        <w:rPr>
          <w:b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59–62.</w:t>
      </w:r>
    </w:p>
    <w:p w:rsidR="00851CAD" w:rsidRPr="00AC60FA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AC60FA">
        <w:rPr>
          <w:color w:val="000000"/>
          <w:sz w:val="28"/>
          <w:szCs w:val="28"/>
          <w:lang w:val="en-US"/>
        </w:rPr>
        <w:t>Mikamo R. / R.Mikamo, K.Kawazoe, K. Izumi // Chemotherapy. —  1996. — Vol. 42</w:t>
      </w:r>
      <w:r>
        <w:rPr>
          <w:color w:val="000000"/>
          <w:sz w:val="28"/>
          <w:szCs w:val="28"/>
          <w:lang w:val="en-US"/>
        </w:rPr>
        <w:t>,</w:t>
      </w:r>
      <w:r w:rsidRPr="00AC60FA">
        <w:rPr>
          <w:color w:val="000000"/>
          <w:sz w:val="28"/>
          <w:szCs w:val="28"/>
          <w:lang w:val="en-US"/>
        </w:rPr>
        <w:t xml:space="preserve"> №1. —</w:t>
      </w:r>
      <w:r w:rsidRPr="00AC60FA">
        <w:rPr>
          <w:color w:val="000000"/>
          <w:sz w:val="28"/>
          <w:szCs w:val="28"/>
        </w:rPr>
        <w:t>Р</w:t>
      </w:r>
      <w:r w:rsidRPr="00AC60FA">
        <w:rPr>
          <w:color w:val="000000"/>
          <w:sz w:val="28"/>
          <w:szCs w:val="28"/>
          <w:lang w:val="en-US"/>
        </w:rPr>
        <w:t>. 78— 84.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Mishkin D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Re: Pimentel</w:t>
      </w:r>
      <w:r w:rsidRPr="00E35C0E">
        <w:rPr>
          <w:iCs/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Eradication of small intestinal bacterial overgrowth reduces symptoms of irritable bowel syndrome</w:t>
      </w:r>
      <w:r w:rsidRPr="00C2778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D. </w:t>
      </w:r>
      <w:r w:rsidRPr="00E35C0E">
        <w:rPr>
          <w:color w:val="000000"/>
          <w:sz w:val="28"/>
          <w:szCs w:val="28"/>
          <w:lang w:val="en-US"/>
        </w:rPr>
        <w:t>Mishkin, S.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Mishkin</w:t>
      </w:r>
      <w:r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—2001</w:t>
      </w:r>
      <w:r w:rsidRPr="0055182F">
        <w:rPr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96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2505–</w:t>
      </w:r>
      <w:r>
        <w:rPr>
          <w:color w:val="000000"/>
          <w:sz w:val="28"/>
          <w:szCs w:val="28"/>
          <w:lang w:val="en-US"/>
        </w:rPr>
        <w:t>250</w:t>
      </w:r>
      <w:r w:rsidRPr="00E35C0E">
        <w:rPr>
          <w:color w:val="000000"/>
          <w:sz w:val="28"/>
          <w:szCs w:val="28"/>
          <w:lang w:val="en-US"/>
        </w:rPr>
        <w:t>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Mitchell C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Survey of the AGA membership relating to patients with functional gastrointestinal disorders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А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Mitchell, D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A. Drossman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E35C0E">
        <w:rPr>
          <w:color w:val="000000"/>
          <w:sz w:val="28"/>
          <w:szCs w:val="28"/>
          <w:lang w:val="en-US"/>
        </w:rPr>
        <w:t>—1987</w:t>
      </w:r>
      <w:r w:rsidRPr="00C27787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AE6173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92</w:t>
      </w:r>
      <w:r w:rsidRPr="00AE6173">
        <w:rPr>
          <w:color w:val="000000"/>
          <w:sz w:val="28"/>
          <w:szCs w:val="28"/>
          <w:lang w:val="en-US"/>
        </w:rPr>
        <w:t xml:space="preserve">. —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1282-1284.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Mosseri M.</w:t>
      </w:r>
      <w:r w:rsidRPr="00AE6173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Histologic evidence for small-vessel coronary artery disease in patients with angina pectoris and patients large coronary arteries 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>Mosseri, R.</w:t>
      </w:r>
      <w:r>
        <w:rPr>
          <w:color w:val="000000"/>
          <w:sz w:val="28"/>
          <w:szCs w:val="28"/>
          <w:lang w:val="en-US"/>
        </w:rPr>
        <w:t xml:space="preserve">Y. </w:t>
      </w:r>
      <w:r w:rsidRPr="00E35C0E">
        <w:rPr>
          <w:color w:val="000000"/>
          <w:sz w:val="28"/>
          <w:szCs w:val="28"/>
          <w:lang w:val="en-US"/>
        </w:rPr>
        <w:t>Yarom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М. </w:t>
      </w:r>
      <w:r w:rsidRPr="00E35C0E">
        <w:rPr>
          <w:color w:val="000000"/>
          <w:sz w:val="28"/>
          <w:szCs w:val="28"/>
          <w:lang w:val="en-US"/>
        </w:rPr>
        <w:t xml:space="preserve">S.Gotsman </w:t>
      </w:r>
      <w:r w:rsidRPr="00A4499B">
        <w:rPr>
          <w:color w:val="000000"/>
          <w:sz w:val="28"/>
          <w:szCs w:val="28"/>
          <w:lang w:val="en-US"/>
        </w:rPr>
        <w:t>/</w:t>
      </w:r>
      <w:r w:rsidRPr="00E35C0E">
        <w:rPr>
          <w:color w:val="000000"/>
          <w:sz w:val="28"/>
          <w:szCs w:val="28"/>
          <w:lang w:val="en-US"/>
        </w:rPr>
        <w:t xml:space="preserve">/ Circulation. — 1986.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 Vol. 74.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P. 964-972.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Neal K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Prevalence of gastrointestinal symptoms six months after bacterial gastroenteritis and risk factors for development of the irritable bowel syndrome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K.R. </w:t>
      </w:r>
      <w:r w:rsidRPr="00E35C0E">
        <w:rPr>
          <w:color w:val="000000"/>
          <w:sz w:val="28"/>
          <w:szCs w:val="28"/>
          <w:lang w:val="en-US"/>
        </w:rPr>
        <w:t xml:space="preserve">Neal,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Hebdon, </w:t>
      </w:r>
      <w:r>
        <w:rPr>
          <w:color w:val="000000"/>
          <w:sz w:val="28"/>
          <w:szCs w:val="28"/>
          <w:lang w:val="en-US"/>
        </w:rPr>
        <w:t xml:space="preserve">R. </w:t>
      </w:r>
      <w:r w:rsidRPr="00E35C0E">
        <w:rPr>
          <w:color w:val="000000"/>
          <w:sz w:val="28"/>
          <w:szCs w:val="28"/>
          <w:lang w:val="en-US"/>
        </w:rPr>
        <w:t xml:space="preserve">Spiller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Br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Med</w:t>
      </w:r>
      <w:r w:rsidRPr="00C27787">
        <w:rPr>
          <w:iCs/>
          <w:color w:val="000000"/>
          <w:sz w:val="28"/>
          <w:szCs w:val="28"/>
          <w:lang w:val="en-US"/>
        </w:rPr>
        <w:t>.</w:t>
      </w:r>
      <w:r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 xml:space="preserve">J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1997</w:t>
      </w:r>
      <w:r w:rsidRPr="00640AD5">
        <w:rPr>
          <w:color w:val="000000"/>
          <w:sz w:val="28"/>
          <w:szCs w:val="28"/>
          <w:lang w:val="en-US"/>
        </w:rPr>
        <w:t>.</w:t>
      </w:r>
      <w:r w:rsidRPr="0076529B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314</w:t>
      </w:r>
      <w:r w:rsidRPr="003A5A6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779–</w:t>
      </w:r>
      <w:r>
        <w:rPr>
          <w:color w:val="000000"/>
          <w:sz w:val="28"/>
          <w:szCs w:val="28"/>
          <w:lang w:val="en-US"/>
        </w:rPr>
        <w:t>7</w:t>
      </w:r>
      <w:r w:rsidRPr="00E35C0E">
        <w:rPr>
          <w:color w:val="000000"/>
          <w:sz w:val="28"/>
          <w:szCs w:val="28"/>
          <w:lang w:val="en-US"/>
        </w:rPr>
        <w:t>82.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Niedzielin K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A controlled, double-blind, randomized study on the efficacy of </w:t>
      </w:r>
      <w:r w:rsidRPr="00E35C0E">
        <w:rPr>
          <w:iCs/>
          <w:color w:val="000000"/>
          <w:sz w:val="28"/>
          <w:szCs w:val="28"/>
          <w:lang w:val="en-US"/>
        </w:rPr>
        <w:t xml:space="preserve">Lactobacillus plantarum </w:t>
      </w:r>
      <w:r w:rsidRPr="00E35C0E">
        <w:rPr>
          <w:color w:val="000000"/>
          <w:sz w:val="28"/>
          <w:szCs w:val="28"/>
          <w:lang w:val="en-US"/>
        </w:rPr>
        <w:t xml:space="preserve">299V in patients with irritable bowel syndrome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Niedzielin, </w:t>
      </w:r>
      <w:r>
        <w:rPr>
          <w:color w:val="000000"/>
          <w:sz w:val="28"/>
          <w:szCs w:val="28"/>
          <w:lang w:val="en-US"/>
        </w:rPr>
        <w:t xml:space="preserve">H. </w:t>
      </w:r>
      <w:r w:rsidRPr="00E35C0E">
        <w:rPr>
          <w:color w:val="000000"/>
          <w:sz w:val="28"/>
          <w:szCs w:val="28"/>
          <w:lang w:val="en-US"/>
        </w:rPr>
        <w:t xml:space="preserve">Kordecki, </w:t>
      </w:r>
      <w:r>
        <w:rPr>
          <w:color w:val="000000"/>
          <w:sz w:val="28"/>
          <w:szCs w:val="28"/>
          <w:lang w:val="en-US"/>
        </w:rPr>
        <w:t xml:space="preserve">B. </w:t>
      </w:r>
      <w:r w:rsidRPr="00E35C0E">
        <w:rPr>
          <w:color w:val="000000"/>
          <w:sz w:val="28"/>
          <w:szCs w:val="28"/>
          <w:lang w:val="en-US"/>
        </w:rPr>
        <w:t>Birkenfeld</w:t>
      </w:r>
      <w:r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Eur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 Hepatol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—2001</w:t>
      </w:r>
      <w:r w:rsidRPr="0095356E">
        <w:rPr>
          <w:color w:val="000000"/>
          <w:sz w:val="28"/>
          <w:szCs w:val="28"/>
          <w:lang w:val="en-US"/>
        </w:rPr>
        <w:t>. —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13</w:t>
      </w:r>
      <w:r w:rsidRPr="007652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76529B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1143–</w:t>
      </w:r>
      <w:r>
        <w:rPr>
          <w:color w:val="000000"/>
          <w:sz w:val="28"/>
          <w:szCs w:val="28"/>
          <w:lang w:val="en-US"/>
        </w:rPr>
        <w:t>114</w:t>
      </w:r>
      <w:r w:rsidRPr="00E35C0E">
        <w:rPr>
          <w:color w:val="000000"/>
          <w:sz w:val="28"/>
          <w:szCs w:val="28"/>
          <w:lang w:val="en-US"/>
        </w:rPr>
        <w:t>7.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Niv E</w:t>
      </w:r>
      <w:r w:rsidRPr="00AE6173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The efficacy of </w:t>
      </w:r>
      <w:r w:rsidRPr="00E35C0E">
        <w:rPr>
          <w:iCs/>
          <w:color w:val="000000"/>
          <w:sz w:val="28"/>
          <w:szCs w:val="28"/>
          <w:lang w:val="en-US"/>
        </w:rPr>
        <w:t xml:space="preserve">Lactobacillus reuteri </w:t>
      </w:r>
      <w:r w:rsidRPr="00E35C0E">
        <w:rPr>
          <w:color w:val="000000"/>
          <w:sz w:val="28"/>
          <w:szCs w:val="28"/>
          <w:lang w:val="en-US"/>
        </w:rPr>
        <w:t xml:space="preserve">ATCC </w:t>
      </w:r>
      <w:smartTag w:uri="urn:schemas-microsoft-com:office:smarttags" w:element="metricconverter">
        <w:smartTagPr>
          <w:attr w:name="ProductID" w:val="55730 in"/>
        </w:smartTagPr>
        <w:r w:rsidRPr="00E35C0E">
          <w:rPr>
            <w:color w:val="000000"/>
            <w:sz w:val="28"/>
            <w:szCs w:val="28"/>
            <w:lang w:val="en-US"/>
          </w:rPr>
          <w:t>55730 in</w:t>
        </w:r>
      </w:smartTag>
      <w:r w:rsidRPr="00E35C0E">
        <w:rPr>
          <w:color w:val="000000"/>
          <w:sz w:val="28"/>
          <w:szCs w:val="28"/>
          <w:lang w:val="en-US"/>
        </w:rPr>
        <w:t xml:space="preserve"> the treatment of patients with irritable bowel syndrome – a double blind, placebo-controlled, randomized study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Е. </w:t>
      </w:r>
      <w:r w:rsidRPr="00E35C0E">
        <w:rPr>
          <w:color w:val="000000"/>
          <w:sz w:val="28"/>
          <w:szCs w:val="28"/>
          <w:lang w:val="en-US"/>
        </w:rPr>
        <w:t xml:space="preserve">Niv, </w:t>
      </w:r>
      <w:r>
        <w:rPr>
          <w:color w:val="000000"/>
          <w:sz w:val="28"/>
          <w:szCs w:val="28"/>
        </w:rPr>
        <w:t>Т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Naftali, </w:t>
      </w:r>
      <w:r>
        <w:rPr>
          <w:color w:val="000000"/>
          <w:sz w:val="28"/>
          <w:szCs w:val="28"/>
          <w:lang w:val="en-US"/>
        </w:rPr>
        <w:t xml:space="preserve">R. </w:t>
      </w:r>
      <w:r w:rsidRPr="00E35C0E">
        <w:rPr>
          <w:color w:val="000000"/>
          <w:sz w:val="28"/>
          <w:szCs w:val="28"/>
          <w:lang w:val="en-US"/>
        </w:rPr>
        <w:t xml:space="preserve">Hallak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Clin Nutr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2005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24</w:t>
      </w:r>
      <w:r w:rsidRPr="0053785E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  <w:lang w:val="en-US"/>
        </w:rPr>
        <w:t>P.</w:t>
      </w:r>
      <w:r w:rsidRPr="0053785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925–</w:t>
      </w:r>
      <w:r>
        <w:rPr>
          <w:color w:val="000000"/>
          <w:sz w:val="28"/>
          <w:szCs w:val="28"/>
          <w:lang w:val="en-US"/>
        </w:rPr>
        <w:t>9</w:t>
      </w:r>
      <w:r w:rsidRPr="00E35C0E">
        <w:rPr>
          <w:color w:val="000000"/>
          <w:sz w:val="28"/>
          <w:szCs w:val="28"/>
          <w:lang w:val="en-US"/>
        </w:rPr>
        <w:t>31.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fr-FR"/>
        </w:rPr>
      </w:pPr>
      <w:r w:rsidRPr="00E35C0E">
        <w:rPr>
          <w:color w:val="000000"/>
          <w:sz w:val="28"/>
          <w:szCs w:val="28"/>
          <w:lang w:val="en-US"/>
        </w:rPr>
        <w:t>Nobaek S.</w:t>
      </w:r>
      <w:r w:rsidRPr="003A5A6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Alteration of intestinal microflora is associated with reduction in abdominal bloating and pain in patients with irritable bowel syndrome</w:t>
      </w:r>
      <w:r w:rsidRPr="00C27787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Nobaek,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Johansson, G 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Molin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fr-FR"/>
        </w:rPr>
        <w:t>Am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fr-FR"/>
        </w:rPr>
        <w:t xml:space="preserve"> J</w:t>
      </w:r>
      <w:r>
        <w:rPr>
          <w:iCs/>
          <w:color w:val="000000"/>
          <w:sz w:val="28"/>
          <w:szCs w:val="28"/>
          <w:lang w:val="fr-FR"/>
        </w:rPr>
        <w:t>.</w:t>
      </w:r>
      <w:r w:rsidRPr="00E35C0E">
        <w:rPr>
          <w:iCs/>
          <w:color w:val="000000"/>
          <w:sz w:val="28"/>
          <w:szCs w:val="28"/>
          <w:lang w:val="fr-FR"/>
        </w:rPr>
        <w:t xml:space="preserve"> Gastroenterol</w:t>
      </w:r>
      <w:r>
        <w:rPr>
          <w:iCs/>
          <w:color w:val="000000"/>
          <w:sz w:val="28"/>
          <w:szCs w:val="28"/>
          <w:lang w:val="fr-FR"/>
        </w:rPr>
        <w:t>.</w:t>
      </w:r>
      <w:r w:rsidRPr="0095356E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fr-FR"/>
        </w:rPr>
        <w:t>2000</w:t>
      </w:r>
      <w:r w:rsidRPr="00A91071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fr-FR"/>
        </w:rPr>
        <w:t xml:space="preserve"> </w:t>
      </w:r>
      <w:r w:rsidRPr="0095356E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fr-FR"/>
        </w:rPr>
        <w:t>95</w:t>
      </w:r>
      <w:r w:rsidRPr="0095356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fr-FR"/>
        </w:rPr>
        <w:t xml:space="preserve"> </w:t>
      </w:r>
      <w:r w:rsidRPr="0095356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>P.</w:t>
      </w:r>
      <w:r w:rsidRPr="00E35C0E">
        <w:rPr>
          <w:color w:val="000000"/>
          <w:sz w:val="28"/>
          <w:szCs w:val="28"/>
          <w:lang w:val="fr-FR"/>
        </w:rPr>
        <w:t>1231–</w:t>
      </w:r>
      <w:r>
        <w:rPr>
          <w:color w:val="000000"/>
          <w:sz w:val="28"/>
          <w:szCs w:val="28"/>
          <w:lang w:val="fr-FR"/>
        </w:rPr>
        <w:t>123</w:t>
      </w:r>
      <w:r w:rsidRPr="00E35C0E">
        <w:rPr>
          <w:color w:val="000000"/>
          <w:sz w:val="28"/>
          <w:szCs w:val="28"/>
          <w:lang w:val="fr-FR"/>
        </w:rPr>
        <w:t>8.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Nucera G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Abnormal breath tests to lactose, fructose and sorbitol in irritable bowel syndrome may be explained by small intestinal bacterial overgrowth</w:t>
      </w:r>
      <w:r w:rsidRPr="00C27787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 xml:space="preserve">G. </w:t>
      </w:r>
      <w:r w:rsidRPr="00E35C0E">
        <w:rPr>
          <w:color w:val="000000"/>
          <w:sz w:val="28"/>
          <w:szCs w:val="28"/>
          <w:lang w:val="fr-FR"/>
        </w:rPr>
        <w:t>Nucera</w:t>
      </w:r>
      <w:r>
        <w:rPr>
          <w:color w:val="000000"/>
          <w:sz w:val="28"/>
          <w:szCs w:val="28"/>
          <w:lang w:val="fr-FR"/>
        </w:rPr>
        <w:t xml:space="preserve">, </w:t>
      </w:r>
      <w:r w:rsidRPr="00E35C0E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А. </w:t>
      </w:r>
      <w:r w:rsidRPr="00E35C0E">
        <w:rPr>
          <w:color w:val="000000"/>
          <w:sz w:val="28"/>
          <w:szCs w:val="28"/>
          <w:lang w:val="fr-FR"/>
        </w:rPr>
        <w:t xml:space="preserve">Gabrielli, </w:t>
      </w:r>
      <w:r>
        <w:rPr>
          <w:color w:val="000000"/>
          <w:sz w:val="28"/>
          <w:szCs w:val="28"/>
          <w:lang w:val="fr-FR"/>
        </w:rPr>
        <w:t xml:space="preserve">A. </w:t>
      </w:r>
      <w:r w:rsidRPr="00E35C0E">
        <w:rPr>
          <w:color w:val="000000"/>
          <w:sz w:val="28"/>
          <w:szCs w:val="28"/>
          <w:lang w:val="fr-FR"/>
        </w:rPr>
        <w:t xml:space="preserve">Lupascu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Aliment Pharmacol Ther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2005</w:t>
      </w:r>
      <w:r w:rsidRPr="0076529B">
        <w:rPr>
          <w:color w:val="000000"/>
          <w:sz w:val="28"/>
          <w:szCs w:val="28"/>
          <w:lang w:val="en-US"/>
        </w:rPr>
        <w:t>.</w:t>
      </w:r>
      <w:r w:rsidRPr="00A910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—Vol. </w:t>
      </w:r>
      <w:r w:rsidRPr="00E35C0E">
        <w:rPr>
          <w:bCs/>
          <w:color w:val="000000"/>
          <w:sz w:val="28"/>
          <w:szCs w:val="28"/>
          <w:lang w:val="en-US"/>
        </w:rPr>
        <w:t>21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1391–</w:t>
      </w:r>
      <w:r>
        <w:rPr>
          <w:color w:val="000000"/>
          <w:sz w:val="28"/>
          <w:szCs w:val="28"/>
          <w:lang w:val="en-US"/>
        </w:rPr>
        <w:t>139</w:t>
      </w:r>
      <w:r w:rsidRPr="00E35C0E">
        <w:rPr>
          <w:color w:val="000000"/>
          <w:sz w:val="28"/>
          <w:szCs w:val="28"/>
          <w:lang w:val="en-US"/>
        </w:rPr>
        <w:t>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O’Mahony L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A Randomized, placebo-controlled, double-blind comparison of the probiotic bacteria lactobacillus and bifidobacterium in irritable bowel syndrome (IBS): symptom responses and relationship to cytokine profiles </w:t>
      </w:r>
      <w:r w:rsidRPr="00640AD5">
        <w:rPr>
          <w:color w:val="000000"/>
          <w:sz w:val="28"/>
          <w:szCs w:val="28"/>
          <w:lang w:val="en-US"/>
        </w:rPr>
        <w:t>/</w:t>
      </w:r>
      <w:r w:rsidRPr="00291895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O’Mahony,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McCarthy, 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 xml:space="preserve">Kelly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A910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2005</w:t>
      </w:r>
      <w:r w:rsidRPr="0055182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128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541–</w:t>
      </w:r>
      <w:r>
        <w:rPr>
          <w:color w:val="000000"/>
          <w:sz w:val="28"/>
          <w:szCs w:val="28"/>
          <w:lang w:val="en-US"/>
        </w:rPr>
        <w:t>5</w:t>
      </w:r>
      <w:r w:rsidRPr="00E35C0E">
        <w:rPr>
          <w:color w:val="000000"/>
          <w:sz w:val="28"/>
          <w:szCs w:val="28"/>
          <w:lang w:val="en-US"/>
        </w:rPr>
        <w:t>51.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O’Sullivan M.A.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Patient knowledge and educational needs in irritable bowel syndrome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</w:t>
      </w:r>
      <w:r w:rsidRPr="0029189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А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O’Sullivan, </w:t>
      </w:r>
      <w:r>
        <w:rPr>
          <w:color w:val="000000"/>
          <w:sz w:val="28"/>
          <w:szCs w:val="28"/>
          <w:lang w:val="en-US"/>
        </w:rPr>
        <w:t xml:space="preserve">N. </w:t>
      </w:r>
      <w:r w:rsidRPr="00E35C0E">
        <w:rPr>
          <w:color w:val="000000"/>
          <w:sz w:val="28"/>
          <w:szCs w:val="28"/>
          <w:lang w:val="en-US"/>
        </w:rPr>
        <w:t>Mahmud, D.P.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Kelleher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Eur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 Hepatol.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2000</w:t>
      </w:r>
      <w:r w:rsidRPr="0055182F">
        <w:rPr>
          <w:color w:val="000000"/>
          <w:sz w:val="28"/>
          <w:szCs w:val="28"/>
          <w:lang w:val="en-US"/>
        </w:rPr>
        <w:t>.</w:t>
      </w:r>
      <w:r w:rsidRPr="0076529B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12</w:t>
      </w:r>
      <w:r w:rsidRPr="00A91071">
        <w:rPr>
          <w:color w:val="000000"/>
          <w:sz w:val="28"/>
          <w:szCs w:val="28"/>
          <w:lang w:val="en-US"/>
        </w:rPr>
        <w:t xml:space="preserve">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39-43.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>O’Sullivan M.A.</w:t>
      </w:r>
      <w:r w:rsidRPr="00A910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Bacterial supplementation in the irritable bowel syndrome. A randomised double-blind</w:t>
      </w:r>
      <w:r w:rsidRPr="00E35C0E">
        <w:rPr>
          <w:color w:val="000000"/>
          <w:sz w:val="28"/>
          <w:szCs w:val="28"/>
        </w:rPr>
        <w:t>т</w:t>
      </w:r>
      <w:r w:rsidRPr="00E35C0E">
        <w:rPr>
          <w:color w:val="000000"/>
          <w:sz w:val="28"/>
          <w:szCs w:val="28"/>
          <w:lang w:val="en-US"/>
        </w:rPr>
        <w:t xml:space="preserve"> placebo-controlled crossover study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М.А. </w:t>
      </w:r>
      <w:r w:rsidRPr="00E35C0E">
        <w:rPr>
          <w:color w:val="000000"/>
          <w:sz w:val="28"/>
          <w:szCs w:val="28"/>
          <w:lang w:val="fr-FR"/>
        </w:rPr>
        <w:t>O’Sullivan, C</w:t>
      </w:r>
      <w:r w:rsidRPr="00A449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fr-FR"/>
        </w:rPr>
        <w:t xml:space="preserve">A. O’Morain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Dig Liver Dis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2000</w:t>
      </w:r>
      <w:r w:rsidRPr="0076529B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32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95356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302–</w:t>
      </w:r>
      <w:r>
        <w:rPr>
          <w:color w:val="000000"/>
          <w:sz w:val="28"/>
          <w:szCs w:val="28"/>
          <w:lang w:val="en-US"/>
        </w:rPr>
        <w:t>30</w:t>
      </w:r>
      <w:r w:rsidRPr="00E35C0E">
        <w:rPr>
          <w:color w:val="000000"/>
          <w:sz w:val="28"/>
          <w:szCs w:val="28"/>
          <w:lang w:val="en-US"/>
        </w:rPr>
        <w:t>4.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Owens D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 w:rsidRPr="00A91071">
        <w:rPr>
          <w:color w:val="000000"/>
          <w:sz w:val="28"/>
          <w:szCs w:val="28"/>
          <w:lang w:val="en-US"/>
        </w:rPr>
        <w:t xml:space="preserve">.  </w:t>
      </w:r>
      <w:r w:rsidRPr="00E35C0E">
        <w:rPr>
          <w:color w:val="000000"/>
          <w:sz w:val="28"/>
          <w:szCs w:val="28"/>
          <w:lang w:val="en-US"/>
        </w:rPr>
        <w:t>The irritable bowel syndrome: long-term prognosis and the patient-physician interaction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.</w:t>
      </w:r>
      <w:r w:rsidRPr="00A910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Owens, </w:t>
      </w:r>
      <w:r>
        <w:rPr>
          <w:color w:val="000000"/>
          <w:sz w:val="28"/>
          <w:szCs w:val="28"/>
          <w:lang w:val="en-US"/>
        </w:rPr>
        <w:t xml:space="preserve">A.K. </w:t>
      </w:r>
      <w:r w:rsidRPr="00E35C0E">
        <w:rPr>
          <w:color w:val="000000"/>
          <w:sz w:val="28"/>
          <w:szCs w:val="28"/>
          <w:lang w:val="en-US"/>
        </w:rPr>
        <w:t>Nelson, N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>J.</w:t>
      </w:r>
      <w:r w:rsidRPr="0029189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Talley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 xml:space="preserve">Ann Intern Med.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1995</w:t>
      </w:r>
      <w:r w:rsidRPr="00C27787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122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107-112.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Parisi G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Small intestinal bacterial overgrowth and irritable bowel syndrome</w:t>
      </w:r>
      <w:r w:rsidRPr="00C27787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G. </w:t>
      </w:r>
      <w:r w:rsidRPr="00E35C0E">
        <w:rPr>
          <w:color w:val="000000"/>
          <w:sz w:val="28"/>
          <w:szCs w:val="28"/>
          <w:lang w:val="en-US"/>
        </w:rPr>
        <w:t xml:space="preserve">Parisi, </w:t>
      </w:r>
      <w:r>
        <w:rPr>
          <w:color w:val="000000"/>
          <w:sz w:val="28"/>
          <w:szCs w:val="28"/>
          <w:lang w:val="en-US"/>
        </w:rPr>
        <w:t xml:space="preserve">G. </w:t>
      </w:r>
      <w:r w:rsidRPr="00E35C0E">
        <w:rPr>
          <w:color w:val="000000"/>
          <w:sz w:val="28"/>
          <w:szCs w:val="28"/>
          <w:lang w:val="en-US"/>
        </w:rPr>
        <w:t>Leandro</w:t>
      </w:r>
      <w:r>
        <w:rPr>
          <w:color w:val="000000"/>
          <w:sz w:val="28"/>
          <w:szCs w:val="28"/>
          <w:lang w:val="en-US"/>
        </w:rPr>
        <w:t>,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Е</w:t>
      </w:r>
      <w:r w:rsidRPr="0029189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Bottona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75003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2003</w:t>
      </w:r>
      <w:r w:rsidRPr="00A91071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75003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98</w:t>
      </w:r>
      <w:r w:rsidRPr="00291895">
        <w:rPr>
          <w:b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</w:rPr>
        <w:t>Р</w:t>
      </w:r>
      <w:r w:rsidRPr="00221D1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2572.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Parker P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Synbiotic in irritable bowel syndrome: a double blind prospective randomised controlled trial.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276120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Parker, </w:t>
      </w:r>
      <w:r>
        <w:rPr>
          <w:color w:val="000000"/>
          <w:sz w:val="28"/>
          <w:szCs w:val="28"/>
          <w:lang w:val="en-US"/>
        </w:rPr>
        <w:t xml:space="preserve">C.E. </w:t>
      </w:r>
      <w:r w:rsidRPr="00E35C0E">
        <w:rPr>
          <w:color w:val="000000"/>
          <w:sz w:val="28"/>
          <w:szCs w:val="28"/>
          <w:lang w:val="en-US"/>
        </w:rPr>
        <w:t>McNaught, A</w:t>
      </w:r>
      <w:r w:rsidRPr="00640AD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D</w:t>
      </w:r>
      <w:r w:rsidRPr="00640AD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G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E35C0E">
            <w:rPr>
              <w:color w:val="000000"/>
              <w:sz w:val="28"/>
              <w:szCs w:val="28"/>
              <w:lang w:val="en-US"/>
            </w:rPr>
            <w:t>Anderson</w:t>
          </w:r>
        </w:smartTag>
      </w:smartTag>
      <w:r w:rsidRPr="00E35C0E">
        <w:rPr>
          <w:color w:val="000000"/>
          <w:sz w:val="28"/>
          <w:szCs w:val="28"/>
          <w:lang w:val="en-US"/>
        </w:rPr>
        <w:t xml:space="preserve">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Gut</w:t>
      </w:r>
      <w:r w:rsidRPr="00C27787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2003</w:t>
      </w:r>
      <w:r w:rsidRPr="0055182F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 </w:t>
      </w:r>
      <w:r w:rsidRPr="00E35C0E">
        <w:rPr>
          <w:bCs/>
          <w:color w:val="000000"/>
          <w:sz w:val="28"/>
          <w:szCs w:val="28"/>
          <w:lang w:val="en-US"/>
        </w:rPr>
        <w:t>52</w:t>
      </w:r>
      <w:r w:rsidRPr="00E41467">
        <w:rPr>
          <w:color w:val="000000"/>
          <w:sz w:val="28"/>
          <w:szCs w:val="28"/>
          <w:lang w:val="en-US"/>
        </w:rPr>
        <w:t>.</w:t>
      </w:r>
      <w:r w:rsidRPr="0095356E">
        <w:rPr>
          <w:color w:val="000000"/>
          <w:sz w:val="28"/>
          <w:szCs w:val="28"/>
          <w:lang w:val="en-US"/>
        </w:rPr>
        <w:t xml:space="preserve"> —</w:t>
      </w:r>
      <w:r w:rsidRPr="00E4146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A11.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E35C0E">
            <w:rPr>
              <w:color w:val="000000"/>
              <w:sz w:val="28"/>
              <w:szCs w:val="28"/>
              <w:lang w:val="en-US"/>
            </w:rPr>
            <w:t>Paterson</w:t>
          </w:r>
        </w:smartTag>
      </w:smartTag>
      <w:r w:rsidRPr="00E35C0E">
        <w:rPr>
          <w:color w:val="000000"/>
          <w:sz w:val="28"/>
          <w:szCs w:val="28"/>
          <w:lang w:val="en-US"/>
        </w:rPr>
        <w:t xml:space="preserve"> W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Recommendations for the management of irritable bowel syndrome in family practice. IBS Consensus Conference Participants </w:t>
      </w:r>
      <w:r w:rsidRPr="00E41467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W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E35C0E">
            <w:rPr>
              <w:color w:val="000000"/>
              <w:sz w:val="28"/>
              <w:szCs w:val="28"/>
              <w:lang w:val="en-US"/>
            </w:rPr>
            <w:t>Paterson</w:t>
          </w:r>
        </w:smartTag>
      </w:smartTag>
      <w:r w:rsidRPr="00E35C0E">
        <w:rPr>
          <w:color w:val="000000"/>
          <w:sz w:val="28"/>
          <w:szCs w:val="28"/>
          <w:lang w:val="en-US"/>
        </w:rPr>
        <w:t>, W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Thompson</w:t>
      </w:r>
      <w:r>
        <w:rPr>
          <w:color w:val="000000"/>
          <w:sz w:val="28"/>
          <w:szCs w:val="28"/>
          <w:lang w:val="en-US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J. Vanner </w:t>
      </w:r>
      <w:r w:rsidRPr="00E4146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CMAJ. </w:t>
      </w:r>
      <w:r w:rsidRPr="00E4146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1999</w:t>
      </w:r>
      <w:r w:rsidRPr="00E41467">
        <w:rPr>
          <w:color w:val="000000"/>
          <w:sz w:val="28"/>
          <w:szCs w:val="28"/>
          <w:lang w:val="en-US"/>
        </w:rPr>
        <w:t>.</w:t>
      </w:r>
      <w:r w:rsidRPr="00A910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—Vol. 161</w:t>
      </w:r>
      <w:r w:rsidRPr="00E41467">
        <w:rPr>
          <w:color w:val="000000"/>
          <w:sz w:val="28"/>
          <w:szCs w:val="28"/>
          <w:lang w:val="en-US"/>
        </w:rPr>
        <w:t>.</w:t>
      </w:r>
      <w:r w:rsidRPr="0095356E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</w:rPr>
        <w:t>Р</w:t>
      </w:r>
      <w:r w:rsidRPr="00276120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154-160.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Pimentel M</w:t>
      </w:r>
      <w:r w:rsidRPr="00C27787">
        <w:rPr>
          <w:color w:val="000000"/>
          <w:sz w:val="28"/>
          <w:szCs w:val="28"/>
          <w:lang w:val="en-US"/>
        </w:rPr>
        <w:t>.</w:t>
      </w:r>
      <w:r w:rsidRPr="00A910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Eradication of small bowel bacterial overgrowth reduces symptoms of irritable bowel syndrome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 xml:space="preserve">Pimentel, </w:t>
      </w:r>
      <w:r>
        <w:rPr>
          <w:color w:val="000000"/>
          <w:sz w:val="28"/>
          <w:szCs w:val="28"/>
        </w:rPr>
        <w:t>Е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Chow, H.C. Lin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2000</w:t>
      </w:r>
      <w:r w:rsidRPr="003A5A65">
        <w:rPr>
          <w:color w:val="000000"/>
          <w:sz w:val="28"/>
          <w:szCs w:val="28"/>
          <w:lang w:val="en-US"/>
        </w:rPr>
        <w:t xml:space="preserve">. 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95</w:t>
      </w:r>
      <w:r w:rsidRPr="00213152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uk-UA"/>
        </w:rPr>
        <w:t xml:space="preserve">Р. </w:t>
      </w:r>
      <w:r w:rsidRPr="00E35C0E">
        <w:rPr>
          <w:color w:val="000000"/>
          <w:sz w:val="28"/>
          <w:szCs w:val="28"/>
          <w:lang w:val="en-US"/>
        </w:rPr>
        <w:t>3503–</w:t>
      </w:r>
      <w:r>
        <w:rPr>
          <w:color w:val="000000"/>
          <w:sz w:val="28"/>
          <w:szCs w:val="28"/>
          <w:lang w:val="en-US"/>
        </w:rPr>
        <w:t>350</w:t>
      </w:r>
      <w:r w:rsidRPr="00E35C0E">
        <w:rPr>
          <w:color w:val="000000"/>
          <w:sz w:val="28"/>
          <w:szCs w:val="28"/>
          <w:lang w:val="en-US"/>
        </w:rPr>
        <w:t>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de-DE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Pimentel M.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frequency of MMC is found in IBS subjects with abnormal lactulose breath test, suggesting bacterial overgrowth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 xml:space="preserve">Pimentel, </w:t>
      </w:r>
      <w:r>
        <w:rPr>
          <w:color w:val="000000"/>
          <w:sz w:val="28"/>
          <w:szCs w:val="28"/>
          <w:lang w:val="en-US"/>
        </w:rPr>
        <w:t xml:space="preserve">E.E. </w:t>
      </w:r>
      <w:r w:rsidRPr="00E35C0E">
        <w:rPr>
          <w:color w:val="000000"/>
          <w:sz w:val="28"/>
          <w:szCs w:val="28"/>
          <w:lang w:val="en-US"/>
        </w:rPr>
        <w:t xml:space="preserve">Soffer, </w:t>
      </w:r>
      <w:r>
        <w:rPr>
          <w:color w:val="000000"/>
          <w:sz w:val="28"/>
          <w:szCs w:val="28"/>
        </w:rPr>
        <w:t>Е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Chow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de-DE"/>
        </w:rPr>
        <w:t>Dig Dis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iCs/>
          <w:color w:val="000000"/>
          <w:sz w:val="28"/>
          <w:szCs w:val="28"/>
          <w:lang w:val="de-DE"/>
        </w:rPr>
        <w:t>Sci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de-DE"/>
        </w:rPr>
        <w:t>2002</w:t>
      </w:r>
      <w:r w:rsidRPr="00C27787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de-DE"/>
        </w:rPr>
        <w:t>47</w:t>
      </w:r>
      <w:r w:rsidRPr="00A91071">
        <w:rPr>
          <w:b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>2639–</w:t>
      </w:r>
      <w:r>
        <w:rPr>
          <w:color w:val="000000"/>
          <w:sz w:val="28"/>
          <w:szCs w:val="28"/>
          <w:lang w:val="de-DE"/>
        </w:rPr>
        <w:t>29</w:t>
      </w:r>
      <w:r w:rsidRPr="00E35C0E">
        <w:rPr>
          <w:color w:val="000000"/>
          <w:sz w:val="28"/>
          <w:szCs w:val="28"/>
          <w:lang w:val="de-DE"/>
        </w:rPr>
        <w:t>43.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Pimentel M.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Normalization of lactulose breath testing correlates with symptom improvement in irritable bowel syndrome: a double-blind, randomized, placebo-controlled study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Pimentel, </w:t>
      </w:r>
      <w:r>
        <w:rPr>
          <w:color w:val="000000"/>
          <w:sz w:val="28"/>
          <w:szCs w:val="28"/>
          <w:lang w:val="en-US"/>
        </w:rPr>
        <w:t xml:space="preserve">E. </w:t>
      </w:r>
      <w:r w:rsidRPr="00E35C0E">
        <w:rPr>
          <w:color w:val="000000"/>
          <w:sz w:val="28"/>
          <w:szCs w:val="28"/>
          <w:lang w:val="en-US"/>
        </w:rPr>
        <w:t xml:space="preserve">Chow, </w:t>
      </w:r>
      <w:r>
        <w:rPr>
          <w:color w:val="000000"/>
          <w:sz w:val="28"/>
          <w:szCs w:val="28"/>
          <w:lang w:val="en-US"/>
        </w:rPr>
        <w:t xml:space="preserve">H. </w:t>
      </w:r>
      <w:r w:rsidRPr="00E35C0E">
        <w:rPr>
          <w:color w:val="000000"/>
          <w:sz w:val="28"/>
          <w:szCs w:val="28"/>
          <w:lang w:val="en-US"/>
        </w:rPr>
        <w:t xml:space="preserve">Lin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2003</w:t>
      </w:r>
      <w:r w:rsidRPr="00C2778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98</w:t>
      </w:r>
      <w:r w:rsidRPr="00A91071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412–</w:t>
      </w:r>
      <w:r>
        <w:rPr>
          <w:color w:val="000000"/>
          <w:sz w:val="28"/>
          <w:szCs w:val="28"/>
          <w:lang w:val="en-US"/>
        </w:rPr>
        <w:t>41</w:t>
      </w:r>
      <w:r w:rsidRPr="00E35C0E">
        <w:rPr>
          <w:color w:val="000000"/>
          <w:sz w:val="28"/>
          <w:szCs w:val="28"/>
          <w:lang w:val="en-US"/>
        </w:rPr>
        <w:t>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Pimentel M.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The effect of a nonabsorbed antibiotic (rifaximin) on the symptoms of the irritable bowel syndrome: a randomized trial </w:t>
      </w:r>
      <w:r w:rsidRPr="00A4499B">
        <w:rPr>
          <w:color w:val="000000"/>
          <w:sz w:val="28"/>
          <w:szCs w:val="28"/>
          <w:lang w:val="en-US"/>
        </w:rPr>
        <w:t>/</w:t>
      </w:r>
      <w:r w:rsidRPr="00221D1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M. </w:t>
      </w:r>
      <w:r w:rsidRPr="00E35C0E">
        <w:rPr>
          <w:color w:val="000000"/>
          <w:sz w:val="28"/>
          <w:szCs w:val="28"/>
          <w:lang w:val="en-US"/>
        </w:rPr>
        <w:t>Pimentel, S.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Park, </w:t>
      </w:r>
      <w:r>
        <w:rPr>
          <w:color w:val="000000"/>
          <w:sz w:val="28"/>
          <w:szCs w:val="28"/>
          <w:lang w:val="en-US"/>
        </w:rPr>
        <w:t xml:space="preserve">J. </w:t>
      </w:r>
      <w:r w:rsidRPr="00E35C0E">
        <w:rPr>
          <w:color w:val="000000"/>
          <w:sz w:val="28"/>
          <w:szCs w:val="28"/>
          <w:lang w:val="en-US"/>
        </w:rPr>
        <w:t xml:space="preserve">Mirocha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Ann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Intern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Med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2006</w:t>
      </w:r>
      <w:r w:rsidRPr="0076529B">
        <w:rPr>
          <w:color w:val="000000"/>
          <w:sz w:val="28"/>
          <w:szCs w:val="28"/>
          <w:lang w:val="en-US"/>
        </w:rPr>
        <w:t>.</w:t>
      </w:r>
      <w:r w:rsidRPr="00A910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—Vol. </w:t>
      </w:r>
      <w:r w:rsidRPr="00E35C0E">
        <w:rPr>
          <w:bCs/>
          <w:color w:val="000000"/>
          <w:sz w:val="28"/>
          <w:szCs w:val="28"/>
          <w:lang w:val="en-US"/>
        </w:rPr>
        <w:t>145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21D1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557–</w:t>
      </w:r>
      <w:r>
        <w:rPr>
          <w:color w:val="000000"/>
          <w:sz w:val="28"/>
          <w:szCs w:val="28"/>
          <w:lang w:val="en-US"/>
        </w:rPr>
        <w:t>5</w:t>
      </w:r>
      <w:r w:rsidRPr="00E35C0E">
        <w:rPr>
          <w:color w:val="000000"/>
          <w:sz w:val="28"/>
          <w:szCs w:val="28"/>
          <w:lang w:val="en-US"/>
        </w:rPr>
        <w:t>63.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Posserud I.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Small intestinal bacterial overgrowth (SIBO) in irritable bowel syndrome (IBS) </w:t>
      </w:r>
      <w:r w:rsidRPr="00A4499B">
        <w:rPr>
          <w:color w:val="000000"/>
          <w:sz w:val="28"/>
          <w:szCs w:val="28"/>
          <w:lang w:val="en-US"/>
        </w:rPr>
        <w:t>/</w:t>
      </w:r>
      <w:r w:rsidRPr="0095356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I. </w:t>
      </w:r>
      <w:r w:rsidRPr="00E35C0E">
        <w:rPr>
          <w:color w:val="000000"/>
          <w:sz w:val="28"/>
          <w:szCs w:val="28"/>
          <w:lang w:val="de-DE"/>
        </w:rPr>
        <w:t xml:space="preserve">Posserud, </w:t>
      </w:r>
      <w:r>
        <w:rPr>
          <w:color w:val="000000"/>
          <w:sz w:val="28"/>
          <w:szCs w:val="28"/>
          <w:lang w:val="de-DE"/>
        </w:rPr>
        <w:t xml:space="preserve">G. </w:t>
      </w:r>
      <w:r w:rsidRPr="00E35C0E">
        <w:rPr>
          <w:color w:val="000000"/>
          <w:sz w:val="28"/>
          <w:szCs w:val="28"/>
          <w:lang w:val="de-DE"/>
        </w:rPr>
        <w:t xml:space="preserve">Ringstrom, </w:t>
      </w:r>
      <w:r>
        <w:rPr>
          <w:color w:val="000000"/>
          <w:sz w:val="28"/>
          <w:szCs w:val="28"/>
        </w:rPr>
        <w:t>Р</w:t>
      </w:r>
      <w:r w:rsidRPr="009D2B7A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О</w:t>
      </w:r>
      <w:r w:rsidRPr="009D2B7A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 xml:space="preserve">Stotzer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Neurogastroenterol Motil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2004</w:t>
      </w:r>
      <w:r w:rsidRPr="00BD084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16</w:t>
      </w:r>
      <w:r w:rsidRPr="00A91071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839.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shd w:val="clear" w:color="auto" w:fill="FFFFFF"/>
        <w:tabs>
          <w:tab w:val="left" w:pos="118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Poynard T.</w:t>
      </w:r>
      <w:r w:rsidRPr="00A91071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pacing w:val="-1"/>
          <w:sz w:val="28"/>
          <w:szCs w:val="28"/>
          <w:lang w:val="en-US"/>
        </w:rPr>
        <w:t xml:space="preserve">Meta-analysis </w:t>
      </w:r>
      <w:r w:rsidRPr="00E35C0E">
        <w:rPr>
          <w:color w:val="000000"/>
          <w:spacing w:val="-1"/>
          <w:sz w:val="28"/>
          <w:szCs w:val="28"/>
          <w:lang w:val="en-US"/>
        </w:rPr>
        <w:t xml:space="preserve">of smooth muscle relaxants in the treatment of irritable bowel syndrome </w:t>
      </w:r>
      <w:r w:rsidRPr="00E35C0E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uk-UA"/>
        </w:rPr>
        <w:t>Т.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Poynard, </w:t>
      </w:r>
      <w:smartTag w:uri="urn:schemas-microsoft-com:office:smarttags" w:element="place">
        <w:r w:rsidRPr="00E35C0E">
          <w:rPr>
            <w:color w:val="000000"/>
            <w:sz w:val="28"/>
            <w:szCs w:val="28"/>
            <w:lang w:val="en-US"/>
          </w:rPr>
          <w:t>S.</w:t>
        </w:r>
        <w:r>
          <w:rPr>
            <w:color w:val="000000"/>
            <w:sz w:val="28"/>
            <w:szCs w:val="28"/>
            <w:lang w:val="uk-UA"/>
          </w:rPr>
          <w:t xml:space="preserve"> </w:t>
        </w:r>
        <w:r w:rsidRPr="00E35C0E">
          <w:rPr>
            <w:color w:val="000000"/>
            <w:sz w:val="28"/>
            <w:szCs w:val="28"/>
            <w:lang w:val="en-US"/>
          </w:rPr>
          <w:t>Naveau</w:t>
        </w:r>
      </w:smartTag>
      <w:r w:rsidRPr="00E35C0E">
        <w:rPr>
          <w:color w:val="000000"/>
          <w:sz w:val="28"/>
          <w:szCs w:val="28"/>
          <w:lang w:val="en-US"/>
        </w:rPr>
        <w:t xml:space="preserve"> /</w:t>
      </w:r>
      <w:r w:rsidRPr="00A4499B">
        <w:rPr>
          <w:color w:val="000000"/>
          <w:sz w:val="28"/>
          <w:szCs w:val="28"/>
          <w:lang w:val="en-US"/>
        </w:rPr>
        <w:t>/</w:t>
      </w:r>
      <w:r w:rsidRPr="00E35C0E">
        <w:rPr>
          <w:color w:val="000000"/>
          <w:sz w:val="28"/>
          <w:szCs w:val="28"/>
          <w:lang w:val="en-US"/>
        </w:rPr>
        <w:t xml:space="preserve"> Aliment. Pharmacol. Ther.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1994.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Vol. 8.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pacing w:val="-1"/>
          <w:sz w:val="28"/>
          <w:szCs w:val="28"/>
          <w:lang w:val="en-US"/>
        </w:rPr>
        <w:t>P. 499-510.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Psychosocial aspects of the functional gastrointestinal disorders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Gut.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1999</w:t>
      </w:r>
      <w:r w:rsidRPr="00640AD5">
        <w:rPr>
          <w:color w:val="000000"/>
          <w:sz w:val="28"/>
          <w:szCs w:val="28"/>
          <w:lang w:val="en-US"/>
        </w:rPr>
        <w:t>.</w:t>
      </w:r>
      <w:r w:rsidRPr="00A4499B"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45 (suppl 2)</w:t>
      </w:r>
      <w:r w:rsidRPr="0055182F">
        <w:rPr>
          <w:color w:val="000000"/>
          <w:sz w:val="28"/>
          <w:szCs w:val="28"/>
          <w:lang w:val="en-US"/>
        </w:rPr>
        <w:t>.</w:t>
      </w:r>
      <w:r w:rsidRPr="007C6554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II25-II30.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Quigley E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M. Irritable bowel syndrome and inflammatory bowel disease: interrelated diseases </w:t>
      </w:r>
      <w:r w:rsidRPr="00A4499B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Е</w:t>
      </w:r>
      <w:r w:rsidRPr="009D2B7A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М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Quigley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Chin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Dig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Dis</w:t>
      </w:r>
      <w:r w:rsidRPr="00BD084E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2005</w:t>
      </w:r>
      <w:r w:rsidRPr="0055182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6</w:t>
      </w:r>
      <w:r w:rsidRPr="007C6554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122–</w:t>
      </w:r>
      <w:r>
        <w:rPr>
          <w:color w:val="000000"/>
          <w:sz w:val="28"/>
          <w:szCs w:val="28"/>
          <w:lang w:val="en-US"/>
        </w:rPr>
        <w:t>1</w:t>
      </w:r>
      <w:r w:rsidRPr="00E35C0E">
        <w:rPr>
          <w:color w:val="000000"/>
          <w:sz w:val="28"/>
          <w:szCs w:val="28"/>
          <w:lang w:val="en-US"/>
        </w:rPr>
        <w:t>32.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Ricci J.F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Costs of care for irritable bowel syndrome in managed care</w:t>
      </w:r>
      <w:r w:rsidRPr="00BD084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J.F. </w:t>
      </w:r>
      <w:r w:rsidRPr="00E35C0E">
        <w:rPr>
          <w:color w:val="000000"/>
          <w:sz w:val="28"/>
          <w:szCs w:val="28"/>
          <w:lang w:val="en-US"/>
        </w:rPr>
        <w:t xml:space="preserve">Ricci, </w:t>
      </w:r>
      <w:r>
        <w:rPr>
          <w:color w:val="000000"/>
          <w:sz w:val="28"/>
          <w:szCs w:val="28"/>
        </w:rPr>
        <w:t>Р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Jhingran, </w:t>
      </w:r>
      <w:r>
        <w:rPr>
          <w:color w:val="000000"/>
          <w:sz w:val="28"/>
          <w:szCs w:val="28"/>
          <w:lang w:val="en-US"/>
        </w:rPr>
        <w:t xml:space="preserve">T. </w:t>
      </w:r>
      <w:r w:rsidRPr="00E35C0E">
        <w:rPr>
          <w:color w:val="000000"/>
          <w:sz w:val="28"/>
          <w:szCs w:val="28"/>
          <w:lang w:val="en-US"/>
        </w:rPr>
        <w:t xml:space="preserve">McLaughlin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Clin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Outcomes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Manag.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2000</w:t>
      </w:r>
      <w:r w:rsidRPr="003A5A65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7</w:t>
      </w:r>
      <w:r w:rsidRPr="007C6554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0E2BAC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23-28.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Ringel Y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Irritable bowel syndrome: classification and conceptualization </w:t>
      </w:r>
      <w:r w:rsidRPr="00A4499B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Y. </w:t>
      </w:r>
      <w:r w:rsidRPr="00E35C0E">
        <w:rPr>
          <w:color w:val="000000"/>
          <w:sz w:val="28"/>
          <w:szCs w:val="28"/>
          <w:lang w:val="en-US"/>
        </w:rPr>
        <w:t>Ringel, D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A. Drossman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Clin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55182F">
        <w:rPr>
          <w:color w:val="000000"/>
          <w:sz w:val="28"/>
          <w:szCs w:val="28"/>
          <w:lang w:val="en-US"/>
        </w:rPr>
        <w:t>.</w:t>
      </w:r>
      <w:r w:rsidRPr="0076529B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35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(suppl 1)</w:t>
      </w:r>
      <w:r w:rsidRPr="0055182F">
        <w:rPr>
          <w:color w:val="000000"/>
          <w:sz w:val="28"/>
          <w:szCs w:val="28"/>
          <w:lang w:val="en-US"/>
        </w:rPr>
        <w:t>.</w:t>
      </w:r>
      <w:r w:rsidRPr="007C6554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S7-S10.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Ringel Y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Toward a positive and comprehensive diagnosis of irritable bowel syndrome </w:t>
      </w:r>
      <w:r w:rsidRPr="00A4499B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Y. </w:t>
      </w:r>
      <w:r w:rsidRPr="00E35C0E">
        <w:rPr>
          <w:color w:val="000000"/>
          <w:sz w:val="28"/>
          <w:szCs w:val="28"/>
          <w:lang w:val="en-US"/>
        </w:rPr>
        <w:t>Ringel, D</w:t>
      </w:r>
      <w:r w:rsidRPr="009D2B7A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A. Drossman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Medscape Gastroenterology e journal </w:t>
      </w:r>
      <w:r w:rsidRPr="00E35C0E">
        <w:rPr>
          <w:color w:val="000000"/>
          <w:sz w:val="28"/>
          <w:szCs w:val="28"/>
          <w:lang w:val="en-US"/>
        </w:rPr>
        <w:t xml:space="preserve">{serial online}.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2000</w:t>
      </w:r>
      <w:r w:rsidRPr="0055182F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2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1-10. 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de-DE"/>
        </w:rPr>
      </w:pPr>
      <w:r w:rsidRPr="00E35C0E">
        <w:rPr>
          <w:color w:val="000000"/>
          <w:sz w:val="28"/>
          <w:szCs w:val="28"/>
          <w:lang w:val="en-US"/>
        </w:rPr>
        <w:t>Riordan S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.</w:t>
      </w:r>
      <w:r w:rsidRPr="009D2B7A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Small intestinal bacterial overgrowth and the irritable bowel syndrome </w:t>
      </w:r>
      <w:r w:rsidRPr="00A4499B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S.</w:t>
      </w:r>
      <w:r>
        <w:rPr>
          <w:color w:val="000000"/>
          <w:sz w:val="28"/>
          <w:szCs w:val="28"/>
          <w:lang w:val="uk-UA"/>
        </w:rPr>
        <w:t xml:space="preserve">М. </w:t>
      </w:r>
      <w:r w:rsidRPr="00E35C0E">
        <w:rPr>
          <w:color w:val="000000"/>
          <w:sz w:val="28"/>
          <w:szCs w:val="28"/>
          <w:lang w:val="en-US"/>
        </w:rPr>
        <w:t xml:space="preserve">Riordan, </w:t>
      </w:r>
      <w:r>
        <w:rPr>
          <w:color w:val="000000"/>
          <w:sz w:val="28"/>
          <w:szCs w:val="28"/>
        </w:rPr>
        <w:t>С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McIver</w:t>
      </w:r>
      <w:r>
        <w:rPr>
          <w:color w:val="000000"/>
          <w:sz w:val="28"/>
          <w:szCs w:val="28"/>
          <w:lang w:val="en-US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Duncombe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de-DE"/>
        </w:rPr>
        <w:t>Am</w:t>
      </w:r>
      <w:r>
        <w:rPr>
          <w:iCs/>
          <w:color w:val="000000"/>
          <w:sz w:val="28"/>
          <w:szCs w:val="28"/>
          <w:lang w:val="de-DE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J</w:t>
      </w:r>
      <w:r>
        <w:rPr>
          <w:iCs/>
          <w:color w:val="000000"/>
          <w:sz w:val="28"/>
          <w:szCs w:val="28"/>
          <w:lang w:val="de-DE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iCs/>
          <w:color w:val="000000"/>
          <w:sz w:val="28"/>
          <w:szCs w:val="28"/>
          <w:lang w:val="de-DE"/>
        </w:rPr>
        <w:t>Gastroenterol</w:t>
      </w:r>
      <w:r w:rsidRPr="00BD084E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de-DE"/>
        </w:rPr>
        <w:t>2001</w:t>
      </w:r>
      <w:r w:rsidRPr="003A5A6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de-DE"/>
        </w:rPr>
        <w:t>96</w:t>
      </w:r>
      <w:r w:rsidRPr="007C6554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>2506–</w:t>
      </w:r>
      <w:r w:rsidRPr="00213152">
        <w:rPr>
          <w:color w:val="000000"/>
          <w:sz w:val="28"/>
          <w:szCs w:val="28"/>
          <w:lang w:val="en-US"/>
        </w:rPr>
        <w:t>250</w:t>
      </w:r>
      <w:r w:rsidRPr="00E35C0E">
        <w:rPr>
          <w:color w:val="000000"/>
          <w:sz w:val="28"/>
          <w:szCs w:val="28"/>
          <w:lang w:val="de-DE"/>
        </w:rPr>
        <w:t>8.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de-DE"/>
        </w:rPr>
      </w:pPr>
      <w:r w:rsidRPr="00E35C0E">
        <w:rPr>
          <w:color w:val="000000"/>
          <w:sz w:val="28"/>
          <w:szCs w:val="28"/>
          <w:lang w:val="de-DE"/>
        </w:rPr>
        <w:t xml:space="preserve">Rosch A.W. Epidemiologie und Prognose </w:t>
      </w:r>
      <w:r>
        <w:rPr>
          <w:color w:val="000000"/>
          <w:sz w:val="28"/>
          <w:szCs w:val="28"/>
          <w:lang w:val="uk-UA"/>
        </w:rPr>
        <w:t xml:space="preserve">/ </w:t>
      </w:r>
      <w:r w:rsidRPr="00E35C0E">
        <w:rPr>
          <w:color w:val="000000"/>
          <w:sz w:val="28"/>
          <w:szCs w:val="28"/>
          <w:lang w:val="de-DE"/>
        </w:rPr>
        <w:t xml:space="preserve">A.W. Rosch // Obstipation und Colon irritabileDiagnostische und therapeu-tische Probleme und deren Bewaltigung. — Freiburg: Falk Foundation, 1995.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de-DE"/>
        </w:rPr>
        <w:t xml:space="preserve"> S.9-14.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Rosemore J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Irritable bowel syndrome: basis of clinical management strategies </w:t>
      </w:r>
      <w:r w:rsidRPr="00A4499B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G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Rosemore, </w:t>
      </w:r>
      <w:r>
        <w:rPr>
          <w:color w:val="000000"/>
          <w:sz w:val="28"/>
          <w:szCs w:val="28"/>
        </w:rPr>
        <w:t>В</w:t>
      </w:r>
      <w:r w:rsidRPr="009D2B7A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Е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Lacy </w:t>
      </w:r>
      <w:r w:rsidRPr="00A4499B">
        <w:rPr>
          <w:color w:val="000000"/>
          <w:sz w:val="28"/>
          <w:szCs w:val="28"/>
          <w:lang w:val="en-US"/>
        </w:rPr>
        <w:t>//</w:t>
      </w:r>
      <w:r w:rsidRPr="007C2140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Clin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55182F">
        <w:rPr>
          <w:color w:val="000000"/>
          <w:sz w:val="28"/>
          <w:szCs w:val="28"/>
          <w:lang w:val="en-US"/>
        </w:rPr>
        <w:t>.</w:t>
      </w:r>
      <w:r w:rsidRPr="0076529B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35(suppl 1)</w:t>
      </w:r>
      <w:r w:rsidRPr="007C6554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7C655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S37-S44.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Saltzman I.R.</w:t>
      </w:r>
      <w:r w:rsidRPr="00E4146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Nutritional consequences of intestinal  bacterial overgrowth 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I.R.</w:t>
      </w:r>
      <w:r w:rsidRPr="00E4146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Saltzman, R.M. Russel </w:t>
      </w:r>
      <w:r w:rsidRPr="005E7F52">
        <w:rPr>
          <w:color w:val="000000"/>
          <w:sz w:val="28"/>
          <w:szCs w:val="28"/>
          <w:lang w:val="en-US"/>
        </w:rPr>
        <w:t>/</w:t>
      </w:r>
      <w:r w:rsidRPr="00E35C0E">
        <w:rPr>
          <w:color w:val="000000"/>
          <w:sz w:val="28"/>
          <w:szCs w:val="28"/>
          <w:lang w:val="en-US"/>
        </w:rPr>
        <w:t xml:space="preserve">/ Compr. Ther. </w:t>
      </w:r>
      <w:r w:rsidRPr="00E4146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1994. — Vol. 20. </w:t>
      </w:r>
      <w:r w:rsidRPr="001A4B37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P. 23-30.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Sandler R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S. Epidemiology of irritable bowel syndrome in the </w:t>
      </w:r>
      <w:smartTag w:uri="urn:schemas-microsoft-com:office:smarttags" w:element="country-region">
        <w:smartTag w:uri="urn:schemas-microsoft-com:office:smarttags" w:element="place">
          <w:r w:rsidRPr="00E35C0E">
            <w:rPr>
              <w:color w:val="000000"/>
              <w:sz w:val="28"/>
              <w:szCs w:val="28"/>
              <w:lang w:val="en-US"/>
            </w:rPr>
            <w:t>United States</w:t>
          </w:r>
        </w:smartTag>
      </w:smartTag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S. Sandler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1990</w:t>
      </w:r>
      <w:r w:rsidRPr="00A4499B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99</w:t>
      </w:r>
      <w:r w:rsidRPr="00A4499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7652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409-415.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Schuster M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M. Defining and diagnosing irritable bowel syndrome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М.М. </w:t>
      </w:r>
      <w:r w:rsidRPr="00E35C0E">
        <w:rPr>
          <w:color w:val="000000"/>
          <w:sz w:val="28"/>
          <w:szCs w:val="28"/>
          <w:lang w:val="en-US"/>
        </w:rPr>
        <w:t xml:space="preserve">Schuster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Manag Care.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640AD5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7(suppl 8)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S246-S251.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Sen S</w:t>
      </w:r>
      <w:r>
        <w:rPr>
          <w:color w:val="000000"/>
          <w:sz w:val="28"/>
          <w:szCs w:val="28"/>
          <w:lang w:val="en-US"/>
        </w:rPr>
        <w:t>.</w:t>
      </w:r>
      <w:r w:rsidRPr="009D2B7A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Effect of </w:t>
      </w:r>
      <w:r w:rsidRPr="00E35C0E">
        <w:rPr>
          <w:iCs/>
          <w:color w:val="000000"/>
          <w:sz w:val="28"/>
          <w:szCs w:val="28"/>
          <w:lang w:val="en-US"/>
        </w:rPr>
        <w:t xml:space="preserve">Lactobacillus plantarum </w:t>
      </w:r>
      <w:r w:rsidRPr="00E35C0E">
        <w:rPr>
          <w:color w:val="000000"/>
          <w:sz w:val="28"/>
          <w:szCs w:val="28"/>
          <w:lang w:val="en-US"/>
        </w:rPr>
        <w:t xml:space="preserve">299v on colonic fermentation and symptoms of irritable bowel syndrome </w:t>
      </w:r>
      <w:r w:rsidRPr="00640AD5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Sen, </w:t>
      </w:r>
      <w:r>
        <w:rPr>
          <w:color w:val="000000"/>
          <w:sz w:val="28"/>
          <w:szCs w:val="28"/>
          <w:lang w:val="en-US"/>
        </w:rPr>
        <w:t xml:space="preserve">M.M. </w:t>
      </w:r>
      <w:r w:rsidRPr="00E35C0E">
        <w:rPr>
          <w:color w:val="000000"/>
          <w:sz w:val="28"/>
          <w:szCs w:val="28"/>
          <w:lang w:val="en-US"/>
        </w:rPr>
        <w:t>Mullan,</w:t>
      </w:r>
      <w:r w:rsidRPr="009D2B7A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Т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Parker </w:t>
      </w:r>
      <w:r w:rsidRPr="00640AD5">
        <w:rPr>
          <w:color w:val="000000"/>
          <w:sz w:val="28"/>
          <w:szCs w:val="28"/>
          <w:lang w:val="en-US"/>
        </w:rPr>
        <w:t>//</w:t>
      </w:r>
      <w:r>
        <w:rPr>
          <w:color w:val="000000"/>
          <w:sz w:val="28"/>
          <w:szCs w:val="28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Dig Dis Sci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7C6554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—2002</w:t>
      </w:r>
      <w:r w:rsidRPr="00BD084E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47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2615–</w:t>
      </w:r>
      <w:r w:rsidRPr="00213152">
        <w:rPr>
          <w:color w:val="000000"/>
          <w:sz w:val="28"/>
          <w:szCs w:val="28"/>
          <w:lang w:val="en-US"/>
        </w:rPr>
        <w:t>26</w:t>
      </w:r>
      <w:r w:rsidRPr="00E35C0E">
        <w:rPr>
          <w:color w:val="000000"/>
          <w:sz w:val="28"/>
          <w:szCs w:val="28"/>
          <w:lang w:val="en-US"/>
        </w:rPr>
        <w:t>20.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Sharara A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A randomized double-blind placebo-controlled trial of rifaximin in patients with abdominal bloating and flatulence </w:t>
      </w:r>
      <w:r w:rsidRPr="00640AD5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>A.I.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Sharara, </w:t>
      </w:r>
      <w:r>
        <w:rPr>
          <w:color w:val="000000"/>
          <w:sz w:val="28"/>
          <w:szCs w:val="28"/>
        </w:rPr>
        <w:t>Е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Aoun, </w:t>
      </w:r>
      <w:r>
        <w:rPr>
          <w:color w:val="000000"/>
          <w:sz w:val="28"/>
          <w:szCs w:val="28"/>
          <w:lang w:val="en-US"/>
        </w:rPr>
        <w:t xml:space="preserve">H. </w:t>
      </w:r>
      <w:r w:rsidRPr="00E35C0E">
        <w:rPr>
          <w:color w:val="000000"/>
          <w:sz w:val="28"/>
          <w:szCs w:val="28"/>
          <w:lang w:val="en-US"/>
        </w:rPr>
        <w:t>Abdul-Baki</w:t>
      </w:r>
      <w:r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BD084E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2006</w:t>
      </w:r>
      <w:r w:rsidRPr="0076529B">
        <w:rPr>
          <w:color w:val="000000"/>
          <w:sz w:val="28"/>
          <w:szCs w:val="28"/>
          <w:lang w:val="en-US"/>
        </w:rPr>
        <w:t>.</w:t>
      </w:r>
      <w:r w:rsidRPr="007C6554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—Vol. </w:t>
      </w:r>
      <w:r w:rsidRPr="00E35C0E">
        <w:rPr>
          <w:bCs/>
          <w:color w:val="000000"/>
          <w:sz w:val="28"/>
          <w:szCs w:val="28"/>
          <w:lang w:val="en-US"/>
        </w:rPr>
        <w:t>101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1A4B37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326–</w:t>
      </w:r>
      <w:r>
        <w:rPr>
          <w:color w:val="000000"/>
          <w:sz w:val="28"/>
          <w:szCs w:val="28"/>
          <w:lang w:val="en-US"/>
        </w:rPr>
        <w:t>3</w:t>
      </w:r>
      <w:r w:rsidRPr="00E35C0E">
        <w:rPr>
          <w:color w:val="000000"/>
          <w:sz w:val="28"/>
          <w:szCs w:val="28"/>
          <w:lang w:val="en-US"/>
        </w:rPr>
        <w:t>33.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lastRenderedPageBreak/>
        <w:t>Si J.M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Intestinal microecology and quality of life in irritable bowel syndrome patients </w:t>
      </w:r>
      <w:r w:rsidRPr="00640AD5">
        <w:rPr>
          <w:color w:val="000000"/>
          <w:sz w:val="28"/>
          <w:szCs w:val="28"/>
          <w:lang w:val="en-US"/>
        </w:rPr>
        <w:t>/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М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Si, </w:t>
      </w:r>
      <w:r>
        <w:rPr>
          <w:color w:val="000000"/>
          <w:sz w:val="28"/>
          <w:szCs w:val="28"/>
          <w:lang w:val="en-US"/>
        </w:rPr>
        <w:t>Y.C.</w:t>
      </w:r>
      <w:r w:rsidRPr="00E35C0E">
        <w:rPr>
          <w:color w:val="000000"/>
          <w:sz w:val="28"/>
          <w:szCs w:val="28"/>
          <w:lang w:val="en-US"/>
        </w:rPr>
        <w:t xml:space="preserve">Yu, </w:t>
      </w:r>
      <w:r>
        <w:rPr>
          <w:color w:val="000000"/>
          <w:sz w:val="28"/>
          <w:szCs w:val="28"/>
          <w:lang w:val="en-US"/>
        </w:rPr>
        <w:t xml:space="preserve">Y.J. </w:t>
      </w:r>
      <w:r w:rsidRPr="00E35C0E">
        <w:rPr>
          <w:color w:val="000000"/>
          <w:sz w:val="28"/>
          <w:szCs w:val="28"/>
          <w:lang w:val="en-US"/>
        </w:rPr>
        <w:t xml:space="preserve">Fan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World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Gastroenterol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2004</w:t>
      </w:r>
      <w:r w:rsidRPr="007652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10</w:t>
      </w:r>
      <w:r w:rsidRPr="00213152">
        <w:rPr>
          <w:bCs/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P.</w:t>
      </w:r>
      <w:r w:rsidRPr="00E35C0E">
        <w:rPr>
          <w:color w:val="000000"/>
          <w:sz w:val="28"/>
          <w:szCs w:val="28"/>
          <w:lang w:val="en-US"/>
        </w:rPr>
        <w:t>1802–</w:t>
      </w:r>
      <w:r w:rsidRPr="00213152">
        <w:rPr>
          <w:color w:val="000000"/>
          <w:sz w:val="28"/>
          <w:szCs w:val="28"/>
          <w:lang w:val="en-US"/>
        </w:rPr>
        <w:t>180</w:t>
      </w:r>
      <w:r w:rsidRPr="00E35C0E">
        <w:rPr>
          <w:color w:val="000000"/>
          <w:sz w:val="28"/>
          <w:szCs w:val="28"/>
          <w:lang w:val="en-US"/>
        </w:rPr>
        <w:t>5.</w:t>
      </w:r>
    </w:p>
    <w:p w:rsidR="00851CAD" w:rsidRPr="00A4499B" w:rsidRDefault="00851CAD" w:rsidP="00C44DBF">
      <w:pPr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E35C0E">
        <w:rPr>
          <w:sz w:val="28"/>
          <w:szCs w:val="28"/>
          <w:lang w:val="uk-UA"/>
        </w:rPr>
        <w:t>Sidorov</w:t>
      </w:r>
      <w:r w:rsidRPr="00E35C0E">
        <w:rPr>
          <w:sz w:val="28"/>
          <w:szCs w:val="28"/>
          <w:lang w:val="en-US"/>
        </w:rPr>
        <w:t xml:space="preserve"> </w:t>
      </w:r>
      <w:r w:rsidRPr="00E35C0E">
        <w:rPr>
          <w:sz w:val="28"/>
          <w:szCs w:val="28"/>
          <w:lang w:val="uk-UA"/>
        </w:rPr>
        <w:t>D.M.</w:t>
      </w:r>
      <w:r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en-US"/>
        </w:rPr>
        <w:t>Role</w:t>
      </w:r>
      <w:r w:rsidRPr="00E35C0E"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en-US"/>
        </w:rPr>
        <w:t>of</w:t>
      </w:r>
      <w:r w:rsidRPr="00E35C0E"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en-US"/>
        </w:rPr>
        <w:t>chronic</w:t>
      </w:r>
      <w:r w:rsidRPr="00E35C0E"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en-US"/>
        </w:rPr>
        <w:t>pelvic</w:t>
      </w:r>
      <w:r w:rsidRPr="00E35C0E"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en-US"/>
        </w:rPr>
        <w:t>pain</w:t>
      </w:r>
      <w:r w:rsidRPr="00E35C0E"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en-US"/>
        </w:rPr>
        <w:t>and</w:t>
      </w:r>
      <w:r w:rsidRPr="00E35C0E"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en-US"/>
        </w:rPr>
        <w:t>irritabl</w:t>
      </w:r>
      <w:r w:rsidRPr="00E35C0E">
        <w:rPr>
          <w:sz w:val="28"/>
          <w:szCs w:val="28"/>
          <w:lang w:val="uk-UA"/>
        </w:rPr>
        <w:t xml:space="preserve"> </w:t>
      </w:r>
      <w:r w:rsidRPr="00E35C0E">
        <w:rPr>
          <w:sz w:val="28"/>
          <w:szCs w:val="28"/>
          <w:lang w:val="en-US"/>
        </w:rPr>
        <w:t xml:space="preserve">bowel syndrome in gynecology </w:t>
      </w:r>
      <w:r w:rsidRPr="0055182F">
        <w:rPr>
          <w:sz w:val="28"/>
          <w:szCs w:val="28"/>
          <w:lang w:val="en-US"/>
        </w:rPr>
        <w:t>/</w:t>
      </w:r>
      <w:r w:rsidRPr="001A4B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D.M. </w:t>
      </w:r>
      <w:r w:rsidRPr="00E35C0E">
        <w:rPr>
          <w:sz w:val="28"/>
          <w:szCs w:val="28"/>
          <w:lang w:val="uk-UA"/>
        </w:rPr>
        <w:t>Sidorov,</w:t>
      </w:r>
      <w:r w:rsidRPr="00E35C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A.N. </w:t>
      </w:r>
      <w:r w:rsidRPr="00E35C0E">
        <w:rPr>
          <w:sz w:val="28"/>
          <w:szCs w:val="28"/>
          <w:lang w:val="en-US"/>
        </w:rPr>
        <w:t>Rybalka</w:t>
      </w:r>
      <w:r w:rsidRPr="00E35C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 xml:space="preserve">V. A. </w:t>
      </w:r>
      <w:r w:rsidRPr="00E35C0E">
        <w:rPr>
          <w:sz w:val="28"/>
          <w:szCs w:val="28"/>
          <w:lang w:val="en-US"/>
        </w:rPr>
        <w:t>Zabolotnov</w:t>
      </w:r>
      <w:r w:rsidRPr="00E35C0E">
        <w:rPr>
          <w:sz w:val="28"/>
          <w:szCs w:val="28"/>
          <w:lang w:val="uk-UA"/>
        </w:rPr>
        <w:t xml:space="preserve"> </w:t>
      </w:r>
      <w:r w:rsidRPr="0055182F">
        <w:rPr>
          <w:sz w:val="28"/>
          <w:szCs w:val="28"/>
          <w:lang w:val="en-US"/>
        </w:rPr>
        <w:t>/</w:t>
      </w:r>
      <w:r w:rsidRPr="00E35C0E">
        <w:rPr>
          <w:sz w:val="28"/>
          <w:szCs w:val="28"/>
          <w:lang w:val="en-US"/>
        </w:rPr>
        <w:t xml:space="preserve">/ </w:t>
      </w:r>
      <w:r w:rsidRPr="00E35C0E">
        <w:rPr>
          <w:sz w:val="28"/>
          <w:szCs w:val="28"/>
        </w:rPr>
        <w:t>Проблем</w:t>
      </w:r>
      <w:r>
        <w:rPr>
          <w:sz w:val="28"/>
          <w:szCs w:val="28"/>
        </w:rPr>
        <w:t>ы</w:t>
      </w:r>
      <w:r w:rsidRPr="00E35C0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достижения</w:t>
      </w:r>
      <w:r w:rsidRPr="00E35C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E35C0E">
        <w:rPr>
          <w:sz w:val="28"/>
          <w:szCs w:val="28"/>
          <w:lang w:val="en-US"/>
        </w:rPr>
        <w:t xml:space="preserve"> </w:t>
      </w:r>
      <w:r w:rsidRPr="00E35C0E">
        <w:rPr>
          <w:sz w:val="28"/>
          <w:szCs w:val="28"/>
        </w:rPr>
        <w:t>перспектив</w:t>
      </w:r>
      <w:r>
        <w:rPr>
          <w:sz w:val="28"/>
          <w:szCs w:val="28"/>
        </w:rPr>
        <w:t>ы</w:t>
      </w:r>
      <w:r w:rsidRPr="00E35C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развития</w:t>
      </w:r>
      <w:r w:rsidRPr="00E35C0E">
        <w:rPr>
          <w:sz w:val="28"/>
          <w:szCs w:val="28"/>
          <w:lang w:val="en-US"/>
        </w:rPr>
        <w:t xml:space="preserve"> </w:t>
      </w:r>
      <w:r w:rsidRPr="00E35C0E">
        <w:rPr>
          <w:sz w:val="28"/>
          <w:szCs w:val="28"/>
        </w:rPr>
        <w:t>медико</w:t>
      </w:r>
      <w:r w:rsidRPr="00E35C0E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биологических</w:t>
      </w:r>
      <w:r w:rsidRPr="00213152">
        <w:rPr>
          <w:sz w:val="28"/>
          <w:szCs w:val="28"/>
          <w:lang w:val="en-US"/>
        </w:rPr>
        <w:t xml:space="preserve"> </w:t>
      </w:r>
      <w:r w:rsidRPr="00E35C0E">
        <w:rPr>
          <w:sz w:val="28"/>
          <w:szCs w:val="28"/>
          <w:lang w:val="en-US"/>
        </w:rPr>
        <w:t xml:space="preserve"> </w:t>
      </w:r>
      <w:r w:rsidRPr="00E35C0E">
        <w:rPr>
          <w:sz w:val="28"/>
          <w:szCs w:val="28"/>
        </w:rPr>
        <w:t>наук</w:t>
      </w:r>
      <w:r w:rsidRPr="00E35C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E35C0E">
        <w:rPr>
          <w:sz w:val="28"/>
          <w:szCs w:val="28"/>
          <w:lang w:val="en-US"/>
        </w:rPr>
        <w:t xml:space="preserve"> </w:t>
      </w:r>
      <w:r w:rsidRPr="00E35C0E">
        <w:rPr>
          <w:sz w:val="28"/>
          <w:szCs w:val="28"/>
        </w:rPr>
        <w:t>практич</w:t>
      </w:r>
      <w:r>
        <w:rPr>
          <w:sz w:val="28"/>
          <w:szCs w:val="28"/>
        </w:rPr>
        <w:t>еского</w:t>
      </w:r>
      <w:r w:rsidRPr="002131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здравоохранения</w:t>
      </w:r>
      <w:r w:rsidRPr="00213152">
        <w:rPr>
          <w:sz w:val="28"/>
          <w:szCs w:val="28"/>
          <w:lang w:val="en-US"/>
        </w:rPr>
        <w:t>:</w:t>
      </w:r>
      <w:r w:rsidRPr="00E35C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Pr="00E35C0E">
        <w:rPr>
          <w:sz w:val="28"/>
          <w:szCs w:val="28"/>
        </w:rPr>
        <w:t>р</w:t>
      </w:r>
      <w:r w:rsidRPr="00A4499B">
        <w:rPr>
          <w:sz w:val="28"/>
          <w:szCs w:val="28"/>
          <w:lang w:val="en-US"/>
        </w:rPr>
        <w:t xml:space="preserve">. </w:t>
      </w:r>
      <w:r w:rsidRPr="00E35C0E">
        <w:rPr>
          <w:sz w:val="28"/>
          <w:szCs w:val="28"/>
        </w:rPr>
        <w:t>КГМУ</w:t>
      </w:r>
      <w:r w:rsidRPr="00A4499B">
        <w:rPr>
          <w:sz w:val="28"/>
          <w:szCs w:val="28"/>
          <w:lang w:val="en-US"/>
        </w:rPr>
        <w:t xml:space="preserve">. </w:t>
      </w:r>
      <w:r w:rsidRPr="00E41467">
        <w:rPr>
          <w:color w:val="000000"/>
          <w:sz w:val="28"/>
          <w:szCs w:val="28"/>
          <w:lang w:val="en-US"/>
        </w:rPr>
        <w:t xml:space="preserve">— </w:t>
      </w:r>
      <w:r>
        <w:rPr>
          <w:sz w:val="28"/>
          <w:szCs w:val="28"/>
        </w:rPr>
        <w:t>Симферополь</w:t>
      </w:r>
      <w:r w:rsidRPr="00E41467">
        <w:rPr>
          <w:sz w:val="28"/>
          <w:szCs w:val="28"/>
          <w:lang w:val="en-US"/>
        </w:rPr>
        <w:t xml:space="preserve">, 2008. </w:t>
      </w:r>
      <w:r w:rsidRPr="00E41467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sz w:val="28"/>
          <w:szCs w:val="28"/>
        </w:rPr>
        <w:t>Т</w:t>
      </w:r>
      <w:r w:rsidRPr="00A4499B">
        <w:rPr>
          <w:sz w:val="28"/>
          <w:szCs w:val="28"/>
          <w:lang w:val="en-US"/>
        </w:rPr>
        <w:t xml:space="preserve">. 144, </w:t>
      </w:r>
      <w:r>
        <w:rPr>
          <w:sz w:val="28"/>
          <w:szCs w:val="28"/>
        </w:rPr>
        <w:t>Ч</w:t>
      </w:r>
      <w:r w:rsidRPr="00A4499B">
        <w:rPr>
          <w:sz w:val="28"/>
          <w:szCs w:val="28"/>
          <w:lang w:val="en-US"/>
        </w:rPr>
        <w:t xml:space="preserve">. </w:t>
      </w:r>
      <w:r w:rsidRPr="00E35C0E">
        <w:rPr>
          <w:sz w:val="28"/>
          <w:szCs w:val="28"/>
          <w:lang w:val="uk-UA"/>
        </w:rPr>
        <w:t>IV</w:t>
      </w:r>
      <w:r>
        <w:rPr>
          <w:sz w:val="28"/>
          <w:szCs w:val="28"/>
          <w:lang w:val="uk-UA"/>
        </w:rPr>
        <w:t xml:space="preserve">. </w:t>
      </w:r>
      <w:r w:rsidRPr="00FB2944">
        <w:rPr>
          <w:color w:val="000000"/>
          <w:sz w:val="28"/>
          <w:szCs w:val="28"/>
          <w:lang w:val="en-US"/>
        </w:rPr>
        <w:t>—</w:t>
      </w:r>
      <w:r>
        <w:rPr>
          <w:sz w:val="28"/>
          <w:szCs w:val="28"/>
        </w:rPr>
        <w:t>С</w:t>
      </w:r>
      <w:r w:rsidRPr="00A4499B">
        <w:rPr>
          <w:sz w:val="28"/>
          <w:szCs w:val="28"/>
          <w:lang w:val="en-US"/>
        </w:rPr>
        <w:t>. 202-204.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Silk D.B. Impact of irritable bowel syndrome on personal relationships and working practices </w:t>
      </w:r>
      <w:r w:rsidRPr="00A4499B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D.B. Silk </w:t>
      </w:r>
      <w:r w:rsidRPr="00A4499B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Eur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Hepatol.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2001</w:t>
      </w:r>
      <w:r w:rsidRPr="0055182F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13</w:t>
      </w:r>
      <w:r w:rsidRPr="00E311AB">
        <w:rPr>
          <w:color w:val="000000"/>
          <w:sz w:val="28"/>
          <w:szCs w:val="28"/>
          <w:lang w:val="en-US"/>
        </w:rPr>
        <w:t xml:space="preserve">. </w:t>
      </w:r>
      <w:r w:rsidRPr="001A4B37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0E2BAC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1327-1332.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Simren M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 Use and abuse of hydrogen breath tests</w:t>
      </w:r>
      <w:r w:rsidRPr="00640AD5">
        <w:rPr>
          <w:color w:val="000000"/>
          <w:sz w:val="28"/>
          <w:szCs w:val="28"/>
          <w:lang w:val="en-US"/>
        </w:rPr>
        <w:t xml:space="preserve"> </w:t>
      </w:r>
      <w:r w:rsidRPr="002D2143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 </w:t>
      </w:r>
      <w:r w:rsidRPr="00E35C0E">
        <w:rPr>
          <w:color w:val="000000"/>
          <w:sz w:val="28"/>
          <w:szCs w:val="28"/>
          <w:lang w:val="en-US"/>
        </w:rPr>
        <w:t xml:space="preserve">Simren, P-O. Stotzer </w:t>
      </w:r>
      <w:r w:rsidRPr="002D2143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Gut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2006</w:t>
      </w:r>
      <w:r w:rsidRPr="007652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55</w:t>
      </w:r>
      <w:r w:rsidRPr="00BD084E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297–393.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Smart H.L.</w:t>
      </w:r>
      <w:r w:rsidRPr="00E311AB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Alternative medicine consultations and remedies in patients with the irritable bowel syndrome </w:t>
      </w:r>
      <w:r w:rsidRPr="00FD0477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Smart, </w:t>
      </w:r>
      <w:r>
        <w:rPr>
          <w:color w:val="000000"/>
          <w:sz w:val="28"/>
          <w:szCs w:val="28"/>
          <w:lang w:val="en-US"/>
        </w:rPr>
        <w:t xml:space="preserve">J. F. </w:t>
      </w:r>
      <w:r w:rsidRPr="00E35C0E">
        <w:rPr>
          <w:color w:val="000000"/>
          <w:sz w:val="28"/>
          <w:szCs w:val="28"/>
          <w:lang w:val="en-US"/>
        </w:rPr>
        <w:t xml:space="preserve">Mayberry, </w:t>
      </w:r>
      <w:r>
        <w:rPr>
          <w:color w:val="000000"/>
          <w:sz w:val="28"/>
          <w:szCs w:val="28"/>
          <w:lang w:val="uk-UA"/>
        </w:rPr>
        <w:t xml:space="preserve">М. </w:t>
      </w:r>
      <w:r w:rsidRPr="00E35C0E">
        <w:rPr>
          <w:color w:val="000000"/>
          <w:sz w:val="28"/>
          <w:szCs w:val="28"/>
          <w:lang w:val="en-US"/>
        </w:rPr>
        <w:t xml:space="preserve">Atkinson </w:t>
      </w:r>
      <w:r w:rsidRPr="00FD047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Gut.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1986</w:t>
      </w:r>
      <w:r w:rsidRPr="00640AD5">
        <w:rPr>
          <w:color w:val="000000"/>
          <w:sz w:val="28"/>
          <w:szCs w:val="28"/>
          <w:lang w:val="en-US"/>
        </w:rPr>
        <w:t xml:space="preserve">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Vol.27</w:t>
      </w:r>
      <w:r w:rsidRPr="00BD084E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826-828.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Spiller R</w:t>
      </w:r>
      <w:r w:rsidRPr="00FD047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C</w:t>
      </w:r>
      <w:r w:rsidRPr="00FD0477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Increased rectal mucosal enteroendocrine cells T lymphocytes and increased gut permeability following acute </w:t>
      </w:r>
      <w:r w:rsidRPr="00E35C0E">
        <w:rPr>
          <w:iCs/>
          <w:color w:val="000000"/>
          <w:sz w:val="28"/>
          <w:szCs w:val="28"/>
          <w:lang w:val="en-US"/>
        </w:rPr>
        <w:t xml:space="preserve">Campylobacter </w:t>
      </w:r>
      <w:r w:rsidRPr="00E35C0E">
        <w:rPr>
          <w:color w:val="000000"/>
          <w:sz w:val="28"/>
          <w:szCs w:val="28"/>
          <w:lang w:val="en-US"/>
        </w:rPr>
        <w:t>enteritis and in post-dysenteric irritable bowel syndrome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R.C. </w:t>
      </w:r>
      <w:r w:rsidRPr="00E35C0E">
        <w:rPr>
          <w:color w:val="000000"/>
          <w:sz w:val="28"/>
          <w:szCs w:val="28"/>
          <w:lang w:val="en-US"/>
        </w:rPr>
        <w:t xml:space="preserve">Spiller, </w:t>
      </w:r>
      <w:r>
        <w:rPr>
          <w:color w:val="000000"/>
          <w:sz w:val="28"/>
          <w:szCs w:val="28"/>
          <w:lang w:val="en-US"/>
        </w:rPr>
        <w:t xml:space="preserve">D. </w:t>
      </w:r>
      <w:r w:rsidRPr="00E35C0E">
        <w:rPr>
          <w:color w:val="000000"/>
          <w:sz w:val="28"/>
          <w:szCs w:val="28"/>
          <w:lang w:val="en-US"/>
        </w:rPr>
        <w:t>Jenkins</w:t>
      </w:r>
      <w:r>
        <w:rPr>
          <w:color w:val="000000"/>
          <w:sz w:val="28"/>
          <w:szCs w:val="28"/>
          <w:lang w:val="en-US"/>
        </w:rPr>
        <w:t xml:space="preserve">,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Р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Thornley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Gut </w:t>
      </w:r>
      <w:r w:rsidRPr="00BD084E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2000</w:t>
      </w:r>
      <w:r w:rsidRPr="007652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47</w:t>
      </w:r>
      <w:r w:rsidRPr="00E41467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804–</w:t>
      </w:r>
      <w:r>
        <w:rPr>
          <w:color w:val="000000"/>
          <w:sz w:val="28"/>
          <w:szCs w:val="28"/>
          <w:lang w:val="en-US"/>
        </w:rPr>
        <w:t>8</w:t>
      </w:r>
      <w:r w:rsidRPr="00E35C0E">
        <w:rPr>
          <w:color w:val="000000"/>
          <w:sz w:val="28"/>
          <w:szCs w:val="28"/>
          <w:lang w:val="en-US"/>
        </w:rPr>
        <w:t>11.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de-DE"/>
        </w:rPr>
      </w:pPr>
      <w:r w:rsidRPr="00E35C0E">
        <w:rPr>
          <w:color w:val="000000"/>
          <w:sz w:val="28"/>
          <w:szCs w:val="28"/>
          <w:lang w:val="en-US"/>
        </w:rPr>
        <w:t xml:space="preserve">Spiller R.C. Role of nerves in enteric infection </w:t>
      </w:r>
      <w:r w:rsidRPr="00FD0477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R.C. </w:t>
      </w:r>
      <w:r w:rsidRPr="00E35C0E">
        <w:rPr>
          <w:color w:val="000000"/>
          <w:sz w:val="28"/>
          <w:szCs w:val="28"/>
          <w:lang w:val="en-US"/>
        </w:rPr>
        <w:t xml:space="preserve">Spiller </w:t>
      </w:r>
      <w:r w:rsidRPr="00FD047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de-DE"/>
        </w:rPr>
        <w:t>Gut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de-DE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de-DE"/>
        </w:rPr>
        <w:t>2002</w:t>
      </w:r>
      <w:r w:rsidRPr="00640AD5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de-DE"/>
        </w:rPr>
        <w:t>51</w:t>
      </w:r>
      <w:r>
        <w:rPr>
          <w:color w:val="000000"/>
          <w:sz w:val="28"/>
          <w:szCs w:val="28"/>
          <w:lang w:val="de-DE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9D2B7A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759–</w:t>
      </w:r>
      <w:r w:rsidRPr="00213152">
        <w:rPr>
          <w:color w:val="000000"/>
          <w:sz w:val="28"/>
          <w:szCs w:val="28"/>
          <w:lang w:val="en-US"/>
        </w:rPr>
        <w:t>7</w:t>
      </w:r>
      <w:r w:rsidRPr="00E35C0E">
        <w:rPr>
          <w:color w:val="000000"/>
          <w:sz w:val="28"/>
          <w:szCs w:val="28"/>
          <w:lang w:val="de-DE"/>
        </w:rPr>
        <w:t>62.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fr-FR"/>
        </w:rPr>
        <w:t xml:space="preserve">Spiller R.C. Postinfectious irritable bowel syndrome </w:t>
      </w:r>
      <w:r w:rsidRPr="00FD0477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R.C. </w:t>
      </w:r>
      <w:r w:rsidRPr="00E35C0E">
        <w:rPr>
          <w:color w:val="000000"/>
          <w:sz w:val="28"/>
          <w:szCs w:val="28"/>
          <w:lang w:val="en-US"/>
        </w:rPr>
        <w:t xml:space="preserve">Spiller </w:t>
      </w:r>
      <w:r w:rsidRPr="00FD047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640AD5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2003</w:t>
      </w:r>
      <w:r w:rsidRPr="0076529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124</w:t>
      </w:r>
      <w:r w:rsidRPr="0076529B">
        <w:rPr>
          <w:color w:val="000000"/>
          <w:sz w:val="28"/>
          <w:szCs w:val="28"/>
          <w:lang w:val="en-US"/>
        </w:rPr>
        <w:t>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1662–</w:t>
      </w:r>
      <w:r w:rsidRPr="009D2B7A">
        <w:rPr>
          <w:color w:val="000000"/>
          <w:sz w:val="28"/>
          <w:szCs w:val="28"/>
          <w:lang w:val="en-US"/>
        </w:rPr>
        <w:t>16</w:t>
      </w:r>
      <w:r w:rsidRPr="00E35C0E">
        <w:rPr>
          <w:color w:val="000000"/>
          <w:sz w:val="28"/>
          <w:szCs w:val="28"/>
          <w:lang w:val="en-US"/>
        </w:rPr>
        <w:t>71.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Stockbriigger R. W.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Illustrated case histories in irritable bowel syndrome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>/</w:t>
      </w:r>
      <w:r w:rsidRPr="001A4B37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R. W. </w:t>
      </w:r>
      <w:r w:rsidRPr="00E35C0E">
        <w:rPr>
          <w:color w:val="000000"/>
          <w:sz w:val="28"/>
          <w:szCs w:val="28"/>
          <w:lang w:val="de-DE"/>
        </w:rPr>
        <w:t xml:space="preserve">Stockbriigger, </w:t>
      </w:r>
      <w:r>
        <w:rPr>
          <w:color w:val="000000"/>
          <w:sz w:val="28"/>
          <w:szCs w:val="28"/>
          <w:lang w:val="de-DE"/>
        </w:rPr>
        <w:t xml:space="preserve">R. </w:t>
      </w:r>
      <w:r w:rsidRPr="00E35C0E">
        <w:rPr>
          <w:color w:val="000000"/>
          <w:sz w:val="28"/>
          <w:szCs w:val="28"/>
          <w:lang w:val="de-DE"/>
        </w:rPr>
        <w:t xml:space="preserve">Jones, </w:t>
      </w:r>
      <w:r>
        <w:rPr>
          <w:color w:val="000000"/>
          <w:sz w:val="28"/>
          <w:szCs w:val="28"/>
          <w:lang w:val="uk-UA"/>
        </w:rPr>
        <w:t xml:space="preserve">Т. </w:t>
      </w:r>
      <w:r w:rsidRPr="00E35C0E">
        <w:rPr>
          <w:color w:val="000000"/>
          <w:sz w:val="28"/>
          <w:szCs w:val="28"/>
          <w:lang w:val="de-DE"/>
        </w:rPr>
        <w:t>Kennedy</w:t>
      </w:r>
      <w:r w:rsidRPr="00E35C0E">
        <w:rPr>
          <w:color w:val="000000"/>
          <w:sz w:val="28"/>
          <w:szCs w:val="28"/>
          <w:lang w:val="en-US"/>
        </w:rPr>
        <w:t xml:space="preserve">. — </w:t>
      </w:r>
      <w:smartTag w:uri="urn:schemas-microsoft-com:office:smarttags" w:element="City">
        <w:smartTag w:uri="urn:schemas-microsoft-com:office:smarttags" w:element="place">
          <w:r w:rsidRPr="00E35C0E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E35C0E">
        <w:rPr>
          <w:color w:val="000000"/>
          <w:sz w:val="28"/>
          <w:szCs w:val="28"/>
          <w:lang w:val="en-US"/>
        </w:rPr>
        <w:t>, 1996.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48 </w:t>
      </w:r>
      <w:r>
        <w:rPr>
          <w:color w:val="000000"/>
          <w:sz w:val="28"/>
          <w:szCs w:val="28"/>
        </w:rPr>
        <w:t>р</w:t>
      </w:r>
      <w:r w:rsidRPr="00E35C0E">
        <w:rPr>
          <w:color w:val="000000"/>
          <w:sz w:val="28"/>
          <w:szCs w:val="28"/>
          <w:lang w:val="en-US"/>
        </w:rPr>
        <w:t>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Surbek D.V.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Morphology issued by transvaginal ultrasonogrophy </w:t>
      </w:r>
      <w:r w:rsidRPr="00E35C0E">
        <w:rPr>
          <w:color w:val="000000"/>
          <w:sz w:val="28"/>
          <w:szCs w:val="28"/>
          <w:lang w:val="en-US"/>
        </w:rPr>
        <w:lastRenderedPageBreak/>
        <w:t>differs in patients in preterm labour with vs. without bacterial vaginosis 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D. V. </w:t>
      </w:r>
      <w:r w:rsidRPr="00E35C0E">
        <w:rPr>
          <w:color w:val="000000"/>
          <w:sz w:val="28"/>
          <w:szCs w:val="28"/>
          <w:lang w:val="en-US"/>
        </w:rPr>
        <w:t>Surbek, I.M.</w:t>
      </w:r>
      <w:r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Hoesli, W.Holzgreve </w:t>
      </w:r>
      <w:r w:rsidRPr="0055182F">
        <w:rPr>
          <w:color w:val="000000"/>
          <w:sz w:val="28"/>
          <w:szCs w:val="28"/>
          <w:lang w:val="en-US"/>
        </w:rPr>
        <w:t>/</w:t>
      </w:r>
      <w:r w:rsidRPr="00E35C0E">
        <w:rPr>
          <w:color w:val="000000"/>
          <w:sz w:val="28"/>
          <w:szCs w:val="28"/>
          <w:lang w:val="en-US"/>
        </w:rPr>
        <w:t xml:space="preserve">/ Ultrasound – obstet. gynecol.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2000</w:t>
      </w:r>
      <w:r w:rsidRPr="00BD084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15</w:t>
      </w:r>
      <w:r w:rsidRPr="00E311AB">
        <w:rPr>
          <w:color w:val="000000"/>
          <w:sz w:val="28"/>
          <w:szCs w:val="28"/>
          <w:lang w:val="en-US"/>
        </w:rPr>
        <w:t xml:space="preserve">, </w:t>
      </w:r>
      <w:r w:rsidRPr="00E41467">
        <w:rPr>
          <w:color w:val="000000"/>
          <w:sz w:val="28"/>
          <w:szCs w:val="28"/>
          <w:lang w:val="en-US"/>
        </w:rPr>
        <w:t>№</w:t>
      </w:r>
      <w:r w:rsidRPr="00E35C0E"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9D2B7A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242–</w:t>
      </w:r>
      <w:r w:rsidRPr="00213152">
        <w:rPr>
          <w:color w:val="000000"/>
          <w:sz w:val="28"/>
          <w:szCs w:val="28"/>
          <w:lang w:val="en-US"/>
        </w:rPr>
        <w:t>24</w:t>
      </w:r>
      <w:r w:rsidRPr="00E35C0E">
        <w:rPr>
          <w:color w:val="000000"/>
          <w:sz w:val="28"/>
          <w:szCs w:val="28"/>
          <w:lang w:val="en-US"/>
        </w:rPr>
        <w:t xml:space="preserve">5.  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de-DE"/>
        </w:rPr>
        <w:t>Talley N</w:t>
      </w:r>
      <w:r>
        <w:rPr>
          <w:color w:val="000000"/>
          <w:sz w:val="28"/>
          <w:szCs w:val="28"/>
          <w:lang w:val="de-DE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>
        <w:rPr>
          <w:color w:val="000000"/>
          <w:sz w:val="28"/>
          <w:szCs w:val="28"/>
          <w:lang w:val="de-DE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 xml:space="preserve">3rd. </w:t>
      </w:r>
      <w:r w:rsidRPr="00E35C0E">
        <w:rPr>
          <w:color w:val="000000"/>
          <w:sz w:val="28"/>
          <w:szCs w:val="28"/>
          <w:lang w:val="en-US"/>
        </w:rPr>
        <w:t>Epidemiology of colonic symptoms and the irritable bowel syndrome</w:t>
      </w:r>
      <w:r w:rsidRPr="00BD084E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N</w:t>
      </w:r>
      <w:r>
        <w:rPr>
          <w:color w:val="000000"/>
          <w:sz w:val="28"/>
          <w:szCs w:val="28"/>
          <w:lang w:val="de-DE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>
        <w:rPr>
          <w:color w:val="000000"/>
          <w:sz w:val="28"/>
          <w:szCs w:val="28"/>
          <w:lang w:val="de-DE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 xml:space="preserve">Talley, </w:t>
      </w:r>
      <w:r>
        <w:rPr>
          <w:color w:val="000000"/>
          <w:sz w:val="28"/>
          <w:szCs w:val="28"/>
          <w:lang w:val="de-DE"/>
        </w:rPr>
        <w:t xml:space="preserve">A.R. </w:t>
      </w:r>
      <w:r w:rsidRPr="00E35C0E">
        <w:rPr>
          <w:color w:val="000000"/>
          <w:sz w:val="28"/>
          <w:szCs w:val="28"/>
          <w:lang w:val="de-DE"/>
        </w:rPr>
        <w:t xml:space="preserve">Zinsmeister, </w:t>
      </w:r>
      <w:r>
        <w:rPr>
          <w:color w:val="000000"/>
          <w:sz w:val="28"/>
          <w:szCs w:val="28"/>
          <w:lang w:val="uk-UA"/>
        </w:rPr>
        <w:t xml:space="preserve">С. </w:t>
      </w:r>
      <w:r w:rsidRPr="00E35C0E">
        <w:rPr>
          <w:color w:val="000000"/>
          <w:sz w:val="28"/>
          <w:szCs w:val="28"/>
          <w:lang w:val="de-DE"/>
        </w:rPr>
        <w:t xml:space="preserve">Van Dyke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1991</w:t>
      </w:r>
      <w:r w:rsidRPr="0076529B">
        <w:rPr>
          <w:color w:val="000000"/>
          <w:sz w:val="28"/>
          <w:szCs w:val="28"/>
          <w:lang w:val="en-US"/>
        </w:rPr>
        <w:t>.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101</w:t>
      </w:r>
      <w:r w:rsidRPr="00E311AB">
        <w:rPr>
          <w:color w:val="000000"/>
          <w:sz w:val="28"/>
          <w:szCs w:val="28"/>
          <w:lang w:val="en-US"/>
        </w:rPr>
        <w:t xml:space="preserve">.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927-934. 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pacing w:val="-10"/>
          <w:sz w:val="28"/>
          <w:szCs w:val="28"/>
          <w:lang w:val="de-DE"/>
        </w:rPr>
      </w:pPr>
      <w:r w:rsidRPr="00E35C0E">
        <w:rPr>
          <w:color w:val="000000"/>
          <w:spacing w:val="-2"/>
          <w:sz w:val="28"/>
          <w:szCs w:val="28"/>
          <w:lang w:val="en-US"/>
        </w:rPr>
        <w:t>Tal</w:t>
      </w:r>
      <w:r w:rsidRPr="00E35C0E">
        <w:rPr>
          <w:color w:val="000000"/>
          <w:spacing w:val="-1"/>
          <w:sz w:val="28"/>
          <w:szCs w:val="28"/>
          <w:lang w:val="en-US"/>
        </w:rPr>
        <w:t>ley</w:t>
      </w:r>
      <w:r w:rsidRPr="00E35C0E">
        <w:rPr>
          <w:color w:val="000000"/>
          <w:spacing w:val="-2"/>
          <w:sz w:val="28"/>
          <w:szCs w:val="28"/>
          <w:lang w:val="en-US"/>
        </w:rPr>
        <w:t xml:space="preserve"> N.J.</w:t>
      </w:r>
      <w:r w:rsidRPr="00E311AB">
        <w:rPr>
          <w:color w:val="000000"/>
          <w:spacing w:val="-2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pacing w:val="-2"/>
          <w:sz w:val="28"/>
          <w:szCs w:val="28"/>
          <w:lang w:val="en-US"/>
        </w:rPr>
        <w:t xml:space="preserve">Functional </w:t>
      </w:r>
      <w:r w:rsidRPr="00E35C0E">
        <w:rPr>
          <w:color w:val="000000"/>
          <w:spacing w:val="-2"/>
          <w:sz w:val="28"/>
          <w:szCs w:val="28"/>
          <w:lang w:val="en-US"/>
        </w:rPr>
        <w:t>gastroduodenal disorders</w:t>
      </w:r>
      <w:r w:rsidRPr="00FD0477">
        <w:rPr>
          <w:color w:val="000000"/>
          <w:spacing w:val="-2"/>
          <w:sz w:val="28"/>
          <w:szCs w:val="28"/>
          <w:lang w:val="en-US"/>
        </w:rPr>
        <w:t xml:space="preserve"> /</w:t>
      </w:r>
      <w:r>
        <w:rPr>
          <w:color w:val="000000"/>
          <w:spacing w:val="-2"/>
          <w:sz w:val="28"/>
          <w:szCs w:val="28"/>
          <w:lang w:val="en-US"/>
        </w:rPr>
        <w:t xml:space="preserve">N.J. </w:t>
      </w:r>
      <w:r w:rsidRPr="0055182F">
        <w:rPr>
          <w:color w:val="000000"/>
          <w:spacing w:val="-2"/>
          <w:sz w:val="28"/>
          <w:szCs w:val="28"/>
          <w:lang w:val="en-US"/>
        </w:rPr>
        <w:t xml:space="preserve"> </w:t>
      </w:r>
      <w:r w:rsidRPr="00E35C0E">
        <w:rPr>
          <w:color w:val="000000"/>
          <w:spacing w:val="-2"/>
          <w:sz w:val="28"/>
          <w:szCs w:val="28"/>
          <w:lang w:val="en-US"/>
        </w:rPr>
        <w:t>Tal</w:t>
      </w:r>
      <w:r w:rsidRPr="00E35C0E">
        <w:rPr>
          <w:color w:val="000000"/>
          <w:spacing w:val="-1"/>
          <w:sz w:val="28"/>
          <w:szCs w:val="28"/>
          <w:lang w:val="en-US"/>
        </w:rPr>
        <w:t xml:space="preserve">ley, </w:t>
      </w:r>
      <w:r>
        <w:rPr>
          <w:color w:val="000000"/>
          <w:spacing w:val="-1"/>
          <w:sz w:val="28"/>
          <w:szCs w:val="28"/>
          <w:lang w:val="en-US"/>
        </w:rPr>
        <w:t xml:space="preserve">V. </w:t>
      </w:r>
      <w:r w:rsidRPr="00E35C0E">
        <w:rPr>
          <w:color w:val="000000"/>
          <w:spacing w:val="-1"/>
          <w:sz w:val="28"/>
          <w:szCs w:val="28"/>
          <w:lang w:val="en-US"/>
        </w:rPr>
        <w:t xml:space="preserve">Sttanghellini, R.S. Heading // </w:t>
      </w:r>
      <w:r w:rsidRPr="00E35C0E">
        <w:rPr>
          <w:color w:val="000000"/>
          <w:sz w:val="28"/>
          <w:szCs w:val="28"/>
          <w:lang w:val="en-US"/>
        </w:rPr>
        <w:t>Gut.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 1999.</w:t>
      </w:r>
      <w:r w:rsidRPr="0076529B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45.</w:t>
      </w:r>
      <w:r w:rsidRPr="00213152">
        <w:rPr>
          <w:color w:val="000000"/>
          <w:sz w:val="28"/>
          <w:szCs w:val="28"/>
          <w:lang w:val="en-US"/>
        </w:rPr>
        <w:t xml:space="preserve"> —</w:t>
      </w:r>
      <w:r w:rsidRPr="00E35C0E"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de-DE"/>
        </w:rPr>
        <w:t>1137-1142.</w:t>
      </w:r>
    </w:p>
    <w:p w:rsidR="00851CAD" w:rsidRPr="00E4258F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4258F">
        <w:rPr>
          <w:color w:val="000000"/>
          <w:sz w:val="28"/>
          <w:szCs w:val="28"/>
          <w:lang w:val="en-US"/>
        </w:rPr>
        <w:t>Thompson W.G. Irritable bowel syndrome: patho-genesis and management / W.G.  Thompson // Lancet. — 1993. — Vol.</w:t>
      </w:r>
      <w:r>
        <w:rPr>
          <w:color w:val="000000"/>
          <w:sz w:val="28"/>
          <w:szCs w:val="28"/>
          <w:lang w:val="en-US"/>
        </w:rPr>
        <w:t>350.</w:t>
      </w:r>
      <w:r w:rsidRPr="00E4258F">
        <w:rPr>
          <w:color w:val="000000"/>
          <w:sz w:val="28"/>
          <w:szCs w:val="28"/>
          <w:lang w:val="en-US"/>
        </w:rPr>
        <w:t xml:space="preserve"> —P. 1569-1572.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 xml:space="preserve">Thompson W.G. IBS in men: a different disease / </w:t>
      </w:r>
      <w:r w:rsidRPr="00E35C0E">
        <w:rPr>
          <w:iCs/>
          <w:color w:val="000000"/>
          <w:sz w:val="28"/>
          <w:szCs w:val="28"/>
          <w:lang w:val="en-US"/>
        </w:rPr>
        <w:t xml:space="preserve">Participate. </w:t>
      </w:r>
      <w:smartTag w:uri="urn:schemas-microsoft-com:office:smarttags" w:element="place">
        <w:smartTag w:uri="urn:schemas-microsoft-com:office:smarttags" w:element="City">
          <w:r w:rsidRPr="00E35C0E">
            <w:rPr>
              <w:color w:val="000000"/>
              <w:sz w:val="28"/>
              <w:szCs w:val="28"/>
              <w:lang w:val="en-US"/>
            </w:rPr>
            <w:t>Milwaukee</w:t>
          </w:r>
        </w:smartTag>
        <w:r w:rsidRPr="00E35C0E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E35C0E">
            <w:rPr>
              <w:color w:val="000000"/>
              <w:sz w:val="28"/>
              <w:szCs w:val="28"/>
              <w:lang w:val="en-US"/>
            </w:rPr>
            <w:t>Wis</w:t>
          </w:r>
        </w:smartTag>
      </w:smartTag>
      <w:r w:rsidRPr="00E35C0E">
        <w:rPr>
          <w:color w:val="000000"/>
          <w:sz w:val="28"/>
          <w:szCs w:val="28"/>
          <w:lang w:val="en-US"/>
        </w:rPr>
        <w:t>: International Foundation for Functional Gastrointestinal Disorders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>/</w:t>
      </w:r>
      <w:r w:rsidRPr="00FB294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W.G. </w:t>
      </w:r>
      <w:r w:rsidRPr="00E35C0E">
        <w:rPr>
          <w:color w:val="000000"/>
          <w:sz w:val="28"/>
          <w:szCs w:val="28"/>
          <w:lang w:val="en-US"/>
        </w:rPr>
        <w:t xml:space="preserve">Thompson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>//</w:t>
      </w:r>
      <w:r w:rsidRPr="00E35C0E">
        <w:rPr>
          <w:color w:val="000000"/>
          <w:sz w:val="28"/>
          <w:szCs w:val="28"/>
          <w:lang w:val="en-US"/>
        </w:rPr>
        <w:t>Fall</w:t>
      </w:r>
      <w:r>
        <w:rPr>
          <w:color w:val="000000"/>
          <w:sz w:val="28"/>
          <w:szCs w:val="28"/>
          <w:lang w:val="uk-UA"/>
        </w:rPr>
        <w:t xml:space="preserve">. </w:t>
      </w:r>
      <w:r w:rsidRPr="003A5A65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>2001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3A5A65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Vol. 10, </w:t>
      </w:r>
      <w:r>
        <w:rPr>
          <w:color w:val="000000"/>
          <w:sz w:val="28"/>
          <w:szCs w:val="28"/>
          <w:lang w:val="en-US"/>
        </w:rPr>
        <w:t>N</w:t>
      </w:r>
      <w:r w:rsidRPr="00E35C0E">
        <w:rPr>
          <w:color w:val="000000"/>
          <w:sz w:val="28"/>
          <w:szCs w:val="28"/>
          <w:lang w:val="en-US"/>
        </w:rPr>
        <w:t xml:space="preserve"> 3.</w:t>
      </w:r>
      <w:r>
        <w:rPr>
          <w:color w:val="000000"/>
          <w:sz w:val="28"/>
          <w:szCs w:val="28"/>
          <w:lang w:val="en-US"/>
        </w:rPr>
        <w:t xml:space="preserve"> </w:t>
      </w:r>
      <w:r w:rsidRPr="003A5A65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>P.63-66.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Tornblom H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Full-thickness biopsy of the jejunum reveals inflammation and enteric neuropathy in irritable bowel syndrome</w:t>
      </w:r>
      <w:r w:rsidRPr="00BD084E">
        <w:rPr>
          <w:color w:val="000000"/>
          <w:sz w:val="28"/>
          <w:szCs w:val="28"/>
          <w:lang w:val="en-US"/>
        </w:rPr>
        <w:t xml:space="preserve"> </w:t>
      </w:r>
      <w:r w:rsidRPr="00640AD5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Tornblom, </w:t>
      </w:r>
      <w:r>
        <w:rPr>
          <w:color w:val="000000"/>
          <w:sz w:val="28"/>
          <w:szCs w:val="28"/>
          <w:lang w:val="en-US"/>
        </w:rPr>
        <w:t xml:space="preserve">G. </w:t>
      </w:r>
      <w:r w:rsidRPr="00E35C0E">
        <w:rPr>
          <w:color w:val="000000"/>
          <w:sz w:val="28"/>
          <w:szCs w:val="28"/>
          <w:lang w:val="en-US"/>
        </w:rPr>
        <w:t xml:space="preserve">Lindberg, </w:t>
      </w:r>
      <w:r>
        <w:rPr>
          <w:color w:val="000000"/>
          <w:sz w:val="28"/>
          <w:szCs w:val="28"/>
          <w:lang w:val="en-US"/>
        </w:rPr>
        <w:t xml:space="preserve">B. </w:t>
      </w:r>
      <w:r w:rsidRPr="00E35C0E">
        <w:rPr>
          <w:color w:val="000000"/>
          <w:sz w:val="28"/>
          <w:szCs w:val="28"/>
          <w:lang w:val="en-US"/>
        </w:rPr>
        <w:t xml:space="preserve">Nyberg </w:t>
      </w:r>
      <w:r w:rsidRPr="00640AD5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Gastroenterology</w:t>
      </w:r>
      <w:r w:rsidRPr="00BD084E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3A5A65">
        <w:rPr>
          <w:color w:val="000000"/>
          <w:sz w:val="28"/>
          <w:szCs w:val="28"/>
          <w:lang w:val="en-US"/>
        </w:rPr>
        <w:t>.</w:t>
      </w:r>
      <w:r w:rsidRPr="0076529B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 xml:space="preserve">Vol.  </w:t>
      </w:r>
      <w:r w:rsidRPr="00E35C0E">
        <w:rPr>
          <w:bCs/>
          <w:color w:val="000000"/>
          <w:sz w:val="28"/>
          <w:szCs w:val="28"/>
          <w:lang w:val="en-US"/>
        </w:rPr>
        <w:t>123</w:t>
      </w:r>
      <w:r w:rsidRPr="000E2BAC">
        <w:rPr>
          <w:bCs/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1A4B37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en-US"/>
        </w:rPr>
        <w:t>P.</w:t>
      </w:r>
      <w:r w:rsidRPr="00E35C0E">
        <w:rPr>
          <w:color w:val="000000"/>
          <w:sz w:val="28"/>
          <w:szCs w:val="28"/>
          <w:lang w:val="en-US"/>
        </w:rPr>
        <w:t>1972–</w:t>
      </w:r>
      <w:r>
        <w:rPr>
          <w:color w:val="000000"/>
          <w:sz w:val="28"/>
          <w:szCs w:val="28"/>
          <w:lang w:val="en-US"/>
        </w:rPr>
        <w:t>197</w:t>
      </w:r>
      <w:r w:rsidRPr="00E35C0E">
        <w:rPr>
          <w:color w:val="000000"/>
          <w:sz w:val="28"/>
          <w:szCs w:val="28"/>
          <w:lang w:val="en-US"/>
        </w:rPr>
        <w:t>9.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Tsuchiya J.</w:t>
      </w:r>
      <w:r>
        <w:rPr>
          <w:color w:val="000000"/>
          <w:sz w:val="28"/>
          <w:szCs w:val="28"/>
          <w:lang w:val="uk-UA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Single-blind follow-up study on the effectiveness of a symbiotic preparation in irritable bowel syndrome </w:t>
      </w:r>
      <w:r w:rsidRPr="00FD67FE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Tsuchiya, </w:t>
      </w:r>
      <w:r>
        <w:rPr>
          <w:color w:val="000000"/>
          <w:sz w:val="28"/>
          <w:szCs w:val="28"/>
          <w:lang w:val="en-US"/>
        </w:rPr>
        <w:t xml:space="preserve">R. </w:t>
      </w:r>
      <w:r w:rsidRPr="00E35C0E">
        <w:rPr>
          <w:color w:val="000000"/>
          <w:sz w:val="28"/>
          <w:szCs w:val="28"/>
          <w:lang w:val="en-US"/>
        </w:rPr>
        <w:t xml:space="preserve">Barreto , </w:t>
      </w:r>
      <w:r>
        <w:rPr>
          <w:color w:val="000000"/>
          <w:sz w:val="28"/>
          <w:szCs w:val="28"/>
          <w:lang w:val="en-US"/>
        </w:rPr>
        <w:t xml:space="preserve">R. </w:t>
      </w:r>
      <w:r w:rsidRPr="00E35C0E">
        <w:rPr>
          <w:color w:val="000000"/>
          <w:sz w:val="28"/>
          <w:szCs w:val="28"/>
          <w:lang w:val="en-US"/>
        </w:rPr>
        <w:t xml:space="preserve">Okura </w:t>
      </w:r>
      <w:r w:rsidRPr="00FD67FE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 xml:space="preserve">Chin 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>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Dig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Dis</w:t>
      </w:r>
      <w:r w:rsidRPr="0055182F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2004</w:t>
      </w:r>
      <w:r w:rsidRPr="0076529B">
        <w:rPr>
          <w:color w:val="000000"/>
          <w:sz w:val="28"/>
          <w:szCs w:val="28"/>
          <w:lang w:val="en-US"/>
        </w:rPr>
        <w:t>.</w:t>
      </w:r>
      <w:r w:rsidRPr="00E311AB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—Vol. </w:t>
      </w:r>
      <w:r w:rsidRPr="00E35C0E">
        <w:rPr>
          <w:bCs/>
          <w:color w:val="000000"/>
          <w:sz w:val="28"/>
          <w:szCs w:val="28"/>
          <w:lang w:val="en-US"/>
        </w:rPr>
        <w:t>5</w:t>
      </w:r>
      <w:r w:rsidRPr="00BD084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169–</w:t>
      </w:r>
      <w:r>
        <w:rPr>
          <w:color w:val="000000"/>
          <w:sz w:val="28"/>
          <w:szCs w:val="28"/>
          <w:lang w:val="en-US"/>
        </w:rPr>
        <w:t>1</w:t>
      </w:r>
      <w:r w:rsidRPr="00E35C0E">
        <w:rPr>
          <w:color w:val="000000"/>
          <w:sz w:val="28"/>
          <w:szCs w:val="28"/>
          <w:lang w:val="en-US"/>
        </w:rPr>
        <w:t>74.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Venneker E.H.G. Syndrome X: does it exist?</w:t>
      </w:r>
      <w:r>
        <w:rPr>
          <w:color w:val="000000"/>
          <w:sz w:val="28"/>
          <w:szCs w:val="28"/>
          <w:lang w:val="en-US"/>
        </w:rPr>
        <w:t xml:space="preserve"> </w:t>
      </w:r>
      <w:r w:rsidRPr="00FD0477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E.H.G. Venneker,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E.E.   van der Wall // Europ. J. Nucl. Med.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1994.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Vol. 21, </w:t>
      </w:r>
      <w:r w:rsidRPr="00FD0477">
        <w:rPr>
          <w:color w:val="000000"/>
          <w:sz w:val="28"/>
          <w:szCs w:val="28"/>
          <w:lang w:val="en-US"/>
        </w:rPr>
        <w:t>№</w:t>
      </w:r>
      <w:r w:rsidRPr="00E35C0E">
        <w:rPr>
          <w:color w:val="000000"/>
          <w:sz w:val="28"/>
          <w:szCs w:val="28"/>
          <w:lang w:val="en-US"/>
        </w:rPr>
        <w:t xml:space="preserve"> 2. </w:t>
      </w:r>
      <w:r>
        <w:rPr>
          <w:color w:val="000000"/>
          <w:sz w:val="28"/>
          <w:szCs w:val="28"/>
        </w:rPr>
        <w:t>—</w:t>
      </w:r>
      <w:r w:rsidRPr="00E35C0E">
        <w:rPr>
          <w:color w:val="000000"/>
          <w:sz w:val="28"/>
          <w:szCs w:val="28"/>
          <w:lang w:val="en-US"/>
        </w:rPr>
        <w:t xml:space="preserve"> P. 95-97.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lang w:val="en-US"/>
        </w:rPr>
      </w:pPr>
      <w:r w:rsidRPr="00E35C0E">
        <w:rPr>
          <w:color w:val="000000"/>
          <w:sz w:val="28"/>
          <w:lang w:val="en-US"/>
        </w:rPr>
        <w:t>Vintzileos A.M.</w:t>
      </w:r>
      <w:r w:rsidRPr="00E311AB">
        <w:rPr>
          <w:color w:val="000000"/>
          <w:sz w:val="28"/>
          <w:lang w:val="en-US"/>
        </w:rPr>
        <w:t xml:space="preserve"> </w:t>
      </w:r>
      <w:r w:rsidRPr="00E35C0E">
        <w:rPr>
          <w:color w:val="000000"/>
          <w:sz w:val="28"/>
          <w:lang w:val="en-US"/>
        </w:rPr>
        <w:t>The use and misuse of the fetal biophysical profile /</w:t>
      </w:r>
      <w:r w:rsidRPr="0055182F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uk-UA"/>
        </w:rPr>
        <w:t xml:space="preserve">А.М. </w:t>
      </w:r>
      <w:r w:rsidRPr="00E35C0E">
        <w:rPr>
          <w:color w:val="000000"/>
          <w:sz w:val="28"/>
          <w:lang w:val="en-US"/>
        </w:rPr>
        <w:t xml:space="preserve">Vintzileos, </w:t>
      </w:r>
      <w:smartTag w:uri="urn:schemas-microsoft-com:office:smarttags" w:element="place">
        <w:r>
          <w:rPr>
            <w:color w:val="000000"/>
            <w:sz w:val="28"/>
            <w:lang w:val="en-US"/>
          </w:rPr>
          <w:t xml:space="preserve">W. </w:t>
        </w:r>
        <w:r w:rsidRPr="00E35C0E">
          <w:rPr>
            <w:color w:val="000000"/>
            <w:sz w:val="28"/>
            <w:lang w:val="en-US"/>
          </w:rPr>
          <w:t>Campbell</w:t>
        </w:r>
      </w:smartTag>
      <w:r w:rsidRPr="00E35C0E">
        <w:rPr>
          <w:color w:val="000000"/>
          <w:sz w:val="28"/>
          <w:lang w:val="en-US"/>
        </w:rPr>
        <w:t>, D.</w:t>
      </w:r>
      <w:r>
        <w:rPr>
          <w:color w:val="000000"/>
          <w:sz w:val="28"/>
          <w:lang w:val="uk-UA"/>
        </w:rPr>
        <w:t xml:space="preserve"> </w:t>
      </w:r>
      <w:r w:rsidRPr="00E35C0E">
        <w:rPr>
          <w:color w:val="000000"/>
          <w:sz w:val="28"/>
          <w:lang w:val="en-US"/>
        </w:rPr>
        <w:t xml:space="preserve">Nochimson </w:t>
      </w:r>
      <w:r w:rsidRPr="00FD67FE">
        <w:rPr>
          <w:color w:val="000000"/>
          <w:sz w:val="28"/>
          <w:lang w:val="en-US"/>
        </w:rPr>
        <w:t>/</w:t>
      </w:r>
      <w:r w:rsidRPr="00E35C0E">
        <w:rPr>
          <w:color w:val="000000"/>
          <w:sz w:val="28"/>
          <w:lang w:val="en-US"/>
        </w:rPr>
        <w:t xml:space="preserve">/ Ibid.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lang w:val="en-US"/>
        </w:rPr>
        <w:t xml:space="preserve">1987. </w:t>
      </w:r>
      <w:r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Vol.</w:t>
      </w:r>
      <w:r w:rsidRPr="00E35C0E">
        <w:rPr>
          <w:color w:val="000000"/>
          <w:sz w:val="28"/>
          <w:lang w:val="en-US"/>
        </w:rPr>
        <w:t xml:space="preserve"> 56, № 3. </w:t>
      </w:r>
      <w:r w:rsidRPr="00213152">
        <w:rPr>
          <w:color w:val="000000"/>
          <w:sz w:val="28"/>
          <w:szCs w:val="28"/>
          <w:lang w:val="en-US"/>
        </w:rPr>
        <w:t>—</w:t>
      </w:r>
      <w:r w:rsidRPr="00E35C0E">
        <w:rPr>
          <w:color w:val="000000"/>
          <w:sz w:val="28"/>
          <w:lang w:val="en-US"/>
        </w:rPr>
        <w:t xml:space="preserve"> P. 527-533.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Walters B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Detection of bacterial overgrowth in IBS using the lactulose H2 breath test: comparison with 14C-d-Xylose and healthy controls </w:t>
      </w:r>
      <w:r w:rsidRPr="00FD0477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В. </w:t>
      </w:r>
      <w:r w:rsidRPr="00E35C0E">
        <w:rPr>
          <w:color w:val="000000"/>
          <w:sz w:val="28"/>
          <w:szCs w:val="28"/>
          <w:lang w:val="en-US"/>
        </w:rPr>
        <w:lastRenderedPageBreak/>
        <w:t xml:space="preserve">Walters, </w:t>
      </w:r>
      <w:r>
        <w:rPr>
          <w:color w:val="000000"/>
          <w:sz w:val="28"/>
          <w:szCs w:val="28"/>
          <w:lang w:val="en-US"/>
        </w:rPr>
        <w:t xml:space="preserve">S.J. </w:t>
      </w:r>
      <w:r w:rsidRPr="00E35C0E">
        <w:rPr>
          <w:color w:val="000000"/>
          <w:sz w:val="28"/>
          <w:szCs w:val="28"/>
          <w:lang w:val="en-US"/>
        </w:rPr>
        <w:t xml:space="preserve">Vanner </w:t>
      </w:r>
      <w:r w:rsidRPr="00FD047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—2005</w:t>
      </w:r>
      <w:r w:rsidRPr="00FD67FE">
        <w:rPr>
          <w:color w:val="000000"/>
          <w:sz w:val="28"/>
          <w:szCs w:val="28"/>
          <w:lang w:val="en-US"/>
        </w:rPr>
        <w:t xml:space="preserve">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Vol. </w:t>
      </w:r>
      <w:r w:rsidRPr="00E35C0E">
        <w:rPr>
          <w:bCs/>
          <w:color w:val="000000"/>
          <w:sz w:val="28"/>
          <w:szCs w:val="28"/>
          <w:lang w:val="en-US"/>
        </w:rPr>
        <w:t>100</w:t>
      </w:r>
      <w:r w:rsidRPr="0055182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213152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1566–</w:t>
      </w:r>
      <w:r>
        <w:rPr>
          <w:color w:val="000000"/>
          <w:sz w:val="28"/>
          <w:szCs w:val="28"/>
          <w:lang w:val="en-US"/>
        </w:rPr>
        <w:t>15</w:t>
      </w:r>
      <w:r w:rsidRPr="00E35C0E">
        <w:rPr>
          <w:color w:val="000000"/>
          <w:sz w:val="28"/>
          <w:szCs w:val="28"/>
          <w:lang w:val="en-US"/>
        </w:rPr>
        <w:t>70.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Wang D</w:t>
      </w:r>
      <w:r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The relationship between fetal fibronectin, bacterial vaginosis and chorionamnionitis /</w:t>
      </w:r>
      <w:r w:rsidRPr="00FB294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D.</w:t>
      </w:r>
      <w:r w:rsidRPr="00E35C0E">
        <w:rPr>
          <w:color w:val="000000"/>
          <w:sz w:val="28"/>
          <w:szCs w:val="28"/>
          <w:lang w:val="en-US"/>
        </w:rPr>
        <w:t>Wang</w:t>
      </w:r>
      <w:r>
        <w:rPr>
          <w:color w:val="000000"/>
          <w:sz w:val="28"/>
          <w:szCs w:val="28"/>
          <w:lang w:val="en-US"/>
        </w:rPr>
        <w:t>,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Z.</w:t>
      </w:r>
      <w:r w:rsidRPr="00E35C0E">
        <w:rPr>
          <w:color w:val="000000"/>
          <w:sz w:val="28"/>
          <w:szCs w:val="28"/>
          <w:lang w:val="en-US"/>
        </w:rPr>
        <w:t>Wang</w:t>
      </w:r>
      <w:r>
        <w:rPr>
          <w:color w:val="000000"/>
          <w:sz w:val="28"/>
          <w:szCs w:val="28"/>
          <w:lang w:val="en-US"/>
        </w:rPr>
        <w:t>,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H. </w:t>
      </w:r>
      <w:r w:rsidRPr="00E35C0E">
        <w:rPr>
          <w:color w:val="000000"/>
          <w:sz w:val="28"/>
          <w:szCs w:val="28"/>
          <w:lang w:val="en-US"/>
        </w:rPr>
        <w:t xml:space="preserve">Di </w:t>
      </w:r>
      <w:r>
        <w:rPr>
          <w:color w:val="000000"/>
          <w:sz w:val="28"/>
          <w:szCs w:val="28"/>
          <w:lang w:val="uk-UA"/>
        </w:rPr>
        <w:t>/</w:t>
      </w:r>
      <w:r w:rsidRPr="00E35C0E">
        <w:rPr>
          <w:color w:val="000000"/>
          <w:sz w:val="28"/>
          <w:szCs w:val="28"/>
          <w:lang w:val="en-US"/>
        </w:rPr>
        <w:t>/ Zhonghua–Fu–Chan–Ke–Za–Zhi</w:t>
      </w:r>
      <w:r w:rsidRPr="00FD047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1999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34</w:t>
      </w:r>
      <w:r w:rsidRPr="00E41467">
        <w:rPr>
          <w:color w:val="000000"/>
          <w:sz w:val="28"/>
          <w:szCs w:val="28"/>
          <w:lang w:val="en-US"/>
        </w:rPr>
        <w:t>,№</w:t>
      </w:r>
      <w:r w:rsidRPr="00E35C0E">
        <w:rPr>
          <w:color w:val="000000"/>
          <w:sz w:val="28"/>
          <w:szCs w:val="28"/>
          <w:lang w:val="en-US"/>
        </w:rPr>
        <w:t xml:space="preserve"> 7</w:t>
      </w:r>
      <w:r w:rsidRPr="0055182F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213152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  <w:lang w:val="uk-UA"/>
        </w:rPr>
        <w:t xml:space="preserve">Р. </w:t>
      </w:r>
      <w:r w:rsidRPr="00E35C0E">
        <w:rPr>
          <w:color w:val="000000"/>
          <w:sz w:val="28"/>
          <w:szCs w:val="28"/>
          <w:lang w:val="en-US"/>
        </w:rPr>
        <w:t xml:space="preserve">399–400.  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Whitehead W.E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3rd, Taub E. Impact of irritable bowel syndrome on quality of life </w:t>
      </w:r>
      <w:r w:rsidRPr="00FD0477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W.E. </w:t>
      </w:r>
      <w:r w:rsidRPr="00E35C0E">
        <w:rPr>
          <w:color w:val="000000"/>
          <w:sz w:val="28"/>
          <w:szCs w:val="28"/>
          <w:lang w:val="en-US"/>
        </w:rPr>
        <w:t>Whitehead,</w:t>
      </w:r>
      <w:r>
        <w:rPr>
          <w:color w:val="000000"/>
          <w:sz w:val="28"/>
          <w:szCs w:val="28"/>
        </w:rPr>
        <w:t>С</w:t>
      </w:r>
      <w:r w:rsidRPr="009D2B7A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К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 Burnett, </w:t>
      </w:r>
      <w:r>
        <w:rPr>
          <w:color w:val="000000"/>
          <w:sz w:val="28"/>
          <w:szCs w:val="28"/>
          <w:lang w:val="en-US"/>
        </w:rPr>
        <w:t xml:space="preserve">E.W. </w:t>
      </w:r>
      <w:r w:rsidRPr="00E35C0E">
        <w:rPr>
          <w:color w:val="000000"/>
          <w:sz w:val="28"/>
          <w:szCs w:val="28"/>
          <w:lang w:val="en-US"/>
        </w:rPr>
        <w:t>Cook.</w:t>
      </w:r>
      <w:r w:rsidRPr="00FD0477">
        <w:rPr>
          <w:color w:val="000000"/>
          <w:sz w:val="28"/>
          <w:szCs w:val="28"/>
          <w:lang w:val="en-US"/>
        </w:rPr>
        <w:t>//</w:t>
      </w:r>
      <w:r w:rsidRPr="00E35C0E">
        <w:rPr>
          <w:iCs/>
          <w:color w:val="000000"/>
          <w:sz w:val="28"/>
          <w:szCs w:val="28"/>
          <w:lang w:val="en-US"/>
        </w:rPr>
        <w:t>Dig Dis Sci.</w:t>
      </w:r>
      <w:r w:rsidRPr="003A5A65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1996</w:t>
      </w:r>
      <w:r w:rsidRPr="00BD084E">
        <w:rPr>
          <w:color w:val="000000"/>
          <w:sz w:val="28"/>
          <w:szCs w:val="28"/>
          <w:lang w:val="en-US"/>
        </w:rPr>
        <w:t xml:space="preserve">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Vol. 41</w:t>
      </w:r>
      <w:r w:rsidRPr="003A5A65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2248-2253.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Whitehead W.E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Systematic review of the comorbidity of irritable bowel syndrome with other disorders: what are the causes and implications </w:t>
      </w:r>
      <w:r w:rsidRPr="0055182F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W.E.</w:t>
      </w:r>
      <w:r w:rsidRPr="00E35C0E">
        <w:rPr>
          <w:color w:val="000000"/>
          <w:sz w:val="28"/>
          <w:szCs w:val="28"/>
          <w:lang w:val="en-US"/>
        </w:rPr>
        <w:t xml:space="preserve">Whitehead, </w:t>
      </w:r>
      <w:r>
        <w:rPr>
          <w:color w:val="000000"/>
          <w:sz w:val="28"/>
          <w:szCs w:val="28"/>
        </w:rPr>
        <w:t>О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Palsson, </w:t>
      </w:r>
      <w:r>
        <w:rPr>
          <w:color w:val="000000"/>
          <w:sz w:val="28"/>
          <w:szCs w:val="28"/>
          <w:lang w:val="en-US"/>
        </w:rPr>
        <w:t xml:space="preserve">K. R. </w:t>
      </w:r>
      <w:r w:rsidRPr="00E35C0E">
        <w:rPr>
          <w:color w:val="000000"/>
          <w:sz w:val="28"/>
          <w:szCs w:val="28"/>
          <w:lang w:val="en-US"/>
        </w:rPr>
        <w:t xml:space="preserve">Jones // </w:t>
      </w:r>
      <w:r w:rsidRPr="00E35C0E">
        <w:rPr>
          <w:iCs/>
          <w:color w:val="000000"/>
          <w:sz w:val="28"/>
          <w:szCs w:val="28"/>
          <w:lang w:val="en-US"/>
        </w:rPr>
        <w:t xml:space="preserve">Gastroenterology.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FD67FE">
        <w:rPr>
          <w:color w:val="000000"/>
          <w:sz w:val="28"/>
          <w:szCs w:val="28"/>
          <w:lang w:val="en-US"/>
        </w:rPr>
        <w:t xml:space="preserve">. </w:t>
      </w:r>
      <w:r w:rsidRPr="0076529B">
        <w:rPr>
          <w:color w:val="000000"/>
          <w:sz w:val="28"/>
          <w:szCs w:val="28"/>
          <w:lang w:val="en-US"/>
        </w:rPr>
        <w:t xml:space="preserve">— </w:t>
      </w:r>
      <w:r w:rsidRPr="005E7F52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Vol. 122</w:t>
      </w:r>
      <w:r w:rsidRPr="00FD67FE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76529B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1140-1156.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Whitehead W.E.</w:t>
      </w:r>
      <w:r w:rsidRPr="00E311AB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Is Rectal Pain Sensitivity a Biological Marker for Irritable Bowel Syndrome: Psychological Influences on Pain Perception 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W.E. </w:t>
      </w:r>
      <w:r w:rsidRPr="00E35C0E">
        <w:rPr>
          <w:color w:val="000000"/>
          <w:sz w:val="28"/>
          <w:szCs w:val="28"/>
          <w:lang w:val="en-US"/>
        </w:rPr>
        <w:t xml:space="preserve">Whitehead, </w:t>
      </w:r>
      <w:smartTag w:uri="urn:schemas-microsoft-com:office:smarttags" w:element="place">
        <w:r w:rsidRPr="00E35C0E">
          <w:rPr>
            <w:color w:val="000000"/>
            <w:sz w:val="28"/>
            <w:szCs w:val="28"/>
            <w:lang w:val="en-US"/>
          </w:rPr>
          <w:t>S.</w:t>
        </w:r>
        <w:r>
          <w:rPr>
            <w:color w:val="000000"/>
            <w:sz w:val="28"/>
            <w:szCs w:val="28"/>
            <w:lang w:val="uk-UA"/>
          </w:rPr>
          <w:t xml:space="preserve"> </w:t>
        </w:r>
        <w:r w:rsidRPr="00E35C0E">
          <w:rPr>
            <w:color w:val="000000"/>
            <w:sz w:val="28"/>
            <w:szCs w:val="28"/>
            <w:lang w:val="en-US"/>
          </w:rPr>
          <w:t>Olafur</w:t>
        </w:r>
      </w:smartTag>
      <w:r w:rsidRPr="00E35C0E">
        <w:rPr>
          <w:color w:val="000000"/>
          <w:sz w:val="28"/>
          <w:szCs w:val="28"/>
          <w:lang w:val="en-US"/>
        </w:rPr>
        <w:t xml:space="preserve"> </w:t>
      </w:r>
      <w:r w:rsidRPr="005E7F52">
        <w:rPr>
          <w:color w:val="000000"/>
          <w:sz w:val="28"/>
          <w:szCs w:val="28"/>
          <w:lang w:val="en-US"/>
        </w:rPr>
        <w:t>/</w:t>
      </w:r>
      <w:r w:rsidRPr="00E35C0E">
        <w:rPr>
          <w:color w:val="000000"/>
          <w:sz w:val="28"/>
          <w:szCs w:val="28"/>
          <w:lang w:val="en-US"/>
        </w:rPr>
        <w:t xml:space="preserve">/ Gastroenterology. — 1998. — Vol. 115.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 xml:space="preserve"> P. 1263-1271.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Whorwell P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uk-UA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Efficacy of an encapsulated probiotic </w:t>
      </w:r>
      <w:r w:rsidRPr="00E35C0E">
        <w:rPr>
          <w:iCs/>
          <w:color w:val="000000"/>
          <w:sz w:val="28"/>
          <w:szCs w:val="28"/>
          <w:lang w:val="en-US"/>
        </w:rPr>
        <w:t xml:space="preserve">Bifidobacterium infantis </w:t>
      </w:r>
      <w:smartTag w:uri="urn:schemas-microsoft-com:office:smarttags" w:element="metricconverter">
        <w:smartTagPr>
          <w:attr w:name="ProductID" w:val="35624 in"/>
        </w:smartTagPr>
        <w:r w:rsidRPr="00E35C0E">
          <w:rPr>
            <w:color w:val="000000"/>
            <w:sz w:val="28"/>
            <w:szCs w:val="28"/>
            <w:lang w:val="en-US"/>
          </w:rPr>
          <w:t>35624 in</w:t>
        </w:r>
      </w:smartTag>
      <w:r w:rsidRPr="00E35C0E">
        <w:rPr>
          <w:color w:val="000000"/>
          <w:sz w:val="28"/>
          <w:szCs w:val="28"/>
          <w:lang w:val="en-US"/>
        </w:rPr>
        <w:t xml:space="preserve"> women with irritable bowel syndrome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BD084E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Whorwell</w:t>
      </w:r>
      <w:r>
        <w:rPr>
          <w:color w:val="000000"/>
          <w:sz w:val="28"/>
          <w:szCs w:val="28"/>
          <w:lang w:val="en-US"/>
        </w:rPr>
        <w:t>,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de-DE"/>
        </w:rPr>
        <w:t>L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Altinger, </w:t>
      </w:r>
      <w:r w:rsidRPr="00E35C0E">
        <w:rPr>
          <w:color w:val="000000"/>
          <w:sz w:val="28"/>
          <w:szCs w:val="28"/>
          <w:lang w:val="de-DE"/>
        </w:rPr>
        <w:t>J</w:t>
      </w:r>
      <w:r w:rsidRPr="0053785E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de-DE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Morel</w:t>
      </w:r>
      <w:r w:rsidRPr="00FD047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BD084E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Am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J</w:t>
      </w:r>
      <w:r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</w:t>
      </w:r>
      <w:r w:rsidRPr="0076529B">
        <w:rPr>
          <w:iCs/>
          <w:color w:val="000000"/>
          <w:sz w:val="28"/>
          <w:szCs w:val="28"/>
          <w:lang w:val="en-US"/>
        </w:rPr>
        <w:t>.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2006</w:t>
      </w:r>
      <w:r w:rsidRPr="00A76CDB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 —Vol. </w:t>
      </w:r>
      <w:r w:rsidRPr="00E35C0E">
        <w:rPr>
          <w:bCs/>
          <w:color w:val="000000"/>
          <w:sz w:val="28"/>
          <w:szCs w:val="28"/>
          <w:lang w:val="en-US"/>
        </w:rPr>
        <w:t>101</w:t>
      </w:r>
      <w:r w:rsidRPr="00A76CDB">
        <w:rPr>
          <w:color w:val="000000"/>
          <w:sz w:val="28"/>
          <w:szCs w:val="28"/>
          <w:lang w:val="en-US"/>
        </w:rPr>
        <w:t>. —</w:t>
      </w:r>
      <w:r>
        <w:rPr>
          <w:color w:val="000000"/>
          <w:sz w:val="28"/>
          <w:szCs w:val="28"/>
          <w:lang w:val="en-US"/>
        </w:rPr>
        <w:t xml:space="preserve">P. </w:t>
      </w:r>
      <w:r w:rsidRPr="00E35C0E">
        <w:rPr>
          <w:color w:val="000000"/>
          <w:sz w:val="28"/>
          <w:szCs w:val="28"/>
          <w:lang w:val="en-US"/>
        </w:rPr>
        <w:t>326–</w:t>
      </w:r>
      <w:r>
        <w:rPr>
          <w:color w:val="000000"/>
          <w:sz w:val="28"/>
          <w:szCs w:val="28"/>
          <w:lang w:val="en-US"/>
        </w:rPr>
        <w:t>3</w:t>
      </w:r>
      <w:r w:rsidRPr="00E35C0E">
        <w:rPr>
          <w:color w:val="000000"/>
          <w:sz w:val="28"/>
          <w:szCs w:val="28"/>
          <w:lang w:val="en-US"/>
        </w:rPr>
        <w:t>33.</w:t>
      </w:r>
    </w:p>
    <w:p w:rsidR="00851CAD" w:rsidRPr="00AC60FA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AC60FA">
        <w:rPr>
          <w:color w:val="000000"/>
          <w:sz w:val="28"/>
          <w:szCs w:val="28"/>
          <w:lang w:val="en-US"/>
        </w:rPr>
        <w:t xml:space="preserve">Witkin S.S. / S.S. Witkin, L. Linhares, P. Giraldo  // Am. J. Obstet Gynec. — 2000. —Vol. 183, № 1. — </w:t>
      </w:r>
      <w:r w:rsidRPr="00AC60FA">
        <w:rPr>
          <w:color w:val="000000"/>
          <w:sz w:val="28"/>
          <w:szCs w:val="28"/>
          <w:lang w:val="uk-UA"/>
        </w:rPr>
        <w:t xml:space="preserve">Р. </w:t>
      </w:r>
      <w:r w:rsidRPr="00AC60FA">
        <w:rPr>
          <w:color w:val="000000"/>
          <w:sz w:val="28"/>
          <w:szCs w:val="28"/>
          <w:lang w:val="en-US"/>
        </w:rPr>
        <w:t>252-256.</w:t>
      </w:r>
    </w:p>
    <w:p w:rsidR="00851CAD" w:rsidRPr="00E35C0E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Wood J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>D. Neuropathophysiology of irritable bowel syndrome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FD0477">
        <w:rPr>
          <w:color w:val="000000"/>
          <w:sz w:val="28"/>
          <w:szCs w:val="28"/>
          <w:lang w:val="en-US"/>
        </w:rPr>
        <w:t>/</w:t>
      </w:r>
      <w:r w:rsidRPr="001A4B37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uk-UA"/>
        </w:rPr>
        <w:t>.</w:t>
      </w:r>
      <w:r w:rsidRPr="00E35C0E">
        <w:rPr>
          <w:color w:val="000000"/>
          <w:sz w:val="28"/>
          <w:szCs w:val="28"/>
          <w:lang w:val="en-US"/>
        </w:rPr>
        <w:t xml:space="preserve">D. Wood </w:t>
      </w:r>
      <w:r w:rsidRPr="00FD0477">
        <w:rPr>
          <w:color w:val="000000"/>
          <w:sz w:val="28"/>
          <w:szCs w:val="28"/>
          <w:lang w:val="en-US"/>
        </w:rPr>
        <w:t>//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iCs/>
          <w:color w:val="000000"/>
          <w:sz w:val="28"/>
          <w:szCs w:val="28"/>
          <w:lang w:val="en-US"/>
        </w:rPr>
        <w:t>J</w:t>
      </w:r>
      <w:r w:rsidRPr="009D2B7A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Clin</w:t>
      </w:r>
      <w:r w:rsidRPr="009D2B7A">
        <w:rPr>
          <w:iCs/>
          <w:color w:val="000000"/>
          <w:sz w:val="28"/>
          <w:szCs w:val="28"/>
          <w:lang w:val="en-US"/>
        </w:rPr>
        <w:t>.</w:t>
      </w:r>
      <w:r w:rsidRPr="00E35C0E">
        <w:rPr>
          <w:iCs/>
          <w:color w:val="000000"/>
          <w:sz w:val="28"/>
          <w:szCs w:val="28"/>
          <w:lang w:val="en-US"/>
        </w:rPr>
        <w:t xml:space="preserve"> Gastroenterol. </w:t>
      </w:r>
      <w:r w:rsidRPr="003A5A65">
        <w:rPr>
          <w:color w:val="000000"/>
          <w:sz w:val="28"/>
          <w:szCs w:val="28"/>
          <w:lang w:val="en-US"/>
        </w:rPr>
        <w:t xml:space="preserve">— </w:t>
      </w:r>
      <w:r w:rsidRPr="00E35C0E">
        <w:rPr>
          <w:color w:val="000000"/>
          <w:sz w:val="28"/>
          <w:szCs w:val="28"/>
          <w:lang w:val="en-US"/>
        </w:rPr>
        <w:t>2002</w:t>
      </w:r>
      <w:r w:rsidRPr="00BD084E">
        <w:rPr>
          <w:color w:val="000000"/>
          <w:sz w:val="28"/>
          <w:szCs w:val="28"/>
          <w:lang w:val="en-US"/>
        </w:rPr>
        <w:t>.</w:t>
      </w:r>
      <w:r w:rsidRPr="0076529B">
        <w:rPr>
          <w:color w:val="000000"/>
          <w:sz w:val="28"/>
          <w:szCs w:val="28"/>
          <w:lang w:val="en-US"/>
        </w:rPr>
        <w:t xml:space="preserve"> — </w:t>
      </w:r>
      <w:r w:rsidRPr="00E35C0E">
        <w:rPr>
          <w:color w:val="000000"/>
          <w:sz w:val="28"/>
          <w:szCs w:val="28"/>
          <w:lang w:val="en-US"/>
        </w:rPr>
        <w:t>Vol. 35(suppl 1)</w:t>
      </w:r>
      <w:r w:rsidRPr="0055182F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>—</w:t>
      </w:r>
      <w:r>
        <w:rPr>
          <w:color w:val="000000"/>
          <w:sz w:val="28"/>
          <w:szCs w:val="28"/>
        </w:rPr>
        <w:t>Р</w:t>
      </w:r>
      <w:r w:rsidRPr="00E41467">
        <w:rPr>
          <w:color w:val="000000"/>
          <w:sz w:val="28"/>
          <w:szCs w:val="28"/>
          <w:lang w:val="en-US"/>
        </w:rPr>
        <w:t>.</w:t>
      </w:r>
      <w:r w:rsidRPr="00E35C0E">
        <w:rPr>
          <w:color w:val="000000"/>
          <w:sz w:val="28"/>
          <w:szCs w:val="28"/>
          <w:lang w:val="en-US"/>
        </w:rPr>
        <w:t>S11-S22.</w:t>
      </w:r>
    </w:p>
    <w:p w:rsidR="00851CAD" w:rsidRPr="00E35C0E" w:rsidRDefault="00851CAD" w:rsidP="00C44DB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 w:rsidRPr="00E35C0E">
        <w:rPr>
          <w:color w:val="000000"/>
          <w:sz w:val="28"/>
          <w:szCs w:val="28"/>
          <w:lang w:val="en-US"/>
        </w:rPr>
        <w:t>Young S.J.</w:t>
      </w:r>
      <w:r w:rsidRPr="00E311AB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Psychiatric illness and irritable bowel syndrome </w:t>
      </w:r>
      <w:r w:rsidRPr="00FD0477">
        <w:rPr>
          <w:color w:val="000000"/>
          <w:sz w:val="28"/>
          <w:szCs w:val="28"/>
          <w:lang w:val="en-US"/>
        </w:rPr>
        <w:t>/</w:t>
      </w:r>
      <w:r w:rsidRPr="0055182F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>S.J.</w:t>
      </w:r>
      <w:r w:rsidRPr="00E311AB">
        <w:rPr>
          <w:color w:val="000000"/>
          <w:sz w:val="28"/>
          <w:szCs w:val="28"/>
          <w:lang w:val="en-US"/>
        </w:rPr>
        <w:t xml:space="preserve"> </w:t>
      </w:r>
      <w:r w:rsidRPr="00E35C0E">
        <w:rPr>
          <w:color w:val="000000"/>
          <w:sz w:val="28"/>
          <w:szCs w:val="28"/>
          <w:lang w:val="en-US"/>
        </w:rPr>
        <w:t xml:space="preserve">Young, </w:t>
      </w:r>
      <w:r>
        <w:rPr>
          <w:color w:val="000000"/>
          <w:sz w:val="28"/>
          <w:szCs w:val="28"/>
          <w:lang w:val="en-US"/>
        </w:rPr>
        <w:t xml:space="preserve">D.H. </w:t>
      </w:r>
      <w:r w:rsidRPr="00E35C0E">
        <w:rPr>
          <w:color w:val="000000"/>
          <w:sz w:val="28"/>
          <w:szCs w:val="28"/>
          <w:lang w:val="en-US"/>
        </w:rPr>
        <w:t>Alpers</w:t>
      </w:r>
      <w:r>
        <w:rPr>
          <w:color w:val="000000"/>
          <w:sz w:val="28"/>
          <w:szCs w:val="28"/>
          <w:lang w:val="en-US"/>
        </w:rPr>
        <w:t>,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</w:t>
      </w:r>
      <w:r w:rsidRPr="009D2B7A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С</w:t>
      </w:r>
      <w:r w:rsidRPr="009D2B7A">
        <w:rPr>
          <w:color w:val="000000"/>
          <w:sz w:val="28"/>
          <w:szCs w:val="28"/>
          <w:lang w:val="en-US"/>
        </w:rPr>
        <w:t xml:space="preserve">. </w:t>
      </w:r>
      <w:r w:rsidRPr="00E35C0E">
        <w:rPr>
          <w:color w:val="000000"/>
          <w:sz w:val="28"/>
          <w:szCs w:val="28"/>
          <w:lang w:val="en-US"/>
        </w:rPr>
        <w:t xml:space="preserve">Norland </w:t>
      </w:r>
      <w:r w:rsidRPr="00FD0477">
        <w:rPr>
          <w:color w:val="000000"/>
          <w:sz w:val="28"/>
          <w:szCs w:val="28"/>
          <w:lang w:val="en-US"/>
        </w:rPr>
        <w:t>//</w:t>
      </w:r>
      <w:r>
        <w:rPr>
          <w:color w:val="000000"/>
          <w:sz w:val="28"/>
          <w:szCs w:val="28"/>
          <w:lang w:val="en-US"/>
        </w:rPr>
        <w:t>Gastroenterology.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11AB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  <w:lang w:val="en-US"/>
        </w:rPr>
        <w:t>1976.</w:t>
      </w:r>
      <w:r w:rsidRPr="00E35C0E">
        <w:rPr>
          <w:color w:val="000000"/>
          <w:sz w:val="28"/>
          <w:szCs w:val="28"/>
          <w:lang w:val="en-US"/>
        </w:rPr>
        <w:t xml:space="preserve"> </w:t>
      </w:r>
      <w:r w:rsidRPr="00E311AB">
        <w:rPr>
          <w:color w:val="000000"/>
          <w:sz w:val="28"/>
          <w:szCs w:val="28"/>
          <w:lang w:val="en-US"/>
        </w:rPr>
        <w:t xml:space="preserve">— </w:t>
      </w:r>
      <w:r>
        <w:rPr>
          <w:color w:val="000000"/>
          <w:sz w:val="28"/>
          <w:szCs w:val="28"/>
          <w:lang w:val="en-US"/>
        </w:rPr>
        <w:t>Vol. 70</w:t>
      </w:r>
      <w:r w:rsidRPr="007C2140">
        <w:rPr>
          <w:color w:val="000000"/>
          <w:sz w:val="28"/>
          <w:szCs w:val="28"/>
          <w:lang w:val="en-US"/>
        </w:rPr>
        <w:t xml:space="preserve">.— </w:t>
      </w:r>
      <w:r w:rsidRPr="00E35C0E">
        <w:rPr>
          <w:color w:val="000000"/>
          <w:sz w:val="28"/>
          <w:szCs w:val="28"/>
          <w:lang w:val="en-US"/>
        </w:rPr>
        <w:t>P. 162-166.</w:t>
      </w:r>
    </w:p>
    <w:p w:rsidR="00851CAD" w:rsidRPr="009868E8" w:rsidRDefault="00851CAD" w:rsidP="00C44DB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en-US"/>
        </w:rPr>
      </w:pPr>
      <w:r w:rsidRPr="009868E8">
        <w:rPr>
          <w:color w:val="000000"/>
          <w:sz w:val="28"/>
          <w:szCs w:val="28"/>
          <w:lang w:val="en-US"/>
        </w:rPr>
        <w:t xml:space="preserve">Zacker C. Patterns of outpatient prescription drug use and related costs in irritable bowel syndrome. Poster presented at: the Drug Information </w:t>
      </w:r>
      <w:r w:rsidRPr="009868E8">
        <w:rPr>
          <w:color w:val="000000"/>
          <w:sz w:val="28"/>
          <w:szCs w:val="28"/>
          <w:lang w:val="en-US"/>
        </w:rPr>
        <w:lastRenderedPageBreak/>
        <w:t xml:space="preserve">Association Annual Meeting </w:t>
      </w:r>
      <w:r w:rsidRPr="009868E8">
        <w:rPr>
          <w:color w:val="000000"/>
          <w:sz w:val="28"/>
          <w:szCs w:val="28"/>
          <w:lang w:val="uk-UA"/>
        </w:rPr>
        <w:t xml:space="preserve">/ </w:t>
      </w:r>
      <w:r w:rsidRPr="009868E8">
        <w:rPr>
          <w:color w:val="000000"/>
          <w:sz w:val="28"/>
          <w:szCs w:val="28"/>
          <w:lang w:val="en-US"/>
        </w:rPr>
        <w:t xml:space="preserve">C. Zacker, L.A.White, S.Wang. — </w:t>
      </w:r>
      <w:smartTag w:uri="urn:schemas-microsoft-com:office:smarttags" w:element="place">
        <w:smartTag w:uri="urn:schemas-microsoft-com:office:smarttags" w:element="City">
          <w:r w:rsidRPr="009868E8">
            <w:rPr>
              <w:color w:val="000000"/>
              <w:sz w:val="28"/>
              <w:szCs w:val="28"/>
              <w:lang w:val="en-US"/>
            </w:rPr>
            <w:t>San Diego</w:t>
          </w:r>
        </w:smartTag>
        <w:r w:rsidRPr="009868E8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9868E8">
            <w:rPr>
              <w:color w:val="000000"/>
              <w:sz w:val="28"/>
              <w:szCs w:val="28"/>
              <w:lang w:val="en-US"/>
            </w:rPr>
            <w:t>Calif</w:t>
          </w:r>
        </w:smartTag>
      </w:smartTag>
      <w:r>
        <w:rPr>
          <w:color w:val="000000"/>
          <w:sz w:val="28"/>
          <w:szCs w:val="28"/>
          <w:lang w:val="uk-UA"/>
        </w:rPr>
        <w:t>,</w:t>
      </w:r>
      <w:r w:rsidRPr="009868E8">
        <w:rPr>
          <w:color w:val="000000"/>
          <w:sz w:val="28"/>
          <w:szCs w:val="28"/>
          <w:lang w:val="en-US"/>
        </w:rPr>
        <w:t xml:space="preserve"> June 22, 2000</w:t>
      </w:r>
      <w:r w:rsidRPr="009868E8">
        <w:rPr>
          <w:color w:val="000000"/>
          <w:sz w:val="28"/>
          <w:szCs w:val="28"/>
          <w:lang w:val="uk-UA"/>
        </w:rPr>
        <w:t xml:space="preserve">. </w:t>
      </w:r>
      <w:r w:rsidRPr="009868E8">
        <w:rPr>
          <w:color w:val="000000"/>
          <w:sz w:val="28"/>
          <w:szCs w:val="28"/>
          <w:lang w:val="en-US"/>
        </w:rPr>
        <w:t>— 116 p.</w:t>
      </w:r>
    </w:p>
    <w:p w:rsidR="00116762" w:rsidRDefault="00116762" w:rsidP="00882881">
      <w:pPr>
        <w:spacing w:line="360" w:lineRule="auto"/>
        <w:jc w:val="center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9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BF" w:rsidRDefault="00C44DBF">
      <w:pPr>
        <w:spacing w:after="0" w:line="240" w:lineRule="auto"/>
      </w:pPr>
      <w:r>
        <w:separator/>
      </w:r>
    </w:p>
  </w:endnote>
  <w:endnote w:type="continuationSeparator" w:id="0">
    <w:p w:rsidR="00C44DBF" w:rsidRDefault="00C4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FreeSe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LJUDR+MinionPro-Regula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C44DBF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851CAD">
      <w:rPr>
        <w:rStyle w:val="af3"/>
        <w:rFonts w:eastAsia="Garamond"/>
        <w:noProof/>
      </w:rPr>
      <w:t>2</w:t>
    </w:r>
    <w:r>
      <w:rPr>
        <w:rStyle w:val="af3"/>
        <w:rFonts w:eastAsia="Garamond"/>
      </w:rPr>
      <w:fldChar w:fldCharType="end"/>
    </w:r>
  </w:p>
  <w:p w:rsidR="009335CF" w:rsidRDefault="00C44DB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BF" w:rsidRDefault="00C44DBF">
      <w:pPr>
        <w:spacing w:after="0" w:line="240" w:lineRule="auto"/>
      </w:pPr>
      <w:r>
        <w:separator/>
      </w:r>
    </w:p>
  </w:footnote>
  <w:footnote w:type="continuationSeparator" w:id="0">
    <w:p w:rsidR="00C44DBF" w:rsidRDefault="00C4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C44DBF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C44DBF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C44DBF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0C42E08"/>
    <w:multiLevelType w:val="hybridMultilevel"/>
    <w:tmpl w:val="D5AEF01C"/>
    <w:name w:val="WW8Num32"/>
    <w:lvl w:ilvl="0" w:tplc="E57C6F4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277870ED"/>
    <w:multiLevelType w:val="hybridMultilevel"/>
    <w:tmpl w:val="24CAB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6C90AAF"/>
    <w:multiLevelType w:val="hybridMultilevel"/>
    <w:tmpl w:val="CDDCE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7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9"/>
  </w:num>
  <w:num w:numId="5">
    <w:abstractNumId w:val="8"/>
  </w:num>
  <w:num w:numId="6">
    <w:abstractNumId w:val="13"/>
  </w:num>
  <w:num w:numId="7">
    <w:abstractNumId w:val="7"/>
  </w:num>
  <w:num w:numId="8">
    <w:abstractNumId w:val="18"/>
  </w:num>
  <w:num w:numId="9">
    <w:abstractNumId w:val="11"/>
  </w:num>
  <w:num w:numId="10">
    <w:abstractNumId w:val="15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740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468"/>
    <w:rsid w:val="000C5872"/>
    <w:rsid w:val="000C68FE"/>
    <w:rsid w:val="000C71E5"/>
    <w:rsid w:val="000C752C"/>
    <w:rsid w:val="000C7F3A"/>
    <w:rsid w:val="000D0843"/>
    <w:rsid w:val="000D1D10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24D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4DAF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162DA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76C21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707"/>
    <w:rsid w:val="00561A90"/>
    <w:rsid w:val="00561D45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498A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349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060"/>
    <w:rsid w:val="006D7B1D"/>
    <w:rsid w:val="006E009B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353D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1CAD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2881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1020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3FC"/>
    <w:rsid w:val="00915B7A"/>
    <w:rsid w:val="009173DB"/>
    <w:rsid w:val="0091756D"/>
    <w:rsid w:val="00917827"/>
    <w:rsid w:val="0092138F"/>
    <w:rsid w:val="00924388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0D9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63CF2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42AE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4764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4885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4DBF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C6A"/>
    <w:rsid w:val="00C80F89"/>
    <w:rsid w:val="00C84009"/>
    <w:rsid w:val="00C864BB"/>
    <w:rsid w:val="00C91C4E"/>
    <w:rsid w:val="00C92619"/>
    <w:rsid w:val="00C9458D"/>
    <w:rsid w:val="00C954CA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3F9C"/>
    <w:rsid w:val="00CB44EA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4A07"/>
    <w:rsid w:val="00DA575F"/>
    <w:rsid w:val="00DB0BEA"/>
    <w:rsid w:val="00DB12F1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5A1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96A8D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50B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E5C30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link w:val="af8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9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uiPriority w:val="99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a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b">
    <w:name w:val="footnote text"/>
    <w:basedOn w:val="a1"/>
    <w:link w:val="afc"/>
    <w:uiPriority w:val="99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2"/>
    <w:link w:val="afb"/>
    <w:uiPriority w:val="99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2"/>
    <w:uiPriority w:val="99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e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f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0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Subtitle"/>
    <w:basedOn w:val="a1"/>
    <w:next w:val="a6"/>
    <w:link w:val="aff2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2">
    <w:name w:val="Подзаголовок Знак"/>
    <w:basedOn w:val="a2"/>
    <w:link w:val="aff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aliases w:val=" Знак Знак1"/>
    <w:basedOn w:val="a2"/>
    <w:link w:val="aff3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5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Document Map"/>
    <w:basedOn w:val="a1"/>
    <w:link w:val="aff7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2"/>
    <w:link w:val="aff6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9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a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b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c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d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f">
    <w:name w:val="line number"/>
    <w:basedOn w:val="a2"/>
    <w:rsid w:val="00896233"/>
  </w:style>
  <w:style w:type="paragraph" w:styleId="afff0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1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2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3">
    <w:name w:val="Основной шрифт"/>
    <w:rsid w:val="00985B1C"/>
  </w:style>
  <w:style w:type="character" w:customStyle="1" w:styleId="afff4">
    <w:name w:val="номер страницы"/>
    <w:basedOn w:val="afff3"/>
    <w:rsid w:val="00985B1C"/>
  </w:style>
  <w:style w:type="paragraph" w:customStyle="1" w:styleId="afff5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7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8">
    <w:name w:val="annotation reference"/>
    <w:basedOn w:val="a2"/>
    <w:rsid w:val="006360C2"/>
    <w:rPr>
      <w:sz w:val="16"/>
      <w:szCs w:val="16"/>
    </w:rPr>
  </w:style>
  <w:style w:type="paragraph" w:styleId="afff9">
    <w:name w:val="annotation text"/>
    <w:basedOn w:val="a1"/>
    <w:link w:val="afffa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rsid w:val="006360C2"/>
    <w:rPr>
      <w:b/>
      <w:bCs/>
    </w:rPr>
  </w:style>
  <w:style w:type="character" w:customStyle="1" w:styleId="afffc">
    <w:name w:val="Тема примечания Знак"/>
    <w:basedOn w:val="afffa"/>
    <w:link w:val="afffb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endnote text"/>
    <w:basedOn w:val="a1"/>
    <w:link w:val="afffe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2"/>
    <w:link w:val="afffd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f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0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2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9"/>
    <w:next w:val="afff9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4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5">
    <w:name w:val="Заголовок таблицы"/>
    <w:basedOn w:val="aff0"/>
    <w:rsid w:val="00B634FC"/>
    <w:pPr>
      <w:jc w:val="center"/>
    </w:pPr>
    <w:rPr>
      <w:b/>
      <w:bCs/>
      <w:sz w:val="28"/>
      <w:szCs w:val="24"/>
    </w:rPr>
  </w:style>
  <w:style w:type="paragraph" w:customStyle="1" w:styleId="affff6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7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8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uiPriority w:val="34"/>
    <w:qFormat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9">
    <w:name w:val="Body Text First Indent"/>
    <w:basedOn w:val="a6"/>
    <w:link w:val="affffa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a">
    <w:name w:val="Красная строка Знак"/>
    <w:basedOn w:val="a7"/>
    <w:link w:val="affff9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b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c">
    <w:name w:val="Intense Quote"/>
    <w:basedOn w:val="a1"/>
    <w:next w:val="a1"/>
    <w:link w:val="affffd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d">
    <w:name w:val="Выделенная цитата Знак"/>
    <w:basedOn w:val="a2"/>
    <w:link w:val="affffc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e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f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0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1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2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3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4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5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6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7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1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1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1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1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1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1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1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9">
    <w:name w:val="заголовок таблицы Знак Знак"/>
    <w:basedOn w:val="a1"/>
    <w:link w:val="afffffa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a">
    <w:name w:val="заголовок таблицы Знак Знак Знак"/>
    <w:basedOn w:val="a2"/>
    <w:link w:val="afffff9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b">
    <w:name w:val="фото Знак Знак"/>
    <w:basedOn w:val="a1"/>
    <w:link w:val="afffffc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c">
    <w:name w:val="фото Знак Знак Знак"/>
    <w:basedOn w:val="a2"/>
    <w:link w:val="afffffb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d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e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0">
    <w:name w:val="знак сноски"/>
    <w:basedOn w:val="afff3"/>
    <w:rsid w:val="00DF60D4"/>
    <w:rPr>
      <w:rFonts w:cs="Times New Roman"/>
      <w:vertAlign w:val="superscript"/>
    </w:rPr>
  </w:style>
  <w:style w:type="paragraph" w:customStyle="1" w:styleId="affffff1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2">
    <w:name w:val="endnote reference"/>
    <w:basedOn w:val="afff3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3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4">
    <w:name w:val="ОбычныйКрасный Знак"/>
    <w:basedOn w:val="a1"/>
    <w:link w:val="affffff5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5">
    <w:name w:val="ОбычныйКрасный Знак Знак"/>
    <w:basedOn w:val="a2"/>
    <w:link w:val="affffff4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6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7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8">
    <w:name w:val="НазваниеПодраздела"/>
    <w:basedOn w:val="affffff4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4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9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a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b">
    <w:name w:val="СборТаблицаНомер"/>
    <w:basedOn w:val="affffffa"/>
    <w:rsid w:val="00405B60"/>
    <w:pPr>
      <w:spacing w:after="0" w:line="240" w:lineRule="auto"/>
      <w:ind w:left="0" w:right="567"/>
      <w:jc w:val="right"/>
    </w:pPr>
  </w:style>
  <w:style w:type="paragraph" w:customStyle="1" w:styleId="affffffc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d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e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0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1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2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4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5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7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8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9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b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c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d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e">
    <w:name w:val="Осн.текст Знак Знак"/>
    <w:basedOn w:val="a1"/>
    <w:link w:val="affffffff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f">
    <w:name w:val="Осн.текст Знак Знак Знак"/>
    <w:basedOn w:val="a2"/>
    <w:link w:val="afffffffe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0">
    <w:name w:val="текст дис."/>
    <w:link w:val="affffffff1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текст дис. Знак"/>
    <w:basedOn w:val="a2"/>
    <w:link w:val="affffffff0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2">
    <w:name w:val="Шрифт Ж"/>
    <w:basedOn w:val="a2"/>
    <w:rsid w:val="00BB775E"/>
    <w:rPr>
      <w:b/>
      <w:bCs/>
    </w:rPr>
  </w:style>
  <w:style w:type="paragraph" w:customStyle="1" w:styleId="affffffff3">
    <w:name w:val="текст дис. Пр"/>
    <w:basedOn w:val="affffffff0"/>
    <w:next w:val="affffffff0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4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5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6">
    <w:name w:val="Note Heading"/>
    <w:basedOn w:val="a1"/>
    <w:next w:val="a1"/>
    <w:link w:val="affffffff7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7">
    <w:name w:val="Заголовок записки Знак"/>
    <w:basedOn w:val="a2"/>
    <w:link w:val="affffffff6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8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a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b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c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d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e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f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0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1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2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normal2">
    <w:name w:val="normal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d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">
    <w:name w:val="ЗАГОЛОВОК 2"/>
    <w:basedOn w:val="20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normal2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normal2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normal2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normal2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3">
    <w:name w:val="Символ сноски"/>
    <w:basedOn w:val="a2"/>
    <w:rsid w:val="008545F3"/>
    <w:rPr>
      <w:vertAlign w:val="superscript"/>
    </w:rPr>
  </w:style>
  <w:style w:type="character" w:customStyle="1" w:styleId="Emphasis">
    <w:name w:val="Emphasis"/>
    <w:basedOn w:val="19"/>
    <w:rsid w:val="00B30E71"/>
    <w:rPr>
      <w:i/>
      <w:sz w:val="20"/>
    </w:rPr>
  </w:style>
  <w:style w:type="paragraph" w:customStyle="1" w:styleId="BodyText3">
    <w:name w:val="Body Text 3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4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5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6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9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  <w:style w:type="character" w:customStyle="1" w:styleId="header1">
    <w:name w:val="header1"/>
    <w:basedOn w:val="a2"/>
    <w:rsid w:val="0079353D"/>
    <w:rPr>
      <w:rFonts w:ascii="Arial" w:hAnsi="Arial" w:cs="Arial"/>
      <w:color w:val="000000"/>
      <w:sz w:val="26"/>
      <w:szCs w:val="26"/>
    </w:rPr>
  </w:style>
  <w:style w:type="paragraph" w:customStyle="1" w:styleId="NormalWeb">
    <w:name w:val="Normal (Web)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0">
    <w:name w:val="Body Text1"/>
    <w:basedOn w:val="a1"/>
    <w:rsid w:val="0079353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">
    <w:name w:val="zag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бычный (веб) Знак"/>
    <w:aliases w:val="Обычный (Web) Знак"/>
    <w:basedOn w:val="a2"/>
    <w:link w:val="af7"/>
    <w:locked/>
    <w:rsid w:val="007935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ormal20">
    <w:name w:val="Normal2"/>
    <w:rsid w:val="007935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1"/>
    <w:rsid w:val="007935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dt2">
    <w:name w:val="dt2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7">
    <w:name w:val="Диссер"/>
    <w:basedOn w:val="a1"/>
    <w:rsid w:val="0079353D"/>
    <w:pPr>
      <w:spacing w:before="100" w:after="100" w:line="36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8">
    <w:name w:val="диссер"/>
    <w:basedOn w:val="dt2"/>
    <w:rsid w:val="0079353D"/>
    <w:pPr>
      <w:spacing w:line="360" w:lineRule="auto"/>
      <w:jc w:val="both"/>
    </w:pPr>
    <w:rPr>
      <w:sz w:val="32"/>
      <w:szCs w:val="32"/>
      <w:lang w:val="uk-UA"/>
    </w:rPr>
  </w:style>
  <w:style w:type="paragraph" w:customStyle="1" w:styleId="Pa3">
    <w:name w:val="Pa3"/>
    <w:basedOn w:val="a1"/>
    <w:next w:val="a1"/>
    <w:rsid w:val="0079353D"/>
    <w:pPr>
      <w:autoSpaceDE w:val="0"/>
      <w:autoSpaceDN w:val="0"/>
      <w:adjustRightInd w:val="0"/>
      <w:spacing w:after="0" w:line="201" w:lineRule="atLeast"/>
    </w:pPr>
    <w:rPr>
      <w:rFonts w:ascii="Newton" w:eastAsia="Times New Roman" w:hAnsi="Newton" w:cs="Newton"/>
      <w:sz w:val="28"/>
      <w:szCs w:val="28"/>
      <w:lang w:eastAsia="ru-RU"/>
    </w:rPr>
  </w:style>
  <w:style w:type="paragraph" w:customStyle="1" w:styleId="ptdocpara">
    <w:name w:val="ptdocpara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docpublication">
    <w:name w:val="ptdocpublication"/>
    <w:basedOn w:val="a2"/>
    <w:rsid w:val="0079353D"/>
  </w:style>
  <w:style w:type="character" w:customStyle="1" w:styleId="ptdocissue">
    <w:name w:val="ptdocissue"/>
    <w:basedOn w:val="a2"/>
    <w:rsid w:val="0079353D"/>
  </w:style>
  <w:style w:type="character" w:customStyle="1" w:styleId="ptdocissuevolume">
    <w:name w:val="ptdocissuevolume"/>
    <w:basedOn w:val="a2"/>
    <w:rsid w:val="0079353D"/>
  </w:style>
  <w:style w:type="character" w:customStyle="1" w:styleId="ptdocissuedate">
    <w:name w:val="ptdocissuedate"/>
    <w:basedOn w:val="a2"/>
    <w:rsid w:val="0079353D"/>
  </w:style>
  <w:style w:type="character" w:customStyle="1" w:styleId="ptdocissuepage">
    <w:name w:val="ptdocissuepage"/>
    <w:basedOn w:val="a2"/>
    <w:rsid w:val="0079353D"/>
  </w:style>
  <w:style w:type="character" w:customStyle="1" w:styleId="pseudotab2">
    <w:name w:val="pseudotab2"/>
    <w:basedOn w:val="a2"/>
    <w:rsid w:val="0079353D"/>
  </w:style>
  <w:style w:type="paragraph" w:customStyle="1" w:styleId="116">
    <w:name w:val="Основная часть текста Знак1 Знак1"/>
    <w:basedOn w:val="a1"/>
    <w:rsid w:val="0079353D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2"/>
    <w:rsid w:val="0079353D"/>
  </w:style>
  <w:style w:type="character" w:customStyle="1" w:styleId="ft11">
    <w:name w:val="ft11"/>
    <w:basedOn w:val="a2"/>
    <w:rsid w:val="0079353D"/>
  </w:style>
  <w:style w:type="character" w:customStyle="1" w:styleId="ft4">
    <w:name w:val="ft4"/>
    <w:basedOn w:val="a2"/>
    <w:rsid w:val="0079353D"/>
  </w:style>
  <w:style w:type="character" w:customStyle="1" w:styleId="ft8">
    <w:name w:val="ft8"/>
    <w:basedOn w:val="a2"/>
    <w:rsid w:val="0079353D"/>
  </w:style>
  <w:style w:type="character" w:customStyle="1" w:styleId="ft0">
    <w:name w:val="ft0"/>
    <w:basedOn w:val="a2"/>
    <w:rsid w:val="0079353D"/>
  </w:style>
  <w:style w:type="paragraph" w:customStyle="1" w:styleId="afffffffff9">
    <w:name w:val="Учереждение Знак Знак"/>
    <w:basedOn w:val="a1"/>
    <w:rsid w:val="0079353D"/>
    <w:pPr>
      <w:pBdr>
        <w:bottom w:val="single" w:sz="6" w:space="1" w:color="auto"/>
      </w:pBdr>
      <w:spacing w:after="0" w:line="200" w:lineRule="exact"/>
      <w:ind w:left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topic1">
    <w:name w:val="htopic1"/>
    <w:basedOn w:val="a2"/>
    <w:rsid w:val="0079353D"/>
    <w:rPr>
      <w:color w:val="auto"/>
      <w:sz w:val="16"/>
      <w:szCs w:val="16"/>
    </w:rPr>
  </w:style>
  <w:style w:type="character" w:customStyle="1" w:styleId="shoutbox">
    <w:name w:val="shoutbox"/>
    <w:basedOn w:val="a2"/>
    <w:rsid w:val="0079353D"/>
  </w:style>
  <w:style w:type="paragraph" w:customStyle="1" w:styleId="bodycopyblacklargespaced">
    <w:name w:val="bodycopyblacklargespaced"/>
    <w:basedOn w:val="a1"/>
    <w:rsid w:val="0079353D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headnavbluexlarge21">
    <w:name w:val="headnavbluexlarge21"/>
    <w:basedOn w:val="a2"/>
    <w:rsid w:val="0079353D"/>
    <w:rPr>
      <w:rFonts w:ascii="Arial" w:hAnsi="Arial" w:cs="Arial"/>
      <w:b/>
      <w:bCs/>
      <w:color w:val="auto"/>
      <w:sz w:val="24"/>
      <w:szCs w:val="24"/>
      <w:u w:val="none"/>
      <w:effect w:val="none"/>
    </w:rPr>
  </w:style>
  <w:style w:type="character" w:customStyle="1" w:styleId="bodycopyblacklargespaced1">
    <w:name w:val="bodycopyblacklargespaced1"/>
    <w:basedOn w:val="a2"/>
    <w:rsid w:val="0079353D"/>
    <w:rPr>
      <w:rFonts w:ascii="Arial" w:hAnsi="Arial" w:cs="Arial"/>
      <w:color w:val="000000"/>
      <w:sz w:val="17"/>
      <w:szCs w:val="17"/>
    </w:rPr>
  </w:style>
  <w:style w:type="paragraph" w:customStyle="1" w:styleId="ptarticletocsection">
    <w:name w:val="ptarticletocsection"/>
    <w:basedOn w:val="a1"/>
    <w:rsid w:val="007935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eriestitle1">
    <w:name w:val="seriestitle1"/>
    <w:basedOn w:val="a2"/>
    <w:rsid w:val="0079353D"/>
    <w:rPr>
      <w:b/>
      <w:bCs/>
      <w:color w:val="auto"/>
      <w:sz w:val="24"/>
      <w:szCs w:val="24"/>
    </w:rPr>
  </w:style>
  <w:style w:type="character" w:customStyle="1" w:styleId="black9pt1">
    <w:name w:val="black9pt1"/>
    <w:basedOn w:val="a2"/>
    <w:rsid w:val="0079353D"/>
    <w:rPr>
      <w:color w:val="000000"/>
      <w:sz w:val="18"/>
      <w:szCs w:val="18"/>
    </w:rPr>
  </w:style>
  <w:style w:type="character" w:customStyle="1" w:styleId="string-date">
    <w:name w:val="string-date"/>
    <w:basedOn w:val="a2"/>
    <w:rsid w:val="0079353D"/>
  </w:style>
  <w:style w:type="character" w:customStyle="1" w:styleId="wbr1">
    <w:name w:val="wbr1"/>
    <w:basedOn w:val="a2"/>
    <w:rsid w:val="0079353D"/>
    <w:rPr>
      <w:rFonts w:ascii="Lucida Sans Unicode" w:hAnsi="Lucida Sans Unicode" w:cs="Lucida Sans Unicode"/>
      <w:color w:val="FFFFFF"/>
      <w:spacing w:val="0"/>
      <w:sz w:val="2"/>
      <w:szCs w:val="2"/>
    </w:rPr>
  </w:style>
  <w:style w:type="character" w:customStyle="1" w:styleId="ref-vol1">
    <w:name w:val="ref-vol1"/>
    <w:basedOn w:val="a2"/>
    <w:rsid w:val="0079353D"/>
    <w:rPr>
      <w:b/>
      <w:bCs/>
    </w:rPr>
  </w:style>
  <w:style w:type="character" w:customStyle="1" w:styleId="forenames">
    <w:name w:val="forenames"/>
    <w:basedOn w:val="a2"/>
    <w:rsid w:val="0079353D"/>
  </w:style>
  <w:style w:type="character" w:customStyle="1" w:styleId="surname">
    <w:name w:val="surname"/>
    <w:basedOn w:val="a2"/>
    <w:rsid w:val="0079353D"/>
  </w:style>
  <w:style w:type="paragraph" w:customStyle="1" w:styleId="Pa16">
    <w:name w:val="Pa16"/>
    <w:basedOn w:val="Default"/>
    <w:next w:val="Default"/>
    <w:rsid w:val="0079353D"/>
    <w:pPr>
      <w:spacing w:line="171" w:lineRule="atLeast"/>
    </w:pPr>
    <w:rPr>
      <w:rFonts w:ascii="Newton" w:hAnsi="Newton" w:cs="Times New Roman"/>
      <w:color w:val="auto"/>
    </w:rPr>
  </w:style>
  <w:style w:type="paragraph" w:customStyle="1" w:styleId="Pa17">
    <w:name w:val="Pa17"/>
    <w:basedOn w:val="Default"/>
    <w:next w:val="Default"/>
    <w:rsid w:val="0079353D"/>
    <w:pPr>
      <w:spacing w:before="100" w:after="40" w:line="201" w:lineRule="atLeast"/>
    </w:pPr>
    <w:rPr>
      <w:rFonts w:ascii="Pragmatica Bold" w:hAnsi="Pragmatica Bold" w:cs="Times New Roman"/>
      <w:color w:val="auto"/>
    </w:rPr>
  </w:style>
  <w:style w:type="paragraph" w:customStyle="1" w:styleId="Pa18">
    <w:name w:val="Pa18"/>
    <w:basedOn w:val="Default"/>
    <w:next w:val="Default"/>
    <w:rsid w:val="0079353D"/>
    <w:pPr>
      <w:spacing w:line="201" w:lineRule="atLeast"/>
    </w:pPr>
    <w:rPr>
      <w:rFonts w:ascii="Pragmatica Bold" w:hAnsi="Pragmatica Bold" w:cs="Times New Roman"/>
      <w:color w:val="auto"/>
    </w:rPr>
  </w:style>
  <w:style w:type="paragraph" w:customStyle="1" w:styleId="Pa2">
    <w:name w:val="Pa2"/>
    <w:basedOn w:val="Default"/>
    <w:next w:val="Default"/>
    <w:rsid w:val="0079353D"/>
    <w:pPr>
      <w:spacing w:line="241" w:lineRule="atLeast"/>
    </w:pPr>
    <w:rPr>
      <w:rFonts w:ascii="FreeSetCTT" w:hAnsi="FreeSetCTT" w:cs="Times New Roman"/>
      <w:color w:val="auto"/>
    </w:rPr>
  </w:style>
  <w:style w:type="character" w:customStyle="1" w:styleId="A20">
    <w:name w:val="A2"/>
    <w:rsid w:val="0079353D"/>
    <w:rPr>
      <w:rFonts w:cs="FreeSetCTT"/>
      <w:i/>
      <w:iCs/>
      <w:color w:val="00ADEF"/>
      <w:sz w:val="16"/>
      <w:szCs w:val="16"/>
    </w:rPr>
  </w:style>
  <w:style w:type="paragraph" w:customStyle="1" w:styleId="abslead">
    <w:name w:val="abs lead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s">
    <w:name w:val="ab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ame">
    <w:name w:val="name"/>
    <w:basedOn w:val="a2"/>
    <w:rsid w:val="0079353D"/>
  </w:style>
  <w:style w:type="character" w:customStyle="1" w:styleId="h5-inline3">
    <w:name w:val="h5-inline3"/>
    <w:basedOn w:val="a2"/>
    <w:rsid w:val="0079353D"/>
    <w:rPr>
      <w:b/>
      <w:bCs/>
      <w:i w:val="0"/>
      <w:iCs w:val="0"/>
      <w:vanish w:val="0"/>
      <w:webHidden w:val="0"/>
      <w:sz w:val="24"/>
      <w:szCs w:val="24"/>
      <w:specVanish w:val="0"/>
    </w:rPr>
  </w:style>
  <w:style w:type="paragraph" w:customStyle="1" w:styleId="Pa5">
    <w:name w:val="Pa5"/>
    <w:basedOn w:val="Default"/>
    <w:next w:val="Default"/>
    <w:rsid w:val="0079353D"/>
    <w:pPr>
      <w:spacing w:line="241" w:lineRule="atLeast"/>
    </w:pPr>
    <w:rPr>
      <w:rFonts w:ascii="KLJUDR+MinionPro-Regular" w:hAnsi="KLJUDR+MinionPro-Regular" w:cs="Times New Roman"/>
      <w:color w:val="auto"/>
    </w:rPr>
  </w:style>
  <w:style w:type="character" w:customStyle="1" w:styleId="A30">
    <w:name w:val="A3"/>
    <w:rsid w:val="0079353D"/>
    <w:rPr>
      <w:rFonts w:cs="KLJUDR+MinionPro-Regular"/>
      <w:color w:val="263265"/>
      <w:sz w:val="18"/>
      <w:szCs w:val="18"/>
    </w:rPr>
  </w:style>
  <w:style w:type="character" w:customStyle="1" w:styleId="contrib-degrees">
    <w:name w:val="contrib-degrees"/>
    <w:basedOn w:val="a2"/>
    <w:rsid w:val="0079353D"/>
  </w:style>
  <w:style w:type="character" w:customStyle="1" w:styleId="cit-auth">
    <w:name w:val="cit-auth"/>
    <w:basedOn w:val="a2"/>
    <w:rsid w:val="0079353D"/>
  </w:style>
  <w:style w:type="character" w:customStyle="1" w:styleId="cit-name-surname">
    <w:name w:val="cit-name-surname"/>
    <w:basedOn w:val="a2"/>
    <w:rsid w:val="0079353D"/>
  </w:style>
  <w:style w:type="character" w:customStyle="1" w:styleId="cit-name-given-names">
    <w:name w:val="cit-name-given-names"/>
    <w:basedOn w:val="a2"/>
    <w:rsid w:val="0079353D"/>
  </w:style>
  <w:style w:type="character" w:customStyle="1" w:styleId="cit-etal">
    <w:name w:val="cit-etal"/>
    <w:basedOn w:val="a2"/>
    <w:rsid w:val="0079353D"/>
  </w:style>
  <w:style w:type="character" w:customStyle="1" w:styleId="cit-authcit-collab">
    <w:name w:val="cit-auth cit-collab"/>
    <w:basedOn w:val="a2"/>
    <w:rsid w:val="0079353D"/>
  </w:style>
  <w:style w:type="character" w:customStyle="1" w:styleId="cit-article-title">
    <w:name w:val="cit-article-title"/>
    <w:basedOn w:val="a2"/>
    <w:rsid w:val="0079353D"/>
  </w:style>
  <w:style w:type="character" w:customStyle="1" w:styleId="cit-comment">
    <w:name w:val="cit-comment"/>
    <w:basedOn w:val="a2"/>
    <w:rsid w:val="0079353D"/>
  </w:style>
  <w:style w:type="character" w:customStyle="1" w:styleId="ie6-abbr-wrap">
    <w:name w:val="ie6-abbr-wrap"/>
    <w:basedOn w:val="a2"/>
    <w:rsid w:val="0079353D"/>
  </w:style>
  <w:style w:type="character" w:customStyle="1" w:styleId="cit-pub-date">
    <w:name w:val="cit-pub-date"/>
    <w:basedOn w:val="a2"/>
    <w:rsid w:val="0079353D"/>
  </w:style>
  <w:style w:type="character" w:customStyle="1" w:styleId="cit-vol4">
    <w:name w:val="cit-vol4"/>
    <w:basedOn w:val="a2"/>
    <w:rsid w:val="0079353D"/>
  </w:style>
  <w:style w:type="character" w:customStyle="1" w:styleId="cit-issue">
    <w:name w:val="cit-issue"/>
    <w:basedOn w:val="a2"/>
    <w:rsid w:val="0079353D"/>
  </w:style>
  <w:style w:type="character" w:customStyle="1" w:styleId="cit-fpage">
    <w:name w:val="cit-fpage"/>
    <w:basedOn w:val="a2"/>
    <w:rsid w:val="0079353D"/>
  </w:style>
  <w:style w:type="character" w:customStyle="1" w:styleId="cit-lpage">
    <w:name w:val="cit-lpage"/>
    <w:basedOn w:val="a2"/>
    <w:rsid w:val="0079353D"/>
  </w:style>
  <w:style w:type="character" w:customStyle="1" w:styleId="cit-month">
    <w:name w:val="cit-month"/>
    <w:basedOn w:val="a2"/>
    <w:rsid w:val="0079353D"/>
  </w:style>
  <w:style w:type="paragraph" w:customStyle="1" w:styleId="norm3">
    <w:name w:val="norm3"/>
    <w:basedOn w:val="a1"/>
    <w:rsid w:val="0079353D"/>
    <w:pPr>
      <w:spacing w:before="24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idden1">
    <w:name w:val="hidden1"/>
    <w:basedOn w:val="a2"/>
    <w:rsid w:val="0079353D"/>
  </w:style>
  <w:style w:type="paragraph" w:customStyle="1" w:styleId="citations">
    <w:name w:val="citation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m-citation-ids-label1">
    <w:name w:val="fm-citation-ids-label1"/>
    <w:basedOn w:val="a2"/>
    <w:rsid w:val="0079353D"/>
    <w:rPr>
      <w:rFonts w:ascii="Arial" w:hAnsi="Arial" w:cs="Arial" w:hint="default"/>
      <w:color w:val="666666"/>
      <w:sz w:val="20"/>
      <w:szCs w:val="20"/>
    </w:rPr>
  </w:style>
  <w:style w:type="paragraph" w:customStyle="1" w:styleId="251">
    <w:name w:val="Заголовок 25"/>
    <w:basedOn w:val="a1"/>
    <w:rsid w:val="0079353D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highlightedsearchterm">
    <w:name w:val="highlightedsearchterm"/>
    <w:basedOn w:val="a2"/>
    <w:rsid w:val="0079353D"/>
  </w:style>
  <w:style w:type="paragraph" w:customStyle="1" w:styleId="rvps8">
    <w:name w:val="rvps8"/>
    <w:basedOn w:val="a1"/>
    <w:rsid w:val="000C5468"/>
    <w:pPr>
      <w:spacing w:after="0" w:line="240" w:lineRule="auto"/>
      <w:ind w:left="18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1"/>
    <w:rsid w:val="000C5468"/>
    <w:pPr>
      <w:spacing w:after="96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rsid w:val="000C546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D1D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registrybig">
    <w:name w:val="registrybig"/>
    <w:basedOn w:val="a1"/>
    <w:rsid w:val="000D1D10"/>
    <w:pPr>
      <w:spacing w:after="150" w:line="240" w:lineRule="auto"/>
      <w:ind w:left="75" w:right="120"/>
      <w:jc w:val="righ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h1">
    <w:name w:val="dh1"/>
    <w:basedOn w:val="a1"/>
    <w:rsid w:val="000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bold1">
    <w:name w:val="verdana12bold1"/>
    <w:basedOn w:val="a2"/>
    <w:rsid w:val="00B8476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ref-page">
    <w:name w:val="ref-page"/>
    <w:basedOn w:val="a2"/>
    <w:rsid w:val="00B84764"/>
  </w:style>
  <w:style w:type="character" w:customStyle="1" w:styleId="ref-author">
    <w:name w:val="ref-author"/>
    <w:basedOn w:val="a2"/>
    <w:rsid w:val="00B84764"/>
  </w:style>
  <w:style w:type="character" w:customStyle="1" w:styleId="ref-title1">
    <w:name w:val="ref-title1"/>
    <w:basedOn w:val="a2"/>
    <w:rsid w:val="00B84764"/>
    <w:rPr>
      <w:b/>
      <w:bCs/>
    </w:rPr>
  </w:style>
  <w:style w:type="character" w:customStyle="1" w:styleId="ref-pubdate">
    <w:name w:val="ref-pubdate"/>
    <w:basedOn w:val="a2"/>
    <w:rsid w:val="00B84764"/>
  </w:style>
  <w:style w:type="character" w:customStyle="1" w:styleId="maintextbldleft1">
    <w:name w:val="maintextbldleft1"/>
    <w:basedOn w:val="a2"/>
    <w:rsid w:val="00B8476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2"/>
    <w:rsid w:val="00B847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vts14">
    <w:name w:val="rvts14"/>
    <w:basedOn w:val="a2"/>
    <w:rsid w:val="00B84764"/>
    <w:rPr>
      <w:rFonts w:ascii="Times New Roman" w:hAnsi="Times New Roman" w:cs="Times New Roman" w:hint="default"/>
      <w:sz w:val="24"/>
      <w:szCs w:val="24"/>
    </w:rPr>
  </w:style>
  <w:style w:type="character" w:customStyle="1" w:styleId="rvts42">
    <w:name w:val="rvts42"/>
    <w:basedOn w:val="a2"/>
    <w:rsid w:val="00B84764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Norm">
    <w:name w:val="Norm"/>
    <w:basedOn w:val="a1"/>
    <w:rsid w:val="00E65A17"/>
    <w:pPr>
      <w:widowControl w:val="0"/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able">
    <w:name w:val="N_table"/>
    <w:basedOn w:val="a1"/>
    <w:rsid w:val="00E65A17"/>
    <w:pPr>
      <w:keepNext/>
      <w:widowControl w:val="0"/>
      <w:overflowPunct w:val="0"/>
      <w:autoSpaceDE w:val="0"/>
      <w:autoSpaceDN w:val="0"/>
      <w:adjustRightInd w:val="0"/>
      <w:spacing w:before="120" w:after="0" w:line="36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table">
    <w:name w:val="Z_table"/>
    <w:basedOn w:val="a1"/>
    <w:rsid w:val="00E65A17"/>
    <w:pPr>
      <w:keepNext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center">
    <w:name w:val="t_center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left1">
    <w:name w:val="t_left_1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style">
    <w:name w:val="word_style"/>
    <w:basedOn w:val="a2"/>
    <w:rsid w:val="00E65A17"/>
  </w:style>
  <w:style w:type="paragraph" w:customStyle="1" w:styleId="afffffffffa">
    <w:name w:val="Стиль Основной текст + полужирный"/>
    <w:basedOn w:val="a6"/>
    <w:link w:val="afffffffffb"/>
    <w:autoRedefine/>
    <w:rsid w:val="006A4349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pacing w:val="8"/>
      <w:szCs w:val="28"/>
      <w:lang w:eastAsia="ru-RU"/>
    </w:rPr>
  </w:style>
  <w:style w:type="character" w:customStyle="1" w:styleId="afffffffffb">
    <w:name w:val="Стиль Основной текст + полужирный Знак"/>
    <w:basedOn w:val="a7"/>
    <w:link w:val="afffffffffa"/>
    <w:rsid w:val="006A4349"/>
    <w:rPr>
      <w:rFonts w:ascii="Times New Roman" w:eastAsia="Times New Roman" w:hAnsi="Times New Roman" w:cs="Times New Roman"/>
      <w:b/>
      <w:bCs/>
      <w:snapToGrid w:val="0"/>
      <w:color w:val="000000"/>
      <w:spacing w:val="8"/>
      <w:sz w:val="28"/>
      <w:szCs w:val="28"/>
      <w:lang w:eastAsia="ru-RU"/>
    </w:rPr>
  </w:style>
  <w:style w:type="paragraph" w:customStyle="1" w:styleId="2ff0">
    <w:name w:val="Стиль Основной текст + полужирный2"/>
    <w:basedOn w:val="a6"/>
    <w:link w:val="2ff1"/>
    <w:rsid w:val="006A4349"/>
    <w:pPr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napToGrid w:val="0"/>
      <w:color w:val="000000"/>
      <w:szCs w:val="28"/>
      <w:lang w:eastAsia="ru-RU"/>
    </w:rPr>
  </w:style>
  <w:style w:type="character" w:customStyle="1" w:styleId="2ff1">
    <w:name w:val="Стиль Основной текст + полужирный2 Знак"/>
    <w:basedOn w:val="a7"/>
    <w:link w:val="2ff0"/>
    <w:rsid w:val="006A4349"/>
    <w:rPr>
      <w:rFonts w:ascii="Times New Roman" w:eastAsia="Times New Roman" w:hAnsi="Times New Roman" w:cs="Times New Roman"/>
      <w:bCs/>
      <w:snapToGrid w:val="0"/>
      <w:color w:val="000000"/>
      <w:sz w:val="28"/>
      <w:szCs w:val="28"/>
      <w:lang w:eastAsia="ru-RU"/>
    </w:rPr>
  </w:style>
  <w:style w:type="paragraph" w:customStyle="1" w:styleId="afffffffffc">
    <w:name w:val="Основной"/>
    <w:basedOn w:val="a1"/>
    <w:link w:val="afffffffffd"/>
    <w:rsid w:val="006A4349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9"/>
      <w:sz w:val="28"/>
      <w:szCs w:val="28"/>
      <w:lang w:eastAsia="ru-RU"/>
    </w:rPr>
  </w:style>
  <w:style w:type="character" w:customStyle="1" w:styleId="afffffffffd">
    <w:name w:val="Основной Знак"/>
    <w:basedOn w:val="a2"/>
    <w:link w:val="afffffffffc"/>
    <w:rsid w:val="006A4349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  <w:lang w:eastAsia="ru-RU"/>
    </w:rPr>
  </w:style>
  <w:style w:type="paragraph" w:customStyle="1" w:styleId="afffffffffe">
    <w:name w:val="Список определений"/>
    <w:basedOn w:val="Normal"/>
    <w:next w:val="a1"/>
    <w:rsid w:val="006A4349"/>
    <w:pPr>
      <w:widowControl/>
      <w:ind w:left="360" w:firstLine="340"/>
    </w:pPr>
    <w:rPr>
      <w:b w:val="0"/>
      <w:sz w:val="24"/>
    </w:rPr>
  </w:style>
  <w:style w:type="paragraph" w:customStyle="1" w:styleId="11100">
    <w:name w:val="Стиль Заголовок 1 + 11 пт Первая строка:  0 см Междустр.интервал:..."/>
    <w:basedOn w:val="10"/>
    <w:autoRedefine/>
    <w:rsid w:val="00924388"/>
    <w:rPr>
      <w:rFonts w:eastAsia="Times New Roman"/>
      <w:b/>
      <w:bCs/>
      <w:caps/>
      <w:sz w:val="22"/>
      <w:lang w:val="en-US" w:eastAsia="uk-UA"/>
    </w:rPr>
  </w:style>
  <w:style w:type="paragraph" w:customStyle="1" w:styleId="1113">
    <w:name w:val="Стиль Заголовок 1 + 11 пт полужирный"/>
    <w:basedOn w:val="10"/>
    <w:autoRedefine/>
    <w:rsid w:val="00924388"/>
    <w:pPr>
      <w:spacing w:line="360" w:lineRule="auto"/>
      <w:ind w:firstLine="851"/>
    </w:pPr>
    <w:rPr>
      <w:rFonts w:eastAsia="Times New Roman"/>
      <w:b/>
      <w:caps/>
      <w:sz w:val="22"/>
      <w:lang w:val="en-US" w:eastAsia="uk-UA"/>
    </w:rPr>
  </w:style>
  <w:style w:type="paragraph" w:customStyle="1" w:styleId="103">
    <w:name w:val="Стиль Заголовок 1 + Первая строка:  0 см Междустр.интервал:  одина..."/>
    <w:basedOn w:val="10"/>
    <w:autoRedefine/>
    <w:rsid w:val="00924388"/>
    <w:rPr>
      <w:rFonts w:eastAsia="Times New Roman"/>
      <w:bCs/>
      <w:caps/>
      <w:lang w:val="en-US" w:eastAsia="uk-UA"/>
    </w:rPr>
  </w:style>
  <w:style w:type="paragraph" w:customStyle="1" w:styleId="11110">
    <w:name w:val="Стиль Заголовок 1 + 11 пт полужирный Первая строка:  1 см Междус..."/>
    <w:basedOn w:val="10"/>
    <w:autoRedefine/>
    <w:rsid w:val="00924388"/>
    <w:rPr>
      <w:rFonts w:eastAsia="Times New Roman"/>
      <w:b/>
      <w:caps/>
      <w:spacing w:val="4"/>
      <w:sz w:val="22"/>
      <w:lang w:val="en-US" w:eastAsia="uk-UA"/>
    </w:rPr>
  </w:style>
  <w:style w:type="paragraph" w:customStyle="1" w:styleId="111097">
    <w:name w:val="Стиль Заголовок 1 + 11 пт полужирный Первая строка:  097 см Меж..."/>
    <w:basedOn w:val="10"/>
    <w:autoRedefine/>
    <w:rsid w:val="00924388"/>
    <w:rPr>
      <w:rFonts w:eastAsia="Times New Roman"/>
      <w:b/>
      <w:caps/>
      <w:spacing w:val="6"/>
      <w:sz w:val="22"/>
      <w:lang w:val="en-US" w:eastAsia="uk-UA"/>
    </w:rPr>
  </w:style>
  <w:style w:type="paragraph" w:customStyle="1" w:styleId="1ffa">
    <w:name w:val="Стиль Заголовок 1"/>
    <w:aliases w:val="Знак + 16 пт"/>
    <w:basedOn w:val="10"/>
    <w:autoRedefine/>
    <w:rsid w:val="00924388"/>
    <w:pPr>
      <w:jc w:val="center"/>
    </w:pPr>
    <w:rPr>
      <w:rFonts w:eastAsia="Times New Roman"/>
      <w:kern w:val="28"/>
      <w:sz w:val="32"/>
      <w:szCs w:val="28"/>
      <w:lang w:eastAsia="uk-UA"/>
    </w:rPr>
  </w:style>
  <w:style w:type="paragraph" w:customStyle="1" w:styleId="145">
    <w:name w:val="Стиль Основной текст + 14 пт"/>
    <w:basedOn w:val="a6"/>
    <w:link w:val="146"/>
    <w:autoRedefine/>
    <w:rsid w:val="00924388"/>
    <w:pPr>
      <w:widowControl w:val="0"/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customStyle="1" w:styleId="146">
    <w:name w:val="Стиль Основной текст + 14 пт Знак"/>
    <w:basedOn w:val="a7"/>
    <w:link w:val="145"/>
    <w:rsid w:val="009243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7">
    <w:name w:val="Знак Знак9"/>
    <w:locked/>
    <w:rsid w:val="00924388"/>
    <w:rPr>
      <w:color w:val="000000"/>
      <w:sz w:val="28"/>
      <w:szCs w:val="28"/>
      <w:lang w:val="ru-RU" w:eastAsia="ru-RU"/>
    </w:rPr>
  </w:style>
  <w:style w:type="character" w:customStyle="1" w:styleId="2ff2">
    <w:name w:val="Знак Знак2"/>
    <w:locked/>
    <w:rsid w:val="00924388"/>
    <w:rPr>
      <w:sz w:val="24"/>
      <w:szCs w:val="24"/>
      <w:lang w:val="ru-RU" w:eastAsia="ru-RU"/>
    </w:rPr>
  </w:style>
  <w:style w:type="paragraph" w:customStyle="1" w:styleId="Style1">
    <w:name w:val="Style1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8" w:lineRule="exact"/>
      <w:ind w:hanging="18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  <w:ind w:hanging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C80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2"/>
    <w:uiPriority w:val="99"/>
    <w:rsid w:val="00C80C6A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476C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rowmy">
    <w:name w:val="Обычный Crowmy"/>
    <w:rsid w:val="00DA4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3Crowmy">
    <w:name w:val="Заголовок3 Crowmy"/>
    <w:basedOn w:val="a1"/>
    <w:next w:val="a1"/>
    <w:autoRedefine/>
    <w:rsid w:val="00A63CF2"/>
    <w:pPr>
      <w:spacing w:before="120" w:after="120" w:line="240" w:lineRule="auto"/>
      <w:ind w:left="709"/>
      <w:jc w:val="both"/>
      <w:outlineLvl w:val="2"/>
    </w:pPr>
    <w:rPr>
      <w:rFonts w:ascii="Times New Roman" w:eastAsia="Times New Roman" w:hAnsi="Times New Roman" w:cs="Times New Roman"/>
      <w:b/>
      <w:i/>
      <w:snapToGrid w:val="0"/>
      <w:color w:val="3366FF"/>
      <w:sz w:val="28"/>
      <w:szCs w:val="28"/>
      <w:lang w:eastAsia="ru-RU"/>
    </w:rPr>
  </w:style>
  <w:style w:type="character" w:customStyle="1" w:styleId="ja50-ce-author">
    <w:name w:val="ja50-ce-author"/>
    <w:basedOn w:val="a2"/>
    <w:rsid w:val="006E009B"/>
  </w:style>
  <w:style w:type="character" w:customStyle="1" w:styleId="ja50-ce-sup">
    <w:name w:val="ja50-ce-sup"/>
    <w:basedOn w:val="a2"/>
    <w:rsid w:val="006E009B"/>
  </w:style>
  <w:style w:type="character" w:customStyle="1" w:styleId="ja50-header">
    <w:name w:val="ja50-header"/>
    <w:basedOn w:val="a2"/>
    <w:rsid w:val="006E009B"/>
  </w:style>
  <w:style w:type="character" w:customStyle="1" w:styleId="textbold">
    <w:name w:val="text_bold"/>
    <w:basedOn w:val="a2"/>
    <w:rsid w:val="006E009B"/>
  </w:style>
  <w:style w:type="character" w:customStyle="1" w:styleId="qualifications">
    <w:name w:val="qualifications"/>
    <w:basedOn w:val="a2"/>
    <w:rsid w:val="006E009B"/>
  </w:style>
  <w:style w:type="character" w:customStyle="1" w:styleId="WW-Absatz-Standardschriftart111">
    <w:name w:val="WW-Absatz-Standardschriftart111"/>
    <w:rsid w:val="00882881"/>
  </w:style>
  <w:style w:type="character" w:customStyle="1" w:styleId="104">
    <w:name w:val="Основной шрифт абзаца10"/>
    <w:rsid w:val="00882881"/>
  </w:style>
  <w:style w:type="character" w:customStyle="1" w:styleId="WW-Absatz-Standardschriftart111111111111111">
    <w:name w:val="WW-Absatz-Standardschriftart111111111111111"/>
    <w:rsid w:val="00882881"/>
  </w:style>
  <w:style w:type="character" w:customStyle="1" w:styleId="132">
    <w:name w:val="Основной шрифт абзаца13"/>
    <w:rsid w:val="00882881"/>
  </w:style>
  <w:style w:type="character" w:customStyle="1" w:styleId="Absatz-Standardschriftart">
    <w:name w:val="Absatz-Standardschriftart"/>
    <w:rsid w:val="00882881"/>
  </w:style>
  <w:style w:type="character" w:customStyle="1" w:styleId="WW-Absatz-Standardschriftart">
    <w:name w:val="WW-Absatz-Standardschriftart"/>
    <w:rsid w:val="00882881"/>
  </w:style>
  <w:style w:type="character" w:customStyle="1" w:styleId="WW-Absatz-Standardschriftart1">
    <w:name w:val="WW-Absatz-Standardschriftart1"/>
    <w:rsid w:val="00882881"/>
  </w:style>
  <w:style w:type="character" w:customStyle="1" w:styleId="WW-Absatz-Standardschriftart11">
    <w:name w:val="WW-Absatz-Standardschriftart11"/>
    <w:rsid w:val="00882881"/>
  </w:style>
  <w:style w:type="character" w:customStyle="1" w:styleId="124">
    <w:name w:val="Основной шрифт абзаца12"/>
    <w:rsid w:val="00882881"/>
  </w:style>
  <w:style w:type="character" w:customStyle="1" w:styleId="WW-Absatz-Standardschriftart1111">
    <w:name w:val="WW-Absatz-Standardschriftart1111"/>
    <w:rsid w:val="00882881"/>
  </w:style>
  <w:style w:type="character" w:customStyle="1" w:styleId="117">
    <w:name w:val="Основной шрифт абзаца11"/>
    <w:rsid w:val="00882881"/>
  </w:style>
  <w:style w:type="character" w:customStyle="1" w:styleId="98">
    <w:name w:val="Основной шрифт абзаца9"/>
    <w:rsid w:val="00882881"/>
  </w:style>
  <w:style w:type="character" w:customStyle="1" w:styleId="86">
    <w:name w:val="Основной шрифт абзаца8"/>
    <w:rsid w:val="00882881"/>
  </w:style>
  <w:style w:type="character" w:customStyle="1" w:styleId="WW-Absatz-Standardschriftart11111">
    <w:name w:val="WW-Absatz-Standardschriftart11111"/>
    <w:rsid w:val="00882881"/>
  </w:style>
  <w:style w:type="character" w:customStyle="1" w:styleId="WW-Absatz-Standardschriftart111111">
    <w:name w:val="WW-Absatz-Standardschriftart111111"/>
    <w:rsid w:val="00882881"/>
  </w:style>
  <w:style w:type="character" w:customStyle="1" w:styleId="affffffffff">
    <w:name w:val="Символ нумерации"/>
    <w:rsid w:val="00882881"/>
  </w:style>
  <w:style w:type="character" w:customStyle="1" w:styleId="WW-Absatz-Standardschriftart1111111">
    <w:name w:val="WW-Absatz-Standardschriftart1111111"/>
    <w:rsid w:val="00882881"/>
  </w:style>
  <w:style w:type="character" w:customStyle="1" w:styleId="WW-Absatz-Standardschriftart11111111">
    <w:name w:val="WW-Absatz-Standardschriftart11111111"/>
    <w:rsid w:val="00882881"/>
  </w:style>
  <w:style w:type="character" w:customStyle="1" w:styleId="WW-Absatz-Standardschriftart111111111">
    <w:name w:val="WW-Absatz-Standardschriftart111111111"/>
    <w:rsid w:val="00882881"/>
  </w:style>
  <w:style w:type="character" w:customStyle="1" w:styleId="WW-Absatz-Standardschriftart1111111111">
    <w:name w:val="WW-Absatz-Standardschriftart1111111111"/>
    <w:rsid w:val="00882881"/>
  </w:style>
  <w:style w:type="character" w:customStyle="1" w:styleId="77">
    <w:name w:val="Основной шрифт абзаца7"/>
    <w:rsid w:val="00882881"/>
  </w:style>
  <w:style w:type="character" w:customStyle="1" w:styleId="WW-Absatz-Standardschriftart11111111111">
    <w:name w:val="WW-Absatz-Standardschriftart11111111111"/>
    <w:rsid w:val="00882881"/>
  </w:style>
  <w:style w:type="character" w:customStyle="1" w:styleId="WW-Absatz-Standardschriftart111111111111">
    <w:name w:val="WW-Absatz-Standardschriftart111111111111"/>
    <w:rsid w:val="00882881"/>
  </w:style>
  <w:style w:type="character" w:customStyle="1" w:styleId="66">
    <w:name w:val="Основной шрифт абзаца6"/>
    <w:rsid w:val="00882881"/>
  </w:style>
  <w:style w:type="character" w:customStyle="1" w:styleId="WW-Absatz-Standardschriftart1111111111111">
    <w:name w:val="WW-Absatz-Standardschriftart1111111111111"/>
    <w:rsid w:val="00882881"/>
  </w:style>
  <w:style w:type="character" w:customStyle="1" w:styleId="59">
    <w:name w:val="Основной шрифт абзаца5"/>
    <w:rsid w:val="00882881"/>
  </w:style>
  <w:style w:type="character" w:customStyle="1" w:styleId="4e">
    <w:name w:val="Основной шрифт абзаца4"/>
    <w:rsid w:val="00882881"/>
  </w:style>
  <w:style w:type="character" w:customStyle="1" w:styleId="WW8Num1z0">
    <w:name w:val="WW8Num1z0"/>
    <w:rsid w:val="00882881"/>
    <w:rPr>
      <w:rFonts w:ascii="Symbol" w:hAnsi="Symbol"/>
    </w:rPr>
  </w:style>
  <w:style w:type="character" w:customStyle="1" w:styleId="3f0">
    <w:name w:val="Основной шрифт абзаца3"/>
    <w:rsid w:val="00882881"/>
  </w:style>
  <w:style w:type="character" w:customStyle="1" w:styleId="WW-Absatz-Standardschriftart11111111111111">
    <w:name w:val="WW-Absatz-Standardschriftart11111111111111"/>
    <w:rsid w:val="00882881"/>
  </w:style>
  <w:style w:type="character" w:customStyle="1" w:styleId="WW8Num3z0">
    <w:name w:val="WW8Num3z0"/>
    <w:rsid w:val="0088288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82881"/>
    <w:rPr>
      <w:rFonts w:ascii="Courier New" w:hAnsi="Courier New" w:cs="Courier New"/>
    </w:rPr>
  </w:style>
  <w:style w:type="character" w:customStyle="1" w:styleId="WW8Num3z2">
    <w:name w:val="WW8Num3z2"/>
    <w:rsid w:val="00882881"/>
    <w:rPr>
      <w:rFonts w:ascii="Wingdings" w:hAnsi="Wingdings"/>
    </w:rPr>
  </w:style>
  <w:style w:type="character" w:customStyle="1" w:styleId="WW8Num3z3">
    <w:name w:val="WW8Num3z3"/>
    <w:rsid w:val="00882881"/>
    <w:rPr>
      <w:rFonts w:ascii="Symbol" w:hAnsi="Symbol"/>
    </w:rPr>
  </w:style>
  <w:style w:type="character" w:customStyle="1" w:styleId="WW8Num4z0">
    <w:name w:val="WW8Num4z0"/>
    <w:rsid w:val="00882881"/>
    <w:rPr>
      <w:rFonts w:ascii="Symbol" w:hAnsi="Symbol"/>
    </w:rPr>
  </w:style>
  <w:style w:type="character" w:customStyle="1" w:styleId="WW8Num4z1">
    <w:name w:val="WW8Num4z1"/>
    <w:rsid w:val="00882881"/>
    <w:rPr>
      <w:rFonts w:ascii="Courier New" w:hAnsi="Courier New" w:cs="Courier New"/>
    </w:rPr>
  </w:style>
  <w:style w:type="character" w:customStyle="1" w:styleId="WW8Num4z2">
    <w:name w:val="WW8Num4z2"/>
    <w:rsid w:val="00882881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882881"/>
  </w:style>
  <w:style w:type="character" w:customStyle="1" w:styleId="WW-Absatz-Standardschriftart11111111111111111">
    <w:name w:val="WW-Absatz-Standardschriftart11111111111111111"/>
    <w:rsid w:val="00882881"/>
  </w:style>
  <w:style w:type="character" w:customStyle="1" w:styleId="WW-Absatz-Standardschriftart111111111111111111">
    <w:name w:val="WW-Absatz-Standardschriftart111111111111111111"/>
    <w:rsid w:val="00882881"/>
  </w:style>
  <w:style w:type="character" w:customStyle="1" w:styleId="WW-Absatz-Standardschriftart1111111111111111111">
    <w:name w:val="WW-Absatz-Standardschriftart1111111111111111111"/>
    <w:rsid w:val="00882881"/>
  </w:style>
  <w:style w:type="character" w:customStyle="1" w:styleId="WW-Absatz-Standardschriftart11111111111111111111">
    <w:name w:val="WW-Absatz-Standardschriftart11111111111111111111"/>
    <w:rsid w:val="00882881"/>
  </w:style>
  <w:style w:type="paragraph" w:customStyle="1" w:styleId="133">
    <w:name w:val="Название13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4">
    <w:name w:val="Указатель1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25">
    <w:name w:val="Название12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6">
    <w:name w:val="Указатель12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8">
    <w:name w:val="Название11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9">
    <w:name w:val="Указатель11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05">
    <w:name w:val="Название10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06">
    <w:name w:val="Указатель10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99">
    <w:name w:val="Название9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9a">
    <w:name w:val="Указатель9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87">
    <w:name w:val="Название8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88">
    <w:name w:val="Указатель8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78">
    <w:name w:val="Название7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79">
    <w:name w:val="Указатель7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67">
    <w:name w:val="Название6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68">
    <w:name w:val="Указатель6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5a">
    <w:name w:val="Название5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b">
    <w:name w:val="Указатель5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f">
    <w:name w:val="Название4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f0">
    <w:name w:val="Указатель4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f1">
    <w:name w:val="Указатель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2">
    <w:name w:val="Основной текст с отступом 23"/>
    <w:basedOn w:val="a1"/>
    <w:rsid w:val="00882881"/>
    <w:pPr>
      <w:suppressAutoHyphens/>
      <w:spacing w:after="0" w:line="240" w:lineRule="auto"/>
      <w:ind w:right="57" w:firstLine="72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WW8NumSt1z0">
    <w:name w:val="WW8NumSt1z0"/>
    <w:rsid w:val="00882881"/>
    <w:rPr>
      <w:rFonts w:ascii="Symbol" w:hAnsi="Symbol"/>
    </w:rPr>
  </w:style>
  <w:style w:type="character" w:customStyle="1" w:styleId="goohl01">
    <w:name w:val="goohl01"/>
    <w:basedOn w:val="19"/>
    <w:rsid w:val="00882881"/>
    <w:rPr>
      <w:color w:val="000000"/>
      <w:shd w:val="clear" w:color="auto" w:fill="FFFF66"/>
    </w:rPr>
  </w:style>
  <w:style w:type="character" w:customStyle="1" w:styleId="goohl0">
    <w:name w:val="goohl0"/>
    <w:basedOn w:val="19"/>
    <w:rsid w:val="00882881"/>
  </w:style>
  <w:style w:type="character" w:customStyle="1" w:styleId="goohl11">
    <w:name w:val="goohl11"/>
    <w:basedOn w:val="59"/>
    <w:rsid w:val="00882881"/>
    <w:rPr>
      <w:color w:val="000000"/>
      <w:shd w:val="clear" w:color="auto" w:fill="A0FFFF"/>
    </w:rPr>
  </w:style>
  <w:style w:type="character" w:customStyle="1" w:styleId="articletitle">
    <w:name w:val="articletitle"/>
    <w:basedOn w:val="a2"/>
    <w:rsid w:val="00882881"/>
  </w:style>
  <w:style w:type="paragraph" w:customStyle="1" w:styleId="BodyTextIndent21">
    <w:name w:val="Body Text Indent 2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ockText1">
    <w:name w:val="Block Text1"/>
    <w:basedOn w:val="a1"/>
    <w:rsid w:val="00CB3F9C"/>
    <w:pPr>
      <w:suppressAutoHyphens/>
      <w:overflowPunct w:val="0"/>
      <w:autoSpaceDE w:val="0"/>
      <w:spacing w:after="0" w:line="480" w:lineRule="auto"/>
      <w:ind w:left="720" w:right="141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BodyTextIndent31">
    <w:name w:val="Body Text Indent 3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SchoolBook" w:eastAsia="Times New Roman" w:hAnsi="SchoolBook" w:cs="Times New Roman"/>
      <w:b/>
      <w:i/>
      <w:sz w:val="24"/>
      <w:szCs w:val="20"/>
      <w:u w:val="single"/>
      <w:lang w:val="uk-UA" w:eastAsia="ar-SA"/>
    </w:rPr>
  </w:style>
  <w:style w:type="paragraph" w:customStyle="1" w:styleId="BodyText31">
    <w:name w:val="Body Text 31"/>
    <w:basedOn w:val="a1"/>
    <w:rsid w:val="00CB3F9C"/>
    <w:pPr>
      <w:widowControl w:val="0"/>
      <w:suppressAutoHyphens/>
      <w:overflowPunct w:val="0"/>
      <w:autoSpaceDE w:val="0"/>
      <w:spacing w:after="0" w:line="480" w:lineRule="auto"/>
      <w:ind w:right="-1054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322">
    <w:name w:val="Основной текст 32"/>
    <w:basedOn w:val="a1"/>
    <w:rsid w:val="00CB3F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vts26">
    <w:name w:val="rvts26"/>
    <w:basedOn w:val="a2"/>
    <w:rsid w:val="00CB3F9C"/>
    <w:rPr>
      <w:rFonts w:ascii="Times New Roman" w:hAnsi="Times New Roman" w:cs="Times New Roman"/>
      <w:i/>
      <w:iCs/>
      <w:spacing w:val="-15"/>
      <w:sz w:val="24"/>
      <w:szCs w:val="24"/>
    </w:rPr>
  </w:style>
  <w:style w:type="character" w:customStyle="1" w:styleId="rvts19">
    <w:name w:val="rvts19"/>
    <w:basedOn w:val="a2"/>
    <w:rsid w:val="00CB3F9C"/>
    <w:rPr>
      <w:rFonts w:ascii="Times New Roman" w:hAnsi="Times New Roman" w:cs="Times New Roman"/>
      <w:i/>
      <w:iCs/>
      <w:sz w:val="24"/>
      <w:szCs w:val="24"/>
    </w:rPr>
  </w:style>
  <w:style w:type="paragraph" w:customStyle="1" w:styleId="caaieiaie2">
    <w:name w:val="caaieiaie 2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caaieiaie3">
    <w:name w:val="caaieiaie 3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heading4">
    <w:name w:val="heading 4"/>
    <w:basedOn w:val="Normal"/>
    <w:next w:val="Normal"/>
    <w:rsid w:val="00851CAD"/>
    <w:pPr>
      <w:keepNext/>
      <w:widowControl/>
      <w:spacing w:line="480" w:lineRule="auto"/>
      <w:ind w:left="709"/>
      <w:jc w:val="both"/>
    </w:pPr>
    <w:rPr>
      <w:b w:val="0"/>
      <w:i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fgd.org/research/ibs2002surve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disser.com/searc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50</Pages>
  <Words>10906</Words>
  <Characters>62165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286</cp:revision>
  <dcterms:created xsi:type="dcterms:W3CDTF">2015-05-26T12:20:00Z</dcterms:created>
  <dcterms:modified xsi:type="dcterms:W3CDTF">2015-05-27T14:22:00Z</dcterms:modified>
</cp:coreProperties>
</file>