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3393" w14:textId="78589537" w:rsidR="00255537" w:rsidRPr="00255537" w:rsidRDefault="00255537" w:rsidP="00255537">
      <w:pPr>
        <w:tabs>
          <w:tab w:val="clear" w:pos="709"/>
        </w:tabs>
        <w:suppressAutoHyphens w:val="0"/>
        <w:spacing w:after="0" w:line="326" w:lineRule="exact"/>
        <w:ind w:left="20" w:firstLine="0"/>
        <w:jc w:val="center"/>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noProof/>
          <w:kern w:val="0"/>
          <w:sz w:val="28"/>
          <w:szCs w:val="28"/>
          <w:lang w:eastAsia="ru-RU"/>
        </w:rPr>
        <w:drawing>
          <wp:anchor distT="0" distB="0" distL="63500" distR="63500" simplePos="0" relativeHeight="251659264" behindDoc="1" locked="0" layoutInCell="1" allowOverlap="1" wp14:anchorId="54735374" wp14:editId="02BBC3F1">
            <wp:simplePos x="0" y="0"/>
            <wp:positionH relativeFrom="margin">
              <wp:posOffset>3802380</wp:posOffset>
            </wp:positionH>
            <wp:positionV relativeFrom="paragraph">
              <wp:posOffset>1069975</wp:posOffset>
            </wp:positionV>
            <wp:extent cx="2553970" cy="963295"/>
            <wp:effectExtent l="0" t="0" r="0" b="8255"/>
            <wp:wrapTopAndBottom/>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970" cy="963295"/>
                    </a:xfrm>
                    <a:prstGeom prst="rect">
                      <a:avLst/>
                    </a:prstGeom>
                    <a:noFill/>
                  </pic:spPr>
                </pic:pic>
              </a:graphicData>
            </a:graphic>
            <wp14:sizeRelH relativeFrom="page">
              <wp14:pctWidth>0</wp14:pctWidth>
            </wp14:sizeRelH>
            <wp14:sizeRelV relativeFrom="page">
              <wp14:pctHeight>0</wp14:pctHeight>
            </wp14:sizeRelV>
          </wp:anchor>
        </w:drawing>
      </w:r>
      <w:r w:rsidRPr="00255537">
        <w:rPr>
          <w:rFonts w:ascii="Times New Roman" w:eastAsia="Arial Unicode MS" w:hAnsi="Times New Roman" w:cs="Times New Roman"/>
          <w:b/>
          <w:bCs/>
          <w:color w:val="000000"/>
          <w:kern w:val="0"/>
          <w:sz w:val="28"/>
          <w:szCs w:val="28"/>
          <w:lang w:eastAsia="ru-RU"/>
        </w:rPr>
        <w:t>БЕЛГОРОДСКИЙ ГОСУДАРСТВЕННЫЙ ТЕХНОЛОГИЧЕСКИЙ</w:t>
      </w:r>
      <w:r w:rsidRPr="00255537">
        <w:rPr>
          <w:rFonts w:ascii="Times New Roman" w:eastAsia="Arial Unicode MS" w:hAnsi="Times New Roman" w:cs="Times New Roman"/>
          <w:b/>
          <w:bCs/>
          <w:color w:val="000000"/>
          <w:kern w:val="0"/>
          <w:sz w:val="28"/>
          <w:szCs w:val="28"/>
          <w:lang w:eastAsia="ru-RU"/>
        </w:rPr>
        <w:br/>
        <w:t>УНИВЕРСИТЕТ им. В.Г. ШУХОВА</w:t>
      </w:r>
    </w:p>
    <w:p w14:paraId="606D7102" w14:textId="6F276E57" w:rsidR="00255537" w:rsidRPr="00255537" w:rsidRDefault="00255537" w:rsidP="00255537">
      <w:pPr>
        <w:keepNext/>
        <w:keepLines/>
        <w:tabs>
          <w:tab w:val="clear" w:pos="709"/>
        </w:tabs>
        <w:suppressAutoHyphens w:val="0"/>
        <w:spacing w:after="1236" w:line="320" w:lineRule="exact"/>
        <w:ind w:left="340" w:firstLine="0"/>
        <w:jc w:val="left"/>
        <w:outlineLvl w:val="6"/>
        <w:rPr>
          <w:rFonts w:ascii="Times New Roman" w:eastAsia="Arial Unicode MS" w:hAnsi="Times New Roman" w:cs="Times New Roman"/>
          <w:b/>
          <w:bCs/>
          <w:kern w:val="0"/>
          <w:sz w:val="32"/>
          <w:szCs w:val="32"/>
          <w:lang w:eastAsia="ru-RU"/>
        </w:rPr>
      </w:pPr>
      <w:r w:rsidRPr="00255537">
        <w:rPr>
          <w:rFonts w:ascii="Times New Roman" w:eastAsia="Arial Unicode MS" w:hAnsi="Times New Roman" w:cs="Times New Roman"/>
          <w:b/>
          <w:bCs/>
          <w:noProof/>
          <w:kern w:val="0"/>
          <w:sz w:val="32"/>
          <w:szCs w:val="32"/>
          <w:lang w:eastAsia="ru-RU"/>
        </w:rPr>
        <mc:AlternateContent>
          <mc:Choice Requires="wps">
            <w:drawing>
              <wp:anchor distT="0" distB="0" distL="63500" distR="448310" simplePos="0" relativeHeight="251660288" behindDoc="1" locked="0" layoutInCell="1" allowOverlap="1" wp14:anchorId="6755672C" wp14:editId="0D14B9C5">
                <wp:simplePos x="0" y="0"/>
                <wp:positionH relativeFrom="margin">
                  <wp:posOffset>-798195</wp:posOffset>
                </wp:positionH>
                <wp:positionV relativeFrom="margin">
                  <wp:posOffset>5614670</wp:posOffset>
                </wp:positionV>
                <wp:extent cx="644525" cy="2188210"/>
                <wp:effectExtent l="0" t="0" r="0" b="0"/>
                <wp:wrapSquare wrapText="right"/>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218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A94B0" w14:textId="77777777" w:rsidR="00255537" w:rsidRDefault="00255537" w:rsidP="00255537">
                            <w:pPr>
                              <w:pStyle w:val="4ff2"/>
                              <w:shd w:val="clear" w:color="auto" w:fill="auto"/>
                              <w:spacing w:after="38" w:line="560" w:lineRule="exact"/>
                            </w:pPr>
                            <w:r>
                              <w:rPr>
                                <w:rStyle w:val="4Exact"/>
                                <w:b/>
                                <w:bCs/>
                                <w:color w:val="000000"/>
                              </w:rPr>
                              <w:t>04201060752</w:t>
                            </w:r>
                          </w:p>
                          <w:p w14:paraId="18D710F6" w14:textId="77777777" w:rsidR="00255537" w:rsidRDefault="00255537" w:rsidP="00255537">
                            <w:pPr>
                              <w:pStyle w:val="5ff4"/>
                              <w:shd w:val="clear" w:color="auto" w:fill="auto"/>
                              <w:spacing w:before="0" w:line="380" w:lineRule="exact"/>
                              <w:ind w:left="560"/>
                            </w:pPr>
                            <w:r>
                              <w:rPr>
                                <w:rStyle w:val="5Exact"/>
                                <w:color w:val="000000"/>
                              </w:rPr>
                              <w:t>22</w:t>
                            </w:r>
                            <w:r>
                              <w:rPr>
                                <w:color w:val="000000"/>
                              </w:rPr>
                              <w:t>.</w:t>
                            </w:r>
                            <w:r>
                              <w:rPr>
                                <w:rStyle w:val="5Exact"/>
                                <w:color w:val="000000"/>
                              </w:rPr>
                              <w:t>10.2010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5672C" id="_x0000_t202" coordsize="21600,21600" o:spt="202" path="m,l,21600r21600,l21600,xe">
                <v:stroke joinstyle="miter"/>
                <v:path gradientshapeok="t" o:connecttype="rect"/>
              </v:shapetype>
              <v:shape id="Надпись 59" o:spid="_x0000_s1026" type="#_x0000_t202" style="position:absolute;left:0;text-align:left;margin-left:-62.85pt;margin-top:442.1pt;width:50.75pt;height:172.3pt;z-index:-251656192;visibility:visible;mso-wrap-style:square;mso-width-percent:0;mso-height-percent:0;mso-wrap-distance-left:5pt;mso-wrap-distance-top:0;mso-wrap-distance-right:35.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e91wEAAJQDAAAOAAAAZHJzL2Uyb0RvYy54bWysU9tu2zAMfR+wfxD0vjg22i4w4hRdiw4D&#10;ugvQ7QNoWYqN2aJGKbHz96PkON3lbdgLQVPU0TmH9PZ2Gnpx1OQ7tJXMV2sptFXYdHZfyW9fH99s&#10;pPABbAM9Wl3Jk/bydvf61XZ0pS6wxb7RJBjE+nJ0lWxDcGWWedXqAfwKnbZ8aJAGCPxJ+6whGBl9&#10;6LNivb7JRqTGESrtPVcf5kO5S/jGaBU+G+N1EH0lmVtIkVKsY8x2Wyj3BK7t1JkG/AOLATrLj16g&#10;HiCAOFD3F9TQKUKPJqwUDhka0ymdNLCafP2HmucWnE5a2BzvLjb5/werPh2f3RcSYXqHEw8wifDu&#10;CdV3Lyzet2D3+o4Ix1ZDww/n0bJsdL48X41W+9JHkHr8iA0PGQ4BE9BkaIiusE7B6DyA08V0PQWh&#10;uHhzdXVdXEuh+KjIN5siT1PJoFxuO/LhvcZBxKSSxENN6HB88iGygXJpiY9ZfOz6Pg22t78VuDFW&#10;EvtIeKYepnri7qiixubEOgjnPeG95iTG4i1zH3lNKul/HIC0FP0Hy3bEnVoSWpJ6ScCqFnnbghRz&#10;eh/m3Ts46vYtg8+GW7xjy0yX1LwQOVPl0SeR5zWNu/Xrd+p6+Zl2PwEAAP//AwBQSwMEFAAGAAgA&#10;AAAhAHUGvs3gAAAADQEAAA8AAABkcnMvZG93bnJldi54bWxMj8tuwjAQRfeV+AdrkLoLDqakVhoH&#10;VZFQd0ilfICJ3TjCjzQ2JPx9h1W7m9Ec3Tm32s3OkpseYx+8gPUqB6J9G1TvOwGnr33GgcQkvZI2&#10;eC3griPs6sVTJUsVJv+pb8fUEQzxsZQCTEpDSWlsjXYyrsKgPd6+w+hkwnXsqBrlhOHOUpbnBXWy&#10;9/jByEE3RreX49UJONypmTZue2qbpjgUm5+9vHxYIZ6X8/sbkKTn9AfDQx/VoUanc7h6FYkVkK3Z&#10;9hVZAZy/MCCIZOwxnJFljHOgdUX/t6h/AQAA//8DAFBLAQItABQABgAIAAAAIQC2gziS/gAAAOEB&#10;AAATAAAAAAAAAAAAAAAAAAAAAABbQ29udGVudF9UeXBlc10ueG1sUEsBAi0AFAAGAAgAAAAhADj9&#10;If/WAAAAlAEAAAsAAAAAAAAAAAAAAAAALwEAAF9yZWxzLy5yZWxzUEsBAi0AFAAGAAgAAAAhADQg&#10;173XAQAAlAMAAA4AAAAAAAAAAAAAAAAALgIAAGRycy9lMm9Eb2MueG1sUEsBAi0AFAAGAAgAAAAh&#10;AHUGvs3gAAAADQEAAA8AAAAAAAAAAAAAAAAAMQQAAGRycy9kb3ducmV2LnhtbFBLBQYAAAAABAAE&#10;APMAAAA+BQAAAAA=&#10;" filled="f" stroked="f">
                <v:textbox style="layout-flow:vertical;mso-layout-flow-alt:bottom-to-top" inset="0,0,0,0">
                  <w:txbxContent>
                    <w:p w14:paraId="496A94B0" w14:textId="77777777" w:rsidR="00255537" w:rsidRDefault="00255537" w:rsidP="00255537">
                      <w:pPr>
                        <w:pStyle w:val="4ff2"/>
                        <w:shd w:val="clear" w:color="auto" w:fill="auto"/>
                        <w:spacing w:after="38" w:line="560" w:lineRule="exact"/>
                      </w:pPr>
                      <w:r>
                        <w:rPr>
                          <w:rStyle w:val="4Exact"/>
                          <w:b/>
                          <w:bCs/>
                          <w:color w:val="000000"/>
                        </w:rPr>
                        <w:t>04201060752</w:t>
                      </w:r>
                    </w:p>
                    <w:p w14:paraId="18D710F6" w14:textId="77777777" w:rsidR="00255537" w:rsidRDefault="00255537" w:rsidP="00255537">
                      <w:pPr>
                        <w:pStyle w:val="5ff4"/>
                        <w:shd w:val="clear" w:color="auto" w:fill="auto"/>
                        <w:spacing w:before="0" w:line="380" w:lineRule="exact"/>
                        <w:ind w:left="560"/>
                      </w:pPr>
                      <w:r>
                        <w:rPr>
                          <w:rStyle w:val="5Exact"/>
                          <w:color w:val="000000"/>
                        </w:rPr>
                        <w:t>22</w:t>
                      </w:r>
                      <w:r>
                        <w:rPr>
                          <w:color w:val="000000"/>
                        </w:rPr>
                        <w:t>.</w:t>
                      </w:r>
                      <w:r>
                        <w:rPr>
                          <w:rStyle w:val="5Exact"/>
                          <w:color w:val="000000"/>
                        </w:rPr>
                        <w:t>10.2010</w:t>
                      </w:r>
                    </w:p>
                  </w:txbxContent>
                </v:textbox>
                <w10:wrap type="square" side="right" anchorx="margin" anchory="margin"/>
              </v:shape>
            </w:pict>
          </mc:Fallback>
        </mc:AlternateContent>
      </w:r>
      <w:r w:rsidRPr="00255537">
        <w:rPr>
          <w:rFonts w:ascii="Times New Roman" w:eastAsia="Arial Unicode MS" w:hAnsi="Times New Roman" w:cs="Times New Roman"/>
          <w:b/>
          <w:bCs/>
          <w:noProof/>
          <w:kern w:val="0"/>
          <w:sz w:val="32"/>
          <w:szCs w:val="32"/>
          <w:lang w:eastAsia="ru-RU"/>
        </w:rPr>
        <mc:AlternateContent>
          <mc:Choice Requires="wps">
            <w:drawing>
              <wp:anchor distT="0" distB="0" distL="63500" distR="911225" simplePos="0" relativeHeight="251661312" behindDoc="1" locked="0" layoutInCell="1" allowOverlap="1" wp14:anchorId="5264019D" wp14:editId="783F742E">
                <wp:simplePos x="0" y="0"/>
                <wp:positionH relativeFrom="margin">
                  <wp:posOffset>1189990</wp:posOffset>
                </wp:positionH>
                <wp:positionV relativeFrom="margin">
                  <wp:posOffset>5487670</wp:posOffset>
                </wp:positionV>
                <wp:extent cx="4093210" cy="469900"/>
                <wp:effectExtent l="2540" t="1905" r="0" b="4445"/>
                <wp:wrapTopAndBottom/>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7753" w14:textId="77777777" w:rsidR="00255537" w:rsidRDefault="00255537" w:rsidP="00255537">
                            <w:pPr>
                              <w:pStyle w:val="6fb"/>
                              <w:shd w:val="clear" w:color="auto" w:fill="auto"/>
                              <w:ind w:right="20"/>
                            </w:pPr>
                            <w:r>
                              <w:rPr>
                                <w:rStyle w:val="6Exact"/>
                                <w:b/>
                                <w:bCs/>
                                <w:color w:val="000000"/>
                              </w:rPr>
                              <w:t>Диссертация на соискание ученой степени</w:t>
                            </w:r>
                            <w:r>
                              <w:rPr>
                                <w:rStyle w:val="6Exact"/>
                                <w:b/>
                                <w:bCs/>
                                <w:color w:val="000000"/>
                              </w:rPr>
                              <w:br/>
                              <w:t>кандидата технических наук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4019D" id="Надпись 58" o:spid="_x0000_s1027" type="#_x0000_t202" style="position:absolute;left:0;text-align:left;margin-left:93.7pt;margin-top:432.1pt;width:322.3pt;height:37pt;z-index:-251655168;visibility:visible;mso-wrap-style:square;mso-width-percent:0;mso-height-percent:0;mso-wrap-distance-left:5pt;mso-wrap-distance-top:0;mso-wrap-distance-right:71.7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6Z2AEAAJgDAAAOAAAAZHJzL2Uyb0RvYy54bWysU9tu2zAMfR+wfxD0vtjJimIx4hRdiwwD&#10;ugvQ9QNoWbaF2aJGKbGzrx+lxOnWvQ17EShSOjrnkNrcTEMvDpq8QVvK5SKXQluFtbFtKZ++7d68&#10;k8IHsDX0aHUpj9rLm+3rV5vRFXqFHfa1JsEg1hejK2UXgiuyzKtOD+AX6LTlYoM0QOAttVlNMDL6&#10;0GerPL/ORqTaESrtPWfvT0W5TfhNo1X40jReB9GXkrmFtFJaq7hm2w0ULYHrjDrTgH9gMYCx/OgF&#10;6h4CiD2Zv6AGowg9NmGhcMiwaYzSSQOrWeYv1Dx24HTSwuZ4d7HJ/z9Y9fnw6L6SCNN7nLiBSYR3&#10;D6i+e2HxrgPb6lsiHDsNNT+8jJZlo/PF+Wq02hc+glTjJ6y5ybAPmICmhoboCusUjM4NOF5M11MQ&#10;ipNX+frtasklxbWr6/U6T13JoJhvO/Lhg8ZBxKCUxE1N6HB48CGygWI+Eh+zuDN9nxrb2z8SfDBm&#10;EvtI+EQ9TNUkTH2WFsVUWB9ZDuFpXHi8OeiQfkox8qiU0v/YA2kp+o+WLYlzNQc0B9UcgFV8tZRB&#10;ilN4F07zt3dk2o6RZ9Nv2badSYqeWZzpcvuT0POoxvn6fZ9OPX+o7S8AAAD//wMAUEsDBBQABgAI&#10;AAAAIQBeRoiA3wAAAAsBAAAPAAAAZHJzL2Rvd25yZXYueG1sTI8xT8MwEIV3JP6DdUgsqHWSVmka&#10;4lQIwcJGYWFz4yOJsM9R7Cahv55jgvHpPr37XnVYnBUTjqH3pCBdJyCQGm96ahW8vz2vChAhajLa&#10;ekIF3xjgUF9fVbo0fqZXnI6xFVxCodQKuhiHUsrQdOh0WPsBiW+ffnQ6chxbaUY9c7mzMkuSXDrd&#10;E3/o9ICPHTZfx7NTkC9Pw93LHrP50tiJPi5pGjFV6vZmebgHEXGJfzD86rM61Ox08mcyQVjOxW7L&#10;qIIi32YgmCg2Ga87KdhvigxkXcn/G+ofAAAA//8DAFBLAQItABQABgAIAAAAIQC2gziS/gAAAOEB&#10;AAATAAAAAAAAAAAAAAAAAAAAAABbQ29udGVudF9UeXBlc10ueG1sUEsBAi0AFAAGAAgAAAAhADj9&#10;If/WAAAAlAEAAAsAAAAAAAAAAAAAAAAALwEAAF9yZWxzLy5yZWxzUEsBAi0AFAAGAAgAAAAhAJC1&#10;vpnYAQAAmAMAAA4AAAAAAAAAAAAAAAAALgIAAGRycy9lMm9Eb2MueG1sUEsBAi0AFAAGAAgAAAAh&#10;AF5GiIDfAAAACwEAAA8AAAAAAAAAAAAAAAAAMgQAAGRycy9kb3ducmV2LnhtbFBLBQYAAAAABAAE&#10;APMAAAA+BQAAAAA=&#10;" filled="f" stroked="f">
                <v:textbox style="mso-fit-shape-to-text:t" inset="0,0,0,0">
                  <w:txbxContent>
                    <w:p w14:paraId="0DB27753" w14:textId="77777777" w:rsidR="00255537" w:rsidRDefault="00255537" w:rsidP="00255537">
                      <w:pPr>
                        <w:pStyle w:val="6fb"/>
                        <w:shd w:val="clear" w:color="auto" w:fill="auto"/>
                        <w:ind w:right="20"/>
                      </w:pPr>
                      <w:r>
                        <w:rPr>
                          <w:rStyle w:val="6Exact"/>
                          <w:b/>
                          <w:bCs/>
                          <w:color w:val="000000"/>
                        </w:rPr>
                        <w:t>Диссертация на соискание ученой степени</w:t>
                      </w:r>
                      <w:r>
                        <w:rPr>
                          <w:rStyle w:val="6Exact"/>
                          <w:b/>
                          <w:bCs/>
                          <w:color w:val="000000"/>
                        </w:rPr>
                        <w:br/>
                        <w:t>кандидата технических наук</w:t>
                      </w:r>
                    </w:p>
                  </w:txbxContent>
                </v:textbox>
                <w10:wrap type="topAndBottom" anchorx="margin" anchory="margin"/>
              </v:shape>
            </w:pict>
          </mc:Fallback>
        </mc:AlternateContent>
      </w:r>
      <w:bookmarkStart w:id="0" w:name="bookmark3"/>
      <w:r w:rsidRPr="00255537">
        <w:rPr>
          <w:rFonts w:ascii="Times New Roman" w:eastAsia="Arial Unicode MS" w:hAnsi="Times New Roman" w:cs="Times New Roman"/>
          <w:b/>
          <w:bCs/>
          <w:color w:val="000000"/>
          <w:spacing w:val="50"/>
          <w:kern w:val="0"/>
          <w:sz w:val="32"/>
          <w:szCs w:val="32"/>
          <w:lang w:eastAsia="ru-RU"/>
        </w:rPr>
        <w:t>НЕЛЮБОВА ВИКТОРИЯ ВИКТОРОВНА</w:t>
      </w:r>
      <w:bookmarkEnd w:id="0"/>
    </w:p>
    <w:p w14:paraId="61953510" w14:textId="77777777" w:rsidR="00255537" w:rsidRPr="00255537" w:rsidRDefault="00255537" w:rsidP="00255537">
      <w:pPr>
        <w:keepNext/>
        <w:keepLines/>
        <w:tabs>
          <w:tab w:val="clear" w:pos="709"/>
        </w:tabs>
        <w:suppressAutoHyphens w:val="0"/>
        <w:spacing w:after="1190" w:line="418" w:lineRule="exact"/>
        <w:ind w:left="20" w:firstLine="0"/>
        <w:jc w:val="center"/>
        <w:outlineLvl w:val="6"/>
        <w:rPr>
          <w:rFonts w:ascii="Times New Roman" w:eastAsia="Arial Unicode MS" w:hAnsi="Times New Roman" w:cs="Times New Roman"/>
          <w:b/>
          <w:bCs/>
          <w:kern w:val="0"/>
          <w:sz w:val="32"/>
          <w:szCs w:val="32"/>
          <w:lang w:eastAsia="ru-RU"/>
        </w:rPr>
      </w:pPr>
      <w:bookmarkStart w:id="1" w:name="bookmark4"/>
      <w:r w:rsidRPr="00255537">
        <w:rPr>
          <w:rFonts w:ascii="Times New Roman" w:eastAsia="Arial Unicode MS" w:hAnsi="Times New Roman" w:cs="Times New Roman"/>
          <w:b/>
          <w:bCs/>
          <w:color w:val="000000"/>
          <w:kern w:val="0"/>
          <w:sz w:val="32"/>
          <w:szCs w:val="32"/>
          <w:lang w:eastAsia="ru-RU"/>
        </w:rPr>
        <w:t>ПРЕССОВАННЫЕ СИЛИКАТНЫЕ АВТОКЛАВНЫЕ</w:t>
      </w:r>
      <w:r w:rsidRPr="00255537">
        <w:rPr>
          <w:rFonts w:ascii="Times New Roman" w:eastAsia="Arial Unicode MS" w:hAnsi="Times New Roman" w:cs="Times New Roman"/>
          <w:b/>
          <w:bCs/>
          <w:color w:val="000000"/>
          <w:kern w:val="0"/>
          <w:sz w:val="32"/>
          <w:szCs w:val="32"/>
          <w:lang w:eastAsia="ru-RU"/>
        </w:rPr>
        <w:br/>
        <w:t>МАТЕРИАЛЫ С ИСПОЛЬЗОВАНИЕМ</w:t>
      </w:r>
      <w:r w:rsidRPr="00255537">
        <w:rPr>
          <w:rFonts w:ascii="Times New Roman" w:eastAsia="Arial Unicode MS" w:hAnsi="Times New Roman" w:cs="Times New Roman"/>
          <w:b/>
          <w:bCs/>
          <w:color w:val="000000"/>
          <w:kern w:val="0"/>
          <w:sz w:val="32"/>
          <w:szCs w:val="32"/>
          <w:lang w:eastAsia="ru-RU"/>
        </w:rPr>
        <w:br/>
        <w:t>НАНОСТРУКТУРИРОВАННОГО МОДИФИКАТОРА</w:t>
      </w:r>
      <w:bookmarkEnd w:id="1"/>
    </w:p>
    <w:p w14:paraId="342190C3" w14:textId="77777777" w:rsidR="00255537" w:rsidRPr="00255537" w:rsidRDefault="00255537" w:rsidP="00255537">
      <w:pPr>
        <w:numPr>
          <w:ilvl w:val="0"/>
          <w:numId w:val="6"/>
        </w:numPr>
        <w:tabs>
          <w:tab w:val="clear" w:pos="709"/>
          <w:tab w:val="left" w:pos="2804"/>
        </w:tabs>
        <w:suppressAutoHyphens w:val="0"/>
        <w:spacing w:after="1803" w:line="280" w:lineRule="exact"/>
        <w:ind w:left="1620"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 Строительные материалы и изделия</w:t>
      </w:r>
    </w:p>
    <w:p w14:paraId="06BB5C8A" w14:textId="77777777" w:rsidR="00255537" w:rsidRPr="00255537" w:rsidRDefault="00255537" w:rsidP="00255537">
      <w:pPr>
        <w:tabs>
          <w:tab w:val="clear" w:pos="709"/>
        </w:tabs>
        <w:suppressAutoHyphens w:val="0"/>
        <w:spacing w:after="0" w:line="317" w:lineRule="exact"/>
        <w:ind w:left="6100"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Научный руководитель:</w:t>
      </w:r>
    </w:p>
    <w:p w14:paraId="5CD9C97C" w14:textId="77777777" w:rsidR="00255537" w:rsidRPr="00255537" w:rsidRDefault="00255537" w:rsidP="00255537">
      <w:pPr>
        <w:tabs>
          <w:tab w:val="clear" w:pos="709"/>
        </w:tabs>
        <w:suppressAutoHyphens w:val="0"/>
        <w:spacing w:after="930" w:line="317" w:lineRule="exact"/>
        <w:ind w:left="610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доктор технических наук, профессор Череватова А.В.</w:t>
      </w:r>
    </w:p>
    <w:p w14:paraId="2A139275" w14:textId="77777777" w:rsidR="00255537" w:rsidRPr="00255537" w:rsidRDefault="00255537" w:rsidP="00255537">
      <w:pPr>
        <w:tabs>
          <w:tab w:val="clear" w:pos="709"/>
        </w:tabs>
        <w:suppressAutoHyphens w:val="0"/>
        <w:spacing w:after="0" w:line="280" w:lineRule="exact"/>
        <w:ind w:left="20" w:firstLine="0"/>
        <w:jc w:val="center"/>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Белгород - 2010</w:t>
      </w:r>
      <w:r w:rsidRPr="00255537">
        <w:rPr>
          <w:rFonts w:ascii="Times New Roman" w:eastAsia="Arial Unicode MS" w:hAnsi="Times New Roman" w:cs="Times New Roman"/>
          <w:kern w:val="0"/>
          <w:sz w:val="28"/>
          <w:szCs w:val="28"/>
          <w:lang w:eastAsia="ru-RU"/>
        </w:rPr>
        <w:br w:type="page"/>
      </w:r>
    </w:p>
    <w:p w14:paraId="4BE6685F" w14:textId="77777777" w:rsidR="00255537" w:rsidRPr="00255537" w:rsidRDefault="00255537" w:rsidP="00255537">
      <w:pPr>
        <w:tabs>
          <w:tab w:val="clear" w:pos="709"/>
        </w:tabs>
        <w:suppressAutoHyphens w:val="0"/>
        <w:spacing w:after="559" w:line="280" w:lineRule="exact"/>
        <w:ind w:right="380" w:firstLine="0"/>
        <w:jc w:val="center"/>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lastRenderedPageBreak/>
        <w:t>СОДЕРЖАНИЕ</w:t>
      </w:r>
    </w:p>
    <w:p w14:paraId="613EE47E" w14:textId="1AB17CEE" w:rsidR="00255537" w:rsidRPr="00255537" w:rsidRDefault="00255537" w:rsidP="00255537">
      <w:pPr>
        <w:tabs>
          <w:tab w:val="clear" w:pos="709"/>
          <w:tab w:val="left" w:leader="dot" w:pos="8663"/>
        </w:tabs>
        <w:suppressAutoHyphens w:val="0"/>
        <w:spacing w:after="0" w:line="384" w:lineRule="exact"/>
        <w:ind w:firstLine="0"/>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noProof/>
          <w:kern w:val="0"/>
          <w:sz w:val="28"/>
          <w:szCs w:val="28"/>
          <w:lang w:eastAsia="ru-RU"/>
        </w:rPr>
        <mc:AlternateContent>
          <mc:Choice Requires="wps">
            <w:drawing>
              <wp:anchor distT="0" distB="0" distL="191770" distR="63500" simplePos="0" relativeHeight="251662336" behindDoc="1" locked="0" layoutInCell="1" allowOverlap="1" wp14:anchorId="619EBCD3" wp14:editId="661DA78B">
                <wp:simplePos x="0" y="0"/>
                <wp:positionH relativeFrom="margin">
                  <wp:posOffset>6042660</wp:posOffset>
                </wp:positionH>
                <wp:positionV relativeFrom="paragraph">
                  <wp:posOffset>-70485</wp:posOffset>
                </wp:positionV>
                <wp:extent cx="234950" cy="8335645"/>
                <wp:effectExtent l="0" t="0" r="0" b="2540"/>
                <wp:wrapSquare wrapText="left"/>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833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86959" w14:textId="77777777" w:rsidR="00255537" w:rsidRDefault="00255537" w:rsidP="00255537">
                            <w:pPr>
                              <w:pStyle w:val="21f6"/>
                              <w:shd w:val="clear" w:color="auto" w:fill="auto"/>
                              <w:spacing w:after="0" w:line="379" w:lineRule="exact"/>
                              <w:jc w:val="both"/>
                            </w:pPr>
                            <w:r>
                              <w:rPr>
                                <w:rStyle w:val="2Exact"/>
                                <w:color w:val="000000"/>
                              </w:rPr>
                              <w:t>4</w:t>
                            </w:r>
                          </w:p>
                          <w:p w14:paraId="7C0E25AA" w14:textId="77777777" w:rsidR="00255537" w:rsidRDefault="00255537" w:rsidP="00255537">
                            <w:pPr>
                              <w:pStyle w:val="21f6"/>
                              <w:shd w:val="clear" w:color="auto" w:fill="auto"/>
                              <w:spacing w:after="0" w:line="379" w:lineRule="exact"/>
                              <w:jc w:val="both"/>
                            </w:pPr>
                            <w:r>
                              <w:rPr>
                                <w:rStyle w:val="2Exact"/>
                                <w:color w:val="000000"/>
                              </w:rPr>
                              <w:t>9</w:t>
                            </w:r>
                          </w:p>
                          <w:p w14:paraId="45C7DCA6" w14:textId="77777777" w:rsidR="00255537" w:rsidRDefault="00255537" w:rsidP="00255537">
                            <w:pPr>
                              <w:pStyle w:val="21f6"/>
                              <w:shd w:val="clear" w:color="auto" w:fill="auto"/>
                              <w:spacing w:after="0" w:line="379" w:lineRule="exact"/>
                              <w:jc w:val="both"/>
                            </w:pPr>
                            <w:r>
                              <w:rPr>
                                <w:rStyle w:val="2Exact"/>
                                <w:color w:val="000000"/>
                              </w:rPr>
                              <w:t>9</w:t>
                            </w:r>
                          </w:p>
                          <w:p w14:paraId="1F68A9BE" w14:textId="77777777" w:rsidR="00255537" w:rsidRDefault="00255537" w:rsidP="00255537">
                            <w:pPr>
                              <w:pStyle w:val="21f6"/>
                              <w:shd w:val="clear" w:color="auto" w:fill="auto"/>
                              <w:spacing w:after="0" w:line="773" w:lineRule="exact"/>
                              <w:jc w:val="both"/>
                            </w:pPr>
                            <w:r>
                              <w:rPr>
                                <w:rStyle w:val="2Exact"/>
                                <w:color w:val="000000"/>
                              </w:rPr>
                              <w:t>18</w:t>
                            </w:r>
                          </w:p>
                          <w:p w14:paraId="0D44A4E9" w14:textId="77777777" w:rsidR="00255537" w:rsidRDefault="00255537" w:rsidP="00255537">
                            <w:pPr>
                              <w:pStyle w:val="21f6"/>
                              <w:shd w:val="clear" w:color="auto" w:fill="auto"/>
                              <w:spacing w:after="0" w:line="773" w:lineRule="exact"/>
                              <w:jc w:val="both"/>
                            </w:pPr>
                            <w:r>
                              <w:rPr>
                                <w:rStyle w:val="2Exact"/>
                                <w:color w:val="000000"/>
                              </w:rPr>
                              <w:t>31</w:t>
                            </w:r>
                          </w:p>
                          <w:p w14:paraId="1D772BAE" w14:textId="77777777" w:rsidR="00255537" w:rsidRDefault="00255537" w:rsidP="00255537">
                            <w:pPr>
                              <w:pStyle w:val="21f6"/>
                              <w:shd w:val="clear" w:color="auto" w:fill="auto"/>
                              <w:spacing w:after="0" w:line="773" w:lineRule="exact"/>
                              <w:jc w:val="both"/>
                            </w:pPr>
                            <w:r>
                              <w:rPr>
                                <w:rStyle w:val="2Exact"/>
                                <w:color w:val="000000"/>
                              </w:rPr>
                              <w:t>41</w:t>
                            </w:r>
                          </w:p>
                          <w:p w14:paraId="7FD36C0D" w14:textId="77777777" w:rsidR="00255537" w:rsidRDefault="00255537" w:rsidP="00255537">
                            <w:pPr>
                              <w:pStyle w:val="21f6"/>
                              <w:shd w:val="clear" w:color="auto" w:fill="auto"/>
                              <w:spacing w:after="0" w:line="773" w:lineRule="exact"/>
                              <w:jc w:val="both"/>
                            </w:pPr>
                            <w:r>
                              <w:rPr>
                                <w:rStyle w:val="2Exact"/>
                                <w:color w:val="000000"/>
                              </w:rPr>
                              <w:t>44</w:t>
                            </w:r>
                          </w:p>
                          <w:p w14:paraId="6CE5379D" w14:textId="77777777" w:rsidR="00255537" w:rsidRDefault="00255537" w:rsidP="00255537">
                            <w:pPr>
                              <w:pStyle w:val="21f6"/>
                              <w:shd w:val="clear" w:color="auto" w:fill="auto"/>
                              <w:spacing w:after="0" w:line="773" w:lineRule="exact"/>
                              <w:jc w:val="both"/>
                            </w:pPr>
                            <w:r>
                              <w:rPr>
                                <w:rStyle w:val="2Exact"/>
                                <w:color w:val="000000"/>
                              </w:rPr>
                              <w:t>48</w:t>
                            </w:r>
                          </w:p>
                          <w:p w14:paraId="30937CD8" w14:textId="77777777" w:rsidR="00255537" w:rsidRDefault="00255537" w:rsidP="00255537">
                            <w:pPr>
                              <w:pStyle w:val="21f6"/>
                              <w:shd w:val="clear" w:color="auto" w:fill="auto"/>
                              <w:spacing w:after="0" w:line="576" w:lineRule="exact"/>
                              <w:jc w:val="both"/>
                            </w:pPr>
                            <w:r>
                              <w:rPr>
                                <w:rStyle w:val="2Exact"/>
                                <w:color w:val="000000"/>
                              </w:rPr>
                              <w:t>51</w:t>
                            </w:r>
                          </w:p>
                          <w:p w14:paraId="25293938" w14:textId="77777777" w:rsidR="00255537" w:rsidRDefault="00255537" w:rsidP="00255537">
                            <w:pPr>
                              <w:pStyle w:val="21f6"/>
                              <w:shd w:val="clear" w:color="auto" w:fill="auto"/>
                              <w:spacing w:after="0" w:line="576" w:lineRule="exact"/>
                              <w:jc w:val="both"/>
                            </w:pPr>
                            <w:r>
                              <w:rPr>
                                <w:rStyle w:val="2Exact"/>
                                <w:color w:val="000000"/>
                              </w:rPr>
                              <w:t>53</w:t>
                            </w:r>
                          </w:p>
                          <w:p w14:paraId="3984EF83" w14:textId="77777777" w:rsidR="00255537" w:rsidRDefault="00255537" w:rsidP="00255537">
                            <w:pPr>
                              <w:pStyle w:val="21f6"/>
                              <w:shd w:val="clear" w:color="auto" w:fill="auto"/>
                              <w:spacing w:after="0" w:line="576" w:lineRule="exact"/>
                              <w:jc w:val="both"/>
                            </w:pPr>
                            <w:r>
                              <w:rPr>
                                <w:rStyle w:val="2Exact"/>
                                <w:color w:val="000000"/>
                              </w:rPr>
                              <w:t>53</w:t>
                            </w:r>
                          </w:p>
                          <w:p w14:paraId="3BE54A15" w14:textId="77777777" w:rsidR="00255537" w:rsidRDefault="00255537" w:rsidP="00255537">
                            <w:pPr>
                              <w:pStyle w:val="21f6"/>
                              <w:shd w:val="clear" w:color="auto" w:fill="auto"/>
                              <w:spacing w:after="0" w:line="970" w:lineRule="exact"/>
                              <w:jc w:val="both"/>
                            </w:pPr>
                            <w:r>
                              <w:rPr>
                                <w:rStyle w:val="2Exact"/>
                                <w:color w:val="000000"/>
                              </w:rPr>
                              <w:t>53</w:t>
                            </w:r>
                          </w:p>
                          <w:p w14:paraId="6657EB22" w14:textId="77777777" w:rsidR="00255537" w:rsidRDefault="00255537" w:rsidP="00255537">
                            <w:pPr>
                              <w:pStyle w:val="21f6"/>
                              <w:shd w:val="clear" w:color="auto" w:fill="auto"/>
                              <w:spacing w:after="0" w:line="970" w:lineRule="exact"/>
                              <w:jc w:val="both"/>
                            </w:pPr>
                            <w:r>
                              <w:rPr>
                                <w:rStyle w:val="2Exact"/>
                                <w:color w:val="000000"/>
                              </w:rPr>
                              <w:t>58</w:t>
                            </w:r>
                          </w:p>
                          <w:p w14:paraId="55E45995" w14:textId="77777777" w:rsidR="00255537" w:rsidRDefault="00255537" w:rsidP="00255537">
                            <w:pPr>
                              <w:pStyle w:val="21f6"/>
                              <w:shd w:val="clear" w:color="auto" w:fill="auto"/>
                              <w:spacing w:after="0" w:line="970" w:lineRule="exact"/>
                              <w:jc w:val="both"/>
                            </w:pPr>
                            <w:r>
                              <w:rPr>
                                <w:rStyle w:val="2Exact"/>
                                <w:color w:val="000000"/>
                              </w:rPr>
                              <w:t>58</w:t>
                            </w:r>
                          </w:p>
                          <w:p w14:paraId="344D87FD" w14:textId="77777777" w:rsidR="00255537" w:rsidRDefault="00255537" w:rsidP="00255537">
                            <w:pPr>
                              <w:pStyle w:val="21f6"/>
                              <w:shd w:val="clear" w:color="auto" w:fill="auto"/>
                              <w:spacing w:after="32" w:line="280" w:lineRule="exact"/>
                              <w:jc w:val="both"/>
                            </w:pPr>
                            <w:r>
                              <w:rPr>
                                <w:rStyle w:val="2Exact"/>
                                <w:color w:val="000000"/>
                              </w:rPr>
                              <w:t>60</w:t>
                            </w:r>
                          </w:p>
                          <w:p w14:paraId="1D66CD1A" w14:textId="77777777" w:rsidR="00255537" w:rsidRDefault="00255537" w:rsidP="00255537">
                            <w:pPr>
                              <w:pStyle w:val="21f6"/>
                              <w:shd w:val="clear" w:color="auto" w:fill="auto"/>
                              <w:spacing w:after="0" w:line="280" w:lineRule="exact"/>
                              <w:jc w:val="both"/>
                            </w:pPr>
                            <w:r>
                              <w:rPr>
                                <w:rStyle w:val="2Exact"/>
                                <w:color w:val="000000"/>
                              </w:rPr>
                              <w:t>64</w:t>
                            </w:r>
                          </w:p>
                          <w:p w14:paraId="0BD73045" w14:textId="77777777" w:rsidR="00255537" w:rsidRDefault="00255537" w:rsidP="00255537">
                            <w:pPr>
                              <w:pStyle w:val="21f6"/>
                              <w:numPr>
                                <w:ilvl w:val="0"/>
                                <w:numId w:val="1"/>
                              </w:numPr>
                              <w:shd w:val="clear" w:color="auto" w:fill="auto"/>
                              <w:tabs>
                                <w:tab w:val="clear" w:pos="360"/>
                                <w:tab w:val="clear" w:pos="709"/>
                              </w:tabs>
                              <w:spacing w:after="0" w:line="965" w:lineRule="exact"/>
                              <w:ind w:left="0" w:firstLine="0"/>
                              <w:jc w:val="both"/>
                            </w:pPr>
                            <w:r>
                              <w:rPr>
                                <w:rStyle w:val="2Exact"/>
                                <w:color w:val="000000"/>
                              </w:rPr>
                              <w:t xml:space="preserve"> 65 74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EBCD3" id="Надпись 57" o:spid="_x0000_s1028" type="#_x0000_t202" style="position:absolute;left:0;text-align:left;margin-left:475.8pt;margin-top:-5.55pt;width:18.5pt;height:656.35pt;z-index:-251654144;visibility:visible;mso-wrap-style:square;mso-width-percent:0;mso-height-percent:0;mso-wrap-distance-left:15.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Gg2gEAAJgDAAAOAAAAZHJzL2Uyb0RvYy54bWysU9tu2zAMfR+wfxD0vjiXpuiMOEXXIsOA&#10;bh3Q7QNoWY6F2aJGKbGzrx8lx+kub8NeBJqUDs85pDe3Q9eKoyZv0BZyMZtLoa3Cyth9Ib9+2b25&#10;kcIHsBW0aHUhT9rL2+3rV5ve5XqJDbaVJsEg1ue9K2QTgsuzzKtGd+Bn6LTlYo3UQeBP2mcVQc/o&#10;XZst5/PrrEeqHKHS3nP2YSzKbcKva63CU117HURbSOYW0knpLOOZbTeQ7wlcY9SZBvwDiw6M5aYX&#10;qAcIIA5k/oLqjCL0WIeZwi7DujZKJw2sZjH/Q81zA04nLWyOdxeb/P+DVZ+Oz+4ziTC8w4EHmER4&#10;94jqmxcW7xuwe31HhH2joeLGi2hZ1jufn59Gq33uI0jZf8SKhwyHgAloqKmLrrBOweg8gNPFdD0E&#10;oTi5XF29XXNFcelmtVpfX61TC8in1458eK+xEzEoJPFQEzocH32IbCCfrsRmFnembdNgW/tbgi/G&#10;TGIfCY/Uw1AOwlTMJPaNYkqsTiyHcFwXXm8OGqQfUvS8KoX03w9AWor2g2VL4l5NAU1BOQVgFT8t&#10;ZJBiDO/DuH8HR2bfMPJk+h3btjNJ0QuLM10efxJ6XtW4X79+p1svP9T2JwAAAP//AwBQSwMEFAAG&#10;AAgAAAAhACoczqDdAAAADAEAAA8AAABkcnMvZG93bnJldi54bWxMj7FOxDAMhnck3iEyEgu6S3OI&#10;qi1NTwjBwsbBwpZrTFuROFWTa8s9PWaC0f4//f5c71fvxIxTHAJpUNsMBFIb7ECdhve3500BIiZD&#10;1rhAqOEbI+yby4vaVDYs9IrzIXWCSyhWRkOf0lhJGdsevYnbMCJx9hkmbxKPUyftZBYu907usiyX&#10;3gzEF3oz4mOP7dfh5DXk69N481Libjm3bqaPs1IJldbXV+vDPYiEa/qD4Vef1aFhp2M4kY3CaSjv&#10;VM6oho1SCgQTZVHw5sjobcaZbGr5/4nmBwAA//8DAFBLAQItABQABgAIAAAAIQC2gziS/gAAAOEB&#10;AAATAAAAAAAAAAAAAAAAAAAAAABbQ29udGVudF9UeXBlc10ueG1sUEsBAi0AFAAGAAgAAAAhADj9&#10;If/WAAAAlAEAAAsAAAAAAAAAAAAAAAAALwEAAF9yZWxzLy5yZWxzUEsBAi0AFAAGAAgAAAAhACZh&#10;AaDaAQAAmAMAAA4AAAAAAAAAAAAAAAAALgIAAGRycy9lMm9Eb2MueG1sUEsBAi0AFAAGAAgAAAAh&#10;ACoczqDdAAAADAEAAA8AAAAAAAAAAAAAAAAANAQAAGRycy9kb3ducmV2LnhtbFBLBQYAAAAABAAE&#10;APMAAAA+BQAAAAA=&#10;" filled="f" stroked="f">
                <v:textbox style="mso-fit-shape-to-text:t" inset="0,0,0,0">
                  <w:txbxContent>
                    <w:p w14:paraId="12986959" w14:textId="77777777" w:rsidR="00255537" w:rsidRDefault="00255537" w:rsidP="00255537">
                      <w:pPr>
                        <w:pStyle w:val="21f6"/>
                        <w:shd w:val="clear" w:color="auto" w:fill="auto"/>
                        <w:spacing w:after="0" w:line="379" w:lineRule="exact"/>
                        <w:jc w:val="both"/>
                      </w:pPr>
                      <w:r>
                        <w:rPr>
                          <w:rStyle w:val="2Exact"/>
                          <w:color w:val="000000"/>
                        </w:rPr>
                        <w:t>4</w:t>
                      </w:r>
                    </w:p>
                    <w:p w14:paraId="7C0E25AA" w14:textId="77777777" w:rsidR="00255537" w:rsidRDefault="00255537" w:rsidP="00255537">
                      <w:pPr>
                        <w:pStyle w:val="21f6"/>
                        <w:shd w:val="clear" w:color="auto" w:fill="auto"/>
                        <w:spacing w:after="0" w:line="379" w:lineRule="exact"/>
                        <w:jc w:val="both"/>
                      </w:pPr>
                      <w:r>
                        <w:rPr>
                          <w:rStyle w:val="2Exact"/>
                          <w:color w:val="000000"/>
                        </w:rPr>
                        <w:t>9</w:t>
                      </w:r>
                    </w:p>
                    <w:p w14:paraId="45C7DCA6" w14:textId="77777777" w:rsidR="00255537" w:rsidRDefault="00255537" w:rsidP="00255537">
                      <w:pPr>
                        <w:pStyle w:val="21f6"/>
                        <w:shd w:val="clear" w:color="auto" w:fill="auto"/>
                        <w:spacing w:after="0" w:line="379" w:lineRule="exact"/>
                        <w:jc w:val="both"/>
                      </w:pPr>
                      <w:r>
                        <w:rPr>
                          <w:rStyle w:val="2Exact"/>
                          <w:color w:val="000000"/>
                        </w:rPr>
                        <w:t>9</w:t>
                      </w:r>
                    </w:p>
                    <w:p w14:paraId="1F68A9BE" w14:textId="77777777" w:rsidR="00255537" w:rsidRDefault="00255537" w:rsidP="00255537">
                      <w:pPr>
                        <w:pStyle w:val="21f6"/>
                        <w:shd w:val="clear" w:color="auto" w:fill="auto"/>
                        <w:spacing w:after="0" w:line="773" w:lineRule="exact"/>
                        <w:jc w:val="both"/>
                      </w:pPr>
                      <w:r>
                        <w:rPr>
                          <w:rStyle w:val="2Exact"/>
                          <w:color w:val="000000"/>
                        </w:rPr>
                        <w:t>18</w:t>
                      </w:r>
                    </w:p>
                    <w:p w14:paraId="0D44A4E9" w14:textId="77777777" w:rsidR="00255537" w:rsidRDefault="00255537" w:rsidP="00255537">
                      <w:pPr>
                        <w:pStyle w:val="21f6"/>
                        <w:shd w:val="clear" w:color="auto" w:fill="auto"/>
                        <w:spacing w:after="0" w:line="773" w:lineRule="exact"/>
                        <w:jc w:val="both"/>
                      </w:pPr>
                      <w:r>
                        <w:rPr>
                          <w:rStyle w:val="2Exact"/>
                          <w:color w:val="000000"/>
                        </w:rPr>
                        <w:t>31</w:t>
                      </w:r>
                    </w:p>
                    <w:p w14:paraId="1D772BAE" w14:textId="77777777" w:rsidR="00255537" w:rsidRDefault="00255537" w:rsidP="00255537">
                      <w:pPr>
                        <w:pStyle w:val="21f6"/>
                        <w:shd w:val="clear" w:color="auto" w:fill="auto"/>
                        <w:spacing w:after="0" w:line="773" w:lineRule="exact"/>
                        <w:jc w:val="both"/>
                      </w:pPr>
                      <w:r>
                        <w:rPr>
                          <w:rStyle w:val="2Exact"/>
                          <w:color w:val="000000"/>
                        </w:rPr>
                        <w:t>41</w:t>
                      </w:r>
                    </w:p>
                    <w:p w14:paraId="7FD36C0D" w14:textId="77777777" w:rsidR="00255537" w:rsidRDefault="00255537" w:rsidP="00255537">
                      <w:pPr>
                        <w:pStyle w:val="21f6"/>
                        <w:shd w:val="clear" w:color="auto" w:fill="auto"/>
                        <w:spacing w:after="0" w:line="773" w:lineRule="exact"/>
                        <w:jc w:val="both"/>
                      </w:pPr>
                      <w:r>
                        <w:rPr>
                          <w:rStyle w:val="2Exact"/>
                          <w:color w:val="000000"/>
                        </w:rPr>
                        <w:t>44</w:t>
                      </w:r>
                    </w:p>
                    <w:p w14:paraId="6CE5379D" w14:textId="77777777" w:rsidR="00255537" w:rsidRDefault="00255537" w:rsidP="00255537">
                      <w:pPr>
                        <w:pStyle w:val="21f6"/>
                        <w:shd w:val="clear" w:color="auto" w:fill="auto"/>
                        <w:spacing w:after="0" w:line="773" w:lineRule="exact"/>
                        <w:jc w:val="both"/>
                      </w:pPr>
                      <w:r>
                        <w:rPr>
                          <w:rStyle w:val="2Exact"/>
                          <w:color w:val="000000"/>
                        </w:rPr>
                        <w:t>48</w:t>
                      </w:r>
                    </w:p>
                    <w:p w14:paraId="30937CD8" w14:textId="77777777" w:rsidR="00255537" w:rsidRDefault="00255537" w:rsidP="00255537">
                      <w:pPr>
                        <w:pStyle w:val="21f6"/>
                        <w:shd w:val="clear" w:color="auto" w:fill="auto"/>
                        <w:spacing w:after="0" w:line="576" w:lineRule="exact"/>
                        <w:jc w:val="both"/>
                      </w:pPr>
                      <w:r>
                        <w:rPr>
                          <w:rStyle w:val="2Exact"/>
                          <w:color w:val="000000"/>
                        </w:rPr>
                        <w:t>51</w:t>
                      </w:r>
                    </w:p>
                    <w:p w14:paraId="25293938" w14:textId="77777777" w:rsidR="00255537" w:rsidRDefault="00255537" w:rsidP="00255537">
                      <w:pPr>
                        <w:pStyle w:val="21f6"/>
                        <w:shd w:val="clear" w:color="auto" w:fill="auto"/>
                        <w:spacing w:after="0" w:line="576" w:lineRule="exact"/>
                        <w:jc w:val="both"/>
                      </w:pPr>
                      <w:r>
                        <w:rPr>
                          <w:rStyle w:val="2Exact"/>
                          <w:color w:val="000000"/>
                        </w:rPr>
                        <w:t>53</w:t>
                      </w:r>
                    </w:p>
                    <w:p w14:paraId="3984EF83" w14:textId="77777777" w:rsidR="00255537" w:rsidRDefault="00255537" w:rsidP="00255537">
                      <w:pPr>
                        <w:pStyle w:val="21f6"/>
                        <w:shd w:val="clear" w:color="auto" w:fill="auto"/>
                        <w:spacing w:after="0" w:line="576" w:lineRule="exact"/>
                        <w:jc w:val="both"/>
                      </w:pPr>
                      <w:r>
                        <w:rPr>
                          <w:rStyle w:val="2Exact"/>
                          <w:color w:val="000000"/>
                        </w:rPr>
                        <w:t>53</w:t>
                      </w:r>
                    </w:p>
                    <w:p w14:paraId="3BE54A15" w14:textId="77777777" w:rsidR="00255537" w:rsidRDefault="00255537" w:rsidP="00255537">
                      <w:pPr>
                        <w:pStyle w:val="21f6"/>
                        <w:shd w:val="clear" w:color="auto" w:fill="auto"/>
                        <w:spacing w:after="0" w:line="970" w:lineRule="exact"/>
                        <w:jc w:val="both"/>
                      </w:pPr>
                      <w:r>
                        <w:rPr>
                          <w:rStyle w:val="2Exact"/>
                          <w:color w:val="000000"/>
                        </w:rPr>
                        <w:t>53</w:t>
                      </w:r>
                    </w:p>
                    <w:p w14:paraId="6657EB22" w14:textId="77777777" w:rsidR="00255537" w:rsidRDefault="00255537" w:rsidP="00255537">
                      <w:pPr>
                        <w:pStyle w:val="21f6"/>
                        <w:shd w:val="clear" w:color="auto" w:fill="auto"/>
                        <w:spacing w:after="0" w:line="970" w:lineRule="exact"/>
                        <w:jc w:val="both"/>
                      </w:pPr>
                      <w:r>
                        <w:rPr>
                          <w:rStyle w:val="2Exact"/>
                          <w:color w:val="000000"/>
                        </w:rPr>
                        <w:t>58</w:t>
                      </w:r>
                    </w:p>
                    <w:p w14:paraId="55E45995" w14:textId="77777777" w:rsidR="00255537" w:rsidRDefault="00255537" w:rsidP="00255537">
                      <w:pPr>
                        <w:pStyle w:val="21f6"/>
                        <w:shd w:val="clear" w:color="auto" w:fill="auto"/>
                        <w:spacing w:after="0" w:line="970" w:lineRule="exact"/>
                        <w:jc w:val="both"/>
                      </w:pPr>
                      <w:r>
                        <w:rPr>
                          <w:rStyle w:val="2Exact"/>
                          <w:color w:val="000000"/>
                        </w:rPr>
                        <w:t>58</w:t>
                      </w:r>
                    </w:p>
                    <w:p w14:paraId="344D87FD" w14:textId="77777777" w:rsidR="00255537" w:rsidRDefault="00255537" w:rsidP="00255537">
                      <w:pPr>
                        <w:pStyle w:val="21f6"/>
                        <w:shd w:val="clear" w:color="auto" w:fill="auto"/>
                        <w:spacing w:after="32" w:line="280" w:lineRule="exact"/>
                        <w:jc w:val="both"/>
                      </w:pPr>
                      <w:r>
                        <w:rPr>
                          <w:rStyle w:val="2Exact"/>
                          <w:color w:val="000000"/>
                        </w:rPr>
                        <w:t>60</w:t>
                      </w:r>
                    </w:p>
                    <w:p w14:paraId="1D66CD1A" w14:textId="77777777" w:rsidR="00255537" w:rsidRDefault="00255537" w:rsidP="00255537">
                      <w:pPr>
                        <w:pStyle w:val="21f6"/>
                        <w:shd w:val="clear" w:color="auto" w:fill="auto"/>
                        <w:spacing w:after="0" w:line="280" w:lineRule="exact"/>
                        <w:jc w:val="both"/>
                      </w:pPr>
                      <w:r>
                        <w:rPr>
                          <w:rStyle w:val="2Exact"/>
                          <w:color w:val="000000"/>
                        </w:rPr>
                        <w:t>64</w:t>
                      </w:r>
                    </w:p>
                    <w:p w14:paraId="0BD73045" w14:textId="77777777" w:rsidR="00255537" w:rsidRDefault="00255537" w:rsidP="00255537">
                      <w:pPr>
                        <w:pStyle w:val="21f6"/>
                        <w:numPr>
                          <w:ilvl w:val="0"/>
                          <w:numId w:val="1"/>
                        </w:numPr>
                        <w:shd w:val="clear" w:color="auto" w:fill="auto"/>
                        <w:tabs>
                          <w:tab w:val="clear" w:pos="360"/>
                          <w:tab w:val="clear" w:pos="709"/>
                        </w:tabs>
                        <w:spacing w:after="0" w:line="965" w:lineRule="exact"/>
                        <w:ind w:left="0" w:firstLine="0"/>
                        <w:jc w:val="both"/>
                      </w:pPr>
                      <w:r>
                        <w:rPr>
                          <w:rStyle w:val="2Exact"/>
                          <w:color w:val="000000"/>
                        </w:rPr>
                        <w:t xml:space="preserve"> 65 74</w:t>
                      </w:r>
                    </w:p>
                  </w:txbxContent>
                </v:textbox>
                <w10:wrap type="square" side="left" anchorx="margin"/>
              </v:shape>
            </w:pict>
          </mc:Fallback>
        </mc:AlternateContent>
      </w:r>
      <w:r w:rsidRPr="00255537">
        <w:rPr>
          <w:rFonts w:ascii="Times New Roman" w:eastAsia="Arial Unicode MS" w:hAnsi="Times New Roman" w:cs="Times New Roman"/>
          <w:b/>
          <w:bCs/>
          <w:color w:val="000000"/>
          <w:kern w:val="0"/>
          <w:sz w:val="28"/>
          <w:szCs w:val="28"/>
          <w:lang w:eastAsia="ru-RU"/>
        </w:rPr>
        <w:t>ВВЕДЕНИЕ</w:t>
      </w:r>
      <w:r w:rsidRPr="00255537">
        <w:rPr>
          <w:rFonts w:ascii="Times New Roman" w:eastAsia="Arial Unicode MS" w:hAnsi="Times New Roman" w:cs="Times New Roman"/>
          <w:b/>
          <w:bCs/>
          <w:color w:val="000000"/>
          <w:kern w:val="0"/>
          <w:sz w:val="28"/>
          <w:szCs w:val="28"/>
          <w:lang w:eastAsia="ru-RU"/>
        </w:rPr>
        <w:tab/>
      </w:r>
    </w:p>
    <w:p w14:paraId="44D0A9C3" w14:textId="77777777" w:rsidR="00255537" w:rsidRPr="00255537" w:rsidRDefault="00255537" w:rsidP="00255537">
      <w:pPr>
        <w:numPr>
          <w:ilvl w:val="0"/>
          <w:numId w:val="7"/>
        </w:numPr>
        <w:tabs>
          <w:tab w:val="clear" w:pos="709"/>
          <w:tab w:val="left" w:pos="301"/>
          <w:tab w:val="left" w:leader="dot" w:pos="8663"/>
        </w:tabs>
        <w:suppressAutoHyphens w:val="0"/>
        <w:spacing w:after="0" w:line="384" w:lineRule="exact"/>
        <w:ind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СОСТОЯНИЕ ВОПРОСА</w:t>
      </w:r>
      <w:r w:rsidRPr="00255537">
        <w:rPr>
          <w:rFonts w:ascii="Times New Roman" w:eastAsia="Arial Unicode MS" w:hAnsi="Times New Roman" w:cs="Times New Roman"/>
          <w:b/>
          <w:bCs/>
          <w:color w:val="000000"/>
          <w:kern w:val="0"/>
          <w:sz w:val="28"/>
          <w:szCs w:val="28"/>
          <w:lang w:eastAsia="ru-RU"/>
        </w:rPr>
        <w:tab/>
      </w:r>
    </w:p>
    <w:p w14:paraId="140D7E93" w14:textId="77777777" w:rsidR="00255537" w:rsidRPr="00255537" w:rsidRDefault="00255537" w:rsidP="00255537">
      <w:pPr>
        <w:numPr>
          <w:ilvl w:val="1"/>
          <w:numId w:val="7"/>
        </w:numPr>
        <w:tabs>
          <w:tab w:val="clear" w:pos="709"/>
          <w:tab w:val="left" w:pos="1063"/>
          <w:tab w:val="left" w:leader="dot" w:pos="8663"/>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Анализ рынка силикатного кирпича</w:t>
      </w:r>
      <w:r w:rsidRPr="00255537">
        <w:rPr>
          <w:rFonts w:ascii="Times New Roman" w:eastAsia="Arial Unicode MS" w:hAnsi="Times New Roman" w:cs="Times New Roman"/>
          <w:color w:val="000000"/>
          <w:kern w:val="0"/>
          <w:sz w:val="28"/>
          <w:szCs w:val="28"/>
          <w:lang w:eastAsia="ru-RU"/>
        </w:rPr>
        <w:tab/>
      </w:r>
    </w:p>
    <w:p w14:paraId="64BD93FC" w14:textId="77777777" w:rsidR="00255537" w:rsidRPr="00255537" w:rsidRDefault="00255537" w:rsidP="00255537">
      <w:pPr>
        <w:numPr>
          <w:ilvl w:val="1"/>
          <w:numId w:val="7"/>
        </w:numPr>
        <w:tabs>
          <w:tab w:val="clear" w:pos="709"/>
          <w:tab w:val="left" w:pos="1087"/>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Сырьевые материалы для производства силикатных изделий и</w:t>
      </w:r>
    </w:p>
    <w:p w14:paraId="57E3086E" w14:textId="77777777" w:rsidR="00255537" w:rsidRPr="00255537" w:rsidRDefault="00255537" w:rsidP="00255537">
      <w:pPr>
        <w:tabs>
          <w:tab w:val="clear" w:pos="709"/>
          <w:tab w:val="left" w:leader="dot" w:pos="8663"/>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требования, предъявляемые к ним</w:t>
      </w:r>
      <w:r w:rsidRPr="00255537">
        <w:rPr>
          <w:rFonts w:ascii="Times New Roman" w:eastAsia="Arial Unicode MS" w:hAnsi="Times New Roman" w:cs="Times New Roman"/>
          <w:color w:val="000000"/>
          <w:kern w:val="0"/>
          <w:sz w:val="28"/>
          <w:szCs w:val="28"/>
          <w:lang w:eastAsia="ru-RU"/>
        </w:rPr>
        <w:tab/>
      </w:r>
    </w:p>
    <w:p w14:paraId="3BC754A7" w14:textId="77777777" w:rsidR="00255537" w:rsidRPr="00255537" w:rsidRDefault="00255537" w:rsidP="00255537">
      <w:pPr>
        <w:numPr>
          <w:ilvl w:val="1"/>
          <w:numId w:val="7"/>
        </w:numPr>
        <w:tabs>
          <w:tab w:val="clear" w:pos="709"/>
          <w:tab w:val="left" w:pos="1087"/>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Особенности технологии изготовления силикатных</w:t>
      </w:r>
    </w:p>
    <w:p w14:paraId="69076BB3" w14:textId="77777777" w:rsidR="00255537" w:rsidRPr="00255537" w:rsidRDefault="00255537" w:rsidP="00255537">
      <w:pPr>
        <w:tabs>
          <w:tab w:val="clear" w:pos="709"/>
          <w:tab w:val="left" w:leader="dot" w:pos="8663"/>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lastRenderedPageBreak/>
        <w:t>автоклавных материалов</w:t>
      </w:r>
      <w:r w:rsidRPr="00255537">
        <w:rPr>
          <w:rFonts w:ascii="Times New Roman" w:eastAsia="Arial Unicode MS" w:hAnsi="Times New Roman" w:cs="Times New Roman"/>
          <w:color w:val="000000"/>
          <w:kern w:val="0"/>
          <w:sz w:val="28"/>
          <w:szCs w:val="28"/>
          <w:lang w:eastAsia="ru-RU"/>
        </w:rPr>
        <w:tab/>
      </w:r>
    </w:p>
    <w:p w14:paraId="5CBB947B" w14:textId="77777777" w:rsidR="00255537" w:rsidRPr="00255537" w:rsidRDefault="00255537" w:rsidP="00255537">
      <w:pPr>
        <w:numPr>
          <w:ilvl w:val="1"/>
          <w:numId w:val="7"/>
        </w:numPr>
        <w:tabs>
          <w:tab w:val="clear" w:pos="709"/>
          <w:tab w:val="left" w:pos="1092"/>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Способы повышения эксплуатационных характеристик</w:t>
      </w:r>
    </w:p>
    <w:p w14:paraId="233C2673" w14:textId="77777777" w:rsidR="00255537" w:rsidRPr="00255537" w:rsidRDefault="00255537" w:rsidP="00255537">
      <w:pPr>
        <w:tabs>
          <w:tab w:val="clear" w:pos="709"/>
          <w:tab w:val="left" w:leader="dot" w:pos="8663"/>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силикатных материалов</w:t>
      </w:r>
      <w:r w:rsidRPr="00255537">
        <w:rPr>
          <w:rFonts w:ascii="Times New Roman" w:eastAsia="Arial Unicode MS" w:hAnsi="Times New Roman" w:cs="Times New Roman"/>
          <w:color w:val="000000"/>
          <w:kern w:val="0"/>
          <w:sz w:val="28"/>
          <w:szCs w:val="28"/>
          <w:lang w:eastAsia="ru-RU"/>
        </w:rPr>
        <w:tab/>
      </w:r>
    </w:p>
    <w:p w14:paraId="559BD59B" w14:textId="77777777" w:rsidR="00255537" w:rsidRPr="00255537" w:rsidRDefault="00255537" w:rsidP="00255537">
      <w:pPr>
        <w:numPr>
          <w:ilvl w:val="1"/>
          <w:numId w:val="7"/>
        </w:numPr>
        <w:tabs>
          <w:tab w:val="clear" w:pos="709"/>
          <w:tab w:val="left" w:pos="1092"/>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Современные тенденции использования наноматериалов в</w:t>
      </w:r>
    </w:p>
    <w:p w14:paraId="565E6E41" w14:textId="77777777" w:rsidR="00255537" w:rsidRPr="00255537" w:rsidRDefault="00255537" w:rsidP="00255537">
      <w:pPr>
        <w:tabs>
          <w:tab w:val="clear" w:pos="709"/>
          <w:tab w:val="left" w:leader="dot" w:pos="8663"/>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строительном материаловедении</w:t>
      </w:r>
      <w:r w:rsidRPr="00255537">
        <w:rPr>
          <w:rFonts w:ascii="Times New Roman" w:eastAsia="Arial Unicode MS" w:hAnsi="Times New Roman" w:cs="Times New Roman"/>
          <w:color w:val="000000"/>
          <w:kern w:val="0"/>
          <w:sz w:val="28"/>
          <w:szCs w:val="28"/>
          <w:lang w:eastAsia="ru-RU"/>
        </w:rPr>
        <w:tab/>
      </w:r>
    </w:p>
    <w:p w14:paraId="7FB8905F" w14:textId="77777777" w:rsidR="00255537" w:rsidRPr="00255537" w:rsidRDefault="00255537" w:rsidP="00255537">
      <w:pPr>
        <w:numPr>
          <w:ilvl w:val="1"/>
          <w:numId w:val="7"/>
        </w:numPr>
        <w:tabs>
          <w:tab w:val="clear" w:pos="709"/>
          <w:tab w:val="left" w:pos="1092"/>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Особенности формирования новообразований в системе СаО —</w:t>
      </w:r>
    </w:p>
    <w:p w14:paraId="668787C4" w14:textId="77777777" w:rsidR="00255537" w:rsidRPr="00255537" w:rsidRDefault="00255537" w:rsidP="00255537">
      <w:pPr>
        <w:tabs>
          <w:tab w:val="clear" w:pos="709"/>
          <w:tab w:val="left" w:leader="dot" w:pos="8663"/>
        </w:tabs>
        <w:suppressAutoHyphens w:val="0"/>
        <w:spacing w:after="0" w:line="384" w:lineRule="exact"/>
        <w:ind w:left="580" w:firstLine="0"/>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val="en-US" w:eastAsia="en-US"/>
        </w:rPr>
        <w:t>Si0</w:t>
      </w:r>
      <w:r w:rsidRPr="00255537">
        <w:rPr>
          <w:rFonts w:ascii="Times New Roman" w:eastAsia="Arial Unicode MS" w:hAnsi="Times New Roman" w:cs="Times New Roman"/>
          <w:b/>
          <w:bCs/>
          <w:color w:val="000000"/>
          <w:kern w:val="0"/>
          <w:sz w:val="28"/>
          <w:szCs w:val="28"/>
          <w:vertAlign w:val="subscript"/>
          <w:lang w:val="en-US" w:eastAsia="en-US"/>
        </w:rPr>
        <w:t>2</w:t>
      </w:r>
      <w:r w:rsidRPr="00255537">
        <w:rPr>
          <w:rFonts w:ascii="Times New Roman" w:eastAsia="Arial Unicode MS" w:hAnsi="Times New Roman" w:cs="Times New Roman"/>
          <w:b/>
          <w:bCs/>
          <w:color w:val="000000"/>
          <w:kern w:val="0"/>
          <w:sz w:val="28"/>
          <w:szCs w:val="28"/>
          <w:lang w:val="en-US" w:eastAsia="en-US"/>
        </w:rPr>
        <w:t xml:space="preserve"> </w:t>
      </w:r>
      <w:r w:rsidRPr="00255537">
        <w:rPr>
          <w:rFonts w:ascii="Times New Roman" w:eastAsia="Arial Unicode MS" w:hAnsi="Times New Roman" w:cs="Times New Roman"/>
          <w:b/>
          <w:bCs/>
          <w:color w:val="000000"/>
          <w:kern w:val="0"/>
          <w:sz w:val="28"/>
          <w:szCs w:val="28"/>
          <w:lang w:eastAsia="ru-RU"/>
        </w:rPr>
        <w:t>- Н</w:t>
      </w:r>
      <w:r w:rsidRPr="00255537">
        <w:rPr>
          <w:rFonts w:ascii="Times New Roman" w:eastAsia="Arial Unicode MS" w:hAnsi="Times New Roman" w:cs="Times New Roman"/>
          <w:b/>
          <w:bCs/>
          <w:color w:val="000000"/>
          <w:kern w:val="0"/>
          <w:sz w:val="28"/>
          <w:szCs w:val="28"/>
          <w:vertAlign w:val="subscript"/>
          <w:lang w:eastAsia="ru-RU"/>
        </w:rPr>
        <w:t>2</w:t>
      </w:r>
      <w:r w:rsidRPr="00255537">
        <w:rPr>
          <w:rFonts w:ascii="Times New Roman" w:eastAsia="Arial Unicode MS" w:hAnsi="Times New Roman" w:cs="Times New Roman"/>
          <w:b/>
          <w:bCs/>
          <w:color w:val="000000"/>
          <w:kern w:val="0"/>
          <w:sz w:val="28"/>
          <w:szCs w:val="28"/>
          <w:lang w:eastAsia="ru-RU"/>
        </w:rPr>
        <w:t>0</w:t>
      </w:r>
      <w:r w:rsidRPr="00255537">
        <w:rPr>
          <w:rFonts w:ascii="Times New Roman" w:eastAsia="Arial Unicode MS" w:hAnsi="Times New Roman" w:cs="Times New Roman"/>
          <w:b/>
          <w:bCs/>
          <w:color w:val="000000"/>
          <w:kern w:val="0"/>
          <w:sz w:val="28"/>
          <w:szCs w:val="28"/>
          <w:lang w:eastAsia="ru-RU"/>
        </w:rPr>
        <w:tab/>
      </w:r>
    </w:p>
    <w:p w14:paraId="787062C2" w14:textId="77777777" w:rsidR="00255537" w:rsidRPr="00255537" w:rsidRDefault="00255537" w:rsidP="00255537">
      <w:pPr>
        <w:numPr>
          <w:ilvl w:val="1"/>
          <w:numId w:val="7"/>
        </w:numPr>
        <w:tabs>
          <w:tab w:val="clear" w:pos="709"/>
          <w:tab w:val="left" w:pos="1092"/>
          <w:tab w:val="left" w:leader="dot" w:pos="8663"/>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Выводы</w:t>
      </w:r>
      <w:r w:rsidRPr="00255537">
        <w:rPr>
          <w:rFonts w:ascii="Times New Roman" w:eastAsia="Arial Unicode MS" w:hAnsi="Times New Roman" w:cs="Times New Roman"/>
          <w:color w:val="000000"/>
          <w:kern w:val="0"/>
          <w:sz w:val="28"/>
          <w:szCs w:val="28"/>
          <w:lang w:eastAsia="ru-RU"/>
        </w:rPr>
        <w:tab/>
      </w:r>
    </w:p>
    <w:p w14:paraId="0A89B6A6" w14:textId="77777777" w:rsidR="00255537" w:rsidRPr="00255537" w:rsidRDefault="00255537" w:rsidP="00255537">
      <w:pPr>
        <w:numPr>
          <w:ilvl w:val="0"/>
          <w:numId w:val="7"/>
        </w:numPr>
        <w:tabs>
          <w:tab w:val="clear" w:pos="709"/>
          <w:tab w:val="left" w:pos="330"/>
        </w:tabs>
        <w:suppressAutoHyphens w:val="0"/>
        <w:spacing w:after="0" w:line="384" w:lineRule="exact"/>
        <w:ind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МЕТОДЫ ИССЛЕДОВАНИЯ И ПРИМЕНЯЕМЫЕ МАТЕРИАЛЫ</w:t>
      </w:r>
    </w:p>
    <w:p w14:paraId="6030AFAE" w14:textId="77777777" w:rsidR="00255537" w:rsidRPr="00255537" w:rsidRDefault="00255537" w:rsidP="00255537">
      <w:pPr>
        <w:numPr>
          <w:ilvl w:val="1"/>
          <w:numId w:val="7"/>
        </w:numPr>
        <w:tabs>
          <w:tab w:val="clear" w:pos="709"/>
          <w:tab w:val="left" w:pos="1097"/>
          <w:tab w:val="left" w:leader="dot" w:pos="8663"/>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Методы исследования</w:t>
      </w:r>
      <w:r w:rsidRPr="00255537">
        <w:rPr>
          <w:rFonts w:ascii="Times New Roman" w:eastAsia="Arial Unicode MS" w:hAnsi="Times New Roman" w:cs="Times New Roman"/>
          <w:color w:val="000000"/>
          <w:kern w:val="0"/>
          <w:sz w:val="28"/>
          <w:szCs w:val="28"/>
          <w:lang w:eastAsia="ru-RU"/>
        </w:rPr>
        <w:tab/>
      </w:r>
    </w:p>
    <w:p w14:paraId="46D09AF3" w14:textId="77777777" w:rsidR="00255537" w:rsidRPr="00255537" w:rsidRDefault="00255537" w:rsidP="00255537">
      <w:pPr>
        <w:numPr>
          <w:ilvl w:val="2"/>
          <w:numId w:val="7"/>
        </w:numPr>
        <w:tabs>
          <w:tab w:val="clear" w:pos="709"/>
          <w:tab w:val="left" w:pos="1663"/>
        </w:tabs>
        <w:suppressAutoHyphens w:val="0"/>
        <w:spacing w:after="0" w:line="384" w:lineRule="exact"/>
        <w:ind w:left="94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Методы оценки фазового состава и структурно</w:t>
      </w:r>
      <w:r w:rsidRPr="00255537">
        <w:rPr>
          <w:rFonts w:ascii="Times New Roman" w:eastAsia="Arial Unicode MS" w:hAnsi="Times New Roman" w:cs="Times New Roman"/>
          <w:color w:val="000000"/>
          <w:kern w:val="0"/>
          <w:sz w:val="28"/>
          <w:szCs w:val="28"/>
          <w:lang w:eastAsia="ru-RU"/>
        </w:rPr>
        <w:softHyphen/>
      </w:r>
    </w:p>
    <w:p w14:paraId="4BD535F7" w14:textId="77777777" w:rsidR="00255537" w:rsidRPr="00255537" w:rsidRDefault="00255537" w:rsidP="00255537">
      <w:pPr>
        <w:tabs>
          <w:tab w:val="clear" w:pos="709"/>
          <w:tab w:val="left" w:leader="dot" w:pos="8663"/>
        </w:tabs>
        <w:suppressAutoHyphens w:val="0"/>
        <w:spacing w:after="0" w:line="384" w:lineRule="exact"/>
        <w:ind w:left="94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текстурных характеристик сырьевых и синтезированных материалов</w:t>
      </w:r>
      <w:r w:rsidRPr="00255537">
        <w:rPr>
          <w:rFonts w:ascii="Times New Roman" w:eastAsia="Arial Unicode MS" w:hAnsi="Times New Roman" w:cs="Times New Roman"/>
          <w:color w:val="000000"/>
          <w:kern w:val="0"/>
          <w:sz w:val="28"/>
          <w:szCs w:val="28"/>
          <w:lang w:eastAsia="ru-RU"/>
        </w:rPr>
        <w:tab/>
      </w:r>
    </w:p>
    <w:p w14:paraId="4D842ED4" w14:textId="77777777" w:rsidR="00255537" w:rsidRPr="00255537" w:rsidRDefault="00255537" w:rsidP="00255537">
      <w:pPr>
        <w:numPr>
          <w:ilvl w:val="2"/>
          <w:numId w:val="7"/>
        </w:numPr>
        <w:tabs>
          <w:tab w:val="clear" w:pos="709"/>
          <w:tab w:val="left" w:pos="1692"/>
        </w:tabs>
        <w:suppressAutoHyphens w:val="0"/>
        <w:spacing w:after="0" w:line="384" w:lineRule="exact"/>
        <w:ind w:left="94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Анализ физико-механических характеристик силикатных</w:t>
      </w:r>
    </w:p>
    <w:p w14:paraId="63055CA5" w14:textId="77777777" w:rsidR="00255537" w:rsidRPr="00255537" w:rsidRDefault="00255537" w:rsidP="00255537">
      <w:pPr>
        <w:tabs>
          <w:tab w:val="clear" w:pos="709"/>
          <w:tab w:val="left" w:leader="dot" w:pos="8663"/>
        </w:tabs>
        <w:suppressAutoHyphens w:val="0"/>
        <w:spacing w:after="0" w:line="384" w:lineRule="exact"/>
        <w:ind w:left="94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автоклавных материалов</w:t>
      </w:r>
      <w:r w:rsidRPr="00255537">
        <w:rPr>
          <w:rFonts w:ascii="Times New Roman" w:eastAsia="Arial Unicode MS" w:hAnsi="Times New Roman" w:cs="Times New Roman"/>
          <w:color w:val="000000"/>
          <w:kern w:val="0"/>
          <w:sz w:val="28"/>
          <w:szCs w:val="28"/>
          <w:lang w:eastAsia="ru-RU"/>
        </w:rPr>
        <w:tab/>
      </w:r>
    </w:p>
    <w:p w14:paraId="5FC019C7" w14:textId="77777777" w:rsidR="00255537" w:rsidRPr="00255537" w:rsidRDefault="00255537" w:rsidP="00255537">
      <w:pPr>
        <w:numPr>
          <w:ilvl w:val="1"/>
          <w:numId w:val="7"/>
        </w:numPr>
        <w:tabs>
          <w:tab w:val="clear" w:pos="709"/>
          <w:tab w:val="left" w:pos="1116"/>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Методика получения образцов силикатных автоклавных</w:t>
      </w:r>
    </w:p>
    <w:p w14:paraId="67A9E073" w14:textId="77777777" w:rsidR="00255537" w:rsidRPr="00255537" w:rsidRDefault="00255537" w:rsidP="00255537">
      <w:pPr>
        <w:tabs>
          <w:tab w:val="clear" w:pos="709"/>
          <w:tab w:val="left" w:leader="dot" w:pos="8663"/>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материалов с применением наноструктурированного модификатора</w:t>
      </w:r>
      <w:r w:rsidRPr="00255537">
        <w:rPr>
          <w:rFonts w:ascii="Times New Roman" w:eastAsia="Arial Unicode MS" w:hAnsi="Times New Roman" w:cs="Times New Roman"/>
          <w:color w:val="000000"/>
          <w:kern w:val="0"/>
          <w:sz w:val="28"/>
          <w:szCs w:val="28"/>
          <w:lang w:eastAsia="ru-RU"/>
        </w:rPr>
        <w:tab/>
      </w:r>
    </w:p>
    <w:p w14:paraId="7B1490F6" w14:textId="77777777" w:rsidR="00255537" w:rsidRPr="00255537" w:rsidRDefault="00255537" w:rsidP="00255537">
      <w:pPr>
        <w:numPr>
          <w:ilvl w:val="1"/>
          <w:numId w:val="7"/>
        </w:numPr>
        <w:tabs>
          <w:tab w:val="clear" w:pos="709"/>
          <w:tab w:val="left" w:pos="1116"/>
          <w:tab w:val="left" w:leader="dot" w:pos="8663"/>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Характеристики сырьевых материалов</w:t>
      </w:r>
      <w:r w:rsidRPr="00255537">
        <w:rPr>
          <w:rFonts w:ascii="Times New Roman" w:eastAsia="Arial Unicode MS" w:hAnsi="Times New Roman" w:cs="Times New Roman"/>
          <w:color w:val="000000"/>
          <w:kern w:val="0"/>
          <w:sz w:val="28"/>
          <w:szCs w:val="28"/>
          <w:lang w:eastAsia="ru-RU"/>
        </w:rPr>
        <w:tab/>
      </w:r>
    </w:p>
    <w:p w14:paraId="5F0A30DD" w14:textId="77777777" w:rsidR="00255537" w:rsidRPr="00255537" w:rsidRDefault="00255537" w:rsidP="00255537">
      <w:pPr>
        <w:numPr>
          <w:ilvl w:val="1"/>
          <w:numId w:val="7"/>
        </w:numPr>
        <w:tabs>
          <w:tab w:val="clear" w:pos="709"/>
          <w:tab w:val="left" w:pos="1126"/>
          <w:tab w:val="left" w:leader="dot" w:pos="8663"/>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Выводы</w:t>
      </w:r>
      <w:r w:rsidRPr="00255537">
        <w:rPr>
          <w:rFonts w:ascii="Times New Roman" w:eastAsia="Arial Unicode MS" w:hAnsi="Times New Roman" w:cs="Times New Roman"/>
          <w:color w:val="000000"/>
          <w:kern w:val="0"/>
          <w:sz w:val="28"/>
          <w:szCs w:val="28"/>
          <w:lang w:eastAsia="ru-RU"/>
        </w:rPr>
        <w:tab/>
      </w:r>
    </w:p>
    <w:p w14:paraId="25018619" w14:textId="77777777" w:rsidR="00255537" w:rsidRPr="00255537" w:rsidRDefault="00255537" w:rsidP="00255537">
      <w:pPr>
        <w:numPr>
          <w:ilvl w:val="0"/>
          <w:numId w:val="7"/>
        </w:numPr>
        <w:tabs>
          <w:tab w:val="clear" w:pos="709"/>
          <w:tab w:val="left" w:pos="330"/>
        </w:tabs>
        <w:suppressAutoHyphens w:val="0"/>
        <w:spacing w:after="0" w:line="384" w:lineRule="exact"/>
        <w:ind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ОСОБЕННОСТИ СИНТЕЗА И СВОЙСТВА СИЛИКАТНЫХ АВТОКЛАВНЫХ МАТЕРИАЛОВ С ИСПОЛЬЗОВАНИЕМ НАНОСТРУКТУРИРОВАННОГО МОДИФИКАТОРА</w:t>
      </w:r>
    </w:p>
    <w:p w14:paraId="46823191" w14:textId="77777777" w:rsidR="00255537" w:rsidRPr="00255537" w:rsidRDefault="00255537" w:rsidP="00255537">
      <w:pPr>
        <w:numPr>
          <w:ilvl w:val="1"/>
          <w:numId w:val="7"/>
        </w:numPr>
        <w:tabs>
          <w:tab w:val="clear" w:pos="709"/>
          <w:tab w:val="left" w:pos="1087"/>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Фазовая и размерная гетерогенность наноструктурированного</w:t>
      </w:r>
    </w:p>
    <w:p w14:paraId="0BB46245" w14:textId="77777777" w:rsidR="00255537" w:rsidRPr="00255537" w:rsidRDefault="00255537" w:rsidP="00255537">
      <w:pPr>
        <w:tabs>
          <w:tab w:val="clear" w:pos="709"/>
          <w:tab w:val="left" w:leader="dot" w:pos="8663"/>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модификатора</w:t>
      </w:r>
      <w:r w:rsidRPr="00255537">
        <w:rPr>
          <w:rFonts w:ascii="Times New Roman" w:eastAsia="Arial Unicode MS" w:hAnsi="Times New Roman" w:cs="Times New Roman"/>
          <w:color w:val="000000"/>
          <w:kern w:val="0"/>
          <w:sz w:val="28"/>
          <w:szCs w:val="28"/>
          <w:lang w:eastAsia="ru-RU"/>
        </w:rPr>
        <w:tab/>
      </w:r>
    </w:p>
    <w:p w14:paraId="222A9555" w14:textId="77777777" w:rsidR="00255537" w:rsidRPr="00255537" w:rsidRDefault="00255537" w:rsidP="00255537">
      <w:pPr>
        <w:numPr>
          <w:ilvl w:val="1"/>
          <w:numId w:val="7"/>
        </w:numPr>
        <w:tabs>
          <w:tab w:val="clear" w:pos="709"/>
          <w:tab w:val="left" w:pos="1116"/>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Свойства силикатных автоклавных материалов в зависимости</w:t>
      </w:r>
    </w:p>
    <w:p w14:paraId="56AFB46C" w14:textId="77777777" w:rsidR="00255537" w:rsidRPr="00255537" w:rsidRDefault="00255537" w:rsidP="00255537">
      <w:pPr>
        <w:tabs>
          <w:tab w:val="clear" w:pos="709"/>
          <w:tab w:val="left" w:leader="dot" w:pos="8663"/>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от способа введения наноструктурированного модификатора</w:t>
      </w:r>
      <w:r w:rsidRPr="00255537">
        <w:rPr>
          <w:rFonts w:ascii="Times New Roman" w:eastAsia="Arial Unicode MS" w:hAnsi="Times New Roman" w:cs="Times New Roman"/>
          <w:color w:val="000000"/>
          <w:kern w:val="0"/>
          <w:sz w:val="28"/>
          <w:szCs w:val="28"/>
          <w:lang w:eastAsia="ru-RU"/>
        </w:rPr>
        <w:tab/>
      </w:r>
      <w:r w:rsidRPr="00255537">
        <w:rPr>
          <w:rFonts w:ascii="Times New Roman" w:eastAsia="Arial Unicode MS" w:hAnsi="Times New Roman" w:cs="Times New Roman"/>
          <w:kern w:val="0"/>
          <w:sz w:val="28"/>
          <w:szCs w:val="28"/>
          <w:lang w:eastAsia="ru-RU"/>
        </w:rPr>
        <w:br w:type="page"/>
      </w:r>
    </w:p>
    <w:p w14:paraId="2DA96535" w14:textId="77777777" w:rsidR="00255537" w:rsidRPr="00255537" w:rsidRDefault="00255537" w:rsidP="00255537">
      <w:pPr>
        <w:numPr>
          <w:ilvl w:val="1"/>
          <w:numId w:val="7"/>
        </w:numPr>
        <w:tabs>
          <w:tab w:val="clear" w:pos="709"/>
          <w:tab w:val="left" w:pos="1097"/>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lastRenderedPageBreak/>
        <w:t>Влияние наноструктурированного модификатора на прочность</w:t>
      </w:r>
    </w:p>
    <w:p w14:paraId="569C7127" w14:textId="77777777" w:rsidR="00255537" w:rsidRPr="00255537" w:rsidRDefault="00255537" w:rsidP="00255537">
      <w:pPr>
        <w:tabs>
          <w:tab w:val="clear" w:pos="709"/>
          <w:tab w:val="left" w:leader="dot" w:pos="2217"/>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сырца</w:t>
      </w:r>
      <w:r w:rsidRPr="00255537">
        <w:rPr>
          <w:rFonts w:ascii="Times New Roman" w:eastAsia="Arial Unicode MS" w:hAnsi="Times New Roman" w:cs="Times New Roman"/>
          <w:color w:val="000000"/>
          <w:kern w:val="0"/>
          <w:sz w:val="28"/>
          <w:szCs w:val="28"/>
          <w:lang w:eastAsia="ru-RU"/>
        </w:rPr>
        <w:tab/>
      </w:r>
    </w:p>
    <w:p w14:paraId="4AADC946" w14:textId="77777777" w:rsidR="00255537" w:rsidRPr="00255537" w:rsidRDefault="00255537" w:rsidP="00255537">
      <w:pPr>
        <w:numPr>
          <w:ilvl w:val="1"/>
          <w:numId w:val="7"/>
        </w:numPr>
        <w:tabs>
          <w:tab w:val="clear" w:pos="709"/>
          <w:tab w:val="left" w:pos="1116"/>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Особенности структурообразования окрашенных силикатных</w:t>
      </w:r>
    </w:p>
    <w:p w14:paraId="080F4FAF" w14:textId="32A05E3C" w:rsidR="00255537" w:rsidRPr="00255537" w:rsidRDefault="00255537" w:rsidP="00255537">
      <w:pPr>
        <w:tabs>
          <w:tab w:val="clear" w:pos="709"/>
          <w:tab w:val="left" w:leader="dot" w:pos="8619"/>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noProof/>
          <w:kern w:val="0"/>
          <w:sz w:val="28"/>
          <w:szCs w:val="28"/>
          <w:lang w:eastAsia="ru-RU"/>
        </w:rPr>
        <mc:AlternateContent>
          <mc:Choice Requires="wps">
            <w:drawing>
              <wp:anchor distT="648970" distB="6502400" distL="186055" distR="67310" simplePos="0" relativeHeight="251663360" behindDoc="1" locked="0" layoutInCell="1" allowOverlap="1" wp14:anchorId="21BECDDC" wp14:editId="11B6F34C">
                <wp:simplePos x="0" y="0"/>
                <wp:positionH relativeFrom="margin">
                  <wp:posOffset>6036310</wp:posOffset>
                </wp:positionH>
                <wp:positionV relativeFrom="paragraph">
                  <wp:posOffset>-59690</wp:posOffset>
                </wp:positionV>
                <wp:extent cx="216535" cy="1221740"/>
                <wp:effectExtent l="635" t="0" r="1905" b="1270"/>
                <wp:wrapSquare wrapText="left"/>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38807" w14:textId="77777777" w:rsidR="00255537" w:rsidRDefault="00255537" w:rsidP="00255537">
                            <w:pPr>
                              <w:pStyle w:val="21f6"/>
                              <w:shd w:val="clear" w:color="auto" w:fill="auto"/>
                              <w:spacing w:after="457" w:line="280" w:lineRule="exact"/>
                            </w:pPr>
                            <w:r>
                              <w:rPr>
                                <w:rStyle w:val="2Exact"/>
                                <w:color w:val="000000"/>
                              </w:rPr>
                              <w:t>84</w:t>
                            </w:r>
                          </w:p>
                          <w:p w14:paraId="5A6660E3" w14:textId="77777777" w:rsidR="00255537" w:rsidRDefault="00255537" w:rsidP="00255537">
                            <w:pPr>
                              <w:pStyle w:val="21f6"/>
                              <w:shd w:val="clear" w:color="auto" w:fill="auto"/>
                              <w:spacing w:after="627" w:line="280" w:lineRule="exact"/>
                            </w:pPr>
                            <w:r>
                              <w:rPr>
                                <w:rStyle w:val="2Exact"/>
                                <w:color w:val="000000"/>
                              </w:rPr>
                              <w:t>90</w:t>
                            </w:r>
                          </w:p>
                          <w:p w14:paraId="249FD755" w14:textId="77777777" w:rsidR="00255537" w:rsidRDefault="00255537" w:rsidP="00255537">
                            <w:pPr>
                              <w:pStyle w:val="21f6"/>
                              <w:shd w:val="clear" w:color="auto" w:fill="auto"/>
                              <w:spacing w:after="0" w:line="280" w:lineRule="exact"/>
                            </w:pPr>
                            <w:r>
                              <w:rPr>
                                <w:rStyle w:val="2Exact"/>
                                <w:color w:val="000000"/>
                              </w:rPr>
                              <w:t>92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ECDDC" id="Надпись 56" o:spid="_x0000_s1029" type="#_x0000_t202" style="position:absolute;left:0;text-align:left;margin-left:475.3pt;margin-top:-4.7pt;width:17.05pt;height:96.2pt;z-index:-251653120;visibility:visible;mso-wrap-style:square;mso-width-percent:0;mso-height-percent:0;mso-wrap-distance-left:14.65pt;mso-wrap-distance-top:51.1pt;mso-wrap-distance-right:5.3pt;mso-wrap-distance-bottom:5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Ma2QEAAJgDAAAOAAAAZHJzL2Uyb0RvYy54bWysU19v0zAQf0fiO1h+p2kyNlDUdBqbipAG&#10;Qxr7AK7jJBaJz9y5Tcqn5+w2HbA3xIt1Ods///5cVtfT0Iu9QbLgKpkvllIYp6G2rq3k07fNm/dS&#10;UFCuVj04U8mDIXm9fv1qNfrSFNBBXxsUDOKoHH0luxB8mWWkOzMoWoA3jjcbwEEF/sQ2q1GNjD70&#10;WbFcXmUjYO0RtCHi7t1xU64TftMYHR6ahkwQfSWZW0grpnUb12y9UmWLyndWn2iof2AxKOv40TPU&#10;nQpK7NC+gBqsRiBowkLDkEHTWG2SBlaTL/9S89gpb5IWNof82Sb6f7D6y/7Rf0URpg8wcYBJBPl7&#10;0N9JOLjtlGvNDSKMnVE1P5xHy7LRU3m6Gq2mkiLIdvwMNYesdgES0NTgEF1hnYLROYDD2XQzBaG5&#10;WeRXlxeXUmjeyosif/c2pZKpcr7tkcJHA4OIRSWRQ03oan9PIbJR5XwkPuZgY/s+Bdu7Pxp8MHYS&#10;+0j4SD1M20nYupIXUVoUs4X6wHIQjuPC481FB/hTipFHpZL0Y6fQSNF/cmxJnKu5wLnYzoVymq9W&#10;MkhxLG/Dcf52Hm3bMfJs+g3btrFJ0TOLE12OPwk9jWqcr9+/06nnH2r9CwAA//8DAFBLAwQUAAYA&#10;CAAAACEA65kX9N4AAAAKAQAADwAAAGRycy9kb3ducmV2LnhtbEyPMU/DMBCFdyT+g3VILKi1U0pI&#10;QpwKIVjYWljY3PhIIuJzFLtJ6K/nmGA8vU/vfVfuFteLCcfQedKQrBUIpNrbjhoN728vqwxEiIas&#10;6T2hhm8MsKsuL0pTWD/THqdDbASXUCiMhjbGoZAy1C06E9Z+QOLs04/ORD7HRtrRzFzuerlRKpXO&#10;dMQLrRnwqcX663ByGtLlebh5zXEzn+t+oo9zkkRMtL6+Wh4fQERc4h8Mv/qsDhU7Hf2JbBC9hvxO&#10;pYxqWOVbEAzk2fYexJHJ7FaBrEr5/4XqBwAA//8DAFBLAQItABQABgAIAAAAIQC2gziS/gAAAOEB&#10;AAATAAAAAAAAAAAAAAAAAAAAAABbQ29udGVudF9UeXBlc10ueG1sUEsBAi0AFAAGAAgAAAAhADj9&#10;If/WAAAAlAEAAAsAAAAAAAAAAAAAAAAALwEAAF9yZWxzLy5yZWxzUEsBAi0AFAAGAAgAAAAhAHrN&#10;sxrZAQAAmAMAAA4AAAAAAAAAAAAAAAAALgIAAGRycy9lMm9Eb2MueG1sUEsBAi0AFAAGAAgAAAAh&#10;AOuZF/TeAAAACgEAAA8AAAAAAAAAAAAAAAAAMwQAAGRycy9kb3ducmV2LnhtbFBLBQYAAAAABAAE&#10;APMAAAA+BQAAAAA=&#10;" filled="f" stroked="f">
                <v:textbox style="mso-fit-shape-to-text:t" inset="0,0,0,0">
                  <w:txbxContent>
                    <w:p w14:paraId="59638807" w14:textId="77777777" w:rsidR="00255537" w:rsidRDefault="00255537" w:rsidP="00255537">
                      <w:pPr>
                        <w:pStyle w:val="21f6"/>
                        <w:shd w:val="clear" w:color="auto" w:fill="auto"/>
                        <w:spacing w:after="457" w:line="280" w:lineRule="exact"/>
                      </w:pPr>
                      <w:r>
                        <w:rPr>
                          <w:rStyle w:val="2Exact"/>
                          <w:color w:val="000000"/>
                        </w:rPr>
                        <w:t>84</w:t>
                      </w:r>
                    </w:p>
                    <w:p w14:paraId="5A6660E3" w14:textId="77777777" w:rsidR="00255537" w:rsidRDefault="00255537" w:rsidP="00255537">
                      <w:pPr>
                        <w:pStyle w:val="21f6"/>
                        <w:shd w:val="clear" w:color="auto" w:fill="auto"/>
                        <w:spacing w:after="627" w:line="280" w:lineRule="exact"/>
                      </w:pPr>
                      <w:r>
                        <w:rPr>
                          <w:rStyle w:val="2Exact"/>
                          <w:color w:val="000000"/>
                        </w:rPr>
                        <w:t>90</w:t>
                      </w:r>
                    </w:p>
                    <w:p w14:paraId="249FD755" w14:textId="77777777" w:rsidR="00255537" w:rsidRDefault="00255537" w:rsidP="00255537">
                      <w:pPr>
                        <w:pStyle w:val="21f6"/>
                        <w:shd w:val="clear" w:color="auto" w:fill="auto"/>
                        <w:spacing w:after="0" w:line="280" w:lineRule="exact"/>
                      </w:pPr>
                      <w:r>
                        <w:rPr>
                          <w:rStyle w:val="2Exact"/>
                          <w:color w:val="000000"/>
                        </w:rPr>
                        <w:t>92</w:t>
                      </w:r>
                    </w:p>
                  </w:txbxContent>
                </v:textbox>
                <w10:wrap type="square" side="left" anchorx="margin"/>
              </v:shape>
            </w:pict>
          </mc:Fallback>
        </mc:AlternateContent>
      </w:r>
      <w:r w:rsidRPr="00255537">
        <w:rPr>
          <w:rFonts w:ascii="Times New Roman" w:eastAsia="Arial Unicode MS" w:hAnsi="Times New Roman" w:cs="Times New Roman"/>
          <w:noProof/>
          <w:kern w:val="0"/>
          <w:sz w:val="28"/>
          <w:szCs w:val="28"/>
          <w:lang w:eastAsia="ru-RU"/>
        </w:rPr>
        <mc:AlternateContent>
          <mc:Choice Requires="wps">
            <w:drawing>
              <wp:anchor distT="2471420" distB="3524250" distL="167640" distR="63500" simplePos="0" relativeHeight="251664384" behindDoc="1" locked="0" layoutInCell="1" allowOverlap="1" wp14:anchorId="2FEC3748" wp14:editId="3A503209">
                <wp:simplePos x="0" y="0"/>
                <wp:positionH relativeFrom="margin">
                  <wp:posOffset>6018530</wp:posOffset>
                </wp:positionH>
                <wp:positionV relativeFrom="paragraph">
                  <wp:posOffset>1762760</wp:posOffset>
                </wp:positionV>
                <wp:extent cx="289560" cy="2275205"/>
                <wp:effectExtent l="1905" t="0" r="3810" b="1905"/>
                <wp:wrapSquare wrapText="left"/>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2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9CD1" w14:textId="77777777" w:rsidR="00255537" w:rsidRDefault="00255537" w:rsidP="00255537">
                            <w:pPr>
                              <w:pStyle w:val="21f6"/>
                              <w:shd w:val="clear" w:color="auto" w:fill="auto"/>
                              <w:spacing w:after="473" w:line="280" w:lineRule="exact"/>
                            </w:pPr>
                            <w:r>
                              <w:rPr>
                                <w:rStyle w:val="2Exact"/>
                                <w:color w:val="000000"/>
                              </w:rPr>
                              <w:t>92</w:t>
                            </w:r>
                          </w:p>
                          <w:p w14:paraId="68D0B598" w14:textId="77777777" w:rsidR="00255537" w:rsidRDefault="00255537" w:rsidP="00255537">
                            <w:pPr>
                              <w:pStyle w:val="88"/>
                              <w:shd w:val="clear" w:color="auto" w:fill="auto"/>
                              <w:spacing w:after="641" w:line="260" w:lineRule="exact"/>
                            </w:pPr>
                            <w:r>
                              <w:rPr>
                                <w:rStyle w:val="8Exact"/>
                                <w:color w:val="000000"/>
                              </w:rPr>
                              <w:t>101</w:t>
                            </w:r>
                          </w:p>
                          <w:p w14:paraId="29D386D9" w14:textId="77777777" w:rsidR="00255537" w:rsidRDefault="00255537" w:rsidP="00255537">
                            <w:pPr>
                              <w:pStyle w:val="21f6"/>
                              <w:shd w:val="clear" w:color="auto" w:fill="auto"/>
                              <w:spacing w:after="452" w:line="280" w:lineRule="exact"/>
                            </w:pPr>
                            <w:r>
                              <w:rPr>
                                <w:rStyle w:val="2Exact"/>
                                <w:color w:val="000000"/>
                              </w:rPr>
                              <w:t>105</w:t>
                            </w:r>
                          </w:p>
                          <w:p w14:paraId="32E90BA0" w14:textId="77777777" w:rsidR="00255537" w:rsidRDefault="00255537" w:rsidP="00255537">
                            <w:pPr>
                              <w:pStyle w:val="21f6"/>
                              <w:shd w:val="clear" w:color="auto" w:fill="auto"/>
                              <w:spacing w:after="637" w:line="280" w:lineRule="exact"/>
                            </w:pPr>
                            <w:r>
                              <w:rPr>
                                <w:rStyle w:val="2Exact"/>
                                <w:color w:val="000000"/>
                              </w:rPr>
                              <w:t>116</w:t>
                            </w:r>
                          </w:p>
                          <w:p w14:paraId="316FB5F8" w14:textId="77777777" w:rsidR="00255537" w:rsidRDefault="00255537" w:rsidP="00255537">
                            <w:pPr>
                              <w:pStyle w:val="21f6"/>
                              <w:shd w:val="clear" w:color="auto" w:fill="auto"/>
                              <w:spacing w:after="0" w:line="280" w:lineRule="exact"/>
                            </w:pPr>
                            <w:r>
                              <w:rPr>
                                <w:rStyle w:val="2Exact"/>
                                <w:color w:val="000000"/>
                              </w:rPr>
                              <w:t>118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C3748" id="Надпись 55" o:spid="_x0000_s1030" type="#_x0000_t202" style="position:absolute;left:0;text-align:left;margin-left:473.9pt;margin-top:138.8pt;width:22.8pt;height:179.15pt;z-index:-251652096;visibility:visible;mso-wrap-style:square;mso-width-percent:0;mso-height-percent:0;mso-wrap-distance-left:13.2pt;mso-wrap-distance-top:194.6pt;mso-wrap-distance-right:5pt;mso-wrap-distance-bottom:2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3y2gEAAJgDAAAOAAAAZHJzL2Uyb0RvYy54bWysU9uO0zAQfUfiHyy/07QRXZao6WrZVRHS&#10;wiItfMDEcRqLxGPGbpPy9YydpsvlDfFiTWbsM+ecmWxuxr4TR03eoC3larGUQluFtbH7Un79snt1&#10;LYUPYGvo0OpSnrSXN9uXLzaDK3SOLXa1JsEg1heDK2UbgiuyzKtW9+AX6LTlYoPUQ+BP2mc1wcDo&#10;fZfly+VVNiDVjlBp7zl7PxXlNuE3jVbhsWm8DqIrJXML6aR0VvHMthso9gSuNepMA/6BRQ/GctML&#10;1D0EEAcyf0H1RhF6bMJCYZ9h0xilkwZWs1r+oeapBaeTFjbHu4tN/v/Bqk/HJ/eZRBjf4cgDTCK8&#10;e0D1zQuLdy3Yvb4lwqHVUHPjVbQsG5wvzk+j1b7wEaQaPmLNQ4ZDwAQ0NtRHV1inYHQewOliuh6D&#10;UJzMr9+ur7iiuJTnb9b5cp1aQDG/duTDe429iEEpiYea0OH44ENkA8V8JTazuDNdlwbb2d8SfDFm&#10;EvtIeKIexmoUpi7l69g3iqmwPrEcwmldeL05aJF+SDHwqpTSfz8AaSm6D5YtiXs1BzQH1RyAVfy0&#10;lEGKKbwL0/4dHJl9y8iz6bds284kRc8sznR5/EnoeVXjfv36nW49/1DbnwAAAP//AwBQSwMEFAAG&#10;AAgAAAAhAJYmqvTgAAAACwEAAA8AAABkcnMvZG93bnJldi54bWxMjzFPwzAQhXck/oN1SCyIOklL&#10;Uoc4FUKwsLWwdHPjI4mwz1HsJqG/HjPB+HRP332v2i3WsAlH3zuSkK4SYEiN0z21Ej7eX++3wHxQ&#10;pJVxhBK+0cOuvr6qVKndTHucDqFlEUK+VBK6EIaSc990aJVfuQEp3j7daFWIcWy5HtUc4dbwLEly&#10;blVP8UOnBnzusPk6nK2EfHkZ7t4EZvOlMRMdL2kaMJXy9mZ5egQWcAl/ZfjVj+pQR6eTO5P2zEgQ&#10;myKqBwlZUeTAYkOI9QbYKeLXDwJ4XfH/G+ofAAAA//8DAFBLAQItABQABgAIAAAAIQC2gziS/gAA&#10;AOEBAAATAAAAAAAAAAAAAAAAAAAAAABbQ29udGVudF9UeXBlc10ueG1sUEsBAi0AFAAGAAgAAAAh&#10;ADj9If/WAAAAlAEAAAsAAAAAAAAAAAAAAAAALwEAAF9yZWxzLy5yZWxzUEsBAi0AFAAGAAgAAAAh&#10;ABKfPfLaAQAAmAMAAA4AAAAAAAAAAAAAAAAALgIAAGRycy9lMm9Eb2MueG1sUEsBAi0AFAAGAAgA&#10;AAAhAJYmqvTgAAAACwEAAA8AAAAAAAAAAAAAAAAANAQAAGRycy9kb3ducmV2LnhtbFBLBQYAAAAA&#10;BAAEAPMAAABBBQAAAAA=&#10;" filled="f" stroked="f">
                <v:textbox style="mso-fit-shape-to-text:t" inset="0,0,0,0">
                  <w:txbxContent>
                    <w:p w14:paraId="23149CD1" w14:textId="77777777" w:rsidR="00255537" w:rsidRDefault="00255537" w:rsidP="00255537">
                      <w:pPr>
                        <w:pStyle w:val="21f6"/>
                        <w:shd w:val="clear" w:color="auto" w:fill="auto"/>
                        <w:spacing w:after="473" w:line="280" w:lineRule="exact"/>
                      </w:pPr>
                      <w:r>
                        <w:rPr>
                          <w:rStyle w:val="2Exact"/>
                          <w:color w:val="000000"/>
                        </w:rPr>
                        <w:t>92</w:t>
                      </w:r>
                    </w:p>
                    <w:p w14:paraId="68D0B598" w14:textId="77777777" w:rsidR="00255537" w:rsidRDefault="00255537" w:rsidP="00255537">
                      <w:pPr>
                        <w:pStyle w:val="88"/>
                        <w:shd w:val="clear" w:color="auto" w:fill="auto"/>
                        <w:spacing w:after="641" w:line="260" w:lineRule="exact"/>
                      </w:pPr>
                      <w:r>
                        <w:rPr>
                          <w:rStyle w:val="8Exact"/>
                          <w:color w:val="000000"/>
                        </w:rPr>
                        <w:t>101</w:t>
                      </w:r>
                    </w:p>
                    <w:p w14:paraId="29D386D9" w14:textId="77777777" w:rsidR="00255537" w:rsidRDefault="00255537" w:rsidP="00255537">
                      <w:pPr>
                        <w:pStyle w:val="21f6"/>
                        <w:shd w:val="clear" w:color="auto" w:fill="auto"/>
                        <w:spacing w:after="452" w:line="280" w:lineRule="exact"/>
                      </w:pPr>
                      <w:r>
                        <w:rPr>
                          <w:rStyle w:val="2Exact"/>
                          <w:color w:val="000000"/>
                        </w:rPr>
                        <w:t>105</w:t>
                      </w:r>
                    </w:p>
                    <w:p w14:paraId="32E90BA0" w14:textId="77777777" w:rsidR="00255537" w:rsidRDefault="00255537" w:rsidP="00255537">
                      <w:pPr>
                        <w:pStyle w:val="21f6"/>
                        <w:shd w:val="clear" w:color="auto" w:fill="auto"/>
                        <w:spacing w:after="637" w:line="280" w:lineRule="exact"/>
                      </w:pPr>
                      <w:r>
                        <w:rPr>
                          <w:rStyle w:val="2Exact"/>
                          <w:color w:val="000000"/>
                        </w:rPr>
                        <w:t>116</w:t>
                      </w:r>
                    </w:p>
                    <w:p w14:paraId="316FB5F8" w14:textId="77777777" w:rsidR="00255537" w:rsidRDefault="00255537" w:rsidP="00255537">
                      <w:pPr>
                        <w:pStyle w:val="21f6"/>
                        <w:shd w:val="clear" w:color="auto" w:fill="auto"/>
                        <w:spacing w:after="0" w:line="280" w:lineRule="exact"/>
                      </w:pPr>
                      <w:r>
                        <w:rPr>
                          <w:rStyle w:val="2Exact"/>
                          <w:color w:val="000000"/>
                        </w:rPr>
                        <w:t>118</w:t>
                      </w:r>
                    </w:p>
                  </w:txbxContent>
                </v:textbox>
                <w10:wrap type="square" side="left" anchorx="margin"/>
              </v:shape>
            </w:pict>
          </mc:Fallback>
        </mc:AlternateContent>
      </w:r>
      <w:r w:rsidRPr="00255537">
        <w:rPr>
          <w:rFonts w:ascii="Times New Roman" w:eastAsia="Arial Unicode MS" w:hAnsi="Times New Roman" w:cs="Times New Roman"/>
          <w:noProof/>
          <w:kern w:val="0"/>
          <w:sz w:val="28"/>
          <w:szCs w:val="28"/>
          <w:lang w:eastAsia="ru-RU"/>
        </w:rPr>
        <mc:AlternateContent>
          <mc:Choice Requires="wps">
            <w:drawing>
              <wp:anchor distT="5449570" distB="2174240" distL="176530" distR="63500" simplePos="0" relativeHeight="251665408" behindDoc="1" locked="0" layoutInCell="1" allowOverlap="1" wp14:anchorId="14118E24" wp14:editId="4B8E462B">
                <wp:simplePos x="0" y="0"/>
                <wp:positionH relativeFrom="margin">
                  <wp:posOffset>6027420</wp:posOffset>
                </wp:positionH>
                <wp:positionV relativeFrom="paragraph">
                  <wp:posOffset>4740910</wp:posOffset>
                </wp:positionV>
                <wp:extent cx="286385" cy="756920"/>
                <wp:effectExtent l="1270" t="0" r="0" b="0"/>
                <wp:wrapSquare wrapText="left"/>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B174" w14:textId="77777777" w:rsidR="00255537" w:rsidRDefault="00255537" w:rsidP="00255537">
                            <w:pPr>
                              <w:pStyle w:val="21f6"/>
                              <w:shd w:val="clear" w:color="auto" w:fill="auto"/>
                              <w:spacing w:after="632" w:line="280" w:lineRule="exact"/>
                            </w:pPr>
                            <w:r>
                              <w:rPr>
                                <w:rStyle w:val="2Exact"/>
                                <w:color w:val="000000"/>
                              </w:rPr>
                              <w:t>118</w:t>
                            </w:r>
                          </w:p>
                          <w:p w14:paraId="3A38781F" w14:textId="77777777" w:rsidR="00255537" w:rsidRDefault="00255537" w:rsidP="00255537">
                            <w:pPr>
                              <w:pStyle w:val="9c"/>
                              <w:shd w:val="clear" w:color="auto" w:fill="auto"/>
                              <w:spacing w:before="0" w:line="280" w:lineRule="exact"/>
                            </w:pPr>
                            <w:r>
                              <w:rPr>
                                <w:color w:val="000000"/>
                              </w:rPr>
                              <w:t>122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18E24" id="Надпись 54" o:spid="_x0000_s1031" type="#_x0000_t202" style="position:absolute;left:0;text-align:left;margin-left:474.6pt;margin-top:373.3pt;width:22.55pt;height:59.6pt;z-index:-251651072;visibility:visible;mso-wrap-style:square;mso-width-percent:0;mso-height-percent:0;mso-wrap-distance-left:13.9pt;mso-wrap-distance-top:429.1pt;mso-wrap-distance-right:5pt;mso-wrap-distance-bottom:17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mp2QEAAJcDAAAOAAAAZHJzL2Uyb0RvYy54bWysU9uO0zAQfUfiHyy/07RFLSVqulp2VYS0&#10;sEgLHzBxnMYi8Zix26R8PWOn6XJ5Q7xYk7F9fC6T7c3QteKkyRu0hVzM5lJoq7Ay9lDIr1/2rzZS&#10;+AC2ghatLuRZe3mze/li27tcL7HBttIkGMT6vHeFbEJweZZ51egO/AydtrxZI3UQ+JMOWUXQM3rX&#10;Zsv5fJ31SJUjVNp77t6Pm3KX8Otaq/BY114H0RaSuYW0UlrLuGa7LeQHAtcYdaEB/8CiA2P50SvU&#10;PQQQRzJ/QXVGEXqsw0xhl2FdG6WTBlazmP+h5qkBp5MWNse7q03+/8GqT6cn95lEGN7hwAEmEd49&#10;oPrmhcW7BuxB3xJh32io+OFFtCzrnc8vV6PVPvcRpOw/YsUhwzFgAhpq6qIrrFMwOgdwvpquhyAU&#10;N5eb9evNSgrFW29W67fLFEoG+XTZkQ/vNXYiFoUkzjSBw+nBh0gG8ulIfMvi3rRtyrW1vzX4YOwk&#10;8pHvyDwM5SBMVchVVBa1lFidWQ3hOC083Vw0SD+k6HlSCum/H4G0FO0Hy47EsZoKmopyKsAqvlrI&#10;IMVY3oVx/I6OzKFh5MnzW3Ztb5KiZxYXupx+EnqZ1Dhev36nU8//0+4nAAAA//8DAFBLAwQUAAYA&#10;CAAAACEAjRoQVN8AAAALAQAADwAAAGRycy9kb3ducmV2LnhtbEyPQU+EMBCF7yb+h2ZMvJjdAmKl&#10;SNkYoxdvrl721qUjEOmU0C7g/nrrSY+T9+W9b6rdagc24+R7RwrSbQIMqXGmp1bBx/vLpgDmgyaj&#10;B0eo4Bs97OrLi0qXxi30hvM+tCyWkC+1gi6EseTcNx1a7bduRIrZp5usDvGcWm4mvcRyO/AsSQS3&#10;uqe40OkRnzpsvvYnq0Csz+PNq8RsOTfDTIdzmgZMlbq+Wh8fgAVcwx8Mv/pRHerodHQnMp4NCmQu&#10;s4gquM+FABYJKfNbYEcFhbgrgNcV//9D/QMAAP//AwBQSwECLQAUAAYACAAAACEAtoM4kv4AAADh&#10;AQAAEwAAAAAAAAAAAAAAAAAAAAAAW0NvbnRlbnRfVHlwZXNdLnhtbFBLAQItABQABgAIAAAAIQA4&#10;/SH/1gAAAJQBAAALAAAAAAAAAAAAAAAAAC8BAABfcmVscy8ucmVsc1BLAQItABQABgAIAAAAIQBt&#10;Pgmp2QEAAJcDAAAOAAAAAAAAAAAAAAAAAC4CAABkcnMvZTJvRG9jLnhtbFBLAQItABQABgAIAAAA&#10;IQCNGhBU3wAAAAsBAAAPAAAAAAAAAAAAAAAAADMEAABkcnMvZG93bnJldi54bWxQSwUGAAAAAAQA&#10;BADzAAAAPwUAAAAA&#10;" filled="f" stroked="f">
                <v:textbox style="mso-fit-shape-to-text:t" inset="0,0,0,0">
                  <w:txbxContent>
                    <w:p w14:paraId="25A4B174" w14:textId="77777777" w:rsidR="00255537" w:rsidRDefault="00255537" w:rsidP="00255537">
                      <w:pPr>
                        <w:pStyle w:val="21f6"/>
                        <w:shd w:val="clear" w:color="auto" w:fill="auto"/>
                        <w:spacing w:after="632" w:line="280" w:lineRule="exact"/>
                      </w:pPr>
                      <w:r>
                        <w:rPr>
                          <w:rStyle w:val="2Exact"/>
                          <w:color w:val="000000"/>
                        </w:rPr>
                        <w:t>118</w:t>
                      </w:r>
                    </w:p>
                    <w:p w14:paraId="3A38781F" w14:textId="77777777" w:rsidR="00255537" w:rsidRDefault="00255537" w:rsidP="00255537">
                      <w:pPr>
                        <w:pStyle w:val="9c"/>
                        <w:shd w:val="clear" w:color="auto" w:fill="auto"/>
                        <w:spacing w:before="0" w:line="280" w:lineRule="exact"/>
                      </w:pPr>
                      <w:r>
                        <w:rPr>
                          <w:color w:val="000000"/>
                        </w:rPr>
                        <w:t>122</w:t>
                      </w:r>
                    </w:p>
                  </w:txbxContent>
                </v:textbox>
                <w10:wrap type="square" side="left" anchorx="margin"/>
              </v:shape>
            </w:pict>
          </mc:Fallback>
        </mc:AlternateContent>
      </w:r>
      <w:r w:rsidRPr="00255537">
        <w:rPr>
          <w:rFonts w:ascii="Times New Roman" w:eastAsia="Arial Unicode MS" w:hAnsi="Times New Roman" w:cs="Times New Roman"/>
          <w:noProof/>
          <w:kern w:val="0"/>
          <w:sz w:val="28"/>
          <w:szCs w:val="28"/>
          <w:lang w:eastAsia="ru-RU"/>
        </w:rPr>
        <mc:AlternateContent>
          <mc:Choice Requires="wps">
            <w:drawing>
              <wp:anchor distT="6799580" distB="0" distL="182880" distR="63500" simplePos="0" relativeHeight="251666432" behindDoc="1" locked="0" layoutInCell="1" allowOverlap="1" wp14:anchorId="0086AB69" wp14:editId="4B38FF68">
                <wp:simplePos x="0" y="0"/>
                <wp:positionH relativeFrom="margin">
                  <wp:posOffset>6033770</wp:posOffset>
                </wp:positionH>
                <wp:positionV relativeFrom="paragraph">
                  <wp:posOffset>6090920</wp:posOffset>
                </wp:positionV>
                <wp:extent cx="286385" cy="1634490"/>
                <wp:effectExtent l="0" t="3175" r="1270" b="635"/>
                <wp:wrapSquare wrapText="left"/>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63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13F5" w14:textId="77777777" w:rsidR="00255537" w:rsidRDefault="00255537" w:rsidP="00255537">
                            <w:pPr>
                              <w:pStyle w:val="21f6"/>
                              <w:shd w:val="clear" w:color="auto" w:fill="auto"/>
                              <w:spacing w:after="374" w:line="280" w:lineRule="exact"/>
                            </w:pPr>
                            <w:r>
                              <w:rPr>
                                <w:rStyle w:val="2Exact"/>
                                <w:color w:val="000000"/>
                              </w:rPr>
                              <w:t>123</w:t>
                            </w:r>
                          </w:p>
                          <w:p w14:paraId="77BB578C" w14:textId="77777777" w:rsidR="00255537" w:rsidRDefault="00255537" w:rsidP="00255537">
                            <w:pPr>
                              <w:pStyle w:val="21f6"/>
                              <w:shd w:val="clear" w:color="auto" w:fill="auto"/>
                              <w:spacing w:after="0" w:line="384" w:lineRule="exact"/>
                            </w:pPr>
                            <w:r>
                              <w:rPr>
                                <w:rStyle w:val="2Exact"/>
                                <w:color w:val="000000"/>
                              </w:rPr>
                              <w:t>128</w:t>
                            </w:r>
                          </w:p>
                          <w:p w14:paraId="691A82E1" w14:textId="77777777" w:rsidR="00255537" w:rsidRDefault="00255537" w:rsidP="00255537">
                            <w:pPr>
                              <w:pStyle w:val="21f6"/>
                              <w:shd w:val="clear" w:color="auto" w:fill="auto"/>
                              <w:spacing w:after="0" w:line="384" w:lineRule="exact"/>
                            </w:pPr>
                            <w:r>
                              <w:rPr>
                                <w:rStyle w:val="2Exact"/>
                                <w:color w:val="000000"/>
                              </w:rPr>
                              <w:t>130</w:t>
                            </w:r>
                          </w:p>
                          <w:p w14:paraId="391BD6AB" w14:textId="77777777" w:rsidR="00255537" w:rsidRDefault="00255537" w:rsidP="00255537">
                            <w:pPr>
                              <w:pStyle w:val="21f6"/>
                              <w:shd w:val="clear" w:color="auto" w:fill="auto"/>
                              <w:spacing w:after="0" w:line="384" w:lineRule="exact"/>
                            </w:pPr>
                            <w:r>
                              <w:rPr>
                                <w:rStyle w:val="2Exact"/>
                                <w:color w:val="000000"/>
                              </w:rPr>
                              <w:t>132</w:t>
                            </w:r>
                          </w:p>
                          <w:p w14:paraId="7C072B4B" w14:textId="77777777" w:rsidR="00255537" w:rsidRDefault="00255537" w:rsidP="00255537">
                            <w:pPr>
                              <w:pStyle w:val="21f6"/>
                              <w:shd w:val="clear" w:color="auto" w:fill="auto"/>
                              <w:spacing w:after="0" w:line="384" w:lineRule="exact"/>
                            </w:pPr>
                            <w:r>
                              <w:rPr>
                                <w:rStyle w:val="2Exact"/>
                                <w:color w:val="000000"/>
                              </w:rPr>
                              <w:t>135</w:t>
                            </w:r>
                          </w:p>
                          <w:p w14:paraId="3A14DFE5" w14:textId="77777777" w:rsidR="00255537" w:rsidRDefault="00255537" w:rsidP="00255537">
                            <w:pPr>
                              <w:pStyle w:val="21f6"/>
                              <w:shd w:val="clear" w:color="auto" w:fill="auto"/>
                              <w:spacing w:after="0" w:line="384" w:lineRule="exact"/>
                            </w:pPr>
                            <w:r>
                              <w:rPr>
                                <w:rStyle w:val="2Exact"/>
                                <w:color w:val="000000"/>
                              </w:rPr>
                              <w:t>149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6AB69" id="Надпись 53" o:spid="_x0000_s1032" type="#_x0000_t202" style="position:absolute;left:0;text-align:left;margin-left:475.1pt;margin-top:479.6pt;width:22.55pt;height:128.7pt;z-index:-251650048;visibility:visible;mso-wrap-style:square;mso-width-percent:0;mso-height-percent:0;mso-wrap-distance-left:14.4pt;mso-wrap-distance-top:535.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vx2gEAAJgDAAAOAAAAZHJzL2Uyb0RvYy54bWysU9uO0zAQfUfiHyy/07TdpSpR09WyqyKk&#10;5SItfMDEcRqLxGPGbpPy9Yydpgvs24oXazK2j89lsrkZulYcNXmDtpCL2VwKbRVWxu4L+f3b7s1a&#10;Ch/AVtCi1YU8aS9vtq9fbXqX6yU22FaaBINYn/eukE0ILs8yrxrdgZ+h05Y3a6QOAn/SPqsIekbv&#10;2mw5n6+yHqlyhEp7z937cVNuE35daxW+1LXXQbSFZG4hrZTWMq7ZdgP5nsA1Rp1pwAtYdGAsP3qB&#10;uocA4kDmGVRnFKHHOswUdhnWtVE6aWA1i/k/ah4bcDppYXO8u9jk/x+s+nx8dF9JhOE9DhxgEuHd&#10;A6ofXli8a8Du9S0R9o2Gih9eRMuy3vn8fDVa7XMfQcr+E1YcMhwCJqChpi66wjoFo3MAp4vpeghC&#10;cXO5Xl2t30qheGuxurq+fpdSySCfbjvy4YPGTsSikMShJnQ4PvgQ2UA+HYmPWdyZtk3BtvavBh+M&#10;ncQ+Eh6ph6EchKkKuYrSopgSqxPLIRzHhcebiwbplxQ9j0oh/c8DkJai/WjZkjhXU0FTUU4FWMVX&#10;CxmkGMu7MM7fwZHZN4w8mX7Ltu1MUvTE4kyX409Cz6Ma5+vP73Tq6Yfa/gYAAP//AwBQSwMEFAAG&#10;AAgAAAAhAM7auI3eAAAADAEAAA8AAABkcnMvZG93bnJldi54bWxMj7FOxDAMhnck3iEyEgvi0hZd&#10;RUrTE0KwsHGwsOUa01YkTtXk2nJPj2+C7bf86ffnerd6J2ac4hBIQ77JQCC1wQ7Uafh4f7m9BxGT&#10;IWtcINTwgxF2zeVFbSobFnrDeZ86wSUUK6OhT2mspIxtj97ETRiRePcVJm8Sj1Mn7WQWLvdOFllW&#10;Sm8G4gu9GfGpx/Z7f/QayvV5vHlVWCyn1s30ecrzhLnW11fr4wOIhGv6g+Gsz+rQsNMhHMlG4TSo&#10;bVYweg6KAxNKbe9AHBgt8rIE2dTy/xPNLwAAAP//AwBQSwECLQAUAAYACAAAACEAtoM4kv4AAADh&#10;AQAAEwAAAAAAAAAAAAAAAAAAAAAAW0NvbnRlbnRfVHlwZXNdLnhtbFBLAQItABQABgAIAAAAIQA4&#10;/SH/1gAAAJQBAAALAAAAAAAAAAAAAAAAAC8BAABfcmVscy8ucmVsc1BLAQItABQABgAIAAAAIQBo&#10;uTvx2gEAAJgDAAAOAAAAAAAAAAAAAAAAAC4CAABkcnMvZTJvRG9jLnhtbFBLAQItABQABgAIAAAA&#10;IQDO2riN3gAAAAwBAAAPAAAAAAAAAAAAAAAAADQEAABkcnMvZG93bnJldi54bWxQSwUGAAAAAAQA&#10;BADzAAAAPwUAAAAA&#10;" filled="f" stroked="f">
                <v:textbox style="mso-fit-shape-to-text:t" inset="0,0,0,0">
                  <w:txbxContent>
                    <w:p w14:paraId="236513F5" w14:textId="77777777" w:rsidR="00255537" w:rsidRDefault="00255537" w:rsidP="00255537">
                      <w:pPr>
                        <w:pStyle w:val="21f6"/>
                        <w:shd w:val="clear" w:color="auto" w:fill="auto"/>
                        <w:spacing w:after="374" w:line="280" w:lineRule="exact"/>
                      </w:pPr>
                      <w:r>
                        <w:rPr>
                          <w:rStyle w:val="2Exact"/>
                          <w:color w:val="000000"/>
                        </w:rPr>
                        <w:t>123</w:t>
                      </w:r>
                    </w:p>
                    <w:p w14:paraId="77BB578C" w14:textId="77777777" w:rsidR="00255537" w:rsidRDefault="00255537" w:rsidP="00255537">
                      <w:pPr>
                        <w:pStyle w:val="21f6"/>
                        <w:shd w:val="clear" w:color="auto" w:fill="auto"/>
                        <w:spacing w:after="0" w:line="384" w:lineRule="exact"/>
                      </w:pPr>
                      <w:r>
                        <w:rPr>
                          <w:rStyle w:val="2Exact"/>
                          <w:color w:val="000000"/>
                        </w:rPr>
                        <w:t>128</w:t>
                      </w:r>
                    </w:p>
                    <w:p w14:paraId="691A82E1" w14:textId="77777777" w:rsidR="00255537" w:rsidRDefault="00255537" w:rsidP="00255537">
                      <w:pPr>
                        <w:pStyle w:val="21f6"/>
                        <w:shd w:val="clear" w:color="auto" w:fill="auto"/>
                        <w:spacing w:after="0" w:line="384" w:lineRule="exact"/>
                      </w:pPr>
                      <w:r>
                        <w:rPr>
                          <w:rStyle w:val="2Exact"/>
                          <w:color w:val="000000"/>
                        </w:rPr>
                        <w:t>130</w:t>
                      </w:r>
                    </w:p>
                    <w:p w14:paraId="391BD6AB" w14:textId="77777777" w:rsidR="00255537" w:rsidRDefault="00255537" w:rsidP="00255537">
                      <w:pPr>
                        <w:pStyle w:val="21f6"/>
                        <w:shd w:val="clear" w:color="auto" w:fill="auto"/>
                        <w:spacing w:after="0" w:line="384" w:lineRule="exact"/>
                      </w:pPr>
                      <w:r>
                        <w:rPr>
                          <w:rStyle w:val="2Exact"/>
                          <w:color w:val="000000"/>
                        </w:rPr>
                        <w:t>132</w:t>
                      </w:r>
                    </w:p>
                    <w:p w14:paraId="7C072B4B" w14:textId="77777777" w:rsidR="00255537" w:rsidRDefault="00255537" w:rsidP="00255537">
                      <w:pPr>
                        <w:pStyle w:val="21f6"/>
                        <w:shd w:val="clear" w:color="auto" w:fill="auto"/>
                        <w:spacing w:after="0" w:line="384" w:lineRule="exact"/>
                      </w:pPr>
                      <w:r>
                        <w:rPr>
                          <w:rStyle w:val="2Exact"/>
                          <w:color w:val="000000"/>
                        </w:rPr>
                        <w:t>135</w:t>
                      </w:r>
                    </w:p>
                    <w:p w14:paraId="3A14DFE5" w14:textId="77777777" w:rsidR="00255537" w:rsidRDefault="00255537" w:rsidP="00255537">
                      <w:pPr>
                        <w:pStyle w:val="21f6"/>
                        <w:shd w:val="clear" w:color="auto" w:fill="auto"/>
                        <w:spacing w:after="0" w:line="384" w:lineRule="exact"/>
                      </w:pPr>
                      <w:r>
                        <w:rPr>
                          <w:rStyle w:val="2Exact"/>
                          <w:color w:val="000000"/>
                        </w:rPr>
                        <w:t>149</w:t>
                      </w:r>
                    </w:p>
                  </w:txbxContent>
                </v:textbox>
                <w10:wrap type="square" side="left" anchorx="margin"/>
              </v:shape>
            </w:pict>
          </mc:Fallback>
        </mc:AlternateContent>
      </w:r>
      <w:r w:rsidRPr="00255537">
        <w:rPr>
          <w:rFonts w:ascii="Times New Roman" w:eastAsia="Arial Unicode MS" w:hAnsi="Times New Roman" w:cs="Times New Roman"/>
          <w:color w:val="000000"/>
          <w:kern w:val="0"/>
          <w:sz w:val="28"/>
          <w:szCs w:val="28"/>
          <w:lang w:eastAsia="ru-RU"/>
        </w:rPr>
        <w:t>материалов в присутствии наноструктурированного модификатора</w:t>
      </w:r>
      <w:r w:rsidRPr="00255537">
        <w:rPr>
          <w:rFonts w:ascii="Times New Roman" w:eastAsia="Arial Unicode MS" w:hAnsi="Times New Roman" w:cs="Times New Roman"/>
          <w:color w:val="000000"/>
          <w:kern w:val="0"/>
          <w:sz w:val="28"/>
          <w:szCs w:val="28"/>
          <w:lang w:eastAsia="ru-RU"/>
        </w:rPr>
        <w:tab/>
      </w:r>
    </w:p>
    <w:p w14:paraId="4E70AA77" w14:textId="77777777" w:rsidR="00255537" w:rsidRPr="00255537" w:rsidRDefault="00255537" w:rsidP="00255537">
      <w:pPr>
        <w:numPr>
          <w:ilvl w:val="1"/>
          <w:numId w:val="7"/>
        </w:numPr>
        <w:tabs>
          <w:tab w:val="clear" w:pos="709"/>
          <w:tab w:val="left" w:pos="1116"/>
          <w:tab w:val="left" w:leader="dot" w:pos="8619"/>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Выводы</w:t>
      </w:r>
      <w:r w:rsidRPr="00255537">
        <w:rPr>
          <w:rFonts w:ascii="Times New Roman" w:eastAsia="Arial Unicode MS" w:hAnsi="Times New Roman" w:cs="Times New Roman"/>
          <w:color w:val="000000"/>
          <w:kern w:val="0"/>
          <w:sz w:val="28"/>
          <w:szCs w:val="28"/>
          <w:lang w:eastAsia="ru-RU"/>
        </w:rPr>
        <w:tab/>
      </w:r>
    </w:p>
    <w:p w14:paraId="5348726B" w14:textId="77777777" w:rsidR="00255537" w:rsidRPr="00255537" w:rsidRDefault="00255537" w:rsidP="00255537">
      <w:pPr>
        <w:numPr>
          <w:ilvl w:val="0"/>
          <w:numId w:val="7"/>
        </w:numPr>
        <w:tabs>
          <w:tab w:val="clear" w:pos="709"/>
          <w:tab w:val="left" w:pos="330"/>
        </w:tabs>
        <w:suppressAutoHyphens w:val="0"/>
        <w:spacing w:after="0" w:line="384" w:lineRule="exact"/>
        <w:ind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 xml:space="preserve">ХАРАКТЕР ВЗАИМОДЕЙСТВИЯ В СИСТЕМЕ СаО - </w:t>
      </w:r>
      <w:r w:rsidRPr="00255537">
        <w:rPr>
          <w:rFonts w:ascii="Times New Roman" w:eastAsia="Arial Unicode MS" w:hAnsi="Times New Roman" w:cs="Times New Roman"/>
          <w:b/>
          <w:bCs/>
          <w:color w:val="000000"/>
          <w:kern w:val="0"/>
          <w:sz w:val="28"/>
          <w:szCs w:val="28"/>
          <w:lang w:val="en-US" w:eastAsia="en-US"/>
        </w:rPr>
        <w:t>Si</w:t>
      </w:r>
      <w:r w:rsidRPr="00255537">
        <w:rPr>
          <w:rFonts w:ascii="Times New Roman" w:eastAsia="Arial Unicode MS" w:hAnsi="Times New Roman" w:cs="Times New Roman"/>
          <w:b/>
          <w:bCs/>
          <w:color w:val="000000"/>
          <w:kern w:val="0"/>
          <w:sz w:val="28"/>
          <w:szCs w:val="28"/>
          <w:lang w:eastAsia="en-US"/>
        </w:rPr>
        <w:t>0</w:t>
      </w:r>
      <w:r w:rsidRPr="00255537">
        <w:rPr>
          <w:rFonts w:ascii="Times New Roman" w:eastAsia="Arial Unicode MS" w:hAnsi="Times New Roman" w:cs="Times New Roman"/>
          <w:b/>
          <w:bCs/>
          <w:color w:val="000000"/>
          <w:kern w:val="0"/>
          <w:sz w:val="28"/>
          <w:szCs w:val="28"/>
          <w:vertAlign w:val="subscript"/>
          <w:lang w:eastAsia="en-US"/>
        </w:rPr>
        <w:t>2</w:t>
      </w:r>
      <w:r w:rsidRPr="00255537">
        <w:rPr>
          <w:rFonts w:ascii="Times New Roman" w:eastAsia="Arial Unicode MS" w:hAnsi="Times New Roman" w:cs="Times New Roman"/>
          <w:b/>
          <w:bCs/>
          <w:color w:val="000000"/>
          <w:kern w:val="0"/>
          <w:sz w:val="28"/>
          <w:szCs w:val="28"/>
          <w:lang w:eastAsia="en-US"/>
        </w:rPr>
        <w:t xml:space="preserve"> </w:t>
      </w:r>
      <w:r w:rsidRPr="00255537">
        <w:rPr>
          <w:rFonts w:ascii="Times New Roman" w:eastAsia="Arial Unicode MS" w:hAnsi="Times New Roman" w:cs="Times New Roman"/>
          <w:b/>
          <w:bCs/>
          <w:color w:val="000000"/>
          <w:kern w:val="0"/>
          <w:sz w:val="28"/>
          <w:szCs w:val="28"/>
          <w:lang w:eastAsia="ru-RU"/>
        </w:rPr>
        <w:t>- Н</w:t>
      </w:r>
      <w:r w:rsidRPr="00255537">
        <w:rPr>
          <w:rFonts w:ascii="Times New Roman" w:eastAsia="Arial Unicode MS" w:hAnsi="Times New Roman" w:cs="Times New Roman"/>
          <w:b/>
          <w:bCs/>
          <w:color w:val="000000"/>
          <w:kern w:val="0"/>
          <w:sz w:val="28"/>
          <w:szCs w:val="28"/>
          <w:vertAlign w:val="subscript"/>
          <w:lang w:eastAsia="ru-RU"/>
        </w:rPr>
        <w:t>2</w:t>
      </w:r>
      <w:r w:rsidRPr="00255537">
        <w:rPr>
          <w:rFonts w:ascii="Times New Roman" w:eastAsia="Arial Unicode MS" w:hAnsi="Times New Roman" w:cs="Times New Roman"/>
          <w:b/>
          <w:bCs/>
          <w:color w:val="000000"/>
          <w:kern w:val="0"/>
          <w:sz w:val="28"/>
          <w:szCs w:val="28"/>
          <w:lang w:eastAsia="ru-RU"/>
        </w:rPr>
        <w:t>0 В ПРИСУТСТВИИ НАНОСТРУКТУРИРОВАННОГО МОДИФИКАТОРА И УСТАНОВЛЕНИЕРАЦИОНАЛЬНЫХ ПАРАМЕТРОВ АВТОКЛАВНОЙ ОБРАБОТКИ</w:t>
      </w:r>
    </w:p>
    <w:p w14:paraId="1D5A4EE3" w14:textId="77777777" w:rsidR="00255537" w:rsidRPr="00255537" w:rsidRDefault="00255537" w:rsidP="00255537">
      <w:pPr>
        <w:numPr>
          <w:ilvl w:val="1"/>
          <w:numId w:val="7"/>
        </w:numPr>
        <w:tabs>
          <w:tab w:val="clear" w:pos="709"/>
          <w:tab w:val="left" w:pos="1097"/>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Фазообразование и состав гидросиликатов кальция</w:t>
      </w:r>
    </w:p>
    <w:p w14:paraId="2C91100A" w14:textId="77777777" w:rsidR="00255537" w:rsidRPr="00255537" w:rsidRDefault="00255537" w:rsidP="00255537">
      <w:pPr>
        <w:tabs>
          <w:tab w:val="clear" w:pos="709"/>
          <w:tab w:val="left" w:leader="dot" w:pos="8619"/>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силикатных материалов с использованием НМ</w:t>
      </w:r>
      <w:r w:rsidRPr="00255537">
        <w:rPr>
          <w:rFonts w:ascii="Times New Roman" w:eastAsia="Arial Unicode MS" w:hAnsi="Times New Roman" w:cs="Times New Roman"/>
          <w:color w:val="000000"/>
          <w:kern w:val="0"/>
          <w:sz w:val="28"/>
          <w:szCs w:val="28"/>
          <w:lang w:eastAsia="ru-RU"/>
        </w:rPr>
        <w:tab/>
      </w:r>
    </w:p>
    <w:p w14:paraId="5421249A" w14:textId="77777777" w:rsidR="00255537" w:rsidRPr="00255537" w:rsidRDefault="00255537" w:rsidP="00255537">
      <w:pPr>
        <w:numPr>
          <w:ilvl w:val="1"/>
          <w:numId w:val="7"/>
        </w:numPr>
        <w:tabs>
          <w:tab w:val="clear" w:pos="709"/>
          <w:tab w:val="left" w:pos="1121"/>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Атмосферостойкость прессованных силикатных материалов</w:t>
      </w:r>
    </w:p>
    <w:p w14:paraId="1686010A" w14:textId="77777777" w:rsidR="00255537" w:rsidRPr="00255537" w:rsidRDefault="00255537" w:rsidP="00255537">
      <w:pPr>
        <w:tabs>
          <w:tab w:val="clear" w:pos="709"/>
          <w:tab w:val="left" w:leader="dot" w:pos="8619"/>
        </w:tabs>
        <w:suppressAutoHyphens w:val="0"/>
        <w:spacing w:after="0" w:line="384" w:lineRule="exact"/>
        <w:ind w:left="58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 использованием наноструктурированного модификатора</w:t>
      </w:r>
      <w:r w:rsidRPr="00255537">
        <w:rPr>
          <w:rFonts w:ascii="Times New Roman" w:eastAsia="Arial Unicode MS" w:hAnsi="Times New Roman" w:cs="Times New Roman"/>
          <w:color w:val="000000"/>
          <w:kern w:val="0"/>
          <w:sz w:val="28"/>
          <w:szCs w:val="28"/>
          <w:lang w:eastAsia="ru-RU"/>
        </w:rPr>
        <w:tab/>
      </w:r>
    </w:p>
    <w:p w14:paraId="2DE28EFC" w14:textId="77777777" w:rsidR="00255537" w:rsidRPr="00255537" w:rsidRDefault="00255537" w:rsidP="00255537">
      <w:pPr>
        <w:numPr>
          <w:ilvl w:val="1"/>
          <w:numId w:val="7"/>
        </w:numPr>
        <w:tabs>
          <w:tab w:val="clear" w:pos="709"/>
          <w:tab w:val="left" w:pos="1121"/>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Подбор рациональных параметров автоклавной обработки</w:t>
      </w:r>
    </w:p>
    <w:p w14:paraId="679435C8" w14:textId="77777777" w:rsidR="00255537" w:rsidRPr="00255537" w:rsidRDefault="00255537" w:rsidP="00255537">
      <w:pPr>
        <w:tabs>
          <w:tab w:val="clear" w:pos="709"/>
          <w:tab w:val="left" w:leader="dot" w:pos="8619"/>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наноструктурированных силикатных материалов с учетом технического состояния оборудования</w:t>
      </w:r>
      <w:r w:rsidRPr="00255537">
        <w:rPr>
          <w:rFonts w:ascii="Times New Roman" w:eastAsia="Arial Unicode MS" w:hAnsi="Times New Roman" w:cs="Times New Roman"/>
          <w:color w:val="000000"/>
          <w:kern w:val="0"/>
          <w:sz w:val="28"/>
          <w:szCs w:val="28"/>
          <w:lang w:eastAsia="ru-RU"/>
        </w:rPr>
        <w:tab/>
      </w:r>
    </w:p>
    <w:p w14:paraId="3BE02A80" w14:textId="77777777" w:rsidR="00255537" w:rsidRPr="00255537" w:rsidRDefault="00255537" w:rsidP="00255537">
      <w:pPr>
        <w:numPr>
          <w:ilvl w:val="0"/>
          <w:numId w:val="15"/>
        </w:numPr>
        <w:tabs>
          <w:tab w:val="clear" w:pos="709"/>
          <w:tab w:val="left" w:pos="1116"/>
          <w:tab w:val="left" w:leader="dot" w:pos="8619"/>
        </w:tabs>
        <w:suppressAutoHyphens w:val="0"/>
        <w:spacing w:after="0" w:line="384" w:lineRule="exact"/>
        <w:ind w:left="58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Выводы</w:t>
      </w:r>
      <w:r w:rsidRPr="00255537">
        <w:rPr>
          <w:rFonts w:ascii="Times New Roman" w:eastAsia="Arial Unicode MS" w:hAnsi="Times New Roman" w:cs="Times New Roman"/>
          <w:color w:val="000000"/>
          <w:kern w:val="0"/>
          <w:sz w:val="28"/>
          <w:szCs w:val="28"/>
          <w:lang w:eastAsia="ru-RU"/>
        </w:rPr>
        <w:tab/>
      </w:r>
    </w:p>
    <w:p w14:paraId="21CB391C" w14:textId="77777777" w:rsidR="00255537" w:rsidRPr="00255537" w:rsidRDefault="00255537" w:rsidP="00255537">
      <w:pPr>
        <w:numPr>
          <w:ilvl w:val="0"/>
          <w:numId w:val="7"/>
        </w:numPr>
        <w:tabs>
          <w:tab w:val="clear" w:pos="709"/>
          <w:tab w:val="left" w:pos="339"/>
        </w:tabs>
        <w:suppressAutoHyphens w:val="0"/>
        <w:spacing w:after="0" w:line="384" w:lineRule="exact"/>
        <w:ind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 xml:space="preserve">ТЕХНОЛОГИЯ И ОЦЕНКА ЭФФЕКТИВНОСТИ ПРОИЗВОДСТВА СИЛИКАТНЫХ АВТОКЛАВНЫХ МАТЕРИАЛОВ С ИСПОЛЬЗОВАНИЕМ </w:t>
      </w:r>
      <w:r w:rsidRPr="00255537">
        <w:rPr>
          <w:rFonts w:ascii="Times New Roman" w:eastAsia="Arial Unicode MS" w:hAnsi="Times New Roman" w:cs="Times New Roman"/>
          <w:b/>
          <w:bCs/>
          <w:color w:val="000000"/>
          <w:kern w:val="0"/>
          <w:sz w:val="28"/>
          <w:szCs w:val="28"/>
          <w:lang w:eastAsia="ru-RU"/>
        </w:rPr>
        <w:lastRenderedPageBreak/>
        <w:t>НАНОСТРУКТУРИРОВАННОГО МОДИФИКАТОРА</w:t>
      </w:r>
    </w:p>
    <w:p w14:paraId="0C5A9B07" w14:textId="77777777" w:rsidR="00255537" w:rsidRPr="00255537" w:rsidRDefault="00255537" w:rsidP="00255537">
      <w:pPr>
        <w:numPr>
          <w:ilvl w:val="1"/>
          <w:numId w:val="7"/>
        </w:numPr>
        <w:tabs>
          <w:tab w:val="clear" w:pos="709"/>
          <w:tab w:val="left" w:pos="937"/>
        </w:tabs>
        <w:suppressAutoHyphens w:val="0"/>
        <w:spacing w:after="0" w:line="384" w:lineRule="exact"/>
        <w:ind w:left="40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Технология производства силикатных автоклавных материалов</w:t>
      </w:r>
    </w:p>
    <w:p w14:paraId="0AFA0355" w14:textId="77777777" w:rsidR="00255537" w:rsidRPr="00255537" w:rsidRDefault="00255537" w:rsidP="00255537">
      <w:pPr>
        <w:tabs>
          <w:tab w:val="clear" w:pos="709"/>
          <w:tab w:val="left" w:leader="dot" w:pos="8619"/>
        </w:tabs>
        <w:suppressAutoHyphens w:val="0"/>
        <w:spacing w:after="0" w:line="384" w:lineRule="exact"/>
        <w:ind w:left="40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с использованием НМ</w:t>
      </w:r>
      <w:r w:rsidRPr="00255537">
        <w:rPr>
          <w:rFonts w:ascii="Times New Roman" w:eastAsia="Arial Unicode MS" w:hAnsi="Times New Roman" w:cs="Times New Roman"/>
          <w:color w:val="000000"/>
          <w:kern w:val="0"/>
          <w:sz w:val="28"/>
          <w:szCs w:val="28"/>
          <w:lang w:eastAsia="ru-RU"/>
        </w:rPr>
        <w:tab/>
      </w:r>
    </w:p>
    <w:p w14:paraId="345E98AA" w14:textId="77777777" w:rsidR="00255537" w:rsidRPr="00255537" w:rsidRDefault="00255537" w:rsidP="00255537">
      <w:pPr>
        <w:numPr>
          <w:ilvl w:val="1"/>
          <w:numId w:val="7"/>
        </w:numPr>
        <w:tabs>
          <w:tab w:val="clear" w:pos="709"/>
          <w:tab w:val="left" w:pos="1403"/>
        </w:tabs>
        <w:suppressAutoHyphens w:val="0"/>
        <w:spacing w:after="0" w:line="384" w:lineRule="exact"/>
        <w:ind w:left="40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Технико-экономическое обоснование применения</w:t>
      </w:r>
    </w:p>
    <w:p w14:paraId="2C1381DC" w14:textId="77777777" w:rsidR="00255537" w:rsidRPr="00255537" w:rsidRDefault="00255537" w:rsidP="00255537">
      <w:pPr>
        <w:tabs>
          <w:tab w:val="clear" w:pos="709"/>
          <w:tab w:val="left" w:leader="dot" w:pos="8619"/>
        </w:tabs>
        <w:suppressAutoHyphens w:val="0"/>
        <w:spacing w:after="0" w:line="384" w:lineRule="exact"/>
        <w:ind w:left="400"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наноструктурированного модификатора в качестве компонента силикатных изделий</w:t>
      </w:r>
      <w:r w:rsidRPr="00255537">
        <w:rPr>
          <w:rFonts w:ascii="Times New Roman" w:eastAsia="Arial Unicode MS" w:hAnsi="Times New Roman" w:cs="Times New Roman"/>
          <w:color w:val="000000"/>
          <w:kern w:val="0"/>
          <w:sz w:val="28"/>
          <w:szCs w:val="28"/>
          <w:lang w:eastAsia="ru-RU"/>
        </w:rPr>
        <w:tab/>
      </w:r>
    </w:p>
    <w:p w14:paraId="03698F12" w14:textId="77777777" w:rsidR="00255537" w:rsidRPr="00255537" w:rsidRDefault="00255537" w:rsidP="00255537">
      <w:pPr>
        <w:numPr>
          <w:ilvl w:val="1"/>
          <w:numId w:val="7"/>
        </w:numPr>
        <w:tabs>
          <w:tab w:val="clear" w:pos="709"/>
          <w:tab w:val="left" w:pos="937"/>
        </w:tabs>
        <w:suppressAutoHyphens w:val="0"/>
        <w:spacing w:after="0" w:line="384" w:lineRule="exact"/>
        <w:ind w:left="40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Расчет экономии материальных затрат при использовании</w:t>
      </w:r>
    </w:p>
    <w:p w14:paraId="03A25738" w14:textId="77777777" w:rsidR="00255537" w:rsidRPr="00255537" w:rsidRDefault="00255537" w:rsidP="00255537">
      <w:pPr>
        <w:tabs>
          <w:tab w:val="clear" w:pos="709"/>
          <w:tab w:val="left" w:leader="dot" w:pos="8619"/>
        </w:tabs>
        <w:suppressAutoHyphens w:val="0"/>
        <w:spacing w:after="0" w:line="384" w:lineRule="exact"/>
        <w:ind w:left="40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наноструктурированного модификатора как компонента формовочной смеси</w:t>
      </w:r>
      <w:r w:rsidRPr="00255537">
        <w:rPr>
          <w:rFonts w:ascii="Times New Roman" w:eastAsia="Arial Unicode MS" w:hAnsi="Times New Roman" w:cs="Times New Roman"/>
          <w:color w:val="000000"/>
          <w:kern w:val="0"/>
          <w:sz w:val="28"/>
          <w:szCs w:val="28"/>
          <w:lang w:eastAsia="ru-RU"/>
        </w:rPr>
        <w:tab/>
      </w:r>
    </w:p>
    <w:p w14:paraId="05F8C33C" w14:textId="77777777" w:rsidR="00255537" w:rsidRPr="00255537" w:rsidRDefault="00255537" w:rsidP="00255537">
      <w:pPr>
        <w:numPr>
          <w:ilvl w:val="1"/>
          <w:numId w:val="7"/>
        </w:numPr>
        <w:tabs>
          <w:tab w:val="clear" w:pos="709"/>
          <w:tab w:val="left" w:pos="937"/>
          <w:tab w:val="left" w:leader="dot" w:pos="8619"/>
        </w:tabs>
        <w:suppressAutoHyphens w:val="0"/>
        <w:spacing w:after="0" w:line="384" w:lineRule="exact"/>
        <w:ind w:left="40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Внедрение результатов исследований</w:t>
      </w:r>
      <w:r w:rsidRPr="00255537">
        <w:rPr>
          <w:rFonts w:ascii="Times New Roman" w:eastAsia="Arial Unicode MS" w:hAnsi="Times New Roman" w:cs="Times New Roman"/>
          <w:color w:val="000000"/>
          <w:kern w:val="0"/>
          <w:sz w:val="28"/>
          <w:szCs w:val="28"/>
          <w:lang w:eastAsia="ru-RU"/>
        </w:rPr>
        <w:tab/>
      </w:r>
    </w:p>
    <w:p w14:paraId="336677A4" w14:textId="77777777" w:rsidR="00255537" w:rsidRPr="00255537" w:rsidRDefault="00255537" w:rsidP="00255537">
      <w:pPr>
        <w:numPr>
          <w:ilvl w:val="1"/>
          <w:numId w:val="7"/>
        </w:numPr>
        <w:tabs>
          <w:tab w:val="clear" w:pos="709"/>
          <w:tab w:val="left" w:pos="937"/>
          <w:tab w:val="left" w:leader="dot" w:pos="8619"/>
        </w:tabs>
        <w:suppressAutoHyphens w:val="0"/>
        <w:spacing w:after="0" w:line="384" w:lineRule="exact"/>
        <w:ind w:left="400" w:firstLine="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lang w:eastAsia="ru-RU"/>
        </w:rPr>
        <w:t>Выводы</w:t>
      </w:r>
      <w:r w:rsidRPr="00255537">
        <w:rPr>
          <w:rFonts w:ascii="Times New Roman" w:eastAsia="Arial Unicode MS" w:hAnsi="Times New Roman" w:cs="Times New Roman"/>
          <w:color w:val="000000"/>
          <w:kern w:val="0"/>
          <w:sz w:val="28"/>
          <w:szCs w:val="28"/>
          <w:lang w:eastAsia="ru-RU"/>
        </w:rPr>
        <w:tab/>
      </w:r>
    </w:p>
    <w:p w14:paraId="7D0893CF" w14:textId="77777777" w:rsidR="00255537" w:rsidRPr="00255537" w:rsidRDefault="00255537" w:rsidP="00255537">
      <w:pPr>
        <w:tabs>
          <w:tab w:val="clear" w:pos="709"/>
          <w:tab w:val="left" w:leader="dot" w:pos="8619"/>
        </w:tabs>
        <w:suppressAutoHyphens w:val="0"/>
        <w:spacing w:after="0" w:line="384" w:lineRule="exact"/>
        <w:ind w:firstLine="0"/>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ОБЩИЕ ВЫВОДЫ</w:t>
      </w:r>
      <w:r w:rsidRPr="00255537">
        <w:rPr>
          <w:rFonts w:ascii="Times New Roman" w:eastAsia="Arial Unicode MS" w:hAnsi="Times New Roman" w:cs="Times New Roman"/>
          <w:b/>
          <w:bCs/>
          <w:color w:val="000000"/>
          <w:kern w:val="0"/>
          <w:sz w:val="28"/>
          <w:szCs w:val="28"/>
          <w:lang w:eastAsia="ru-RU"/>
        </w:rPr>
        <w:tab/>
      </w:r>
    </w:p>
    <w:p w14:paraId="4D1B661B" w14:textId="77777777" w:rsidR="00255537" w:rsidRPr="00255537" w:rsidRDefault="00255537" w:rsidP="00255537">
      <w:pPr>
        <w:tabs>
          <w:tab w:val="clear" w:pos="709"/>
          <w:tab w:val="left" w:leader="dot" w:pos="8619"/>
        </w:tabs>
        <w:suppressAutoHyphens w:val="0"/>
        <w:spacing w:after="0" w:line="384" w:lineRule="exact"/>
        <w:ind w:firstLine="0"/>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lang w:eastAsia="ru-RU"/>
        </w:rPr>
        <w:t>БИБЛИОГРАФИЧЕСКИЙ СПИСОК</w:t>
      </w:r>
      <w:r w:rsidRPr="00255537">
        <w:rPr>
          <w:rFonts w:ascii="Times New Roman" w:eastAsia="Arial Unicode MS" w:hAnsi="Times New Roman" w:cs="Times New Roman"/>
          <w:b/>
          <w:bCs/>
          <w:color w:val="000000"/>
          <w:kern w:val="0"/>
          <w:sz w:val="28"/>
          <w:szCs w:val="28"/>
          <w:lang w:eastAsia="ru-RU"/>
        </w:rPr>
        <w:tab/>
      </w:r>
    </w:p>
    <w:p w14:paraId="34F315D0" w14:textId="2F290808" w:rsidR="00F32B91" w:rsidRDefault="00255537" w:rsidP="00255537">
      <w:pPr>
        <w:rPr>
          <w:rFonts w:ascii="Times New Roman" w:eastAsia="Arial Unicode MS" w:hAnsi="Times New Roman" w:cs="Times New Roman"/>
          <w:color w:val="000000"/>
          <w:kern w:val="0"/>
          <w:sz w:val="28"/>
          <w:szCs w:val="28"/>
          <w:lang w:eastAsia="ru-RU"/>
        </w:rPr>
      </w:pPr>
      <w:r w:rsidRPr="00255537">
        <w:rPr>
          <w:rFonts w:ascii="Times New Roman" w:eastAsia="Arial Unicode MS" w:hAnsi="Times New Roman" w:cs="Times New Roman"/>
          <w:color w:val="000000"/>
          <w:kern w:val="0"/>
          <w:sz w:val="28"/>
          <w:szCs w:val="28"/>
          <w:lang w:eastAsia="ru-RU"/>
        </w:rPr>
        <w:t>ПРИЛОЖЕНИЯ</w:t>
      </w:r>
      <w:r w:rsidRPr="00255537">
        <w:rPr>
          <w:rFonts w:ascii="Times New Roman" w:eastAsia="Arial Unicode MS" w:hAnsi="Times New Roman" w:cs="Times New Roman"/>
          <w:color w:val="000000"/>
          <w:kern w:val="0"/>
          <w:sz w:val="28"/>
          <w:szCs w:val="28"/>
          <w:lang w:eastAsia="ru-RU"/>
        </w:rPr>
        <w:tab/>
      </w:r>
    </w:p>
    <w:p w14:paraId="4F7E13D5" w14:textId="77777777" w:rsidR="00255537" w:rsidRDefault="00255537" w:rsidP="00255537">
      <w:pPr>
        <w:rPr>
          <w:rFonts w:ascii="Times New Roman" w:eastAsia="Arial Unicode MS" w:hAnsi="Times New Roman" w:cs="Times New Roman"/>
          <w:color w:val="000000"/>
          <w:kern w:val="0"/>
          <w:sz w:val="28"/>
          <w:szCs w:val="28"/>
          <w:lang w:eastAsia="ru-RU"/>
        </w:rPr>
      </w:pPr>
    </w:p>
    <w:p w14:paraId="4BA0463F" w14:textId="77777777" w:rsidR="00255537" w:rsidRDefault="00255537" w:rsidP="00255537">
      <w:pPr>
        <w:rPr>
          <w:rFonts w:ascii="Times New Roman" w:eastAsia="Arial Unicode MS" w:hAnsi="Times New Roman" w:cs="Times New Roman"/>
          <w:color w:val="000000"/>
          <w:kern w:val="0"/>
          <w:sz w:val="28"/>
          <w:szCs w:val="28"/>
          <w:lang w:eastAsia="ru-RU"/>
        </w:rPr>
      </w:pPr>
    </w:p>
    <w:p w14:paraId="30FBDB26" w14:textId="77777777" w:rsidR="00255537" w:rsidRDefault="00255537" w:rsidP="00255537">
      <w:pPr>
        <w:rPr>
          <w:rFonts w:ascii="Times New Roman" w:eastAsia="Arial Unicode MS" w:hAnsi="Times New Roman" w:cs="Times New Roman"/>
          <w:color w:val="000000"/>
          <w:kern w:val="0"/>
          <w:sz w:val="28"/>
          <w:szCs w:val="28"/>
          <w:lang w:eastAsia="ru-RU"/>
        </w:rPr>
      </w:pPr>
    </w:p>
    <w:p w14:paraId="3C3F87C5" w14:textId="77777777" w:rsidR="00255537" w:rsidRPr="00255537" w:rsidRDefault="00255537" w:rsidP="00255537">
      <w:pPr>
        <w:tabs>
          <w:tab w:val="clear" w:pos="709"/>
        </w:tabs>
        <w:suppressAutoHyphens w:val="0"/>
        <w:spacing w:after="407" w:line="280" w:lineRule="exact"/>
        <w:ind w:left="3620" w:firstLine="0"/>
        <w:jc w:val="left"/>
        <w:rPr>
          <w:rFonts w:ascii="Times New Roman" w:eastAsia="Arial Unicode MS" w:hAnsi="Times New Roman" w:cs="Times New Roman"/>
          <w:b/>
          <w:bCs/>
          <w:kern w:val="0"/>
          <w:sz w:val="28"/>
          <w:szCs w:val="28"/>
          <w:lang w:eastAsia="ru-RU"/>
        </w:rPr>
      </w:pPr>
      <w:r w:rsidRPr="00255537">
        <w:rPr>
          <w:rFonts w:ascii="Times New Roman" w:eastAsia="Arial Unicode MS" w:hAnsi="Times New Roman" w:cs="Times New Roman"/>
          <w:b/>
          <w:bCs/>
          <w:color w:val="000000"/>
          <w:kern w:val="0"/>
          <w:sz w:val="28"/>
          <w:szCs w:val="28"/>
          <w:shd w:val="clear" w:color="auto" w:fill="FFFFFF"/>
          <w:lang w:eastAsia="ru-RU"/>
        </w:rPr>
        <w:t>ОБЩИЕ ВЫВОДЫ</w:t>
      </w:r>
    </w:p>
    <w:p w14:paraId="6C4871F9" w14:textId="77777777" w:rsidR="00255537" w:rsidRPr="00255537" w:rsidRDefault="00255537" w:rsidP="00255537">
      <w:pPr>
        <w:numPr>
          <w:ilvl w:val="0"/>
          <w:numId w:val="45"/>
        </w:numPr>
        <w:tabs>
          <w:tab w:val="clear" w:pos="709"/>
          <w:tab w:val="left" w:pos="1284"/>
        </w:tabs>
        <w:suppressAutoHyphens w:val="0"/>
        <w:spacing w:after="0" w:line="418" w:lineRule="exact"/>
        <w:ind w:firstLine="62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Предложены принципы повышения эффективности производства прессованных автоклавных материалов, заключающиеся в оптимизации микроструктуры цементирующего вещества и формировании рационального состава новообразований, что обеспечивает высокие физико-механические характеристики изделий. Наноструктурированный модификатор (НМ) интенсифицирует фазообразование в системе С—</w:t>
      </w:r>
      <w:r w:rsidRPr="00255537">
        <w:rPr>
          <w:rFonts w:ascii="Times New Roman" w:eastAsia="Arial Unicode MS" w:hAnsi="Times New Roman" w:cs="Times New Roman"/>
          <w:color w:val="000000"/>
          <w:kern w:val="0"/>
          <w:sz w:val="28"/>
          <w:szCs w:val="28"/>
          <w:shd w:val="clear" w:color="auto" w:fill="FFFFFF"/>
          <w:lang w:val="en-US" w:eastAsia="en-US"/>
        </w:rPr>
        <w:t>S</w:t>
      </w:r>
      <w:r w:rsidRPr="00255537">
        <w:rPr>
          <w:rFonts w:ascii="Times New Roman" w:eastAsia="Arial Unicode MS" w:hAnsi="Times New Roman" w:cs="Times New Roman"/>
          <w:color w:val="000000"/>
          <w:kern w:val="0"/>
          <w:sz w:val="28"/>
          <w:szCs w:val="28"/>
          <w:shd w:val="clear" w:color="auto" w:fill="FFFFFF"/>
          <w:lang w:eastAsia="ru-RU"/>
        </w:rPr>
        <w:t xml:space="preserve">-И, способствует снижению рентгеноаморфной фазы и направленному образованию низкоосновных гидросиликатов кальция (1 </w:t>
      </w:r>
      <w:r w:rsidRPr="00255537">
        <w:rPr>
          <w:rFonts w:ascii="Times New Roman" w:eastAsia="Arial Unicode MS" w:hAnsi="Times New Roman" w:cs="Times New Roman"/>
          <w:color w:val="000000"/>
          <w:kern w:val="0"/>
          <w:sz w:val="28"/>
          <w:szCs w:val="28"/>
          <w:shd w:val="clear" w:color="auto" w:fill="FFFFFF"/>
          <w:lang w:val="en-US" w:eastAsia="en-US"/>
        </w:rPr>
        <w:t>lA</w:t>
      </w:r>
      <w:r w:rsidRPr="00255537">
        <w:rPr>
          <w:rFonts w:ascii="Times New Roman" w:eastAsia="Arial Unicode MS" w:hAnsi="Times New Roman" w:cs="Times New Roman"/>
          <w:color w:val="000000"/>
          <w:kern w:val="0"/>
          <w:sz w:val="28"/>
          <w:szCs w:val="28"/>
          <w:shd w:val="clear" w:color="auto" w:fill="FFFFFF"/>
          <w:lang w:eastAsia="ru-RU"/>
        </w:rPr>
        <w:t>-тоберморит и ксонотлит), минуя стадию двухкальциевого гидросиликата.</w:t>
      </w:r>
    </w:p>
    <w:p w14:paraId="32493C64" w14:textId="77777777" w:rsidR="00255537" w:rsidRPr="00255537" w:rsidRDefault="00255537" w:rsidP="00255537">
      <w:pPr>
        <w:numPr>
          <w:ilvl w:val="0"/>
          <w:numId w:val="45"/>
        </w:numPr>
        <w:tabs>
          <w:tab w:val="clear" w:pos="709"/>
          <w:tab w:val="left" w:pos="1284"/>
        </w:tabs>
        <w:suppressAutoHyphens w:val="0"/>
        <w:spacing w:after="0" w:line="418" w:lineRule="exact"/>
        <w:ind w:firstLine="62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Выявлен характер зависимости свойств силикатных материалов от способа введения наноструктурированного модификатора. Раздельный помол компонентов вяжущего, в отличие от совместного, способствует оптимизации зернового состава исходной смеси и регулированию в системе содержания количества нанодисперсного вещества. Это позволяет повысить прочность готовых изделий. Период гашения формовочной смеси сокращается в два раза, что связано с ранним связыванием Са(ОН)</w:t>
      </w:r>
      <w:r w:rsidRPr="00255537">
        <w:rPr>
          <w:rFonts w:ascii="Times New Roman" w:eastAsia="Arial Unicode MS" w:hAnsi="Times New Roman" w:cs="Times New Roman"/>
          <w:color w:val="000000"/>
          <w:kern w:val="0"/>
          <w:sz w:val="28"/>
          <w:szCs w:val="28"/>
          <w:shd w:val="clear" w:color="auto" w:fill="FFFFFF"/>
          <w:vertAlign w:val="subscript"/>
          <w:lang w:eastAsia="ru-RU"/>
        </w:rPr>
        <w:t>2</w:t>
      </w:r>
      <w:r w:rsidRPr="00255537">
        <w:rPr>
          <w:rFonts w:ascii="Times New Roman" w:eastAsia="Arial Unicode MS" w:hAnsi="Times New Roman" w:cs="Times New Roman"/>
          <w:color w:val="000000"/>
          <w:kern w:val="0"/>
          <w:sz w:val="28"/>
          <w:szCs w:val="28"/>
          <w:shd w:val="clear" w:color="auto" w:fill="FFFFFF"/>
          <w:lang w:eastAsia="ru-RU"/>
        </w:rPr>
        <w:t xml:space="preserve"> веществом наноструктурированного модификатора.</w:t>
      </w:r>
    </w:p>
    <w:p w14:paraId="3E9EA790" w14:textId="77777777" w:rsidR="00255537" w:rsidRPr="00255537" w:rsidRDefault="00255537" w:rsidP="00255537">
      <w:pPr>
        <w:numPr>
          <w:ilvl w:val="0"/>
          <w:numId w:val="45"/>
        </w:numPr>
        <w:tabs>
          <w:tab w:val="clear" w:pos="709"/>
          <w:tab w:val="left" w:pos="1284"/>
          <w:tab w:val="left" w:pos="3207"/>
        </w:tabs>
        <w:suppressAutoHyphens w:val="0"/>
        <w:spacing w:after="0" w:line="418" w:lineRule="exact"/>
        <w:ind w:firstLine="62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Установлена</w:t>
      </w:r>
      <w:r w:rsidRPr="00255537">
        <w:rPr>
          <w:rFonts w:ascii="Times New Roman" w:eastAsia="Arial Unicode MS" w:hAnsi="Times New Roman" w:cs="Times New Roman"/>
          <w:color w:val="000000"/>
          <w:kern w:val="0"/>
          <w:sz w:val="28"/>
          <w:szCs w:val="28"/>
          <w:shd w:val="clear" w:color="auto" w:fill="FFFFFF"/>
          <w:lang w:eastAsia="ru-RU"/>
        </w:rPr>
        <w:tab/>
        <w:t>взаимосвязь между параметрами автоклавной</w:t>
      </w:r>
    </w:p>
    <w:p w14:paraId="678F13FB" w14:textId="77777777" w:rsidR="00255537" w:rsidRPr="00255537" w:rsidRDefault="00255537" w:rsidP="00255537">
      <w:pPr>
        <w:tabs>
          <w:tab w:val="clear" w:pos="709"/>
          <w:tab w:val="left" w:pos="2266"/>
        </w:tabs>
        <w:suppressAutoHyphens w:val="0"/>
        <w:spacing w:after="0" w:line="418" w:lineRule="exact"/>
        <w:ind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обработки (Р,</w:t>
      </w:r>
      <w:r w:rsidRPr="00255537">
        <w:rPr>
          <w:rFonts w:ascii="Times New Roman" w:eastAsia="Arial Unicode MS" w:hAnsi="Times New Roman" w:cs="Times New Roman"/>
          <w:color w:val="000000"/>
          <w:kern w:val="0"/>
          <w:sz w:val="28"/>
          <w:szCs w:val="28"/>
          <w:shd w:val="clear" w:color="auto" w:fill="FFFFFF"/>
          <w:lang w:eastAsia="ru-RU"/>
        </w:rPr>
        <w:tab/>
      </w:r>
      <w:r w:rsidRPr="00255537">
        <w:rPr>
          <w:rFonts w:ascii="Times New Roman" w:eastAsia="Arial Unicode MS" w:hAnsi="Times New Roman" w:cs="Times New Roman"/>
          <w:color w:val="000000"/>
          <w:kern w:val="0"/>
          <w:sz w:val="28"/>
          <w:szCs w:val="28"/>
          <w:shd w:val="clear" w:color="auto" w:fill="FFFFFF"/>
          <w:lang w:val="en-US" w:eastAsia="en-US"/>
        </w:rPr>
        <w:t>t</w:t>
      </w:r>
      <w:r w:rsidRPr="00255537">
        <w:rPr>
          <w:rFonts w:ascii="Times New Roman" w:eastAsia="Arial Unicode MS" w:hAnsi="Times New Roman" w:cs="Times New Roman"/>
          <w:color w:val="000000"/>
          <w:kern w:val="0"/>
          <w:sz w:val="28"/>
          <w:szCs w:val="28"/>
          <w:shd w:val="clear" w:color="auto" w:fill="FFFFFF"/>
          <w:lang w:eastAsia="en-US"/>
        </w:rPr>
        <w:t xml:space="preserve">), </w:t>
      </w:r>
      <w:r w:rsidRPr="00255537">
        <w:rPr>
          <w:rFonts w:ascii="Times New Roman" w:eastAsia="Arial Unicode MS" w:hAnsi="Times New Roman" w:cs="Times New Roman"/>
          <w:color w:val="000000"/>
          <w:kern w:val="0"/>
          <w:sz w:val="28"/>
          <w:szCs w:val="28"/>
          <w:shd w:val="clear" w:color="auto" w:fill="FFFFFF"/>
          <w:lang w:eastAsia="ru-RU"/>
        </w:rPr>
        <w:t>фазовым составом и технико-эксплуатационными</w:t>
      </w:r>
    </w:p>
    <w:p w14:paraId="76FE67C3" w14:textId="77777777" w:rsidR="00255537" w:rsidRPr="00255537" w:rsidRDefault="00255537" w:rsidP="00255537">
      <w:pPr>
        <w:tabs>
          <w:tab w:val="clear" w:pos="709"/>
        </w:tabs>
        <w:suppressAutoHyphens w:val="0"/>
        <w:spacing w:after="0" w:line="418" w:lineRule="exact"/>
        <w:ind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lastRenderedPageBreak/>
        <w:t>характеристиками силикатных материалов, заключающаяся в том, что введение 10% НМ обеспечивает формирование гетерофазного полиминерального цементирующего вещества различной морфологии. Использование модификатора позволяет снизить давление автоклавирования на 40%, либо время изотермической выдержки на 30 % и обеспечивает при этом получение материалов необходимой прочности.</w:t>
      </w:r>
    </w:p>
    <w:p w14:paraId="18DF8D0B" w14:textId="77777777" w:rsidR="00255537" w:rsidRPr="00255537" w:rsidRDefault="00255537" w:rsidP="00255537">
      <w:pPr>
        <w:numPr>
          <w:ilvl w:val="0"/>
          <w:numId w:val="45"/>
        </w:numPr>
        <w:tabs>
          <w:tab w:val="clear" w:pos="709"/>
          <w:tab w:val="left" w:pos="1284"/>
        </w:tabs>
        <w:suppressAutoHyphens w:val="0"/>
        <w:spacing w:after="0" w:line="418" w:lineRule="exact"/>
        <w:ind w:firstLine="620"/>
        <w:jc w:val="left"/>
        <w:rPr>
          <w:rFonts w:ascii="Times New Roman" w:eastAsia="Arial Unicode MS" w:hAnsi="Times New Roman" w:cs="Times New Roman"/>
          <w:kern w:val="0"/>
          <w:sz w:val="28"/>
          <w:szCs w:val="28"/>
          <w:lang w:eastAsia="ru-RU"/>
        </w:rPr>
        <w:sectPr w:rsidR="00255537" w:rsidRPr="00255537" w:rsidSect="00181AE5">
          <w:headerReference w:type="even" r:id="rId9"/>
          <w:headerReference w:type="default" r:id="rId10"/>
          <w:footerReference w:type="even" r:id="rId11"/>
          <w:footerReference w:type="default" r:id="rId12"/>
          <w:type w:val="continuous"/>
          <w:pgSz w:w="11900" w:h="16840"/>
          <w:pgMar w:top="701" w:right="348" w:bottom="701" w:left="1626" w:header="0" w:footer="3" w:gutter="0"/>
          <w:cols w:space="720"/>
          <w:noEndnote/>
          <w:docGrid w:linePitch="360"/>
        </w:sectPr>
      </w:pPr>
      <w:r w:rsidRPr="00255537">
        <w:rPr>
          <w:rFonts w:ascii="Times New Roman" w:eastAsia="Arial Unicode MS" w:hAnsi="Times New Roman" w:cs="Times New Roman"/>
          <w:color w:val="000000"/>
          <w:kern w:val="0"/>
          <w:sz w:val="28"/>
          <w:szCs w:val="28"/>
          <w:shd w:val="clear" w:color="auto" w:fill="FFFFFF"/>
          <w:lang w:eastAsia="ru-RU"/>
        </w:rPr>
        <w:t>Установлен механизм структурообразования в системе НМ + пигмент + Са(ОН)</w:t>
      </w:r>
      <w:r w:rsidRPr="00255537">
        <w:rPr>
          <w:rFonts w:ascii="Times New Roman" w:eastAsia="Arial Unicode MS" w:hAnsi="Times New Roman" w:cs="Times New Roman"/>
          <w:color w:val="000000"/>
          <w:kern w:val="0"/>
          <w:sz w:val="28"/>
          <w:szCs w:val="28"/>
          <w:shd w:val="clear" w:color="auto" w:fill="FFFFFF"/>
          <w:vertAlign w:val="subscript"/>
          <w:lang w:eastAsia="ru-RU"/>
        </w:rPr>
        <w:t>2</w:t>
      </w:r>
      <w:r w:rsidRPr="00255537">
        <w:rPr>
          <w:rFonts w:ascii="Times New Roman" w:eastAsia="Arial Unicode MS" w:hAnsi="Times New Roman" w:cs="Times New Roman"/>
          <w:color w:val="000000"/>
          <w:kern w:val="0"/>
          <w:sz w:val="28"/>
          <w:szCs w:val="28"/>
          <w:shd w:val="clear" w:color="auto" w:fill="FFFFFF"/>
          <w:lang w:eastAsia="ru-RU"/>
        </w:rPr>
        <w:t>, заключающийся в: гомогенизации пигмента с НМ на заключительной стадии его получения; обволакивании частиц пигмента тонкой коллоидной пленкой кремнекислоты, формируемой при получении модификатора; последующем образовании гидросиликатов кальция вокруг частиц пигмента за счет повышенной активности ультрадисперсного вещества НМ в присутствии Са(ОН)</w:t>
      </w:r>
      <w:r w:rsidRPr="00255537">
        <w:rPr>
          <w:rFonts w:ascii="Times New Roman" w:eastAsia="Arial Unicode MS" w:hAnsi="Times New Roman" w:cs="Times New Roman"/>
          <w:color w:val="000000"/>
          <w:kern w:val="0"/>
          <w:sz w:val="28"/>
          <w:szCs w:val="28"/>
          <w:shd w:val="clear" w:color="auto" w:fill="FFFFFF"/>
          <w:vertAlign w:val="subscript"/>
          <w:lang w:eastAsia="ru-RU"/>
        </w:rPr>
        <w:t>2</w:t>
      </w:r>
      <w:r w:rsidRPr="00255537">
        <w:rPr>
          <w:rFonts w:ascii="Times New Roman" w:eastAsia="Arial Unicode MS" w:hAnsi="Times New Roman" w:cs="Times New Roman"/>
          <w:color w:val="000000"/>
          <w:kern w:val="0"/>
          <w:sz w:val="28"/>
          <w:szCs w:val="28"/>
          <w:shd w:val="clear" w:color="auto" w:fill="FFFFFF"/>
          <w:lang w:eastAsia="ru-RU"/>
        </w:rPr>
        <w:t>. Это препятствует взаимодействию гидроксида кальция с оксидом железа и способствует сохранению цвета. Образование</w:t>
      </w:r>
    </w:p>
    <w:p w14:paraId="5332935F" w14:textId="77777777" w:rsidR="00255537" w:rsidRPr="00255537" w:rsidRDefault="00255537" w:rsidP="00255537">
      <w:pPr>
        <w:tabs>
          <w:tab w:val="clear" w:pos="709"/>
        </w:tabs>
        <w:suppressAutoHyphens w:val="0"/>
        <w:spacing w:after="0" w:line="418" w:lineRule="exact"/>
        <w:ind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lastRenderedPageBreak/>
        <w:t>прочной системы в присутствии пигмента происходит за счет взаимодействия извести с кремнеземистым компонентом высокоактивного модификатора, что приводит к формированию равномерно окрашенного монолитного массива.</w:t>
      </w:r>
    </w:p>
    <w:p w14:paraId="564C7C13" w14:textId="77777777" w:rsidR="00255537" w:rsidRPr="00255537" w:rsidRDefault="00255537" w:rsidP="00255537">
      <w:pPr>
        <w:numPr>
          <w:ilvl w:val="0"/>
          <w:numId w:val="45"/>
        </w:numPr>
        <w:tabs>
          <w:tab w:val="clear" w:pos="709"/>
          <w:tab w:val="left" w:pos="1273"/>
        </w:tabs>
        <w:suppressAutoHyphens w:val="0"/>
        <w:spacing w:after="0" w:line="418" w:lineRule="exact"/>
        <w:ind w:firstLine="60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Предложены составы силикатных автоклавных прессованных материалов с использованием наноструктурированного модификатора, позволяющие получать изделия с пределом прочности при сжатии до 40 МПа, морозостойкостью до 75 циклов. Использование наноструктурированного модификатора повышает в 1,5 раза прочность при сжатии сырца, что позволит выпускать эффективные высокопустотные изделия с повышенной долговечностью.</w:t>
      </w:r>
    </w:p>
    <w:p w14:paraId="4F40D991" w14:textId="77777777" w:rsidR="00255537" w:rsidRPr="00255537" w:rsidRDefault="00255537" w:rsidP="00255537">
      <w:pPr>
        <w:numPr>
          <w:ilvl w:val="0"/>
          <w:numId w:val="45"/>
        </w:numPr>
        <w:tabs>
          <w:tab w:val="clear" w:pos="709"/>
          <w:tab w:val="left" w:pos="1273"/>
        </w:tabs>
        <w:suppressAutoHyphens w:val="0"/>
        <w:spacing w:after="0" w:line="418" w:lineRule="exact"/>
        <w:ind w:firstLine="60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Предложены составы окрашенных силикатных материалов, обладающие повышенной цветостойкостью при длительном воздействии внешних естественных и техногенных факторов окружающей среды.</w:t>
      </w:r>
    </w:p>
    <w:p w14:paraId="05E76267" w14:textId="77777777" w:rsidR="00255537" w:rsidRPr="00255537" w:rsidRDefault="00255537" w:rsidP="00255537">
      <w:pPr>
        <w:numPr>
          <w:ilvl w:val="0"/>
          <w:numId w:val="45"/>
        </w:numPr>
        <w:tabs>
          <w:tab w:val="clear" w:pos="709"/>
          <w:tab w:val="left" w:pos="1273"/>
        </w:tabs>
        <w:suppressAutoHyphens w:val="0"/>
        <w:spacing w:after="0" w:line="418" w:lineRule="exact"/>
        <w:ind w:firstLine="60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Получены закономерности изменения свойств готовых изделий в</w:t>
      </w:r>
    </w:p>
    <w:p w14:paraId="18B6AAEA" w14:textId="77777777" w:rsidR="00255537" w:rsidRPr="00255537" w:rsidRDefault="00255537" w:rsidP="00255537">
      <w:pPr>
        <w:tabs>
          <w:tab w:val="clear" w:pos="709"/>
          <w:tab w:val="left" w:pos="9667"/>
        </w:tabs>
        <w:suppressAutoHyphens w:val="0"/>
        <w:spacing w:after="0" w:line="418" w:lineRule="exact"/>
        <w:ind w:firstLine="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зависимости от параметров автоклавной обработки, позволяющие оптимизировать физико-механические характеристики силикатных материалов с наноструктурированным модификатором. Определены рациональные параметры гидротермального синтеза изделий в зависимости от технического состояния автоклавного оборудования, что позволяет существенно сократить энергоемкость производства силикатных материалов с прочностью, удовлетворяющей требованиям нормативных документов.</w:t>
      </w:r>
      <w:r w:rsidRPr="00255537">
        <w:rPr>
          <w:rFonts w:ascii="Times New Roman" w:eastAsia="Arial Unicode MS" w:hAnsi="Times New Roman" w:cs="Times New Roman"/>
          <w:color w:val="000000"/>
          <w:kern w:val="0"/>
          <w:sz w:val="28"/>
          <w:szCs w:val="28"/>
          <w:shd w:val="clear" w:color="auto" w:fill="FFFFFF"/>
          <w:lang w:eastAsia="ru-RU"/>
        </w:rPr>
        <w:tab/>
        <w:t>.</w:t>
      </w:r>
    </w:p>
    <w:p w14:paraId="32C78DE7" w14:textId="77777777" w:rsidR="00255537" w:rsidRPr="00255537" w:rsidRDefault="00255537" w:rsidP="00255537">
      <w:pPr>
        <w:numPr>
          <w:ilvl w:val="0"/>
          <w:numId w:val="45"/>
        </w:numPr>
        <w:tabs>
          <w:tab w:val="clear" w:pos="709"/>
          <w:tab w:val="left" w:pos="1273"/>
        </w:tabs>
        <w:suppressAutoHyphens w:val="0"/>
        <w:spacing w:after="0" w:line="418" w:lineRule="exact"/>
        <w:ind w:firstLine="60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Предложены варианты технологии получения силикатных автоклавных материалов с использованием НМ, в том числе окрашенных, как с учетом строительства нового производства, так и при внедрении на существующих предприятиях по производству автоклавных материалов.</w:t>
      </w:r>
    </w:p>
    <w:p w14:paraId="2C9BA7EB" w14:textId="77777777" w:rsidR="00255537" w:rsidRPr="00255537" w:rsidRDefault="00255537" w:rsidP="00255537">
      <w:pPr>
        <w:numPr>
          <w:ilvl w:val="0"/>
          <w:numId w:val="45"/>
        </w:numPr>
        <w:tabs>
          <w:tab w:val="clear" w:pos="709"/>
          <w:tab w:val="left" w:pos="1273"/>
        </w:tabs>
        <w:suppressAutoHyphens w:val="0"/>
        <w:spacing w:after="0" w:line="418" w:lineRule="exact"/>
        <w:ind w:firstLine="60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Апробация полученных результатов в промышленных условиях осуществлялась на предприятии ОАО «Стройматериалы» Белгородской области. Подписан протокол о намерениях с Клинцовским силикатным заводом Брянской области о внедрении разработанной технологии в условиях существующего производства.</w:t>
      </w:r>
    </w:p>
    <w:p w14:paraId="6A85A368" w14:textId="77777777" w:rsidR="00255537" w:rsidRPr="00255537" w:rsidRDefault="00255537" w:rsidP="00255537">
      <w:pPr>
        <w:numPr>
          <w:ilvl w:val="0"/>
          <w:numId w:val="45"/>
        </w:numPr>
        <w:tabs>
          <w:tab w:val="clear" w:pos="709"/>
          <w:tab w:val="left" w:pos="1273"/>
        </w:tabs>
        <w:suppressAutoHyphens w:val="0"/>
        <w:spacing w:after="0" w:line="418" w:lineRule="exact"/>
        <w:ind w:firstLine="60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Для внедрения результатов научно-исследовательской работы разработаны следующие нормативные документы:</w:t>
      </w:r>
    </w:p>
    <w:p w14:paraId="23DAC019" w14:textId="77777777" w:rsidR="00255537" w:rsidRPr="00255537" w:rsidRDefault="00255537" w:rsidP="00255537">
      <w:pPr>
        <w:tabs>
          <w:tab w:val="clear" w:pos="709"/>
        </w:tabs>
        <w:suppressAutoHyphens w:val="0"/>
        <w:spacing w:after="0" w:line="418" w:lineRule="exact"/>
        <w:ind w:firstLine="600"/>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 рекомендации по применению наноструктурированного вяжущего в качестве модифицирующей добавки для производства прессованных силикатных автоклавных материалов;</w:t>
      </w:r>
    </w:p>
    <w:p w14:paraId="1A084777" w14:textId="77777777" w:rsidR="00255537" w:rsidRPr="00255537" w:rsidRDefault="00255537" w:rsidP="00255537">
      <w:pPr>
        <w:numPr>
          <w:ilvl w:val="0"/>
          <w:numId w:val="44"/>
        </w:numPr>
        <w:tabs>
          <w:tab w:val="clear" w:pos="-501"/>
          <w:tab w:val="clear" w:pos="709"/>
          <w:tab w:val="left" w:pos="901"/>
        </w:tabs>
        <w:suppressAutoHyphens w:val="0"/>
        <w:spacing w:after="0" w:line="418" w:lineRule="exact"/>
        <w:ind w:left="0" w:firstLine="58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lastRenderedPageBreak/>
        <w:t>рекомендации по применению наноструктурированного модификатора при производстве окрашенных автоклавных материалов;</w:t>
      </w:r>
    </w:p>
    <w:p w14:paraId="4AAA658A" w14:textId="77777777" w:rsidR="00255537" w:rsidRPr="00255537" w:rsidRDefault="00255537" w:rsidP="00255537">
      <w:pPr>
        <w:numPr>
          <w:ilvl w:val="0"/>
          <w:numId w:val="44"/>
        </w:numPr>
        <w:tabs>
          <w:tab w:val="clear" w:pos="-501"/>
          <w:tab w:val="clear" w:pos="709"/>
          <w:tab w:val="left" w:pos="901"/>
        </w:tabs>
        <w:suppressAutoHyphens w:val="0"/>
        <w:spacing w:after="0" w:line="418" w:lineRule="exact"/>
        <w:ind w:left="0" w:firstLine="580"/>
        <w:jc w:val="left"/>
        <w:rPr>
          <w:rFonts w:ascii="Times New Roman" w:eastAsia="Arial Unicode MS" w:hAnsi="Times New Roman" w:cs="Times New Roman"/>
          <w:kern w:val="0"/>
          <w:sz w:val="28"/>
          <w:szCs w:val="28"/>
          <w:lang w:eastAsia="ru-RU"/>
        </w:rPr>
      </w:pPr>
      <w:r w:rsidRPr="00255537">
        <w:rPr>
          <w:rFonts w:ascii="Times New Roman" w:eastAsia="Arial Unicode MS" w:hAnsi="Times New Roman" w:cs="Times New Roman"/>
          <w:color w:val="000000"/>
          <w:kern w:val="0"/>
          <w:sz w:val="28"/>
          <w:szCs w:val="28"/>
          <w:shd w:val="clear" w:color="auto" w:fill="FFFFFF"/>
          <w:lang w:eastAsia="ru-RU"/>
        </w:rPr>
        <w:t>стандарт организации СТО 02066339-006-2010 «Силикатный кирпич с использованием наноструктурированного модификатора»;</w:t>
      </w:r>
    </w:p>
    <w:p w14:paraId="78CD4D55" w14:textId="060639A6" w:rsidR="00255537" w:rsidRPr="00255537" w:rsidRDefault="00255537" w:rsidP="00255537">
      <w:r w:rsidRPr="00255537">
        <w:rPr>
          <w:rFonts w:ascii="Times New Roman" w:eastAsia="Arial Unicode MS" w:hAnsi="Times New Roman" w:cs="Arial Unicode MS"/>
          <w:color w:val="000000"/>
          <w:kern w:val="0"/>
          <w:sz w:val="28"/>
          <w:szCs w:val="28"/>
          <w:shd w:val="clear" w:color="auto" w:fill="FFFFFF"/>
          <w:lang w:eastAsia="ru-RU"/>
        </w:rPr>
        <w:t>технологический регламент на производство силикатного автоклавного кирпича с использованием наноструктурированного модификатора</w:t>
      </w:r>
    </w:p>
    <w:sectPr w:rsidR="00255537" w:rsidRPr="00255537" w:rsidSect="00181AE5">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E9B0" w14:textId="77777777" w:rsidR="00181AE5" w:rsidRDefault="00181AE5">
      <w:pPr>
        <w:spacing w:after="0" w:line="240" w:lineRule="auto"/>
      </w:pPr>
      <w:r>
        <w:separator/>
      </w:r>
    </w:p>
  </w:endnote>
  <w:endnote w:type="continuationSeparator" w:id="0">
    <w:p w14:paraId="1B2D5222" w14:textId="77777777" w:rsidR="00181AE5" w:rsidRDefault="0018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6AA6" w14:textId="77777777" w:rsidR="00255537" w:rsidRDefault="00255537">
    <w:pPr>
      <w:rPr>
        <w:sz w:val="2"/>
        <w:szCs w:val="2"/>
      </w:rPr>
    </w:pPr>
    <w:r>
      <w:rPr>
        <w:noProof/>
      </w:rPr>
      <w:pict w14:anchorId="37DE58F7">
        <v:shapetype id="_x0000_t202" coordsize="21600,21600" o:spt="202" path="m,l,21600r21600,l21600,xe">
          <v:stroke joinstyle="miter"/>
          <v:path gradientshapeok="t" o:connecttype="rect"/>
        </v:shapetype>
        <v:shape id="_x0000_s1047" type="#_x0000_t202" style="position:absolute;left:0;text-align:left;margin-left:6.15pt;margin-top:800.2pt;width:1.7pt;height:5.05pt;z-index:-251654144;mso-wrap-style:none;mso-wrap-distance-left:5pt;mso-wrap-distance-right:5pt;mso-position-horizontal-relative:page;mso-position-vertical-relative:page" filled="f" stroked="f">
          <v:textbox style="mso-fit-shape-to-text:t" inset="0,0,0,0">
            <w:txbxContent>
              <w:p w14:paraId="0FB8B24B" w14:textId="77777777" w:rsidR="00255537" w:rsidRDefault="00255537">
                <w:pPr>
                  <w:pStyle w:val="1ffffffff4"/>
                  <w:shd w:val="clear" w:color="auto" w:fill="auto"/>
                  <w:spacing w:line="240" w:lineRule="auto"/>
                </w:pPr>
                <w:r>
                  <w:rPr>
                    <w:color w:val="000000"/>
                  </w:rPr>
                  <w:t>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F861" w14:textId="77777777" w:rsidR="00255537" w:rsidRDefault="00255537">
    <w:pPr>
      <w:rPr>
        <w:sz w:val="2"/>
        <w:szCs w:val="2"/>
      </w:rPr>
    </w:pPr>
    <w:r>
      <w:rPr>
        <w:noProof/>
      </w:rPr>
      <w:pict w14:anchorId="6807D664">
        <v:shapetype id="_x0000_t202" coordsize="21600,21600" o:spt="202" path="m,l,21600r21600,l21600,xe">
          <v:stroke joinstyle="miter"/>
          <v:path gradientshapeok="t" o:connecttype="rect"/>
        </v:shapetype>
        <v:shape id="_x0000_s1048" type="#_x0000_t202" style="position:absolute;left:0;text-align:left;margin-left:6.15pt;margin-top:800.2pt;width:1.7pt;height:5.05pt;z-index:-251653120;mso-wrap-style:none;mso-wrap-distance-left:5pt;mso-wrap-distance-right:5pt;mso-position-horizontal-relative:page;mso-position-vertical-relative:page" filled="f" stroked="f">
          <v:textbox style="mso-fit-shape-to-text:t" inset="0,0,0,0">
            <w:txbxContent>
              <w:p w14:paraId="3B9C934E" w14:textId="77777777" w:rsidR="00255537" w:rsidRDefault="00255537">
                <w:pPr>
                  <w:pStyle w:val="1ffffffff4"/>
                  <w:shd w:val="clear" w:color="auto" w:fill="auto"/>
                  <w:spacing w:line="240" w:lineRule="auto"/>
                </w:pPr>
                <w:r>
                  <w:rPr>
                    <w:color w:val="000000"/>
                  </w:rPr>
                  <w:t>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5"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6"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9C29" w14:textId="77777777" w:rsidR="00181AE5" w:rsidRDefault="00181AE5"/>
    <w:p w14:paraId="118882F3" w14:textId="77777777" w:rsidR="00181AE5" w:rsidRDefault="00181AE5"/>
    <w:p w14:paraId="3D1464A4" w14:textId="77777777" w:rsidR="00181AE5" w:rsidRDefault="00181AE5"/>
    <w:p w14:paraId="5265C28A" w14:textId="77777777" w:rsidR="00181AE5" w:rsidRDefault="00181AE5"/>
    <w:p w14:paraId="24E5159B" w14:textId="77777777" w:rsidR="00181AE5" w:rsidRDefault="00181AE5"/>
    <w:p w14:paraId="037A9D40" w14:textId="77777777" w:rsidR="00181AE5" w:rsidRDefault="00181AE5"/>
    <w:p w14:paraId="11EF4DBC" w14:textId="77777777" w:rsidR="00181AE5" w:rsidRDefault="00181A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D58C94" wp14:editId="237EC0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C330" w14:textId="77777777" w:rsidR="00181AE5" w:rsidRDefault="00181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58C94" id="_x0000_t202" coordsize="21600,21600" o:spt="202" path="m,l,21600r21600,l21600,xe">
                <v:stroke joinstyle="miter"/>
                <v:path gradientshapeok="t" o:connecttype="rect"/>
              </v:shapetype>
              <v:shape id="Text Box 1331" o:spid="_x0000_s1033"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9CC330" w14:textId="77777777" w:rsidR="00181AE5" w:rsidRDefault="00181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5E297" w14:textId="77777777" w:rsidR="00181AE5" w:rsidRDefault="00181AE5"/>
    <w:p w14:paraId="3F5284A9" w14:textId="77777777" w:rsidR="00181AE5" w:rsidRDefault="00181AE5"/>
    <w:p w14:paraId="5BB81E03" w14:textId="77777777" w:rsidR="00181AE5" w:rsidRDefault="00181A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AA5FA2" wp14:editId="3323B1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BF2B" w14:textId="77777777" w:rsidR="00181AE5" w:rsidRDefault="00181AE5"/>
                          <w:p w14:paraId="3EEDBFD8" w14:textId="77777777" w:rsidR="00181AE5" w:rsidRDefault="00181A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A5FA2" id="Text Box 1330" o:spid="_x0000_s1034"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77BF2B" w14:textId="77777777" w:rsidR="00181AE5" w:rsidRDefault="00181AE5"/>
                    <w:p w14:paraId="3EEDBFD8" w14:textId="77777777" w:rsidR="00181AE5" w:rsidRDefault="00181A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643208" w14:textId="77777777" w:rsidR="00181AE5" w:rsidRDefault="00181AE5"/>
    <w:p w14:paraId="3BE027AF" w14:textId="77777777" w:rsidR="00181AE5" w:rsidRDefault="00181AE5">
      <w:pPr>
        <w:rPr>
          <w:sz w:val="2"/>
          <w:szCs w:val="2"/>
        </w:rPr>
      </w:pPr>
    </w:p>
    <w:p w14:paraId="215F490E" w14:textId="77777777" w:rsidR="00181AE5" w:rsidRDefault="00181AE5"/>
    <w:p w14:paraId="5F8267D0" w14:textId="77777777" w:rsidR="00181AE5" w:rsidRDefault="00181AE5">
      <w:pPr>
        <w:spacing w:after="0" w:line="240" w:lineRule="auto"/>
      </w:pPr>
    </w:p>
  </w:footnote>
  <w:footnote w:type="continuationSeparator" w:id="0">
    <w:p w14:paraId="4CB4ED2E" w14:textId="77777777" w:rsidR="00181AE5" w:rsidRDefault="0018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E9B0" w14:textId="77777777" w:rsidR="00255537" w:rsidRDefault="002555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C524" w14:textId="77777777" w:rsidR="00255537" w:rsidRDefault="002555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6"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6"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4"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2"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3"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7"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6"/>
  </w:num>
  <w:num w:numId="9" w16cid:durableId="2024671268">
    <w:abstractNumId w:val="107"/>
  </w:num>
  <w:num w:numId="10" w16cid:durableId="21903147">
    <w:abstractNumId w:val="99"/>
  </w:num>
  <w:num w:numId="11" w16cid:durableId="251744190">
    <w:abstractNumId w:val="113"/>
  </w:num>
  <w:num w:numId="12" w16cid:durableId="2126458907">
    <w:abstractNumId w:val="100"/>
  </w:num>
  <w:num w:numId="13" w16cid:durableId="862860886">
    <w:abstractNumId w:val="110"/>
  </w:num>
  <w:num w:numId="14" w16cid:durableId="428545077">
    <w:abstractNumId w:val="111"/>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66"/>
  </w:num>
  <w:num w:numId="20" w16cid:durableId="700591667">
    <w:abstractNumId w:val="33"/>
  </w:num>
  <w:num w:numId="21" w16cid:durableId="760562153">
    <w:abstractNumId w:val="11"/>
  </w:num>
  <w:num w:numId="22" w16cid:durableId="1165246207">
    <w:abstractNumId w:val="12"/>
  </w:num>
  <w:num w:numId="23" w16cid:durableId="2008362079">
    <w:abstractNumId w:val="46"/>
  </w:num>
  <w:num w:numId="24" w16cid:durableId="111095930">
    <w:abstractNumId w:val="47"/>
  </w:num>
  <w:num w:numId="25" w16cid:durableId="1256129057">
    <w:abstractNumId w:val="39"/>
  </w:num>
  <w:num w:numId="26" w16cid:durableId="558518234">
    <w:abstractNumId w:val="109"/>
  </w:num>
  <w:num w:numId="27" w16cid:durableId="1417482559">
    <w:abstractNumId w:val="103"/>
  </w:num>
  <w:num w:numId="28" w16cid:durableId="244609770">
    <w:abstractNumId w:val="114"/>
  </w:num>
  <w:num w:numId="29" w16cid:durableId="541749165">
    <w:abstractNumId w:val="102"/>
  </w:num>
  <w:num w:numId="30" w16cid:durableId="895123216">
    <w:abstractNumId w:val="23"/>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64"/>
  </w:num>
  <w:num w:numId="37" w16cid:durableId="93865362">
    <w:abstractNumId w:val="105"/>
  </w:num>
  <w:num w:numId="38" w16cid:durableId="29840146">
    <w:abstractNumId w:val="119"/>
  </w:num>
  <w:num w:numId="39" w16cid:durableId="688916116">
    <w:abstractNumId w:val="117"/>
  </w:num>
  <w:num w:numId="40" w16cid:durableId="710082588">
    <w:abstractNumId w:val="98"/>
  </w:num>
  <w:num w:numId="41" w16cid:durableId="843863495">
    <w:abstractNumId w:val="106"/>
  </w:num>
  <w:num w:numId="42" w16cid:durableId="13492851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58"/>
  </w:num>
  <w:num w:numId="44" w16cid:durableId="1978876661">
    <w:abstractNumId w:val="41"/>
  </w:num>
  <w:num w:numId="45" w16cid:durableId="156532281">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AE5"/>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13418</TotalTime>
  <Pages>8</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380</cp:revision>
  <cp:lastPrinted>2009-02-06T05:36:00Z</cp:lastPrinted>
  <dcterms:created xsi:type="dcterms:W3CDTF">2023-09-07T12:38:00Z</dcterms:created>
  <dcterms:modified xsi:type="dcterms:W3CDTF">2024-01-05T19:00:00Z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