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944502" w:rsidRDefault="00944502" w:rsidP="0094450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Конституционные основы государственной собственности в Российской Федерации</w:t>
      </w:r>
    </w:p>
    <w:p w:rsidR="00054651" w:rsidRDefault="00054651" w:rsidP="00E6516D">
      <w:pPr>
        <w:jc w:val="both"/>
        <w:rPr>
          <w:rFonts w:ascii="Verdana" w:hAnsi="Verdana"/>
          <w:color w:val="FF0000"/>
          <w:sz w:val="18"/>
          <w:szCs w:val="18"/>
        </w:rPr>
      </w:pPr>
    </w:p>
    <w:p w:rsidR="00944502" w:rsidRDefault="00944502" w:rsidP="00E6516D">
      <w:pPr>
        <w:jc w:val="both"/>
        <w:rPr>
          <w:rFonts w:ascii="Verdana" w:hAnsi="Verdana"/>
          <w:color w:val="FF0000"/>
          <w:sz w:val="18"/>
          <w:szCs w:val="18"/>
        </w:rPr>
      </w:pPr>
    </w:p>
    <w:p w:rsidR="00944502" w:rsidRDefault="00944502" w:rsidP="00944502">
      <w:pPr>
        <w:spacing w:line="270" w:lineRule="atLeast"/>
        <w:rPr>
          <w:rFonts w:ascii="Verdana" w:hAnsi="Verdana"/>
          <w:b/>
          <w:bCs/>
          <w:color w:val="000000"/>
          <w:sz w:val="18"/>
          <w:szCs w:val="18"/>
        </w:rPr>
      </w:pPr>
      <w:r>
        <w:rPr>
          <w:rFonts w:ascii="Verdana" w:hAnsi="Verdana"/>
          <w:b/>
          <w:bCs/>
          <w:color w:val="000000"/>
          <w:sz w:val="18"/>
          <w:szCs w:val="18"/>
        </w:rPr>
        <w:t>Год: </w:t>
      </w:r>
    </w:p>
    <w:p w:rsidR="00944502" w:rsidRDefault="00944502" w:rsidP="00944502">
      <w:pPr>
        <w:spacing w:line="270" w:lineRule="atLeast"/>
        <w:rPr>
          <w:rFonts w:ascii="Verdana" w:hAnsi="Verdana"/>
          <w:color w:val="000000"/>
          <w:sz w:val="18"/>
          <w:szCs w:val="18"/>
        </w:rPr>
      </w:pPr>
      <w:r>
        <w:rPr>
          <w:rFonts w:ascii="Verdana" w:hAnsi="Verdana"/>
          <w:color w:val="000000"/>
          <w:sz w:val="18"/>
          <w:szCs w:val="18"/>
        </w:rPr>
        <w:t>2011</w:t>
      </w:r>
    </w:p>
    <w:p w:rsidR="00944502" w:rsidRDefault="00944502" w:rsidP="0094450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44502" w:rsidRDefault="00944502" w:rsidP="00944502">
      <w:pPr>
        <w:spacing w:line="270" w:lineRule="atLeast"/>
        <w:rPr>
          <w:rFonts w:ascii="Verdana" w:hAnsi="Verdana"/>
          <w:color w:val="000000"/>
          <w:sz w:val="18"/>
          <w:szCs w:val="18"/>
        </w:rPr>
      </w:pPr>
      <w:r>
        <w:rPr>
          <w:rFonts w:ascii="Verdana" w:hAnsi="Verdana"/>
          <w:color w:val="000000"/>
          <w:sz w:val="18"/>
          <w:szCs w:val="18"/>
        </w:rPr>
        <w:t>Горчакова, Ирина Юрьевна</w:t>
      </w:r>
    </w:p>
    <w:p w:rsidR="00944502" w:rsidRDefault="00944502" w:rsidP="0094450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44502" w:rsidRDefault="00944502" w:rsidP="0094450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44502" w:rsidRDefault="00944502" w:rsidP="0094450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44502" w:rsidRDefault="00944502" w:rsidP="00944502">
      <w:pPr>
        <w:spacing w:line="270" w:lineRule="atLeast"/>
        <w:rPr>
          <w:rFonts w:ascii="Verdana" w:hAnsi="Verdana"/>
          <w:color w:val="000000"/>
          <w:sz w:val="18"/>
          <w:szCs w:val="18"/>
        </w:rPr>
      </w:pPr>
      <w:r>
        <w:rPr>
          <w:rFonts w:ascii="Verdana" w:hAnsi="Verdana"/>
          <w:color w:val="000000"/>
          <w:sz w:val="18"/>
          <w:szCs w:val="18"/>
        </w:rPr>
        <w:t>Владикавказ</w:t>
      </w:r>
    </w:p>
    <w:p w:rsidR="00944502" w:rsidRDefault="00944502" w:rsidP="0094450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44502" w:rsidRDefault="00944502" w:rsidP="00944502">
      <w:pPr>
        <w:spacing w:line="270" w:lineRule="atLeast"/>
        <w:rPr>
          <w:rFonts w:ascii="Verdana" w:hAnsi="Verdana"/>
          <w:color w:val="000000"/>
          <w:sz w:val="18"/>
          <w:szCs w:val="18"/>
        </w:rPr>
      </w:pPr>
      <w:r>
        <w:rPr>
          <w:rFonts w:ascii="Verdana" w:hAnsi="Verdana"/>
          <w:color w:val="000000"/>
          <w:sz w:val="18"/>
          <w:szCs w:val="18"/>
        </w:rPr>
        <w:t>12.00.02</w:t>
      </w:r>
    </w:p>
    <w:p w:rsidR="00944502" w:rsidRDefault="00944502" w:rsidP="0094450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44502" w:rsidRDefault="00944502" w:rsidP="00944502">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944502" w:rsidRDefault="00944502" w:rsidP="0094450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44502" w:rsidRDefault="00944502" w:rsidP="00944502">
      <w:pPr>
        <w:spacing w:line="270" w:lineRule="atLeast"/>
        <w:rPr>
          <w:rFonts w:ascii="Verdana" w:hAnsi="Verdana"/>
          <w:color w:val="000000"/>
          <w:sz w:val="18"/>
          <w:szCs w:val="18"/>
        </w:rPr>
      </w:pPr>
      <w:r>
        <w:rPr>
          <w:rFonts w:ascii="Verdana" w:hAnsi="Verdana"/>
          <w:color w:val="000000"/>
          <w:sz w:val="18"/>
          <w:szCs w:val="18"/>
        </w:rPr>
        <w:t>206</w:t>
      </w:r>
    </w:p>
    <w:p w:rsidR="00944502" w:rsidRDefault="00944502" w:rsidP="0094450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Горчакова, Ирина Юрьевна</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Формирование конституционно-правовой концепции</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собственности в Российской 18</w:t>
      </w:r>
      <w:r>
        <w:rPr>
          <w:rStyle w:val="WW8Num3z0"/>
          <w:rFonts w:ascii="Verdana" w:hAnsi="Verdana"/>
          <w:color w:val="000000"/>
          <w:sz w:val="18"/>
          <w:szCs w:val="18"/>
        </w:rPr>
        <w:t> </w:t>
      </w:r>
      <w:r>
        <w:rPr>
          <w:rStyle w:val="WW8Num4z0"/>
          <w:rFonts w:ascii="Verdana" w:hAnsi="Verdana"/>
          <w:color w:val="4682B4"/>
          <w:sz w:val="18"/>
          <w:szCs w:val="18"/>
        </w:rPr>
        <w:t>Федерации</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Историко-правовые аспекты становления учения о ^ государственной</w:t>
      </w:r>
      <w:r>
        <w:rPr>
          <w:rStyle w:val="WW8Num3z0"/>
          <w:rFonts w:ascii="Verdana" w:hAnsi="Verdana"/>
          <w:color w:val="000000"/>
          <w:sz w:val="18"/>
          <w:szCs w:val="18"/>
        </w:rPr>
        <w:t> </w:t>
      </w:r>
      <w:r>
        <w:rPr>
          <w:rStyle w:val="WW8Num4z0"/>
          <w:rFonts w:ascii="Verdana" w:hAnsi="Verdana"/>
          <w:color w:val="4682B4"/>
          <w:sz w:val="18"/>
          <w:szCs w:val="18"/>
        </w:rPr>
        <w:t>собственности</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Советский конституционно-правовой институт государственной собственности</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основ ^ государственной собственности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Государственная собственность как особая форма ^ собственности в Российской Федерации</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Понятие и особенности конституционно-правового режима ^^ государственной собственности в Российской Федерации</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Конституционно-правовой механизм разграничения государственной собственности в Российской Федерации</w:t>
      </w:r>
    </w:p>
    <w:p w:rsidR="00944502" w:rsidRDefault="00944502" w:rsidP="0094450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"Конституционные основы государственной собственности в Российской Федерации"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государственной собственности являются основополагающим фактором укрепления Российской Федерации, который воплощает, прежде всего, экономические, организационно-правовые отношения институтов демократического правового государства и гражданского общества. При этом главной целью реализации права государственной собственности является обеспечение возможно более сбалансированного социально-экономического развития Российской Федерации как единого целого организма.</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современном мире социально-политические факторы, особенно государственное воздействие на те или иные сферы общественной жизни, стали общепризнанными и необходимыми элементами. Совершенно очевидно, что для эффективного функционирования экономического хозяйства большое значение имеет государственное обеспечение беспрепятственной реализации его принципов.</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Государственное регулирование экономических процессов вытекает из самой сущности государства. Государство с момента возникновения в силу своего предназначения как института, призванного выражать и реализовывать всеобщую волю всего населения и его интересы, наряду с комплексом других функций, выполняет ряд экономических функций. Существование государственной собственности, соответственно, обусловлено, прежде </w:t>
      </w:r>
      <w:r>
        <w:rPr>
          <w:rFonts w:ascii="Verdana" w:hAnsi="Verdana"/>
          <w:color w:val="000000"/>
          <w:sz w:val="18"/>
          <w:szCs w:val="18"/>
        </w:rPr>
        <w:lastRenderedPageBreak/>
        <w:t>всего,</w:t>
      </w:r>
      <w:r>
        <w:rPr>
          <w:rStyle w:val="WW8Num3z0"/>
          <w:rFonts w:ascii="Verdana" w:hAnsi="Verdana"/>
          <w:color w:val="000000"/>
          <w:sz w:val="18"/>
          <w:szCs w:val="18"/>
        </w:rPr>
        <w:t> </w:t>
      </w:r>
      <w:r>
        <w:rPr>
          <w:rStyle w:val="WW8Num4z0"/>
          <w:rFonts w:ascii="Verdana" w:hAnsi="Verdana"/>
          <w:color w:val="4682B4"/>
          <w:sz w:val="18"/>
          <w:szCs w:val="18"/>
        </w:rPr>
        <w:t>публичными</w:t>
      </w:r>
      <w:r>
        <w:rPr>
          <w:rStyle w:val="WW8Num3z0"/>
          <w:rFonts w:ascii="Verdana" w:hAnsi="Verdana"/>
          <w:color w:val="000000"/>
          <w:sz w:val="18"/>
          <w:szCs w:val="18"/>
        </w:rPr>
        <w:t> </w:t>
      </w:r>
      <w:r>
        <w:rPr>
          <w:rFonts w:ascii="Verdana" w:hAnsi="Verdana"/>
          <w:color w:val="000000"/>
          <w:sz w:val="18"/>
          <w:szCs w:val="18"/>
        </w:rPr>
        <w:t>функциями и должно быть увязано с их осуществлением. Это означает, во-первых, что большая часть</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находящегося в государственной собственности, должна быть предназначена прямо для осуществления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функций и, во-вторых, что оно должно иметь такой правовой статус, который исключал бы любое его ограничение и</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в ущерб этой публичной функции. Таким образом, государственная собственность как особая форма собственности непосредственно связана с государством, существование которого обусловлено реализацией его публичных функций.</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Соответственно, актуальность темы исследования обусловлена теоретической и практической значимостью вопросов, касающихся основ конституционно-правового регулирования государственной собственности Российской Федерации в процессе экономической деятельности государства в целях обеспечения эффективной реализации его публично-правовых функций.</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Особенно велика роль государства в периоды глубоких социально-экономических и политических трансформаций как, например, в Российской Федерации. Естественно, государство не может оставаться в стороне от широкомасштабных процессов, происходящих во всех сферах общественной жизни. Другое дело, что роль государственных институтов на всех уровнях как на федеральном, так и на региональном, формы и методы реализации ими своих экономических и социальных функций должны претерпеть качественные изменения.</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своем Послании Федеральному Собранию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России Д.А. Медведев обратил внимание на важность вопроса достижения баланса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федерацией и регионами. Он отметил масштабность проведенной работы, но несмотря на это указал, что «мы все равно ежегодно уточняем параметры этого разграничения. В том числе вносим изменения в перечни имущества, необходимого для федерального, регионального уровня, для того, чтобы полноценно исполнять свои функции. Считаю, что надо вернуться к этому вопросу и, наконец, определиться, сколько и какого имущества надо регионам»1.</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этого возрастает значимость совершенствования правового механизма разграничения государственной собственности между Российской</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от 05.11.2008 г. // Российская газета. - 06 ноября. 2008.</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Федерацией и ее субъектами.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как неоднократно отмечалось в выступлениях общественных и государственных деятелей, обостряется необходимость, с одной стороны, всемерного укрепления властной вертикали и в целом, повышения вертикальной управляемости государства, с другой стороны, указанные задачи, реализуемые в процессе продолжающейся</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сопряжены, с необходимостью дальнейшего развития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основ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однако, отметить, что в российской юридической науке государственная собственность исследована в основном только с позиции гражданского права. Накопленный к сегодняшнему дню теоретический массив информации позволяет исследовать институт государственной собственности как имеющий межотраслевой, комплексный характер, т.к. отношения государственной собственности в современной России по своему характеру являются разнородными, регулируются различными отраслями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Fonts w:ascii="Verdana" w:hAnsi="Verdana"/>
          <w:color w:val="000000"/>
          <w:sz w:val="18"/>
          <w:szCs w:val="18"/>
        </w:rPr>
        <w:t>, административным, гражданским, трудовым, земельным и т.д. И есть основания считать, что отношения государственной собственности становятся предметом конституционно-правовых исследований. Это обусловлено, прежде всего, тем, что в отношениях государственной собственности воплощаются весьма существенные социальные, экономические и политические процессы.</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Это диктует необходимость именно конституционно-правовых обобщений и выявления общих закономерностей, присущих развитию конституционных основ государственной собственности в условиях развития российской правовой государственности на современном этапе.</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Процессы реформирования отношений собственности показали за последние годы, что без научно-обоснованной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 xml:space="preserve">концепции государственной собственности достигаемые результаты не всегда отвечают признанным и защищаемым конституционным основам Российского </w:t>
      </w:r>
      <w:r>
        <w:rPr>
          <w:rFonts w:ascii="Verdana" w:hAnsi="Verdana"/>
          <w:color w:val="000000"/>
          <w:sz w:val="18"/>
          <w:szCs w:val="18"/>
        </w:rPr>
        <w:lastRenderedPageBreak/>
        <w:t>государства. Следовательно, одним из важных условий успешного обеспечения экономического развития гражданского общества- в России является формирование конституционной концепции и функционирование конституционно-правового режима государственной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Это, в свою очередь, требует дальнейшего теоретического осмысления понятия государственной собственности, специфики ее формирования, управления и развития как экономической основы.</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это обусловливает необходимость всестороннего исследования конституционных основ государственной собственности, включая вопросы формирования конституционной концепции государственной собственности, а также разработок конкретных практических рекомендаций, направленных на повышение эффективности функционирования конституционно-правового режима государственной собственности и правового механизма разграничения государственной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изложенным, анализ конституционно-правовых основ государственной собственности, а также выработка его понятийного и концептуального аспектов представляются важными и актуальными.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разработки темы</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Очевидно, что поставленные в диссертации вопросы не могут быть раскрыты без обращения к истории исследования вопросов собственности. Среди дореволюционных ученых проблемой собственности занимались такие известные</w:t>
      </w:r>
      <w:r>
        <w:rPr>
          <w:rStyle w:val="WW8Num3z0"/>
          <w:rFonts w:ascii="Verdana" w:hAnsi="Verdana"/>
          <w:color w:val="000000"/>
          <w:sz w:val="18"/>
          <w:szCs w:val="18"/>
        </w:rPr>
        <w:t> </w:t>
      </w:r>
      <w:r>
        <w:rPr>
          <w:rStyle w:val="WW8Num4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и философы, как К.И.</w:t>
      </w:r>
      <w:r>
        <w:rPr>
          <w:rStyle w:val="WW8Num3z0"/>
          <w:rFonts w:ascii="Verdana" w:hAnsi="Verdana"/>
          <w:color w:val="000000"/>
          <w:sz w:val="18"/>
          <w:szCs w:val="18"/>
        </w:rPr>
        <w:t> </w:t>
      </w:r>
      <w:r>
        <w:rPr>
          <w:rStyle w:val="WW8Num4z0"/>
          <w:rFonts w:ascii="Verdana" w:hAnsi="Verdana"/>
          <w:color w:val="4682B4"/>
          <w:sz w:val="18"/>
          <w:szCs w:val="18"/>
        </w:rPr>
        <w:t>Аненков</w:t>
      </w:r>
      <w:r>
        <w:rPr>
          <w:rFonts w:ascii="Verdana" w:hAnsi="Verdana"/>
          <w:color w:val="000000"/>
          <w:sz w:val="18"/>
          <w:szCs w:val="18"/>
        </w:rPr>
        <w:t>, H.A. Бердяев, Е.В. Васьковский, М.Ф. Владимирский-Буданов, С.Ю.</w:t>
      </w:r>
      <w:r>
        <w:rPr>
          <w:rStyle w:val="WW8Num3z0"/>
          <w:rFonts w:ascii="Verdana" w:hAnsi="Verdana"/>
          <w:color w:val="000000"/>
          <w:sz w:val="18"/>
          <w:szCs w:val="18"/>
        </w:rPr>
        <w:t> </w:t>
      </w:r>
      <w:r>
        <w:rPr>
          <w:rStyle w:val="WW8Num4z0"/>
          <w:rFonts w:ascii="Verdana" w:hAnsi="Verdana"/>
          <w:color w:val="4682B4"/>
          <w:sz w:val="18"/>
          <w:szCs w:val="18"/>
        </w:rPr>
        <w:t>Витте</w:t>
      </w:r>
      <w:r>
        <w:rPr>
          <w:rFonts w:ascii="Verdana" w:hAnsi="Verdana"/>
          <w:color w:val="000000"/>
          <w:sz w:val="18"/>
          <w:szCs w:val="18"/>
        </w:rPr>
        <w:t>, Ю.С. Гамбаров, С.Е. Десницкий, И.А.</w:t>
      </w:r>
      <w:r>
        <w:rPr>
          <w:rStyle w:val="WW8Num3z0"/>
          <w:rFonts w:ascii="Verdana" w:hAnsi="Verdana"/>
          <w:color w:val="000000"/>
          <w:sz w:val="18"/>
          <w:szCs w:val="18"/>
        </w:rPr>
        <w:t> </w:t>
      </w:r>
      <w:r>
        <w:rPr>
          <w:rStyle w:val="WW8Num4z0"/>
          <w:rFonts w:ascii="Verdana" w:hAnsi="Verdana"/>
          <w:color w:val="4682B4"/>
          <w:sz w:val="18"/>
          <w:szCs w:val="18"/>
        </w:rPr>
        <w:t>Ильин</w:t>
      </w:r>
      <w:r>
        <w:rPr>
          <w:rFonts w:ascii="Verdana" w:hAnsi="Verdana"/>
          <w:color w:val="000000"/>
          <w:sz w:val="18"/>
          <w:szCs w:val="18"/>
        </w:rPr>
        <w:t>, О.С. Иоффе, Н.М. Коркунов, Д.И.</w:t>
      </w:r>
      <w:r>
        <w:rPr>
          <w:rStyle w:val="WW8Num3z0"/>
          <w:rFonts w:ascii="Verdana" w:hAnsi="Verdana"/>
          <w:color w:val="000000"/>
          <w:sz w:val="18"/>
          <w:szCs w:val="18"/>
        </w:rPr>
        <w:t> </w:t>
      </w:r>
      <w:r>
        <w:rPr>
          <w:rStyle w:val="WW8Num4z0"/>
          <w:rFonts w:ascii="Verdana" w:hAnsi="Verdana"/>
          <w:color w:val="4682B4"/>
          <w:sz w:val="18"/>
          <w:szCs w:val="18"/>
        </w:rPr>
        <w:t>Мейер</w:t>
      </w:r>
      <w:r>
        <w:rPr>
          <w:rFonts w:ascii="Verdana" w:hAnsi="Verdana"/>
          <w:color w:val="000000"/>
          <w:sz w:val="18"/>
          <w:szCs w:val="18"/>
        </w:rPr>
        <w:t>, И.А. Покровский, А.Н. Радищев, П.Б.</w:t>
      </w:r>
      <w:r>
        <w:rPr>
          <w:rStyle w:val="WW8Num3z0"/>
          <w:rFonts w:ascii="Verdana" w:hAnsi="Verdana"/>
          <w:color w:val="000000"/>
          <w:sz w:val="18"/>
          <w:szCs w:val="18"/>
        </w:rPr>
        <w:t> </w:t>
      </w:r>
      <w:r>
        <w:rPr>
          <w:rStyle w:val="WW8Num4z0"/>
          <w:rFonts w:ascii="Verdana" w:hAnsi="Verdana"/>
          <w:color w:val="4682B4"/>
          <w:sz w:val="18"/>
          <w:szCs w:val="18"/>
        </w:rPr>
        <w:t>Струве</w:t>
      </w:r>
      <w:r>
        <w:rPr>
          <w:rFonts w:ascii="Verdana" w:hAnsi="Verdana"/>
          <w:color w:val="000000"/>
          <w:sz w:val="18"/>
          <w:szCs w:val="18"/>
        </w:rPr>
        <w:t>, Г.Ф. Шершеневич и др.</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Виды и формы осуществления управления государственной собственностью в дореволюционной России были рассмотрены в трудах И.Е.</w:t>
      </w:r>
      <w:r>
        <w:rPr>
          <w:rStyle w:val="WW8Num3z0"/>
          <w:rFonts w:ascii="Verdana" w:hAnsi="Verdana"/>
          <w:color w:val="000000"/>
          <w:sz w:val="18"/>
          <w:szCs w:val="18"/>
        </w:rPr>
        <w:t> </w:t>
      </w:r>
      <w:r>
        <w:rPr>
          <w:rStyle w:val="WW8Num4z0"/>
          <w:rFonts w:ascii="Verdana" w:hAnsi="Verdana"/>
          <w:color w:val="4682B4"/>
          <w:sz w:val="18"/>
          <w:szCs w:val="18"/>
        </w:rPr>
        <w:t>Андреевского</w:t>
      </w:r>
      <w:r>
        <w:rPr>
          <w:rFonts w:ascii="Verdana" w:hAnsi="Verdana"/>
          <w:color w:val="000000"/>
          <w:sz w:val="18"/>
          <w:szCs w:val="18"/>
        </w:rPr>
        <w:t>, С.И. Иловайского, В.А. Лебедева, И.Х.</w:t>
      </w:r>
      <w:r>
        <w:rPr>
          <w:rStyle w:val="WW8Num3z0"/>
          <w:rFonts w:ascii="Verdana" w:hAnsi="Verdana"/>
          <w:color w:val="000000"/>
          <w:sz w:val="18"/>
          <w:szCs w:val="18"/>
        </w:rPr>
        <w:t> </w:t>
      </w:r>
      <w:r>
        <w:rPr>
          <w:rStyle w:val="WW8Num4z0"/>
          <w:rFonts w:ascii="Verdana" w:hAnsi="Verdana"/>
          <w:color w:val="4682B4"/>
          <w:sz w:val="18"/>
          <w:szCs w:val="18"/>
        </w:rPr>
        <w:t>Озерова</w:t>
      </w:r>
      <w:r>
        <w:rPr>
          <w:rFonts w:ascii="Verdana" w:hAnsi="Verdana"/>
          <w:color w:val="000000"/>
          <w:sz w:val="18"/>
          <w:szCs w:val="18"/>
        </w:rPr>
        <w:t>, М.М. Сперанского, Д.А. Толстого и др.</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Взаимосвязи и взаимодействия государственной и иных форм собственности рассмотрены в зарубежной литературе. Кроме общих оснований, представленных в теории благосостояния А. Пигу, теориях занятости Дж. Кейнса, экономики государственного сектора Дж.Ю. Стиглица, экономического развития Микаэля П. Тодаро, много внимания вопросам права, управления, экономики уделили наши соотечественники JI.B.</w:t>
      </w:r>
      <w:r>
        <w:rPr>
          <w:rStyle w:val="WW8Num3z0"/>
          <w:rFonts w:ascii="Verdana" w:hAnsi="Verdana"/>
          <w:color w:val="000000"/>
          <w:sz w:val="18"/>
          <w:szCs w:val="18"/>
        </w:rPr>
        <w:t> </w:t>
      </w:r>
      <w:r>
        <w:rPr>
          <w:rStyle w:val="WW8Num4z0"/>
          <w:rFonts w:ascii="Verdana" w:hAnsi="Verdana"/>
          <w:color w:val="4682B4"/>
          <w:sz w:val="18"/>
          <w:szCs w:val="18"/>
        </w:rPr>
        <w:t>Велихов</w:t>
      </w:r>
      <w:r>
        <w:rPr>
          <w:rFonts w:ascii="Verdana" w:hAnsi="Verdana"/>
          <w:color w:val="000000"/>
          <w:sz w:val="18"/>
          <w:szCs w:val="18"/>
        </w:rPr>
        <w:t>, Н.Д. Кондратьев, В.В. Новожилов, A.B.</w:t>
      </w:r>
      <w:r>
        <w:rPr>
          <w:rStyle w:val="WW8Num3z0"/>
          <w:rFonts w:ascii="Verdana" w:hAnsi="Verdana"/>
          <w:color w:val="000000"/>
          <w:sz w:val="18"/>
          <w:szCs w:val="18"/>
        </w:rPr>
        <w:t> </w:t>
      </w:r>
      <w:r>
        <w:rPr>
          <w:rStyle w:val="WW8Num4z0"/>
          <w:rFonts w:ascii="Verdana" w:hAnsi="Verdana"/>
          <w:color w:val="4682B4"/>
          <w:sz w:val="18"/>
          <w:szCs w:val="18"/>
        </w:rPr>
        <w:t>Чаянов</w:t>
      </w:r>
      <w:r>
        <w:rPr>
          <w:rFonts w:ascii="Verdana" w:hAnsi="Verdana"/>
          <w:color w:val="000000"/>
          <w:sz w:val="18"/>
          <w:szCs w:val="18"/>
        </w:rPr>
        <w:t>, Г.Ф. Шершеневич и другие, а также экономисты нашего времени Л.И.</w:t>
      </w:r>
      <w:r>
        <w:rPr>
          <w:rStyle w:val="WW8Num3z0"/>
          <w:rFonts w:ascii="Verdana" w:hAnsi="Verdana"/>
          <w:color w:val="000000"/>
          <w:sz w:val="18"/>
          <w:szCs w:val="18"/>
        </w:rPr>
        <w:t> </w:t>
      </w:r>
      <w:r>
        <w:rPr>
          <w:rStyle w:val="WW8Num4z0"/>
          <w:rFonts w:ascii="Verdana" w:hAnsi="Verdana"/>
          <w:color w:val="4682B4"/>
          <w:sz w:val="18"/>
          <w:szCs w:val="18"/>
        </w:rPr>
        <w:t>Абалкин</w:t>
      </w:r>
      <w:r>
        <w:rPr>
          <w:rFonts w:ascii="Verdana" w:hAnsi="Verdana"/>
          <w:color w:val="000000"/>
          <w:sz w:val="18"/>
          <w:szCs w:val="18"/>
        </w:rPr>
        <w:t>, А.Г. Аганбегян, A.M. Емельянов и др.</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проведении исследования автор так же многое почерпнул в работах таких специалистов в области теории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административного и гражданского права, как в частности, —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Г.В. Атаманчук, Г.В. Барабашев, Д.Н.</w:t>
      </w:r>
      <w:r>
        <w:rPr>
          <w:rStyle w:val="WW8Num3z0"/>
          <w:rFonts w:ascii="Verdana" w:hAnsi="Verdana"/>
          <w:color w:val="000000"/>
          <w:sz w:val="18"/>
          <w:szCs w:val="18"/>
        </w:rPr>
        <w:t> </w:t>
      </w:r>
      <w:r>
        <w:rPr>
          <w:rStyle w:val="WW8Num4z0"/>
          <w:rFonts w:ascii="Verdana" w:hAnsi="Verdana"/>
          <w:color w:val="4682B4"/>
          <w:sz w:val="18"/>
          <w:szCs w:val="18"/>
        </w:rPr>
        <w:t>Бахрах</w:t>
      </w:r>
      <w:r>
        <w:rPr>
          <w:rFonts w:ascii="Verdana" w:hAnsi="Verdana"/>
          <w:color w:val="000000"/>
          <w:sz w:val="18"/>
          <w:szCs w:val="18"/>
        </w:rPr>
        <w:t>, A.A. Безуглов, Н.С. Бондарь, В.И.</w:t>
      </w:r>
      <w:r>
        <w:rPr>
          <w:rStyle w:val="WW8Num3z0"/>
          <w:rFonts w:ascii="Verdana" w:hAnsi="Verdana"/>
          <w:color w:val="000000"/>
          <w:sz w:val="18"/>
          <w:szCs w:val="18"/>
        </w:rPr>
        <w:t> </w:t>
      </w:r>
      <w:r>
        <w:rPr>
          <w:rStyle w:val="WW8Num4z0"/>
          <w:rFonts w:ascii="Verdana" w:hAnsi="Verdana"/>
          <w:color w:val="4682B4"/>
          <w:sz w:val="18"/>
          <w:szCs w:val="18"/>
        </w:rPr>
        <w:t>Васильев</w:t>
      </w:r>
      <w:r>
        <w:rPr>
          <w:rFonts w:ascii="Verdana" w:hAnsi="Verdana"/>
          <w:color w:val="000000"/>
          <w:sz w:val="18"/>
          <w:szCs w:val="18"/>
        </w:rPr>
        <w:t>, A.B. Венедиктов, И.В. Выдрин, Б.Н.</w:t>
      </w:r>
      <w:r>
        <w:rPr>
          <w:rStyle w:val="WW8Num3z0"/>
          <w:rFonts w:ascii="Verdana" w:hAnsi="Verdana"/>
          <w:color w:val="000000"/>
          <w:sz w:val="18"/>
          <w:szCs w:val="18"/>
        </w:rPr>
        <w:t> </w:t>
      </w:r>
      <w:r>
        <w:rPr>
          <w:rStyle w:val="WW8Num4z0"/>
          <w:rFonts w:ascii="Verdana" w:hAnsi="Verdana"/>
          <w:color w:val="4682B4"/>
          <w:sz w:val="18"/>
          <w:szCs w:val="18"/>
        </w:rPr>
        <w:t>Габричидзе</w:t>
      </w:r>
      <w:r>
        <w:rPr>
          <w:rFonts w:ascii="Verdana" w:hAnsi="Verdana"/>
          <w:color w:val="000000"/>
          <w:sz w:val="18"/>
          <w:szCs w:val="18"/>
        </w:rPr>
        <w:t>, Д.М. Генкин, B.JI. Иноземцев, В.Т.</w:t>
      </w:r>
      <w:r>
        <w:rPr>
          <w:rStyle w:val="WW8Num3z0"/>
          <w:rFonts w:ascii="Verdana" w:hAnsi="Verdana"/>
          <w:color w:val="000000"/>
          <w:sz w:val="18"/>
          <w:szCs w:val="18"/>
        </w:rPr>
        <w:t> </w:t>
      </w:r>
      <w:r>
        <w:rPr>
          <w:rStyle w:val="WW8Num4z0"/>
          <w:rFonts w:ascii="Verdana" w:hAnsi="Verdana"/>
          <w:color w:val="4682B4"/>
          <w:sz w:val="18"/>
          <w:szCs w:val="18"/>
        </w:rPr>
        <w:t>Кабышев</w:t>
      </w:r>
      <w:r>
        <w:rPr>
          <w:rFonts w:ascii="Verdana" w:hAnsi="Verdana"/>
          <w:color w:val="000000"/>
          <w:sz w:val="18"/>
          <w:szCs w:val="18"/>
        </w:rPr>
        <w:t>, Е.И. Колюшин, М.А. Краснов, В.А.</w:t>
      </w:r>
      <w:r>
        <w:rPr>
          <w:rStyle w:val="WW8Num3z0"/>
          <w:rFonts w:ascii="Verdana" w:hAnsi="Verdana"/>
          <w:color w:val="000000"/>
          <w:sz w:val="18"/>
          <w:szCs w:val="18"/>
        </w:rPr>
        <w:t> </w:t>
      </w:r>
      <w:r>
        <w:rPr>
          <w:rStyle w:val="WW8Num4z0"/>
          <w:rFonts w:ascii="Verdana" w:hAnsi="Verdana"/>
          <w:color w:val="4682B4"/>
          <w:sz w:val="18"/>
          <w:szCs w:val="18"/>
        </w:rPr>
        <w:t>Кряжков</w:t>
      </w:r>
      <w:r>
        <w:rPr>
          <w:rFonts w:ascii="Verdana" w:hAnsi="Verdana"/>
          <w:color w:val="000000"/>
          <w:sz w:val="18"/>
          <w:szCs w:val="18"/>
        </w:rPr>
        <w:t>, Ю.М. Козлов, Е.И. Козлова, O.E.</w:t>
      </w:r>
      <w:r>
        <w:rPr>
          <w:rStyle w:val="WW8Num3z0"/>
          <w:rFonts w:ascii="Verdana" w:hAnsi="Verdana"/>
          <w:color w:val="000000"/>
          <w:sz w:val="18"/>
          <w:szCs w:val="18"/>
        </w:rPr>
        <w:t> </w:t>
      </w:r>
      <w:r>
        <w:rPr>
          <w:rStyle w:val="WW8Num4z0"/>
          <w:rFonts w:ascii="Verdana" w:hAnsi="Verdana"/>
          <w:color w:val="4682B4"/>
          <w:sz w:val="18"/>
          <w:szCs w:val="18"/>
        </w:rPr>
        <w:t>Кутафин</w:t>
      </w:r>
      <w:r>
        <w:rPr>
          <w:rFonts w:ascii="Verdana" w:hAnsi="Verdana"/>
          <w:color w:val="000000"/>
          <w:sz w:val="18"/>
          <w:szCs w:val="18"/>
        </w:rPr>
        <w:t>, JI.E. Лаптева, В.Д. Мазаев, В.М.</w:t>
      </w:r>
      <w:r>
        <w:rPr>
          <w:rStyle w:val="WW8Num3z0"/>
          <w:rFonts w:ascii="Verdana" w:hAnsi="Verdana"/>
          <w:color w:val="000000"/>
          <w:sz w:val="18"/>
          <w:szCs w:val="18"/>
        </w:rPr>
        <w:t> </w:t>
      </w:r>
      <w:r>
        <w:rPr>
          <w:rStyle w:val="WW8Num4z0"/>
          <w:rFonts w:ascii="Verdana" w:hAnsi="Verdana"/>
          <w:color w:val="4682B4"/>
          <w:sz w:val="18"/>
          <w:szCs w:val="18"/>
        </w:rPr>
        <w:t>Манохин</w:t>
      </w:r>
      <w:r>
        <w:rPr>
          <w:rFonts w:ascii="Verdana" w:hAnsi="Verdana"/>
          <w:color w:val="000000"/>
          <w:sz w:val="18"/>
          <w:szCs w:val="18"/>
        </w:rPr>
        <w:t>, A.B. Оболонский, И.И. Овчинников, Н.В.</w:t>
      </w:r>
      <w:r>
        <w:rPr>
          <w:rStyle w:val="WW8Num3z0"/>
          <w:rFonts w:ascii="Verdana" w:hAnsi="Verdana"/>
          <w:color w:val="000000"/>
          <w:sz w:val="18"/>
          <w:szCs w:val="18"/>
        </w:rPr>
        <w:t> </w:t>
      </w:r>
      <w:r>
        <w:rPr>
          <w:rStyle w:val="WW8Num4z0"/>
          <w:rFonts w:ascii="Verdana" w:hAnsi="Verdana"/>
          <w:color w:val="4682B4"/>
          <w:sz w:val="18"/>
          <w:szCs w:val="18"/>
        </w:rPr>
        <w:t>Постовой</w:t>
      </w:r>
      <w:r>
        <w:rPr>
          <w:rFonts w:ascii="Verdana" w:hAnsi="Verdana"/>
          <w:color w:val="000000"/>
          <w:sz w:val="18"/>
          <w:szCs w:val="18"/>
        </w:rPr>
        <w:t>, В.А. Ржевский, А.Я. Слива, П.А.</w:t>
      </w:r>
      <w:r>
        <w:rPr>
          <w:rStyle w:val="WW8Num3z0"/>
          <w:rFonts w:ascii="Verdana" w:hAnsi="Verdana"/>
          <w:color w:val="000000"/>
          <w:sz w:val="18"/>
          <w:szCs w:val="18"/>
        </w:rPr>
        <w:t> </w:t>
      </w:r>
      <w:r>
        <w:rPr>
          <w:rStyle w:val="WW8Num4z0"/>
          <w:rFonts w:ascii="Verdana" w:hAnsi="Verdana"/>
          <w:color w:val="4682B4"/>
          <w:sz w:val="18"/>
          <w:szCs w:val="18"/>
        </w:rPr>
        <w:t>Сорокин</w:t>
      </w:r>
      <w:r>
        <w:rPr>
          <w:rFonts w:ascii="Verdana" w:hAnsi="Verdana"/>
          <w:color w:val="000000"/>
          <w:sz w:val="18"/>
          <w:szCs w:val="18"/>
        </w:rPr>
        <w:t>, П.И. Стучка, Ю.А. Тихомиров, Б.Н.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В.А. Четвернин, Д.Ю. Шапсугов, К.Ф.</w:t>
      </w:r>
      <w:r>
        <w:rPr>
          <w:rStyle w:val="WW8Num3z0"/>
          <w:rFonts w:ascii="Verdana" w:hAnsi="Verdana"/>
          <w:color w:val="000000"/>
          <w:sz w:val="18"/>
          <w:szCs w:val="18"/>
        </w:rPr>
        <w:t> </w:t>
      </w:r>
      <w:r>
        <w:rPr>
          <w:rStyle w:val="WW8Num4z0"/>
          <w:rFonts w:ascii="Verdana" w:hAnsi="Verdana"/>
          <w:color w:val="4682B4"/>
          <w:sz w:val="18"/>
          <w:szCs w:val="18"/>
        </w:rPr>
        <w:t>Шеремет</w:t>
      </w:r>
      <w:r>
        <w:rPr>
          <w:rFonts w:ascii="Verdana" w:hAnsi="Verdana"/>
          <w:color w:val="000000"/>
          <w:sz w:val="18"/>
          <w:szCs w:val="18"/>
        </w:rPr>
        <w:t>, В.И. Фадеев, Б.С. Эбзеев, В.А.</w:t>
      </w:r>
      <w:r>
        <w:rPr>
          <w:rStyle w:val="WW8Num3z0"/>
          <w:rFonts w:ascii="Verdana" w:hAnsi="Verdana"/>
          <w:color w:val="000000"/>
          <w:sz w:val="18"/>
          <w:szCs w:val="18"/>
        </w:rPr>
        <w:t> </w:t>
      </w:r>
      <w:r>
        <w:rPr>
          <w:rStyle w:val="WW8Num4z0"/>
          <w:rFonts w:ascii="Verdana" w:hAnsi="Verdana"/>
          <w:color w:val="4682B4"/>
          <w:sz w:val="18"/>
          <w:szCs w:val="18"/>
        </w:rPr>
        <w:t>Юсупов</w:t>
      </w:r>
      <w:r>
        <w:rPr>
          <w:rStyle w:val="WW8Num3z0"/>
          <w:rFonts w:ascii="Verdana" w:hAnsi="Verdana"/>
          <w:color w:val="000000"/>
          <w:sz w:val="18"/>
          <w:szCs w:val="18"/>
        </w:rPr>
        <w:t> </w:t>
      </w:r>
      <w:r>
        <w:rPr>
          <w:rFonts w:ascii="Verdana" w:hAnsi="Verdana"/>
          <w:color w:val="000000"/>
          <w:sz w:val="18"/>
          <w:szCs w:val="18"/>
        </w:rPr>
        <w:t>и др.</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Более конкретным проблемам собственности посвящены работы. как ученых-юристов (Н.С.</w:t>
      </w:r>
      <w:r>
        <w:rPr>
          <w:rStyle w:val="WW8Num3z0"/>
          <w:rFonts w:ascii="Verdana" w:hAnsi="Verdana"/>
          <w:color w:val="000000"/>
          <w:sz w:val="18"/>
          <w:szCs w:val="18"/>
        </w:rPr>
        <w:t> </w:t>
      </w:r>
      <w:r>
        <w:rPr>
          <w:rStyle w:val="WW8Num4z0"/>
          <w:rFonts w:ascii="Verdana" w:hAnsi="Verdana"/>
          <w:color w:val="4682B4"/>
          <w:sz w:val="18"/>
          <w:szCs w:val="18"/>
        </w:rPr>
        <w:t>Бондарь</w:t>
      </w:r>
      <w:r>
        <w:rPr>
          <w:rFonts w:ascii="Verdana" w:hAnsi="Verdana"/>
          <w:color w:val="000000"/>
          <w:sz w:val="18"/>
          <w:szCs w:val="18"/>
        </w:rPr>
        <w:t>, С.А. Зинченко, O.E. Кутафин, В.И.</w:t>
      </w:r>
      <w:r>
        <w:rPr>
          <w:rStyle w:val="WW8Num3z0"/>
          <w:rFonts w:ascii="Verdana" w:hAnsi="Verdana"/>
          <w:color w:val="000000"/>
          <w:sz w:val="18"/>
          <w:szCs w:val="18"/>
        </w:rPr>
        <w:t> </w:t>
      </w:r>
      <w:r>
        <w:rPr>
          <w:rStyle w:val="WW8Num4z0"/>
          <w:rFonts w:ascii="Verdana" w:hAnsi="Verdana"/>
          <w:color w:val="4682B4"/>
          <w:sz w:val="18"/>
          <w:szCs w:val="18"/>
        </w:rPr>
        <w:t>Фадеев</w:t>
      </w:r>
      <w:r>
        <w:rPr>
          <w:rFonts w:ascii="Verdana" w:hAnsi="Verdana"/>
          <w:color w:val="000000"/>
          <w:sz w:val="18"/>
          <w:szCs w:val="18"/>
        </w:rPr>
        <w:t>), так и экономистов (В.О.</w:t>
      </w:r>
      <w:r>
        <w:rPr>
          <w:rStyle w:val="WW8Num3z0"/>
          <w:rFonts w:ascii="Verdana" w:hAnsi="Verdana"/>
          <w:color w:val="000000"/>
          <w:sz w:val="18"/>
          <w:szCs w:val="18"/>
        </w:rPr>
        <w:t> </w:t>
      </w:r>
      <w:r>
        <w:rPr>
          <w:rStyle w:val="WW8Num4z0"/>
          <w:rFonts w:ascii="Verdana" w:hAnsi="Verdana"/>
          <w:color w:val="4682B4"/>
          <w:sz w:val="18"/>
          <w:szCs w:val="18"/>
        </w:rPr>
        <w:t>Гневко</w:t>
      </w:r>
      <w:r>
        <w:rPr>
          <w:rFonts w:ascii="Verdana" w:hAnsi="Verdana"/>
          <w:color w:val="000000"/>
          <w:sz w:val="18"/>
          <w:szCs w:val="18"/>
        </w:rPr>
        <w:t>, С.Н. Игнатова, Т.В. Игнатова, А.Г.</w:t>
      </w:r>
      <w:r>
        <w:rPr>
          <w:rStyle w:val="WW8Num3z0"/>
          <w:rFonts w:ascii="Verdana" w:hAnsi="Verdana"/>
          <w:color w:val="000000"/>
          <w:sz w:val="18"/>
          <w:szCs w:val="18"/>
        </w:rPr>
        <w:t> </w:t>
      </w:r>
      <w:r>
        <w:rPr>
          <w:rStyle w:val="WW8Num4z0"/>
          <w:rFonts w:ascii="Verdana" w:hAnsi="Verdana"/>
          <w:color w:val="4682B4"/>
          <w:sz w:val="18"/>
          <w:szCs w:val="18"/>
        </w:rPr>
        <w:t>Кобилев</w:t>
      </w:r>
      <w:r>
        <w:rPr>
          <w:rFonts w:ascii="Verdana" w:hAnsi="Verdana"/>
          <w:color w:val="000000"/>
          <w:sz w:val="18"/>
          <w:szCs w:val="18"/>
        </w:rPr>
        <w:t>, А.Е. Когут, А.Л. Кочергин, В.Н.</w:t>
      </w:r>
      <w:r>
        <w:rPr>
          <w:rStyle w:val="WW8Num3z0"/>
          <w:rFonts w:ascii="Verdana" w:hAnsi="Verdana"/>
          <w:color w:val="000000"/>
          <w:sz w:val="18"/>
          <w:szCs w:val="18"/>
        </w:rPr>
        <w:t> </w:t>
      </w:r>
      <w:r>
        <w:rPr>
          <w:rStyle w:val="WW8Num4z0"/>
          <w:rFonts w:ascii="Verdana" w:hAnsi="Verdana"/>
          <w:color w:val="4682B4"/>
          <w:sz w:val="18"/>
          <w:szCs w:val="18"/>
        </w:rPr>
        <w:t>Лескин</w:t>
      </w:r>
      <w:r>
        <w:rPr>
          <w:rFonts w:ascii="Verdana" w:hAnsi="Verdana"/>
          <w:color w:val="000000"/>
          <w:sz w:val="18"/>
          <w:szCs w:val="18"/>
        </w:rPr>
        <w:t>, В.О. Максимов, А.Н. Рябцев). При этом все они опираются, в той или иной мере, на общеконцептуальные подходы к проблемам собственности, которые представлены трудами В.П.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 B.C. Нерсесянца, С.А. Суханова, Ю.К. Толстого,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и других ученых.</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место и значение государственной собственности в современной России активно переосмысливаются. Решающую роль в этом сыграло принятие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года, в соответствии с которой менялось текущее законодательство по вопросам собственности, а также заключались</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внутригосударственные</w:t>
      </w:r>
      <w:r>
        <w:rPr>
          <w:rFonts w:ascii="Verdana" w:hAnsi="Verdana"/>
          <w:color w:val="000000"/>
          <w:sz w:val="18"/>
          <w:szCs w:val="18"/>
        </w:rPr>
        <w:t xml:space="preserve">договоры и соглашения. Среди последних исследований, затрагивающих те или иные аспекты поставленной проблемы, </w:t>
      </w:r>
      <w:r>
        <w:rPr>
          <w:rFonts w:ascii="Verdana" w:hAnsi="Verdana"/>
          <w:color w:val="000000"/>
          <w:sz w:val="18"/>
          <w:szCs w:val="18"/>
        </w:rPr>
        <w:lastRenderedPageBreak/>
        <w:t>отметим работы В.К.</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М.И. Брагинского, Г.А. Гаджиева, В.В.</w:t>
      </w:r>
      <w:r>
        <w:rPr>
          <w:rStyle w:val="WW8Num3z0"/>
          <w:rFonts w:ascii="Verdana" w:hAnsi="Verdana"/>
          <w:color w:val="000000"/>
          <w:sz w:val="18"/>
          <w:szCs w:val="18"/>
        </w:rPr>
        <w:t> </w:t>
      </w:r>
      <w:r>
        <w:rPr>
          <w:rStyle w:val="WW8Num4z0"/>
          <w:rFonts w:ascii="Verdana" w:hAnsi="Verdana"/>
          <w:color w:val="4682B4"/>
          <w:sz w:val="18"/>
          <w:szCs w:val="18"/>
        </w:rPr>
        <w:t>Гребенникова</w:t>
      </w:r>
      <w:r>
        <w:rPr>
          <w:rFonts w:ascii="Verdana" w:hAnsi="Verdana"/>
          <w:color w:val="000000"/>
          <w:sz w:val="18"/>
          <w:szCs w:val="18"/>
        </w:rPr>
        <w:t>, В.А. Дозорцева, JI.A. Морозовой, В.А.</w:t>
      </w:r>
      <w:r>
        <w:rPr>
          <w:rStyle w:val="WW8Num3z0"/>
          <w:rFonts w:ascii="Verdana" w:hAnsi="Verdana"/>
          <w:color w:val="000000"/>
          <w:sz w:val="18"/>
          <w:szCs w:val="18"/>
        </w:rPr>
        <w:t> </w:t>
      </w:r>
      <w:r>
        <w:rPr>
          <w:rStyle w:val="WW8Num4z0"/>
          <w:rFonts w:ascii="Verdana" w:hAnsi="Verdana"/>
          <w:color w:val="4682B4"/>
          <w:sz w:val="18"/>
          <w:szCs w:val="18"/>
        </w:rPr>
        <w:t>Рахмиловича</w:t>
      </w:r>
      <w:r>
        <w:rPr>
          <w:rFonts w:ascii="Verdana" w:hAnsi="Verdana"/>
          <w:color w:val="000000"/>
          <w:sz w:val="18"/>
          <w:szCs w:val="18"/>
        </w:rPr>
        <w:t>, К.И. Скловского, С. А. Сосны,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Б.Б. Хангельдыева, В.В. Чубарова и др.</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отметить, что комплексных исследований права государственной собственности еще не достаточно. В последнее время следует отметить возрастание интереса к рассматриваемой сфере и появление научных исследований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в свете права на отдельные виды государственной собственности,</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по управлению государственной собственностью или вопросов ее защиты. В качестве таковых можно указать следующие работы:</w:t>
      </w:r>
      <w:r>
        <w:rPr>
          <w:rStyle w:val="WW8Num3z0"/>
          <w:rFonts w:ascii="Verdana" w:hAnsi="Verdana"/>
          <w:color w:val="000000"/>
          <w:sz w:val="18"/>
          <w:szCs w:val="18"/>
        </w:rPr>
        <w:t> </w:t>
      </w:r>
      <w:r>
        <w:rPr>
          <w:rStyle w:val="WW8Num4z0"/>
          <w:rFonts w:ascii="Verdana" w:hAnsi="Verdana"/>
          <w:color w:val="4682B4"/>
          <w:sz w:val="18"/>
          <w:szCs w:val="18"/>
        </w:rPr>
        <w:t>Егорова</w:t>
      </w:r>
      <w:r>
        <w:rPr>
          <w:rStyle w:val="WW8Num3z0"/>
          <w:rFonts w:ascii="Verdana" w:hAnsi="Verdana"/>
          <w:color w:val="000000"/>
          <w:sz w:val="18"/>
          <w:szCs w:val="18"/>
        </w:rPr>
        <w:t> </w:t>
      </w:r>
      <w:r>
        <w:rPr>
          <w:rFonts w:ascii="Verdana" w:hAnsi="Verdana"/>
          <w:color w:val="000000"/>
          <w:sz w:val="18"/>
          <w:szCs w:val="18"/>
        </w:rPr>
        <w:t>М. Б. Конституционные основы права государственной собственности на природные ресурсы: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М., 2003;</w:t>
      </w:r>
      <w:r>
        <w:rPr>
          <w:rStyle w:val="WW8Num3z0"/>
          <w:rFonts w:ascii="Verdana" w:hAnsi="Verdana"/>
          <w:color w:val="000000"/>
          <w:sz w:val="18"/>
          <w:szCs w:val="18"/>
        </w:rPr>
        <w:t> </w:t>
      </w:r>
      <w:r>
        <w:rPr>
          <w:rStyle w:val="WW8Num4z0"/>
          <w:rFonts w:ascii="Verdana" w:hAnsi="Verdana"/>
          <w:color w:val="4682B4"/>
          <w:sz w:val="18"/>
          <w:szCs w:val="18"/>
        </w:rPr>
        <w:t>Лепехин</w:t>
      </w:r>
      <w:r>
        <w:rPr>
          <w:rStyle w:val="WW8Num3z0"/>
          <w:rFonts w:ascii="Verdana" w:hAnsi="Verdana"/>
          <w:color w:val="000000"/>
          <w:sz w:val="18"/>
          <w:szCs w:val="18"/>
        </w:rPr>
        <w:t> </w:t>
      </w:r>
      <w:r>
        <w:rPr>
          <w:rFonts w:ascii="Verdana" w:hAnsi="Verdana"/>
          <w:color w:val="000000"/>
          <w:sz w:val="18"/>
          <w:szCs w:val="18"/>
        </w:rPr>
        <w:t>A.A. Конституционно-правовые основы управления государственной собственностью в Российской-Федерации: Дисс. . канд. юрид. наук. — М., 2002;</w:t>
      </w:r>
      <w:r>
        <w:rPr>
          <w:rStyle w:val="WW8Num3z0"/>
          <w:rFonts w:ascii="Verdana" w:hAnsi="Verdana"/>
          <w:color w:val="000000"/>
          <w:sz w:val="18"/>
          <w:szCs w:val="18"/>
        </w:rPr>
        <w:t> </w:t>
      </w:r>
      <w:r>
        <w:rPr>
          <w:rStyle w:val="WW8Num4z0"/>
          <w:rFonts w:ascii="Verdana" w:hAnsi="Verdana"/>
          <w:color w:val="4682B4"/>
          <w:sz w:val="18"/>
          <w:szCs w:val="18"/>
        </w:rPr>
        <w:t>Размыслович</w:t>
      </w:r>
      <w:r>
        <w:rPr>
          <w:rStyle w:val="WW8Num3z0"/>
          <w:rFonts w:ascii="Verdana" w:hAnsi="Verdana"/>
          <w:color w:val="000000"/>
          <w:sz w:val="18"/>
          <w:szCs w:val="18"/>
        </w:rPr>
        <w:t> </w:t>
      </w:r>
      <w:r>
        <w:rPr>
          <w:rFonts w:ascii="Verdana" w:hAnsi="Verdana"/>
          <w:color w:val="000000"/>
          <w:sz w:val="18"/>
          <w:szCs w:val="18"/>
        </w:rPr>
        <w:t>C.B. Конституционно-правовые проблемы защиты государственной собственности в Российской Федерации: Дисс. . канд. юрид. наук. - М., 2002.</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 тем, изменения в стране — особенно опыт приватизации и развитие российской федерации, а также отсутствие федерального регулирования разграничения государственной собственности - убеждают в необходимости более глубокого конституционно-правового исследования формы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возникающие в связи с формированием и управлением собственностью,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регламентацией</w:t>
      </w:r>
      <w:r>
        <w:rPr>
          <w:rStyle w:val="WW8Num3z0"/>
          <w:rFonts w:ascii="Verdana" w:hAnsi="Verdana"/>
          <w:color w:val="000000"/>
          <w:sz w:val="18"/>
          <w:szCs w:val="18"/>
        </w:rPr>
        <w:t> </w:t>
      </w:r>
      <w:r>
        <w:rPr>
          <w:rFonts w:ascii="Verdana" w:hAnsi="Verdana"/>
          <w:color w:val="000000"/>
          <w:sz w:val="18"/>
          <w:szCs w:val="18"/>
        </w:rPr>
        <w:t>и реализацией права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вопросы конституционных основ государственной собственности и ее понятия как особой формы собственности в Российской Федерации через осмысление положений конституционной концепции государственной собственности, а также проблемы теории и практики реализации права государственной собственности на основе конституционно-правового режима.</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заключается в конституционно-правовом комплексном анализе проблем, связанных с научным осмыслением конституционных основ государственной собственности в контексте процесса развития^ конституционной концепции государственной собственности как особой формы собственности в Российской Федерации, практики функционирования- конституционно-правового режима государственной собственности и механизма ее разграничения между Российской Федерацией и ее субъектами.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решались следующие задачи: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дать ретроисторический анализ становления учения о государственной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процесс формирования советской конституционной концепции государственной собственности и раскрыть ее содержание;</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особенности конституционного института государственной собственности в советский период и в период становления конституционного строя в Российской Федерации;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специфику государственной собственности как особой формы собственности в Российской Федерации;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особенности субъектов, объектов и содержания права государственной собственности с учетом современных условий развития российского законодательства;</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понятие конституционно-правового режима государственной собственности и обосновать необходимость эффективного его функционирования;</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дать общую характеристику конституционно-правового механизма разграничения государственной собственности между Российской</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Федерацией и ее субъектами;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выработать практические рекомендации и предложения по совершенствованию конституционно-правового режима государственной собственности и механизма ее разграничения.</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Методологическая основа исследования обусловлена его предметом и предопределена общеметодологическими позициями современной демократической</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а равно философской и экономической мысли.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производилось на основе диалектического, метода познания с использованием исторического, формально-юридического, сравнительно-правового и системно-структурного методов анализа правовых и социальных явлений и др. В ходе подготовки рекомендаций по конкретным вопросам правовой практики конституционно-правового режима государственной собственности использовался также теоретико-прогностический метод.</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Применение диалектического метода познания, относимого в юридической науке к категории всеобщего, стало методологической основой для раскрытия предмета исследования, достижения его цели и решения поставленных задач. Историко-правовой анализ дал возможность осмыслить суть становления и развития государственной собственности и конституционно-правового механизма разграничения государственной собственности между Российской Федерацией и ее субъектами.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Применение вышеперечисленных методов обеспечило основу для теоретических выводов, содержащихся в диссертации относительно конституционной концепции государственной собственности, что в итоге дало возможность решить поставленные задачи исследования.</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явились социально-правовые концепции прошлого и современности, достижения конституционного, гражданского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и других юридических наук, прогрессивные научные воззрения, отраженные в работах видных российских и зарубежных ученых прошлых лет и настоящего времени.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базу исследования составили международно-правовые акты,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федеральное законодательство и законодательство субъектов Российской Федерации, правовые акты в области государственной собственности, правовые источники дореволюционной России,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бывших СССР и</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а также зарубежное законодательство, касающееся вопросов государственной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 опыт становления и развития конституционных основ государственной собственности, практика реализации права государственной собственности на различных этапах преобразований и реформ« конституционного строя России, а также решение этого вопроса в ряде зарубежных государств.</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определяется как выбором темы, так и подходом к ее освещению. С современных социально-экономических позиций в отечественной юриспруденции предпринято комплексное конституционно-правовое исследование становления и развития конституционных основ государственной собственности в России на основе изучения вопросов формирования и развития</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концепции государственной собственности, а также научного осмысления понятия государственной собственности и ее юридической природы как особой формы собственности в Российской Федерации с учетом функционирования ее конституционно-правового режима.</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на защиту выносятся следующие основные положения:</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процессе становления учения о государственной собственности было признано, что государственная собственность должна рассматриваться как самостоятельное социально-правовое явление, имеющее собственную историю происхождения и развития, чья природа как правило раскрывается в соотношении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и частной собственности, предопределенном проблемой деления права на частное и</w:t>
      </w:r>
      <w:r>
        <w:rPr>
          <w:rStyle w:val="WW8Num3z0"/>
          <w:rFonts w:ascii="Verdana" w:hAnsi="Verdana"/>
          <w:color w:val="000000"/>
          <w:sz w:val="18"/>
          <w:szCs w:val="18"/>
        </w:rPr>
        <w:t> </w:t>
      </w:r>
      <w:r>
        <w:rPr>
          <w:rStyle w:val="WW8Num4z0"/>
          <w:rFonts w:ascii="Verdana" w:hAnsi="Verdana"/>
          <w:color w:val="4682B4"/>
          <w:sz w:val="18"/>
          <w:szCs w:val="18"/>
        </w:rPr>
        <w:t>публичное</w:t>
      </w:r>
      <w:r>
        <w:rPr>
          <w:rFonts w:ascii="Verdana" w:hAnsi="Verdana"/>
          <w:color w:val="000000"/>
          <w:sz w:val="18"/>
          <w:szCs w:val="18"/>
        </w:rPr>
        <w:t>.</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Ретроисторическое обращение к вопросу, связанному с выявлением правовой природы отношений собственности, с характеристикой собственности как определенного юридического института, позволяет отметить, что общетеоретические трактовки природы собственности создавали фундамент для прикладных интерпретаций понятия государственной собственности как в аспекте формирования конституционной концепции государственной собственности, так и в контексте реформирования действующего законодательства.</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2. В результате принятия Конституции РФ 1993 г. конституционно-правовая концепция государственной собственности в России приобрела свое иное содержание и оформление. Вместе с </w:t>
      </w:r>
      <w:r>
        <w:rPr>
          <w:rFonts w:ascii="Verdana" w:hAnsi="Verdana"/>
          <w:color w:val="000000"/>
          <w:sz w:val="18"/>
          <w:szCs w:val="18"/>
        </w:rPr>
        <w:lastRenderedPageBreak/>
        <w:t>тем ее общая характеристика не может быть понята без знания историко-правовых аспектов процесса становления и развития советского конституционно-правового института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Историческая новизна государственной собственности в РСФСР и</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полная несовместимость укоренившихся представлений о собственностью такого типа требовали в ходе ее исследования новых понятий и разработки адекватных ей специальных юридических конструкций, приведших впоследствии к созданию такого учения о праве государственной собственности, которое, заняв господствующие позиции в науке, получило затем и</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признание.</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Советский конституционно-правовой институт государственной собственности характеризуется тем, что начало социалистического конституционного регулирования государственной собственности было положено</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РСФСР 1918 г. В рамках развития данного института Конституция СССР 1936 г. определила государственную собственность уже в качестве основной формы социалистической собственности на орудия и средства производства, утвердившуюся в результате ликвидации капиталистической системы хозяйства, отмены частной собственности на орудия и средства производства и уничтожения эксплуатации человека человеком и определенную в качестве экономической основы СССР. В свою очередь, Конституция СССР 1977 г. признала, что государственная собственность — общее достояние всего советского народа.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в процессе реформ конституционного строя Закон СССР «</w:t>
      </w:r>
      <w:r>
        <w:rPr>
          <w:rStyle w:val="WW8Num4z0"/>
          <w:rFonts w:ascii="Verdana" w:hAnsi="Verdana"/>
          <w:color w:val="4682B4"/>
          <w:sz w:val="18"/>
          <w:szCs w:val="18"/>
        </w:rPr>
        <w:t>О собственности в СССР</w:t>
      </w:r>
      <w:r>
        <w:rPr>
          <w:rFonts w:ascii="Verdana" w:hAnsi="Verdana"/>
          <w:color w:val="000000"/>
          <w:sz w:val="18"/>
          <w:szCs w:val="18"/>
        </w:rPr>
        <w:t>» (1990) впервые в отечественном законодательстве установил многоуровневый характер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Государственная собственность как особая форма собственности в Российской Федерации характеризуется следующими признаками: 1) государственная собственность обеспечивает реализацию публичных (государственных) интересов; 2) государственная собственность осуществляется в границах территории</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 и(или) субъекта федерации; 3)</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государство и субъекты федерации от имени народа непосредственно осуществляют право государственного собственника, которые как специфические собственники объединяют качества традиционного собственника и управляющего всем комплексом государственного имущества; 4) наиболее значимые, уникальные ресурсы с точки зрения обеспечения власти народа, суверенности федеративного государства и самостоятельности власти субъекта федерации выступают в качестве объектов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Конституционно-правовой аспект государственной собственности требует признания качества самостоятельных субъектов права государственной собственности таких социальных общностей, как народ; нация; народы, проживающие на территории России и субъектов Российской Федерации; малочисленные народы и т.д., без</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их гражданско-правовым статусом.</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Одновременно с этим часть объектов государственной собственности обладает особыми свойствами и не входит в традиционные рамки регулирования институтом собственности гражданского права, а с конституционно-правовой точки зрения совокупность государственного имущества следует рассматривать как единый комплекс, который вовне представляется совокупностью взаимосвязанных объектов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Конституционно-правовой режим государственной собственности — это система норм, устанавливающая специфику предмета правовых отношений субъектов права с учетом</w:t>
      </w:r>
      <w:r>
        <w:rPr>
          <w:rStyle w:val="WW8Num3z0"/>
          <w:rFonts w:ascii="Verdana" w:hAnsi="Verdana"/>
          <w:color w:val="000000"/>
          <w:sz w:val="18"/>
          <w:szCs w:val="18"/>
        </w:rPr>
        <w:t> </w:t>
      </w:r>
      <w:r>
        <w:rPr>
          <w:rStyle w:val="WW8Num4z0"/>
          <w:rFonts w:ascii="Verdana" w:hAnsi="Verdana"/>
          <w:color w:val="4682B4"/>
          <w:sz w:val="18"/>
          <w:szCs w:val="18"/>
        </w:rPr>
        <w:t>публичного</w:t>
      </w:r>
      <w:r>
        <w:rPr>
          <w:rFonts w:ascii="Verdana" w:hAnsi="Verdana"/>
          <w:color w:val="000000"/>
          <w:sz w:val="18"/>
          <w:szCs w:val="18"/>
        </w:rPr>
        <w:t>, государственного интереса к целям, порядку и последствиям владения, пользования, распоряжения и управления объектами государственной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Конституционно-правовой режим, государственной собственности может быть рассмотрен на двух уровнях: институциональном (как особое сочетание юридических средств и приемов регулирования) и государственно-управленческом (как особый порядок деятельности государственных органов, призванный обеспечить соблюдение установленных правил).</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Разграничение государственной собственности можно рассматривать как конституционно определенный предмет совместного* ведения, реализация которого происходит на основе закона с использованием механизмов конституционно-правового режима государственной собственности, в соответствии с принципами: пообъектного разграничения государственной собственности; общности критериев разграничения государственной собственности; реестрового оформление объектов.</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отсутствие специального федерального закона, значение основного акта, регламентирующего процесс разграничения государственной собственности в России, до сих пор сохраняет</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РСФСР от 27.12.91 г. №3020-1, что подтверждает неудовлетворительную оценку существующей нормативно-правовой основы разграничения государственной собственности между Российской Федерацией и ее субъектами.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Дальнейшее развитие конституционных основ государственной собственности предполагает совершенствование действующего законодательства, связанного с конституционно-правовой регламентацией государственно-правовой охраны и защиты государственной собственности. В этой связи требуют поддержки и рассмотрения законодательные инициативы, которые могут, в первую очередь, послужить укреплению соответствующего статуса государственной собственности, эффективности конституционно-правового режима государственной собственности, а также будут способствовать укреплению</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законности процедур разграничения и изменения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Прежде всего, в качестве эффективной меры правовой защиты государственной собственности могут выступать разработка и принятие универсального комплексного Федерального конституционного закона «</w:t>
      </w:r>
      <w:r>
        <w:rPr>
          <w:rStyle w:val="WW8Num4z0"/>
          <w:rFonts w:ascii="Verdana" w:hAnsi="Verdana"/>
          <w:color w:val="4682B4"/>
          <w:sz w:val="18"/>
          <w:szCs w:val="18"/>
        </w:rPr>
        <w:t>О государственной собственности в Российской Федерации</w:t>
      </w:r>
      <w:r>
        <w:rPr>
          <w:rFonts w:ascii="Verdana" w:hAnsi="Verdana"/>
          <w:color w:val="000000"/>
          <w:sz w:val="18"/>
          <w:szCs w:val="18"/>
        </w:rPr>
        <w:t>».</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проведенного диссертационного исследования состоит в том, что в диссертации содержится системный анализ категории «</w:t>
      </w:r>
      <w:r>
        <w:rPr>
          <w:rStyle w:val="WW8Num4z0"/>
          <w:rFonts w:ascii="Verdana" w:hAnsi="Verdana"/>
          <w:color w:val="4682B4"/>
          <w:sz w:val="18"/>
          <w:szCs w:val="18"/>
        </w:rPr>
        <w:t>государственная собственность</w:t>
      </w:r>
      <w:r>
        <w:rPr>
          <w:rFonts w:ascii="Verdana" w:hAnsi="Verdana"/>
          <w:color w:val="000000"/>
          <w:sz w:val="18"/>
          <w:szCs w:val="18"/>
        </w:rPr>
        <w:t>». Собранный и обобщенный материал дает возможность проследить и оценить процесс становления и развития государственной собственности в России, выявить характер и направленность основных тенденций этого развития. Материал, представленный в. диссертации, позволяет глубже понять место и роль отношений государственной собственности в системе общественных отношений. Он- может быть использован при дальнейшем исследовании данной проблемы.</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Значимость исследования определяется и тем, что оно вносит вклад в развитие научного направления, связанного с обоснованием и развитием конституционной концепции права государственной собственности. Определенной научной новизной обладают положения и выводы, включающие рассмотрение сущности государственной собственности, как особой формы собственности в Российской Федерации и реализации права государственной собственности в соответствии с функционированием особого правового режима.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теоретическая значимость диссертационного исследования состоит в том, что оно позволяет проследить и оценить процесс создания,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оформления и реализации права государственной собственности на различных исторических этапах конституционного развития России. Это дает возможность существенно расширить социально-правовую характеристику рассматриваемой проблемы.</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 выводы, содержащиеся в работе, могут сыграть определенную роль в разработке теоретически обоснованной и практически действенной конституционной концепции государственной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Практическая'значимость исследования определяется возможностью' использования его результатов в процессе совершенствования законодательства, обеспечивающего реализацию права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Рекомендации и предложения диссертации могут быть использованы непосредственно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в процессе распоряжения и управления государственной собственностью. Так, результаты исследования могут быть полезны непосредственно для совершенствования деятельности государственных органов Российской Федерации и ее субъектов.</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могут применяться в процессе преподавания курсов конституционного, гражданского, административного права и других юридических дисциплин, спецкурсов, посвященных теории государственной собственности и экономическим основам конституционного строя России, а также дальнейшего углубленного изучения* феномена государственной собственности</w:t>
      </w:r>
      <w:r>
        <w:rPr>
          <w:rStyle w:val="WW8Num3z0"/>
          <w:rFonts w:ascii="Verdana" w:hAnsi="Verdana"/>
          <w:color w:val="000000"/>
          <w:sz w:val="18"/>
          <w:szCs w:val="18"/>
        </w:rPr>
        <w:t> </w:t>
      </w:r>
      <w:r>
        <w:rPr>
          <w:rStyle w:val="WW8Num4z0"/>
          <w:rFonts w:ascii="Verdana" w:hAnsi="Verdana"/>
          <w:color w:val="4682B4"/>
          <w:sz w:val="18"/>
          <w:szCs w:val="18"/>
        </w:rPr>
        <w:t>правоведами</w:t>
      </w:r>
      <w:r>
        <w:rPr>
          <w:rFonts w:ascii="Verdana" w:hAnsi="Verdana"/>
          <w:color w:val="000000"/>
          <w:sz w:val="18"/>
          <w:szCs w:val="18"/>
        </w:rPr>
        <w:t>, экономистами, социологами.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Автором по теме диссертации опубликовано 6 научных статей, одна из которых опубликована в ведущих рецензируемых журналах</w:t>
      </w:r>
      <w:r>
        <w:rPr>
          <w:rStyle w:val="WW8Num3z0"/>
          <w:rFonts w:ascii="Verdana" w:hAnsi="Verdana"/>
          <w:color w:val="000000"/>
          <w:sz w:val="18"/>
          <w:szCs w:val="18"/>
        </w:rPr>
        <w:t> </w:t>
      </w:r>
      <w:r>
        <w:rPr>
          <w:rStyle w:val="WW8Num4z0"/>
          <w:rFonts w:ascii="Verdana" w:hAnsi="Verdana"/>
          <w:color w:val="4682B4"/>
          <w:sz w:val="18"/>
          <w:szCs w:val="18"/>
        </w:rPr>
        <w:t>ВАК</w:t>
      </w:r>
      <w:r>
        <w:rPr>
          <w:rFonts w:ascii="Verdana" w:hAnsi="Verdana"/>
          <w:color w:val="000000"/>
          <w:sz w:val="18"/>
          <w:szCs w:val="18"/>
        </w:rPr>
        <w:t>. Основные положения докладывались на заседании кафедры, излагались на различного рода научно-практических конференциях и семинарах, проходивших в Ростове на Дону, Краснодаре.</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 определена характером и объемом научного исследования и включает в себя введение, две главы, объединяющие пять параграфов, заключение и список использованной литературы.</w:t>
      </w:r>
    </w:p>
    <w:p w:rsidR="00944502" w:rsidRDefault="00944502" w:rsidP="0094450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Горчакова, Ирина Юрьевна</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Как центральный институт правовой системы в целом право собственности сосредоточивает на себе внимание отражающей эту систему юридической доктрины уже со времени ее зарождения. Еще основатели правовых учений древнего мира пытались понять суть вопроса о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важным представляется, что государственная' собственность должна рассматриваться как самостоятельное социально-правовое явление, имеющее собственную историю происхождения и развития.</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этом качестве государственная собственность не может расцениваться как политический противовес частной собственности. Одновременно с этим необходимо учитывать, что природа государственной собственности (как правило) раскрывается в соотношении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и частной собственности. Характер этого соотношения предопределяется проблемой деления права на частное и</w:t>
      </w:r>
      <w:r>
        <w:rPr>
          <w:rStyle w:val="WW8Num3z0"/>
          <w:rFonts w:ascii="Verdana" w:hAnsi="Verdana"/>
          <w:color w:val="000000"/>
          <w:sz w:val="18"/>
          <w:szCs w:val="18"/>
        </w:rPr>
        <w:t> </w:t>
      </w:r>
      <w:r>
        <w:rPr>
          <w:rStyle w:val="WW8Num4z0"/>
          <w:rFonts w:ascii="Verdana" w:hAnsi="Verdana"/>
          <w:color w:val="4682B4"/>
          <w:sz w:val="18"/>
          <w:szCs w:val="18"/>
        </w:rPr>
        <w:t>публичное</w:t>
      </w:r>
      <w:r>
        <w:rPr>
          <w:rFonts w:ascii="Verdana" w:hAnsi="Verdana"/>
          <w:color w:val="000000"/>
          <w:sz w:val="18"/>
          <w:szCs w:val="18"/>
        </w:rPr>
        <w:t>.</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Вопрос о соотношении частной и публичной форм собственности предусматривает ряд позиций по диалектике этих категорий в экономической и правовой системе общества. К крайне радикальным подходам следует отнести, с одной стороны, отрицание самостоятельной природы и места публичной собственности при явном приоритете частной собственности (классический либеральный вариант); с другой стороны, абсолютизацию публичной собственности при подавлении частной формы (социалистический, или советский, вариант).</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практически все представители социалистической идеи видели источник социальных бед в частной собственности, связывая надежды на переустройство общества с переходом к собственности общественной. И при всем своем неприятии современными</w:t>
      </w:r>
      <w:r>
        <w:rPr>
          <w:rStyle w:val="WW8Num3z0"/>
          <w:rFonts w:ascii="Verdana" w:hAnsi="Verdana"/>
          <w:color w:val="000000"/>
          <w:sz w:val="18"/>
          <w:szCs w:val="18"/>
        </w:rPr>
        <w:t> </w:t>
      </w:r>
      <w:r>
        <w:rPr>
          <w:rStyle w:val="WW8Num4z0"/>
          <w:rFonts w:ascii="Verdana" w:hAnsi="Verdana"/>
          <w:color w:val="4682B4"/>
          <w:sz w:val="18"/>
          <w:szCs w:val="18"/>
        </w:rPr>
        <w:t>юристами</w:t>
      </w:r>
      <w:r>
        <w:rPr>
          <w:rStyle w:val="WW8Num3z0"/>
          <w:rFonts w:ascii="Verdana" w:hAnsi="Verdana"/>
          <w:color w:val="000000"/>
          <w:sz w:val="18"/>
          <w:szCs w:val="18"/>
        </w:rPr>
        <w:t> </w:t>
      </w:r>
      <w:r>
        <w:rPr>
          <w:rFonts w:ascii="Verdana" w:hAnsi="Verdana"/>
          <w:color w:val="000000"/>
          <w:sz w:val="18"/>
          <w:szCs w:val="18"/>
        </w:rPr>
        <w:t>марксистской теории о собственности она все-таки внесла определенный вклад в современную науку и заслуживает внимания.</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признать, что государственная собственность и ее юридическое выражение в</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праве выступают необходимой экономической и правовой основой обеспечения интересов человека общественного, основных общественных интересов. Государственная собственность является также важнейшей экономической основой реализации функций</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Для понимания государственной собственности необходимо обратиться также к вопросу, связанному с выявлением правовой природы отношений собственности, с характеристикой собственности как определенного юридического института. В законодательстве, относящемся к началу XIX в., например, во французском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Fonts w:ascii="Verdana" w:hAnsi="Verdana"/>
          <w:color w:val="000000"/>
          <w:sz w:val="18"/>
          <w:szCs w:val="18"/>
        </w:rPr>
        <w:t>, право собственности по образцу римских источников определялось как наиболее полное господство лица над вещью (plena in re potestas). Такими же долгое время были и наиболее распространенные конструкции права собственности, выдвигавшиеся,</w:t>
      </w:r>
      <w:r>
        <w:rPr>
          <w:rStyle w:val="WW8Num3z0"/>
          <w:rFonts w:ascii="Verdana" w:hAnsi="Verdana"/>
          <w:color w:val="000000"/>
          <w:sz w:val="18"/>
          <w:szCs w:val="18"/>
        </w:rPr>
        <w:t> </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доктриной. Их разрабатывали и отстаивали: во Франции - Потье, Бодри-Лакантинери, Шово, Ро, Колен, Капитан и др.; в Германии -</w:t>
      </w:r>
      <w:r>
        <w:rPr>
          <w:rStyle w:val="WW8Num3z0"/>
          <w:rFonts w:ascii="Verdana" w:hAnsi="Verdana"/>
          <w:color w:val="000000"/>
          <w:sz w:val="18"/>
          <w:szCs w:val="18"/>
        </w:rPr>
        <w:t> </w:t>
      </w:r>
      <w:r>
        <w:rPr>
          <w:rStyle w:val="WW8Num4z0"/>
          <w:rFonts w:ascii="Verdana" w:hAnsi="Verdana"/>
          <w:color w:val="4682B4"/>
          <w:sz w:val="18"/>
          <w:szCs w:val="18"/>
        </w:rPr>
        <w:t>Савиньи</w:t>
      </w:r>
      <w:r>
        <w:rPr>
          <w:rFonts w:ascii="Verdana" w:hAnsi="Verdana"/>
          <w:color w:val="000000"/>
          <w:sz w:val="18"/>
          <w:szCs w:val="18"/>
        </w:rPr>
        <w:t>, Регельсбергер, Кунтце, Дернбург, Тур и др.; в России - Победоносцев,</w:t>
      </w:r>
      <w:r>
        <w:rPr>
          <w:rStyle w:val="WW8Num3z0"/>
          <w:rFonts w:ascii="Verdana" w:hAnsi="Verdana"/>
          <w:color w:val="000000"/>
          <w:sz w:val="18"/>
          <w:szCs w:val="18"/>
        </w:rPr>
        <w:t> </w:t>
      </w:r>
      <w:r>
        <w:rPr>
          <w:rStyle w:val="WW8Num4z0"/>
          <w:rFonts w:ascii="Verdana" w:hAnsi="Verdana"/>
          <w:color w:val="4682B4"/>
          <w:sz w:val="18"/>
          <w:szCs w:val="18"/>
        </w:rPr>
        <w:t>Голевинский</w:t>
      </w:r>
      <w:r>
        <w:rPr>
          <w:rFonts w:ascii="Verdana" w:hAnsi="Verdana"/>
          <w:color w:val="000000"/>
          <w:sz w:val="18"/>
          <w:szCs w:val="18"/>
        </w:rPr>
        <w:t>, Мейер, Трепицын и др. Эти конструкции преследовали цели двоякого рода.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Одновременно с этим зарождался и постепенно привлекал все большее число сторонников иной взгляд на право собственности, усматривающий в нем не отношение лица к вещи, а отношение между самими людьми. Сторонниками этого взгляда были:</w:t>
      </w:r>
      <w:r>
        <w:rPr>
          <w:rStyle w:val="WW8Num3z0"/>
          <w:rFonts w:ascii="Verdana" w:hAnsi="Verdana"/>
          <w:color w:val="000000"/>
          <w:sz w:val="18"/>
          <w:szCs w:val="18"/>
        </w:rPr>
        <w:t> </w:t>
      </w:r>
      <w:r>
        <w:rPr>
          <w:rStyle w:val="WW8Num4z0"/>
          <w:rFonts w:ascii="Verdana" w:hAnsi="Verdana"/>
          <w:color w:val="4682B4"/>
          <w:sz w:val="18"/>
          <w:szCs w:val="18"/>
        </w:rPr>
        <w:t>Ортолан</w:t>
      </w:r>
      <w:r>
        <w:rPr>
          <w:rFonts w:ascii="Verdana" w:hAnsi="Verdana"/>
          <w:color w:val="000000"/>
          <w:sz w:val="18"/>
          <w:szCs w:val="18"/>
        </w:rPr>
        <w:t>, Глассон, Демог, Планиоль и др. во Франции;</w:t>
      </w:r>
      <w:r>
        <w:rPr>
          <w:rStyle w:val="WW8Num3z0"/>
          <w:rFonts w:ascii="Verdana" w:hAnsi="Verdana"/>
          <w:color w:val="000000"/>
          <w:sz w:val="18"/>
          <w:szCs w:val="18"/>
        </w:rPr>
        <w:t> </w:t>
      </w:r>
      <w:r>
        <w:rPr>
          <w:rStyle w:val="WW8Num4z0"/>
          <w:rFonts w:ascii="Verdana" w:hAnsi="Verdana"/>
          <w:color w:val="4682B4"/>
          <w:sz w:val="18"/>
          <w:szCs w:val="18"/>
        </w:rPr>
        <w:t>Виндшейд</w:t>
      </w:r>
      <w:r>
        <w:rPr>
          <w:rFonts w:ascii="Verdana" w:hAnsi="Verdana"/>
          <w:color w:val="000000"/>
          <w:sz w:val="18"/>
          <w:szCs w:val="18"/>
        </w:rPr>
        <w:t>, Штаммлер и др. в Германии;</w:t>
      </w:r>
      <w:r>
        <w:rPr>
          <w:rStyle w:val="WW8Num3z0"/>
          <w:rFonts w:ascii="Verdana" w:hAnsi="Verdana"/>
          <w:color w:val="000000"/>
          <w:sz w:val="18"/>
          <w:szCs w:val="18"/>
        </w:rPr>
        <w:t> </w:t>
      </w:r>
      <w:r>
        <w:rPr>
          <w:rStyle w:val="WW8Num4z0"/>
          <w:rFonts w:ascii="Verdana" w:hAnsi="Verdana"/>
          <w:color w:val="4682B4"/>
          <w:sz w:val="18"/>
          <w:szCs w:val="18"/>
        </w:rPr>
        <w:t>Шершеневич</w:t>
      </w:r>
      <w:r>
        <w:rPr>
          <w:rFonts w:ascii="Verdana" w:hAnsi="Verdana"/>
          <w:color w:val="000000"/>
          <w:sz w:val="18"/>
          <w:szCs w:val="18"/>
        </w:rPr>
        <w:t>, Коркунов, Синайский и др. в России.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точки зрения степени приближенности к реальной природе права собственности конструкция отношений между людьми, несомненно, преимуществует перед конструкцией отношений к вещи.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Содержание же субъективного права собственности принято было характеризовать через составляющие его</w:t>
      </w:r>
      <w:r>
        <w:rPr>
          <w:rStyle w:val="WW8Num3z0"/>
          <w:rFonts w:ascii="Verdana" w:hAnsi="Verdana"/>
          <w:color w:val="000000"/>
          <w:sz w:val="18"/>
          <w:szCs w:val="18"/>
        </w:rPr>
        <w:t> </w:t>
      </w:r>
      <w:r>
        <w:rPr>
          <w:rStyle w:val="WW8Num4z0"/>
          <w:rFonts w:ascii="Verdana" w:hAnsi="Verdana"/>
          <w:color w:val="4682B4"/>
          <w:sz w:val="18"/>
          <w:szCs w:val="18"/>
        </w:rPr>
        <w:t>правомочия</w:t>
      </w:r>
      <w:r>
        <w:rPr>
          <w:rFonts w:ascii="Verdana" w:hAnsi="Verdana"/>
          <w:color w:val="000000"/>
          <w:sz w:val="18"/>
          <w:szCs w:val="18"/>
        </w:rPr>
        <w:t xml:space="preserve">: владение, пользование и распоряжение определенными </w:t>
      </w:r>
      <w:r>
        <w:rPr>
          <w:rFonts w:ascii="Verdana" w:hAnsi="Verdana"/>
          <w:color w:val="000000"/>
          <w:sz w:val="18"/>
          <w:szCs w:val="18"/>
        </w:rPr>
        <w:lastRenderedPageBreak/>
        <w:t>социальными благами. Впервые в российском законодательстве названная «</w:t>
      </w:r>
      <w:r>
        <w:rPr>
          <w:rStyle w:val="WW8Num4z0"/>
          <w:rFonts w:ascii="Verdana" w:hAnsi="Verdana"/>
          <w:color w:val="4682B4"/>
          <w:sz w:val="18"/>
          <w:szCs w:val="18"/>
        </w:rPr>
        <w:t>триада</w:t>
      </w:r>
      <w:r>
        <w:rPr>
          <w:rFonts w:ascii="Verdana" w:hAnsi="Verdana"/>
          <w:color w:val="000000"/>
          <w:sz w:val="18"/>
          <w:szCs w:val="18"/>
        </w:rPr>
        <w:t>» получила закрепление в 1832 г. в Своде Законов Российской Империи (ст. 420 т. X, ч. 1).</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Наряду с этим, ст. 406 Т. X Свода гражданского законодательства определила понятие государственной собственности следующим образом: «все</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не принадлежащие никому в особенности, т.е. ни частным лицам, ни сословиям лиц, ни дворцовому ведомству, ни уделам, ни установлениям, принадлежат к составу</w:t>
      </w:r>
      <w:r>
        <w:rPr>
          <w:rStyle w:val="WW8Num3z0"/>
          <w:rFonts w:ascii="Verdana" w:hAnsi="Verdana"/>
          <w:color w:val="000000"/>
          <w:sz w:val="18"/>
          <w:szCs w:val="18"/>
        </w:rPr>
        <w:t> </w:t>
      </w:r>
      <w:r>
        <w:rPr>
          <w:rStyle w:val="WW8Num4z0"/>
          <w:rFonts w:ascii="Verdana" w:hAnsi="Verdana"/>
          <w:color w:val="4682B4"/>
          <w:sz w:val="18"/>
          <w:szCs w:val="18"/>
        </w:rPr>
        <w:t>имуществ</w:t>
      </w:r>
      <w:r>
        <w:rPr>
          <w:rStyle w:val="WW8Num3z0"/>
          <w:rFonts w:ascii="Verdana" w:hAnsi="Verdana"/>
          <w:color w:val="000000"/>
          <w:sz w:val="18"/>
          <w:szCs w:val="18"/>
        </w:rPr>
        <w:t> </w:t>
      </w:r>
      <w:r>
        <w:rPr>
          <w:rFonts w:ascii="Verdana" w:hAnsi="Verdana"/>
          <w:color w:val="000000"/>
          <w:sz w:val="18"/>
          <w:szCs w:val="18"/>
        </w:rPr>
        <w:t>государственных».</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нужно отметить, что общетеоретические трактовки природы-собственности создавали своего рода фундамент для прикладных интерпретаций понятия государственной собственности как в аспекте реформирования действующего законодательства, так и с учетом возможной перспективы. На этой основе было создано достаточно интересных учений о собственности в теории и философии права, включая</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концепцию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Значительное расширение вмешательства государства в хозяйственную жизнь в начале XX века повлекло более детальные формулировки норм о публичной (особенно государственной собственности) и ее объектах и привело к появлению довольно обширных перечней объектов государственной собственности на</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уровне. При этом процесс закрепления за государством определенных объектов собственности приобрел особый размах в 20 - 30 гг. XX века.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необходимо учитывать, что в первой половине XX века начала формироваться теория социалистической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с характерным для нее своеобразным регулированием отношений собственности и подходом к объектам собственности. Так, начало социалистического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регулирования государственной собственности было положено</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РСФСР 1918 г., в которой была поставлена задача по «</w:t>
      </w:r>
      <w:r>
        <w:rPr>
          <w:rStyle w:val="WW8Num4z0"/>
          <w:rFonts w:ascii="Verdana" w:hAnsi="Verdana"/>
          <w:color w:val="4682B4"/>
          <w:sz w:val="18"/>
          <w:szCs w:val="18"/>
        </w:rPr>
        <w:t>уничтожению эксплуатации человека человеком и водворению социализма</w:t>
      </w:r>
      <w:r>
        <w:rPr>
          <w:rFonts w:ascii="Verdana" w:hAnsi="Verdana"/>
          <w:color w:val="000000"/>
          <w:sz w:val="18"/>
          <w:szCs w:val="18"/>
        </w:rPr>
        <w:t>» (ст. 3, ст. 9) и раскрыты средства решения этой задачи.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признать, что в первые годы после победы Октябрьской революции юридическая доктрина сосредоточивается не столько на правовой разработке права собственности, диссонировавшей с самим фактом замены частнокапиталистической собственности ее историческим антиподом, сколько на выявлении особенностей, характеризующих специальные меры по созданию нового строя экономических отношений.</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историческая новизна государственной собственности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полная несовместимость укоренившихся представлений с собственностью такого типа требовали образования в ходе ее исследования новых понятий, разработки, адекватных ей специальных юридических конструкций, приведших впоследствии к созданию такого учения о праве государственной собственности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правах государственных органов, которое, заняв господствующие позиции в науке, получило затем и</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признание.</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в 1936 г. вновь принятая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СССР определила социалистическую собственность на орудия и средства производства, утвердившуюся в результате ликвидации капиталистической системы хозяйства, отмены частной собственности на орудия и средства производства и уничтожения эксплуатации человека человеком в качестве экономической основы СССР (ст. 4). При этом впервые были</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формы социалистической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Было безоговорочно признано, что единым и единственным носителем права собственности на государственное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является весь советский народ в лице социалистического государства и что это право не принадлежит и не может принадлежать отдельным государственным органам.</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Рассматривая исторические аспекты формирования конституционно-правовой концепции государственной собственности в России, следует отметить, что в Конституции СССР 1977 г. (ст. 11) было указано, что государственная собственность — общее достояние всего советского народа. Это означало, что ее субъектом является советский народ в лице своего государства.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Являясь всенародным достоянием, государственная социалистическая собственность составляла единый фонд, находящийся в распоряжении всего общества. Единство фонда государственной социалистической собственности, ее определение Конституцией СССР 1977 г. в качестве всенародного достояния давало основание сделать вывод о том, что государственная социалистическая собственность неделима, что единым ее субъектом является Союз</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который располагает соответствующими правомочиями владения, пользования и распоряжения ею.</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процессе реформ конституционного строя Закон СССР «</w:t>
      </w:r>
      <w:r>
        <w:rPr>
          <w:rStyle w:val="WW8Num4z0"/>
          <w:rFonts w:ascii="Verdana" w:hAnsi="Verdana"/>
          <w:color w:val="4682B4"/>
          <w:sz w:val="18"/>
          <w:szCs w:val="18"/>
        </w:rPr>
        <w:t>О собственности в СССР</w:t>
      </w:r>
      <w:r>
        <w:rPr>
          <w:rFonts w:ascii="Verdana" w:hAnsi="Verdana"/>
          <w:color w:val="000000"/>
          <w:sz w:val="18"/>
          <w:szCs w:val="18"/>
        </w:rPr>
        <w:t>» (1990) впервые в отечественном законодательстве установил многоуровневый характер государственной собственности, которая включала в себя: 1) собственность СССР; 2) собственность республик; 3) собственность автономных областей, автономных округов; 4) собственность административно-территориальных образований коммунальную).</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последнюю</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СССР в 1990 году были внесены изменения, предусматривающие разграничения государственной собственности на общесоюзную собственность, собственность автономных республик, автономных областей, автономных округов, краев, областей и других административно-территориальных единиц (коммунальная собственность) (ст. 13).</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изменения действующего законодательства 15 декабря 1990 г. была предложена и новая редакция Конституции</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требуется отметить, что в результате принятия Конституции РФ 1993 г. конституционно-правовая концепция государственной собственности в России приобрела свое иное содержание и оформление. Вместе с тем ее общая характеристика не может быть понята без знания историко-правовых аспектов процесса становления и развития советского конституционно-правового института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Для понимания природы государственной собственности важное значение имеет</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категории «</w:t>
      </w:r>
      <w:r>
        <w:rPr>
          <w:rStyle w:val="WW8Num4z0"/>
          <w:rFonts w:ascii="Verdana" w:hAnsi="Verdana"/>
          <w:color w:val="4682B4"/>
          <w:sz w:val="18"/>
          <w:szCs w:val="18"/>
        </w:rPr>
        <w:t>форм собственности</w:t>
      </w:r>
      <w:r>
        <w:rPr>
          <w:rFonts w:ascii="Verdana" w:hAnsi="Verdana"/>
          <w:color w:val="000000"/>
          <w:sz w:val="18"/>
          <w:szCs w:val="18"/>
        </w:rPr>
        <w:t>». Однако исследователям приходится сталкиваться с отсутствием единой терминологии, критериев классификации, смешением базовых понятий, таких как форма, тип, вид собственности. Вместе с тем традиционно в российской экономической и правовой литературе выделяют экономическую и правовую категории форм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Форма собственности, представленная способом; организации-отношений собственности, как экономическая категория не совпадает с: формой собственности как способом осуществления права собственности. В" этом смысле форма собственности предстает в качестве формы права собственности — совокупности правовых норм,</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принадлежность материальных благ определенным субъектам и устанавливающих правовой режим соответствующего имущества.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формой собственности связывают характер объектов присвоения, основания и особенности приобретения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этого права, правовой режим осуществления данного права, объем возможных</w:t>
      </w:r>
      <w:r>
        <w:rPr>
          <w:rStyle w:val="WW8Num3z0"/>
          <w:rFonts w:ascii="Verdana" w:hAnsi="Verdana"/>
          <w:color w:val="000000"/>
          <w:sz w:val="18"/>
          <w:szCs w:val="18"/>
        </w:rPr>
        <w:t> </w:t>
      </w:r>
      <w:r>
        <w:rPr>
          <w:rStyle w:val="WW8Num4z0"/>
          <w:rFonts w:ascii="Verdana" w:hAnsi="Verdana"/>
          <w:color w:val="4682B4"/>
          <w:sz w:val="18"/>
          <w:szCs w:val="18"/>
        </w:rPr>
        <w:t>правомерных</w:t>
      </w:r>
      <w:r>
        <w:rPr>
          <w:rStyle w:val="WW8Num3z0"/>
          <w:rFonts w:ascii="Verdana" w:hAnsi="Verdana"/>
          <w:color w:val="000000"/>
          <w:sz w:val="18"/>
          <w:szCs w:val="18"/>
        </w:rPr>
        <w:t> </w:t>
      </w:r>
      <w:r>
        <w:rPr>
          <w:rFonts w:ascii="Verdana" w:hAnsi="Verdana"/>
          <w:color w:val="000000"/>
          <w:sz w:val="18"/>
          <w:szCs w:val="18"/>
        </w:rPr>
        <w:t>действий собственника.</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Категория «форма собственности позволяет выделить и обеспечить определенную, правовую поддержку тем основным формам собственности как способам экономической деятельности, которые наиболее полно соответствуют социальной природе российского государства и перспективному направлению экономического развития страны.</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всей системы правового регулирования в нашей стране в современный период приобрело решающее значение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закрепление принципа экономического многообразия форм собственности в качестве</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основы российского общества и государства. Согласно ст. 8 Конституции РФ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и защищаются равным образом частная, государственная, муниципальная и иные формы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Игнорирование конституционно-признанных форм собственности как самостоятельных социально-экономических и правовых категорий фактически направлено на абсолютизацию частной собственности как основы нового строя.</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Следует признать, что государственная собственность - это особая форма собственности. По содержанию право государственной собственности не отличается от содержания права собственности вообще. Вместе с тем государственной форме собственности присущ ряд особенностей:</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Российская Федерация- в лице органов власти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порядке сама устанавливает законодательство о праве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государство, как официальный представитель общества, способно вырабатывать и приводить в жизнь определенную экономическую политику в масштабах всей страны;</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субъектный состав права государственной собственности отличается от субъектов права других форм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объектный состав собственности государства также отличается- от объектов других форм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имеют место особенности приобретения права государственной собственности (налоги и иные обязательные платежи,</w:t>
      </w:r>
      <w:r>
        <w:rPr>
          <w:rStyle w:val="WW8Num3z0"/>
          <w:rFonts w:ascii="Verdana" w:hAnsi="Verdana"/>
          <w:color w:val="000000"/>
          <w:sz w:val="18"/>
          <w:szCs w:val="18"/>
        </w:rPr>
        <w:t> </w:t>
      </w:r>
      <w:r>
        <w:rPr>
          <w:rStyle w:val="WW8Num4z0"/>
          <w:rFonts w:ascii="Verdana" w:hAnsi="Verdana"/>
          <w:color w:val="4682B4"/>
          <w:sz w:val="18"/>
          <w:szCs w:val="18"/>
        </w:rPr>
        <w:t>конфискация</w:t>
      </w:r>
      <w:r>
        <w:rPr>
          <w:rStyle w:val="WW8Num3z0"/>
          <w:rFonts w:ascii="Verdana" w:hAnsi="Verdana"/>
          <w:color w:val="000000"/>
          <w:sz w:val="18"/>
          <w:szCs w:val="18"/>
        </w:rPr>
        <w:t> </w:t>
      </w:r>
      <w:r>
        <w:rPr>
          <w:rFonts w:ascii="Verdana" w:hAnsi="Verdana"/>
          <w:color w:val="000000"/>
          <w:sz w:val="18"/>
          <w:szCs w:val="18"/>
        </w:rPr>
        <w:t>имущества и т.д.);</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государственная собственность имеет особый правовой режим;</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государство располагает специальным аппаратом охраны и защиты института собственности, обладает монополией на осуществление</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в этих целях.</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правом государственной собственности может пониматься право народа, населения государства и субъекта федерации непосредственно или через органы государственной власти владеть, пользоваться и распоряжаться государственным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в целях удовлетворения государственных интересов.</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 государственной собственности в объективном смысле — это совокупность правовых норм, регулирующих общественные отношения по владению, пользованию и распоряжению государственной собственностью, представленная как осуществляемые народом или населением непосредственно или посредством</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образований (государства, государственных образований) волевые отношения господства над определенными объектами в целях удовлетворения публичных интересов общества, государства, населения субъектов федерации.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признаков государственной собственности как особой формы собственности в Российской Федерации выступают: 1) цель: обеспечивает реализацию публичных (государственных) интересов; 2) территориальность: осуществляется в границах территории</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 и(или) субъекта федерации; 3) особенность субъектов: от имени народа непосредственно осуществляют право государственного собственника</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государство и субъекты федерации, которые как специфические собственники объединяют качества традиционного собственника и управляющего всем комплексом государственного имущества; 4) особенность объектов: наиболее значимые, уникальные ресурсы с точки зрения обеспечения власти народа, суверенности государства и самостоятельности власти государственных образований выступают в качестве объектов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вызывает</w:t>
      </w:r>
      <w:r>
        <w:rPr>
          <w:rStyle w:val="WW8Num3z0"/>
          <w:rFonts w:ascii="Verdana" w:hAnsi="Verdana"/>
          <w:color w:val="000000"/>
          <w:sz w:val="18"/>
          <w:szCs w:val="18"/>
        </w:rPr>
        <w:t> </w:t>
      </w:r>
      <w:r>
        <w:rPr>
          <w:rStyle w:val="WW8Num4z0"/>
          <w:rFonts w:ascii="Verdana" w:hAnsi="Verdana"/>
          <w:color w:val="4682B4"/>
          <w:sz w:val="18"/>
          <w:szCs w:val="18"/>
        </w:rPr>
        <w:t>возражения</w:t>
      </w:r>
      <w:r>
        <w:rPr>
          <w:rStyle w:val="WW8Num3z0"/>
          <w:rFonts w:ascii="Verdana" w:hAnsi="Verdana"/>
          <w:color w:val="000000"/>
          <w:sz w:val="18"/>
          <w:szCs w:val="18"/>
        </w:rPr>
        <w:t> </w:t>
      </w:r>
      <w:r>
        <w:rPr>
          <w:rFonts w:ascii="Verdana" w:hAnsi="Verdana"/>
          <w:color w:val="000000"/>
          <w:sz w:val="18"/>
          <w:szCs w:val="18"/>
        </w:rPr>
        <w:t>и предложения принятия Федерального закона, который должен определить четкий правовой статус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На основании вышеизложенного, представляется, что конституционно-правовой аспект государственной собственности требует признания качества самостоятельных субъектов права государственной собственности для таких категорий, как народ, нация, народы, проживающие на территории России и субъектов Российской Федерации, население федеративного государства и субъектов Российской Федерации, малочисленные народы и т.д., без</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их гражданско-правовым статусом.</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следует признать, что у народа остается конституционное качество</w:t>
      </w:r>
      <w:r>
        <w:rPr>
          <w:rStyle w:val="WW8Num3z0"/>
          <w:rFonts w:ascii="Verdana" w:hAnsi="Verdana"/>
          <w:color w:val="000000"/>
          <w:sz w:val="18"/>
          <w:szCs w:val="18"/>
        </w:rPr>
        <w:t> </w:t>
      </w:r>
      <w:r>
        <w:rPr>
          <w:rStyle w:val="WW8Num4z0"/>
          <w:rFonts w:ascii="Verdana" w:hAnsi="Verdana"/>
          <w:color w:val="4682B4"/>
          <w:sz w:val="18"/>
          <w:szCs w:val="18"/>
        </w:rPr>
        <w:t>суверена</w:t>
      </w:r>
      <w:r>
        <w:rPr>
          <w:rStyle w:val="WW8Num3z0"/>
          <w:rFonts w:ascii="Verdana" w:hAnsi="Verdana"/>
          <w:color w:val="000000"/>
          <w:sz w:val="18"/>
          <w:szCs w:val="18"/>
        </w:rPr>
        <w:t> </w:t>
      </w:r>
      <w:r>
        <w:rPr>
          <w:rFonts w:ascii="Verdana" w:hAnsi="Verdana"/>
          <w:color w:val="000000"/>
          <w:sz w:val="18"/>
          <w:szCs w:val="18"/>
        </w:rPr>
        <w:t>в отношениях к государственной собственности и одновременно государство получает статус субъекта права государственной собственности, что удобно для гражданско-правового понимания механизма осуществления права государственной собственности. Наиболее сложным в данной конструкции является, во-первых, распределение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собственника между народом и государством, во-вторых, формирование адекватного механизма согласования полномочий государственного,собственника между народом и государством.</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Наиболее сложным является вопрос об объектах права государственной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Во-первых, часть объектов государственной собственности обладает особыми свойствами и не входит в традиционные рамки регулирования институтом собственности гражданского права.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комплекс государственного имущества требует единых подходов и методов в правовом регулировании.</w:t>
      </w:r>
      <w:r>
        <w:rPr>
          <w:rStyle w:val="WW8Num3z0"/>
          <w:rFonts w:ascii="Verdana" w:hAnsi="Verdana"/>
          <w:color w:val="000000"/>
          <w:sz w:val="18"/>
          <w:szCs w:val="18"/>
        </w:rPr>
        <w:t> </w:t>
      </w:r>
      <w:r>
        <w:rPr>
          <w:rStyle w:val="WW8Num4z0"/>
          <w:rFonts w:ascii="Verdana" w:hAnsi="Verdana"/>
          <w:color w:val="4682B4"/>
          <w:sz w:val="18"/>
          <w:szCs w:val="18"/>
        </w:rPr>
        <w:t>Частноправовое</w:t>
      </w:r>
      <w:r>
        <w:rPr>
          <w:rStyle w:val="WW8Num3z0"/>
          <w:rFonts w:ascii="Verdana" w:hAnsi="Verdana"/>
          <w:color w:val="000000"/>
          <w:sz w:val="18"/>
          <w:szCs w:val="18"/>
        </w:rPr>
        <w:t> </w:t>
      </w:r>
      <w:r>
        <w:rPr>
          <w:rFonts w:ascii="Verdana" w:hAnsi="Verdana"/>
          <w:color w:val="000000"/>
          <w:sz w:val="18"/>
          <w:szCs w:val="18"/>
        </w:rPr>
        <w:t>регулирование наиболее действенно и понятно на уровне функ-ционирования объектов государственного имущества в гражданском обороте.</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В-третьих, с конституционно-правовой точки зрения совокупность государственного имущества следует рассматривать как единый комплекс, который вовне представляется совокупностью взаимосвязанных объектов государственной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В-четвертых, в качестве особой категории государственного имущества должно выделяться национальное достояние. Эта совокупность материальных и нематериальных объектов наиболее тесно связана с понятиями общественного блага многонационального народа, т.к. обусловливает и обеспечивает уникальность развития этой конституционной категории.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системе российского права для исследования содержания проблем государственной собственности важное значение имеет институт правового режима, который разрабатывается в теории права,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Fonts w:ascii="Verdana" w:hAnsi="Verdana"/>
          <w:color w:val="000000"/>
          <w:sz w:val="18"/>
          <w:szCs w:val="18"/>
        </w:rPr>
        <w:t>, в международном и других отраслях права.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Понятие «</w:t>
      </w:r>
      <w:r>
        <w:rPr>
          <w:rStyle w:val="WW8Num4z0"/>
          <w:rFonts w:ascii="Verdana" w:hAnsi="Verdana"/>
          <w:color w:val="4682B4"/>
          <w:sz w:val="18"/>
          <w:szCs w:val="18"/>
        </w:rPr>
        <w:t>правовой режим</w:t>
      </w:r>
      <w:r>
        <w:rPr>
          <w:rFonts w:ascii="Verdana" w:hAnsi="Verdana"/>
          <w:color w:val="000000"/>
          <w:sz w:val="18"/>
          <w:szCs w:val="18"/>
        </w:rPr>
        <w:t>» во всей совокупности всех признаков позволяет более глубоко и полно раскрыть состояние современного общества и государства.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в юридической науке была предпринята попытка выделить признаки, присущие правовым режимам: 1) они устанавливаются законодательством и обеспечиваются</w:t>
      </w:r>
      <w:r>
        <w:rPr>
          <w:rStyle w:val="WW8Num3z0"/>
          <w:rFonts w:ascii="Verdana" w:hAnsi="Verdana"/>
          <w:color w:val="000000"/>
          <w:sz w:val="18"/>
          <w:szCs w:val="18"/>
        </w:rPr>
        <w:t> </w:t>
      </w:r>
      <w:r>
        <w:rPr>
          <w:rStyle w:val="WW8Num4z0"/>
          <w:rFonts w:ascii="Verdana" w:hAnsi="Verdana"/>
          <w:color w:val="4682B4"/>
          <w:sz w:val="18"/>
          <w:szCs w:val="18"/>
        </w:rPr>
        <w:t>принудительной</w:t>
      </w:r>
      <w:r>
        <w:rPr>
          <w:rFonts w:ascii="Verdana" w:hAnsi="Verdana"/>
          <w:color w:val="000000"/>
          <w:sz w:val="18"/>
          <w:szCs w:val="18"/>
        </w:rPr>
        <w:t>1 силой государством^ 2) особым образом регламентируют конкретные сферы общественных отношений, 3) представляют специфический порядок правового регулирования, состоящий из совокупности юридических средств и характеризующийся определенным их сочетанием, 4) наиболее устойчивым и определяющим, в их содержании, является общее юридическое положение субъектов права, в котором концентрируются все особенности правового режима в целом, 5) выступают как конечный результат, правовой климат, сложившийся в обществе в результате использования правовой формы регулирования общественных отношений.</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 российское законодательство, признавая общий принцип равенства всех форм собственности, достаточно широко использует институт правового режима отдельных объектов государственной* собственности. Примером могут быть режимы «</w:t>
      </w:r>
      <w:r>
        <w:rPr>
          <w:rStyle w:val="WW8Num4z0"/>
          <w:rFonts w:ascii="Verdana" w:hAnsi="Verdana"/>
          <w:color w:val="4682B4"/>
          <w:sz w:val="18"/>
          <w:szCs w:val="18"/>
        </w:rPr>
        <w:t>исторического и культурного наследия</w:t>
      </w:r>
      <w:r>
        <w:rPr>
          <w:rFonts w:ascii="Verdana" w:hAnsi="Verdana"/>
          <w:color w:val="000000"/>
          <w:sz w:val="18"/>
          <w:szCs w:val="18"/>
        </w:rPr>
        <w:t>», «</w:t>
      </w:r>
      <w:r>
        <w:rPr>
          <w:rStyle w:val="WW8Num4z0"/>
          <w:rFonts w:ascii="Verdana" w:hAnsi="Verdana"/>
          <w:color w:val="4682B4"/>
          <w:sz w:val="18"/>
          <w:szCs w:val="18"/>
        </w:rPr>
        <w:t>памятников истории и культуры</w:t>
      </w:r>
      <w:r>
        <w:rPr>
          <w:rFonts w:ascii="Verdana" w:hAnsi="Verdana"/>
          <w:color w:val="000000"/>
          <w:sz w:val="18"/>
          <w:szCs w:val="18"/>
        </w:rPr>
        <w:t>», «</w:t>
      </w:r>
      <w:r>
        <w:rPr>
          <w:rStyle w:val="WW8Num4z0"/>
          <w:rFonts w:ascii="Verdana" w:hAnsi="Verdana"/>
          <w:color w:val="4682B4"/>
          <w:sz w:val="18"/>
          <w:szCs w:val="18"/>
        </w:rPr>
        <w:t>особо ценных объектов культурного наследия</w:t>
      </w:r>
      <w:r>
        <w:rPr>
          <w:rFonts w:ascii="Verdana" w:hAnsi="Verdana"/>
          <w:color w:val="000000"/>
          <w:sz w:val="18"/>
          <w:szCs w:val="18"/>
        </w:rPr>
        <w:t>», применяемые в законодательстве о библиотечном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об архивном фонде и архивах Российской Федерации, о культуре.</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Конституционно-правовой режим в сфере права государственной собственности — это система норм, устанавливающая специфику предмета правовых отношений субъектов права с учетом публичного, государственного интереса к целям, порядку и последствиям владения, пользования, распоряжения и управления объектами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государственный интерес всегда является</w:t>
      </w:r>
      <w:r>
        <w:rPr>
          <w:rStyle w:val="WW8Num3z0"/>
          <w:rFonts w:ascii="Verdana" w:hAnsi="Verdana"/>
          <w:color w:val="000000"/>
          <w:sz w:val="18"/>
          <w:szCs w:val="18"/>
        </w:rPr>
        <w:t> </w:t>
      </w:r>
      <w:r>
        <w:rPr>
          <w:rStyle w:val="WW8Num4z0"/>
          <w:rFonts w:ascii="Verdana" w:hAnsi="Verdana"/>
          <w:color w:val="4682B4"/>
          <w:sz w:val="18"/>
          <w:szCs w:val="18"/>
        </w:rPr>
        <w:t>публичным</w:t>
      </w:r>
      <w:r>
        <w:rPr>
          <w:rFonts w:ascii="Verdana" w:hAnsi="Verdana"/>
          <w:color w:val="000000"/>
          <w:sz w:val="18"/>
          <w:szCs w:val="18"/>
        </w:rPr>
        <w:t>, который выражает конституционно оформленные и имеющие установленные формы правового признания потребности государственно оформленного общества (народа, нации), а также потребности гражданского общества.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Основная сложность в реализации различных интересов разных уровней заключается в их соотношении, расстановке приоритетов. В одних случаях безусловный приоритет имеет общенациональный</w:t>
      </w:r>
      <w:r>
        <w:rPr>
          <w:rStyle w:val="WW8Num3z0"/>
          <w:rFonts w:ascii="Verdana" w:hAnsi="Verdana"/>
          <w:color w:val="000000"/>
          <w:sz w:val="18"/>
          <w:szCs w:val="18"/>
        </w:rPr>
        <w:t>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интерес, в других — публичный интерес населения региона, особенно в тех случаях, когда приоритет этого интереса предусмотрен Конституцией РФ, например в ст. 73 (</w:t>
      </w:r>
      <w:r>
        <w:rPr>
          <w:rStyle w:val="WW8Num4z0"/>
          <w:rFonts w:ascii="Verdana" w:hAnsi="Verdana"/>
          <w:color w:val="4682B4"/>
          <w:sz w:val="18"/>
          <w:szCs w:val="18"/>
        </w:rPr>
        <w:t>исключительные</w:t>
      </w:r>
      <w:r>
        <w:rPr>
          <w:rStyle w:val="WW8Num3z0"/>
          <w:rFonts w:ascii="Verdana" w:hAnsi="Verdana"/>
          <w:color w:val="000000"/>
          <w:sz w:val="18"/>
          <w:szCs w:val="18"/>
        </w:rPr>
        <w:t> </w:t>
      </w:r>
      <w:r>
        <w:rPr>
          <w:rFonts w:ascii="Verdana" w:hAnsi="Verdana"/>
          <w:color w:val="000000"/>
          <w:sz w:val="18"/>
          <w:szCs w:val="18"/>
        </w:rPr>
        <w:t>полномочия субъекта РФ).</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Конституционно-правовой режим государственной собственности может быть рассмотрен на двух уровнях: институциональном (как особое сочетание юридических средств и приемов регулирования) и государственно-управленческом (как особый порядок деятельности государственных органов, призванный обеспечить соблюдение установленных правил).</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Институционально-правовой уровень конституционно-правового режима государственной собственности закрепляется- в нормативных, актах при помощи</w:t>
      </w:r>
      <w:r>
        <w:rPr>
          <w:rStyle w:val="WW8Num3z0"/>
          <w:rFonts w:ascii="Verdana" w:hAnsi="Verdana"/>
          <w:color w:val="000000"/>
          <w:sz w:val="18"/>
          <w:szCs w:val="18"/>
        </w:rPr>
        <w:t> </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запретительных, ограничительных и обязывающих норм, способов и типов правового регулирования и характеризует юридическое положение субъектов и объектов государственной собственности, порядок и основание приобретения и прекращения права государственной собственности, а также особенности юридического статуса носителя режима.</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конституционно-правовой режим государственной собственности будет проявляться, в установлении предписывающих, императивных норм относительно: а) свойств определенных объектов государственной собственности; б) особых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субъектам, которые вступают в</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относительно этих объектов; в)</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 xml:space="preserve">порядка установления исключений из общих правил института государственной собственности; </w:t>
      </w:r>
      <w:r>
        <w:rPr>
          <w:rFonts w:ascii="Verdana" w:hAnsi="Verdana"/>
          <w:color w:val="000000"/>
          <w:sz w:val="18"/>
          <w:szCs w:val="18"/>
        </w:rPr>
        <w:lastRenderedPageBreak/>
        <w:t>г)</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применения и соблюдения норм установленного государством правового режима всеми субъектами.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Государственно-управленческий уровень конституционно-правового режима государственной собственности проявляется в том, что он выступает в качестве важнейшего средства организованного воздействия государства на общество. Одно из свойств государства заключается в сознательном выборе им наиболее целесообразных средств функционирования с целью планомерного и организованного воздействия на общество.</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Конструирование понятия правового процесса управления государственной собственностью предполагает установление его соотношения не только с</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правом и конституционным процессом. Решение этой задачи имеет и другую не менее важную сторону -оно позволяет определять сферу действия</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норм, регулирующих деятельность государственных органов в сфере отношений государственной собственности, что имеет прямое отношение и к вопросу о месте конституционного процесса в правовой системе в целом и в правовом механизме управления собственностью, в частности. Связь правового процесса регулирования отношений государственной собственности с конституционным правом выражается главным образом в том, что процесс выступает как необходимый порядок реализации этих норм в сфере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правовой процесс управления государственной собственностью и</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процесс - понятия юридические, потому что осуществляются по правилам, установленным правовой системой в целом в соответствии с определенными методами регулирования в области управления государственной собственности.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Для конституционно-правового режима государственно собственности важное значение имеет правовой механизм разграничения форм собственности. При этом разграничение государственной собственности в Российской Федерации представляет собой конкретный (частный) случай реализации института разграничения предметов ведения и полномочий между Российской Федерацией и ее субъектами. Разграничение государственной собственности в равной мере затрагивает как деятельность</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органов двух уровней, так 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напомнить, что принцип разграничения государственной собственности между различными уровнями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в п. «г» ст. 72 Конституции РФ, где разграничение государственной собственности</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качестве важнейшего предмета совместного ведения Российской Федерации и субъектов Российской Федерации. Данная</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формула предполагает установление определенного механизма разграничения' государственной собственности с непосредственным участием всех заинтересованных субъектов Федерации.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изложенное позволяет рассматривать разграничение государственной собственности как</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определенный предмет совместного ведения, реализация которого происходит на основе закона с использованием механизмов конституционно-правового режима государственной собственности.</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организационно-техническим принципам, обеспечивающим решение данного вопроса, относятся: 1) пообъектное разграничение государственной собственности; 2) общность критериев разграничения государственной собственности; 3) реестровое оформление объектов.</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 юридическим основанием для отнесения имущества к федеральной собственности или собственности субъектов Федерации является внесение имущества в реестр федеральной собственности или реестр собственности субъекта Федерации.</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п. 11 Положения, утвержденного распоряжением</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 114-рп, федеральное имущество и имущество субъектов РФ подлежит пообъектной регистрации в соответствующем реестре федеральной собственности, собственности субъектов РФ.</w:t>
      </w:r>
    </w:p>
    <w:p w:rsidR="00944502" w:rsidRDefault="00944502" w:rsidP="009445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11. Отнесение государственного имущества к федеральной собственности и к собственности субъектов Федерации должно осуществляться в порядке, установленном законом. В настоящее время специальный закон, регулирующий основания возникновения, прекращения федеральной </w:t>
      </w:r>
      <w:r>
        <w:rPr>
          <w:rFonts w:ascii="Verdana" w:hAnsi="Verdana"/>
          <w:color w:val="000000"/>
          <w:sz w:val="18"/>
          <w:szCs w:val="18"/>
        </w:rPr>
        <w:lastRenderedPageBreak/>
        <w:t>собственности, собственности субъектов Федерации, передачу имущества от Российской Федерации ее субъектам и наоборот, не принят.</w:t>
      </w:r>
    </w:p>
    <w:p w:rsidR="00944502" w:rsidRDefault="00944502" w:rsidP="009445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 актом, регламентирующим процесс разграничения государственной собственности в России, является</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РСФСР от 27.12.91 г.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Данный акт впервые четко дал критерии пообъектного разграничения единого массива государственного имущества.</w:t>
      </w:r>
    </w:p>
    <w:p w:rsidR="00944502" w:rsidRDefault="00944502" w:rsidP="0094450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Горчакова, Ирина Юрьевна, 2011 год</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М., 1993.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М., 1995.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Об информации, информационных технологиях и о защите информации: Федеральный закон от 27 июля 2006 г. № 149-ФЗ // СЗ РФ. -2006.-№31.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Федеральный закон от 6 октября 2003 г. № 131-Ф3 // СЗ РФ.-2003. -№40.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Об объектах культурного наследия (памятниках истории и культуры) народов Российской Федерации: Федеральный закон от 25 июня 2002 г. № 73-Ф3 // СЗ РФ 2002. - № 26.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Федеральный закон от 21 декабря 2001 г. № 178-ФЗ // СЗ РФ. -2002. № 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Об обороте земель сельскохозяйственного назначения: Федеральный закон от 24 июля 2002 г. № 101-ФЗ // СЗ РФ. 2002. - № 30.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 разграничении государственной собственности на землю: Федеральный закон от 17 июля 2001 г. № 101-ФЗ // СЗ РФ. 2001. - № 30.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чрезвычайном положении: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30 мая 2001 г. № З-ФКЗ // СЗ РФ. 2001. - № 23.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Об иностранных инвестициях в Российской Федерации: Федеральный закон от 9 июля 1999 г. № 160-ФЗ // СЗ РФ. 1999. - № 28.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w:t>
      </w:r>
      <w:r>
        <w:rPr>
          <w:rStyle w:val="WW8Num3z0"/>
          <w:rFonts w:ascii="Verdana" w:hAnsi="Verdana"/>
          <w:color w:val="000000"/>
          <w:sz w:val="18"/>
          <w:szCs w:val="18"/>
        </w:rPr>
        <w:t> </w:t>
      </w:r>
      <w:r>
        <w:rPr>
          <w:rStyle w:val="WW8Num4z0"/>
          <w:rFonts w:ascii="Verdana" w:hAnsi="Verdana"/>
          <w:color w:val="4682B4"/>
          <w:sz w:val="18"/>
          <w:szCs w:val="18"/>
        </w:rPr>
        <w:t>наркотических</w:t>
      </w:r>
      <w:r>
        <w:rPr>
          <w:rStyle w:val="WW8Num3z0"/>
          <w:rFonts w:ascii="Verdana" w:hAnsi="Verdana"/>
          <w:color w:val="000000"/>
          <w:sz w:val="18"/>
          <w:szCs w:val="18"/>
        </w:rPr>
        <w:t> </w:t>
      </w:r>
      <w:r>
        <w:rPr>
          <w:rFonts w:ascii="Verdana" w:hAnsi="Verdana"/>
          <w:color w:val="000000"/>
          <w:sz w:val="18"/>
          <w:szCs w:val="18"/>
        </w:rPr>
        <w:t>средствах и психотропных веществах: Федеральный закон от 8 января 1998 г. № З-ФЗ // СЗ РФ. 1998. - № 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государственной регистрации прав на недвижимоеимущество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 Федеральный закон от 21 июля 1997 г. № 122 ФЗ //СЗ РФ. 1997.-№30.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 приватизации государственного имущества и об основах приватизации муниципального имущества: Федеральный закон от 21 декабря 2001 г. № 178 ФЗ // СЗРФ. 1997. - № 30.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Об участках недр, право пользования которыми может быть предоставлено на условиях раздела продукции: Федеральный закон от 21 июля 1997 № 112-ФЗ // СЗ РФ. 1997. - № 30.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Федеральный закон от 30 декабря 1995 № 225-ФЗ // СЗ РФ. 1996. - № 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рынке ценных бумаг: Федеральный закон от 22 апреля 1996 г. № 39-Ф3 // СЗРФ. 1996. - № 17.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Об общих принципах организации местного самоуправления в Российской Федерации: Федеральный закон от 6 октября 2003 г. № 1Э1-ФЗ // СЗ РФ. 1995. - № 35.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Об информации, информатизации и защите информации: Федеральный закон от 27 июля 2006 г. № 149-ФЗ // СЗ РФ. 1995. - № 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Об основах федеральной жилищной политики: Закон Российской Федерации от 24 декабря 1992 г. № 4219-1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РСФСР. 1993.-№3.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 недрах: Закон Российской Федерации от 21 февраля 1992 г. № 2395-1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1992. - № 16.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 изменениях и дополнениях</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(Основного закона) Российской Советской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Социалистической Республики: Закон Российской Федерации от 21 апреля 1992 г. № 2708-1 // Ведомости СНД и ВС РФ. 1992. - № 20.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О приватизации государственных и муниципальных предприятий в</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Закон РСФСР от 03 июля 1991 № 1531-1 //Ведомости СНД и ВС РСФСР. 1991. - № 27.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Российской Федерации: Закон</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Российской Федерации от 6 июля 1991 г. № 1550-1. // Ведомости СНД и ВС РСФСР. 1991.-№29.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 земельной реформе: Закон РСФСР от 23 ноября 1990 г. № 374-1 // Ведомости СНД и ВС РСФСР. 1990. - № 26.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 крестьянском (фермерском) хозяйстве: Закон РСФСР от 22 ноября 1990 г. № 348-1 // Ведомости СНД и ВС РСФСР. 1990. - № 26.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 собственности на территории РСФСР: Закон РСФСР от 14 июля 1990 г. № 103-1 // Ведомости СНД и ВС РСФСР. 1990. - № 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Об учреждении поста</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СССР и внесении изменений и дополнений в</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(Основной закон) СССР: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14 марта 1990 № 1360-1 //Ведомости СНД и ВС СССР. 1990. - № 12.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Об изменениях и дополнениях Конституции (Основного закона) РСФСР: Закон РСФСР от 15 декабря 1990 г. № 423-1 // Ведомости СНД и ВС РСФСР. 1990. - № 29.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 собственности в СССР: Закон СССР от 6 марта 1990 г. № 1305-1 // Ведомости СНД и ВС СССР. 1990. - № 11.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кооперации в СССР: Закон СССР от 26 мая 1988 г. № 8998-XI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1988. - № 22.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 индивидуально-трудовой деятельности: Закон СССР от 19 ноября 1986 г. № 6051-XI // Ведомости Верховного Совета СССР. 1986. - № 47.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 утверждении Основ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Закон СССР от 8 декабря 1961 г. // Ведомости Верховного Совета СССР. 1961. - № 50.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 Государственной программе приватизации государственныхи муниципальных предприятий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24 декабря 1993 г. № 2284 // Собрание актов Президента и Правительства РФ. 1994. - № 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 федеральном казначействе: Указ Президента РФ от 08 декабря 92 № 1556 // Ведомости РФ. 1992. - № 50.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 регулировании арендных отношений и приватизации имущества государственных и муниципальных предприятий, сданных в аренду: Указ Президента РФ от 14 октября 1992 г. № 1230 // Собрание актов Президента и Правительства РФ. 1992. № 16.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Об утверждении Правил подготовки и принятия решений об условиях приватизации федерального имущества:</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4 ноября 2002 г. № 515 // СЗ РФ. 2002. - № 28.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Об утверждении Положения об организации продажи государственного или муниципального имущества посредством</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предложения и без объявления цены: Постановление Правительства РФ от 24 мая 2011 № 02-03-09/2136 // СЗ РФ. 2002. - № 30.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Об утверждении Положения о проведении конкурса по продаже государственного или муниципального имущества: Постановление Правительства РФ от 12 августа 2002 г. № 584 // СЗ РФ. 2002. - № 33.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Организация учета федерального имущества и ведение его реестра: Постановление Правительства РФ от 3 июля 1998 г. № 696 // СЗ РФ. -2001.-№30.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Об утверждении перечня наркотических средств,</w:t>
      </w:r>
      <w:r>
        <w:rPr>
          <w:rStyle w:val="WW8Num3z0"/>
          <w:rFonts w:ascii="Verdana" w:hAnsi="Verdana"/>
          <w:color w:val="000000"/>
          <w:sz w:val="18"/>
          <w:szCs w:val="18"/>
        </w:rPr>
        <w:t> </w:t>
      </w:r>
      <w:r>
        <w:rPr>
          <w:rStyle w:val="WW8Num4z0"/>
          <w:rFonts w:ascii="Verdana" w:hAnsi="Verdana"/>
          <w:color w:val="4682B4"/>
          <w:sz w:val="18"/>
          <w:szCs w:val="18"/>
        </w:rPr>
        <w:t>психотропных</w:t>
      </w:r>
      <w:r>
        <w:rPr>
          <w:rStyle w:val="WW8Num3z0"/>
          <w:rFonts w:ascii="Verdana" w:hAnsi="Verdana"/>
          <w:color w:val="000000"/>
          <w:sz w:val="18"/>
          <w:szCs w:val="18"/>
        </w:rPr>
        <w:t> </w:t>
      </w:r>
      <w:r>
        <w:rPr>
          <w:rFonts w:ascii="Verdana" w:hAnsi="Verdana"/>
          <w:color w:val="000000"/>
          <w:sz w:val="18"/>
          <w:szCs w:val="18"/>
        </w:rPr>
        <w:t>веществ и их прекурсоров, подлежащих контролю в Российской Федерации: Постановление Правительства РФ от 30 июня 1998 г. № 681 // СЗ РФ. 1998. - № 27.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 Государственной программе приватизации государственных и муниципальных предприятий в Российской Федерации на 1992 г.: Постановление Правительства РФ от 21 апреля 1992 г. № 94 // Ведомости СНД и ВС РФ. 1992. - № 28.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 некоторых вопросах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защитой права собственности и других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Постановление Высшего Арбитражного Суда РФ от 24 января 1995 г. № 51 // СЗ РФ. 1995.-№ 10.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О</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Постановление Верховного Суда РФ от 22 ноября 1991 № 1920-1 // Ведомости СНД и ВС РСФСР. 1991. - № 52.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Об обращении имущества, находящегося в собственности юридических и физических лиц. в государственную собственность (национализации): Проект Федерального закона № 340689-3 (ред., внесенная в ГД ФС РФ)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КонсультантПлюс.</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Аккуратов</w:t>
      </w:r>
      <w:r>
        <w:rPr>
          <w:rStyle w:val="WW8Num3z0"/>
          <w:rFonts w:ascii="Verdana" w:hAnsi="Verdana"/>
          <w:color w:val="000000"/>
          <w:sz w:val="18"/>
          <w:szCs w:val="18"/>
        </w:rPr>
        <w:t> </w:t>
      </w:r>
      <w:r>
        <w:rPr>
          <w:rFonts w:ascii="Verdana" w:hAnsi="Verdana"/>
          <w:color w:val="000000"/>
          <w:sz w:val="18"/>
          <w:szCs w:val="18"/>
        </w:rPr>
        <w:t>И.Ю. Право муниципальной собственности. Опыт теоретического анализа: Монография. — М.: ВЭРМО, 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Т. 1. — Свердловск: СвЮрИнститут, 1972.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 т.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Собственность, право, социализм. — М.: Юрид. лит.,1989.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собственности. Проблемы теории. 2-е изд., перераб. и доп. М.: Норма. 2007.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Общие дозволения и общие</w:t>
      </w:r>
      <w:r>
        <w:rPr>
          <w:rStyle w:val="WW8Num3z0"/>
          <w:rFonts w:ascii="Verdana" w:hAnsi="Verdana"/>
          <w:color w:val="000000"/>
          <w:sz w:val="18"/>
          <w:szCs w:val="18"/>
        </w:rPr>
        <w:t> </w:t>
      </w:r>
      <w:r>
        <w:rPr>
          <w:rStyle w:val="WW8Num4z0"/>
          <w:rFonts w:ascii="Verdana" w:hAnsi="Verdana"/>
          <w:color w:val="4682B4"/>
          <w:sz w:val="18"/>
          <w:szCs w:val="18"/>
        </w:rPr>
        <w:t>запреты</w:t>
      </w:r>
      <w:r>
        <w:rPr>
          <w:rStyle w:val="WW8Num3z0"/>
          <w:rFonts w:ascii="Verdana" w:hAnsi="Verdana"/>
          <w:color w:val="000000"/>
          <w:sz w:val="18"/>
          <w:szCs w:val="18"/>
        </w:rPr>
        <w:t> </w:t>
      </w:r>
      <w:r>
        <w:rPr>
          <w:rFonts w:ascii="Verdana" w:hAnsi="Verdana"/>
          <w:color w:val="000000"/>
          <w:sz w:val="18"/>
          <w:szCs w:val="18"/>
        </w:rPr>
        <w:t>в советском праве. -М.: Юрид. лит, 1989.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Андрианов</w:t>
      </w:r>
      <w:r>
        <w:rPr>
          <w:rStyle w:val="WW8Num3z0"/>
          <w:rFonts w:ascii="Verdana" w:hAnsi="Verdana"/>
          <w:color w:val="000000"/>
          <w:sz w:val="18"/>
          <w:szCs w:val="18"/>
        </w:rPr>
        <w:t> </w:t>
      </w:r>
      <w:r>
        <w:rPr>
          <w:rFonts w:ascii="Verdana" w:hAnsi="Verdana"/>
          <w:color w:val="000000"/>
          <w:sz w:val="18"/>
          <w:szCs w:val="18"/>
        </w:rPr>
        <w:t>Н.Е. Функция охраны социалистической собственности- Горький: ГВШ</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СССР, 1977.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Анненков К. Система русского гражданского права. T. II. — СПб: Типография М.М.</w:t>
      </w:r>
      <w:r>
        <w:rPr>
          <w:rStyle w:val="WW8Num3z0"/>
          <w:rFonts w:ascii="Verdana" w:hAnsi="Verdana"/>
          <w:color w:val="000000"/>
          <w:sz w:val="18"/>
          <w:szCs w:val="18"/>
        </w:rPr>
        <w:t> </w:t>
      </w:r>
      <w:r>
        <w:rPr>
          <w:rStyle w:val="WW8Num4z0"/>
          <w:rFonts w:ascii="Verdana" w:hAnsi="Verdana"/>
          <w:color w:val="4682B4"/>
          <w:sz w:val="18"/>
          <w:szCs w:val="18"/>
        </w:rPr>
        <w:t>Стасюлевича</w:t>
      </w:r>
      <w:r>
        <w:rPr>
          <w:rFonts w:ascii="Verdana" w:hAnsi="Verdana"/>
          <w:color w:val="000000"/>
          <w:sz w:val="18"/>
          <w:szCs w:val="18"/>
        </w:rPr>
        <w:t>, 1895.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Антюганов</w:t>
      </w:r>
      <w:r>
        <w:rPr>
          <w:rStyle w:val="WW8Num3z0"/>
          <w:rFonts w:ascii="Verdana" w:hAnsi="Verdana"/>
          <w:color w:val="000000"/>
          <w:sz w:val="18"/>
          <w:szCs w:val="18"/>
        </w:rPr>
        <w:t> </w:t>
      </w:r>
      <w:r>
        <w:rPr>
          <w:rFonts w:ascii="Verdana" w:hAnsi="Verdana"/>
          <w:color w:val="000000"/>
          <w:sz w:val="18"/>
          <w:szCs w:val="18"/>
        </w:rPr>
        <w:t>C.B., Бородин В.А., Кронский B.C. Государственное управление собственностью. М.: Изд-во Волго-вятской акад. гос. службы, 2001.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Ю.Арзамасцев А.И. Охрана социалистической собственности по советскому гражданскому праву. Л.: Изд-во Лен. ун-та, 1956.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Аристотель. Сочинения: в 4 т. Т. 1. — М.: Мысль, 1975.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Аскназий</w:t>
      </w:r>
      <w:r>
        <w:rPr>
          <w:rStyle w:val="WW8Num3z0"/>
          <w:rFonts w:ascii="Verdana" w:hAnsi="Verdana"/>
          <w:color w:val="000000"/>
          <w:sz w:val="18"/>
          <w:szCs w:val="18"/>
        </w:rPr>
        <w:t> </w:t>
      </w:r>
      <w:r>
        <w:rPr>
          <w:rFonts w:ascii="Verdana" w:hAnsi="Verdana"/>
          <w:color w:val="000000"/>
          <w:sz w:val="18"/>
          <w:szCs w:val="18"/>
        </w:rPr>
        <w:t>С.И. Очерки хозяйственного права СССР. Л.: Издтво: Прибой, 1926.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Баринов</w:t>
      </w:r>
      <w:r>
        <w:rPr>
          <w:rStyle w:val="WW8Num3z0"/>
          <w:rFonts w:ascii="Verdana" w:hAnsi="Verdana"/>
          <w:color w:val="000000"/>
          <w:sz w:val="18"/>
          <w:szCs w:val="18"/>
        </w:rPr>
        <w:t> </w:t>
      </w:r>
      <w:r>
        <w:rPr>
          <w:rFonts w:ascii="Verdana" w:hAnsi="Verdana"/>
          <w:color w:val="000000"/>
          <w:sz w:val="18"/>
          <w:szCs w:val="18"/>
        </w:rPr>
        <w:t>H.A. Собственность. Государство. Право.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A.B. Малько. Саратов: СВШ МВД РФ, 1995.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Н.Бердяев H.A. Философия неравенства. Письма к недругам, по социальной философии. Письмо двенадцатое. О хозяйстве. — Русская философия собственности, XVIII-XX. — М.: Ганза, 1993.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Бибиков</w:t>
      </w:r>
      <w:r>
        <w:rPr>
          <w:rStyle w:val="WW8Num3z0"/>
          <w:rFonts w:ascii="Verdana" w:hAnsi="Verdana"/>
          <w:color w:val="000000"/>
          <w:sz w:val="18"/>
          <w:szCs w:val="18"/>
        </w:rPr>
        <w:t> </w:t>
      </w:r>
      <w:r>
        <w:rPr>
          <w:rFonts w:ascii="Verdana" w:hAnsi="Verdana"/>
          <w:color w:val="000000"/>
          <w:sz w:val="18"/>
          <w:szCs w:val="18"/>
        </w:rPr>
        <w:t>А.Н. Правовые проблемы реализации государственной собственности. — Иваново: Изд-во Иван. гос. ун-та, 1992.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Вавин</w:t>
      </w:r>
      <w:r>
        <w:rPr>
          <w:rStyle w:val="WW8Num3z0"/>
          <w:rFonts w:ascii="Verdana" w:hAnsi="Verdana"/>
          <w:color w:val="000000"/>
          <w:sz w:val="18"/>
          <w:szCs w:val="18"/>
        </w:rPr>
        <w:t> </w:t>
      </w:r>
      <w:r>
        <w:rPr>
          <w:rFonts w:ascii="Verdana" w:hAnsi="Verdana"/>
          <w:color w:val="000000"/>
          <w:sz w:val="18"/>
          <w:szCs w:val="18"/>
        </w:rPr>
        <w:t>И.Г. Право собственности. Комментарий к ст. 52-70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-М.: Зерцало, 1923.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E.B. Учебник гражданского права: Вып. 1: Введение и общая часть. СПб: Издание Юридического книжного магазина Н.К.</w:t>
      </w:r>
      <w:r>
        <w:rPr>
          <w:rStyle w:val="WW8Num3z0"/>
          <w:rFonts w:ascii="Verdana" w:hAnsi="Verdana"/>
          <w:color w:val="000000"/>
          <w:sz w:val="18"/>
          <w:szCs w:val="18"/>
        </w:rPr>
        <w:t> </w:t>
      </w:r>
      <w:r>
        <w:rPr>
          <w:rStyle w:val="WW8Num4z0"/>
          <w:rFonts w:ascii="Verdana" w:hAnsi="Verdana"/>
          <w:color w:val="4682B4"/>
          <w:sz w:val="18"/>
          <w:szCs w:val="18"/>
        </w:rPr>
        <w:t>Мартынова</w:t>
      </w:r>
      <w:r>
        <w:rPr>
          <w:rFonts w:ascii="Verdana" w:hAnsi="Verdana"/>
          <w:color w:val="000000"/>
          <w:sz w:val="18"/>
          <w:szCs w:val="18"/>
        </w:rPr>
        <w:t>, 1894.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A.B. Государственная социалистическая собственность. М.-Л.: Изд-во АН СССР, 1948.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Власова</w:t>
      </w:r>
      <w:r>
        <w:rPr>
          <w:rStyle w:val="WW8Num3z0"/>
          <w:rFonts w:ascii="Verdana" w:hAnsi="Verdana"/>
          <w:color w:val="000000"/>
          <w:sz w:val="18"/>
          <w:szCs w:val="18"/>
        </w:rPr>
        <w:t> </w:t>
      </w:r>
      <w:r>
        <w:rPr>
          <w:rFonts w:ascii="Verdana" w:hAnsi="Verdana"/>
          <w:color w:val="000000"/>
          <w:sz w:val="18"/>
          <w:szCs w:val="18"/>
        </w:rPr>
        <w:t>М.Н. Право собственности в России: возникновение, юридическое содержание, пути развития. М.: МЗ-Пресс, 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Конституционные принципы рыночной экономики.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Гамбаров</w:t>
      </w:r>
      <w:r>
        <w:rPr>
          <w:rStyle w:val="WW8Num3z0"/>
          <w:rFonts w:ascii="Verdana" w:hAnsi="Verdana"/>
          <w:color w:val="000000"/>
          <w:sz w:val="18"/>
          <w:szCs w:val="18"/>
        </w:rPr>
        <w:t> </w:t>
      </w:r>
      <w:r>
        <w:rPr>
          <w:rFonts w:ascii="Verdana" w:hAnsi="Verdana"/>
          <w:color w:val="000000"/>
          <w:sz w:val="18"/>
          <w:szCs w:val="18"/>
        </w:rPr>
        <w:t>Ю. Добровольная и безвозмездная деятельность в</w:t>
      </w:r>
      <w:r>
        <w:rPr>
          <w:rStyle w:val="WW8Num3z0"/>
          <w:rFonts w:ascii="Verdana" w:hAnsi="Verdana"/>
          <w:color w:val="000000"/>
          <w:sz w:val="18"/>
          <w:szCs w:val="18"/>
        </w:rPr>
        <w:t> </w:t>
      </w:r>
      <w:r>
        <w:rPr>
          <w:rStyle w:val="WW8Num4z0"/>
          <w:rFonts w:ascii="Verdana" w:hAnsi="Verdana"/>
          <w:color w:val="4682B4"/>
          <w:sz w:val="18"/>
          <w:szCs w:val="18"/>
        </w:rPr>
        <w:t>чужом</w:t>
      </w:r>
      <w:r>
        <w:rPr>
          <w:rStyle w:val="WW8Num3z0"/>
          <w:rFonts w:ascii="Verdana" w:hAnsi="Verdana"/>
          <w:color w:val="000000"/>
          <w:sz w:val="18"/>
          <w:szCs w:val="18"/>
        </w:rPr>
        <w:t> </w:t>
      </w:r>
      <w:r>
        <w:rPr>
          <w:rFonts w:ascii="Verdana" w:hAnsi="Verdana"/>
          <w:color w:val="000000"/>
          <w:sz w:val="18"/>
          <w:szCs w:val="18"/>
        </w:rPr>
        <w:t>интересе. СПб: Тип. А.И.</w:t>
      </w:r>
      <w:r>
        <w:rPr>
          <w:rStyle w:val="WW8Num3z0"/>
          <w:rFonts w:ascii="Verdana" w:hAnsi="Verdana"/>
          <w:color w:val="000000"/>
          <w:sz w:val="18"/>
          <w:szCs w:val="18"/>
        </w:rPr>
        <w:t> </w:t>
      </w:r>
      <w:r>
        <w:rPr>
          <w:rStyle w:val="WW8Num4z0"/>
          <w:rFonts w:ascii="Verdana" w:hAnsi="Verdana"/>
          <w:color w:val="4682B4"/>
          <w:sz w:val="18"/>
          <w:szCs w:val="18"/>
        </w:rPr>
        <w:t>Мамонтова</w:t>
      </w:r>
      <w:r>
        <w:rPr>
          <w:rFonts w:ascii="Verdana" w:hAnsi="Verdana"/>
          <w:color w:val="000000"/>
          <w:sz w:val="18"/>
          <w:szCs w:val="18"/>
        </w:rPr>
        <w:t>, 1879.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Гегель Г. Философия права. Введение. — М.: Мысль, 1990.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Право государственной социалистической собственности. В кн.: Советское гражданское право. - М.: «</w:t>
      </w:r>
      <w:r>
        <w:rPr>
          <w:rStyle w:val="WW8Num4z0"/>
          <w:rFonts w:ascii="Verdana" w:hAnsi="Verdana"/>
          <w:color w:val="4682B4"/>
          <w:sz w:val="18"/>
          <w:szCs w:val="18"/>
        </w:rPr>
        <w:t>Статут</w:t>
      </w:r>
      <w:r>
        <w:rPr>
          <w:rFonts w:ascii="Verdana" w:hAnsi="Verdana"/>
          <w:color w:val="000000"/>
          <w:sz w:val="18"/>
          <w:szCs w:val="18"/>
        </w:rPr>
        <w:t>», 1950.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Право собственности в СССР.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Герваген</w:t>
      </w:r>
      <w:r>
        <w:rPr>
          <w:rStyle w:val="WW8Num3z0"/>
          <w:rFonts w:ascii="Verdana" w:hAnsi="Verdana"/>
          <w:color w:val="000000"/>
          <w:sz w:val="18"/>
          <w:szCs w:val="18"/>
        </w:rPr>
        <w:t> </w:t>
      </w:r>
      <w:r>
        <w:rPr>
          <w:rFonts w:ascii="Verdana" w:hAnsi="Verdana"/>
          <w:color w:val="000000"/>
          <w:sz w:val="18"/>
          <w:szCs w:val="18"/>
        </w:rPr>
        <w:t>Л.Л. Институт собственности. Учение о юридическом, лице. — Петроград: Типография Я. Башмаков и К, 1917.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Гражданское право. / Под ред. М.М.</w:t>
      </w:r>
      <w:r>
        <w:rPr>
          <w:rStyle w:val="WW8Num3z0"/>
          <w:rFonts w:ascii="Verdana" w:hAnsi="Verdana"/>
          <w:color w:val="000000"/>
          <w:sz w:val="18"/>
          <w:szCs w:val="18"/>
        </w:rPr>
        <w:t> </w:t>
      </w:r>
      <w:r>
        <w:rPr>
          <w:rStyle w:val="WW8Num4z0"/>
          <w:rFonts w:ascii="Verdana" w:hAnsi="Verdana"/>
          <w:color w:val="4682B4"/>
          <w:sz w:val="18"/>
          <w:szCs w:val="18"/>
        </w:rPr>
        <w:t>Агаркова</w:t>
      </w:r>
      <w:r>
        <w:rPr>
          <w:rStyle w:val="WW8Num3z0"/>
          <w:rFonts w:ascii="Verdana" w:hAnsi="Verdana"/>
          <w:color w:val="000000"/>
          <w:sz w:val="18"/>
          <w:szCs w:val="18"/>
        </w:rPr>
        <w:t> </w:t>
      </w:r>
      <w:r>
        <w:rPr>
          <w:rFonts w:ascii="Verdana" w:hAnsi="Verdana"/>
          <w:color w:val="000000"/>
          <w:sz w:val="18"/>
          <w:szCs w:val="18"/>
        </w:rPr>
        <w:t>и Д.М. Генкина. В 2-х т. Т. 1. М.: Юрид. изд-во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1944.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Гражданское право. / Коллектив</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В 2-х т. Т. 1. — М.: Мысль,1938.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Гражданское право. Часть первая:Учебник / Под ред. А.И.</w:t>
      </w:r>
      <w:r>
        <w:rPr>
          <w:rStyle w:val="WW8Num3z0"/>
          <w:rFonts w:ascii="Verdana" w:hAnsi="Verdana"/>
          <w:color w:val="000000"/>
          <w:sz w:val="18"/>
          <w:szCs w:val="18"/>
        </w:rPr>
        <w:t> </w:t>
      </w:r>
      <w:r>
        <w:rPr>
          <w:rStyle w:val="WW8Num4z0"/>
          <w:rFonts w:ascii="Verdana" w:hAnsi="Verdana"/>
          <w:color w:val="4682B4"/>
          <w:sz w:val="18"/>
          <w:szCs w:val="18"/>
        </w:rPr>
        <w:t>Масляева</w:t>
      </w:r>
      <w:r>
        <w:rPr>
          <w:rFonts w:ascii="Verdana" w:hAnsi="Verdana"/>
          <w:color w:val="000000"/>
          <w:sz w:val="18"/>
          <w:szCs w:val="18"/>
        </w:rPr>
        <w:t>. М.: "Юристъ", 1997.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Гражданское право: Учебник. / Под ред. А.П. Сергеева и Ю.К. Толстого. М.: ТЕИС, 1998.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Донцов</w:t>
      </w:r>
      <w:r>
        <w:rPr>
          <w:rStyle w:val="WW8Num3z0"/>
          <w:rFonts w:ascii="Verdana" w:hAnsi="Verdana"/>
          <w:color w:val="000000"/>
          <w:sz w:val="18"/>
          <w:szCs w:val="18"/>
        </w:rPr>
        <w:t> </w:t>
      </w:r>
      <w:r>
        <w:rPr>
          <w:rFonts w:ascii="Verdana" w:hAnsi="Verdana"/>
          <w:color w:val="000000"/>
          <w:sz w:val="18"/>
          <w:szCs w:val="18"/>
        </w:rPr>
        <w:t>С.Е. Гражданско-правовые внедоговорные способы защиты социалистической собственности. М.: Юрид. лит., 1980.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Н.Д. Гражданско-правовое регулирование общественныхотношений. -М.: БЕК, 1988.• 34.</w:t>
      </w:r>
      <w:r>
        <w:rPr>
          <w:rStyle w:val="WW8Num4z0"/>
          <w:rFonts w:ascii="Verdana" w:hAnsi="Verdana"/>
          <w:color w:val="4682B4"/>
          <w:sz w:val="18"/>
          <w:szCs w:val="18"/>
        </w:rPr>
        <w:t>Еллинек</w:t>
      </w:r>
      <w:r>
        <w:rPr>
          <w:rStyle w:val="WW8Num3z0"/>
          <w:rFonts w:ascii="Verdana" w:hAnsi="Verdana"/>
          <w:color w:val="000000"/>
          <w:sz w:val="18"/>
          <w:szCs w:val="18"/>
        </w:rPr>
        <w:t> </w:t>
      </w:r>
      <w:r>
        <w:rPr>
          <w:rFonts w:ascii="Verdana" w:hAnsi="Verdana"/>
          <w:color w:val="000000"/>
          <w:sz w:val="18"/>
          <w:szCs w:val="18"/>
        </w:rPr>
        <w:t>Г. Декларация прав человека и гражданина. М.: Изд-е Т-ва И. Д.</w:t>
      </w:r>
      <w:r>
        <w:rPr>
          <w:rStyle w:val="WW8Num3z0"/>
          <w:rFonts w:ascii="Verdana" w:hAnsi="Verdana"/>
          <w:color w:val="000000"/>
          <w:sz w:val="18"/>
          <w:szCs w:val="18"/>
        </w:rPr>
        <w:t> </w:t>
      </w:r>
      <w:r>
        <w:rPr>
          <w:rStyle w:val="WW8Num4z0"/>
          <w:rFonts w:ascii="Verdana" w:hAnsi="Verdana"/>
          <w:color w:val="4682B4"/>
          <w:sz w:val="18"/>
          <w:szCs w:val="18"/>
        </w:rPr>
        <w:t>Сытина</w:t>
      </w:r>
      <w:r>
        <w:rPr>
          <w:rFonts w:ascii="Verdana" w:hAnsi="Verdana"/>
          <w:color w:val="000000"/>
          <w:sz w:val="18"/>
          <w:szCs w:val="18"/>
        </w:rPr>
        <w:t>, 1906.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Ем</w:t>
      </w:r>
      <w:r>
        <w:rPr>
          <w:rStyle w:val="WW8Num3z0"/>
          <w:rFonts w:ascii="Verdana" w:hAnsi="Verdana"/>
          <w:color w:val="000000"/>
          <w:sz w:val="18"/>
          <w:szCs w:val="18"/>
        </w:rPr>
        <w:t> </w:t>
      </w:r>
      <w:r>
        <w:rPr>
          <w:rFonts w:ascii="Verdana" w:hAnsi="Verdana"/>
          <w:color w:val="000000"/>
          <w:sz w:val="18"/>
          <w:szCs w:val="18"/>
        </w:rPr>
        <w:t>B.C., Умуркулов М.К. Осуществление и защита права личной собственности. Караганда: Юрист, 1988.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Еремеев</w:t>
      </w:r>
      <w:r>
        <w:rPr>
          <w:rStyle w:val="WW8Num3z0"/>
          <w:rFonts w:ascii="Verdana" w:hAnsi="Verdana"/>
          <w:color w:val="000000"/>
          <w:sz w:val="18"/>
          <w:szCs w:val="18"/>
        </w:rPr>
        <w:t> </w:t>
      </w:r>
      <w:r>
        <w:rPr>
          <w:rFonts w:ascii="Verdana" w:hAnsi="Verdana"/>
          <w:color w:val="000000"/>
          <w:sz w:val="18"/>
          <w:szCs w:val="18"/>
        </w:rPr>
        <w:t>Д.Ф. Право личной собственности в СССР. М.: Госюриздат, 1958.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Ерошенко</w:t>
      </w:r>
      <w:r>
        <w:rPr>
          <w:rStyle w:val="WW8Num3z0"/>
          <w:rFonts w:ascii="Verdana" w:hAnsi="Verdana"/>
          <w:color w:val="000000"/>
          <w:sz w:val="18"/>
          <w:szCs w:val="18"/>
        </w:rPr>
        <w:t> </w:t>
      </w:r>
      <w:r>
        <w:rPr>
          <w:rFonts w:ascii="Verdana" w:hAnsi="Verdana"/>
          <w:color w:val="000000"/>
          <w:sz w:val="18"/>
          <w:szCs w:val="18"/>
        </w:rPr>
        <w:t>A.A. Личная собственность в гражданском праве. — Краснодар: Кн. изд., 1970.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И.В. Проблемы правового режима государственного имущества в хозяйственном обороте.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Законы гражданские с</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Style w:val="WW8Num3z0"/>
          <w:rFonts w:ascii="Verdana" w:hAnsi="Verdana"/>
          <w:color w:val="000000"/>
          <w:sz w:val="18"/>
          <w:szCs w:val="18"/>
        </w:rPr>
        <w:t> </w:t>
      </w:r>
      <w:r>
        <w:rPr>
          <w:rFonts w:ascii="Verdana" w:hAnsi="Verdana"/>
          <w:color w:val="000000"/>
          <w:sz w:val="18"/>
          <w:szCs w:val="18"/>
        </w:rPr>
        <w:t>Правительствующего Сената и комментариями русских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 Составил И.М. Тютрюмов. Книга вторая. М.: Статут, 2004.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Захарова</w:t>
      </w:r>
      <w:r>
        <w:rPr>
          <w:rStyle w:val="WW8Num3z0"/>
          <w:rFonts w:ascii="Verdana" w:hAnsi="Verdana"/>
          <w:color w:val="000000"/>
          <w:sz w:val="18"/>
          <w:szCs w:val="18"/>
        </w:rPr>
        <w:t> </w:t>
      </w:r>
      <w:r>
        <w:rPr>
          <w:rFonts w:ascii="Verdana" w:hAnsi="Verdana"/>
          <w:color w:val="000000"/>
          <w:sz w:val="18"/>
          <w:szCs w:val="18"/>
        </w:rPr>
        <w:t>Л.Н. Собственность и личность. — Челябинск: Юж.-Урал. кн. изд-во, 1991.41.3инченко С.А.,</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Собственность. Свобода. Право. -Ростов на Дону: Изд-во Рост, ун-та, 1995.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Иеринг</w:t>
      </w:r>
      <w:r>
        <w:rPr>
          <w:rStyle w:val="WW8Num3z0"/>
          <w:rFonts w:ascii="Verdana" w:hAnsi="Verdana"/>
          <w:color w:val="000000"/>
          <w:sz w:val="18"/>
          <w:szCs w:val="18"/>
        </w:rPr>
        <w:t> </w:t>
      </w:r>
      <w:r>
        <w:rPr>
          <w:rFonts w:ascii="Verdana" w:hAnsi="Verdana"/>
          <w:color w:val="000000"/>
          <w:sz w:val="18"/>
          <w:szCs w:val="18"/>
        </w:rPr>
        <w:t>Р. Интерес и право. Ярославль: Изд. К. П. Солдатенкова: тип. Грачева и К., 1870.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В 3-х т. Т. 1. Л.: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1958-1965.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М.: Юрид. лит., 1967.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Гражданское правоотношение. Критика теории «</w:t>
      </w:r>
      <w:r>
        <w:rPr>
          <w:rStyle w:val="WW8Num4z0"/>
          <w:rFonts w:ascii="Verdana" w:hAnsi="Verdana"/>
          <w:color w:val="4682B4"/>
          <w:sz w:val="18"/>
          <w:szCs w:val="18"/>
        </w:rPr>
        <w:t>хозяйственного права</w:t>
      </w:r>
      <w:r>
        <w:rPr>
          <w:rFonts w:ascii="Verdana" w:hAnsi="Verdana"/>
          <w:color w:val="000000"/>
          <w:sz w:val="18"/>
          <w:szCs w:val="18"/>
        </w:rPr>
        <w:t>». М.: Статут, 2000.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Кабалкин</w:t>
      </w:r>
      <w:r>
        <w:rPr>
          <w:rStyle w:val="WW8Num3z0"/>
          <w:rFonts w:ascii="Verdana" w:hAnsi="Verdana"/>
          <w:color w:val="000000"/>
          <w:sz w:val="18"/>
          <w:szCs w:val="18"/>
        </w:rPr>
        <w:t> </w:t>
      </w:r>
      <w:r>
        <w:rPr>
          <w:rFonts w:ascii="Verdana" w:hAnsi="Verdana"/>
          <w:color w:val="000000"/>
          <w:sz w:val="18"/>
          <w:szCs w:val="18"/>
        </w:rPr>
        <w:t>А.Ю. Право личной собственности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Госюридиздат, 1967.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Кавелин</w:t>
      </w:r>
      <w:r>
        <w:rPr>
          <w:rStyle w:val="WW8Num3z0"/>
          <w:rFonts w:ascii="Verdana" w:hAnsi="Verdana"/>
          <w:color w:val="000000"/>
          <w:sz w:val="18"/>
          <w:szCs w:val="18"/>
        </w:rPr>
        <w:t> </w:t>
      </w:r>
      <w:r>
        <w:rPr>
          <w:rFonts w:ascii="Verdana" w:hAnsi="Verdana"/>
          <w:color w:val="000000"/>
          <w:sz w:val="18"/>
          <w:szCs w:val="18"/>
        </w:rPr>
        <w:t>К.Д. Права и обязанности по</w:t>
      </w:r>
      <w:r>
        <w:rPr>
          <w:rStyle w:val="WW8Num3z0"/>
          <w:rFonts w:ascii="Verdana" w:hAnsi="Verdana"/>
          <w:color w:val="000000"/>
          <w:sz w:val="18"/>
          <w:szCs w:val="18"/>
        </w:rPr>
        <w:t> </w:t>
      </w:r>
      <w:r>
        <w:rPr>
          <w:rStyle w:val="WW8Num4z0"/>
          <w:rFonts w:ascii="Verdana" w:hAnsi="Verdana"/>
          <w:color w:val="4682B4"/>
          <w:sz w:val="18"/>
          <w:szCs w:val="18"/>
        </w:rPr>
        <w:t>имуществам</w:t>
      </w:r>
      <w:r>
        <w:rPr>
          <w:rStyle w:val="WW8Num3z0"/>
          <w:rFonts w:ascii="Verdana" w:hAnsi="Verdana"/>
          <w:color w:val="000000"/>
          <w:sz w:val="18"/>
          <w:szCs w:val="18"/>
        </w:rPr>
        <w:t> </w:t>
      </w:r>
      <w:r>
        <w:rPr>
          <w:rFonts w:ascii="Verdana" w:hAnsi="Verdana"/>
          <w:color w:val="000000"/>
          <w:sz w:val="18"/>
          <w:szCs w:val="18"/>
        </w:rPr>
        <w:t>и обязательствам. / К.Д. Кавелин. СПб: Тип. М.М.</w:t>
      </w:r>
      <w:r>
        <w:rPr>
          <w:rStyle w:val="WW8Num3z0"/>
          <w:rFonts w:ascii="Verdana" w:hAnsi="Verdana"/>
          <w:color w:val="000000"/>
          <w:sz w:val="18"/>
          <w:szCs w:val="18"/>
        </w:rPr>
        <w:t> </w:t>
      </w:r>
      <w:r>
        <w:rPr>
          <w:rStyle w:val="WW8Num4z0"/>
          <w:rFonts w:ascii="Verdana" w:hAnsi="Verdana"/>
          <w:color w:val="4682B4"/>
          <w:sz w:val="18"/>
          <w:szCs w:val="18"/>
        </w:rPr>
        <w:t>Стасюлевича</w:t>
      </w:r>
      <w:r>
        <w:rPr>
          <w:rFonts w:ascii="Verdana" w:hAnsi="Verdana"/>
          <w:color w:val="000000"/>
          <w:sz w:val="18"/>
          <w:szCs w:val="18"/>
        </w:rPr>
        <w:t>, 1879.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Карасс</w:t>
      </w:r>
      <w:r>
        <w:rPr>
          <w:rStyle w:val="WW8Num3z0"/>
          <w:rFonts w:ascii="Verdana" w:hAnsi="Verdana"/>
          <w:color w:val="000000"/>
          <w:sz w:val="18"/>
          <w:szCs w:val="18"/>
        </w:rPr>
        <w:t> </w:t>
      </w:r>
      <w:r>
        <w:rPr>
          <w:rFonts w:ascii="Verdana" w:hAnsi="Verdana"/>
          <w:color w:val="000000"/>
          <w:sz w:val="18"/>
          <w:szCs w:val="18"/>
        </w:rPr>
        <w:t>A.B. Советское промышленное право. М.-Л.: Госиздат,1925.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Карасс A.B. Право государственной социалистической собственности. М.: Издательство АН СССР, 1954.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Киримова</w:t>
      </w:r>
      <w:r>
        <w:rPr>
          <w:rStyle w:val="WW8Num3z0"/>
          <w:rFonts w:ascii="Verdana" w:hAnsi="Verdana"/>
          <w:color w:val="000000"/>
          <w:sz w:val="18"/>
          <w:szCs w:val="18"/>
        </w:rPr>
        <w:t> </w:t>
      </w:r>
      <w:r>
        <w:rPr>
          <w:rFonts w:ascii="Verdana" w:hAnsi="Verdana"/>
          <w:color w:val="000000"/>
          <w:sz w:val="18"/>
          <w:szCs w:val="18"/>
        </w:rPr>
        <w:t>Е.А. Правовой институт: понятие и виды: Учебное пособие. Саратов: Саратовская государственная академия права, 2000.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Колганов</w:t>
      </w:r>
      <w:r>
        <w:rPr>
          <w:rStyle w:val="WW8Num3z0"/>
          <w:rFonts w:ascii="Verdana" w:hAnsi="Verdana"/>
          <w:color w:val="000000"/>
          <w:sz w:val="18"/>
          <w:szCs w:val="18"/>
        </w:rPr>
        <w:t> </w:t>
      </w:r>
      <w:r>
        <w:rPr>
          <w:rFonts w:ascii="Verdana" w:hAnsi="Verdana"/>
          <w:color w:val="000000"/>
          <w:sz w:val="18"/>
          <w:szCs w:val="18"/>
        </w:rPr>
        <w:t>М.В. Собственность в социалистическом обществе. М.: Изд-во АН</w:t>
      </w:r>
      <w:r>
        <w:rPr>
          <w:rStyle w:val="WW8Num3z0"/>
          <w:rFonts w:ascii="Verdana" w:hAnsi="Verdana"/>
          <w:color w:val="000000"/>
          <w:sz w:val="18"/>
          <w:szCs w:val="18"/>
        </w:rPr>
        <w:t> </w:t>
      </w:r>
      <w:r>
        <w:rPr>
          <w:rStyle w:val="WW8Num4z0"/>
          <w:rFonts w:ascii="Verdana" w:hAnsi="Verdana"/>
          <w:color w:val="4682B4"/>
          <w:sz w:val="18"/>
          <w:szCs w:val="18"/>
        </w:rPr>
        <w:t>ССОР</w:t>
      </w:r>
      <w:r>
        <w:rPr>
          <w:rFonts w:ascii="Verdana" w:hAnsi="Verdana"/>
          <w:color w:val="000000"/>
          <w:sz w:val="18"/>
          <w:szCs w:val="18"/>
        </w:rPr>
        <w:t>, 1953.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Н.Д. Общественная собственность на средства производства — основное производственное отношение социализма. — Л.: Изд-во Лен. ун-та, 1967.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части первой (</w:t>
      </w:r>
      <w:r>
        <w:rPr>
          <w:rStyle w:val="WW8Num4z0"/>
          <w:rFonts w:ascii="Verdana" w:hAnsi="Verdana"/>
          <w:color w:val="4682B4"/>
          <w:sz w:val="18"/>
          <w:szCs w:val="18"/>
        </w:rPr>
        <w:t>постатейный</w:t>
      </w:r>
      <w:r>
        <w:rPr>
          <w:rFonts w:ascii="Verdana" w:hAnsi="Verdana"/>
          <w:color w:val="000000"/>
          <w:sz w:val="18"/>
          <w:szCs w:val="18"/>
        </w:rPr>
        <w:t>) // Под ред.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А.Ю. Кабалкина.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части первой (постатейный)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Контакт, Инфра-М, 2005.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Комментарий к Гражданскому кодексу Российской Федерации, части первой (постатейный) // Под ред. С.П.</w:t>
      </w:r>
      <w:r>
        <w:rPr>
          <w:rStyle w:val="WW8Num3z0"/>
          <w:rFonts w:ascii="Verdana" w:hAnsi="Verdana"/>
          <w:color w:val="000000"/>
          <w:sz w:val="18"/>
          <w:szCs w:val="18"/>
        </w:rPr>
        <w:t> </w:t>
      </w:r>
      <w:r>
        <w:rPr>
          <w:rStyle w:val="WW8Num4z0"/>
          <w:rFonts w:ascii="Verdana" w:hAnsi="Verdana"/>
          <w:color w:val="4682B4"/>
          <w:sz w:val="18"/>
          <w:szCs w:val="18"/>
        </w:rPr>
        <w:t>Гришаева</w:t>
      </w:r>
      <w:r>
        <w:rPr>
          <w:rFonts w:ascii="Verdana" w:hAnsi="Verdana"/>
          <w:color w:val="000000"/>
          <w:sz w:val="18"/>
          <w:szCs w:val="18"/>
        </w:rPr>
        <w:t>, A.M. Эрделевского. -М.: Инфра-М, 2006.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Комментарий к Конституции РФ. М.: Юрайт-М, 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Конституции государств Европы: В 3 т. / Под общей редакцией и со вступительной</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Л.А. Окунькова. Т. 1. М.: НОРМА, 2001.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Конституции европейских стран народной демократии. М.: Госюриздат, 1954.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Конституции зарубежных государств: Учебное пособие. 4-е изд.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Конституции 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буржуазных государств в XVII XIX вв. - М.: Госюриздат, 1957.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Конституция общенародного государства. М.: Политиздат, 1978.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Корнеев</w:t>
      </w:r>
      <w:r>
        <w:rPr>
          <w:rStyle w:val="WW8Num3z0"/>
          <w:rFonts w:ascii="Verdana" w:hAnsi="Verdana"/>
          <w:color w:val="000000"/>
          <w:sz w:val="18"/>
          <w:szCs w:val="18"/>
        </w:rPr>
        <w:t> </w:t>
      </w:r>
      <w:r>
        <w:rPr>
          <w:rFonts w:ascii="Verdana" w:hAnsi="Verdana"/>
          <w:color w:val="000000"/>
          <w:sz w:val="18"/>
          <w:szCs w:val="18"/>
        </w:rPr>
        <w:t>С.М. Право государственной социалистическойсобственности в СССР. М.: Издательство московского университета, 1964.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Право и поведение. М.: Юрид. лит., 1978.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Правовое поведение: норма и патологи. М.: Наука, 1982.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А.П. Социальные механизмы собственности. — М.: Дрофа,2002.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Курс советского хозяйственного права. / Под ред. Л. Гинцбурга. Т 1. М.: Изд-во «</w:t>
      </w:r>
      <w:r>
        <w:rPr>
          <w:rStyle w:val="WW8Num4z0"/>
          <w:rFonts w:ascii="Verdana" w:hAnsi="Verdana"/>
          <w:color w:val="4682B4"/>
          <w:sz w:val="18"/>
          <w:szCs w:val="18"/>
        </w:rPr>
        <w:t>Советское законодательство</w:t>
      </w:r>
      <w:r>
        <w:rPr>
          <w:rFonts w:ascii="Verdana" w:hAnsi="Verdana"/>
          <w:color w:val="000000"/>
          <w:sz w:val="18"/>
          <w:szCs w:val="18"/>
        </w:rPr>
        <w:t>», 1935.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Полное собрание сочинений. М.: Издательство политической литературы, 1970.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Лоскутов</w:t>
      </w:r>
      <w:r>
        <w:rPr>
          <w:rStyle w:val="WW8Num3z0"/>
          <w:rFonts w:ascii="Verdana" w:hAnsi="Verdana"/>
          <w:color w:val="000000"/>
          <w:sz w:val="18"/>
          <w:szCs w:val="18"/>
        </w:rPr>
        <w:t> </w:t>
      </w:r>
      <w:r>
        <w:rPr>
          <w:rFonts w:ascii="Verdana" w:hAnsi="Verdana"/>
          <w:color w:val="000000"/>
          <w:sz w:val="18"/>
          <w:szCs w:val="18"/>
        </w:rPr>
        <w:t>В.И. Экономические и правовые отношения собственности. Ростов н/Д: Феникс, 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Мажитова</w:t>
      </w:r>
      <w:r>
        <w:rPr>
          <w:rStyle w:val="WW8Num3z0"/>
          <w:rFonts w:ascii="Verdana" w:hAnsi="Verdana"/>
          <w:color w:val="000000"/>
          <w:sz w:val="18"/>
          <w:szCs w:val="18"/>
        </w:rPr>
        <w:t> </w:t>
      </w:r>
      <w:r>
        <w:rPr>
          <w:rFonts w:ascii="Verdana" w:hAnsi="Verdana"/>
          <w:color w:val="000000"/>
          <w:sz w:val="18"/>
          <w:szCs w:val="18"/>
        </w:rPr>
        <w:t>Р.Ф. Основные проблемы права личной собственности в СССР. М.: Изд-во АН СССР, 1949.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113.</w:t>
      </w:r>
      <w:r>
        <w:rPr>
          <w:rStyle w:val="WW8Num3z0"/>
          <w:rFonts w:ascii="Verdana" w:hAnsi="Verdana"/>
          <w:color w:val="000000"/>
          <w:sz w:val="18"/>
          <w:szCs w:val="18"/>
        </w:rPr>
        <w:t> </w:t>
      </w:r>
      <w:r>
        <w:rPr>
          <w:rStyle w:val="WW8Num4z0"/>
          <w:rFonts w:ascii="Verdana" w:hAnsi="Verdana"/>
          <w:color w:val="4682B4"/>
          <w:sz w:val="18"/>
          <w:szCs w:val="18"/>
        </w:rPr>
        <w:t>Мазаев</w:t>
      </w:r>
      <w:r>
        <w:rPr>
          <w:rStyle w:val="WW8Num3z0"/>
          <w:rFonts w:ascii="Verdana" w:hAnsi="Verdana"/>
          <w:color w:val="000000"/>
          <w:sz w:val="18"/>
          <w:szCs w:val="18"/>
        </w:rPr>
        <w:t> </w:t>
      </w:r>
      <w:r>
        <w:rPr>
          <w:rFonts w:ascii="Verdana" w:hAnsi="Verdana"/>
          <w:color w:val="000000"/>
          <w:sz w:val="18"/>
          <w:szCs w:val="18"/>
        </w:rPr>
        <w:t>В.Д. Публичная собственность в России: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М.: Городец, 2004.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В.А., Игнатова СИ. и др. Муниципальная собственность, проблемы становления и развития. Ростов н/Д: Изд. Ростовского университета, 1994.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Маркс К., Энгельс Ф. Сочинения. М.: Издательство политической литературы, 1970.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Материалы первого совещания научных работников права.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1938.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М.: Типография Московского университета, 1894.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М.: Типография «</w:t>
      </w:r>
      <w:r>
        <w:rPr>
          <w:rStyle w:val="WW8Num4z0"/>
          <w:rFonts w:ascii="Verdana" w:hAnsi="Verdana"/>
          <w:color w:val="4682B4"/>
          <w:sz w:val="18"/>
          <w:szCs w:val="18"/>
        </w:rPr>
        <w:t>Двигатель</w:t>
      </w:r>
      <w:r>
        <w:rPr>
          <w:rFonts w:ascii="Verdana" w:hAnsi="Verdana"/>
          <w:color w:val="000000"/>
          <w:sz w:val="18"/>
          <w:szCs w:val="18"/>
        </w:rPr>
        <w:t>», 1910.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Мексиканские Соединенные Штаты. Конституция и законодательные акты. М.: Прогресс, 1986.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впериод перехода к рыночной экономике. М.: Институт гос.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 период перехода к рыночной экономике. М.: Институт гос. и права РАН, 1992.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Муниципальное право / Под ред. А.И. Коваленко. М.: Новый Юрист, 1998.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Научно-практический комментарий к Гражданскому кодексу Российской Федерации, части первой (постатейный) // Под ред. В:П.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 М.Н. Малеиной. М.: НОРМА. 2004.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История политических и правовых учений. — М.: Юридическая литература, 1983.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Овчинников</w:t>
      </w:r>
      <w:r>
        <w:rPr>
          <w:rStyle w:val="WW8Num3z0"/>
          <w:rFonts w:ascii="Verdana" w:hAnsi="Verdana"/>
          <w:color w:val="000000"/>
          <w:sz w:val="18"/>
          <w:szCs w:val="18"/>
        </w:rPr>
        <w:t> </w:t>
      </w:r>
      <w:r>
        <w:rPr>
          <w:rFonts w:ascii="Verdana" w:hAnsi="Verdana"/>
          <w:color w:val="000000"/>
          <w:sz w:val="18"/>
          <w:szCs w:val="18"/>
        </w:rPr>
        <w:t>И.И. Муниципальная собственность: конституционно-правовая основа формирования. М.: НОРМАИНФРА-М, 1992.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 М.: Прогресс, 1973.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Основные начала гражданского законодательства Союза ССР. Проект. Под ред. П. И.</w:t>
      </w:r>
      <w:r>
        <w:rPr>
          <w:rStyle w:val="WW8Num3z0"/>
          <w:rFonts w:ascii="Verdana" w:hAnsi="Verdana"/>
          <w:color w:val="000000"/>
          <w:sz w:val="18"/>
          <w:szCs w:val="18"/>
        </w:rPr>
        <w:t> </w:t>
      </w:r>
      <w:r>
        <w:rPr>
          <w:rStyle w:val="WW8Num4z0"/>
          <w:rFonts w:ascii="Verdana" w:hAnsi="Verdana"/>
          <w:color w:val="4682B4"/>
          <w:sz w:val="18"/>
          <w:szCs w:val="18"/>
        </w:rPr>
        <w:t>Стучки</w:t>
      </w:r>
      <w:r>
        <w:rPr>
          <w:rFonts w:ascii="Verdana" w:hAnsi="Verdana"/>
          <w:color w:val="000000"/>
          <w:sz w:val="18"/>
          <w:szCs w:val="18"/>
        </w:rPr>
        <w:t>. М.: Сов. законодательство, 1931.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Издание второе, исправленное и дополненное. Т. 1. — СПб: «</w:t>
      </w:r>
      <w:r>
        <w:rPr>
          <w:rStyle w:val="WW8Num4z0"/>
          <w:rFonts w:ascii="Verdana" w:hAnsi="Verdana"/>
          <w:color w:val="4682B4"/>
          <w:sz w:val="18"/>
          <w:szCs w:val="18"/>
        </w:rPr>
        <w:t>Прогресс</w:t>
      </w:r>
      <w:r>
        <w:rPr>
          <w:rFonts w:ascii="Verdana" w:hAnsi="Verdana"/>
          <w:color w:val="000000"/>
          <w:sz w:val="18"/>
          <w:szCs w:val="18"/>
        </w:rPr>
        <w:t>», 1909.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В.П. Теоретические вопросы собственности: содержание и формы. М.: ЦентрКом, 1994.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A.A. Учение Гегеля о государстве и праве. — М.: ПАИМС, 1993.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Гражданского права. Первая часть, Вотчинные права. -М.: «</w:t>
      </w:r>
      <w:r>
        <w:rPr>
          <w:rStyle w:val="WW8Num4z0"/>
          <w:rFonts w:ascii="Verdana" w:hAnsi="Verdana"/>
          <w:color w:val="4682B4"/>
          <w:sz w:val="18"/>
          <w:szCs w:val="18"/>
        </w:rPr>
        <w:t>Статут</w:t>
      </w:r>
      <w:r>
        <w:rPr>
          <w:rFonts w:ascii="Verdana" w:hAnsi="Verdana"/>
          <w:color w:val="000000"/>
          <w:sz w:val="18"/>
          <w:szCs w:val="18"/>
        </w:rPr>
        <w:t>», 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гражданского права. — СПб: Синодальная типография, 1896.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История римского права. — СПб.: Право, 1913.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Путинский</w:t>
      </w:r>
      <w:r>
        <w:rPr>
          <w:rStyle w:val="WW8Num3z0"/>
          <w:rFonts w:ascii="Verdana" w:hAnsi="Verdana"/>
          <w:color w:val="000000"/>
          <w:sz w:val="18"/>
          <w:szCs w:val="18"/>
        </w:rPr>
        <w:t> </w:t>
      </w:r>
      <w:r>
        <w:rPr>
          <w:rFonts w:ascii="Verdana" w:hAnsi="Verdana"/>
          <w:color w:val="000000"/>
          <w:sz w:val="18"/>
          <w:szCs w:val="18"/>
        </w:rPr>
        <w:t>П.И. Правовая экономика. М.: Финансы и статистика,1990.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Путинский</w:t>
      </w:r>
      <w:r>
        <w:rPr>
          <w:rStyle w:val="WW8Num3z0"/>
          <w:rFonts w:ascii="Verdana" w:hAnsi="Verdana"/>
          <w:color w:val="000000"/>
          <w:sz w:val="18"/>
          <w:szCs w:val="18"/>
        </w:rPr>
        <w:t> </w:t>
      </w:r>
      <w:r>
        <w:rPr>
          <w:rFonts w:ascii="Verdana" w:hAnsi="Verdana"/>
          <w:color w:val="000000"/>
          <w:sz w:val="18"/>
          <w:szCs w:val="18"/>
        </w:rPr>
        <w:t>Б.И., Сафиуллин Д.Н. Правовая экономика: проблемы становления. М.: Юрид. лит., 1991.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Ржевский</w:t>
      </w:r>
      <w:r>
        <w:rPr>
          <w:rStyle w:val="WW8Num3z0"/>
          <w:rFonts w:ascii="Verdana" w:hAnsi="Verdana"/>
          <w:color w:val="000000"/>
          <w:sz w:val="18"/>
          <w:szCs w:val="18"/>
        </w:rPr>
        <w:t> </w:t>
      </w:r>
      <w:r>
        <w:rPr>
          <w:rFonts w:ascii="Verdana" w:hAnsi="Verdana"/>
          <w:color w:val="000000"/>
          <w:sz w:val="18"/>
          <w:szCs w:val="18"/>
        </w:rPr>
        <w:t>В.А. Общественный строй развитого социализма. — М.: «</w:t>
      </w:r>
      <w:r>
        <w:rPr>
          <w:rStyle w:val="WW8Num4z0"/>
          <w:rFonts w:ascii="Verdana" w:hAnsi="Verdana"/>
          <w:color w:val="4682B4"/>
          <w:sz w:val="18"/>
          <w:szCs w:val="18"/>
        </w:rPr>
        <w:t>Юридическая литература</w:t>
      </w:r>
      <w:r>
        <w:rPr>
          <w:rFonts w:ascii="Verdana" w:hAnsi="Verdana"/>
          <w:color w:val="000000"/>
          <w:sz w:val="18"/>
          <w:szCs w:val="18"/>
        </w:rPr>
        <w:t>», 1983.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Собственность в гражданском праве. М.: Статут,2002.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Сборник нормативных правовых актов зарубежного</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законодательства. М.: РЦОИТ, 2004.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Советское гражданское право. Под ред. В.А.</w:t>
      </w:r>
      <w:r>
        <w:rPr>
          <w:rStyle w:val="WW8Num3z0"/>
          <w:rFonts w:ascii="Verdana" w:hAnsi="Verdana"/>
          <w:color w:val="000000"/>
          <w:sz w:val="18"/>
          <w:szCs w:val="18"/>
        </w:rPr>
        <w:t> </w:t>
      </w:r>
      <w:r>
        <w:rPr>
          <w:rStyle w:val="WW8Num4z0"/>
          <w:rFonts w:ascii="Verdana" w:hAnsi="Verdana"/>
          <w:color w:val="4682B4"/>
          <w:sz w:val="18"/>
          <w:szCs w:val="18"/>
        </w:rPr>
        <w:t>Рясенцева</w:t>
      </w:r>
      <w:r>
        <w:rPr>
          <w:rFonts w:ascii="Verdana" w:hAnsi="Verdana"/>
          <w:color w:val="000000"/>
          <w:sz w:val="18"/>
          <w:szCs w:val="18"/>
        </w:rPr>
        <w:t>. В 2-х т. Т. 1.-М.: «</w:t>
      </w:r>
      <w:r>
        <w:rPr>
          <w:rStyle w:val="WW8Num4z0"/>
          <w:rFonts w:ascii="Verdana" w:hAnsi="Verdana"/>
          <w:color w:val="4682B4"/>
          <w:sz w:val="18"/>
          <w:szCs w:val="18"/>
        </w:rPr>
        <w:t>Юридическая литература</w:t>
      </w:r>
      <w:r>
        <w:rPr>
          <w:rFonts w:ascii="Verdana" w:hAnsi="Verdana"/>
          <w:color w:val="000000"/>
          <w:sz w:val="18"/>
          <w:szCs w:val="18"/>
        </w:rPr>
        <w:t>», 1965.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Струве</w:t>
      </w:r>
      <w:r>
        <w:rPr>
          <w:rStyle w:val="WW8Num3z0"/>
          <w:rFonts w:ascii="Verdana" w:hAnsi="Verdana"/>
          <w:color w:val="000000"/>
          <w:sz w:val="18"/>
          <w:szCs w:val="18"/>
        </w:rPr>
        <w:t> </w:t>
      </w:r>
      <w:r>
        <w:rPr>
          <w:rFonts w:ascii="Verdana" w:hAnsi="Verdana"/>
          <w:color w:val="000000"/>
          <w:sz w:val="18"/>
          <w:szCs w:val="18"/>
        </w:rPr>
        <w:t>П.Б. Отечество и собственность. — Русская философия собственности, XVIII-XX. М.: РОСПЭН, 1993.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Лекции о праве собственности. М.: Юрид. лит.,1991.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Основные положения права собственности. М.: Юристъ, 1999.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Право собственности и иные</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в России -М.: Юристъ, 1999.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Рыбаков В.А. Собственность и право собственности. Уфа: Уфим. юрид. ин-т МВД России, 2000.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Содержание и гражданско-правовая защита права собственности в СССР. Л.: Изд-во ЛГУ, 1955.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Содержание и гражданско-правовая защита права собственности в СССР. Л.: Изд-во ЛГУ, 1956.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Понятие права собственности. // В кн.: Проблемы гражданского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Л.: «</w:t>
      </w:r>
      <w:r>
        <w:rPr>
          <w:rStyle w:val="WW8Num4z0"/>
          <w:rFonts w:ascii="Verdana" w:hAnsi="Verdana"/>
          <w:color w:val="4682B4"/>
          <w:sz w:val="18"/>
          <w:szCs w:val="18"/>
        </w:rPr>
        <w:t>Правоведение</w:t>
      </w:r>
      <w:r>
        <w:rPr>
          <w:rFonts w:ascii="Verdana" w:hAnsi="Verdana"/>
          <w:color w:val="000000"/>
          <w:sz w:val="18"/>
          <w:szCs w:val="18"/>
        </w:rPr>
        <w:t>», 1957, 1962.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148.</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Собственность и оперативное управление Л.: Издательство Ленинградского университета, 1987.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Яковлев В.Ф. Право собственности в СССР. — М.:1. Юрид. лит., 1989.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Управление государственной собственностью М.: Полиграфресурсы, 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Право личной собственности граждан СССР. М.: Изд-во АН СССР, 1955.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Черников</w:t>
      </w:r>
      <w:r>
        <w:rPr>
          <w:rStyle w:val="WW8Num3z0"/>
          <w:rFonts w:ascii="Verdana" w:hAnsi="Verdana"/>
          <w:color w:val="000000"/>
          <w:sz w:val="18"/>
          <w:szCs w:val="18"/>
        </w:rPr>
        <w:t> </w:t>
      </w:r>
      <w:r>
        <w:rPr>
          <w:rFonts w:ascii="Verdana" w:hAnsi="Verdana"/>
          <w:color w:val="000000"/>
          <w:sz w:val="18"/>
          <w:szCs w:val="18"/>
        </w:rPr>
        <w:t>В.В. Государственный механизм охраны собственности.- Н.Новгород: Нижегородская академия МВД Рос-сии, 1991.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Россия и зарубежный опыт.- М.: Форуминфра, 1998.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Курс государственной науки. Ч. 1. М.: Типо-лит. т-ва И. Н. Кушнерев и Ко, 1894.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Цицерон, Марк Туллий. Диалоги о государстве о законах. - М.: Наука, 1966.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Шкредов</w:t>
      </w:r>
      <w:r>
        <w:rPr>
          <w:rStyle w:val="WW8Num3z0"/>
          <w:rFonts w:ascii="Verdana" w:hAnsi="Verdana"/>
          <w:color w:val="000000"/>
          <w:sz w:val="18"/>
          <w:szCs w:val="18"/>
        </w:rPr>
        <w:t> </w:t>
      </w:r>
      <w:r>
        <w:rPr>
          <w:rFonts w:ascii="Verdana" w:hAnsi="Verdana"/>
          <w:color w:val="000000"/>
          <w:sz w:val="18"/>
          <w:szCs w:val="18"/>
        </w:rPr>
        <w:t>В.П. Экономика и право. Опыт экономико-юридического исследования общественного производства. — М.: Экономика, 1990.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Щенникова</w:t>
      </w:r>
      <w:r>
        <w:rPr>
          <w:rStyle w:val="WW8Num3z0"/>
          <w:rFonts w:ascii="Verdana" w:hAnsi="Verdana"/>
          <w:color w:val="000000"/>
          <w:sz w:val="18"/>
          <w:szCs w:val="18"/>
        </w:rPr>
        <w:t> </w:t>
      </w:r>
      <w:r>
        <w:rPr>
          <w:rFonts w:ascii="Verdana" w:hAnsi="Verdana"/>
          <w:color w:val="000000"/>
          <w:sz w:val="18"/>
          <w:szCs w:val="18"/>
        </w:rPr>
        <w:t>JI.B. Вещные права в гражданском праве России. М.: Изд-во «Бек», 1996.1.I.</w:t>
      </w:r>
      <w:r>
        <w:rPr>
          <w:rStyle w:val="WW8Num3z0"/>
          <w:rFonts w:ascii="Verdana" w:hAnsi="Verdana"/>
          <w:color w:val="000000"/>
          <w:sz w:val="18"/>
          <w:szCs w:val="18"/>
        </w:rPr>
        <w:t> </w:t>
      </w:r>
      <w:r>
        <w:rPr>
          <w:rStyle w:val="WW8Num4z0"/>
          <w:rFonts w:ascii="Verdana" w:hAnsi="Verdana"/>
          <w:color w:val="4682B4"/>
          <w:sz w:val="18"/>
          <w:szCs w:val="18"/>
        </w:rPr>
        <w:t>Статьи</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Аккуратов</w:t>
      </w:r>
      <w:r>
        <w:rPr>
          <w:rStyle w:val="WW8Num3z0"/>
          <w:rFonts w:ascii="Verdana" w:hAnsi="Verdana"/>
          <w:color w:val="000000"/>
          <w:sz w:val="18"/>
          <w:szCs w:val="18"/>
        </w:rPr>
        <w:t> </w:t>
      </w:r>
      <w:r>
        <w:rPr>
          <w:rFonts w:ascii="Verdana" w:hAnsi="Verdana"/>
          <w:color w:val="000000"/>
          <w:sz w:val="18"/>
          <w:szCs w:val="18"/>
        </w:rPr>
        <w:t>И.Ю., Коршунов Н.М., Хорев A.A. К вопросу об ограничениях и</w:t>
      </w:r>
      <w:r>
        <w:rPr>
          <w:rStyle w:val="WW8Num3z0"/>
          <w:rFonts w:ascii="Verdana" w:hAnsi="Verdana"/>
          <w:color w:val="000000"/>
          <w:sz w:val="18"/>
          <w:szCs w:val="18"/>
        </w:rPr>
        <w:t> </w:t>
      </w:r>
      <w:r>
        <w:rPr>
          <w:rStyle w:val="WW8Num4z0"/>
          <w:rFonts w:ascii="Verdana" w:hAnsi="Verdana"/>
          <w:color w:val="4682B4"/>
          <w:sz w:val="18"/>
          <w:szCs w:val="18"/>
        </w:rPr>
        <w:t>обременениях</w:t>
      </w:r>
      <w:r>
        <w:rPr>
          <w:rStyle w:val="WW8Num3z0"/>
          <w:rFonts w:ascii="Verdana" w:hAnsi="Verdana"/>
          <w:color w:val="000000"/>
          <w:sz w:val="18"/>
          <w:szCs w:val="18"/>
        </w:rPr>
        <w:t> </w:t>
      </w:r>
      <w:r>
        <w:rPr>
          <w:rFonts w:ascii="Verdana" w:hAnsi="Verdana"/>
          <w:color w:val="000000"/>
          <w:sz w:val="18"/>
          <w:szCs w:val="18"/>
        </w:rPr>
        <w:t>права собственности // Государство и право. -2000.-№ 10.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Г.Н. Парадоксы развития избирательного права в Германии // Право и жизнь. М., 1999. - № 20.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Г.Н. Муниципальная собственность в современных</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зарубежных стран. // Местное право. 2002, № 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Метаморфозы права собственности в России и в СССР (1917-1992) // Государство и право. 1993. - № 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B.K. Правовые проблемы распоряжения и управления федеральной собственностью // Хозяйство и право. 1999. - № 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Андреев В .К. Об управлении федеральной собственностью // Северо-Кавказский юридический вестник. 2000. - № 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Г.Н. Объекты права собственности в конституциях зарубежных стран: ретроспективный взгляд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2007. - № 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Белых</w:t>
      </w:r>
      <w:r>
        <w:rPr>
          <w:rStyle w:val="WW8Num3z0"/>
          <w:rFonts w:ascii="Verdana" w:hAnsi="Verdana"/>
          <w:color w:val="000000"/>
          <w:sz w:val="18"/>
          <w:szCs w:val="18"/>
        </w:rPr>
        <w:t> </w:t>
      </w:r>
      <w:r>
        <w:rPr>
          <w:rFonts w:ascii="Verdana" w:hAnsi="Verdana"/>
          <w:color w:val="000000"/>
          <w:sz w:val="18"/>
          <w:szCs w:val="18"/>
        </w:rPr>
        <w:t>B.C. Приватизация государственных и муниципальных предприятий в Российской Федерации: экономико-правовые вопросы // Государство и право. 1996. - № 10.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Беспалова</w:t>
      </w:r>
      <w:r>
        <w:rPr>
          <w:rStyle w:val="WW8Num3z0"/>
          <w:rFonts w:ascii="Verdana" w:hAnsi="Verdana"/>
          <w:color w:val="000000"/>
          <w:sz w:val="18"/>
          <w:szCs w:val="18"/>
        </w:rPr>
        <w:t> </w:t>
      </w:r>
      <w:r>
        <w:rPr>
          <w:rFonts w:ascii="Verdana" w:hAnsi="Verdana"/>
          <w:color w:val="000000"/>
          <w:sz w:val="18"/>
          <w:szCs w:val="18"/>
        </w:rPr>
        <w:t>А.И. Право оперативного управления. // Правовые науки и журналистика. Сборник статей. Алма-Ата, 1969.</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A.M. Правовые средства и методы защиты</w:t>
      </w:r>
      <w:r>
        <w:rPr>
          <w:rStyle w:val="WW8Num3z0"/>
          <w:rFonts w:ascii="Verdana" w:hAnsi="Verdana"/>
          <w:color w:val="000000"/>
          <w:sz w:val="18"/>
          <w:szCs w:val="18"/>
        </w:rPr>
        <w:t> </w:t>
      </w:r>
      <w:r>
        <w:rPr>
          <w:rStyle w:val="WW8Num4z0"/>
          <w:rFonts w:ascii="Verdana" w:hAnsi="Verdana"/>
          <w:color w:val="4682B4"/>
          <w:sz w:val="18"/>
          <w:szCs w:val="18"/>
        </w:rPr>
        <w:t>законопослушного</w:t>
      </w:r>
      <w:r>
        <w:rPr>
          <w:rStyle w:val="WW8Num3z0"/>
          <w:rFonts w:ascii="Verdana" w:hAnsi="Verdana"/>
          <w:color w:val="000000"/>
          <w:sz w:val="18"/>
          <w:szCs w:val="18"/>
        </w:rPr>
        <w:t> </w:t>
      </w:r>
      <w:r>
        <w:rPr>
          <w:rFonts w:ascii="Verdana" w:hAnsi="Verdana"/>
          <w:color w:val="000000"/>
          <w:sz w:val="18"/>
          <w:szCs w:val="18"/>
        </w:rPr>
        <w:t>гражданина в экономической сфере // Вестник Нижегородского государственного университета им. H.H. Лобачевского. -1998.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 О формах собственности и о том, как они защищаются законом // Закон. 1993. - № 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Рецензия на книгу А. В. Бенедиктова «</w:t>
      </w:r>
      <w:r>
        <w:rPr>
          <w:rStyle w:val="WW8Num4z0"/>
          <w:rFonts w:ascii="Verdana" w:hAnsi="Verdana"/>
          <w:color w:val="4682B4"/>
          <w:sz w:val="18"/>
          <w:szCs w:val="18"/>
        </w:rPr>
        <w:t>Государственная социалистическая собственность</w:t>
      </w:r>
      <w:r>
        <w:rPr>
          <w:rFonts w:ascii="Verdana" w:hAnsi="Verdana"/>
          <w:color w:val="000000"/>
          <w:sz w:val="18"/>
          <w:szCs w:val="18"/>
        </w:rPr>
        <w:t>». // Советское государство и право. — 1949. — № 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О соотношении социалистической собственности и права оперативного управления. // Советское государство и право. 1986. -№3.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Вегер</w:t>
      </w:r>
      <w:r>
        <w:rPr>
          <w:rStyle w:val="WW8Num3z0"/>
          <w:rFonts w:ascii="Verdana" w:hAnsi="Verdana"/>
          <w:color w:val="000000"/>
          <w:sz w:val="18"/>
          <w:szCs w:val="18"/>
        </w:rPr>
        <w:t> </w:t>
      </w:r>
      <w:r>
        <w:rPr>
          <w:rFonts w:ascii="Verdana" w:hAnsi="Verdana"/>
          <w:color w:val="000000"/>
          <w:sz w:val="18"/>
          <w:szCs w:val="18"/>
        </w:rPr>
        <w:t>Л.Л. Соотношение форм собственности // Собственность в XX столетии. М., 2001.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A.B. О государственной собственности в СССР и органах управления ею. // Советское государство и право. — 1951. — № 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Гаджиев Г. Защита права собственности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Российской Федерации // Конституционное право: восточноевропейскоеобозрение. 2000. - № 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Право личной собственности в социалистическом обществе // Труды научной сессии ВИЮН 1-6 июля 1946 г. М., 1948.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Гольцблат А. Некоторые правовые аспекты приватизации земли в России // Хозяйство и право. 2001. - № 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З.Гребенников В.В. Институт права собственности в системе конституционно-правового регулирования рыночных отношений // Конституционный строй России. Вып. 3. М., 1996.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Проблемы обеспечения единства законодательства в Российской Федерации // Законодательство. 1997. - № 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178.</w:t>
      </w:r>
      <w:r>
        <w:rPr>
          <w:rStyle w:val="WW8Num3z0"/>
          <w:rFonts w:ascii="Verdana" w:hAnsi="Verdana"/>
          <w:color w:val="000000"/>
          <w:sz w:val="18"/>
          <w:szCs w:val="18"/>
        </w:rPr>
        <w:t> </w:t>
      </w:r>
      <w:r>
        <w:rPr>
          <w:rStyle w:val="WW8Num4z0"/>
          <w:rFonts w:ascii="Verdana" w:hAnsi="Verdana"/>
          <w:color w:val="4682B4"/>
          <w:sz w:val="18"/>
          <w:szCs w:val="18"/>
        </w:rPr>
        <w:t>Каськ</w:t>
      </w:r>
      <w:r>
        <w:rPr>
          <w:rStyle w:val="WW8Num3z0"/>
          <w:rFonts w:ascii="Verdana" w:hAnsi="Verdana"/>
          <w:color w:val="000000"/>
          <w:sz w:val="18"/>
          <w:szCs w:val="18"/>
        </w:rPr>
        <w:t> </w:t>
      </w:r>
      <w:r>
        <w:rPr>
          <w:rFonts w:ascii="Verdana" w:hAnsi="Verdana"/>
          <w:color w:val="000000"/>
          <w:sz w:val="18"/>
          <w:szCs w:val="18"/>
        </w:rPr>
        <w:t>П.П. Об экономическом содержании права личной собственности. // Ученые записки Тартуского ун-та (труды по</w:t>
      </w:r>
      <w:r>
        <w:rPr>
          <w:rStyle w:val="WW8Num3z0"/>
          <w:rFonts w:ascii="Verdana" w:hAnsi="Verdana"/>
          <w:color w:val="000000"/>
          <w:sz w:val="18"/>
          <w:szCs w:val="18"/>
        </w:rPr>
        <w:t> </w:t>
      </w:r>
      <w:r>
        <w:rPr>
          <w:rStyle w:val="WW8Num4z0"/>
          <w:rFonts w:ascii="Verdana" w:hAnsi="Verdana"/>
          <w:color w:val="4682B4"/>
          <w:sz w:val="18"/>
          <w:szCs w:val="18"/>
        </w:rPr>
        <w:t>правоведению</w:t>
      </w:r>
      <w:r>
        <w:rPr>
          <w:rFonts w:ascii="Verdana" w:hAnsi="Verdana"/>
          <w:color w:val="000000"/>
          <w:sz w:val="18"/>
          <w:szCs w:val="18"/>
        </w:rPr>
        <w:t>). 1976. - № 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Кирюхина</w:t>
      </w:r>
      <w:r>
        <w:rPr>
          <w:rStyle w:val="WW8Num3z0"/>
          <w:rFonts w:ascii="Verdana" w:hAnsi="Verdana"/>
          <w:color w:val="000000"/>
          <w:sz w:val="18"/>
          <w:szCs w:val="18"/>
        </w:rPr>
        <w:t> </w:t>
      </w:r>
      <w:r>
        <w:rPr>
          <w:rFonts w:ascii="Verdana" w:hAnsi="Verdana"/>
          <w:color w:val="000000"/>
          <w:sz w:val="18"/>
          <w:szCs w:val="18"/>
        </w:rPr>
        <w:t>М.Н. Проблемы взаимоотношений между органами государственной власти и органами местного самоуправления в области финансово-экономической деятельности // Местное право. 2000. - № 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Клишин</w:t>
      </w:r>
      <w:r>
        <w:rPr>
          <w:rStyle w:val="WW8Num3z0"/>
          <w:rFonts w:ascii="Verdana" w:hAnsi="Verdana"/>
          <w:color w:val="000000"/>
          <w:sz w:val="18"/>
          <w:szCs w:val="18"/>
        </w:rPr>
        <w:t> </w:t>
      </w:r>
      <w:r>
        <w:rPr>
          <w:rFonts w:ascii="Verdana" w:hAnsi="Verdana"/>
          <w:color w:val="000000"/>
          <w:sz w:val="18"/>
          <w:szCs w:val="18"/>
        </w:rPr>
        <w:t>A.A. Развитие права государственной собственности в европейских социалистических странах // Советское государство и право. -1988. -№ 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НО.Крассов О.И. Перспективы развития законодательства о частной собственности на землю // Государство и право. 1994. -№ 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Куницын</w:t>
      </w:r>
      <w:r>
        <w:rPr>
          <w:rStyle w:val="WW8Num3z0"/>
          <w:rFonts w:ascii="Verdana" w:hAnsi="Verdana"/>
          <w:color w:val="000000"/>
          <w:sz w:val="18"/>
          <w:szCs w:val="18"/>
        </w:rPr>
        <w:t> </w:t>
      </w:r>
      <w:r>
        <w:rPr>
          <w:rFonts w:ascii="Verdana" w:hAnsi="Verdana"/>
          <w:color w:val="000000"/>
          <w:sz w:val="18"/>
          <w:szCs w:val="18"/>
        </w:rPr>
        <w:t>A.B. Право собственности по определению его в Своде Законов // Журнал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Том 7. — СПб 1866. - № 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Курбатов А. Обеспечение баланса частного и публичного интересов основная задача права на современном этапе // Хозяйство и право. - 2001. -№ 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НЗ.Ларкин И.И. К вопросу о понятии права личной собственности // Советское государство и право. 1958. - № 10.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Система юридических механизмов защиты прав человека в конституции РФ //Государство и право. 1994. - № 10.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Приватизация: конституционно-правовые аспекты // Закон и право. 2001. - № 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Маркова</w:t>
      </w:r>
      <w:r>
        <w:rPr>
          <w:rStyle w:val="WW8Num3z0"/>
          <w:rFonts w:ascii="Verdana" w:hAnsi="Verdana"/>
          <w:color w:val="000000"/>
          <w:sz w:val="18"/>
          <w:szCs w:val="18"/>
        </w:rPr>
        <w:t> </w:t>
      </w:r>
      <w:r>
        <w:rPr>
          <w:rFonts w:ascii="Verdana" w:hAnsi="Verdana"/>
          <w:color w:val="000000"/>
          <w:sz w:val="18"/>
          <w:szCs w:val="18"/>
        </w:rPr>
        <w:t>М.Г. Понятие и осуществление права личной собственности // Вестник Ленингр. ун-та. 1957. - № 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Минская В., Колодина Р.</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против собственности. Проблемы и перспективы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 Российская юстиция. 1996. - № 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государственной (общенародной) собственности в условиях совершенствования социализма // Советское государство и право. 1987. - № 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О праве частной собственности // Государство и право. 1992. -№ 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Государство и собственность // Государство и право. 1996.-№6.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Государство и собственность (Проблемы межотраслевого института) // Государство и право. 1996. - № 12.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Нам К., Горбачев Д. Конституционные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охраны права собственности // Хозяйство и право. 1997. - № 11.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П.Е. Право личной собственности // Советскоегосударство и право. 1938. - № 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Полежаев</w:t>
      </w:r>
      <w:r>
        <w:rPr>
          <w:rStyle w:val="WW8Num3z0"/>
          <w:rFonts w:ascii="Verdana" w:hAnsi="Verdana"/>
          <w:color w:val="000000"/>
          <w:sz w:val="18"/>
          <w:szCs w:val="18"/>
        </w:rPr>
        <w:t> </w:t>
      </w:r>
      <w:r>
        <w:rPr>
          <w:rFonts w:ascii="Verdana" w:hAnsi="Verdana"/>
          <w:color w:val="000000"/>
          <w:sz w:val="18"/>
          <w:szCs w:val="18"/>
        </w:rPr>
        <w:t>П.В. О праве собственности по русским законам // Журнал Министерства юстиции. Том 7. С.-Петербург, 1861.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Право собственности глазами Европейского суда // ЭЖ-Юрист. -2001. -№48.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Пятков Д. Отчуждение</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вопросы правового регулирования // Хозяйство и право. 1998. - № 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Ржевский</w:t>
      </w:r>
      <w:r>
        <w:rPr>
          <w:rStyle w:val="WW8Num3z0"/>
          <w:rFonts w:ascii="Verdana" w:hAnsi="Verdana"/>
          <w:color w:val="000000"/>
          <w:sz w:val="18"/>
          <w:szCs w:val="18"/>
        </w:rPr>
        <w:t> </w:t>
      </w:r>
      <w:r>
        <w:rPr>
          <w:rFonts w:ascii="Verdana" w:hAnsi="Verdana"/>
          <w:color w:val="000000"/>
          <w:sz w:val="18"/>
          <w:szCs w:val="18"/>
        </w:rPr>
        <w:t>В.А. Проблемы собственности в конституционном праве // Личность и власть (конституционные вопросы). Межвузовский сборник. -Саратов, 1995.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A.A. Эволюция законодательной конструкции собственности: основные тенденции // Советское государство и право. — 1989. № 8.</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Рудик</w:t>
      </w:r>
      <w:r>
        <w:rPr>
          <w:rStyle w:val="WW8Num3z0"/>
          <w:rFonts w:ascii="Verdana" w:hAnsi="Verdana"/>
          <w:color w:val="000000"/>
          <w:sz w:val="18"/>
          <w:szCs w:val="18"/>
        </w:rPr>
        <w:t> </w:t>
      </w:r>
      <w:r>
        <w:rPr>
          <w:rFonts w:ascii="Verdana" w:hAnsi="Verdana"/>
          <w:color w:val="000000"/>
          <w:sz w:val="18"/>
          <w:szCs w:val="18"/>
        </w:rPr>
        <w:t>П.А. О мелком частном хозяйстве в СССР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1938. - № 16.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Ручин</w:t>
      </w:r>
      <w:r>
        <w:rPr>
          <w:rStyle w:val="WW8Num3z0"/>
          <w:rFonts w:ascii="Verdana" w:hAnsi="Verdana"/>
          <w:color w:val="000000"/>
          <w:sz w:val="18"/>
          <w:szCs w:val="18"/>
        </w:rPr>
        <w:t> </w:t>
      </w:r>
      <w:r>
        <w:rPr>
          <w:rFonts w:ascii="Verdana" w:hAnsi="Verdana"/>
          <w:color w:val="000000"/>
          <w:sz w:val="18"/>
          <w:szCs w:val="18"/>
        </w:rPr>
        <w:t>М.В. Проблемы права собственности // Вестник Мордовского университета. 1995. - № 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Сабикенов</w:t>
      </w:r>
      <w:r>
        <w:rPr>
          <w:rStyle w:val="WW8Num3z0"/>
          <w:rFonts w:ascii="Verdana" w:hAnsi="Verdana"/>
          <w:color w:val="000000"/>
          <w:sz w:val="18"/>
          <w:szCs w:val="18"/>
        </w:rPr>
        <w:t> </w:t>
      </w:r>
      <w:r>
        <w:rPr>
          <w:rFonts w:ascii="Verdana" w:hAnsi="Verdana"/>
          <w:color w:val="000000"/>
          <w:sz w:val="18"/>
          <w:szCs w:val="18"/>
        </w:rPr>
        <w:t>С. Некоторые вопросы охраны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советских граждан // Проблемы государства и права на современном этапе. Вып. 6. -М., 1973.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О концепции общественного достояния. / С.А. Сосна // Государство и право. 1996. - № 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Преподавание гражданского права в современных условиях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Право. 1992. - №4.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Право собственности в современной России / Собственность в XX столетии. М.: РОССПЭН, 2001.</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Улыбин</w:t>
      </w:r>
      <w:r>
        <w:rPr>
          <w:rStyle w:val="WW8Num3z0"/>
          <w:rFonts w:ascii="Verdana" w:hAnsi="Verdana"/>
          <w:color w:val="000000"/>
          <w:sz w:val="18"/>
          <w:szCs w:val="18"/>
        </w:rPr>
        <w:t> </w:t>
      </w:r>
      <w:r>
        <w:rPr>
          <w:rFonts w:ascii="Verdana" w:hAnsi="Verdana"/>
          <w:color w:val="000000"/>
          <w:sz w:val="18"/>
          <w:szCs w:val="18"/>
        </w:rPr>
        <w:t>К.Л. Частная собственность при социализме: вынужденная реальность или неотъемлемое свойство? // Экономические науки. 1991. - № 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Понятие права личной собственности. / В.А. Тархов //</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208. Ученые записки Саратовского юрид. ин-та. 1952. - № 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Собственность и право собственности в условиях перестройки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1990. - №4.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Холодков</w:t>
      </w:r>
      <w:r>
        <w:rPr>
          <w:rStyle w:val="WW8Num3z0"/>
          <w:rFonts w:ascii="Verdana" w:hAnsi="Verdana"/>
          <w:color w:val="000000"/>
          <w:sz w:val="18"/>
          <w:szCs w:val="18"/>
        </w:rPr>
        <w:t> </w:t>
      </w:r>
      <w:r>
        <w:rPr>
          <w:rFonts w:ascii="Verdana" w:hAnsi="Verdana"/>
          <w:color w:val="000000"/>
          <w:sz w:val="18"/>
          <w:szCs w:val="18"/>
        </w:rPr>
        <w:t>В.Г. Восстановление частной собственности в России // Вестник Московского университета. Сер. 6. Экономика. 1998. - № 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Логико-лингвистический аспект теории права собственности //Государство и право. 1993. - № 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Шевченко</w:t>
      </w:r>
      <w:r>
        <w:rPr>
          <w:rStyle w:val="WW8Num3z0"/>
          <w:rFonts w:ascii="Verdana" w:hAnsi="Verdana"/>
          <w:color w:val="000000"/>
          <w:sz w:val="18"/>
          <w:szCs w:val="18"/>
        </w:rPr>
        <w:t> </w:t>
      </w:r>
      <w:r>
        <w:rPr>
          <w:rFonts w:ascii="Verdana" w:hAnsi="Verdana"/>
          <w:color w:val="000000"/>
          <w:sz w:val="18"/>
          <w:szCs w:val="18"/>
        </w:rPr>
        <w:t>Я.Н. Средства защиты в гражданском праве // Советское государство и право. 1977. - № 7.</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VI. Диссертации и авторефераты</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Э.В. Проблемы защиты права собственности в гражданском праве и уголовном процессе: Автореф. дисс. канд. юрид. наук. -М., 1993.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Автаева</w:t>
      </w:r>
      <w:r>
        <w:rPr>
          <w:rStyle w:val="WW8Num3z0"/>
          <w:rFonts w:ascii="Verdana" w:hAnsi="Verdana"/>
          <w:color w:val="000000"/>
          <w:sz w:val="18"/>
          <w:szCs w:val="18"/>
        </w:rPr>
        <w:t> </w:t>
      </w:r>
      <w:r>
        <w:rPr>
          <w:rFonts w:ascii="Verdana" w:hAnsi="Verdana"/>
          <w:color w:val="000000"/>
          <w:sz w:val="18"/>
          <w:szCs w:val="18"/>
        </w:rPr>
        <w:t>Н.Е. Истребование государственного, кооперативного и общественного имущества из</w:t>
      </w:r>
      <w:r>
        <w:rPr>
          <w:rStyle w:val="WW8Num3z0"/>
          <w:rFonts w:ascii="Verdana" w:hAnsi="Verdana"/>
          <w:color w:val="000000"/>
          <w:sz w:val="18"/>
          <w:szCs w:val="18"/>
        </w:rPr>
        <w:t> </w:t>
      </w:r>
      <w:r>
        <w:rPr>
          <w:rStyle w:val="WW8Num4z0"/>
          <w:rFonts w:ascii="Verdana" w:hAnsi="Verdana"/>
          <w:color w:val="4682B4"/>
          <w:sz w:val="18"/>
          <w:szCs w:val="18"/>
        </w:rPr>
        <w:t>чужого</w:t>
      </w:r>
      <w:r>
        <w:rPr>
          <w:rStyle w:val="WW8Num3z0"/>
          <w:rFonts w:ascii="Verdana" w:hAnsi="Verdana"/>
          <w:color w:val="000000"/>
          <w:sz w:val="18"/>
          <w:szCs w:val="18"/>
        </w:rPr>
        <w:t> </w:t>
      </w:r>
      <w:r>
        <w:rPr>
          <w:rFonts w:ascii="Verdana" w:hAnsi="Verdana"/>
          <w:color w:val="000000"/>
          <w:sz w:val="18"/>
          <w:szCs w:val="18"/>
        </w:rPr>
        <w:t>незаконного владения по советскому гражданскому праву: Автореф. дисс. канд. юрид. наук. — М., 1975.</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Бибиков</w:t>
      </w:r>
      <w:r>
        <w:rPr>
          <w:rStyle w:val="WW8Num3z0"/>
          <w:rFonts w:ascii="Verdana" w:hAnsi="Verdana"/>
          <w:color w:val="000000"/>
          <w:sz w:val="18"/>
          <w:szCs w:val="18"/>
        </w:rPr>
        <w:t> </w:t>
      </w:r>
      <w:r>
        <w:rPr>
          <w:rFonts w:ascii="Verdana" w:hAnsi="Verdana"/>
          <w:color w:val="000000"/>
          <w:sz w:val="18"/>
          <w:szCs w:val="18"/>
        </w:rPr>
        <w:t>А.И. Правовые проблемы реализации государственной собственности: Автореф. дис. канд. юрид. наук. -М., 1993.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Егорова</w:t>
      </w:r>
      <w:r>
        <w:rPr>
          <w:rStyle w:val="WW8Num3z0"/>
          <w:rFonts w:ascii="Verdana" w:hAnsi="Verdana"/>
          <w:color w:val="000000"/>
          <w:sz w:val="18"/>
          <w:szCs w:val="18"/>
        </w:rPr>
        <w:t> </w:t>
      </w:r>
      <w:r>
        <w:rPr>
          <w:rFonts w:ascii="Verdana" w:hAnsi="Verdana"/>
          <w:color w:val="000000"/>
          <w:sz w:val="18"/>
          <w:szCs w:val="18"/>
        </w:rPr>
        <w:t>М.Б. Конституционные основы права государственной собственности на природные ресурсы: Дисс. канд. юрид. наук. М., 2003.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Илюхина</w:t>
      </w:r>
      <w:r>
        <w:rPr>
          <w:rStyle w:val="WW8Num3z0"/>
          <w:rFonts w:ascii="Verdana" w:hAnsi="Verdana"/>
          <w:color w:val="000000"/>
          <w:sz w:val="18"/>
          <w:szCs w:val="18"/>
        </w:rPr>
        <w:t> </w:t>
      </w:r>
      <w:r>
        <w:rPr>
          <w:rFonts w:ascii="Verdana" w:hAnsi="Verdana"/>
          <w:color w:val="000000"/>
          <w:sz w:val="18"/>
          <w:szCs w:val="18"/>
        </w:rPr>
        <w:t>Е.А. Правовое регулирование вопросов муниципальной собственности в РФ: Автореф. дисс. канд. юрид. наук. — М., 1996.</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Землянухина</w:t>
      </w:r>
      <w:r>
        <w:rPr>
          <w:rStyle w:val="WW8Num3z0"/>
          <w:rFonts w:ascii="Verdana" w:hAnsi="Verdana"/>
          <w:color w:val="000000"/>
          <w:sz w:val="18"/>
          <w:szCs w:val="18"/>
        </w:rPr>
        <w:t> </w:t>
      </w:r>
      <w:r>
        <w:rPr>
          <w:rFonts w:ascii="Verdana" w:hAnsi="Verdana"/>
          <w:color w:val="000000"/>
          <w:sz w:val="18"/>
          <w:szCs w:val="18"/>
        </w:rPr>
        <w:t>С.Г. Современные проблемы собственности: Автореф. дисс. канд. юрид. наук —М., 1993.</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Караваева</w:t>
      </w:r>
      <w:r>
        <w:rPr>
          <w:rStyle w:val="WW8Num3z0"/>
          <w:rFonts w:ascii="Verdana" w:hAnsi="Verdana"/>
          <w:color w:val="000000"/>
          <w:sz w:val="18"/>
          <w:szCs w:val="18"/>
        </w:rPr>
        <w:t> </w:t>
      </w:r>
      <w:r>
        <w:rPr>
          <w:rFonts w:ascii="Verdana" w:hAnsi="Verdana"/>
          <w:color w:val="000000"/>
          <w:sz w:val="18"/>
          <w:szCs w:val="18"/>
        </w:rPr>
        <w:t>Е.А. Государственно-правовая охрана собственности в Российской Федерации (общетеоретический аспект): Автореферат дисс. . канд. юрид. наук. Саратов, 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Корсаков</w:t>
      </w:r>
      <w:r>
        <w:rPr>
          <w:rStyle w:val="WW8Num3z0"/>
          <w:rFonts w:ascii="Verdana" w:hAnsi="Verdana"/>
          <w:color w:val="000000"/>
          <w:sz w:val="18"/>
          <w:szCs w:val="18"/>
        </w:rPr>
        <w:t> </w:t>
      </w:r>
      <w:r>
        <w:rPr>
          <w:rFonts w:ascii="Verdana" w:hAnsi="Verdana"/>
          <w:color w:val="000000"/>
          <w:sz w:val="18"/>
          <w:szCs w:val="18"/>
        </w:rPr>
        <w:t>А.Е. Государственно-правовое регулированиеэкономических отношений: проблемы, методы: Автореферат дисс. . канд. юрид. наук. Саратов, 2000.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Лепехин</w:t>
      </w:r>
      <w:r>
        <w:rPr>
          <w:rStyle w:val="WW8Num3z0"/>
          <w:rFonts w:ascii="Verdana" w:hAnsi="Verdana"/>
          <w:color w:val="000000"/>
          <w:sz w:val="18"/>
          <w:szCs w:val="18"/>
        </w:rPr>
        <w:t> </w:t>
      </w:r>
      <w:r>
        <w:rPr>
          <w:rFonts w:ascii="Verdana" w:hAnsi="Verdana"/>
          <w:color w:val="000000"/>
          <w:sz w:val="18"/>
          <w:szCs w:val="18"/>
        </w:rPr>
        <w:t>A.A. Конституционно-правовые основы управления государственной собственностью в Российской Федерации: Дисс. . канд. юрид. наук. -М., 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Мананкова</w:t>
      </w:r>
      <w:r>
        <w:rPr>
          <w:rStyle w:val="WW8Num3z0"/>
          <w:rFonts w:ascii="Verdana" w:hAnsi="Verdana"/>
          <w:color w:val="000000"/>
          <w:sz w:val="18"/>
          <w:szCs w:val="18"/>
        </w:rPr>
        <w:t> </w:t>
      </w:r>
      <w:r>
        <w:rPr>
          <w:rFonts w:ascii="Verdana" w:hAnsi="Verdana"/>
          <w:color w:val="000000"/>
          <w:sz w:val="18"/>
          <w:szCs w:val="18"/>
        </w:rPr>
        <w:t>Р.П. Правовой статус членов семьи как субъектов</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собственности: Автореф. Дис. докт. юрид. наук. Томск, 1990.</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Размыслович</w:t>
      </w:r>
      <w:r>
        <w:rPr>
          <w:rStyle w:val="WW8Num3z0"/>
          <w:rFonts w:ascii="Verdana" w:hAnsi="Verdana"/>
          <w:color w:val="000000"/>
          <w:sz w:val="18"/>
          <w:szCs w:val="18"/>
        </w:rPr>
        <w:t> </w:t>
      </w:r>
      <w:r>
        <w:rPr>
          <w:rFonts w:ascii="Verdana" w:hAnsi="Verdana"/>
          <w:color w:val="000000"/>
          <w:sz w:val="18"/>
          <w:szCs w:val="18"/>
        </w:rPr>
        <w:t>C.B. Конституционно-правовые проблемы защиты государственной собственности в Российской Федерации: Дисс. . канд. юрид. наук. М., 2002.</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Самыкин</w:t>
      </w:r>
      <w:r>
        <w:rPr>
          <w:rStyle w:val="WW8Num3z0"/>
          <w:rFonts w:ascii="Verdana" w:hAnsi="Verdana"/>
          <w:color w:val="000000"/>
          <w:sz w:val="18"/>
          <w:szCs w:val="18"/>
        </w:rPr>
        <w:t> </w:t>
      </w:r>
      <w:r>
        <w:rPr>
          <w:rFonts w:ascii="Verdana" w:hAnsi="Verdana"/>
          <w:color w:val="000000"/>
          <w:sz w:val="18"/>
          <w:szCs w:val="18"/>
        </w:rPr>
        <w:t>С.С. Охранительная функция права в сфере экономики: Автореферат дисс. . канд. юрид. наук. М., 1994.</w:t>
      </w:r>
    </w:p>
    <w:p w:rsidR="00944502" w:rsidRDefault="00944502" w:rsidP="009445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Хмелева</w:t>
      </w:r>
      <w:r>
        <w:rPr>
          <w:rStyle w:val="WW8Num3z0"/>
          <w:rFonts w:ascii="Verdana" w:hAnsi="Verdana"/>
          <w:color w:val="000000"/>
          <w:sz w:val="18"/>
          <w:szCs w:val="18"/>
        </w:rPr>
        <w:t> </w:t>
      </w:r>
      <w:r>
        <w:rPr>
          <w:rFonts w:ascii="Verdana" w:hAnsi="Verdana"/>
          <w:color w:val="000000"/>
          <w:sz w:val="18"/>
          <w:szCs w:val="18"/>
        </w:rPr>
        <w:t>Т.И. Объекты права личной собственности в СССР: Автореф. дис. канд. юрид. наук. — Саратов, 1986.</w:t>
      </w:r>
    </w:p>
    <w:p w:rsidR="00944502" w:rsidRDefault="00944502" w:rsidP="00944502">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263" w:rsidRDefault="00C32263">
      <w:r>
        <w:separator/>
      </w:r>
    </w:p>
  </w:endnote>
  <w:endnote w:type="continuationSeparator" w:id="0">
    <w:p w:rsidR="00C32263" w:rsidRDefault="00C3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263" w:rsidRDefault="00C32263">
      <w:r>
        <w:separator/>
      </w:r>
    </w:p>
  </w:footnote>
  <w:footnote w:type="continuationSeparator" w:id="0">
    <w:p w:rsidR="00C32263" w:rsidRDefault="00C32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651"/>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456C"/>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2769"/>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4E03"/>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06"/>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5E5"/>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2991"/>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1C"/>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6C14"/>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0F3"/>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9FD"/>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D50"/>
    <w:rsid w:val="00780E01"/>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2C29"/>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502"/>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A99"/>
    <w:rsid w:val="009E0DDA"/>
    <w:rsid w:val="009E2015"/>
    <w:rsid w:val="009E206D"/>
    <w:rsid w:val="009E24CE"/>
    <w:rsid w:val="009E298D"/>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226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7B"/>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B76"/>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16D"/>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5B2"/>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8CD"/>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707679632">
          <w:marLeft w:val="0"/>
          <w:marRight w:val="0"/>
          <w:marTop w:val="0"/>
          <w:marBottom w:val="0"/>
          <w:divBdr>
            <w:top w:val="none" w:sz="0" w:space="0" w:color="auto"/>
            <w:left w:val="none" w:sz="0" w:space="0" w:color="auto"/>
            <w:bottom w:val="none" w:sz="0" w:space="0" w:color="auto"/>
            <w:right w:val="none" w:sz="0" w:space="0" w:color="auto"/>
          </w:divBdr>
        </w:div>
        <w:div w:id="980310265">
          <w:marLeft w:val="0"/>
          <w:marRight w:val="0"/>
          <w:marTop w:val="0"/>
          <w:marBottom w:val="0"/>
          <w:divBdr>
            <w:top w:val="none" w:sz="0" w:space="0" w:color="auto"/>
            <w:left w:val="none" w:sz="0" w:space="0" w:color="auto"/>
            <w:bottom w:val="none" w:sz="0" w:space="0" w:color="auto"/>
            <w:right w:val="none" w:sz="0" w:space="0" w:color="auto"/>
          </w:divBdr>
          <w:divsChild>
            <w:div w:id="147794458">
              <w:marLeft w:val="0"/>
              <w:marRight w:val="0"/>
              <w:marTop w:val="0"/>
              <w:marBottom w:val="0"/>
              <w:divBdr>
                <w:top w:val="none" w:sz="0" w:space="0" w:color="auto"/>
                <w:left w:val="none" w:sz="0" w:space="0" w:color="auto"/>
                <w:bottom w:val="none" w:sz="0" w:space="0" w:color="auto"/>
                <w:right w:val="none" w:sz="0" w:space="0" w:color="auto"/>
              </w:divBdr>
            </w:div>
          </w:divsChild>
        </w:div>
        <w:div w:id="1676108487">
          <w:marLeft w:val="0"/>
          <w:marRight w:val="0"/>
          <w:marTop w:val="0"/>
          <w:marBottom w:val="0"/>
          <w:divBdr>
            <w:top w:val="none" w:sz="0" w:space="0" w:color="auto"/>
            <w:left w:val="none" w:sz="0" w:space="0" w:color="auto"/>
            <w:bottom w:val="none" w:sz="0" w:space="0" w:color="auto"/>
            <w:right w:val="none" w:sz="0" w:space="0" w:color="auto"/>
          </w:divBdr>
        </w:div>
        <w:div w:id="1716192888">
          <w:marLeft w:val="0"/>
          <w:marRight w:val="0"/>
          <w:marTop w:val="0"/>
          <w:marBottom w:val="0"/>
          <w:divBdr>
            <w:top w:val="none" w:sz="0" w:space="0" w:color="auto"/>
            <w:left w:val="none" w:sz="0" w:space="0" w:color="auto"/>
            <w:bottom w:val="none" w:sz="0" w:space="0" w:color="auto"/>
            <w:right w:val="none" w:sz="0" w:space="0" w:color="auto"/>
          </w:divBdr>
          <w:divsChild>
            <w:div w:id="204564166">
              <w:marLeft w:val="0"/>
              <w:marRight w:val="0"/>
              <w:marTop w:val="0"/>
              <w:marBottom w:val="0"/>
              <w:divBdr>
                <w:top w:val="none" w:sz="0" w:space="0" w:color="auto"/>
                <w:left w:val="none" w:sz="0" w:space="0" w:color="auto"/>
                <w:bottom w:val="none" w:sz="0" w:space="0" w:color="auto"/>
                <w:right w:val="none" w:sz="0" w:space="0" w:color="auto"/>
              </w:divBdr>
            </w:div>
          </w:divsChild>
        </w:div>
        <w:div w:id="623461231">
          <w:marLeft w:val="0"/>
          <w:marRight w:val="0"/>
          <w:marTop w:val="0"/>
          <w:marBottom w:val="0"/>
          <w:divBdr>
            <w:top w:val="none" w:sz="0" w:space="0" w:color="auto"/>
            <w:left w:val="none" w:sz="0" w:space="0" w:color="auto"/>
            <w:bottom w:val="none" w:sz="0" w:space="0" w:color="auto"/>
            <w:right w:val="none" w:sz="0" w:space="0" w:color="auto"/>
          </w:divBdr>
        </w:div>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1120343075">
          <w:marLeft w:val="0"/>
          <w:marRight w:val="0"/>
          <w:marTop w:val="0"/>
          <w:marBottom w:val="0"/>
          <w:divBdr>
            <w:top w:val="none" w:sz="0" w:space="0" w:color="auto"/>
            <w:left w:val="none" w:sz="0" w:space="0" w:color="auto"/>
            <w:bottom w:val="none" w:sz="0" w:space="0" w:color="auto"/>
            <w:right w:val="none" w:sz="0" w:space="0" w:color="auto"/>
          </w:divBdr>
        </w:div>
        <w:div w:id="504053910">
          <w:marLeft w:val="0"/>
          <w:marRight w:val="0"/>
          <w:marTop w:val="0"/>
          <w:marBottom w:val="0"/>
          <w:divBdr>
            <w:top w:val="none" w:sz="0" w:space="0" w:color="auto"/>
            <w:left w:val="none" w:sz="0" w:space="0" w:color="auto"/>
            <w:bottom w:val="none" w:sz="0" w:space="0" w:color="auto"/>
            <w:right w:val="none" w:sz="0" w:space="0" w:color="auto"/>
          </w:divBdr>
          <w:divsChild>
            <w:div w:id="38479085">
              <w:marLeft w:val="0"/>
              <w:marRight w:val="0"/>
              <w:marTop w:val="0"/>
              <w:marBottom w:val="0"/>
              <w:divBdr>
                <w:top w:val="none" w:sz="0" w:space="0" w:color="auto"/>
                <w:left w:val="none" w:sz="0" w:space="0" w:color="auto"/>
                <w:bottom w:val="none" w:sz="0" w:space="0" w:color="auto"/>
                <w:right w:val="none" w:sz="0" w:space="0" w:color="auto"/>
              </w:divBdr>
            </w:div>
          </w:divsChild>
        </w:div>
        <w:div w:id="1181823247">
          <w:marLeft w:val="0"/>
          <w:marRight w:val="0"/>
          <w:marTop w:val="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sChild>
            <w:div w:id="741953115">
              <w:marLeft w:val="0"/>
              <w:marRight w:val="0"/>
              <w:marTop w:val="0"/>
              <w:marBottom w:val="0"/>
              <w:divBdr>
                <w:top w:val="none" w:sz="0" w:space="0" w:color="auto"/>
                <w:left w:val="none" w:sz="0" w:space="0" w:color="auto"/>
                <w:bottom w:val="none" w:sz="0" w:space="0" w:color="auto"/>
                <w:right w:val="none" w:sz="0" w:space="0" w:color="auto"/>
              </w:divBdr>
            </w:div>
          </w:divsChild>
        </w:div>
        <w:div w:id="1666326190">
          <w:marLeft w:val="0"/>
          <w:marRight w:val="0"/>
          <w:marTop w:val="0"/>
          <w:marBottom w:val="0"/>
          <w:divBdr>
            <w:top w:val="none" w:sz="0" w:space="0" w:color="auto"/>
            <w:left w:val="none" w:sz="0" w:space="0" w:color="auto"/>
            <w:bottom w:val="none" w:sz="0" w:space="0" w:color="auto"/>
            <w:right w:val="none" w:sz="0" w:space="0" w:color="auto"/>
          </w:divBdr>
        </w:div>
        <w:div w:id="1804035251">
          <w:marLeft w:val="0"/>
          <w:marRight w:val="0"/>
          <w:marTop w:val="0"/>
          <w:marBottom w:val="0"/>
          <w:divBdr>
            <w:top w:val="none" w:sz="0" w:space="0" w:color="auto"/>
            <w:left w:val="none" w:sz="0" w:space="0" w:color="auto"/>
            <w:bottom w:val="none" w:sz="0" w:space="0" w:color="auto"/>
            <w:right w:val="none" w:sz="0" w:space="0" w:color="auto"/>
          </w:divBdr>
          <w:divsChild>
            <w:div w:id="220135463">
              <w:marLeft w:val="0"/>
              <w:marRight w:val="0"/>
              <w:marTop w:val="0"/>
              <w:marBottom w:val="0"/>
              <w:divBdr>
                <w:top w:val="none" w:sz="0" w:space="0" w:color="auto"/>
                <w:left w:val="none" w:sz="0" w:space="0" w:color="auto"/>
                <w:bottom w:val="none" w:sz="0" w:space="0" w:color="auto"/>
                <w:right w:val="none" w:sz="0" w:space="0" w:color="auto"/>
              </w:divBdr>
            </w:div>
          </w:divsChild>
        </w:div>
        <w:div w:id="1160582051">
          <w:marLeft w:val="0"/>
          <w:marRight w:val="0"/>
          <w:marTop w:val="0"/>
          <w:marBottom w:val="0"/>
          <w:divBdr>
            <w:top w:val="none" w:sz="0" w:space="0" w:color="auto"/>
            <w:left w:val="none" w:sz="0" w:space="0" w:color="auto"/>
            <w:bottom w:val="none" w:sz="0" w:space="0" w:color="auto"/>
            <w:right w:val="none" w:sz="0" w:space="0" w:color="auto"/>
          </w:divBdr>
        </w:div>
        <w:div w:id="1295991199">
          <w:marLeft w:val="0"/>
          <w:marRight w:val="0"/>
          <w:marTop w:val="0"/>
          <w:marBottom w:val="0"/>
          <w:divBdr>
            <w:top w:val="none" w:sz="0" w:space="0" w:color="auto"/>
            <w:left w:val="none" w:sz="0" w:space="0" w:color="auto"/>
            <w:bottom w:val="none" w:sz="0" w:space="0" w:color="auto"/>
            <w:right w:val="none" w:sz="0" w:space="0" w:color="auto"/>
          </w:divBdr>
          <w:divsChild>
            <w:div w:id="173365088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sChild>
            <w:div w:id="1753895388">
              <w:marLeft w:val="0"/>
              <w:marRight w:val="0"/>
              <w:marTop w:val="0"/>
              <w:marBottom w:val="0"/>
              <w:divBdr>
                <w:top w:val="none" w:sz="0" w:space="0" w:color="auto"/>
                <w:left w:val="none" w:sz="0" w:space="0" w:color="auto"/>
                <w:bottom w:val="none" w:sz="0" w:space="0" w:color="auto"/>
                <w:right w:val="none" w:sz="0" w:space="0" w:color="auto"/>
              </w:divBdr>
              <w:divsChild>
                <w:div w:id="2138602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988">
          <w:marLeft w:val="0"/>
          <w:marRight w:val="0"/>
          <w:marTop w:val="300"/>
          <w:marBottom w:val="0"/>
          <w:divBdr>
            <w:top w:val="none" w:sz="0" w:space="0" w:color="auto"/>
            <w:left w:val="none" w:sz="0" w:space="0" w:color="auto"/>
            <w:bottom w:val="none" w:sz="0" w:space="0" w:color="auto"/>
            <w:right w:val="none" w:sz="0" w:space="0" w:color="auto"/>
          </w:divBdr>
          <w:divsChild>
            <w:div w:id="1889418622">
              <w:marLeft w:val="0"/>
              <w:marRight w:val="0"/>
              <w:marTop w:val="0"/>
              <w:marBottom w:val="0"/>
              <w:divBdr>
                <w:top w:val="none" w:sz="0" w:space="0" w:color="auto"/>
                <w:left w:val="none" w:sz="0" w:space="0" w:color="auto"/>
                <w:bottom w:val="none" w:sz="0" w:space="0" w:color="auto"/>
                <w:right w:val="none" w:sz="0" w:space="0" w:color="auto"/>
              </w:divBdr>
              <w:divsChild>
                <w:div w:id="144507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5553">
          <w:marLeft w:val="0"/>
          <w:marRight w:val="0"/>
          <w:marTop w:val="300"/>
          <w:marBottom w:val="0"/>
          <w:divBdr>
            <w:top w:val="none" w:sz="0" w:space="0" w:color="auto"/>
            <w:left w:val="none" w:sz="0" w:space="0" w:color="auto"/>
            <w:bottom w:val="none" w:sz="0" w:space="0" w:color="auto"/>
            <w:right w:val="none" w:sz="0" w:space="0" w:color="auto"/>
          </w:divBdr>
          <w:divsChild>
            <w:div w:id="488329244">
              <w:marLeft w:val="0"/>
              <w:marRight w:val="0"/>
              <w:marTop w:val="0"/>
              <w:marBottom w:val="0"/>
              <w:divBdr>
                <w:top w:val="none" w:sz="0" w:space="0" w:color="auto"/>
                <w:left w:val="none" w:sz="0" w:space="0" w:color="auto"/>
                <w:bottom w:val="none" w:sz="0" w:space="0" w:color="auto"/>
                <w:right w:val="none" w:sz="0" w:space="0" w:color="auto"/>
              </w:divBdr>
              <w:divsChild>
                <w:div w:id="419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865840">
          <w:marLeft w:val="0"/>
          <w:marRight w:val="0"/>
          <w:marTop w:val="300"/>
          <w:marBottom w:val="0"/>
          <w:divBdr>
            <w:top w:val="none" w:sz="0" w:space="0" w:color="auto"/>
            <w:left w:val="none" w:sz="0" w:space="0" w:color="auto"/>
            <w:bottom w:val="none" w:sz="0" w:space="0" w:color="auto"/>
            <w:right w:val="none" w:sz="0" w:space="0" w:color="auto"/>
          </w:divBdr>
          <w:divsChild>
            <w:div w:id="669413315">
              <w:marLeft w:val="0"/>
              <w:marRight w:val="0"/>
              <w:marTop w:val="0"/>
              <w:marBottom w:val="0"/>
              <w:divBdr>
                <w:top w:val="none" w:sz="0" w:space="0" w:color="auto"/>
                <w:left w:val="none" w:sz="0" w:space="0" w:color="auto"/>
                <w:bottom w:val="none" w:sz="0" w:space="0" w:color="auto"/>
                <w:right w:val="none" w:sz="0" w:space="0" w:color="auto"/>
              </w:divBdr>
              <w:divsChild>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50931">
      <w:bodyDiv w:val="1"/>
      <w:marLeft w:val="0"/>
      <w:marRight w:val="0"/>
      <w:marTop w:val="0"/>
      <w:marBottom w:val="0"/>
      <w:divBdr>
        <w:top w:val="none" w:sz="0" w:space="0" w:color="auto"/>
        <w:left w:val="none" w:sz="0" w:space="0" w:color="auto"/>
        <w:bottom w:val="none" w:sz="0" w:space="0" w:color="auto"/>
        <w:right w:val="none" w:sz="0" w:space="0" w:color="auto"/>
      </w:divBdr>
      <w:divsChild>
        <w:div w:id="949631172">
          <w:marLeft w:val="0"/>
          <w:marRight w:val="0"/>
          <w:marTop w:val="0"/>
          <w:marBottom w:val="0"/>
          <w:divBdr>
            <w:top w:val="none" w:sz="0" w:space="0" w:color="auto"/>
            <w:left w:val="none" w:sz="0" w:space="0" w:color="auto"/>
            <w:bottom w:val="none" w:sz="0" w:space="0" w:color="auto"/>
            <w:right w:val="none" w:sz="0" w:space="0" w:color="auto"/>
          </w:divBdr>
        </w:div>
        <w:div w:id="2018532050">
          <w:marLeft w:val="0"/>
          <w:marRight w:val="0"/>
          <w:marTop w:val="0"/>
          <w:marBottom w:val="0"/>
          <w:divBdr>
            <w:top w:val="none" w:sz="0" w:space="0" w:color="auto"/>
            <w:left w:val="none" w:sz="0" w:space="0" w:color="auto"/>
            <w:bottom w:val="none" w:sz="0" w:space="0" w:color="auto"/>
            <w:right w:val="none" w:sz="0" w:space="0" w:color="auto"/>
          </w:divBdr>
          <w:divsChild>
            <w:div w:id="1576162623">
              <w:marLeft w:val="0"/>
              <w:marRight w:val="0"/>
              <w:marTop w:val="0"/>
              <w:marBottom w:val="0"/>
              <w:divBdr>
                <w:top w:val="none" w:sz="0" w:space="0" w:color="auto"/>
                <w:left w:val="none" w:sz="0" w:space="0" w:color="auto"/>
                <w:bottom w:val="none" w:sz="0" w:space="0" w:color="auto"/>
                <w:right w:val="none" w:sz="0" w:space="0" w:color="auto"/>
              </w:divBdr>
            </w:div>
          </w:divsChild>
        </w:div>
        <w:div w:id="1142769826">
          <w:marLeft w:val="0"/>
          <w:marRight w:val="0"/>
          <w:marTop w:val="0"/>
          <w:marBottom w:val="0"/>
          <w:divBdr>
            <w:top w:val="none" w:sz="0" w:space="0" w:color="auto"/>
            <w:left w:val="none" w:sz="0" w:space="0" w:color="auto"/>
            <w:bottom w:val="none" w:sz="0" w:space="0" w:color="auto"/>
            <w:right w:val="none" w:sz="0" w:space="0" w:color="auto"/>
          </w:divBdr>
        </w:div>
        <w:div w:id="1678532871">
          <w:marLeft w:val="0"/>
          <w:marRight w:val="0"/>
          <w:marTop w:val="0"/>
          <w:marBottom w:val="0"/>
          <w:divBdr>
            <w:top w:val="none" w:sz="0" w:space="0" w:color="auto"/>
            <w:left w:val="none" w:sz="0" w:space="0" w:color="auto"/>
            <w:bottom w:val="none" w:sz="0" w:space="0" w:color="auto"/>
            <w:right w:val="none" w:sz="0" w:space="0" w:color="auto"/>
          </w:divBdr>
          <w:divsChild>
            <w:div w:id="223175766">
              <w:marLeft w:val="0"/>
              <w:marRight w:val="0"/>
              <w:marTop w:val="0"/>
              <w:marBottom w:val="0"/>
              <w:divBdr>
                <w:top w:val="none" w:sz="0" w:space="0" w:color="auto"/>
                <w:left w:val="none" w:sz="0" w:space="0" w:color="auto"/>
                <w:bottom w:val="none" w:sz="0" w:space="0" w:color="auto"/>
                <w:right w:val="none" w:sz="0" w:space="0" w:color="auto"/>
              </w:divBdr>
            </w:div>
          </w:divsChild>
        </w:div>
        <w:div w:id="1540774493">
          <w:marLeft w:val="0"/>
          <w:marRight w:val="0"/>
          <w:marTop w:val="0"/>
          <w:marBottom w:val="0"/>
          <w:divBdr>
            <w:top w:val="none" w:sz="0" w:space="0" w:color="auto"/>
            <w:left w:val="none" w:sz="0" w:space="0" w:color="auto"/>
            <w:bottom w:val="none" w:sz="0" w:space="0" w:color="auto"/>
            <w:right w:val="none" w:sz="0" w:space="0" w:color="auto"/>
          </w:divBdr>
        </w:div>
        <w:div w:id="500044155">
          <w:marLeft w:val="0"/>
          <w:marRight w:val="0"/>
          <w:marTop w:val="0"/>
          <w:marBottom w:val="0"/>
          <w:divBdr>
            <w:top w:val="none" w:sz="0" w:space="0" w:color="auto"/>
            <w:left w:val="none" w:sz="0" w:space="0" w:color="auto"/>
            <w:bottom w:val="none" w:sz="0" w:space="0" w:color="auto"/>
            <w:right w:val="none" w:sz="0" w:space="0" w:color="auto"/>
          </w:divBdr>
          <w:divsChild>
            <w:div w:id="1129392855">
              <w:marLeft w:val="0"/>
              <w:marRight w:val="0"/>
              <w:marTop w:val="0"/>
              <w:marBottom w:val="0"/>
              <w:divBdr>
                <w:top w:val="none" w:sz="0" w:space="0" w:color="auto"/>
                <w:left w:val="none" w:sz="0" w:space="0" w:color="auto"/>
                <w:bottom w:val="none" w:sz="0" w:space="0" w:color="auto"/>
                <w:right w:val="none" w:sz="0" w:space="0" w:color="auto"/>
              </w:divBdr>
            </w:div>
          </w:divsChild>
        </w:div>
        <w:div w:id="501702692">
          <w:marLeft w:val="0"/>
          <w:marRight w:val="0"/>
          <w:marTop w:val="0"/>
          <w:marBottom w:val="0"/>
          <w:divBdr>
            <w:top w:val="none" w:sz="0" w:space="0" w:color="auto"/>
            <w:left w:val="none" w:sz="0" w:space="0" w:color="auto"/>
            <w:bottom w:val="none" w:sz="0" w:space="0" w:color="auto"/>
            <w:right w:val="none" w:sz="0" w:space="0" w:color="auto"/>
          </w:divBdr>
        </w:div>
        <w:div w:id="790823115">
          <w:marLeft w:val="0"/>
          <w:marRight w:val="0"/>
          <w:marTop w:val="0"/>
          <w:marBottom w:val="0"/>
          <w:divBdr>
            <w:top w:val="none" w:sz="0" w:space="0" w:color="auto"/>
            <w:left w:val="none" w:sz="0" w:space="0" w:color="auto"/>
            <w:bottom w:val="none" w:sz="0" w:space="0" w:color="auto"/>
            <w:right w:val="none" w:sz="0" w:space="0" w:color="auto"/>
          </w:divBdr>
          <w:divsChild>
            <w:div w:id="1553272170">
              <w:marLeft w:val="0"/>
              <w:marRight w:val="0"/>
              <w:marTop w:val="0"/>
              <w:marBottom w:val="0"/>
              <w:divBdr>
                <w:top w:val="none" w:sz="0" w:space="0" w:color="auto"/>
                <w:left w:val="none" w:sz="0" w:space="0" w:color="auto"/>
                <w:bottom w:val="none" w:sz="0" w:space="0" w:color="auto"/>
                <w:right w:val="none" w:sz="0" w:space="0" w:color="auto"/>
              </w:divBdr>
            </w:div>
          </w:divsChild>
        </w:div>
        <w:div w:id="1684167766">
          <w:marLeft w:val="0"/>
          <w:marRight w:val="0"/>
          <w:marTop w:val="0"/>
          <w:marBottom w:val="0"/>
          <w:divBdr>
            <w:top w:val="none" w:sz="0" w:space="0" w:color="auto"/>
            <w:left w:val="none" w:sz="0" w:space="0" w:color="auto"/>
            <w:bottom w:val="none" w:sz="0" w:space="0" w:color="auto"/>
            <w:right w:val="none" w:sz="0" w:space="0" w:color="auto"/>
          </w:divBdr>
        </w:div>
        <w:div w:id="1783182363">
          <w:marLeft w:val="0"/>
          <w:marRight w:val="0"/>
          <w:marTop w:val="0"/>
          <w:marBottom w:val="0"/>
          <w:divBdr>
            <w:top w:val="none" w:sz="0" w:space="0" w:color="auto"/>
            <w:left w:val="none" w:sz="0" w:space="0" w:color="auto"/>
            <w:bottom w:val="none" w:sz="0" w:space="0" w:color="auto"/>
            <w:right w:val="none" w:sz="0" w:space="0" w:color="auto"/>
          </w:divBdr>
          <w:divsChild>
            <w:div w:id="26032061">
              <w:marLeft w:val="0"/>
              <w:marRight w:val="0"/>
              <w:marTop w:val="0"/>
              <w:marBottom w:val="0"/>
              <w:divBdr>
                <w:top w:val="none" w:sz="0" w:space="0" w:color="auto"/>
                <w:left w:val="none" w:sz="0" w:space="0" w:color="auto"/>
                <w:bottom w:val="none" w:sz="0" w:space="0" w:color="auto"/>
                <w:right w:val="none" w:sz="0" w:space="0" w:color="auto"/>
              </w:divBdr>
            </w:div>
          </w:divsChild>
        </w:div>
        <w:div w:id="1990328645">
          <w:marLeft w:val="0"/>
          <w:marRight w:val="0"/>
          <w:marTop w:val="0"/>
          <w:marBottom w:val="0"/>
          <w:divBdr>
            <w:top w:val="none" w:sz="0" w:space="0" w:color="auto"/>
            <w:left w:val="none" w:sz="0" w:space="0" w:color="auto"/>
            <w:bottom w:val="none" w:sz="0" w:space="0" w:color="auto"/>
            <w:right w:val="none" w:sz="0" w:space="0" w:color="auto"/>
          </w:divBdr>
        </w:div>
        <w:div w:id="1199052603">
          <w:marLeft w:val="0"/>
          <w:marRight w:val="0"/>
          <w:marTop w:val="0"/>
          <w:marBottom w:val="0"/>
          <w:divBdr>
            <w:top w:val="none" w:sz="0" w:space="0" w:color="auto"/>
            <w:left w:val="none" w:sz="0" w:space="0" w:color="auto"/>
            <w:bottom w:val="none" w:sz="0" w:space="0" w:color="auto"/>
            <w:right w:val="none" w:sz="0" w:space="0" w:color="auto"/>
          </w:divBdr>
          <w:divsChild>
            <w:div w:id="764694402">
              <w:marLeft w:val="0"/>
              <w:marRight w:val="0"/>
              <w:marTop w:val="0"/>
              <w:marBottom w:val="0"/>
              <w:divBdr>
                <w:top w:val="none" w:sz="0" w:space="0" w:color="auto"/>
                <w:left w:val="none" w:sz="0" w:space="0" w:color="auto"/>
                <w:bottom w:val="none" w:sz="0" w:space="0" w:color="auto"/>
                <w:right w:val="none" w:sz="0" w:space="0" w:color="auto"/>
              </w:divBdr>
            </w:div>
          </w:divsChild>
        </w:div>
        <w:div w:id="914096304">
          <w:marLeft w:val="0"/>
          <w:marRight w:val="0"/>
          <w:marTop w:val="0"/>
          <w:marBottom w:val="0"/>
          <w:divBdr>
            <w:top w:val="none" w:sz="0" w:space="0" w:color="auto"/>
            <w:left w:val="none" w:sz="0" w:space="0" w:color="auto"/>
            <w:bottom w:val="none" w:sz="0" w:space="0" w:color="auto"/>
            <w:right w:val="none" w:sz="0" w:space="0" w:color="auto"/>
          </w:divBdr>
        </w:div>
        <w:div w:id="624697101">
          <w:marLeft w:val="0"/>
          <w:marRight w:val="0"/>
          <w:marTop w:val="0"/>
          <w:marBottom w:val="0"/>
          <w:divBdr>
            <w:top w:val="none" w:sz="0" w:space="0" w:color="auto"/>
            <w:left w:val="none" w:sz="0" w:space="0" w:color="auto"/>
            <w:bottom w:val="none" w:sz="0" w:space="0" w:color="auto"/>
            <w:right w:val="none" w:sz="0" w:space="0" w:color="auto"/>
          </w:divBdr>
          <w:divsChild>
            <w:div w:id="2061518450">
              <w:marLeft w:val="0"/>
              <w:marRight w:val="0"/>
              <w:marTop w:val="0"/>
              <w:marBottom w:val="0"/>
              <w:divBdr>
                <w:top w:val="none" w:sz="0" w:space="0" w:color="auto"/>
                <w:left w:val="none" w:sz="0" w:space="0" w:color="auto"/>
                <w:bottom w:val="none" w:sz="0" w:space="0" w:color="auto"/>
                <w:right w:val="none" w:sz="0" w:space="0" w:color="auto"/>
              </w:divBdr>
            </w:div>
          </w:divsChild>
        </w:div>
        <w:div w:id="2074693892">
          <w:marLeft w:val="0"/>
          <w:marRight w:val="0"/>
          <w:marTop w:val="300"/>
          <w:marBottom w:val="0"/>
          <w:divBdr>
            <w:top w:val="none" w:sz="0" w:space="0" w:color="auto"/>
            <w:left w:val="none" w:sz="0" w:space="0" w:color="auto"/>
            <w:bottom w:val="none" w:sz="0" w:space="0" w:color="auto"/>
            <w:right w:val="none" w:sz="0" w:space="0" w:color="auto"/>
          </w:divBdr>
          <w:divsChild>
            <w:div w:id="1692953310">
              <w:marLeft w:val="0"/>
              <w:marRight w:val="0"/>
              <w:marTop w:val="0"/>
              <w:marBottom w:val="0"/>
              <w:divBdr>
                <w:top w:val="none" w:sz="0" w:space="0" w:color="auto"/>
                <w:left w:val="none" w:sz="0" w:space="0" w:color="auto"/>
                <w:bottom w:val="none" w:sz="0" w:space="0" w:color="auto"/>
                <w:right w:val="none" w:sz="0" w:space="0" w:color="auto"/>
              </w:divBdr>
              <w:divsChild>
                <w:div w:id="120004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7081">
          <w:marLeft w:val="0"/>
          <w:marRight w:val="0"/>
          <w:marTop w:val="300"/>
          <w:marBottom w:val="0"/>
          <w:divBdr>
            <w:top w:val="none" w:sz="0" w:space="0" w:color="auto"/>
            <w:left w:val="none" w:sz="0" w:space="0" w:color="auto"/>
            <w:bottom w:val="none" w:sz="0" w:space="0" w:color="auto"/>
            <w:right w:val="none" w:sz="0" w:space="0" w:color="auto"/>
          </w:divBdr>
          <w:divsChild>
            <w:div w:id="1789011892">
              <w:marLeft w:val="0"/>
              <w:marRight w:val="0"/>
              <w:marTop w:val="0"/>
              <w:marBottom w:val="0"/>
              <w:divBdr>
                <w:top w:val="none" w:sz="0" w:space="0" w:color="auto"/>
                <w:left w:val="none" w:sz="0" w:space="0" w:color="auto"/>
                <w:bottom w:val="none" w:sz="0" w:space="0" w:color="auto"/>
                <w:right w:val="none" w:sz="0" w:space="0" w:color="auto"/>
              </w:divBdr>
              <w:divsChild>
                <w:div w:id="45147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77862">
          <w:marLeft w:val="0"/>
          <w:marRight w:val="0"/>
          <w:marTop w:val="300"/>
          <w:marBottom w:val="0"/>
          <w:divBdr>
            <w:top w:val="none" w:sz="0" w:space="0" w:color="auto"/>
            <w:left w:val="none" w:sz="0" w:space="0" w:color="auto"/>
            <w:bottom w:val="none" w:sz="0" w:space="0" w:color="auto"/>
            <w:right w:val="none" w:sz="0" w:space="0" w:color="auto"/>
          </w:divBdr>
          <w:divsChild>
            <w:div w:id="1344938342">
              <w:marLeft w:val="0"/>
              <w:marRight w:val="0"/>
              <w:marTop w:val="0"/>
              <w:marBottom w:val="0"/>
              <w:divBdr>
                <w:top w:val="none" w:sz="0" w:space="0" w:color="auto"/>
                <w:left w:val="none" w:sz="0" w:space="0" w:color="auto"/>
                <w:bottom w:val="none" w:sz="0" w:space="0" w:color="auto"/>
                <w:right w:val="none" w:sz="0" w:space="0" w:color="auto"/>
              </w:divBdr>
              <w:divsChild>
                <w:div w:id="145930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8842">
      <w:bodyDiv w:val="1"/>
      <w:marLeft w:val="0"/>
      <w:marRight w:val="0"/>
      <w:marTop w:val="0"/>
      <w:marBottom w:val="0"/>
      <w:divBdr>
        <w:top w:val="none" w:sz="0" w:space="0" w:color="auto"/>
        <w:left w:val="none" w:sz="0" w:space="0" w:color="auto"/>
        <w:bottom w:val="none" w:sz="0" w:space="0" w:color="auto"/>
        <w:right w:val="none" w:sz="0" w:space="0" w:color="auto"/>
      </w:divBdr>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4586729">
      <w:bodyDiv w:val="1"/>
      <w:marLeft w:val="0"/>
      <w:marRight w:val="0"/>
      <w:marTop w:val="0"/>
      <w:marBottom w:val="0"/>
      <w:divBdr>
        <w:top w:val="none" w:sz="0" w:space="0" w:color="auto"/>
        <w:left w:val="none" w:sz="0" w:space="0" w:color="auto"/>
        <w:bottom w:val="none" w:sz="0" w:space="0" w:color="auto"/>
        <w:right w:val="none" w:sz="0" w:space="0" w:color="auto"/>
      </w:divBdr>
      <w:divsChild>
        <w:div w:id="1161579512">
          <w:marLeft w:val="0"/>
          <w:marRight w:val="0"/>
          <w:marTop w:val="0"/>
          <w:marBottom w:val="0"/>
          <w:divBdr>
            <w:top w:val="none" w:sz="0" w:space="0" w:color="auto"/>
            <w:left w:val="none" w:sz="0" w:space="0" w:color="auto"/>
            <w:bottom w:val="none" w:sz="0" w:space="0" w:color="auto"/>
            <w:right w:val="none" w:sz="0" w:space="0" w:color="auto"/>
          </w:divBdr>
        </w:div>
        <w:div w:id="2145930404">
          <w:marLeft w:val="0"/>
          <w:marRight w:val="0"/>
          <w:marTop w:val="0"/>
          <w:marBottom w:val="0"/>
          <w:divBdr>
            <w:top w:val="none" w:sz="0" w:space="0" w:color="auto"/>
            <w:left w:val="none" w:sz="0" w:space="0" w:color="auto"/>
            <w:bottom w:val="none" w:sz="0" w:space="0" w:color="auto"/>
            <w:right w:val="none" w:sz="0" w:space="0" w:color="auto"/>
          </w:divBdr>
          <w:divsChild>
            <w:div w:id="2129465702">
              <w:marLeft w:val="0"/>
              <w:marRight w:val="0"/>
              <w:marTop w:val="0"/>
              <w:marBottom w:val="0"/>
              <w:divBdr>
                <w:top w:val="none" w:sz="0" w:space="0" w:color="auto"/>
                <w:left w:val="none" w:sz="0" w:space="0" w:color="auto"/>
                <w:bottom w:val="none" w:sz="0" w:space="0" w:color="auto"/>
                <w:right w:val="none" w:sz="0" w:space="0" w:color="auto"/>
              </w:divBdr>
            </w:div>
          </w:divsChild>
        </w:div>
        <w:div w:id="1462461367">
          <w:marLeft w:val="0"/>
          <w:marRight w:val="0"/>
          <w:marTop w:val="0"/>
          <w:marBottom w:val="0"/>
          <w:divBdr>
            <w:top w:val="none" w:sz="0" w:space="0" w:color="auto"/>
            <w:left w:val="none" w:sz="0" w:space="0" w:color="auto"/>
            <w:bottom w:val="none" w:sz="0" w:space="0" w:color="auto"/>
            <w:right w:val="none" w:sz="0" w:space="0" w:color="auto"/>
          </w:divBdr>
        </w:div>
        <w:div w:id="1734430221">
          <w:marLeft w:val="0"/>
          <w:marRight w:val="0"/>
          <w:marTop w:val="0"/>
          <w:marBottom w:val="0"/>
          <w:divBdr>
            <w:top w:val="none" w:sz="0" w:space="0" w:color="auto"/>
            <w:left w:val="none" w:sz="0" w:space="0" w:color="auto"/>
            <w:bottom w:val="none" w:sz="0" w:space="0" w:color="auto"/>
            <w:right w:val="none" w:sz="0" w:space="0" w:color="auto"/>
          </w:divBdr>
          <w:divsChild>
            <w:div w:id="275596989">
              <w:marLeft w:val="0"/>
              <w:marRight w:val="0"/>
              <w:marTop w:val="0"/>
              <w:marBottom w:val="0"/>
              <w:divBdr>
                <w:top w:val="none" w:sz="0" w:space="0" w:color="auto"/>
                <w:left w:val="none" w:sz="0" w:space="0" w:color="auto"/>
                <w:bottom w:val="none" w:sz="0" w:space="0" w:color="auto"/>
                <w:right w:val="none" w:sz="0" w:space="0" w:color="auto"/>
              </w:divBdr>
            </w:div>
          </w:divsChild>
        </w:div>
        <w:div w:id="1507288632">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1173375362">
          <w:marLeft w:val="0"/>
          <w:marRight w:val="0"/>
          <w:marTop w:val="0"/>
          <w:marBottom w:val="0"/>
          <w:divBdr>
            <w:top w:val="none" w:sz="0" w:space="0" w:color="auto"/>
            <w:left w:val="none" w:sz="0" w:space="0" w:color="auto"/>
            <w:bottom w:val="none" w:sz="0" w:space="0" w:color="auto"/>
            <w:right w:val="none" w:sz="0" w:space="0" w:color="auto"/>
          </w:divBdr>
        </w:div>
        <w:div w:id="1828088827">
          <w:marLeft w:val="0"/>
          <w:marRight w:val="0"/>
          <w:marTop w:val="0"/>
          <w:marBottom w:val="0"/>
          <w:divBdr>
            <w:top w:val="none" w:sz="0" w:space="0" w:color="auto"/>
            <w:left w:val="none" w:sz="0" w:space="0" w:color="auto"/>
            <w:bottom w:val="none" w:sz="0" w:space="0" w:color="auto"/>
            <w:right w:val="none" w:sz="0" w:space="0" w:color="auto"/>
          </w:divBdr>
          <w:divsChild>
            <w:div w:id="540482835">
              <w:marLeft w:val="0"/>
              <w:marRight w:val="0"/>
              <w:marTop w:val="0"/>
              <w:marBottom w:val="0"/>
              <w:divBdr>
                <w:top w:val="none" w:sz="0" w:space="0" w:color="auto"/>
                <w:left w:val="none" w:sz="0" w:space="0" w:color="auto"/>
                <w:bottom w:val="none" w:sz="0" w:space="0" w:color="auto"/>
                <w:right w:val="none" w:sz="0" w:space="0" w:color="auto"/>
              </w:divBdr>
            </w:div>
          </w:divsChild>
        </w:div>
        <w:div w:id="607203577">
          <w:marLeft w:val="0"/>
          <w:marRight w:val="0"/>
          <w:marTop w:val="0"/>
          <w:marBottom w:val="0"/>
          <w:divBdr>
            <w:top w:val="none" w:sz="0" w:space="0" w:color="auto"/>
            <w:left w:val="none" w:sz="0" w:space="0" w:color="auto"/>
            <w:bottom w:val="none" w:sz="0" w:space="0" w:color="auto"/>
            <w:right w:val="none" w:sz="0" w:space="0" w:color="auto"/>
          </w:divBdr>
        </w:div>
        <w:div w:id="1708943116">
          <w:marLeft w:val="0"/>
          <w:marRight w:val="0"/>
          <w:marTop w:val="0"/>
          <w:marBottom w:val="0"/>
          <w:divBdr>
            <w:top w:val="none" w:sz="0" w:space="0" w:color="auto"/>
            <w:left w:val="none" w:sz="0" w:space="0" w:color="auto"/>
            <w:bottom w:val="none" w:sz="0" w:space="0" w:color="auto"/>
            <w:right w:val="none" w:sz="0" w:space="0" w:color="auto"/>
          </w:divBdr>
          <w:divsChild>
            <w:div w:id="1594164747">
              <w:marLeft w:val="0"/>
              <w:marRight w:val="0"/>
              <w:marTop w:val="0"/>
              <w:marBottom w:val="0"/>
              <w:divBdr>
                <w:top w:val="none" w:sz="0" w:space="0" w:color="auto"/>
                <w:left w:val="none" w:sz="0" w:space="0" w:color="auto"/>
                <w:bottom w:val="none" w:sz="0" w:space="0" w:color="auto"/>
                <w:right w:val="none" w:sz="0" w:space="0" w:color="auto"/>
              </w:divBdr>
            </w:div>
          </w:divsChild>
        </w:div>
        <w:div w:id="1350914653">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sChild>
            <w:div w:id="1780635698">
              <w:marLeft w:val="0"/>
              <w:marRight w:val="0"/>
              <w:marTop w:val="0"/>
              <w:marBottom w:val="0"/>
              <w:divBdr>
                <w:top w:val="none" w:sz="0" w:space="0" w:color="auto"/>
                <w:left w:val="none" w:sz="0" w:space="0" w:color="auto"/>
                <w:bottom w:val="none" w:sz="0" w:space="0" w:color="auto"/>
                <w:right w:val="none" w:sz="0" w:space="0" w:color="auto"/>
              </w:divBdr>
            </w:div>
          </w:divsChild>
        </w:div>
        <w:div w:id="214320475">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sChild>
            <w:div w:id="1210335677">
              <w:marLeft w:val="0"/>
              <w:marRight w:val="0"/>
              <w:marTop w:val="0"/>
              <w:marBottom w:val="0"/>
              <w:divBdr>
                <w:top w:val="none" w:sz="0" w:space="0" w:color="auto"/>
                <w:left w:val="none" w:sz="0" w:space="0" w:color="auto"/>
                <w:bottom w:val="none" w:sz="0" w:space="0" w:color="auto"/>
                <w:right w:val="none" w:sz="0" w:space="0" w:color="auto"/>
              </w:divBdr>
            </w:div>
          </w:divsChild>
        </w:div>
        <w:div w:id="130484179">
          <w:marLeft w:val="0"/>
          <w:marRight w:val="0"/>
          <w:marTop w:val="300"/>
          <w:marBottom w:val="0"/>
          <w:divBdr>
            <w:top w:val="none" w:sz="0" w:space="0" w:color="auto"/>
            <w:left w:val="none" w:sz="0" w:space="0" w:color="auto"/>
            <w:bottom w:val="none" w:sz="0" w:space="0" w:color="auto"/>
            <w:right w:val="none" w:sz="0" w:space="0" w:color="auto"/>
          </w:divBdr>
          <w:divsChild>
            <w:div w:id="738021772">
              <w:marLeft w:val="0"/>
              <w:marRight w:val="0"/>
              <w:marTop w:val="0"/>
              <w:marBottom w:val="0"/>
              <w:divBdr>
                <w:top w:val="none" w:sz="0" w:space="0" w:color="auto"/>
                <w:left w:val="none" w:sz="0" w:space="0" w:color="auto"/>
                <w:bottom w:val="none" w:sz="0" w:space="0" w:color="auto"/>
                <w:right w:val="none" w:sz="0" w:space="0" w:color="auto"/>
              </w:divBdr>
              <w:divsChild>
                <w:div w:id="94130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1118">
          <w:marLeft w:val="0"/>
          <w:marRight w:val="0"/>
          <w:marTop w:val="300"/>
          <w:marBottom w:val="0"/>
          <w:divBdr>
            <w:top w:val="none" w:sz="0" w:space="0" w:color="auto"/>
            <w:left w:val="none" w:sz="0" w:space="0" w:color="auto"/>
            <w:bottom w:val="none" w:sz="0" w:space="0" w:color="auto"/>
            <w:right w:val="none" w:sz="0" w:space="0" w:color="auto"/>
          </w:divBdr>
          <w:divsChild>
            <w:div w:id="873805882">
              <w:marLeft w:val="0"/>
              <w:marRight w:val="0"/>
              <w:marTop w:val="0"/>
              <w:marBottom w:val="0"/>
              <w:divBdr>
                <w:top w:val="none" w:sz="0" w:space="0" w:color="auto"/>
                <w:left w:val="none" w:sz="0" w:space="0" w:color="auto"/>
                <w:bottom w:val="none" w:sz="0" w:space="0" w:color="auto"/>
                <w:right w:val="none" w:sz="0" w:space="0" w:color="auto"/>
              </w:divBdr>
              <w:divsChild>
                <w:div w:id="1040784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606782">
          <w:marLeft w:val="0"/>
          <w:marRight w:val="0"/>
          <w:marTop w:val="300"/>
          <w:marBottom w:val="0"/>
          <w:divBdr>
            <w:top w:val="none" w:sz="0" w:space="0" w:color="auto"/>
            <w:left w:val="none" w:sz="0" w:space="0" w:color="auto"/>
            <w:bottom w:val="none" w:sz="0" w:space="0" w:color="auto"/>
            <w:right w:val="none" w:sz="0" w:space="0" w:color="auto"/>
          </w:divBdr>
          <w:divsChild>
            <w:div w:id="1289702796">
              <w:marLeft w:val="0"/>
              <w:marRight w:val="0"/>
              <w:marTop w:val="0"/>
              <w:marBottom w:val="0"/>
              <w:divBdr>
                <w:top w:val="none" w:sz="0" w:space="0" w:color="auto"/>
                <w:left w:val="none" w:sz="0" w:space="0" w:color="auto"/>
                <w:bottom w:val="none" w:sz="0" w:space="0" w:color="auto"/>
                <w:right w:val="none" w:sz="0" w:space="0" w:color="auto"/>
              </w:divBdr>
              <w:divsChild>
                <w:div w:id="102185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560">
      <w:bodyDiv w:val="1"/>
      <w:marLeft w:val="0"/>
      <w:marRight w:val="0"/>
      <w:marTop w:val="0"/>
      <w:marBottom w:val="0"/>
      <w:divBdr>
        <w:top w:val="none" w:sz="0" w:space="0" w:color="auto"/>
        <w:left w:val="none" w:sz="0" w:space="0" w:color="auto"/>
        <w:bottom w:val="none" w:sz="0" w:space="0" w:color="auto"/>
        <w:right w:val="none" w:sz="0" w:space="0" w:color="auto"/>
      </w:divBdr>
      <w:divsChild>
        <w:div w:id="248080018">
          <w:marLeft w:val="0"/>
          <w:marRight w:val="0"/>
          <w:marTop w:val="0"/>
          <w:marBottom w:val="0"/>
          <w:divBdr>
            <w:top w:val="none" w:sz="0" w:space="0" w:color="auto"/>
            <w:left w:val="none" w:sz="0" w:space="0" w:color="auto"/>
            <w:bottom w:val="none" w:sz="0" w:space="0" w:color="auto"/>
            <w:right w:val="none" w:sz="0" w:space="0" w:color="auto"/>
          </w:divBdr>
        </w:div>
        <w:div w:id="1753509504">
          <w:marLeft w:val="0"/>
          <w:marRight w:val="0"/>
          <w:marTop w:val="0"/>
          <w:marBottom w:val="0"/>
          <w:divBdr>
            <w:top w:val="none" w:sz="0" w:space="0" w:color="auto"/>
            <w:left w:val="none" w:sz="0" w:space="0" w:color="auto"/>
            <w:bottom w:val="none" w:sz="0" w:space="0" w:color="auto"/>
            <w:right w:val="none" w:sz="0" w:space="0" w:color="auto"/>
          </w:divBdr>
          <w:divsChild>
            <w:div w:id="534080515">
              <w:marLeft w:val="0"/>
              <w:marRight w:val="0"/>
              <w:marTop w:val="0"/>
              <w:marBottom w:val="0"/>
              <w:divBdr>
                <w:top w:val="none" w:sz="0" w:space="0" w:color="auto"/>
                <w:left w:val="none" w:sz="0" w:space="0" w:color="auto"/>
                <w:bottom w:val="none" w:sz="0" w:space="0" w:color="auto"/>
                <w:right w:val="none" w:sz="0" w:space="0" w:color="auto"/>
              </w:divBdr>
            </w:div>
          </w:divsChild>
        </w:div>
        <w:div w:id="1459689778">
          <w:marLeft w:val="0"/>
          <w:marRight w:val="0"/>
          <w:marTop w:val="0"/>
          <w:marBottom w:val="0"/>
          <w:divBdr>
            <w:top w:val="none" w:sz="0" w:space="0" w:color="auto"/>
            <w:left w:val="none" w:sz="0" w:space="0" w:color="auto"/>
            <w:bottom w:val="none" w:sz="0" w:space="0" w:color="auto"/>
            <w:right w:val="none" w:sz="0" w:space="0" w:color="auto"/>
          </w:divBdr>
        </w:div>
        <w:div w:id="585769615">
          <w:marLeft w:val="0"/>
          <w:marRight w:val="0"/>
          <w:marTop w:val="0"/>
          <w:marBottom w:val="0"/>
          <w:divBdr>
            <w:top w:val="none" w:sz="0" w:space="0" w:color="auto"/>
            <w:left w:val="none" w:sz="0" w:space="0" w:color="auto"/>
            <w:bottom w:val="none" w:sz="0" w:space="0" w:color="auto"/>
            <w:right w:val="none" w:sz="0" w:space="0" w:color="auto"/>
          </w:divBdr>
          <w:divsChild>
            <w:div w:id="857696774">
              <w:marLeft w:val="0"/>
              <w:marRight w:val="0"/>
              <w:marTop w:val="0"/>
              <w:marBottom w:val="0"/>
              <w:divBdr>
                <w:top w:val="none" w:sz="0" w:space="0" w:color="auto"/>
                <w:left w:val="none" w:sz="0" w:space="0" w:color="auto"/>
                <w:bottom w:val="none" w:sz="0" w:space="0" w:color="auto"/>
                <w:right w:val="none" w:sz="0" w:space="0" w:color="auto"/>
              </w:divBdr>
            </w:div>
          </w:divsChild>
        </w:div>
        <w:div w:id="1762331547">
          <w:marLeft w:val="0"/>
          <w:marRight w:val="0"/>
          <w:marTop w:val="0"/>
          <w:marBottom w:val="0"/>
          <w:divBdr>
            <w:top w:val="none" w:sz="0" w:space="0" w:color="auto"/>
            <w:left w:val="none" w:sz="0" w:space="0" w:color="auto"/>
            <w:bottom w:val="none" w:sz="0" w:space="0" w:color="auto"/>
            <w:right w:val="none" w:sz="0" w:space="0" w:color="auto"/>
          </w:divBdr>
        </w:div>
        <w:div w:id="1288203439">
          <w:marLeft w:val="0"/>
          <w:marRight w:val="0"/>
          <w:marTop w:val="0"/>
          <w:marBottom w:val="0"/>
          <w:divBdr>
            <w:top w:val="none" w:sz="0" w:space="0" w:color="auto"/>
            <w:left w:val="none" w:sz="0" w:space="0" w:color="auto"/>
            <w:bottom w:val="none" w:sz="0" w:space="0" w:color="auto"/>
            <w:right w:val="none" w:sz="0" w:space="0" w:color="auto"/>
          </w:divBdr>
          <w:divsChild>
            <w:div w:id="1372345592">
              <w:marLeft w:val="0"/>
              <w:marRight w:val="0"/>
              <w:marTop w:val="0"/>
              <w:marBottom w:val="0"/>
              <w:divBdr>
                <w:top w:val="none" w:sz="0" w:space="0" w:color="auto"/>
                <w:left w:val="none" w:sz="0" w:space="0" w:color="auto"/>
                <w:bottom w:val="none" w:sz="0" w:space="0" w:color="auto"/>
                <w:right w:val="none" w:sz="0" w:space="0" w:color="auto"/>
              </w:divBdr>
            </w:div>
          </w:divsChild>
        </w:div>
        <w:div w:id="660425484">
          <w:marLeft w:val="0"/>
          <w:marRight w:val="0"/>
          <w:marTop w:val="0"/>
          <w:marBottom w:val="0"/>
          <w:divBdr>
            <w:top w:val="none" w:sz="0" w:space="0" w:color="auto"/>
            <w:left w:val="none" w:sz="0" w:space="0" w:color="auto"/>
            <w:bottom w:val="none" w:sz="0" w:space="0" w:color="auto"/>
            <w:right w:val="none" w:sz="0" w:space="0" w:color="auto"/>
          </w:divBdr>
        </w:div>
        <w:div w:id="860629920">
          <w:marLeft w:val="0"/>
          <w:marRight w:val="0"/>
          <w:marTop w:val="0"/>
          <w:marBottom w:val="0"/>
          <w:divBdr>
            <w:top w:val="none" w:sz="0" w:space="0" w:color="auto"/>
            <w:left w:val="none" w:sz="0" w:space="0" w:color="auto"/>
            <w:bottom w:val="none" w:sz="0" w:space="0" w:color="auto"/>
            <w:right w:val="none" w:sz="0" w:space="0" w:color="auto"/>
          </w:divBdr>
          <w:divsChild>
            <w:div w:id="653919143">
              <w:marLeft w:val="0"/>
              <w:marRight w:val="0"/>
              <w:marTop w:val="0"/>
              <w:marBottom w:val="0"/>
              <w:divBdr>
                <w:top w:val="none" w:sz="0" w:space="0" w:color="auto"/>
                <w:left w:val="none" w:sz="0" w:space="0" w:color="auto"/>
                <w:bottom w:val="none" w:sz="0" w:space="0" w:color="auto"/>
                <w:right w:val="none" w:sz="0" w:space="0" w:color="auto"/>
              </w:divBdr>
            </w:div>
          </w:divsChild>
        </w:div>
        <w:div w:id="528684654">
          <w:marLeft w:val="0"/>
          <w:marRight w:val="0"/>
          <w:marTop w:val="0"/>
          <w:marBottom w:val="0"/>
          <w:divBdr>
            <w:top w:val="none" w:sz="0" w:space="0" w:color="auto"/>
            <w:left w:val="none" w:sz="0" w:space="0" w:color="auto"/>
            <w:bottom w:val="none" w:sz="0" w:space="0" w:color="auto"/>
            <w:right w:val="none" w:sz="0" w:space="0" w:color="auto"/>
          </w:divBdr>
        </w:div>
        <w:div w:id="901674596">
          <w:marLeft w:val="0"/>
          <w:marRight w:val="0"/>
          <w:marTop w:val="0"/>
          <w:marBottom w:val="0"/>
          <w:divBdr>
            <w:top w:val="none" w:sz="0" w:space="0" w:color="auto"/>
            <w:left w:val="none" w:sz="0" w:space="0" w:color="auto"/>
            <w:bottom w:val="none" w:sz="0" w:space="0" w:color="auto"/>
            <w:right w:val="none" w:sz="0" w:space="0" w:color="auto"/>
          </w:divBdr>
          <w:divsChild>
            <w:div w:id="177351811">
              <w:marLeft w:val="0"/>
              <w:marRight w:val="0"/>
              <w:marTop w:val="0"/>
              <w:marBottom w:val="0"/>
              <w:divBdr>
                <w:top w:val="none" w:sz="0" w:space="0" w:color="auto"/>
                <w:left w:val="none" w:sz="0" w:space="0" w:color="auto"/>
                <w:bottom w:val="none" w:sz="0" w:space="0" w:color="auto"/>
                <w:right w:val="none" w:sz="0" w:space="0" w:color="auto"/>
              </w:divBdr>
            </w:div>
          </w:divsChild>
        </w:div>
        <w:div w:id="1922593186">
          <w:marLeft w:val="0"/>
          <w:marRight w:val="0"/>
          <w:marTop w:val="0"/>
          <w:marBottom w:val="0"/>
          <w:divBdr>
            <w:top w:val="none" w:sz="0" w:space="0" w:color="auto"/>
            <w:left w:val="none" w:sz="0" w:space="0" w:color="auto"/>
            <w:bottom w:val="none" w:sz="0" w:space="0" w:color="auto"/>
            <w:right w:val="none" w:sz="0" w:space="0" w:color="auto"/>
          </w:divBdr>
        </w:div>
        <w:div w:id="1232543326">
          <w:marLeft w:val="0"/>
          <w:marRight w:val="0"/>
          <w:marTop w:val="0"/>
          <w:marBottom w:val="0"/>
          <w:divBdr>
            <w:top w:val="none" w:sz="0" w:space="0" w:color="auto"/>
            <w:left w:val="none" w:sz="0" w:space="0" w:color="auto"/>
            <w:bottom w:val="none" w:sz="0" w:space="0" w:color="auto"/>
            <w:right w:val="none" w:sz="0" w:space="0" w:color="auto"/>
          </w:divBdr>
          <w:divsChild>
            <w:div w:id="2144692960">
              <w:marLeft w:val="0"/>
              <w:marRight w:val="0"/>
              <w:marTop w:val="0"/>
              <w:marBottom w:val="0"/>
              <w:divBdr>
                <w:top w:val="none" w:sz="0" w:space="0" w:color="auto"/>
                <w:left w:val="none" w:sz="0" w:space="0" w:color="auto"/>
                <w:bottom w:val="none" w:sz="0" w:space="0" w:color="auto"/>
                <w:right w:val="none" w:sz="0" w:space="0" w:color="auto"/>
              </w:divBdr>
            </w:div>
          </w:divsChild>
        </w:div>
        <w:div w:id="341011188">
          <w:marLeft w:val="0"/>
          <w:marRight w:val="0"/>
          <w:marTop w:val="0"/>
          <w:marBottom w:val="0"/>
          <w:divBdr>
            <w:top w:val="none" w:sz="0" w:space="0" w:color="auto"/>
            <w:left w:val="none" w:sz="0" w:space="0" w:color="auto"/>
            <w:bottom w:val="none" w:sz="0" w:space="0" w:color="auto"/>
            <w:right w:val="none" w:sz="0" w:space="0" w:color="auto"/>
          </w:divBdr>
        </w:div>
        <w:div w:id="735203333">
          <w:marLeft w:val="0"/>
          <w:marRight w:val="0"/>
          <w:marTop w:val="0"/>
          <w:marBottom w:val="0"/>
          <w:divBdr>
            <w:top w:val="none" w:sz="0" w:space="0" w:color="auto"/>
            <w:left w:val="none" w:sz="0" w:space="0" w:color="auto"/>
            <w:bottom w:val="none" w:sz="0" w:space="0" w:color="auto"/>
            <w:right w:val="none" w:sz="0" w:space="0" w:color="auto"/>
          </w:divBdr>
          <w:divsChild>
            <w:div w:id="973683097">
              <w:marLeft w:val="0"/>
              <w:marRight w:val="0"/>
              <w:marTop w:val="0"/>
              <w:marBottom w:val="0"/>
              <w:divBdr>
                <w:top w:val="none" w:sz="0" w:space="0" w:color="auto"/>
                <w:left w:val="none" w:sz="0" w:space="0" w:color="auto"/>
                <w:bottom w:val="none" w:sz="0" w:space="0" w:color="auto"/>
                <w:right w:val="none" w:sz="0" w:space="0" w:color="auto"/>
              </w:divBdr>
            </w:div>
          </w:divsChild>
        </w:div>
        <w:div w:id="446631306">
          <w:marLeft w:val="0"/>
          <w:marRight w:val="0"/>
          <w:marTop w:val="300"/>
          <w:marBottom w:val="0"/>
          <w:divBdr>
            <w:top w:val="none" w:sz="0" w:space="0" w:color="auto"/>
            <w:left w:val="none" w:sz="0" w:space="0" w:color="auto"/>
            <w:bottom w:val="none" w:sz="0" w:space="0" w:color="auto"/>
            <w:right w:val="none" w:sz="0" w:space="0" w:color="auto"/>
          </w:divBdr>
          <w:divsChild>
            <w:div w:id="1998537059">
              <w:marLeft w:val="0"/>
              <w:marRight w:val="0"/>
              <w:marTop w:val="0"/>
              <w:marBottom w:val="0"/>
              <w:divBdr>
                <w:top w:val="none" w:sz="0" w:space="0" w:color="auto"/>
                <w:left w:val="none" w:sz="0" w:space="0" w:color="auto"/>
                <w:bottom w:val="none" w:sz="0" w:space="0" w:color="auto"/>
                <w:right w:val="none" w:sz="0" w:space="0" w:color="auto"/>
              </w:divBdr>
              <w:divsChild>
                <w:div w:id="175507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sChild>
            <w:div w:id="1197036847">
              <w:marLeft w:val="0"/>
              <w:marRight w:val="0"/>
              <w:marTop w:val="0"/>
              <w:marBottom w:val="0"/>
              <w:divBdr>
                <w:top w:val="none" w:sz="0" w:space="0" w:color="auto"/>
                <w:left w:val="none" w:sz="0" w:space="0" w:color="auto"/>
                <w:bottom w:val="none" w:sz="0" w:space="0" w:color="auto"/>
                <w:right w:val="none" w:sz="0" w:space="0" w:color="auto"/>
              </w:divBdr>
              <w:divsChild>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810">
          <w:marLeft w:val="0"/>
          <w:marRight w:val="0"/>
          <w:marTop w:val="300"/>
          <w:marBottom w:val="0"/>
          <w:divBdr>
            <w:top w:val="none" w:sz="0" w:space="0" w:color="auto"/>
            <w:left w:val="none" w:sz="0" w:space="0" w:color="auto"/>
            <w:bottom w:val="none" w:sz="0" w:space="0" w:color="auto"/>
            <w:right w:val="none" w:sz="0" w:space="0" w:color="auto"/>
          </w:divBdr>
          <w:divsChild>
            <w:div w:id="1172911455">
              <w:marLeft w:val="0"/>
              <w:marRight w:val="0"/>
              <w:marTop w:val="0"/>
              <w:marBottom w:val="0"/>
              <w:divBdr>
                <w:top w:val="none" w:sz="0" w:space="0" w:color="auto"/>
                <w:left w:val="none" w:sz="0" w:space="0" w:color="auto"/>
                <w:bottom w:val="none" w:sz="0" w:space="0" w:color="auto"/>
                <w:right w:val="none" w:sz="0" w:space="0" w:color="auto"/>
              </w:divBdr>
              <w:divsChild>
                <w:div w:id="9256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70973">
          <w:marLeft w:val="0"/>
          <w:marRight w:val="0"/>
          <w:marTop w:val="300"/>
          <w:marBottom w:val="0"/>
          <w:divBdr>
            <w:top w:val="none" w:sz="0" w:space="0" w:color="auto"/>
            <w:left w:val="none" w:sz="0" w:space="0" w:color="auto"/>
            <w:bottom w:val="none" w:sz="0" w:space="0" w:color="auto"/>
            <w:right w:val="none" w:sz="0" w:space="0" w:color="auto"/>
          </w:divBdr>
          <w:divsChild>
            <w:div w:id="995836326">
              <w:marLeft w:val="0"/>
              <w:marRight w:val="0"/>
              <w:marTop w:val="0"/>
              <w:marBottom w:val="0"/>
              <w:divBdr>
                <w:top w:val="none" w:sz="0" w:space="0" w:color="auto"/>
                <w:left w:val="none" w:sz="0" w:space="0" w:color="auto"/>
                <w:bottom w:val="none" w:sz="0" w:space="0" w:color="auto"/>
                <w:right w:val="none" w:sz="0" w:space="0" w:color="auto"/>
              </w:divBdr>
              <w:divsChild>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1032">
      <w:bodyDiv w:val="1"/>
      <w:marLeft w:val="0"/>
      <w:marRight w:val="0"/>
      <w:marTop w:val="0"/>
      <w:marBottom w:val="0"/>
      <w:divBdr>
        <w:top w:val="none" w:sz="0" w:space="0" w:color="auto"/>
        <w:left w:val="none" w:sz="0" w:space="0" w:color="auto"/>
        <w:bottom w:val="none" w:sz="0" w:space="0" w:color="auto"/>
        <w:right w:val="none" w:sz="0" w:space="0" w:color="auto"/>
      </w:divBdr>
      <w:divsChild>
        <w:div w:id="408649432">
          <w:marLeft w:val="0"/>
          <w:marRight w:val="0"/>
          <w:marTop w:val="0"/>
          <w:marBottom w:val="0"/>
          <w:divBdr>
            <w:top w:val="none" w:sz="0" w:space="0" w:color="auto"/>
            <w:left w:val="none" w:sz="0" w:space="0" w:color="auto"/>
            <w:bottom w:val="none" w:sz="0" w:space="0" w:color="auto"/>
            <w:right w:val="none" w:sz="0" w:space="0" w:color="auto"/>
          </w:divBdr>
        </w:div>
        <w:div w:id="2100515856">
          <w:marLeft w:val="0"/>
          <w:marRight w:val="0"/>
          <w:marTop w:val="0"/>
          <w:marBottom w:val="0"/>
          <w:divBdr>
            <w:top w:val="none" w:sz="0" w:space="0" w:color="auto"/>
            <w:left w:val="none" w:sz="0" w:space="0" w:color="auto"/>
            <w:bottom w:val="none" w:sz="0" w:space="0" w:color="auto"/>
            <w:right w:val="none" w:sz="0" w:space="0" w:color="auto"/>
          </w:divBdr>
          <w:divsChild>
            <w:div w:id="1459953729">
              <w:marLeft w:val="0"/>
              <w:marRight w:val="0"/>
              <w:marTop w:val="0"/>
              <w:marBottom w:val="0"/>
              <w:divBdr>
                <w:top w:val="none" w:sz="0" w:space="0" w:color="auto"/>
                <w:left w:val="none" w:sz="0" w:space="0" w:color="auto"/>
                <w:bottom w:val="none" w:sz="0" w:space="0" w:color="auto"/>
                <w:right w:val="none" w:sz="0" w:space="0" w:color="auto"/>
              </w:divBdr>
            </w:div>
          </w:divsChild>
        </w:div>
        <w:div w:id="17852318">
          <w:marLeft w:val="0"/>
          <w:marRight w:val="0"/>
          <w:marTop w:val="0"/>
          <w:marBottom w:val="0"/>
          <w:divBdr>
            <w:top w:val="none" w:sz="0" w:space="0" w:color="auto"/>
            <w:left w:val="none" w:sz="0" w:space="0" w:color="auto"/>
            <w:bottom w:val="none" w:sz="0" w:space="0" w:color="auto"/>
            <w:right w:val="none" w:sz="0" w:space="0" w:color="auto"/>
          </w:divBdr>
        </w:div>
        <w:div w:id="762187545">
          <w:marLeft w:val="0"/>
          <w:marRight w:val="0"/>
          <w:marTop w:val="0"/>
          <w:marBottom w:val="0"/>
          <w:divBdr>
            <w:top w:val="none" w:sz="0" w:space="0" w:color="auto"/>
            <w:left w:val="none" w:sz="0" w:space="0" w:color="auto"/>
            <w:bottom w:val="none" w:sz="0" w:space="0" w:color="auto"/>
            <w:right w:val="none" w:sz="0" w:space="0" w:color="auto"/>
          </w:divBdr>
          <w:divsChild>
            <w:div w:id="1067454550">
              <w:marLeft w:val="0"/>
              <w:marRight w:val="0"/>
              <w:marTop w:val="0"/>
              <w:marBottom w:val="0"/>
              <w:divBdr>
                <w:top w:val="none" w:sz="0" w:space="0" w:color="auto"/>
                <w:left w:val="none" w:sz="0" w:space="0" w:color="auto"/>
                <w:bottom w:val="none" w:sz="0" w:space="0" w:color="auto"/>
                <w:right w:val="none" w:sz="0" w:space="0" w:color="auto"/>
              </w:divBdr>
            </w:div>
          </w:divsChild>
        </w:div>
        <w:div w:id="1061051497">
          <w:marLeft w:val="0"/>
          <w:marRight w:val="0"/>
          <w:marTop w:val="0"/>
          <w:marBottom w:val="0"/>
          <w:divBdr>
            <w:top w:val="none" w:sz="0" w:space="0" w:color="auto"/>
            <w:left w:val="none" w:sz="0" w:space="0" w:color="auto"/>
            <w:bottom w:val="none" w:sz="0" w:space="0" w:color="auto"/>
            <w:right w:val="none" w:sz="0" w:space="0" w:color="auto"/>
          </w:divBdr>
        </w:div>
        <w:div w:id="21443986">
          <w:marLeft w:val="0"/>
          <w:marRight w:val="0"/>
          <w:marTop w:val="0"/>
          <w:marBottom w:val="0"/>
          <w:divBdr>
            <w:top w:val="none" w:sz="0" w:space="0" w:color="auto"/>
            <w:left w:val="none" w:sz="0" w:space="0" w:color="auto"/>
            <w:bottom w:val="none" w:sz="0" w:space="0" w:color="auto"/>
            <w:right w:val="none" w:sz="0" w:space="0" w:color="auto"/>
          </w:divBdr>
          <w:divsChild>
            <w:div w:id="956642544">
              <w:marLeft w:val="0"/>
              <w:marRight w:val="0"/>
              <w:marTop w:val="0"/>
              <w:marBottom w:val="0"/>
              <w:divBdr>
                <w:top w:val="none" w:sz="0" w:space="0" w:color="auto"/>
                <w:left w:val="none" w:sz="0" w:space="0" w:color="auto"/>
                <w:bottom w:val="none" w:sz="0" w:space="0" w:color="auto"/>
                <w:right w:val="none" w:sz="0" w:space="0" w:color="auto"/>
              </w:divBdr>
            </w:div>
          </w:divsChild>
        </w:div>
        <w:div w:id="811020961">
          <w:marLeft w:val="0"/>
          <w:marRight w:val="0"/>
          <w:marTop w:val="0"/>
          <w:marBottom w:val="0"/>
          <w:divBdr>
            <w:top w:val="none" w:sz="0" w:space="0" w:color="auto"/>
            <w:left w:val="none" w:sz="0" w:space="0" w:color="auto"/>
            <w:bottom w:val="none" w:sz="0" w:space="0" w:color="auto"/>
            <w:right w:val="none" w:sz="0" w:space="0" w:color="auto"/>
          </w:divBdr>
        </w:div>
        <w:div w:id="657001654">
          <w:marLeft w:val="0"/>
          <w:marRight w:val="0"/>
          <w:marTop w:val="0"/>
          <w:marBottom w:val="0"/>
          <w:divBdr>
            <w:top w:val="none" w:sz="0" w:space="0" w:color="auto"/>
            <w:left w:val="none" w:sz="0" w:space="0" w:color="auto"/>
            <w:bottom w:val="none" w:sz="0" w:space="0" w:color="auto"/>
            <w:right w:val="none" w:sz="0" w:space="0" w:color="auto"/>
          </w:divBdr>
          <w:divsChild>
            <w:div w:id="1435056476">
              <w:marLeft w:val="0"/>
              <w:marRight w:val="0"/>
              <w:marTop w:val="0"/>
              <w:marBottom w:val="0"/>
              <w:divBdr>
                <w:top w:val="none" w:sz="0" w:space="0" w:color="auto"/>
                <w:left w:val="none" w:sz="0" w:space="0" w:color="auto"/>
                <w:bottom w:val="none" w:sz="0" w:space="0" w:color="auto"/>
                <w:right w:val="none" w:sz="0" w:space="0" w:color="auto"/>
              </w:divBdr>
            </w:div>
          </w:divsChild>
        </w:div>
        <w:div w:id="837113264">
          <w:marLeft w:val="0"/>
          <w:marRight w:val="0"/>
          <w:marTop w:val="0"/>
          <w:marBottom w:val="0"/>
          <w:divBdr>
            <w:top w:val="none" w:sz="0" w:space="0" w:color="auto"/>
            <w:left w:val="none" w:sz="0" w:space="0" w:color="auto"/>
            <w:bottom w:val="none" w:sz="0" w:space="0" w:color="auto"/>
            <w:right w:val="none" w:sz="0" w:space="0" w:color="auto"/>
          </w:divBdr>
        </w:div>
        <w:div w:id="1332833618">
          <w:marLeft w:val="0"/>
          <w:marRight w:val="0"/>
          <w:marTop w:val="0"/>
          <w:marBottom w:val="0"/>
          <w:divBdr>
            <w:top w:val="none" w:sz="0" w:space="0" w:color="auto"/>
            <w:left w:val="none" w:sz="0" w:space="0" w:color="auto"/>
            <w:bottom w:val="none" w:sz="0" w:space="0" w:color="auto"/>
            <w:right w:val="none" w:sz="0" w:space="0" w:color="auto"/>
          </w:divBdr>
          <w:divsChild>
            <w:div w:id="1418134854">
              <w:marLeft w:val="0"/>
              <w:marRight w:val="0"/>
              <w:marTop w:val="0"/>
              <w:marBottom w:val="0"/>
              <w:divBdr>
                <w:top w:val="none" w:sz="0" w:space="0" w:color="auto"/>
                <w:left w:val="none" w:sz="0" w:space="0" w:color="auto"/>
                <w:bottom w:val="none" w:sz="0" w:space="0" w:color="auto"/>
                <w:right w:val="none" w:sz="0" w:space="0" w:color="auto"/>
              </w:divBdr>
            </w:div>
          </w:divsChild>
        </w:div>
        <w:div w:id="400182437">
          <w:marLeft w:val="0"/>
          <w:marRight w:val="0"/>
          <w:marTop w:val="0"/>
          <w:marBottom w:val="0"/>
          <w:divBdr>
            <w:top w:val="none" w:sz="0" w:space="0" w:color="auto"/>
            <w:left w:val="none" w:sz="0" w:space="0" w:color="auto"/>
            <w:bottom w:val="none" w:sz="0" w:space="0" w:color="auto"/>
            <w:right w:val="none" w:sz="0" w:space="0" w:color="auto"/>
          </w:divBdr>
        </w:div>
        <w:div w:id="441650502">
          <w:marLeft w:val="0"/>
          <w:marRight w:val="0"/>
          <w:marTop w:val="0"/>
          <w:marBottom w:val="0"/>
          <w:divBdr>
            <w:top w:val="none" w:sz="0" w:space="0" w:color="auto"/>
            <w:left w:val="none" w:sz="0" w:space="0" w:color="auto"/>
            <w:bottom w:val="none" w:sz="0" w:space="0" w:color="auto"/>
            <w:right w:val="none" w:sz="0" w:space="0" w:color="auto"/>
          </w:divBdr>
          <w:divsChild>
            <w:div w:id="1739786238">
              <w:marLeft w:val="0"/>
              <w:marRight w:val="0"/>
              <w:marTop w:val="0"/>
              <w:marBottom w:val="0"/>
              <w:divBdr>
                <w:top w:val="none" w:sz="0" w:space="0" w:color="auto"/>
                <w:left w:val="none" w:sz="0" w:space="0" w:color="auto"/>
                <w:bottom w:val="none" w:sz="0" w:space="0" w:color="auto"/>
                <w:right w:val="none" w:sz="0" w:space="0" w:color="auto"/>
              </w:divBdr>
            </w:div>
          </w:divsChild>
        </w:div>
        <w:div w:id="851722502">
          <w:marLeft w:val="0"/>
          <w:marRight w:val="0"/>
          <w:marTop w:val="0"/>
          <w:marBottom w:val="0"/>
          <w:divBdr>
            <w:top w:val="none" w:sz="0" w:space="0" w:color="auto"/>
            <w:left w:val="none" w:sz="0" w:space="0" w:color="auto"/>
            <w:bottom w:val="none" w:sz="0" w:space="0" w:color="auto"/>
            <w:right w:val="none" w:sz="0" w:space="0" w:color="auto"/>
          </w:divBdr>
        </w:div>
        <w:div w:id="1096556639">
          <w:marLeft w:val="0"/>
          <w:marRight w:val="0"/>
          <w:marTop w:val="0"/>
          <w:marBottom w:val="0"/>
          <w:divBdr>
            <w:top w:val="none" w:sz="0" w:space="0" w:color="auto"/>
            <w:left w:val="none" w:sz="0" w:space="0" w:color="auto"/>
            <w:bottom w:val="none" w:sz="0" w:space="0" w:color="auto"/>
            <w:right w:val="none" w:sz="0" w:space="0" w:color="auto"/>
          </w:divBdr>
          <w:divsChild>
            <w:div w:id="471562580">
              <w:marLeft w:val="0"/>
              <w:marRight w:val="0"/>
              <w:marTop w:val="0"/>
              <w:marBottom w:val="0"/>
              <w:divBdr>
                <w:top w:val="none" w:sz="0" w:space="0" w:color="auto"/>
                <w:left w:val="none" w:sz="0" w:space="0" w:color="auto"/>
                <w:bottom w:val="none" w:sz="0" w:space="0" w:color="auto"/>
                <w:right w:val="none" w:sz="0" w:space="0" w:color="auto"/>
              </w:divBdr>
            </w:div>
          </w:divsChild>
        </w:div>
        <w:div w:id="1035737786">
          <w:marLeft w:val="0"/>
          <w:marRight w:val="0"/>
          <w:marTop w:val="300"/>
          <w:marBottom w:val="0"/>
          <w:divBdr>
            <w:top w:val="none" w:sz="0" w:space="0" w:color="auto"/>
            <w:left w:val="none" w:sz="0" w:space="0" w:color="auto"/>
            <w:bottom w:val="none" w:sz="0" w:space="0" w:color="auto"/>
            <w:right w:val="none" w:sz="0" w:space="0" w:color="auto"/>
          </w:divBdr>
          <w:divsChild>
            <w:div w:id="985864555">
              <w:marLeft w:val="0"/>
              <w:marRight w:val="0"/>
              <w:marTop w:val="0"/>
              <w:marBottom w:val="0"/>
              <w:divBdr>
                <w:top w:val="none" w:sz="0" w:space="0" w:color="auto"/>
                <w:left w:val="none" w:sz="0" w:space="0" w:color="auto"/>
                <w:bottom w:val="none" w:sz="0" w:space="0" w:color="auto"/>
                <w:right w:val="none" w:sz="0" w:space="0" w:color="auto"/>
              </w:divBdr>
              <w:divsChild>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69382">
          <w:marLeft w:val="0"/>
          <w:marRight w:val="0"/>
          <w:marTop w:val="300"/>
          <w:marBottom w:val="0"/>
          <w:divBdr>
            <w:top w:val="none" w:sz="0" w:space="0" w:color="auto"/>
            <w:left w:val="none" w:sz="0" w:space="0" w:color="auto"/>
            <w:bottom w:val="none" w:sz="0" w:space="0" w:color="auto"/>
            <w:right w:val="none" w:sz="0" w:space="0" w:color="auto"/>
          </w:divBdr>
          <w:divsChild>
            <w:div w:id="269901519">
              <w:marLeft w:val="0"/>
              <w:marRight w:val="0"/>
              <w:marTop w:val="0"/>
              <w:marBottom w:val="0"/>
              <w:divBdr>
                <w:top w:val="none" w:sz="0" w:space="0" w:color="auto"/>
                <w:left w:val="none" w:sz="0" w:space="0" w:color="auto"/>
                <w:bottom w:val="none" w:sz="0" w:space="0" w:color="auto"/>
                <w:right w:val="none" w:sz="0" w:space="0" w:color="auto"/>
              </w:divBdr>
              <w:divsChild>
                <w:div w:id="1439376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971040">
          <w:marLeft w:val="0"/>
          <w:marRight w:val="0"/>
          <w:marTop w:val="300"/>
          <w:marBottom w:val="0"/>
          <w:divBdr>
            <w:top w:val="none" w:sz="0" w:space="0" w:color="auto"/>
            <w:left w:val="none" w:sz="0" w:space="0" w:color="auto"/>
            <w:bottom w:val="none" w:sz="0" w:space="0" w:color="auto"/>
            <w:right w:val="none" w:sz="0" w:space="0" w:color="auto"/>
          </w:divBdr>
          <w:divsChild>
            <w:div w:id="679353171">
              <w:marLeft w:val="0"/>
              <w:marRight w:val="0"/>
              <w:marTop w:val="0"/>
              <w:marBottom w:val="0"/>
              <w:divBdr>
                <w:top w:val="none" w:sz="0" w:space="0" w:color="auto"/>
                <w:left w:val="none" w:sz="0" w:space="0" w:color="auto"/>
                <w:bottom w:val="none" w:sz="0" w:space="0" w:color="auto"/>
                <w:right w:val="none" w:sz="0" w:space="0" w:color="auto"/>
              </w:divBdr>
              <w:divsChild>
                <w:div w:id="47903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883997">
          <w:marLeft w:val="0"/>
          <w:marRight w:val="0"/>
          <w:marTop w:val="300"/>
          <w:marBottom w:val="0"/>
          <w:divBdr>
            <w:top w:val="none" w:sz="0" w:space="0" w:color="auto"/>
            <w:left w:val="none" w:sz="0" w:space="0" w:color="auto"/>
            <w:bottom w:val="none" w:sz="0" w:space="0" w:color="auto"/>
            <w:right w:val="none" w:sz="0" w:space="0" w:color="auto"/>
          </w:divBdr>
          <w:divsChild>
            <w:div w:id="683484723">
              <w:marLeft w:val="0"/>
              <w:marRight w:val="0"/>
              <w:marTop w:val="0"/>
              <w:marBottom w:val="0"/>
              <w:divBdr>
                <w:top w:val="none" w:sz="0" w:space="0" w:color="auto"/>
                <w:left w:val="none" w:sz="0" w:space="0" w:color="auto"/>
                <w:bottom w:val="none" w:sz="0" w:space="0" w:color="auto"/>
                <w:right w:val="none" w:sz="0" w:space="0" w:color="auto"/>
              </w:divBdr>
              <w:divsChild>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8850">
      <w:bodyDiv w:val="1"/>
      <w:marLeft w:val="0"/>
      <w:marRight w:val="0"/>
      <w:marTop w:val="0"/>
      <w:marBottom w:val="0"/>
      <w:divBdr>
        <w:top w:val="none" w:sz="0" w:space="0" w:color="auto"/>
        <w:left w:val="none" w:sz="0" w:space="0" w:color="auto"/>
        <w:bottom w:val="none" w:sz="0" w:space="0" w:color="auto"/>
        <w:right w:val="none" w:sz="0" w:space="0" w:color="auto"/>
      </w:divBdr>
      <w:divsChild>
        <w:div w:id="1337809611">
          <w:marLeft w:val="0"/>
          <w:marRight w:val="0"/>
          <w:marTop w:val="0"/>
          <w:marBottom w:val="0"/>
          <w:divBdr>
            <w:top w:val="none" w:sz="0" w:space="0" w:color="auto"/>
            <w:left w:val="none" w:sz="0" w:space="0" w:color="auto"/>
            <w:bottom w:val="none" w:sz="0" w:space="0" w:color="auto"/>
            <w:right w:val="none" w:sz="0" w:space="0" w:color="auto"/>
          </w:divBdr>
        </w:div>
        <w:div w:id="1395465905">
          <w:marLeft w:val="0"/>
          <w:marRight w:val="0"/>
          <w:marTop w:val="0"/>
          <w:marBottom w:val="0"/>
          <w:divBdr>
            <w:top w:val="none" w:sz="0" w:space="0" w:color="auto"/>
            <w:left w:val="none" w:sz="0" w:space="0" w:color="auto"/>
            <w:bottom w:val="none" w:sz="0" w:space="0" w:color="auto"/>
            <w:right w:val="none" w:sz="0" w:space="0" w:color="auto"/>
          </w:divBdr>
          <w:divsChild>
            <w:div w:id="1258950819">
              <w:marLeft w:val="0"/>
              <w:marRight w:val="0"/>
              <w:marTop w:val="0"/>
              <w:marBottom w:val="0"/>
              <w:divBdr>
                <w:top w:val="none" w:sz="0" w:space="0" w:color="auto"/>
                <w:left w:val="none" w:sz="0" w:space="0" w:color="auto"/>
                <w:bottom w:val="none" w:sz="0" w:space="0" w:color="auto"/>
                <w:right w:val="none" w:sz="0" w:space="0" w:color="auto"/>
              </w:divBdr>
            </w:div>
          </w:divsChild>
        </w:div>
        <w:div w:id="185676731">
          <w:marLeft w:val="0"/>
          <w:marRight w:val="0"/>
          <w:marTop w:val="0"/>
          <w:marBottom w:val="0"/>
          <w:divBdr>
            <w:top w:val="none" w:sz="0" w:space="0" w:color="auto"/>
            <w:left w:val="none" w:sz="0" w:space="0" w:color="auto"/>
            <w:bottom w:val="none" w:sz="0" w:space="0" w:color="auto"/>
            <w:right w:val="none" w:sz="0" w:space="0" w:color="auto"/>
          </w:divBdr>
        </w:div>
        <w:div w:id="115953050">
          <w:marLeft w:val="0"/>
          <w:marRight w:val="0"/>
          <w:marTop w:val="0"/>
          <w:marBottom w:val="0"/>
          <w:divBdr>
            <w:top w:val="none" w:sz="0" w:space="0" w:color="auto"/>
            <w:left w:val="none" w:sz="0" w:space="0" w:color="auto"/>
            <w:bottom w:val="none" w:sz="0" w:space="0" w:color="auto"/>
            <w:right w:val="none" w:sz="0" w:space="0" w:color="auto"/>
          </w:divBdr>
          <w:divsChild>
            <w:div w:id="805128040">
              <w:marLeft w:val="0"/>
              <w:marRight w:val="0"/>
              <w:marTop w:val="0"/>
              <w:marBottom w:val="0"/>
              <w:divBdr>
                <w:top w:val="none" w:sz="0" w:space="0" w:color="auto"/>
                <w:left w:val="none" w:sz="0" w:space="0" w:color="auto"/>
                <w:bottom w:val="none" w:sz="0" w:space="0" w:color="auto"/>
                <w:right w:val="none" w:sz="0" w:space="0" w:color="auto"/>
              </w:divBdr>
            </w:div>
          </w:divsChild>
        </w:div>
        <w:div w:id="445541941">
          <w:marLeft w:val="0"/>
          <w:marRight w:val="0"/>
          <w:marTop w:val="0"/>
          <w:marBottom w:val="0"/>
          <w:divBdr>
            <w:top w:val="none" w:sz="0" w:space="0" w:color="auto"/>
            <w:left w:val="none" w:sz="0" w:space="0" w:color="auto"/>
            <w:bottom w:val="none" w:sz="0" w:space="0" w:color="auto"/>
            <w:right w:val="none" w:sz="0" w:space="0" w:color="auto"/>
          </w:divBdr>
        </w:div>
        <w:div w:id="1864056741">
          <w:marLeft w:val="0"/>
          <w:marRight w:val="0"/>
          <w:marTop w:val="0"/>
          <w:marBottom w:val="0"/>
          <w:divBdr>
            <w:top w:val="none" w:sz="0" w:space="0" w:color="auto"/>
            <w:left w:val="none" w:sz="0" w:space="0" w:color="auto"/>
            <w:bottom w:val="none" w:sz="0" w:space="0" w:color="auto"/>
            <w:right w:val="none" w:sz="0" w:space="0" w:color="auto"/>
          </w:divBdr>
          <w:divsChild>
            <w:div w:id="352265545">
              <w:marLeft w:val="0"/>
              <w:marRight w:val="0"/>
              <w:marTop w:val="0"/>
              <w:marBottom w:val="0"/>
              <w:divBdr>
                <w:top w:val="none" w:sz="0" w:space="0" w:color="auto"/>
                <w:left w:val="none" w:sz="0" w:space="0" w:color="auto"/>
                <w:bottom w:val="none" w:sz="0" w:space="0" w:color="auto"/>
                <w:right w:val="none" w:sz="0" w:space="0" w:color="auto"/>
              </w:divBdr>
            </w:div>
          </w:divsChild>
        </w:div>
        <w:div w:id="1006322958">
          <w:marLeft w:val="0"/>
          <w:marRight w:val="0"/>
          <w:marTop w:val="0"/>
          <w:marBottom w:val="0"/>
          <w:divBdr>
            <w:top w:val="none" w:sz="0" w:space="0" w:color="auto"/>
            <w:left w:val="none" w:sz="0" w:space="0" w:color="auto"/>
            <w:bottom w:val="none" w:sz="0" w:space="0" w:color="auto"/>
            <w:right w:val="none" w:sz="0" w:space="0" w:color="auto"/>
          </w:divBdr>
        </w:div>
        <w:div w:id="703017245">
          <w:marLeft w:val="0"/>
          <w:marRight w:val="0"/>
          <w:marTop w:val="0"/>
          <w:marBottom w:val="0"/>
          <w:divBdr>
            <w:top w:val="none" w:sz="0" w:space="0" w:color="auto"/>
            <w:left w:val="none" w:sz="0" w:space="0" w:color="auto"/>
            <w:bottom w:val="none" w:sz="0" w:space="0" w:color="auto"/>
            <w:right w:val="none" w:sz="0" w:space="0" w:color="auto"/>
          </w:divBdr>
          <w:divsChild>
            <w:div w:id="1018314407">
              <w:marLeft w:val="0"/>
              <w:marRight w:val="0"/>
              <w:marTop w:val="0"/>
              <w:marBottom w:val="0"/>
              <w:divBdr>
                <w:top w:val="none" w:sz="0" w:space="0" w:color="auto"/>
                <w:left w:val="none" w:sz="0" w:space="0" w:color="auto"/>
                <w:bottom w:val="none" w:sz="0" w:space="0" w:color="auto"/>
                <w:right w:val="none" w:sz="0" w:space="0" w:color="auto"/>
              </w:divBdr>
            </w:div>
          </w:divsChild>
        </w:div>
        <w:div w:id="1193034261">
          <w:marLeft w:val="0"/>
          <w:marRight w:val="0"/>
          <w:marTop w:val="0"/>
          <w:marBottom w:val="0"/>
          <w:divBdr>
            <w:top w:val="none" w:sz="0" w:space="0" w:color="auto"/>
            <w:left w:val="none" w:sz="0" w:space="0" w:color="auto"/>
            <w:bottom w:val="none" w:sz="0" w:space="0" w:color="auto"/>
            <w:right w:val="none" w:sz="0" w:space="0" w:color="auto"/>
          </w:divBdr>
        </w:div>
        <w:div w:id="1160271551">
          <w:marLeft w:val="0"/>
          <w:marRight w:val="0"/>
          <w:marTop w:val="0"/>
          <w:marBottom w:val="0"/>
          <w:divBdr>
            <w:top w:val="none" w:sz="0" w:space="0" w:color="auto"/>
            <w:left w:val="none" w:sz="0" w:space="0" w:color="auto"/>
            <w:bottom w:val="none" w:sz="0" w:space="0" w:color="auto"/>
            <w:right w:val="none" w:sz="0" w:space="0" w:color="auto"/>
          </w:divBdr>
          <w:divsChild>
            <w:div w:id="1188714420">
              <w:marLeft w:val="0"/>
              <w:marRight w:val="0"/>
              <w:marTop w:val="0"/>
              <w:marBottom w:val="0"/>
              <w:divBdr>
                <w:top w:val="none" w:sz="0" w:space="0" w:color="auto"/>
                <w:left w:val="none" w:sz="0" w:space="0" w:color="auto"/>
                <w:bottom w:val="none" w:sz="0" w:space="0" w:color="auto"/>
                <w:right w:val="none" w:sz="0" w:space="0" w:color="auto"/>
              </w:divBdr>
            </w:div>
          </w:divsChild>
        </w:div>
        <w:div w:id="77748533">
          <w:marLeft w:val="0"/>
          <w:marRight w:val="0"/>
          <w:marTop w:val="0"/>
          <w:marBottom w:val="0"/>
          <w:divBdr>
            <w:top w:val="none" w:sz="0" w:space="0" w:color="auto"/>
            <w:left w:val="none" w:sz="0" w:space="0" w:color="auto"/>
            <w:bottom w:val="none" w:sz="0" w:space="0" w:color="auto"/>
            <w:right w:val="none" w:sz="0" w:space="0" w:color="auto"/>
          </w:divBdr>
        </w:div>
        <w:div w:id="511189673">
          <w:marLeft w:val="0"/>
          <w:marRight w:val="0"/>
          <w:marTop w:val="0"/>
          <w:marBottom w:val="0"/>
          <w:divBdr>
            <w:top w:val="none" w:sz="0" w:space="0" w:color="auto"/>
            <w:left w:val="none" w:sz="0" w:space="0" w:color="auto"/>
            <w:bottom w:val="none" w:sz="0" w:space="0" w:color="auto"/>
            <w:right w:val="none" w:sz="0" w:space="0" w:color="auto"/>
          </w:divBdr>
          <w:divsChild>
            <w:div w:id="1733382350">
              <w:marLeft w:val="0"/>
              <w:marRight w:val="0"/>
              <w:marTop w:val="0"/>
              <w:marBottom w:val="0"/>
              <w:divBdr>
                <w:top w:val="none" w:sz="0" w:space="0" w:color="auto"/>
                <w:left w:val="none" w:sz="0" w:space="0" w:color="auto"/>
                <w:bottom w:val="none" w:sz="0" w:space="0" w:color="auto"/>
                <w:right w:val="none" w:sz="0" w:space="0" w:color="auto"/>
              </w:divBdr>
            </w:div>
          </w:divsChild>
        </w:div>
        <w:div w:id="818496413">
          <w:marLeft w:val="0"/>
          <w:marRight w:val="0"/>
          <w:marTop w:val="0"/>
          <w:marBottom w:val="0"/>
          <w:divBdr>
            <w:top w:val="none" w:sz="0" w:space="0" w:color="auto"/>
            <w:left w:val="none" w:sz="0" w:space="0" w:color="auto"/>
            <w:bottom w:val="none" w:sz="0" w:space="0" w:color="auto"/>
            <w:right w:val="none" w:sz="0" w:space="0" w:color="auto"/>
          </w:divBdr>
        </w:div>
        <w:div w:id="951715479">
          <w:marLeft w:val="0"/>
          <w:marRight w:val="0"/>
          <w:marTop w:val="0"/>
          <w:marBottom w:val="0"/>
          <w:divBdr>
            <w:top w:val="none" w:sz="0" w:space="0" w:color="auto"/>
            <w:left w:val="none" w:sz="0" w:space="0" w:color="auto"/>
            <w:bottom w:val="none" w:sz="0" w:space="0" w:color="auto"/>
            <w:right w:val="none" w:sz="0" w:space="0" w:color="auto"/>
          </w:divBdr>
          <w:divsChild>
            <w:div w:id="88165493">
              <w:marLeft w:val="0"/>
              <w:marRight w:val="0"/>
              <w:marTop w:val="0"/>
              <w:marBottom w:val="0"/>
              <w:divBdr>
                <w:top w:val="none" w:sz="0" w:space="0" w:color="auto"/>
                <w:left w:val="none" w:sz="0" w:space="0" w:color="auto"/>
                <w:bottom w:val="none" w:sz="0" w:space="0" w:color="auto"/>
                <w:right w:val="none" w:sz="0" w:space="0" w:color="auto"/>
              </w:divBdr>
            </w:div>
          </w:divsChild>
        </w:div>
        <w:div w:id="1350788418">
          <w:marLeft w:val="0"/>
          <w:marRight w:val="0"/>
          <w:marTop w:val="300"/>
          <w:marBottom w:val="0"/>
          <w:divBdr>
            <w:top w:val="none" w:sz="0" w:space="0" w:color="auto"/>
            <w:left w:val="none" w:sz="0" w:space="0" w:color="auto"/>
            <w:bottom w:val="none" w:sz="0" w:space="0" w:color="auto"/>
            <w:right w:val="none" w:sz="0" w:space="0" w:color="auto"/>
          </w:divBdr>
          <w:divsChild>
            <w:div w:id="1236817534">
              <w:marLeft w:val="0"/>
              <w:marRight w:val="0"/>
              <w:marTop w:val="0"/>
              <w:marBottom w:val="0"/>
              <w:divBdr>
                <w:top w:val="none" w:sz="0" w:space="0" w:color="auto"/>
                <w:left w:val="none" w:sz="0" w:space="0" w:color="auto"/>
                <w:bottom w:val="none" w:sz="0" w:space="0" w:color="auto"/>
                <w:right w:val="none" w:sz="0" w:space="0" w:color="auto"/>
              </w:divBdr>
              <w:divsChild>
                <w:div w:id="13357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455464">
          <w:marLeft w:val="0"/>
          <w:marRight w:val="0"/>
          <w:marTop w:val="300"/>
          <w:marBottom w:val="0"/>
          <w:divBdr>
            <w:top w:val="none" w:sz="0" w:space="0" w:color="auto"/>
            <w:left w:val="none" w:sz="0" w:space="0" w:color="auto"/>
            <w:bottom w:val="none" w:sz="0" w:space="0" w:color="auto"/>
            <w:right w:val="none" w:sz="0" w:space="0" w:color="auto"/>
          </w:divBdr>
          <w:divsChild>
            <w:div w:id="1382171041">
              <w:marLeft w:val="0"/>
              <w:marRight w:val="0"/>
              <w:marTop w:val="0"/>
              <w:marBottom w:val="0"/>
              <w:divBdr>
                <w:top w:val="none" w:sz="0" w:space="0" w:color="auto"/>
                <w:left w:val="none" w:sz="0" w:space="0" w:color="auto"/>
                <w:bottom w:val="none" w:sz="0" w:space="0" w:color="auto"/>
                <w:right w:val="none" w:sz="0" w:space="0" w:color="auto"/>
              </w:divBdr>
              <w:divsChild>
                <w:div w:id="10658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466198">
          <w:marLeft w:val="0"/>
          <w:marRight w:val="0"/>
          <w:marTop w:val="300"/>
          <w:marBottom w:val="0"/>
          <w:divBdr>
            <w:top w:val="none" w:sz="0" w:space="0" w:color="auto"/>
            <w:left w:val="none" w:sz="0" w:space="0" w:color="auto"/>
            <w:bottom w:val="none" w:sz="0" w:space="0" w:color="auto"/>
            <w:right w:val="none" w:sz="0" w:space="0" w:color="auto"/>
          </w:divBdr>
          <w:divsChild>
            <w:div w:id="1833253395">
              <w:marLeft w:val="0"/>
              <w:marRight w:val="0"/>
              <w:marTop w:val="0"/>
              <w:marBottom w:val="0"/>
              <w:divBdr>
                <w:top w:val="none" w:sz="0" w:space="0" w:color="auto"/>
                <w:left w:val="none" w:sz="0" w:space="0" w:color="auto"/>
                <w:bottom w:val="none" w:sz="0" w:space="0" w:color="auto"/>
                <w:right w:val="none" w:sz="0" w:space="0" w:color="auto"/>
              </w:divBdr>
              <w:divsChild>
                <w:div w:id="139199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359454">
      <w:bodyDiv w:val="1"/>
      <w:marLeft w:val="0"/>
      <w:marRight w:val="0"/>
      <w:marTop w:val="0"/>
      <w:marBottom w:val="0"/>
      <w:divBdr>
        <w:top w:val="none" w:sz="0" w:space="0" w:color="auto"/>
        <w:left w:val="none" w:sz="0" w:space="0" w:color="auto"/>
        <w:bottom w:val="none" w:sz="0" w:space="0" w:color="auto"/>
        <w:right w:val="none" w:sz="0" w:space="0" w:color="auto"/>
      </w:divBdr>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269485">
      <w:bodyDiv w:val="1"/>
      <w:marLeft w:val="0"/>
      <w:marRight w:val="0"/>
      <w:marTop w:val="0"/>
      <w:marBottom w:val="0"/>
      <w:divBdr>
        <w:top w:val="none" w:sz="0" w:space="0" w:color="auto"/>
        <w:left w:val="none" w:sz="0" w:space="0" w:color="auto"/>
        <w:bottom w:val="none" w:sz="0" w:space="0" w:color="auto"/>
        <w:right w:val="none" w:sz="0" w:space="0" w:color="auto"/>
      </w:divBdr>
      <w:divsChild>
        <w:div w:id="910115578">
          <w:marLeft w:val="0"/>
          <w:marRight w:val="0"/>
          <w:marTop w:val="0"/>
          <w:marBottom w:val="0"/>
          <w:divBdr>
            <w:top w:val="none" w:sz="0" w:space="0" w:color="auto"/>
            <w:left w:val="none" w:sz="0" w:space="0" w:color="auto"/>
            <w:bottom w:val="none" w:sz="0" w:space="0" w:color="auto"/>
            <w:right w:val="none" w:sz="0" w:space="0" w:color="auto"/>
          </w:divBdr>
        </w:div>
        <w:div w:id="1808275124">
          <w:marLeft w:val="0"/>
          <w:marRight w:val="0"/>
          <w:marTop w:val="0"/>
          <w:marBottom w:val="0"/>
          <w:divBdr>
            <w:top w:val="none" w:sz="0" w:space="0" w:color="auto"/>
            <w:left w:val="none" w:sz="0" w:space="0" w:color="auto"/>
            <w:bottom w:val="none" w:sz="0" w:space="0" w:color="auto"/>
            <w:right w:val="none" w:sz="0" w:space="0" w:color="auto"/>
          </w:divBdr>
          <w:divsChild>
            <w:div w:id="504592438">
              <w:marLeft w:val="0"/>
              <w:marRight w:val="0"/>
              <w:marTop w:val="0"/>
              <w:marBottom w:val="0"/>
              <w:divBdr>
                <w:top w:val="none" w:sz="0" w:space="0" w:color="auto"/>
                <w:left w:val="none" w:sz="0" w:space="0" w:color="auto"/>
                <w:bottom w:val="none" w:sz="0" w:space="0" w:color="auto"/>
                <w:right w:val="none" w:sz="0" w:space="0" w:color="auto"/>
              </w:divBdr>
            </w:div>
          </w:divsChild>
        </w:div>
        <w:div w:id="1962154062">
          <w:marLeft w:val="0"/>
          <w:marRight w:val="0"/>
          <w:marTop w:val="0"/>
          <w:marBottom w:val="0"/>
          <w:divBdr>
            <w:top w:val="none" w:sz="0" w:space="0" w:color="auto"/>
            <w:left w:val="none" w:sz="0" w:space="0" w:color="auto"/>
            <w:bottom w:val="none" w:sz="0" w:space="0" w:color="auto"/>
            <w:right w:val="none" w:sz="0" w:space="0" w:color="auto"/>
          </w:divBdr>
        </w:div>
        <w:div w:id="893465189">
          <w:marLeft w:val="0"/>
          <w:marRight w:val="0"/>
          <w:marTop w:val="0"/>
          <w:marBottom w:val="0"/>
          <w:divBdr>
            <w:top w:val="none" w:sz="0" w:space="0" w:color="auto"/>
            <w:left w:val="none" w:sz="0" w:space="0" w:color="auto"/>
            <w:bottom w:val="none" w:sz="0" w:space="0" w:color="auto"/>
            <w:right w:val="none" w:sz="0" w:space="0" w:color="auto"/>
          </w:divBdr>
          <w:divsChild>
            <w:div w:id="1808235827">
              <w:marLeft w:val="0"/>
              <w:marRight w:val="0"/>
              <w:marTop w:val="0"/>
              <w:marBottom w:val="0"/>
              <w:divBdr>
                <w:top w:val="none" w:sz="0" w:space="0" w:color="auto"/>
                <w:left w:val="none" w:sz="0" w:space="0" w:color="auto"/>
                <w:bottom w:val="none" w:sz="0" w:space="0" w:color="auto"/>
                <w:right w:val="none" w:sz="0" w:space="0" w:color="auto"/>
              </w:divBdr>
            </w:div>
          </w:divsChild>
        </w:div>
        <w:div w:id="1834251313">
          <w:marLeft w:val="0"/>
          <w:marRight w:val="0"/>
          <w:marTop w:val="0"/>
          <w:marBottom w:val="0"/>
          <w:divBdr>
            <w:top w:val="none" w:sz="0" w:space="0" w:color="auto"/>
            <w:left w:val="none" w:sz="0" w:space="0" w:color="auto"/>
            <w:bottom w:val="none" w:sz="0" w:space="0" w:color="auto"/>
            <w:right w:val="none" w:sz="0" w:space="0" w:color="auto"/>
          </w:divBdr>
        </w:div>
        <w:div w:id="1731689077">
          <w:marLeft w:val="0"/>
          <w:marRight w:val="0"/>
          <w:marTop w:val="0"/>
          <w:marBottom w:val="0"/>
          <w:divBdr>
            <w:top w:val="none" w:sz="0" w:space="0" w:color="auto"/>
            <w:left w:val="none" w:sz="0" w:space="0" w:color="auto"/>
            <w:bottom w:val="none" w:sz="0" w:space="0" w:color="auto"/>
            <w:right w:val="none" w:sz="0" w:space="0" w:color="auto"/>
          </w:divBdr>
          <w:divsChild>
            <w:div w:id="506794495">
              <w:marLeft w:val="0"/>
              <w:marRight w:val="0"/>
              <w:marTop w:val="0"/>
              <w:marBottom w:val="0"/>
              <w:divBdr>
                <w:top w:val="none" w:sz="0" w:space="0" w:color="auto"/>
                <w:left w:val="none" w:sz="0" w:space="0" w:color="auto"/>
                <w:bottom w:val="none" w:sz="0" w:space="0" w:color="auto"/>
                <w:right w:val="none" w:sz="0" w:space="0" w:color="auto"/>
              </w:divBdr>
            </w:div>
          </w:divsChild>
        </w:div>
        <w:div w:id="2001157296">
          <w:marLeft w:val="0"/>
          <w:marRight w:val="0"/>
          <w:marTop w:val="0"/>
          <w:marBottom w:val="0"/>
          <w:divBdr>
            <w:top w:val="none" w:sz="0" w:space="0" w:color="auto"/>
            <w:left w:val="none" w:sz="0" w:space="0" w:color="auto"/>
            <w:bottom w:val="none" w:sz="0" w:space="0" w:color="auto"/>
            <w:right w:val="none" w:sz="0" w:space="0" w:color="auto"/>
          </w:divBdr>
        </w:div>
        <w:div w:id="1629582085">
          <w:marLeft w:val="0"/>
          <w:marRight w:val="0"/>
          <w:marTop w:val="0"/>
          <w:marBottom w:val="0"/>
          <w:divBdr>
            <w:top w:val="none" w:sz="0" w:space="0" w:color="auto"/>
            <w:left w:val="none" w:sz="0" w:space="0" w:color="auto"/>
            <w:bottom w:val="none" w:sz="0" w:space="0" w:color="auto"/>
            <w:right w:val="none" w:sz="0" w:space="0" w:color="auto"/>
          </w:divBdr>
          <w:divsChild>
            <w:div w:id="912397296">
              <w:marLeft w:val="0"/>
              <w:marRight w:val="0"/>
              <w:marTop w:val="0"/>
              <w:marBottom w:val="0"/>
              <w:divBdr>
                <w:top w:val="none" w:sz="0" w:space="0" w:color="auto"/>
                <w:left w:val="none" w:sz="0" w:space="0" w:color="auto"/>
                <w:bottom w:val="none" w:sz="0" w:space="0" w:color="auto"/>
                <w:right w:val="none" w:sz="0" w:space="0" w:color="auto"/>
              </w:divBdr>
            </w:div>
          </w:divsChild>
        </w:div>
        <w:div w:id="1123033756">
          <w:marLeft w:val="0"/>
          <w:marRight w:val="0"/>
          <w:marTop w:val="0"/>
          <w:marBottom w:val="0"/>
          <w:divBdr>
            <w:top w:val="none" w:sz="0" w:space="0" w:color="auto"/>
            <w:left w:val="none" w:sz="0" w:space="0" w:color="auto"/>
            <w:bottom w:val="none" w:sz="0" w:space="0" w:color="auto"/>
            <w:right w:val="none" w:sz="0" w:space="0" w:color="auto"/>
          </w:divBdr>
        </w:div>
        <w:div w:id="874856117">
          <w:marLeft w:val="0"/>
          <w:marRight w:val="0"/>
          <w:marTop w:val="0"/>
          <w:marBottom w:val="0"/>
          <w:divBdr>
            <w:top w:val="none" w:sz="0" w:space="0" w:color="auto"/>
            <w:left w:val="none" w:sz="0" w:space="0" w:color="auto"/>
            <w:bottom w:val="none" w:sz="0" w:space="0" w:color="auto"/>
            <w:right w:val="none" w:sz="0" w:space="0" w:color="auto"/>
          </w:divBdr>
          <w:divsChild>
            <w:div w:id="1007244095">
              <w:marLeft w:val="0"/>
              <w:marRight w:val="0"/>
              <w:marTop w:val="0"/>
              <w:marBottom w:val="0"/>
              <w:divBdr>
                <w:top w:val="none" w:sz="0" w:space="0" w:color="auto"/>
                <w:left w:val="none" w:sz="0" w:space="0" w:color="auto"/>
                <w:bottom w:val="none" w:sz="0" w:space="0" w:color="auto"/>
                <w:right w:val="none" w:sz="0" w:space="0" w:color="auto"/>
              </w:divBdr>
            </w:div>
          </w:divsChild>
        </w:div>
        <w:div w:id="962493437">
          <w:marLeft w:val="0"/>
          <w:marRight w:val="0"/>
          <w:marTop w:val="0"/>
          <w:marBottom w:val="0"/>
          <w:divBdr>
            <w:top w:val="none" w:sz="0" w:space="0" w:color="auto"/>
            <w:left w:val="none" w:sz="0" w:space="0" w:color="auto"/>
            <w:bottom w:val="none" w:sz="0" w:space="0" w:color="auto"/>
            <w:right w:val="none" w:sz="0" w:space="0" w:color="auto"/>
          </w:divBdr>
        </w:div>
        <w:div w:id="1920367119">
          <w:marLeft w:val="0"/>
          <w:marRight w:val="0"/>
          <w:marTop w:val="0"/>
          <w:marBottom w:val="0"/>
          <w:divBdr>
            <w:top w:val="none" w:sz="0" w:space="0" w:color="auto"/>
            <w:left w:val="none" w:sz="0" w:space="0" w:color="auto"/>
            <w:bottom w:val="none" w:sz="0" w:space="0" w:color="auto"/>
            <w:right w:val="none" w:sz="0" w:space="0" w:color="auto"/>
          </w:divBdr>
          <w:divsChild>
            <w:div w:id="1227373965">
              <w:marLeft w:val="0"/>
              <w:marRight w:val="0"/>
              <w:marTop w:val="0"/>
              <w:marBottom w:val="0"/>
              <w:divBdr>
                <w:top w:val="none" w:sz="0" w:space="0" w:color="auto"/>
                <w:left w:val="none" w:sz="0" w:space="0" w:color="auto"/>
                <w:bottom w:val="none" w:sz="0" w:space="0" w:color="auto"/>
                <w:right w:val="none" w:sz="0" w:space="0" w:color="auto"/>
              </w:divBdr>
            </w:div>
          </w:divsChild>
        </w:div>
        <w:div w:id="1146818941">
          <w:marLeft w:val="0"/>
          <w:marRight w:val="0"/>
          <w:marTop w:val="0"/>
          <w:marBottom w:val="0"/>
          <w:divBdr>
            <w:top w:val="none" w:sz="0" w:space="0" w:color="auto"/>
            <w:left w:val="none" w:sz="0" w:space="0" w:color="auto"/>
            <w:bottom w:val="none" w:sz="0" w:space="0" w:color="auto"/>
            <w:right w:val="none" w:sz="0" w:space="0" w:color="auto"/>
          </w:divBdr>
        </w:div>
        <w:div w:id="398330912">
          <w:marLeft w:val="0"/>
          <w:marRight w:val="0"/>
          <w:marTop w:val="0"/>
          <w:marBottom w:val="0"/>
          <w:divBdr>
            <w:top w:val="none" w:sz="0" w:space="0" w:color="auto"/>
            <w:left w:val="none" w:sz="0" w:space="0" w:color="auto"/>
            <w:bottom w:val="none" w:sz="0" w:space="0" w:color="auto"/>
            <w:right w:val="none" w:sz="0" w:space="0" w:color="auto"/>
          </w:divBdr>
          <w:divsChild>
            <w:div w:id="1753772217">
              <w:marLeft w:val="0"/>
              <w:marRight w:val="0"/>
              <w:marTop w:val="0"/>
              <w:marBottom w:val="0"/>
              <w:divBdr>
                <w:top w:val="none" w:sz="0" w:space="0" w:color="auto"/>
                <w:left w:val="none" w:sz="0" w:space="0" w:color="auto"/>
                <w:bottom w:val="none" w:sz="0" w:space="0" w:color="auto"/>
                <w:right w:val="none" w:sz="0" w:space="0" w:color="auto"/>
              </w:divBdr>
            </w:div>
          </w:divsChild>
        </w:div>
        <w:div w:id="186068645">
          <w:marLeft w:val="0"/>
          <w:marRight w:val="0"/>
          <w:marTop w:val="300"/>
          <w:marBottom w:val="0"/>
          <w:divBdr>
            <w:top w:val="none" w:sz="0" w:space="0" w:color="auto"/>
            <w:left w:val="none" w:sz="0" w:space="0" w:color="auto"/>
            <w:bottom w:val="none" w:sz="0" w:space="0" w:color="auto"/>
            <w:right w:val="none" w:sz="0" w:space="0" w:color="auto"/>
          </w:divBdr>
          <w:divsChild>
            <w:div w:id="1096900315">
              <w:marLeft w:val="0"/>
              <w:marRight w:val="0"/>
              <w:marTop w:val="0"/>
              <w:marBottom w:val="0"/>
              <w:divBdr>
                <w:top w:val="none" w:sz="0" w:space="0" w:color="auto"/>
                <w:left w:val="none" w:sz="0" w:space="0" w:color="auto"/>
                <w:bottom w:val="none" w:sz="0" w:space="0" w:color="auto"/>
                <w:right w:val="none" w:sz="0" w:space="0" w:color="auto"/>
              </w:divBdr>
              <w:divsChild>
                <w:div w:id="9042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81580">
          <w:marLeft w:val="0"/>
          <w:marRight w:val="0"/>
          <w:marTop w:val="300"/>
          <w:marBottom w:val="0"/>
          <w:divBdr>
            <w:top w:val="none" w:sz="0" w:space="0" w:color="auto"/>
            <w:left w:val="none" w:sz="0" w:space="0" w:color="auto"/>
            <w:bottom w:val="none" w:sz="0" w:space="0" w:color="auto"/>
            <w:right w:val="none" w:sz="0" w:space="0" w:color="auto"/>
          </w:divBdr>
          <w:divsChild>
            <w:div w:id="528565256">
              <w:marLeft w:val="0"/>
              <w:marRight w:val="0"/>
              <w:marTop w:val="0"/>
              <w:marBottom w:val="0"/>
              <w:divBdr>
                <w:top w:val="none" w:sz="0" w:space="0" w:color="auto"/>
                <w:left w:val="none" w:sz="0" w:space="0" w:color="auto"/>
                <w:bottom w:val="none" w:sz="0" w:space="0" w:color="auto"/>
                <w:right w:val="none" w:sz="0" w:space="0" w:color="auto"/>
              </w:divBdr>
              <w:divsChild>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44330">
          <w:marLeft w:val="0"/>
          <w:marRight w:val="0"/>
          <w:marTop w:val="300"/>
          <w:marBottom w:val="0"/>
          <w:divBdr>
            <w:top w:val="none" w:sz="0" w:space="0" w:color="auto"/>
            <w:left w:val="none" w:sz="0" w:space="0" w:color="auto"/>
            <w:bottom w:val="none" w:sz="0" w:space="0" w:color="auto"/>
            <w:right w:val="none" w:sz="0" w:space="0" w:color="auto"/>
          </w:divBdr>
          <w:divsChild>
            <w:div w:id="718629464">
              <w:marLeft w:val="0"/>
              <w:marRight w:val="0"/>
              <w:marTop w:val="0"/>
              <w:marBottom w:val="0"/>
              <w:divBdr>
                <w:top w:val="none" w:sz="0" w:space="0" w:color="auto"/>
                <w:left w:val="none" w:sz="0" w:space="0" w:color="auto"/>
                <w:bottom w:val="none" w:sz="0" w:space="0" w:color="auto"/>
                <w:right w:val="none" w:sz="0" w:space="0" w:color="auto"/>
              </w:divBdr>
              <w:divsChild>
                <w:div w:id="45056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2098">
          <w:marLeft w:val="0"/>
          <w:marRight w:val="0"/>
          <w:marTop w:val="300"/>
          <w:marBottom w:val="0"/>
          <w:divBdr>
            <w:top w:val="none" w:sz="0" w:space="0" w:color="auto"/>
            <w:left w:val="none" w:sz="0" w:space="0" w:color="auto"/>
            <w:bottom w:val="none" w:sz="0" w:space="0" w:color="auto"/>
            <w:right w:val="none" w:sz="0" w:space="0" w:color="auto"/>
          </w:divBdr>
          <w:divsChild>
            <w:div w:id="987369060">
              <w:marLeft w:val="0"/>
              <w:marRight w:val="0"/>
              <w:marTop w:val="0"/>
              <w:marBottom w:val="0"/>
              <w:divBdr>
                <w:top w:val="none" w:sz="0" w:space="0" w:color="auto"/>
                <w:left w:val="none" w:sz="0" w:space="0" w:color="auto"/>
                <w:bottom w:val="none" w:sz="0" w:space="0" w:color="auto"/>
                <w:right w:val="none" w:sz="0" w:space="0" w:color="auto"/>
              </w:divBdr>
              <w:divsChild>
                <w:div w:id="17456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272">
      <w:bodyDiv w:val="1"/>
      <w:marLeft w:val="0"/>
      <w:marRight w:val="0"/>
      <w:marTop w:val="0"/>
      <w:marBottom w:val="0"/>
      <w:divBdr>
        <w:top w:val="none" w:sz="0" w:space="0" w:color="auto"/>
        <w:left w:val="none" w:sz="0" w:space="0" w:color="auto"/>
        <w:bottom w:val="none" w:sz="0" w:space="0" w:color="auto"/>
        <w:right w:val="none" w:sz="0" w:space="0" w:color="auto"/>
      </w:divBdr>
      <w:divsChild>
        <w:div w:id="22152170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sChild>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5604728">
          <w:marLeft w:val="0"/>
          <w:marRight w:val="0"/>
          <w:marTop w:val="0"/>
          <w:marBottom w:val="0"/>
          <w:divBdr>
            <w:top w:val="none" w:sz="0" w:space="0" w:color="auto"/>
            <w:left w:val="none" w:sz="0" w:space="0" w:color="auto"/>
            <w:bottom w:val="none" w:sz="0" w:space="0" w:color="auto"/>
            <w:right w:val="none" w:sz="0" w:space="0" w:color="auto"/>
          </w:divBdr>
        </w:div>
        <w:div w:id="1108235051">
          <w:marLeft w:val="0"/>
          <w:marRight w:val="0"/>
          <w:marTop w:val="0"/>
          <w:marBottom w:val="0"/>
          <w:divBdr>
            <w:top w:val="none" w:sz="0" w:space="0" w:color="auto"/>
            <w:left w:val="none" w:sz="0" w:space="0" w:color="auto"/>
            <w:bottom w:val="none" w:sz="0" w:space="0" w:color="auto"/>
            <w:right w:val="none" w:sz="0" w:space="0" w:color="auto"/>
          </w:divBdr>
          <w:divsChild>
            <w:div w:id="742064897">
              <w:marLeft w:val="0"/>
              <w:marRight w:val="0"/>
              <w:marTop w:val="0"/>
              <w:marBottom w:val="0"/>
              <w:divBdr>
                <w:top w:val="none" w:sz="0" w:space="0" w:color="auto"/>
                <w:left w:val="none" w:sz="0" w:space="0" w:color="auto"/>
                <w:bottom w:val="none" w:sz="0" w:space="0" w:color="auto"/>
                <w:right w:val="none" w:sz="0" w:space="0" w:color="auto"/>
              </w:divBdr>
            </w:div>
          </w:divsChild>
        </w:div>
        <w:div w:id="975642893">
          <w:marLeft w:val="0"/>
          <w:marRight w:val="0"/>
          <w:marTop w:val="0"/>
          <w:marBottom w:val="0"/>
          <w:divBdr>
            <w:top w:val="none" w:sz="0" w:space="0" w:color="auto"/>
            <w:left w:val="none" w:sz="0" w:space="0" w:color="auto"/>
            <w:bottom w:val="none" w:sz="0" w:space="0" w:color="auto"/>
            <w:right w:val="none" w:sz="0" w:space="0" w:color="auto"/>
          </w:divBdr>
        </w:div>
        <w:div w:id="646083160">
          <w:marLeft w:val="0"/>
          <w:marRight w:val="0"/>
          <w:marTop w:val="0"/>
          <w:marBottom w:val="0"/>
          <w:divBdr>
            <w:top w:val="none" w:sz="0" w:space="0" w:color="auto"/>
            <w:left w:val="none" w:sz="0" w:space="0" w:color="auto"/>
            <w:bottom w:val="none" w:sz="0" w:space="0" w:color="auto"/>
            <w:right w:val="none" w:sz="0" w:space="0" w:color="auto"/>
          </w:divBdr>
          <w:divsChild>
            <w:div w:id="138575708">
              <w:marLeft w:val="0"/>
              <w:marRight w:val="0"/>
              <w:marTop w:val="0"/>
              <w:marBottom w:val="0"/>
              <w:divBdr>
                <w:top w:val="none" w:sz="0" w:space="0" w:color="auto"/>
                <w:left w:val="none" w:sz="0" w:space="0" w:color="auto"/>
                <w:bottom w:val="none" w:sz="0" w:space="0" w:color="auto"/>
                <w:right w:val="none" w:sz="0" w:space="0" w:color="auto"/>
              </w:divBdr>
            </w:div>
          </w:divsChild>
        </w:div>
        <w:div w:id="1177430147">
          <w:marLeft w:val="0"/>
          <w:marRight w:val="0"/>
          <w:marTop w:val="0"/>
          <w:marBottom w:val="0"/>
          <w:divBdr>
            <w:top w:val="none" w:sz="0" w:space="0" w:color="auto"/>
            <w:left w:val="none" w:sz="0" w:space="0" w:color="auto"/>
            <w:bottom w:val="none" w:sz="0" w:space="0" w:color="auto"/>
            <w:right w:val="none" w:sz="0" w:space="0" w:color="auto"/>
          </w:divBdr>
        </w:div>
        <w:div w:id="1185941026">
          <w:marLeft w:val="0"/>
          <w:marRight w:val="0"/>
          <w:marTop w:val="0"/>
          <w:marBottom w:val="0"/>
          <w:divBdr>
            <w:top w:val="none" w:sz="0" w:space="0" w:color="auto"/>
            <w:left w:val="none" w:sz="0" w:space="0" w:color="auto"/>
            <w:bottom w:val="none" w:sz="0" w:space="0" w:color="auto"/>
            <w:right w:val="none" w:sz="0" w:space="0" w:color="auto"/>
          </w:divBdr>
          <w:divsChild>
            <w:div w:id="1343236354">
              <w:marLeft w:val="0"/>
              <w:marRight w:val="0"/>
              <w:marTop w:val="0"/>
              <w:marBottom w:val="0"/>
              <w:divBdr>
                <w:top w:val="none" w:sz="0" w:space="0" w:color="auto"/>
                <w:left w:val="none" w:sz="0" w:space="0" w:color="auto"/>
                <w:bottom w:val="none" w:sz="0" w:space="0" w:color="auto"/>
                <w:right w:val="none" w:sz="0" w:space="0" w:color="auto"/>
              </w:divBdr>
            </w:div>
          </w:divsChild>
        </w:div>
        <w:div w:id="1636251589">
          <w:marLeft w:val="0"/>
          <w:marRight w:val="0"/>
          <w:marTop w:val="0"/>
          <w:marBottom w:val="0"/>
          <w:divBdr>
            <w:top w:val="none" w:sz="0" w:space="0" w:color="auto"/>
            <w:left w:val="none" w:sz="0" w:space="0" w:color="auto"/>
            <w:bottom w:val="none" w:sz="0" w:space="0" w:color="auto"/>
            <w:right w:val="none" w:sz="0" w:space="0" w:color="auto"/>
          </w:divBdr>
        </w:div>
        <w:div w:id="1592004155">
          <w:marLeft w:val="0"/>
          <w:marRight w:val="0"/>
          <w:marTop w:val="0"/>
          <w:marBottom w:val="0"/>
          <w:divBdr>
            <w:top w:val="none" w:sz="0" w:space="0" w:color="auto"/>
            <w:left w:val="none" w:sz="0" w:space="0" w:color="auto"/>
            <w:bottom w:val="none" w:sz="0" w:space="0" w:color="auto"/>
            <w:right w:val="none" w:sz="0" w:space="0" w:color="auto"/>
          </w:divBdr>
          <w:divsChild>
            <w:div w:id="692413860">
              <w:marLeft w:val="0"/>
              <w:marRight w:val="0"/>
              <w:marTop w:val="0"/>
              <w:marBottom w:val="0"/>
              <w:divBdr>
                <w:top w:val="none" w:sz="0" w:space="0" w:color="auto"/>
                <w:left w:val="none" w:sz="0" w:space="0" w:color="auto"/>
                <w:bottom w:val="none" w:sz="0" w:space="0" w:color="auto"/>
                <w:right w:val="none" w:sz="0" w:space="0" w:color="auto"/>
              </w:divBdr>
            </w:div>
          </w:divsChild>
        </w:div>
        <w:div w:id="1907183080">
          <w:marLeft w:val="0"/>
          <w:marRight w:val="0"/>
          <w:marTop w:val="0"/>
          <w:marBottom w:val="0"/>
          <w:divBdr>
            <w:top w:val="none" w:sz="0" w:space="0" w:color="auto"/>
            <w:left w:val="none" w:sz="0" w:space="0" w:color="auto"/>
            <w:bottom w:val="none" w:sz="0" w:space="0" w:color="auto"/>
            <w:right w:val="none" w:sz="0" w:space="0" w:color="auto"/>
          </w:divBdr>
        </w:div>
        <w:div w:id="724379300">
          <w:marLeft w:val="0"/>
          <w:marRight w:val="0"/>
          <w:marTop w:val="0"/>
          <w:marBottom w:val="0"/>
          <w:divBdr>
            <w:top w:val="none" w:sz="0" w:space="0" w:color="auto"/>
            <w:left w:val="none" w:sz="0" w:space="0" w:color="auto"/>
            <w:bottom w:val="none" w:sz="0" w:space="0" w:color="auto"/>
            <w:right w:val="none" w:sz="0" w:space="0" w:color="auto"/>
          </w:divBdr>
          <w:divsChild>
            <w:div w:id="1488133270">
              <w:marLeft w:val="0"/>
              <w:marRight w:val="0"/>
              <w:marTop w:val="0"/>
              <w:marBottom w:val="0"/>
              <w:divBdr>
                <w:top w:val="none" w:sz="0" w:space="0" w:color="auto"/>
                <w:left w:val="none" w:sz="0" w:space="0" w:color="auto"/>
                <w:bottom w:val="none" w:sz="0" w:space="0" w:color="auto"/>
                <w:right w:val="none" w:sz="0" w:space="0" w:color="auto"/>
              </w:divBdr>
            </w:div>
          </w:divsChild>
        </w:div>
        <w:div w:id="1982495687">
          <w:marLeft w:val="0"/>
          <w:marRight w:val="0"/>
          <w:marTop w:val="0"/>
          <w:marBottom w:val="0"/>
          <w:divBdr>
            <w:top w:val="none" w:sz="0" w:space="0" w:color="auto"/>
            <w:left w:val="none" w:sz="0" w:space="0" w:color="auto"/>
            <w:bottom w:val="none" w:sz="0" w:space="0" w:color="auto"/>
            <w:right w:val="none" w:sz="0" w:space="0" w:color="auto"/>
          </w:divBdr>
        </w:div>
        <w:div w:id="771970073">
          <w:marLeft w:val="0"/>
          <w:marRight w:val="0"/>
          <w:marTop w:val="0"/>
          <w:marBottom w:val="0"/>
          <w:divBdr>
            <w:top w:val="none" w:sz="0" w:space="0" w:color="auto"/>
            <w:left w:val="none" w:sz="0" w:space="0" w:color="auto"/>
            <w:bottom w:val="none" w:sz="0" w:space="0" w:color="auto"/>
            <w:right w:val="none" w:sz="0" w:space="0" w:color="auto"/>
          </w:divBdr>
          <w:divsChild>
            <w:div w:id="887033978">
              <w:marLeft w:val="0"/>
              <w:marRight w:val="0"/>
              <w:marTop w:val="0"/>
              <w:marBottom w:val="0"/>
              <w:divBdr>
                <w:top w:val="none" w:sz="0" w:space="0" w:color="auto"/>
                <w:left w:val="none" w:sz="0" w:space="0" w:color="auto"/>
                <w:bottom w:val="none" w:sz="0" w:space="0" w:color="auto"/>
                <w:right w:val="none" w:sz="0" w:space="0" w:color="auto"/>
              </w:divBdr>
            </w:div>
          </w:divsChild>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sChild>
                <w:div w:id="195601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826238">
          <w:marLeft w:val="0"/>
          <w:marRight w:val="0"/>
          <w:marTop w:val="300"/>
          <w:marBottom w:val="0"/>
          <w:divBdr>
            <w:top w:val="none" w:sz="0" w:space="0" w:color="auto"/>
            <w:left w:val="none" w:sz="0" w:space="0" w:color="auto"/>
            <w:bottom w:val="none" w:sz="0" w:space="0" w:color="auto"/>
            <w:right w:val="none" w:sz="0" w:space="0" w:color="auto"/>
          </w:divBdr>
          <w:divsChild>
            <w:div w:id="1349142816">
              <w:marLeft w:val="0"/>
              <w:marRight w:val="0"/>
              <w:marTop w:val="0"/>
              <w:marBottom w:val="0"/>
              <w:divBdr>
                <w:top w:val="none" w:sz="0" w:space="0" w:color="auto"/>
                <w:left w:val="none" w:sz="0" w:space="0" w:color="auto"/>
                <w:bottom w:val="none" w:sz="0" w:space="0" w:color="auto"/>
                <w:right w:val="none" w:sz="0" w:space="0" w:color="auto"/>
              </w:divBdr>
              <w:divsChild>
                <w:div w:id="183838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sChild>
                <w:div w:id="15608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60177">
          <w:marLeft w:val="0"/>
          <w:marRight w:val="0"/>
          <w:marTop w:val="300"/>
          <w:marBottom w:val="0"/>
          <w:divBdr>
            <w:top w:val="none" w:sz="0" w:space="0" w:color="auto"/>
            <w:left w:val="none" w:sz="0" w:space="0" w:color="auto"/>
            <w:bottom w:val="none" w:sz="0" w:space="0" w:color="auto"/>
            <w:right w:val="none" w:sz="0" w:space="0" w:color="auto"/>
          </w:divBdr>
          <w:divsChild>
            <w:div w:id="573198038">
              <w:marLeft w:val="0"/>
              <w:marRight w:val="0"/>
              <w:marTop w:val="0"/>
              <w:marBottom w:val="0"/>
              <w:divBdr>
                <w:top w:val="none" w:sz="0" w:space="0" w:color="auto"/>
                <w:left w:val="none" w:sz="0" w:space="0" w:color="auto"/>
                <w:bottom w:val="none" w:sz="0" w:space="0" w:color="auto"/>
                <w:right w:val="none" w:sz="0" w:space="0" w:color="auto"/>
              </w:divBdr>
              <w:divsChild>
                <w:div w:id="82747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304764">
      <w:bodyDiv w:val="1"/>
      <w:marLeft w:val="0"/>
      <w:marRight w:val="0"/>
      <w:marTop w:val="0"/>
      <w:marBottom w:val="0"/>
      <w:divBdr>
        <w:top w:val="none" w:sz="0" w:space="0" w:color="auto"/>
        <w:left w:val="none" w:sz="0" w:space="0" w:color="auto"/>
        <w:bottom w:val="none" w:sz="0" w:space="0" w:color="auto"/>
        <w:right w:val="none" w:sz="0" w:space="0" w:color="auto"/>
      </w:divBdr>
      <w:divsChild>
        <w:div w:id="1362778275">
          <w:marLeft w:val="0"/>
          <w:marRight w:val="0"/>
          <w:marTop w:val="0"/>
          <w:marBottom w:val="0"/>
          <w:divBdr>
            <w:top w:val="none" w:sz="0" w:space="0" w:color="auto"/>
            <w:left w:val="none" w:sz="0" w:space="0" w:color="auto"/>
            <w:bottom w:val="none" w:sz="0" w:space="0" w:color="auto"/>
            <w:right w:val="none" w:sz="0" w:space="0" w:color="auto"/>
          </w:divBdr>
        </w:div>
        <w:div w:id="1508133967">
          <w:marLeft w:val="0"/>
          <w:marRight w:val="0"/>
          <w:marTop w:val="0"/>
          <w:marBottom w:val="0"/>
          <w:divBdr>
            <w:top w:val="none" w:sz="0" w:space="0" w:color="auto"/>
            <w:left w:val="none" w:sz="0" w:space="0" w:color="auto"/>
            <w:bottom w:val="none" w:sz="0" w:space="0" w:color="auto"/>
            <w:right w:val="none" w:sz="0" w:space="0" w:color="auto"/>
          </w:divBdr>
          <w:divsChild>
            <w:div w:id="341472223">
              <w:marLeft w:val="0"/>
              <w:marRight w:val="0"/>
              <w:marTop w:val="0"/>
              <w:marBottom w:val="0"/>
              <w:divBdr>
                <w:top w:val="none" w:sz="0" w:space="0" w:color="auto"/>
                <w:left w:val="none" w:sz="0" w:space="0" w:color="auto"/>
                <w:bottom w:val="none" w:sz="0" w:space="0" w:color="auto"/>
                <w:right w:val="none" w:sz="0" w:space="0" w:color="auto"/>
              </w:divBdr>
            </w:div>
          </w:divsChild>
        </w:div>
        <w:div w:id="131561082">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sChild>
            <w:div w:id="1144733914">
              <w:marLeft w:val="0"/>
              <w:marRight w:val="0"/>
              <w:marTop w:val="0"/>
              <w:marBottom w:val="0"/>
              <w:divBdr>
                <w:top w:val="none" w:sz="0" w:space="0" w:color="auto"/>
                <w:left w:val="none" w:sz="0" w:space="0" w:color="auto"/>
                <w:bottom w:val="none" w:sz="0" w:space="0" w:color="auto"/>
                <w:right w:val="none" w:sz="0" w:space="0" w:color="auto"/>
              </w:divBdr>
            </w:div>
          </w:divsChild>
        </w:div>
        <w:div w:id="1905942744">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sChild>
            <w:div w:id="1675258784">
              <w:marLeft w:val="0"/>
              <w:marRight w:val="0"/>
              <w:marTop w:val="0"/>
              <w:marBottom w:val="0"/>
              <w:divBdr>
                <w:top w:val="none" w:sz="0" w:space="0" w:color="auto"/>
                <w:left w:val="none" w:sz="0" w:space="0" w:color="auto"/>
                <w:bottom w:val="none" w:sz="0" w:space="0" w:color="auto"/>
                <w:right w:val="none" w:sz="0" w:space="0" w:color="auto"/>
              </w:divBdr>
            </w:div>
          </w:divsChild>
        </w:div>
        <w:div w:id="1749617955">
          <w:marLeft w:val="0"/>
          <w:marRight w:val="0"/>
          <w:marTop w:val="0"/>
          <w:marBottom w:val="0"/>
          <w:divBdr>
            <w:top w:val="none" w:sz="0" w:space="0" w:color="auto"/>
            <w:left w:val="none" w:sz="0" w:space="0" w:color="auto"/>
            <w:bottom w:val="none" w:sz="0" w:space="0" w:color="auto"/>
            <w:right w:val="none" w:sz="0" w:space="0" w:color="auto"/>
          </w:divBdr>
        </w:div>
        <w:div w:id="1903566012">
          <w:marLeft w:val="0"/>
          <w:marRight w:val="0"/>
          <w:marTop w:val="0"/>
          <w:marBottom w:val="0"/>
          <w:divBdr>
            <w:top w:val="none" w:sz="0" w:space="0" w:color="auto"/>
            <w:left w:val="none" w:sz="0" w:space="0" w:color="auto"/>
            <w:bottom w:val="none" w:sz="0" w:space="0" w:color="auto"/>
            <w:right w:val="none" w:sz="0" w:space="0" w:color="auto"/>
          </w:divBdr>
          <w:divsChild>
            <w:div w:id="1945188709">
              <w:marLeft w:val="0"/>
              <w:marRight w:val="0"/>
              <w:marTop w:val="0"/>
              <w:marBottom w:val="0"/>
              <w:divBdr>
                <w:top w:val="none" w:sz="0" w:space="0" w:color="auto"/>
                <w:left w:val="none" w:sz="0" w:space="0" w:color="auto"/>
                <w:bottom w:val="none" w:sz="0" w:space="0" w:color="auto"/>
                <w:right w:val="none" w:sz="0" w:space="0" w:color="auto"/>
              </w:divBdr>
            </w:div>
          </w:divsChild>
        </w:div>
        <w:div w:id="1515729578">
          <w:marLeft w:val="0"/>
          <w:marRight w:val="0"/>
          <w:marTop w:val="0"/>
          <w:marBottom w:val="0"/>
          <w:divBdr>
            <w:top w:val="none" w:sz="0" w:space="0" w:color="auto"/>
            <w:left w:val="none" w:sz="0" w:space="0" w:color="auto"/>
            <w:bottom w:val="none" w:sz="0" w:space="0" w:color="auto"/>
            <w:right w:val="none" w:sz="0" w:space="0" w:color="auto"/>
          </w:divBdr>
        </w:div>
        <w:div w:id="623385196">
          <w:marLeft w:val="0"/>
          <w:marRight w:val="0"/>
          <w:marTop w:val="0"/>
          <w:marBottom w:val="0"/>
          <w:divBdr>
            <w:top w:val="none" w:sz="0" w:space="0" w:color="auto"/>
            <w:left w:val="none" w:sz="0" w:space="0" w:color="auto"/>
            <w:bottom w:val="none" w:sz="0" w:space="0" w:color="auto"/>
            <w:right w:val="none" w:sz="0" w:space="0" w:color="auto"/>
          </w:divBdr>
          <w:divsChild>
            <w:div w:id="922031697">
              <w:marLeft w:val="0"/>
              <w:marRight w:val="0"/>
              <w:marTop w:val="0"/>
              <w:marBottom w:val="0"/>
              <w:divBdr>
                <w:top w:val="none" w:sz="0" w:space="0" w:color="auto"/>
                <w:left w:val="none" w:sz="0" w:space="0" w:color="auto"/>
                <w:bottom w:val="none" w:sz="0" w:space="0" w:color="auto"/>
                <w:right w:val="none" w:sz="0" w:space="0" w:color="auto"/>
              </w:divBdr>
            </w:div>
          </w:divsChild>
        </w:div>
        <w:div w:id="1070736163">
          <w:marLeft w:val="0"/>
          <w:marRight w:val="0"/>
          <w:marTop w:val="0"/>
          <w:marBottom w:val="0"/>
          <w:divBdr>
            <w:top w:val="none" w:sz="0" w:space="0" w:color="auto"/>
            <w:left w:val="none" w:sz="0" w:space="0" w:color="auto"/>
            <w:bottom w:val="none" w:sz="0" w:space="0" w:color="auto"/>
            <w:right w:val="none" w:sz="0" w:space="0" w:color="auto"/>
          </w:divBdr>
        </w:div>
        <w:div w:id="1343514545">
          <w:marLeft w:val="0"/>
          <w:marRight w:val="0"/>
          <w:marTop w:val="0"/>
          <w:marBottom w:val="0"/>
          <w:divBdr>
            <w:top w:val="none" w:sz="0" w:space="0" w:color="auto"/>
            <w:left w:val="none" w:sz="0" w:space="0" w:color="auto"/>
            <w:bottom w:val="none" w:sz="0" w:space="0" w:color="auto"/>
            <w:right w:val="none" w:sz="0" w:space="0" w:color="auto"/>
          </w:divBdr>
          <w:divsChild>
            <w:div w:id="1992173946">
              <w:marLeft w:val="0"/>
              <w:marRight w:val="0"/>
              <w:marTop w:val="0"/>
              <w:marBottom w:val="0"/>
              <w:divBdr>
                <w:top w:val="none" w:sz="0" w:space="0" w:color="auto"/>
                <w:left w:val="none" w:sz="0" w:space="0" w:color="auto"/>
                <w:bottom w:val="none" w:sz="0" w:space="0" w:color="auto"/>
                <w:right w:val="none" w:sz="0" w:space="0" w:color="auto"/>
              </w:divBdr>
            </w:div>
          </w:divsChild>
        </w:div>
        <w:div w:id="505052555">
          <w:marLeft w:val="0"/>
          <w:marRight w:val="0"/>
          <w:marTop w:val="0"/>
          <w:marBottom w:val="0"/>
          <w:divBdr>
            <w:top w:val="none" w:sz="0" w:space="0" w:color="auto"/>
            <w:left w:val="none" w:sz="0" w:space="0" w:color="auto"/>
            <w:bottom w:val="none" w:sz="0" w:space="0" w:color="auto"/>
            <w:right w:val="none" w:sz="0" w:space="0" w:color="auto"/>
          </w:divBdr>
        </w:div>
        <w:div w:id="617951733">
          <w:marLeft w:val="0"/>
          <w:marRight w:val="0"/>
          <w:marTop w:val="0"/>
          <w:marBottom w:val="0"/>
          <w:divBdr>
            <w:top w:val="none" w:sz="0" w:space="0" w:color="auto"/>
            <w:left w:val="none" w:sz="0" w:space="0" w:color="auto"/>
            <w:bottom w:val="none" w:sz="0" w:space="0" w:color="auto"/>
            <w:right w:val="none" w:sz="0" w:space="0" w:color="auto"/>
          </w:divBdr>
          <w:divsChild>
            <w:div w:id="1745058155">
              <w:marLeft w:val="0"/>
              <w:marRight w:val="0"/>
              <w:marTop w:val="0"/>
              <w:marBottom w:val="0"/>
              <w:divBdr>
                <w:top w:val="none" w:sz="0" w:space="0" w:color="auto"/>
                <w:left w:val="none" w:sz="0" w:space="0" w:color="auto"/>
                <w:bottom w:val="none" w:sz="0" w:space="0" w:color="auto"/>
                <w:right w:val="none" w:sz="0" w:space="0" w:color="auto"/>
              </w:divBdr>
            </w:div>
          </w:divsChild>
        </w:div>
        <w:div w:id="1846748456">
          <w:marLeft w:val="0"/>
          <w:marRight w:val="0"/>
          <w:marTop w:val="300"/>
          <w:marBottom w:val="0"/>
          <w:divBdr>
            <w:top w:val="none" w:sz="0" w:space="0" w:color="auto"/>
            <w:left w:val="none" w:sz="0" w:space="0" w:color="auto"/>
            <w:bottom w:val="none" w:sz="0" w:space="0" w:color="auto"/>
            <w:right w:val="none" w:sz="0" w:space="0" w:color="auto"/>
          </w:divBdr>
          <w:divsChild>
            <w:div w:id="2041928810">
              <w:marLeft w:val="0"/>
              <w:marRight w:val="0"/>
              <w:marTop w:val="0"/>
              <w:marBottom w:val="0"/>
              <w:divBdr>
                <w:top w:val="none" w:sz="0" w:space="0" w:color="auto"/>
                <w:left w:val="none" w:sz="0" w:space="0" w:color="auto"/>
                <w:bottom w:val="none" w:sz="0" w:space="0" w:color="auto"/>
                <w:right w:val="none" w:sz="0" w:space="0" w:color="auto"/>
              </w:divBdr>
              <w:divsChild>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221165">
          <w:marLeft w:val="0"/>
          <w:marRight w:val="0"/>
          <w:marTop w:val="300"/>
          <w:marBottom w:val="0"/>
          <w:divBdr>
            <w:top w:val="none" w:sz="0" w:space="0" w:color="auto"/>
            <w:left w:val="none" w:sz="0" w:space="0" w:color="auto"/>
            <w:bottom w:val="none" w:sz="0" w:space="0" w:color="auto"/>
            <w:right w:val="none" w:sz="0" w:space="0" w:color="auto"/>
          </w:divBdr>
          <w:divsChild>
            <w:div w:id="1819374317">
              <w:marLeft w:val="0"/>
              <w:marRight w:val="0"/>
              <w:marTop w:val="0"/>
              <w:marBottom w:val="0"/>
              <w:divBdr>
                <w:top w:val="none" w:sz="0" w:space="0" w:color="auto"/>
                <w:left w:val="none" w:sz="0" w:space="0" w:color="auto"/>
                <w:bottom w:val="none" w:sz="0" w:space="0" w:color="auto"/>
                <w:right w:val="none" w:sz="0" w:space="0" w:color="auto"/>
              </w:divBdr>
              <w:divsChild>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039926">
          <w:marLeft w:val="0"/>
          <w:marRight w:val="0"/>
          <w:marTop w:val="300"/>
          <w:marBottom w:val="0"/>
          <w:divBdr>
            <w:top w:val="none" w:sz="0" w:space="0" w:color="auto"/>
            <w:left w:val="none" w:sz="0" w:space="0" w:color="auto"/>
            <w:bottom w:val="none" w:sz="0" w:space="0" w:color="auto"/>
            <w:right w:val="none" w:sz="0" w:space="0" w:color="auto"/>
          </w:divBdr>
          <w:divsChild>
            <w:div w:id="215972348">
              <w:marLeft w:val="0"/>
              <w:marRight w:val="0"/>
              <w:marTop w:val="0"/>
              <w:marBottom w:val="0"/>
              <w:divBdr>
                <w:top w:val="none" w:sz="0" w:space="0" w:color="auto"/>
                <w:left w:val="none" w:sz="0" w:space="0" w:color="auto"/>
                <w:bottom w:val="none" w:sz="0" w:space="0" w:color="auto"/>
                <w:right w:val="none" w:sz="0" w:space="0" w:color="auto"/>
              </w:divBdr>
              <w:divsChild>
                <w:div w:id="1748991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162200">
          <w:marLeft w:val="0"/>
          <w:marRight w:val="0"/>
          <w:marTop w:val="300"/>
          <w:marBottom w:val="0"/>
          <w:divBdr>
            <w:top w:val="none" w:sz="0" w:space="0" w:color="auto"/>
            <w:left w:val="none" w:sz="0" w:space="0" w:color="auto"/>
            <w:bottom w:val="none" w:sz="0" w:space="0" w:color="auto"/>
            <w:right w:val="none" w:sz="0" w:space="0" w:color="auto"/>
          </w:divBdr>
          <w:divsChild>
            <w:div w:id="842472926">
              <w:marLeft w:val="0"/>
              <w:marRight w:val="0"/>
              <w:marTop w:val="0"/>
              <w:marBottom w:val="0"/>
              <w:divBdr>
                <w:top w:val="none" w:sz="0" w:space="0" w:color="auto"/>
                <w:left w:val="none" w:sz="0" w:space="0" w:color="auto"/>
                <w:bottom w:val="none" w:sz="0" w:space="0" w:color="auto"/>
                <w:right w:val="none" w:sz="0" w:space="0" w:color="auto"/>
              </w:divBdr>
              <w:divsChild>
                <w:div w:id="8580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503156">
      <w:bodyDiv w:val="1"/>
      <w:marLeft w:val="0"/>
      <w:marRight w:val="0"/>
      <w:marTop w:val="0"/>
      <w:marBottom w:val="0"/>
      <w:divBdr>
        <w:top w:val="none" w:sz="0" w:space="0" w:color="auto"/>
        <w:left w:val="none" w:sz="0" w:space="0" w:color="auto"/>
        <w:bottom w:val="none" w:sz="0" w:space="0" w:color="auto"/>
        <w:right w:val="none" w:sz="0" w:space="0" w:color="auto"/>
      </w:divBdr>
      <w:divsChild>
        <w:div w:id="49814683">
          <w:marLeft w:val="0"/>
          <w:marRight w:val="0"/>
          <w:marTop w:val="0"/>
          <w:marBottom w:val="0"/>
          <w:divBdr>
            <w:top w:val="none" w:sz="0" w:space="0" w:color="auto"/>
            <w:left w:val="none" w:sz="0" w:space="0" w:color="auto"/>
            <w:bottom w:val="none" w:sz="0" w:space="0" w:color="auto"/>
            <w:right w:val="none" w:sz="0" w:space="0" w:color="auto"/>
          </w:divBdr>
        </w:div>
        <w:div w:id="640967057">
          <w:marLeft w:val="0"/>
          <w:marRight w:val="0"/>
          <w:marTop w:val="0"/>
          <w:marBottom w:val="0"/>
          <w:divBdr>
            <w:top w:val="none" w:sz="0" w:space="0" w:color="auto"/>
            <w:left w:val="none" w:sz="0" w:space="0" w:color="auto"/>
            <w:bottom w:val="none" w:sz="0" w:space="0" w:color="auto"/>
            <w:right w:val="none" w:sz="0" w:space="0" w:color="auto"/>
          </w:divBdr>
          <w:divsChild>
            <w:div w:id="1849783712">
              <w:marLeft w:val="0"/>
              <w:marRight w:val="0"/>
              <w:marTop w:val="0"/>
              <w:marBottom w:val="0"/>
              <w:divBdr>
                <w:top w:val="none" w:sz="0" w:space="0" w:color="auto"/>
                <w:left w:val="none" w:sz="0" w:space="0" w:color="auto"/>
                <w:bottom w:val="none" w:sz="0" w:space="0" w:color="auto"/>
                <w:right w:val="none" w:sz="0" w:space="0" w:color="auto"/>
              </w:divBdr>
            </w:div>
          </w:divsChild>
        </w:div>
        <w:div w:id="508327571">
          <w:marLeft w:val="0"/>
          <w:marRight w:val="0"/>
          <w:marTop w:val="0"/>
          <w:marBottom w:val="0"/>
          <w:divBdr>
            <w:top w:val="none" w:sz="0" w:space="0" w:color="auto"/>
            <w:left w:val="none" w:sz="0" w:space="0" w:color="auto"/>
            <w:bottom w:val="none" w:sz="0" w:space="0" w:color="auto"/>
            <w:right w:val="none" w:sz="0" w:space="0" w:color="auto"/>
          </w:divBdr>
        </w:div>
        <w:div w:id="701710982">
          <w:marLeft w:val="0"/>
          <w:marRight w:val="0"/>
          <w:marTop w:val="0"/>
          <w:marBottom w:val="0"/>
          <w:divBdr>
            <w:top w:val="none" w:sz="0" w:space="0" w:color="auto"/>
            <w:left w:val="none" w:sz="0" w:space="0" w:color="auto"/>
            <w:bottom w:val="none" w:sz="0" w:space="0" w:color="auto"/>
            <w:right w:val="none" w:sz="0" w:space="0" w:color="auto"/>
          </w:divBdr>
          <w:divsChild>
            <w:div w:id="29309333">
              <w:marLeft w:val="0"/>
              <w:marRight w:val="0"/>
              <w:marTop w:val="0"/>
              <w:marBottom w:val="0"/>
              <w:divBdr>
                <w:top w:val="none" w:sz="0" w:space="0" w:color="auto"/>
                <w:left w:val="none" w:sz="0" w:space="0" w:color="auto"/>
                <w:bottom w:val="none" w:sz="0" w:space="0" w:color="auto"/>
                <w:right w:val="none" w:sz="0" w:space="0" w:color="auto"/>
              </w:divBdr>
            </w:div>
          </w:divsChild>
        </w:div>
        <w:div w:id="798496195">
          <w:marLeft w:val="0"/>
          <w:marRight w:val="0"/>
          <w:marTop w:val="0"/>
          <w:marBottom w:val="0"/>
          <w:divBdr>
            <w:top w:val="none" w:sz="0" w:space="0" w:color="auto"/>
            <w:left w:val="none" w:sz="0" w:space="0" w:color="auto"/>
            <w:bottom w:val="none" w:sz="0" w:space="0" w:color="auto"/>
            <w:right w:val="none" w:sz="0" w:space="0" w:color="auto"/>
          </w:divBdr>
        </w:div>
        <w:div w:id="1528566572">
          <w:marLeft w:val="0"/>
          <w:marRight w:val="0"/>
          <w:marTop w:val="0"/>
          <w:marBottom w:val="0"/>
          <w:divBdr>
            <w:top w:val="none" w:sz="0" w:space="0" w:color="auto"/>
            <w:left w:val="none" w:sz="0" w:space="0" w:color="auto"/>
            <w:bottom w:val="none" w:sz="0" w:space="0" w:color="auto"/>
            <w:right w:val="none" w:sz="0" w:space="0" w:color="auto"/>
          </w:divBdr>
          <w:divsChild>
            <w:div w:id="1595553992">
              <w:marLeft w:val="0"/>
              <w:marRight w:val="0"/>
              <w:marTop w:val="0"/>
              <w:marBottom w:val="0"/>
              <w:divBdr>
                <w:top w:val="none" w:sz="0" w:space="0" w:color="auto"/>
                <w:left w:val="none" w:sz="0" w:space="0" w:color="auto"/>
                <w:bottom w:val="none" w:sz="0" w:space="0" w:color="auto"/>
                <w:right w:val="none" w:sz="0" w:space="0" w:color="auto"/>
              </w:divBdr>
            </w:div>
          </w:divsChild>
        </w:div>
        <w:div w:id="47338816">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632323997">
          <w:marLeft w:val="0"/>
          <w:marRight w:val="0"/>
          <w:marTop w:val="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sChild>
            <w:div w:id="1711419032">
              <w:marLeft w:val="0"/>
              <w:marRight w:val="0"/>
              <w:marTop w:val="0"/>
              <w:marBottom w:val="0"/>
              <w:divBdr>
                <w:top w:val="none" w:sz="0" w:space="0" w:color="auto"/>
                <w:left w:val="none" w:sz="0" w:space="0" w:color="auto"/>
                <w:bottom w:val="none" w:sz="0" w:space="0" w:color="auto"/>
                <w:right w:val="none" w:sz="0" w:space="0" w:color="auto"/>
              </w:divBdr>
            </w:div>
          </w:divsChild>
        </w:div>
        <w:div w:id="1545408096">
          <w:marLeft w:val="0"/>
          <w:marRight w:val="0"/>
          <w:marTop w:val="0"/>
          <w:marBottom w:val="0"/>
          <w:divBdr>
            <w:top w:val="none" w:sz="0" w:space="0" w:color="auto"/>
            <w:left w:val="none" w:sz="0" w:space="0" w:color="auto"/>
            <w:bottom w:val="none" w:sz="0" w:space="0" w:color="auto"/>
            <w:right w:val="none" w:sz="0" w:space="0" w:color="auto"/>
          </w:divBdr>
        </w:div>
        <w:div w:id="744493374">
          <w:marLeft w:val="0"/>
          <w:marRight w:val="0"/>
          <w:marTop w:val="0"/>
          <w:marBottom w:val="0"/>
          <w:divBdr>
            <w:top w:val="none" w:sz="0" w:space="0" w:color="auto"/>
            <w:left w:val="none" w:sz="0" w:space="0" w:color="auto"/>
            <w:bottom w:val="none" w:sz="0" w:space="0" w:color="auto"/>
            <w:right w:val="none" w:sz="0" w:space="0" w:color="auto"/>
          </w:divBdr>
          <w:divsChild>
            <w:div w:id="359088514">
              <w:marLeft w:val="0"/>
              <w:marRight w:val="0"/>
              <w:marTop w:val="0"/>
              <w:marBottom w:val="0"/>
              <w:divBdr>
                <w:top w:val="none" w:sz="0" w:space="0" w:color="auto"/>
                <w:left w:val="none" w:sz="0" w:space="0" w:color="auto"/>
                <w:bottom w:val="none" w:sz="0" w:space="0" w:color="auto"/>
                <w:right w:val="none" w:sz="0" w:space="0" w:color="auto"/>
              </w:divBdr>
            </w:div>
          </w:divsChild>
        </w:div>
        <w:div w:id="165219521">
          <w:marLeft w:val="0"/>
          <w:marRight w:val="0"/>
          <w:marTop w:val="0"/>
          <w:marBottom w:val="0"/>
          <w:divBdr>
            <w:top w:val="none" w:sz="0" w:space="0" w:color="auto"/>
            <w:left w:val="none" w:sz="0" w:space="0" w:color="auto"/>
            <w:bottom w:val="none" w:sz="0" w:space="0" w:color="auto"/>
            <w:right w:val="none" w:sz="0" w:space="0" w:color="auto"/>
          </w:divBdr>
        </w:div>
        <w:div w:id="1206136831">
          <w:marLeft w:val="0"/>
          <w:marRight w:val="0"/>
          <w:marTop w:val="0"/>
          <w:marBottom w:val="0"/>
          <w:divBdr>
            <w:top w:val="none" w:sz="0" w:space="0" w:color="auto"/>
            <w:left w:val="none" w:sz="0" w:space="0" w:color="auto"/>
            <w:bottom w:val="none" w:sz="0" w:space="0" w:color="auto"/>
            <w:right w:val="none" w:sz="0" w:space="0" w:color="auto"/>
          </w:divBdr>
          <w:divsChild>
            <w:div w:id="1546286720">
              <w:marLeft w:val="0"/>
              <w:marRight w:val="0"/>
              <w:marTop w:val="0"/>
              <w:marBottom w:val="0"/>
              <w:divBdr>
                <w:top w:val="none" w:sz="0" w:space="0" w:color="auto"/>
                <w:left w:val="none" w:sz="0" w:space="0" w:color="auto"/>
                <w:bottom w:val="none" w:sz="0" w:space="0" w:color="auto"/>
                <w:right w:val="none" w:sz="0" w:space="0" w:color="auto"/>
              </w:divBdr>
            </w:div>
          </w:divsChild>
        </w:div>
        <w:div w:id="43913244">
          <w:marLeft w:val="0"/>
          <w:marRight w:val="0"/>
          <w:marTop w:val="300"/>
          <w:marBottom w:val="0"/>
          <w:divBdr>
            <w:top w:val="none" w:sz="0" w:space="0" w:color="auto"/>
            <w:left w:val="none" w:sz="0" w:space="0" w:color="auto"/>
            <w:bottom w:val="none" w:sz="0" w:space="0" w:color="auto"/>
            <w:right w:val="none" w:sz="0" w:space="0" w:color="auto"/>
          </w:divBdr>
          <w:divsChild>
            <w:div w:id="421800950">
              <w:marLeft w:val="0"/>
              <w:marRight w:val="0"/>
              <w:marTop w:val="0"/>
              <w:marBottom w:val="0"/>
              <w:divBdr>
                <w:top w:val="none" w:sz="0" w:space="0" w:color="auto"/>
                <w:left w:val="none" w:sz="0" w:space="0" w:color="auto"/>
                <w:bottom w:val="none" w:sz="0" w:space="0" w:color="auto"/>
                <w:right w:val="none" w:sz="0" w:space="0" w:color="auto"/>
              </w:divBdr>
              <w:divsChild>
                <w:div w:id="189723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18242">
          <w:marLeft w:val="0"/>
          <w:marRight w:val="0"/>
          <w:marTop w:val="300"/>
          <w:marBottom w:val="0"/>
          <w:divBdr>
            <w:top w:val="none" w:sz="0" w:space="0" w:color="auto"/>
            <w:left w:val="none" w:sz="0" w:space="0" w:color="auto"/>
            <w:bottom w:val="none" w:sz="0" w:space="0" w:color="auto"/>
            <w:right w:val="none" w:sz="0" w:space="0" w:color="auto"/>
          </w:divBdr>
          <w:divsChild>
            <w:div w:id="2062053589">
              <w:marLeft w:val="0"/>
              <w:marRight w:val="0"/>
              <w:marTop w:val="0"/>
              <w:marBottom w:val="0"/>
              <w:divBdr>
                <w:top w:val="none" w:sz="0" w:space="0" w:color="auto"/>
                <w:left w:val="none" w:sz="0" w:space="0" w:color="auto"/>
                <w:bottom w:val="none" w:sz="0" w:space="0" w:color="auto"/>
                <w:right w:val="none" w:sz="0" w:space="0" w:color="auto"/>
              </w:divBdr>
              <w:divsChild>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244912">
          <w:marLeft w:val="0"/>
          <w:marRight w:val="0"/>
          <w:marTop w:val="300"/>
          <w:marBottom w:val="0"/>
          <w:divBdr>
            <w:top w:val="none" w:sz="0" w:space="0" w:color="auto"/>
            <w:left w:val="none" w:sz="0" w:space="0" w:color="auto"/>
            <w:bottom w:val="none" w:sz="0" w:space="0" w:color="auto"/>
            <w:right w:val="none" w:sz="0" w:space="0" w:color="auto"/>
          </w:divBdr>
          <w:divsChild>
            <w:div w:id="628825963">
              <w:marLeft w:val="0"/>
              <w:marRight w:val="0"/>
              <w:marTop w:val="0"/>
              <w:marBottom w:val="0"/>
              <w:divBdr>
                <w:top w:val="none" w:sz="0" w:space="0" w:color="auto"/>
                <w:left w:val="none" w:sz="0" w:space="0" w:color="auto"/>
                <w:bottom w:val="none" w:sz="0" w:space="0" w:color="auto"/>
                <w:right w:val="none" w:sz="0" w:space="0" w:color="auto"/>
              </w:divBdr>
              <w:divsChild>
                <w:div w:id="1699502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3147690">
      <w:bodyDiv w:val="1"/>
      <w:marLeft w:val="0"/>
      <w:marRight w:val="0"/>
      <w:marTop w:val="0"/>
      <w:marBottom w:val="0"/>
      <w:divBdr>
        <w:top w:val="none" w:sz="0" w:space="0" w:color="auto"/>
        <w:left w:val="none" w:sz="0" w:space="0" w:color="auto"/>
        <w:bottom w:val="none" w:sz="0" w:space="0" w:color="auto"/>
        <w:right w:val="none" w:sz="0" w:space="0" w:color="auto"/>
      </w:divBdr>
      <w:divsChild>
        <w:div w:id="1423799603">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sChild>
            <w:div w:id="1095635813">
              <w:marLeft w:val="0"/>
              <w:marRight w:val="0"/>
              <w:marTop w:val="0"/>
              <w:marBottom w:val="0"/>
              <w:divBdr>
                <w:top w:val="none" w:sz="0" w:space="0" w:color="auto"/>
                <w:left w:val="none" w:sz="0" w:space="0" w:color="auto"/>
                <w:bottom w:val="none" w:sz="0" w:space="0" w:color="auto"/>
                <w:right w:val="none" w:sz="0" w:space="0" w:color="auto"/>
              </w:divBdr>
            </w:div>
          </w:divsChild>
        </w:div>
        <w:div w:id="1730881249">
          <w:marLeft w:val="0"/>
          <w:marRight w:val="0"/>
          <w:marTop w:val="0"/>
          <w:marBottom w:val="0"/>
          <w:divBdr>
            <w:top w:val="none" w:sz="0" w:space="0" w:color="auto"/>
            <w:left w:val="none" w:sz="0" w:space="0" w:color="auto"/>
            <w:bottom w:val="none" w:sz="0" w:space="0" w:color="auto"/>
            <w:right w:val="none" w:sz="0" w:space="0" w:color="auto"/>
          </w:divBdr>
        </w:div>
        <w:div w:id="1661536810">
          <w:marLeft w:val="0"/>
          <w:marRight w:val="0"/>
          <w:marTop w:val="0"/>
          <w:marBottom w:val="0"/>
          <w:divBdr>
            <w:top w:val="none" w:sz="0" w:space="0" w:color="auto"/>
            <w:left w:val="none" w:sz="0" w:space="0" w:color="auto"/>
            <w:bottom w:val="none" w:sz="0" w:space="0" w:color="auto"/>
            <w:right w:val="none" w:sz="0" w:space="0" w:color="auto"/>
          </w:divBdr>
          <w:divsChild>
            <w:div w:id="608006671">
              <w:marLeft w:val="0"/>
              <w:marRight w:val="0"/>
              <w:marTop w:val="0"/>
              <w:marBottom w:val="0"/>
              <w:divBdr>
                <w:top w:val="none" w:sz="0" w:space="0" w:color="auto"/>
                <w:left w:val="none" w:sz="0" w:space="0" w:color="auto"/>
                <w:bottom w:val="none" w:sz="0" w:space="0" w:color="auto"/>
                <w:right w:val="none" w:sz="0" w:space="0" w:color="auto"/>
              </w:divBdr>
            </w:div>
          </w:divsChild>
        </w:div>
        <w:div w:id="1961721261">
          <w:marLeft w:val="0"/>
          <w:marRight w:val="0"/>
          <w:marTop w:val="0"/>
          <w:marBottom w:val="0"/>
          <w:divBdr>
            <w:top w:val="none" w:sz="0" w:space="0" w:color="auto"/>
            <w:left w:val="none" w:sz="0" w:space="0" w:color="auto"/>
            <w:bottom w:val="none" w:sz="0" w:space="0" w:color="auto"/>
            <w:right w:val="none" w:sz="0" w:space="0" w:color="auto"/>
          </w:divBdr>
        </w:div>
        <w:div w:id="1602059772">
          <w:marLeft w:val="0"/>
          <w:marRight w:val="0"/>
          <w:marTop w:val="0"/>
          <w:marBottom w:val="0"/>
          <w:divBdr>
            <w:top w:val="none" w:sz="0" w:space="0" w:color="auto"/>
            <w:left w:val="none" w:sz="0" w:space="0" w:color="auto"/>
            <w:bottom w:val="none" w:sz="0" w:space="0" w:color="auto"/>
            <w:right w:val="none" w:sz="0" w:space="0" w:color="auto"/>
          </w:divBdr>
          <w:divsChild>
            <w:div w:id="64184566">
              <w:marLeft w:val="0"/>
              <w:marRight w:val="0"/>
              <w:marTop w:val="0"/>
              <w:marBottom w:val="0"/>
              <w:divBdr>
                <w:top w:val="none" w:sz="0" w:space="0" w:color="auto"/>
                <w:left w:val="none" w:sz="0" w:space="0" w:color="auto"/>
                <w:bottom w:val="none" w:sz="0" w:space="0" w:color="auto"/>
                <w:right w:val="none" w:sz="0" w:space="0" w:color="auto"/>
              </w:divBdr>
            </w:div>
          </w:divsChild>
        </w:div>
        <w:div w:id="1711566867">
          <w:marLeft w:val="0"/>
          <w:marRight w:val="0"/>
          <w:marTop w:val="0"/>
          <w:marBottom w:val="0"/>
          <w:divBdr>
            <w:top w:val="none" w:sz="0" w:space="0" w:color="auto"/>
            <w:left w:val="none" w:sz="0" w:space="0" w:color="auto"/>
            <w:bottom w:val="none" w:sz="0" w:space="0" w:color="auto"/>
            <w:right w:val="none" w:sz="0" w:space="0" w:color="auto"/>
          </w:divBdr>
        </w:div>
        <w:div w:id="1058279758">
          <w:marLeft w:val="0"/>
          <w:marRight w:val="0"/>
          <w:marTop w:val="0"/>
          <w:marBottom w:val="0"/>
          <w:divBdr>
            <w:top w:val="none" w:sz="0" w:space="0" w:color="auto"/>
            <w:left w:val="none" w:sz="0" w:space="0" w:color="auto"/>
            <w:bottom w:val="none" w:sz="0" w:space="0" w:color="auto"/>
            <w:right w:val="none" w:sz="0" w:space="0" w:color="auto"/>
          </w:divBdr>
          <w:divsChild>
            <w:div w:id="1158305866">
              <w:marLeft w:val="0"/>
              <w:marRight w:val="0"/>
              <w:marTop w:val="0"/>
              <w:marBottom w:val="0"/>
              <w:divBdr>
                <w:top w:val="none" w:sz="0" w:space="0" w:color="auto"/>
                <w:left w:val="none" w:sz="0" w:space="0" w:color="auto"/>
                <w:bottom w:val="none" w:sz="0" w:space="0" w:color="auto"/>
                <w:right w:val="none" w:sz="0" w:space="0" w:color="auto"/>
              </w:divBdr>
            </w:div>
          </w:divsChild>
        </w:div>
        <w:div w:id="1714650631">
          <w:marLeft w:val="0"/>
          <w:marRight w:val="0"/>
          <w:marTop w:val="0"/>
          <w:marBottom w:val="0"/>
          <w:divBdr>
            <w:top w:val="none" w:sz="0" w:space="0" w:color="auto"/>
            <w:left w:val="none" w:sz="0" w:space="0" w:color="auto"/>
            <w:bottom w:val="none" w:sz="0" w:space="0" w:color="auto"/>
            <w:right w:val="none" w:sz="0" w:space="0" w:color="auto"/>
          </w:divBdr>
        </w:div>
        <w:div w:id="169180814">
          <w:marLeft w:val="0"/>
          <w:marRight w:val="0"/>
          <w:marTop w:val="0"/>
          <w:marBottom w:val="0"/>
          <w:divBdr>
            <w:top w:val="none" w:sz="0" w:space="0" w:color="auto"/>
            <w:left w:val="none" w:sz="0" w:space="0" w:color="auto"/>
            <w:bottom w:val="none" w:sz="0" w:space="0" w:color="auto"/>
            <w:right w:val="none" w:sz="0" w:space="0" w:color="auto"/>
          </w:divBdr>
          <w:divsChild>
            <w:div w:id="1865826299">
              <w:marLeft w:val="0"/>
              <w:marRight w:val="0"/>
              <w:marTop w:val="0"/>
              <w:marBottom w:val="0"/>
              <w:divBdr>
                <w:top w:val="none" w:sz="0" w:space="0" w:color="auto"/>
                <w:left w:val="none" w:sz="0" w:space="0" w:color="auto"/>
                <w:bottom w:val="none" w:sz="0" w:space="0" w:color="auto"/>
                <w:right w:val="none" w:sz="0" w:space="0" w:color="auto"/>
              </w:divBdr>
            </w:div>
          </w:divsChild>
        </w:div>
        <w:div w:id="1134906228">
          <w:marLeft w:val="0"/>
          <w:marRight w:val="0"/>
          <w:marTop w:val="0"/>
          <w:marBottom w:val="0"/>
          <w:divBdr>
            <w:top w:val="none" w:sz="0" w:space="0" w:color="auto"/>
            <w:left w:val="none" w:sz="0" w:space="0" w:color="auto"/>
            <w:bottom w:val="none" w:sz="0" w:space="0" w:color="auto"/>
            <w:right w:val="none" w:sz="0" w:space="0" w:color="auto"/>
          </w:divBdr>
        </w:div>
        <w:div w:id="1455102171">
          <w:marLeft w:val="0"/>
          <w:marRight w:val="0"/>
          <w:marTop w:val="0"/>
          <w:marBottom w:val="0"/>
          <w:divBdr>
            <w:top w:val="none" w:sz="0" w:space="0" w:color="auto"/>
            <w:left w:val="none" w:sz="0" w:space="0" w:color="auto"/>
            <w:bottom w:val="none" w:sz="0" w:space="0" w:color="auto"/>
            <w:right w:val="none" w:sz="0" w:space="0" w:color="auto"/>
          </w:divBdr>
          <w:divsChild>
            <w:div w:id="955797658">
              <w:marLeft w:val="0"/>
              <w:marRight w:val="0"/>
              <w:marTop w:val="0"/>
              <w:marBottom w:val="0"/>
              <w:divBdr>
                <w:top w:val="none" w:sz="0" w:space="0" w:color="auto"/>
                <w:left w:val="none" w:sz="0" w:space="0" w:color="auto"/>
                <w:bottom w:val="none" w:sz="0" w:space="0" w:color="auto"/>
                <w:right w:val="none" w:sz="0" w:space="0" w:color="auto"/>
              </w:divBdr>
            </w:div>
          </w:divsChild>
        </w:div>
        <w:div w:id="605583439">
          <w:marLeft w:val="0"/>
          <w:marRight w:val="0"/>
          <w:marTop w:val="0"/>
          <w:marBottom w:val="0"/>
          <w:divBdr>
            <w:top w:val="none" w:sz="0" w:space="0" w:color="auto"/>
            <w:left w:val="none" w:sz="0" w:space="0" w:color="auto"/>
            <w:bottom w:val="none" w:sz="0" w:space="0" w:color="auto"/>
            <w:right w:val="none" w:sz="0" w:space="0" w:color="auto"/>
          </w:divBdr>
        </w:div>
        <w:div w:id="822694742">
          <w:marLeft w:val="0"/>
          <w:marRight w:val="0"/>
          <w:marTop w:val="0"/>
          <w:marBottom w:val="0"/>
          <w:divBdr>
            <w:top w:val="none" w:sz="0" w:space="0" w:color="auto"/>
            <w:left w:val="none" w:sz="0" w:space="0" w:color="auto"/>
            <w:bottom w:val="none" w:sz="0" w:space="0" w:color="auto"/>
            <w:right w:val="none" w:sz="0" w:space="0" w:color="auto"/>
          </w:divBdr>
          <w:divsChild>
            <w:div w:id="250772263">
              <w:marLeft w:val="0"/>
              <w:marRight w:val="0"/>
              <w:marTop w:val="0"/>
              <w:marBottom w:val="0"/>
              <w:divBdr>
                <w:top w:val="none" w:sz="0" w:space="0" w:color="auto"/>
                <w:left w:val="none" w:sz="0" w:space="0" w:color="auto"/>
                <w:bottom w:val="none" w:sz="0" w:space="0" w:color="auto"/>
                <w:right w:val="none" w:sz="0" w:space="0" w:color="auto"/>
              </w:divBdr>
            </w:div>
          </w:divsChild>
        </w:div>
        <w:div w:id="1706826740">
          <w:marLeft w:val="0"/>
          <w:marRight w:val="0"/>
          <w:marTop w:val="300"/>
          <w:marBottom w:val="0"/>
          <w:divBdr>
            <w:top w:val="none" w:sz="0" w:space="0" w:color="auto"/>
            <w:left w:val="none" w:sz="0" w:space="0" w:color="auto"/>
            <w:bottom w:val="none" w:sz="0" w:space="0" w:color="auto"/>
            <w:right w:val="none" w:sz="0" w:space="0" w:color="auto"/>
          </w:divBdr>
          <w:divsChild>
            <w:div w:id="2032996185">
              <w:marLeft w:val="0"/>
              <w:marRight w:val="0"/>
              <w:marTop w:val="0"/>
              <w:marBottom w:val="0"/>
              <w:divBdr>
                <w:top w:val="none" w:sz="0" w:space="0" w:color="auto"/>
                <w:left w:val="none" w:sz="0" w:space="0" w:color="auto"/>
                <w:bottom w:val="none" w:sz="0" w:space="0" w:color="auto"/>
                <w:right w:val="none" w:sz="0" w:space="0" w:color="auto"/>
              </w:divBdr>
              <w:divsChild>
                <w:div w:id="77216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409018">
          <w:marLeft w:val="0"/>
          <w:marRight w:val="0"/>
          <w:marTop w:val="300"/>
          <w:marBottom w:val="0"/>
          <w:divBdr>
            <w:top w:val="none" w:sz="0" w:space="0" w:color="auto"/>
            <w:left w:val="none" w:sz="0" w:space="0" w:color="auto"/>
            <w:bottom w:val="none" w:sz="0" w:space="0" w:color="auto"/>
            <w:right w:val="none" w:sz="0" w:space="0" w:color="auto"/>
          </w:divBdr>
          <w:divsChild>
            <w:div w:id="1311516270">
              <w:marLeft w:val="0"/>
              <w:marRight w:val="0"/>
              <w:marTop w:val="0"/>
              <w:marBottom w:val="0"/>
              <w:divBdr>
                <w:top w:val="none" w:sz="0" w:space="0" w:color="auto"/>
                <w:left w:val="none" w:sz="0" w:space="0" w:color="auto"/>
                <w:bottom w:val="none" w:sz="0" w:space="0" w:color="auto"/>
                <w:right w:val="none" w:sz="0" w:space="0" w:color="auto"/>
              </w:divBdr>
              <w:divsChild>
                <w:div w:id="1940329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4621">
          <w:marLeft w:val="0"/>
          <w:marRight w:val="0"/>
          <w:marTop w:val="300"/>
          <w:marBottom w:val="0"/>
          <w:divBdr>
            <w:top w:val="none" w:sz="0" w:space="0" w:color="auto"/>
            <w:left w:val="none" w:sz="0" w:space="0" w:color="auto"/>
            <w:bottom w:val="none" w:sz="0" w:space="0" w:color="auto"/>
            <w:right w:val="none" w:sz="0" w:space="0" w:color="auto"/>
          </w:divBdr>
          <w:divsChild>
            <w:div w:id="1813209522">
              <w:marLeft w:val="0"/>
              <w:marRight w:val="0"/>
              <w:marTop w:val="0"/>
              <w:marBottom w:val="0"/>
              <w:divBdr>
                <w:top w:val="none" w:sz="0" w:space="0" w:color="auto"/>
                <w:left w:val="none" w:sz="0" w:space="0" w:color="auto"/>
                <w:bottom w:val="none" w:sz="0" w:space="0" w:color="auto"/>
                <w:right w:val="none" w:sz="0" w:space="0" w:color="auto"/>
              </w:divBdr>
              <w:divsChild>
                <w:div w:id="130261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880671">
          <w:marLeft w:val="0"/>
          <w:marRight w:val="0"/>
          <w:marTop w:val="300"/>
          <w:marBottom w:val="0"/>
          <w:divBdr>
            <w:top w:val="none" w:sz="0" w:space="0" w:color="auto"/>
            <w:left w:val="none" w:sz="0" w:space="0" w:color="auto"/>
            <w:bottom w:val="none" w:sz="0" w:space="0" w:color="auto"/>
            <w:right w:val="none" w:sz="0" w:space="0" w:color="auto"/>
          </w:divBdr>
          <w:divsChild>
            <w:div w:id="720910742">
              <w:marLeft w:val="0"/>
              <w:marRight w:val="0"/>
              <w:marTop w:val="0"/>
              <w:marBottom w:val="0"/>
              <w:divBdr>
                <w:top w:val="none" w:sz="0" w:space="0" w:color="auto"/>
                <w:left w:val="none" w:sz="0" w:space="0" w:color="auto"/>
                <w:bottom w:val="none" w:sz="0" w:space="0" w:color="auto"/>
                <w:right w:val="none" w:sz="0" w:space="0" w:color="auto"/>
              </w:divBdr>
              <w:divsChild>
                <w:div w:id="101456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070992">
      <w:bodyDiv w:val="1"/>
      <w:marLeft w:val="0"/>
      <w:marRight w:val="0"/>
      <w:marTop w:val="0"/>
      <w:marBottom w:val="0"/>
      <w:divBdr>
        <w:top w:val="none" w:sz="0" w:space="0" w:color="auto"/>
        <w:left w:val="none" w:sz="0" w:space="0" w:color="auto"/>
        <w:bottom w:val="none" w:sz="0" w:space="0" w:color="auto"/>
        <w:right w:val="none" w:sz="0" w:space="0" w:color="auto"/>
      </w:divBdr>
      <w:divsChild>
        <w:div w:id="1564683630">
          <w:marLeft w:val="0"/>
          <w:marRight w:val="0"/>
          <w:marTop w:val="0"/>
          <w:marBottom w:val="0"/>
          <w:divBdr>
            <w:top w:val="none" w:sz="0" w:space="0" w:color="auto"/>
            <w:left w:val="none" w:sz="0" w:space="0" w:color="auto"/>
            <w:bottom w:val="none" w:sz="0" w:space="0" w:color="auto"/>
            <w:right w:val="none" w:sz="0" w:space="0" w:color="auto"/>
          </w:divBdr>
        </w:div>
        <w:div w:id="932132202">
          <w:marLeft w:val="0"/>
          <w:marRight w:val="0"/>
          <w:marTop w:val="0"/>
          <w:marBottom w:val="0"/>
          <w:divBdr>
            <w:top w:val="none" w:sz="0" w:space="0" w:color="auto"/>
            <w:left w:val="none" w:sz="0" w:space="0" w:color="auto"/>
            <w:bottom w:val="none" w:sz="0" w:space="0" w:color="auto"/>
            <w:right w:val="none" w:sz="0" w:space="0" w:color="auto"/>
          </w:divBdr>
          <w:divsChild>
            <w:div w:id="1877347373">
              <w:marLeft w:val="0"/>
              <w:marRight w:val="0"/>
              <w:marTop w:val="0"/>
              <w:marBottom w:val="0"/>
              <w:divBdr>
                <w:top w:val="none" w:sz="0" w:space="0" w:color="auto"/>
                <w:left w:val="none" w:sz="0" w:space="0" w:color="auto"/>
                <w:bottom w:val="none" w:sz="0" w:space="0" w:color="auto"/>
                <w:right w:val="none" w:sz="0" w:space="0" w:color="auto"/>
              </w:divBdr>
            </w:div>
          </w:divsChild>
        </w:div>
        <w:div w:id="833492770">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sChild>
            <w:div w:id="2045059542">
              <w:marLeft w:val="0"/>
              <w:marRight w:val="0"/>
              <w:marTop w:val="0"/>
              <w:marBottom w:val="0"/>
              <w:divBdr>
                <w:top w:val="none" w:sz="0" w:space="0" w:color="auto"/>
                <w:left w:val="none" w:sz="0" w:space="0" w:color="auto"/>
                <w:bottom w:val="none" w:sz="0" w:space="0" w:color="auto"/>
                <w:right w:val="none" w:sz="0" w:space="0" w:color="auto"/>
              </w:divBdr>
            </w:div>
          </w:divsChild>
        </w:div>
        <w:div w:id="307395802">
          <w:marLeft w:val="0"/>
          <w:marRight w:val="0"/>
          <w:marTop w:val="0"/>
          <w:marBottom w:val="0"/>
          <w:divBdr>
            <w:top w:val="none" w:sz="0" w:space="0" w:color="auto"/>
            <w:left w:val="none" w:sz="0" w:space="0" w:color="auto"/>
            <w:bottom w:val="none" w:sz="0" w:space="0" w:color="auto"/>
            <w:right w:val="none" w:sz="0" w:space="0" w:color="auto"/>
          </w:divBdr>
        </w:div>
        <w:div w:id="1982347051">
          <w:marLeft w:val="0"/>
          <w:marRight w:val="0"/>
          <w:marTop w:val="0"/>
          <w:marBottom w:val="0"/>
          <w:divBdr>
            <w:top w:val="none" w:sz="0" w:space="0" w:color="auto"/>
            <w:left w:val="none" w:sz="0" w:space="0" w:color="auto"/>
            <w:bottom w:val="none" w:sz="0" w:space="0" w:color="auto"/>
            <w:right w:val="none" w:sz="0" w:space="0" w:color="auto"/>
          </w:divBdr>
          <w:divsChild>
            <w:div w:id="1721586590">
              <w:marLeft w:val="0"/>
              <w:marRight w:val="0"/>
              <w:marTop w:val="0"/>
              <w:marBottom w:val="0"/>
              <w:divBdr>
                <w:top w:val="none" w:sz="0" w:space="0" w:color="auto"/>
                <w:left w:val="none" w:sz="0" w:space="0" w:color="auto"/>
                <w:bottom w:val="none" w:sz="0" w:space="0" w:color="auto"/>
                <w:right w:val="none" w:sz="0" w:space="0" w:color="auto"/>
              </w:divBdr>
            </w:div>
          </w:divsChild>
        </w:div>
        <w:div w:id="27730063">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sChild>
            <w:div w:id="751662752">
              <w:marLeft w:val="0"/>
              <w:marRight w:val="0"/>
              <w:marTop w:val="0"/>
              <w:marBottom w:val="0"/>
              <w:divBdr>
                <w:top w:val="none" w:sz="0" w:space="0" w:color="auto"/>
                <w:left w:val="none" w:sz="0" w:space="0" w:color="auto"/>
                <w:bottom w:val="none" w:sz="0" w:space="0" w:color="auto"/>
                <w:right w:val="none" w:sz="0" w:space="0" w:color="auto"/>
              </w:divBdr>
            </w:div>
          </w:divsChild>
        </w:div>
        <w:div w:id="861354801">
          <w:marLeft w:val="0"/>
          <w:marRight w:val="0"/>
          <w:marTop w:val="0"/>
          <w:marBottom w:val="0"/>
          <w:divBdr>
            <w:top w:val="none" w:sz="0" w:space="0" w:color="auto"/>
            <w:left w:val="none" w:sz="0" w:space="0" w:color="auto"/>
            <w:bottom w:val="none" w:sz="0" w:space="0" w:color="auto"/>
            <w:right w:val="none" w:sz="0" w:space="0" w:color="auto"/>
          </w:divBdr>
        </w:div>
        <w:div w:id="1121415508">
          <w:marLeft w:val="0"/>
          <w:marRight w:val="0"/>
          <w:marTop w:val="0"/>
          <w:marBottom w:val="0"/>
          <w:divBdr>
            <w:top w:val="none" w:sz="0" w:space="0" w:color="auto"/>
            <w:left w:val="none" w:sz="0" w:space="0" w:color="auto"/>
            <w:bottom w:val="none" w:sz="0" w:space="0" w:color="auto"/>
            <w:right w:val="none" w:sz="0" w:space="0" w:color="auto"/>
          </w:divBdr>
          <w:divsChild>
            <w:div w:id="1585650535">
              <w:marLeft w:val="0"/>
              <w:marRight w:val="0"/>
              <w:marTop w:val="0"/>
              <w:marBottom w:val="0"/>
              <w:divBdr>
                <w:top w:val="none" w:sz="0" w:space="0" w:color="auto"/>
                <w:left w:val="none" w:sz="0" w:space="0" w:color="auto"/>
                <w:bottom w:val="none" w:sz="0" w:space="0" w:color="auto"/>
                <w:right w:val="none" w:sz="0" w:space="0" w:color="auto"/>
              </w:divBdr>
            </w:div>
          </w:divsChild>
        </w:div>
        <w:div w:id="1082683039">
          <w:marLeft w:val="0"/>
          <w:marRight w:val="0"/>
          <w:marTop w:val="0"/>
          <w:marBottom w:val="0"/>
          <w:divBdr>
            <w:top w:val="none" w:sz="0" w:space="0" w:color="auto"/>
            <w:left w:val="none" w:sz="0" w:space="0" w:color="auto"/>
            <w:bottom w:val="none" w:sz="0" w:space="0" w:color="auto"/>
            <w:right w:val="none" w:sz="0" w:space="0" w:color="auto"/>
          </w:divBdr>
        </w:div>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 w:id="341204195">
          <w:marLeft w:val="0"/>
          <w:marRight w:val="0"/>
          <w:marTop w:val="0"/>
          <w:marBottom w:val="0"/>
          <w:divBdr>
            <w:top w:val="none" w:sz="0" w:space="0" w:color="auto"/>
            <w:left w:val="none" w:sz="0" w:space="0" w:color="auto"/>
            <w:bottom w:val="none" w:sz="0" w:space="0" w:color="auto"/>
            <w:right w:val="none" w:sz="0" w:space="0" w:color="auto"/>
          </w:divBdr>
        </w:div>
        <w:div w:id="1750154158">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sChild>
        </w:div>
        <w:div w:id="957179506">
          <w:marLeft w:val="0"/>
          <w:marRight w:val="0"/>
          <w:marTop w:val="300"/>
          <w:marBottom w:val="0"/>
          <w:divBdr>
            <w:top w:val="none" w:sz="0" w:space="0" w:color="auto"/>
            <w:left w:val="none" w:sz="0" w:space="0" w:color="auto"/>
            <w:bottom w:val="none" w:sz="0" w:space="0" w:color="auto"/>
            <w:right w:val="none" w:sz="0" w:space="0" w:color="auto"/>
          </w:divBdr>
          <w:divsChild>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071907">
          <w:marLeft w:val="0"/>
          <w:marRight w:val="0"/>
          <w:marTop w:val="30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113826">
      <w:bodyDiv w:val="1"/>
      <w:marLeft w:val="0"/>
      <w:marRight w:val="0"/>
      <w:marTop w:val="0"/>
      <w:marBottom w:val="0"/>
      <w:divBdr>
        <w:top w:val="none" w:sz="0" w:space="0" w:color="auto"/>
        <w:left w:val="none" w:sz="0" w:space="0" w:color="auto"/>
        <w:bottom w:val="none" w:sz="0" w:space="0" w:color="auto"/>
        <w:right w:val="none" w:sz="0" w:space="0" w:color="auto"/>
      </w:divBdr>
      <w:divsChild>
        <w:div w:id="1522862023">
          <w:marLeft w:val="0"/>
          <w:marRight w:val="0"/>
          <w:marTop w:val="0"/>
          <w:marBottom w:val="0"/>
          <w:divBdr>
            <w:top w:val="none" w:sz="0" w:space="0" w:color="auto"/>
            <w:left w:val="none" w:sz="0" w:space="0" w:color="auto"/>
            <w:bottom w:val="none" w:sz="0" w:space="0" w:color="auto"/>
            <w:right w:val="none" w:sz="0" w:space="0" w:color="auto"/>
          </w:divBdr>
        </w:div>
        <w:div w:id="1061751897">
          <w:marLeft w:val="0"/>
          <w:marRight w:val="0"/>
          <w:marTop w:val="0"/>
          <w:marBottom w:val="0"/>
          <w:divBdr>
            <w:top w:val="none" w:sz="0" w:space="0" w:color="auto"/>
            <w:left w:val="none" w:sz="0" w:space="0" w:color="auto"/>
            <w:bottom w:val="none" w:sz="0" w:space="0" w:color="auto"/>
            <w:right w:val="none" w:sz="0" w:space="0" w:color="auto"/>
          </w:divBdr>
          <w:divsChild>
            <w:div w:id="1601796850">
              <w:marLeft w:val="0"/>
              <w:marRight w:val="0"/>
              <w:marTop w:val="0"/>
              <w:marBottom w:val="0"/>
              <w:divBdr>
                <w:top w:val="none" w:sz="0" w:space="0" w:color="auto"/>
                <w:left w:val="none" w:sz="0" w:space="0" w:color="auto"/>
                <w:bottom w:val="none" w:sz="0" w:space="0" w:color="auto"/>
                <w:right w:val="none" w:sz="0" w:space="0" w:color="auto"/>
              </w:divBdr>
            </w:div>
          </w:divsChild>
        </w:div>
        <w:div w:id="992300033">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sChild>
            <w:div w:id="1378966931">
              <w:marLeft w:val="0"/>
              <w:marRight w:val="0"/>
              <w:marTop w:val="0"/>
              <w:marBottom w:val="0"/>
              <w:divBdr>
                <w:top w:val="none" w:sz="0" w:space="0" w:color="auto"/>
                <w:left w:val="none" w:sz="0" w:space="0" w:color="auto"/>
                <w:bottom w:val="none" w:sz="0" w:space="0" w:color="auto"/>
                <w:right w:val="none" w:sz="0" w:space="0" w:color="auto"/>
              </w:divBdr>
            </w:div>
          </w:divsChild>
        </w:div>
        <w:div w:id="1530337840">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sChild>
            <w:div w:id="769199922">
              <w:marLeft w:val="0"/>
              <w:marRight w:val="0"/>
              <w:marTop w:val="0"/>
              <w:marBottom w:val="0"/>
              <w:divBdr>
                <w:top w:val="none" w:sz="0" w:space="0" w:color="auto"/>
                <w:left w:val="none" w:sz="0" w:space="0" w:color="auto"/>
                <w:bottom w:val="none" w:sz="0" w:space="0" w:color="auto"/>
                <w:right w:val="none" w:sz="0" w:space="0" w:color="auto"/>
              </w:divBdr>
            </w:div>
          </w:divsChild>
        </w:div>
        <w:div w:id="1335842553">
          <w:marLeft w:val="0"/>
          <w:marRight w:val="0"/>
          <w:marTop w:val="0"/>
          <w:marBottom w:val="0"/>
          <w:divBdr>
            <w:top w:val="none" w:sz="0" w:space="0" w:color="auto"/>
            <w:left w:val="none" w:sz="0" w:space="0" w:color="auto"/>
            <w:bottom w:val="none" w:sz="0" w:space="0" w:color="auto"/>
            <w:right w:val="none" w:sz="0" w:space="0" w:color="auto"/>
          </w:divBdr>
        </w:div>
        <w:div w:id="1144934909">
          <w:marLeft w:val="0"/>
          <w:marRight w:val="0"/>
          <w:marTop w:val="0"/>
          <w:marBottom w:val="0"/>
          <w:divBdr>
            <w:top w:val="none" w:sz="0" w:space="0" w:color="auto"/>
            <w:left w:val="none" w:sz="0" w:space="0" w:color="auto"/>
            <w:bottom w:val="none" w:sz="0" w:space="0" w:color="auto"/>
            <w:right w:val="none" w:sz="0" w:space="0" w:color="auto"/>
          </w:divBdr>
          <w:divsChild>
            <w:div w:id="548348482">
              <w:marLeft w:val="0"/>
              <w:marRight w:val="0"/>
              <w:marTop w:val="0"/>
              <w:marBottom w:val="0"/>
              <w:divBdr>
                <w:top w:val="none" w:sz="0" w:space="0" w:color="auto"/>
                <w:left w:val="none" w:sz="0" w:space="0" w:color="auto"/>
                <w:bottom w:val="none" w:sz="0" w:space="0" w:color="auto"/>
                <w:right w:val="none" w:sz="0" w:space="0" w:color="auto"/>
              </w:divBdr>
            </w:div>
          </w:divsChild>
        </w:div>
        <w:div w:id="1732265073">
          <w:marLeft w:val="0"/>
          <w:marRight w:val="0"/>
          <w:marTop w:val="0"/>
          <w:marBottom w:val="0"/>
          <w:divBdr>
            <w:top w:val="none" w:sz="0" w:space="0" w:color="auto"/>
            <w:left w:val="none" w:sz="0" w:space="0" w:color="auto"/>
            <w:bottom w:val="none" w:sz="0" w:space="0" w:color="auto"/>
            <w:right w:val="none" w:sz="0" w:space="0" w:color="auto"/>
          </w:divBdr>
        </w:div>
        <w:div w:id="1031686012">
          <w:marLeft w:val="0"/>
          <w:marRight w:val="0"/>
          <w:marTop w:val="0"/>
          <w:marBottom w:val="0"/>
          <w:divBdr>
            <w:top w:val="none" w:sz="0" w:space="0" w:color="auto"/>
            <w:left w:val="none" w:sz="0" w:space="0" w:color="auto"/>
            <w:bottom w:val="none" w:sz="0" w:space="0" w:color="auto"/>
            <w:right w:val="none" w:sz="0" w:space="0" w:color="auto"/>
          </w:divBdr>
          <w:divsChild>
            <w:div w:id="981423091">
              <w:marLeft w:val="0"/>
              <w:marRight w:val="0"/>
              <w:marTop w:val="0"/>
              <w:marBottom w:val="0"/>
              <w:divBdr>
                <w:top w:val="none" w:sz="0" w:space="0" w:color="auto"/>
                <w:left w:val="none" w:sz="0" w:space="0" w:color="auto"/>
                <w:bottom w:val="none" w:sz="0" w:space="0" w:color="auto"/>
                <w:right w:val="none" w:sz="0" w:space="0" w:color="auto"/>
              </w:divBdr>
            </w:div>
          </w:divsChild>
        </w:div>
        <w:div w:id="2032997211">
          <w:marLeft w:val="0"/>
          <w:marRight w:val="0"/>
          <w:marTop w:val="0"/>
          <w:marBottom w:val="0"/>
          <w:divBdr>
            <w:top w:val="none" w:sz="0" w:space="0" w:color="auto"/>
            <w:left w:val="none" w:sz="0" w:space="0" w:color="auto"/>
            <w:bottom w:val="none" w:sz="0" w:space="0" w:color="auto"/>
            <w:right w:val="none" w:sz="0" w:space="0" w:color="auto"/>
          </w:divBdr>
        </w:div>
        <w:div w:id="1602683332">
          <w:marLeft w:val="0"/>
          <w:marRight w:val="0"/>
          <w:marTop w:val="0"/>
          <w:marBottom w:val="0"/>
          <w:divBdr>
            <w:top w:val="none" w:sz="0" w:space="0" w:color="auto"/>
            <w:left w:val="none" w:sz="0" w:space="0" w:color="auto"/>
            <w:bottom w:val="none" w:sz="0" w:space="0" w:color="auto"/>
            <w:right w:val="none" w:sz="0" w:space="0" w:color="auto"/>
          </w:divBdr>
          <w:divsChild>
            <w:div w:id="188299567">
              <w:marLeft w:val="0"/>
              <w:marRight w:val="0"/>
              <w:marTop w:val="0"/>
              <w:marBottom w:val="0"/>
              <w:divBdr>
                <w:top w:val="none" w:sz="0" w:space="0" w:color="auto"/>
                <w:left w:val="none" w:sz="0" w:space="0" w:color="auto"/>
                <w:bottom w:val="none" w:sz="0" w:space="0" w:color="auto"/>
                <w:right w:val="none" w:sz="0" w:space="0" w:color="auto"/>
              </w:divBdr>
            </w:div>
          </w:divsChild>
        </w:div>
        <w:div w:id="1197619134">
          <w:marLeft w:val="0"/>
          <w:marRight w:val="0"/>
          <w:marTop w:val="0"/>
          <w:marBottom w:val="0"/>
          <w:divBdr>
            <w:top w:val="none" w:sz="0" w:space="0" w:color="auto"/>
            <w:left w:val="none" w:sz="0" w:space="0" w:color="auto"/>
            <w:bottom w:val="none" w:sz="0" w:space="0" w:color="auto"/>
            <w:right w:val="none" w:sz="0" w:space="0" w:color="auto"/>
          </w:divBdr>
        </w:div>
        <w:div w:id="1070269302">
          <w:marLeft w:val="0"/>
          <w:marRight w:val="0"/>
          <w:marTop w:val="0"/>
          <w:marBottom w:val="0"/>
          <w:divBdr>
            <w:top w:val="none" w:sz="0" w:space="0" w:color="auto"/>
            <w:left w:val="none" w:sz="0" w:space="0" w:color="auto"/>
            <w:bottom w:val="none" w:sz="0" w:space="0" w:color="auto"/>
            <w:right w:val="none" w:sz="0" w:space="0" w:color="auto"/>
          </w:divBdr>
          <w:divsChild>
            <w:div w:id="2109538502">
              <w:marLeft w:val="0"/>
              <w:marRight w:val="0"/>
              <w:marTop w:val="0"/>
              <w:marBottom w:val="0"/>
              <w:divBdr>
                <w:top w:val="none" w:sz="0" w:space="0" w:color="auto"/>
                <w:left w:val="none" w:sz="0" w:space="0" w:color="auto"/>
                <w:bottom w:val="none" w:sz="0" w:space="0" w:color="auto"/>
                <w:right w:val="none" w:sz="0" w:space="0" w:color="auto"/>
              </w:divBdr>
            </w:div>
          </w:divsChild>
        </w:div>
        <w:div w:id="1106268827">
          <w:marLeft w:val="0"/>
          <w:marRight w:val="0"/>
          <w:marTop w:val="300"/>
          <w:marBottom w:val="0"/>
          <w:divBdr>
            <w:top w:val="none" w:sz="0" w:space="0" w:color="auto"/>
            <w:left w:val="none" w:sz="0" w:space="0" w:color="auto"/>
            <w:bottom w:val="none" w:sz="0" w:space="0" w:color="auto"/>
            <w:right w:val="none" w:sz="0" w:space="0" w:color="auto"/>
          </w:divBdr>
          <w:divsChild>
            <w:div w:id="2036345477">
              <w:marLeft w:val="0"/>
              <w:marRight w:val="0"/>
              <w:marTop w:val="0"/>
              <w:marBottom w:val="0"/>
              <w:divBdr>
                <w:top w:val="none" w:sz="0" w:space="0" w:color="auto"/>
                <w:left w:val="none" w:sz="0" w:space="0" w:color="auto"/>
                <w:bottom w:val="none" w:sz="0" w:space="0" w:color="auto"/>
                <w:right w:val="none" w:sz="0" w:space="0" w:color="auto"/>
              </w:divBdr>
              <w:divsChild>
                <w:div w:id="100794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468175">
          <w:marLeft w:val="0"/>
          <w:marRight w:val="0"/>
          <w:marTop w:val="300"/>
          <w:marBottom w:val="0"/>
          <w:divBdr>
            <w:top w:val="none" w:sz="0" w:space="0" w:color="auto"/>
            <w:left w:val="none" w:sz="0" w:space="0" w:color="auto"/>
            <w:bottom w:val="none" w:sz="0" w:space="0" w:color="auto"/>
            <w:right w:val="none" w:sz="0" w:space="0" w:color="auto"/>
          </w:divBdr>
          <w:divsChild>
            <w:div w:id="1412002206">
              <w:marLeft w:val="0"/>
              <w:marRight w:val="0"/>
              <w:marTop w:val="0"/>
              <w:marBottom w:val="0"/>
              <w:divBdr>
                <w:top w:val="none" w:sz="0" w:space="0" w:color="auto"/>
                <w:left w:val="none" w:sz="0" w:space="0" w:color="auto"/>
                <w:bottom w:val="none" w:sz="0" w:space="0" w:color="auto"/>
                <w:right w:val="none" w:sz="0" w:space="0" w:color="auto"/>
              </w:divBdr>
              <w:divsChild>
                <w:div w:id="7348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399767">
          <w:marLeft w:val="0"/>
          <w:marRight w:val="0"/>
          <w:marTop w:val="300"/>
          <w:marBottom w:val="0"/>
          <w:divBdr>
            <w:top w:val="none" w:sz="0" w:space="0" w:color="auto"/>
            <w:left w:val="none" w:sz="0" w:space="0" w:color="auto"/>
            <w:bottom w:val="none" w:sz="0" w:space="0" w:color="auto"/>
            <w:right w:val="none" w:sz="0" w:space="0" w:color="auto"/>
          </w:divBdr>
          <w:divsChild>
            <w:div w:id="1953046533">
              <w:marLeft w:val="0"/>
              <w:marRight w:val="0"/>
              <w:marTop w:val="0"/>
              <w:marBottom w:val="0"/>
              <w:divBdr>
                <w:top w:val="none" w:sz="0" w:space="0" w:color="auto"/>
                <w:left w:val="none" w:sz="0" w:space="0" w:color="auto"/>
                <w:bottom w:val="none" w:sz="0" w:space="0" w:color="auto"/>
                <w:right w:val="none" w:sz="0" w:space="0" w:color="auto"/>
              </w:divBdr>
              <w:divsChild>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04341">
          <w:marLeft w:val="0"/>
          <w:marRight w:val="0"/>
          <w:marTop w:val="300"/>
          <w:marBottom w:val="0"/>
          <w:divBdr>
            <w:top w:val="none" w:sz="0" w:space="0" w:color="auto"/>
            <w:left w:val="none" w:sz="0" w:space="0" w:color="auto"/>
            <w:bottom w:val="none" w:sz="0" w:space="0" w:color="auto"/>
            <w:right w:val="none" w:sz="0" w:space="0" w:color="auto"/>
          </w:divBdr>
          <w:divsChild>
            <w:div w:id="684744924">
              <w:marLeft w:val="0"/>
              <w:marRight w:val="0"/>
              <w:marTop w:val="0"/>
              <w:marBottom w:val="0"/>
              <w:divBdr>
                <w:top w:val="none" w:sz="0" w:space="0" w:color="auto"/>
                <w:left w:val="none" w:sz="0" w:space="0" w:color="auto"/>
                <w:bottom w:val="none" w:sz="0" w:space="0" w:color="auto"/>
                <w:right w:val="none" w:sz="0" w:space="0" w:color="auto"/>
              </w:divBdr>
              <w:divsChild>
                <w:div w:id="179984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8134623">
      <w:bodyDiv w:val="1"/>
      <w:marLeft w:val="0"/>
      <w:marRight w:val="0"/>
      <w:marTop w:val="0"/>
      <w:marBottom w:val="0"/>
      <w:divBdr>
        <w:top w:val="none" w:sz="0" w:space="0" w:color="auto"/>
        <w:left w:val="none" w:sz="0" w:space="0" w:color="auto"/>
        <w:bottom w:val="none" w:sz="0" w:space="0" w:color="auto"/>
        <w:right w:val="none" w:sz="0" w:space="0" w:color="auto"/>
      </w:divBdr>
      <w:divsChild>
        <w:div w:id="672102479">
          <w:marLeft w:val="0"/>
          <w:marRight w:val="0"/>
          <w:marTop w:val="0"/>
          <w:marBottom w:val="0"/>
          <w:divBdr>
            <w:top w:val="none" w:sz="0" w:space="0" w:color="auto"/>
            <w:left w:val="none" w:sz="0" w:space="0" w:color="auto"/>
            <w:bottom w:val="none" w:sz="0" w:space="0" w:color="auto"/>
            <w:right w:val="none" w:sz="0" w:space="0" w:color="auto"/>
          </w:divBdr>
        </w:div>
        <w:div w:id="620959525">
          <w:marLeft w:val="0"/>
          <w:marRight w:val="0"/>
          <w:marTop w:val="0"/>
          <w:marBottom w:val="0"/>
          <w:divBdr>
            <w:top w:val="none" w:sz="0" w:space="0" w:color="auto"/>
            <w:left w:val="none" w:sz="0" w:space="0" w:color="auto"/>
            <w:bottom w:val="none" w:sz="0" w:space="0" w:color="auto"/>
            <w:right w:val="none" w:sz="0" w:space="0" w:color="auto"/>
          </w:divBdr>
          <w:divsChild>
            <w:div w:id="300308514">
              <w:marLeft w:val="0"/>
              <w:marRight w:val="0"/>
              <w:marTop w:val="0"/>
              <w:marBottom w:val="0"/>
              <w:divBdr>
                <w:top w:val="none" w:sz="0" w:space="0" w:color="auto"/>
                <w:left w:val="none" w:sz="0" w:space="0" w:color="auto"/>
                <w:bottom w:val="none" w:sz="0" w:space="0" w:color="auto"/>
                <w:right w:val="none" w:sz="0" w:space="0" w:color="auto"/>
              </w:divBdr>
            </w:div>
          </w:divsChild>
        </w:div>
        <w:div w:id="112746785">
          <w:marLeft w:val="0"/>
          <w:marRight w:val="0"/>
          <w:marTop w:val="0"/>
          <w:marBottom w:val="0"/>
          <w:divBdr>
            <w:top w:val="none" w:sz="0" w:space="0" w:color="auto"/>
            <w:left w:val="none" w:sz="0" w:space="0" w:color="auto"/>
            <w:bottom w:val="none" w:sz="0" w:space="0" w:color="auto"/>
            <w:right w:val="none" w:sz="0" w:space="0" w:color="auto"/>
          </w:divBdr>
        </w:div>
        <w:div w:id="1527863405">
          <w:marLeft w:val="0"/>
          <w:marRight w:val="0"/>
          <w:marTop w:val="0"/>
          <w:marBottom w:val="0"/>
          <w:divBdr>
            <w:top w:val="none" w:sz="0" w:space="0" w:color="auto"/>
            <w:left w:val="none" w:sz="0" w:space="0" w:color="auto"/>
            <w:bottom w:val="none" w:sz="0" w:space="0" w:color="auto"/>
            <w:right w:val="none" w:sz="0" w:space="0" w:color="auto"/>
          </w:divBdr>
          <w:divsChild>
            <w:div w:id="1641498648">
              <w:marLeft w:val="0"/>
              <w:marRight w:val="0"/>
              <w:marTop w:val="0"/>
              <w:marBottom w:val="0"/>
              <w:divBdr>
                <w:top w:val="none" w:sz="0" w:space="0" w:color="auto"/>
                <w:left w:val="none" w:sz="0" w:space="0" w:color="auto"/>
                <w:bottom w:val="none" w:sz="0" w:space="0" w:color="auto"/>
                <w:right w:val="none" w:sz="0" w:space="0" w:color="auto"/>
              </w:divBdr>
            </w:div>
          </w:divsChild>
        </w:div>
        <w:div w:id="1677415673">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sChild>
            <w:div w:id="2098818983">
              <w:marLeft w:val="0"/>
              <w:marRight w:val="0"/>
              <w:marTop w:val="0"/>
              <w:marBottom w:val="0"/>
              <w:divBdr>
                <w:top w:val="none" w:sz="0" w:space="0" w:color="auto"/>
                <w:left w:val="none" w:sz="0" w:space="0" w:color="auto"/>
                <w:bottom w:val="none" w:sz="0" w:space="0" w:color="auto"/>
                <w:right w:val="none" w:sz="0" w:space="0" w:color="auto"/>
              </w:divBdr>
            </w:div>
          </w:divsChild>
        </w:div>
        <w:div w:id="1643997214">
          <w:marLeft w:val="0"/>
          <w:marRight w:val="0"/>
          <w:marTop w:val="0"/>
          <w:marBottom w:val="0"/>
          <w:divBdr>
            <w:top w:val="none" w:sz="0" w:space="0" w:color="auto"/>
            <w:left w:val="none" w:sz="0" w:space="0" w:color="auto"/>
            <w:bottom w:val="none" w:sz="0" w:space="0" w:color="auto"/>
            <w:right w:val="none" w:sz="0" w:space="0" w:color="auto"/>
          </w:divBdr>
        </w:div>
        <w:div w:id="2132627545">
          <w:marLeft w:val="0"/>
          <w:marRight w:val="0"/>
          <w:marTop w:val="0"/>
          <w:marBottom w:val="0"/>
          <w:divBdr>
            <w:top w:val="none" w:sz="0" w:space="0" w:color="auto"/>
            <w:left w:val="none" w:sz="0" w:space="0" w:color="auto"/>
            <w:bottom w:val="none" w:sz="0" w:space="0" w:color="auto"/>
            <w:right w:val="none" w:sz="0" w:space="0" w:color="auto"/>
          </w:divBdr>
          <w:divsChild>
            <w:div w:id="1600723863">
              <w:marLeft w:val="0"/>
              <w:marRight w:val="0"/>
              <w:marTop w:val="0"/>
              <w:marBottom w:val="0"/>
              <w:divBdr>
                <w:top w:val="none" w:sz="0" w:space="0" w:color="auto"/>
                <w:left w:val="none" w:sz="0" w:space="0" w:color="auto"/>
                <w:bottom w:val="none" w:sz="0" w:space="0" w:color="auto"/>
                <w:right w:val="none" w:sz="0" w:space="0" w:color="auto"/>
              </w:divBdr>
            </w:div>
          </w:divsChild>
        </w:div>
        <w:div w:id="1957567189">
          <w:marLeft w:val="0"/>
          <w:marRight w:val="0"/>
          <w:marTop w:val="0"/>
          <w:marBottom w:val="0"/>
          <w:divBdr>
            <w:top w:val="none" w:sz="0" w:space="0" w:color="auto"/>
            <w:left w:val="none" w:sz="0" w:space="0" w:color="auto"/>
            <w:bottom w:val="none" w:sz="0" w:space="0" w:color="auto"/>
            <w:right w:val="none" w:sz="0" w:space="0" w:color="auto"/>
          </w:divBdr>
        </w:div>
        <w:div w:id="1042831251">
          <w:marLeft w:val="0"/>
          <w:marRight w:val="0"/>
          <w:marTop w:val="0"/>
          <w:marBottom w:val="0"/>
          <w:divBdr>
            <w:top w:val="none" w:sz="0" w:space="0" w:color="auto"/>
            <w:left w:val="none" w:sz="0" w:space="0" w:color="auto"/>
            <w:bottom w:val="none" w:sz="0" w:space="0" w:color="auto"/>
            <w:right w:val="none" w:sz="0" w:space="0" w:color="auto"/>
          </w:divBdr>
          <w:divsChild>
            <w:div w:id="1881821825">
              <w:marLeft w:val="0"/>
              <w:marRight w:val="0"/>
              <w:marTop w:val="0"/>
              <w:marBottom w:val="0"/>
              <w:divBdr>
                <w:top w:val="none" w:sz="0" w:space="0" w:color="auto"/>
                <w:left w:val="none" w:sz="0" w:space="0" w:color="auto"/>
                <w:bottom w:val="none" w:sz="0" w:space="0" w:color="auto"/>
                <w:right w:val="none" w:sz="0" w:space="0" w:color="auto"/>
              </w:divBdr>
            </w:div>
          </w:divsChild>
        </w:div>
        <w:div w:id="1135756957">
          <w:marLeft w:val="0"/>
          <w:marRight w:val="0"/>
          <w:marTop w:val="0"/>
          <w:marBottom w:val="0"/>
          <w:divBdr>
            <w:top w:val="none" w:sz="0" w:space="0" w:color="auto"/>
            <w:left w:val="none" w:sz="0" w:space="0" w:color="auto"/>
            <w:bottom w:val="none" w:sz="0" w:space="0" w:color="auto"/>
            <w:right w:val="none" w:sz="0" w:space="0" w:color="auto"/>
          </w:divBdr>
        </w:div>
        <w:div w:id="1126893976">
          <w:marLeft w:val="0"/>
          <w:marRight w:val="0"/>
          <w:marTop w:val="0"/>
          <w:marBottom w:val="0"/>
          <w:divBdr>
            <w:top w:val="none" w:sz="0" w:space="0" w:color="auto"/>
            <w:left w:val="none" w:sz="0" w:space="0" w:color="auto"/>
            <w:bottom w:val="none" w:sz="0" w:space="0" w:color="auto"/>
            <w:right w:val="none" w:sz="0" w:space="0" w:color="auto"/>
          </w:divBdr>
          <w:divsChild>
            <w:div w:id="223101711">
              <w:marLeft w:val="0"/>
              <w:marRight w:val="0"/>
              <w:marTop w:val="0"/>
              <w:marBottom w:val="0"/>
              <w:divBdr>
                <w:top w:val="none" w:sz="0" w:space="0" w:color="auto"/>
                <w:left w:val="none" w:sz="0" w:space="0" w:color="auto"/>
                <w:bottom w:val="none" w:sz="0" w:space="0" w:color="auto"/>
                <w:right w:val="none" w:sz="0" w:space="0" w:color="auto"/>
              </w:divBdr>
            </w:div>
          </w:divsChild>
        </w:div>
        <w:div w:id="645863898">
          <w:marLeft w:val="0"/>
          <w:marRight w:val="0"/>
          <w:marTop w:val="0"/>
          <w:marBottom w:val="0"/>
          <w:divBdr>
            <w:top w:val="none" w:sz="0" w:space="0" w:color="auto"/>
            <w:left w:val="none" w:sz="0" w:space="0" w:color="auto"/>
            <w:bottom w:val="none" w:sz="0" w:space="0" w:color="auto"/>
            <w:right w:val="none" w:sz="0" w:space="0" w:color="auto"/>
          </w:divBdr>
        </w:div>
        <w:div w:id="964963571">
          <w:marLeft w:val="0"/>
          <w:marRight w:val="0"/>
          <w:marTop w:val="0"/>
          <w:marBottom w:val="0"/>
          <w:divBdr>
            <w:top w:val="none" w:sz="0" w:space="0" w:color="auto"/>
            <w:left w:val="none" w:sz="0" w:space="0" w:color="auto"/>
            <w:bottom w:val="none" w:sz="0" w:space="0" w:color="auto"/>
            <w:right w:val="none" w:sz="0" w:space="0" w:color="auto"/>
          </w:divBdr>
          <w:divsChild>
            <w:div w:id="1550412902">
              <w:marLeft w:val="0"/>
              <w:marRight w:val="0"/>
              <w:marTop w:val="0"/>
              <w:marBottom w:val="0"/>
              <w:divBdr>
                <w:top w:val="none" w:sz="0" w:space="0" w:color="auto"/>
                <w:left w:val="none" w:sz="0" w:space="0" w:color="auto"/>
                <w:bottom w:val="none" w:sz="0" w:space="0" w:color="auto"/>
                <w:right w:val="none" w:sz="0" w:space="0" w:color="auto"/>
              </w:divBdr>
            </w:div>
          </w:divsChild>
        </w:div>
        <w:div w:id="480511071">
          <w:marLeft w:val="0"/>
          <w:marRight w:val="0"/>
          <w:marTop w:val="300"/>
          <w:marBottom w:val="0"/>
          <w:divBdr>
            <w:top w:val="none" w:sz="0" w:space="0" w:color="auto"/>
            <w:left w:val="none" w:sz="0" w:space="0" w:color="auto"/>
            <w:bottom w:val="none" w:sz="0" w:space="0" w:color="auto"/>
            <w:right w:val="none" w:sz="0" w:space="0" w:color="auto"/>
          </w:divBdr>
          <w:divsChild>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703715">
          <w:marLeft w:val="0"/>
          <w:marRight w:val="0"/>
          <w:marTop w:val="300"/>
          <w:marBottom w:val="0"/>
          <w:divBdr>
            <w:top w:val="none" w:sz="0" w:space="0" w:color="auto"/>
            <w:left w:val="none" w:sz="0" w:space="0" w:color="auto"/>
            <w:bottom w:val="none" w:sz="0" w:space="0" w:color="auto"/>
            <w:right w:val="none" w:sz="0" w:space="0" w:color="auto"/>
          </w:divBdr>
          <w:divsChild>
            <w:div w:id="1197355498">
              <w:marLeft w:val="0"/>
              <w:marRight w:val="0"/>
              <w:marTop w:val="0"/>
              <w:marBottom w:val="0"/>
              <w:divBdr>
                <w:top w:val="none" w:sz="0" w:space="0" w:color="auto"/>
                <w:left w:val="none" w:sz="0" w:space="0" w:color="auto"/>
                <w:bottom w:val="none" w:sz="0" w:space="0" w:color="auto"/>
                <w:right w:val="none" w:sz="0" w:space="0" w:color="auto"/>
              </w:divBdr>
              <w:divsChild>
                <w:div w:id="10546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389144">
          <w:marLeft w:val="0"/>
          <w:marRight w:val="0"/>
          <w:marTop w:val="300"/>
          <w:marBottom w:val="0"/>
          <w:divBdr>
            <w:top w:val="none" w:sz="0" w:space="0" w:color="auto"/>
            <w:left w:val="none" w:sz="0" w:space="0" w:color="auto"/>
            <w:bottom w:val="none" w:sz="0" w:space="0" w:color="auto"/>
            <w:right w:val="none" w:sz="0" w:space="0" w:color="auto"/>
          </w:divBdr>
          <w:divsChild>
            <w:div w:id="1293824155">
              <w:marLeft w:val="0"/>
              <w:marRight w:val="0"/>
              <w:marTop w:val="0"/>
              <w:marBottom w:val="0"/>
              <w:divBdr>
                <w:top w:val="none" w:sz="0" w:space="0" w:color="auto"/>
                <w:left w:val="none" w:sz="0" w:space="0" w:color="auto"/>
                <w:bottom w:val="none" w:sz="0" w:space="0" w:color="auto"/>
                <w:right w:val="none" w:sz="0" w:space="0" w:color="auto"/>
              </w:divBdr>
              <w:divsChild>
                <w:div w:id="112447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sChild>
                <w:div w:id="68290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4887889">
      <w:bodyDiv w:val="1"/>
      <w:marLeft w:val="0"/>
      <w:marRight w:val="0"/>
      <w:marTop w:val="0"/>
      <w:marBottom w:val="0"/>
      <w:divBdr>
        <w:top w:val="none" w:sz="0" w:space="0" w:color="auto"/>
        <w:left w:val="none" w:sz="0" w:space="0" w:color="auto"/>
        <w:bottom w:val="none" w:sz="0" w:space="0" w:color="auto"/>
        <w:right w:val="none" w:sz="0" w:space="0" w:color="auto"/>
      </w:divBdr>
      <w:divsChild>
        <w:div w:id="2045210183">
          <w:marLeft w:val="0"/>
          <w:marRight w:val="0"/>
          <w:marTop w:val="0"/>
          <w:marBottom w:val="0"/>
          <w:divBdr>
            <w:top w:val="none" w:sz="0" w:space="0" w:color="auto"/>
            <w:left w:val="none" w:sz="0" w:space="0" w:color="auto"/>
            <w:bottom w:val="none" w:sz="0" w:space="0" w:color="auto"/>
            <w:right w:val="none" w:sz="0" w:space="0" w:color="auto"/>
          </w:divBdr>
        </w:div>
        <w:div w:id="1191648341">
          <w:marLeft w:val="0"/>
          <w:marRight w:val="0"/>
          <w:marTop w:val="0"/>
          <w:marBottom w:val="0"/>
          <w:divBdr>
            <w:top w:val="none" w:sz="0" w:space="0" w:color="auto"/>
            <w:left w:val="none" w:sz="0" w:space="0" w:color="auto"/>
            <w:bottom w:val="none" w:sz="0" w:space="0" w:color="auto"/>
            <w:right w:val="none" w:sz="0" w:space="0" w:color="auto"/>
          </w:divBdr>
          <w:divsChild>
            <w:div w:id="1102452002">
              <w:marLeft w:val="0"/>
              <w:marRight w:val="0"/>
              <w:marTop w:val="0"/>
              <w:marBottom w:val="0"/>
              <w:divBdr>
                <w:top w:val="none" w:sz="0" w:space="0" w:color="auto"/>
                <w:left w:val="none" w:sz="0" w:space="0" w:color="auto"/>
                <w:bottom w:val="none" w:sz="0" w:space="0" w:color="auto"/>
                <w:right w:val="none" w:sz="0" w:space="0" w:color="auto"/>
              </w:divBdr>
            </w:div>
          </w:divsChild>
        </w:div>
        <w:div w:id="174004417">
          <w:marLeft w:val="0"/>
          <w:marRight w:val="0"/>
          <w:marTop w:val="0"/>
          <w:marBottom w:val="0"/>
          <w:divBdr>
            <w:top w:val="none" w:sz="0" w:space="0" w:color="auto"/>
            <w:left w:val="none" w:sz="0" w:space="0" w:color="auto"/>
            <w:bottom w:val="none" w:sz="0" w:space="0" w:color="auto"/>
            <w:right w:val="none" w:sz="0" w:space="0" w:color="auto"/>
          </w:divBdr>
        </w:div>
        <w:div w:id="1513572093">
          <w:marLeft w:val="0"/>
          <w:marRight w:val="0"/>
          <w:marTop w:val="0"/>
          <w:marBottom w:val="0"/>
          <w:divBdr>
            <w:top w:val="none" w:sz="0" w:space="0" w:color="auto"/>
            <w:left w:val="none" w:sz="0" w:space="0" w:color="auto"/>
            <w:bottom w:val="none" w:sz="0" w:space="0" w:color="auto"/>
            <w:right w:val="none" w:sz="0" w:space="0" w:color="auto"/>
          </w:divBdr>
          <w:divsChild>
            <w:div w:id="685330416">
              <w:marLeft w:val="0"/>
              <w:marRight w:val="0"/>
              <w:marTop w:val="0"/>
              <w:marBottom w:val="0"/>
              <w:divBdr>
                <w:top w:val="none" w:sz="0" w:space="0" w:color="auto"/>
                <w:left w:val="none" w:sz="0" w:space="0" w:color="auto"/>
                <w:bottom w:val="none" w:sz="0" w:space="0" w:color="auto"/>
                <w:right w:val="none" w:sz="0" w:space="0" w:color="auto"/>
              </w:divBdr>
            </w:div>
          </w:divsChild>
        </w:div>
        <w:div w:id="205449495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sChild>
            <w:div w:id="1821069117">
              <w:marLeft w:val="0"/>
              <w:marRight w:val="0"/>
              <w:marTop w:val="0"/>
              <w:marBottom w:val="0"/>
              <w:divBdr>
                <w:top w:val="none" w:sz="0" w:space="0" w:color="auto"/>
                <w:left w:val="none" w:sz="0" w:space="0" w:color="auto"/>
                <w:bottom w:val="none" w:sz="0" w:space="0" w:color="auto"/>
                <w:right w:val="none" w:sz="0" w:space="0" w:color="auto"/>
              </w:divBdr>
            </w:div>
          </w:divsChild>
        </w:div>
        <w:div w:id="754135103">
          <w:marLeft w:val="0"/>
          <w:marRight w:val="0"/>
          <w:marTop w:val="0"/>
          <w:marBottom w:val="0"/>
          <w:divBdr>
            <w:top w:val="none" w:sz="0" w:space="0" w:color="auto"/>
            <w:left w:val="none" w:sz="0" w:space="0" w:color="auto"/>
            <w:bottom w:val="none" w:sz="0" w:space="0" w:color="auto"/>
            <w:right w:val="none" w:sz="0" w:space="0" w:color="auto"/>
          </w:divBdr>
        </w:div>
        <w:div w:id="1495678487">
          <w:marLeft w:val="0"/>
          <w:marRight w:val="0"/>
          <w:marTop w:val="0"/>
          <w:marBottom w:val="0"/>
          <w:divBdr>
            <w:top w:val="none" w:sz="0" w:space="0" w:color="auto"/>
            <w:left w:val="none" w:sz="0" w:space="0" w:color="auto"/>
            <w:bottom w:val="none" w:sz="0" w:space="0" w:color="auto"/>
            <w:right w:val="none" w:sz="0" w:space="0" w:color="auto"/>
          </w:divBdr>
          <w:divsChild>
            <w:div w:id="1943605004">
              <w:marLeft w:val="0"/>
              <w:marRight w:val="0"/>
              <w:marTop w:val="0"/>
              <w:marBottom w:val="0"/>
              <w:divBdr>
                <w:top w:val="none" w:sz="0" w:space="0" w:color="auto"/>
                <w:left w:val="none" w:sz="0" w:space="0" w:color="auto"/>
                <w:bottom w:val="none" w:sz="0" w:space="0" w:color="auto"/>
                <w:right w:val="none" w:sz="0" w:space="0" w:color="auto"/>
              </w:divBdr>
            </w:div>
          </w:divsChild>
        </w:div>
        <w:div w:id="382874001">
          <w:marLeft w:val="0"/>
          <w:marRight w:val="0"/>
          <w:marTop w:val="0"/>
          <w:marBottom w:val="0"/>
          <w:divBdr>
            <w:top w:val="none" w:sz="0" w:space="0" w:color="auto"/>
            <w:left w:val="none" w:sz="0" w:space="0" w:color="auto"/>
            <w:bottom w:val="none" w:sz="0" w:space="0" w:color="auto"/>
            <w:right w:val="none" w:sz="0" w:space="0" w:color="auto"/>
          </w:divBdr>
        </w:div>
        <w:div w:id="493256637">
          <w:marLeft w:val="0"/>
          <w:marRight w:val="0"/>
          <w:marTop w:val="0"/>
          <w:marBottom w:val="0"/>
          <w:divBdr>
            <w:top w:val="none" w:sz="0" w:space="0" w:color="auto"/>
            <w:left w:val="none" w:sz="0" w:space="0" w:color="auto"/>
            <w:bottom w:val="none" w:sz="0" w:space="0" w:color="auto"/>
            <w:right w:val="none" w:sz="0" w:space="0" w:color="auto"/>
          </w:divBdr>
          <w:divsChild>
            <w:div w:id="352920673">
              <w:marLeft w:val="0"/>
              <w:marRight w:val="0"/>
              <w:marTop w:val="0"/>
              <w:marBottom w:val="0"/>
              <w:divBdr>
                <w:top w:val="none" w:sz="0" w:space="0" w:color="auto"/>
                <w:left w:val="none" w:sz="0" w:space="0" w:color="auto"/>
                <w:bottom w:val="none" w:sz="0" w:space="0" w:color="auto"/>
                <w:right w:val="none" w:sz="0" w:space="0" w:color="auto"/>
              </w:divBdr>
            </w:div>
          </w:divsChild>
        </w:div>
        <w:div w:id="29730138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sChild>
            <w:div w:id="614219991">
              <w:marLeft w:val="0"/>
              <w:marRight w:val="0"/>
              <w:marTop w:val="0"/>
              <w:marBottom w:val="0"/>
              <w:divBdr>
                <w:top w:val="none" w:sz="0" w:space="0" w:color="auto"/>
                <w:left w:val="none" w:sz="0" w:space="0" w:color="auto"/>
                <w:bottom w:val="none" w:sz="0" w:space="0" w:color="auto"/>
                <w:right w:val="none" w:sz="0" w:space="0" w:color="auto"/>
              </w:divBdr>
            </w:div>
          </w:divsChild>
        </w:div>
        <w:div w:id="365252215">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sChild>
            <w:div w:id="1476753880">
              <w:marLeft w:val="0"/>
              <w:marRight w:val="0"/>
              <w:marTop w:val="0"/>
              <w:marBottom w:val="0"/>
              <w:divBdr>
                <w:top w:val="none" w:sz="0" w:space="0" w:color="auto"/>
                <w:left w:val="none" w:sz="0" w:space="0" w:color="auto"/>
                <w:bottom w:val="none" w:sz="0" w:space="0" w:color="auto"/>
                <w:right w:val="none" w:sz="0" w:space="0" w:color="auto"/>
              </w:divBdr>
            </w:div>
          </w:divsChild>
        </w:div>
        <w:div w:id="2093576727">
          <w:marLeft w:val="0"/>
          <w:marRight w:val="0"/>
          <w:marTop w:val="300"/>
          <w:marBottom w:val="0"/>
          <w:divBdr>
            <w:top w:val="none" w:sz="0" w:space="0" w:color="auto"/>
            <w:left w:val="none" w:sz="0" w:space="0" w:color="auto"/>
            <w:bottom w:val="none" w:sz="0" w:space="0" w:color="auto"/>
            <w:right w:val="none" w:sz="0" w:space="0" w:color="auto"/>
          </w:divBdr>
          <w:divsChild>
            <w:div w:id="1150756823">
              <w:marLeft w:val="0"/>
              <w:marRight w:val="0"/>
              <w:marTop w:val="0"/>
              <w:marBottom w:val="0"/>
              <w:divBdr>
                <w:top w:val="none" w:sz="0" w:space="0" w:color="auto"/>
                <w:left w:val="none" w:sz="0" w:space="0" w:color="auto"/>
                <w:bottom w:val="none" w:sz="0" w:space="0" w:color="auto"/>
                <w:right w:val="none" w:sz="0" w:space="0" w:color="auto"/>
              </w:divBdr>
              <w:divsChild>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9000">
          <w:marLeft w:val="0"/>
          <w:marRight w:val="0"/>
          <w:marTop w:val="300"/>
          <w:marBottom w:val="0"/>
          <w:divBdr>
            <w:top w:val="none" w:sz="0" w:space="0" w:color="auto"/>
            <w:left w:val="none" w:sz="0" w:space="0" w:color="auto"/>
            <w:bottom w:val="none" w:sz="0" w:space="0" w:color="auto"/>
            <w:right w:val="none" w:sz="0" w:space="0" w:color="auto"/>
          </w:divBdr>
          <w:divsChild>
            <w:div w:id="60687676">
              <w:marLeft w:val="0"/>
              <w:marRight w:val="0"/>
              <w:marTop w:val="0"/>
              <w:marBottom w:val="0"/>
              <w:divBdr>
                <w:top w:val="none" w:sz="0" w:space="0" w:color="auto"/>
                <w:left w:val="none" w:sz="0" w:space="0" w:color="auto"/>
                <w:bottom w:val="none" w:sz="0" w:space="0" w:color="auto"/>
                <w:right w:val="none" w:sz="0" w:space="0" w:color="auto"/>
              </w:divBdr>
              <w:divsChild>
                <w:div w:id="2055880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523723">
          <w:marLeft w:val="0"/>
          <w:marRight w:val="0"/>
          <w:marTop w:val="300"/>
          <w:marBottom w:val="0"/>
          <w:divBdr>
            <w:top w:val="none" w:sz="0" w:space="0" w:color="auto"/>
            <w:left w:val="none" w:sz="0" w:space="0" w:color="auto"/>
            <w:bottom w:val="none" w:sz="0" w:space="0" w:color="auto"/>
            <w:right w:val="none" w:sz="0" w:space="0" w:color="auto"/>
          </w:divBdr>
          <w:divsChild>
            <w:div w:id="1514487915">
              <w:marLeft w:val="0"/>
              <w:marRight w:val="0"/>
              <w:marTop w:val="0"/>
              <w:marBottom w:val="0"/>
              <w:divBdr>
                <w:top w:val="none" w:sz="0" w:space="0" w:color="auto"/>
                <w:left w:val="none" w:sz="0" w:space="0" w:color="auto"/>
                <w:bottom w:val="none" w:sz="0" w:space="0" w:color="auto"/>
                <w:right w:val="none" w:sz="0" w:space="0" w:color="auto"/>
              </w:divBdr>
              <w:divsChild>
                <w:div w:id="43799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7087">
      <w:bodyDiv w:val="1"/>
      <w:marLeft w:val="0"/>
      <w:marRight w:val="0"/>
      <w:marTop w:val="0"/>
      <w:marBottom w:val="0"/>
      <w:divBdr>
        <w:top w:val="none" w:sz="0" w:space="0" w:color="auto"/>
        <w:left w:val="none" w:sz="0" w:space="0" w:color="auto"/>
        <w:bottom w:val="none" w:sz="0" w:space="0" w:color="auto"/>
        <w:right w:val="none" w:sz="0" w:space="0" w:color="auto"/>
      </w:divBdr>
      <w:divsChild>
        <w:div w:id="753013182">
          <w:marLeft w:val="0"/>
          <w:marRight w:val="0"/>
          <w:marTop w:val="0"/>
          <w:marBottom w:val="0"/>
          <w:divBdr>
            <w:top w:val="none" w:sz="0" w:space="0" w:color="auto"/>
            <w:left w:val="none" w:sz="0" w:space="0" w:color="auto"/>
            <w:bottom w:val="none" w:sz="0" w:space="0" w:color="auto"/>
            <w:right w:val="none" w:sz="0" w:space="0" w:color="auto"/>
          </w:divBdr>
        </w:div>
        <w:div w:id="1675718889">
          <w:marLeft w:val="0"/>
          <w:marRight w:val="0"/>
          <w:marTop w:val="0"/>
          <w:marBottom w:val="0"/>
          <w:divBdr>
            <w:top w:val="none" w:sz="0" w:space="0" w:color="auto"/>
            <w:left w:val="none" w:sz="0" w:space="0" w:color="auto"/>
            <w:bottom w:val="none" w:sz="0" w:space="0" w:color="auto"/>
            <w:right w:val="none" w:sz="0" w:space="0" w:color="auto"/>
          </w:divBdr>
          <w:divsChild>
            <w:div w:id="597560824">
              <w:marLeft w:val="0"/>
              <w:marRight w:val="0"/>
              <w:marTop w:val="0"/>
              <w:marBottom w:val="0"/>
              <w:divBdr>
                <w:top w:val="none" w:sz="0" w:space="0" w:color="auto"/>
                <w:left w:val="none" w:sz="0" w:space="0" w:color="auto"/>
                <w:bottom w:val="none" w:sz="0" w:space="0" w:color="auto"/>
                <w:right w:val="none" w:sz="0" w:space="0" w:color="auto"/>
              </w:divBdr>
            </w:div>
          </w:divsChild>
        </w:div>
        <w:div w:id="1428691802">
          <w:marLeft w:val="0"/>
          <w:marRight w:val="0"/>
          <w:marTop w:val="0"/>
          <w:marBottom w:val="0"/>
          <w:divBdr>
            <w:top w:val="none" w:sz="0" w:space="0" w:color="auto"/>
            <w:left w:val="none" w:sz="0" w:space="0" w:color="auto"/>
            <w:bottom w:val="none" w:sz="0" w:space="0" w:color="auto"/>
            <w:right w:val="none" w:sz="0" w:space="0" w:color="auto"/>
          </w:divBdr>
        </w:div>
        <w:div w:id="1930380611">
          <w:marLeft w:val="0"/>
          <w:marRight w:val="0"/>
          <w:marTop w:val="0"/>
          <w:marBottom w:val="0"/>
          <w:divBdr>
            <w:top w:val="none" w:sz="0" w:space="0" w:color="auto"/>
            <w:left w:val="none" w:sz="0" w:space="0" w:color="auto"/>
            <w:bottom w:val="none" w:sz="0" w:space="0" w:color="auto"/>
            <w:right w:val="none" w:sz="0" w:space="0" w:color="auto"/>
          </w:divBdr>
          <w:divsChild>
            <w:div w:id="1786727989">
              <w:marLeft w:val="0"/>
              <w:marRight w:val="0"/>
              <w:marTop w:val="0"/>
              <w:marBottom w:val="0"/>
              <w:divBdr>
                <w:top w:val="none" w:sz="0" w:space="0" w:color="auto"/>
                <w:left w:val="none" w:sz="0" w:space="0" w:color="auto"/>
                <w:bottom w:val="none" w:sz="0" w:space="0" w:color="auto"/>
                <w:right w:val="none" w:sz="0" w:space="0" w:color="auto"/>
              </w:divBdr>
            </w:div>
          </w:divsChild>
        </w:div>
        <w:div w:id="645470243">
          <w:marLeft w:val="0"/>
          <w:marRight w:val="0"/>
          <w:marTop w:val="0"/>
          <w:marBottom w:val="0"/>
          <w:divBdr>
            <w:top w:val="none" w:sz="0" w:space="0" w:color="auto"/>
            <w:left w:val="none" w:sz="0" w:space="0" w:color="auto"/>
            <w:bottom w:val="none" w:sz="0" w:space="0" w:color="auto"/>
            <w:right w:val="none" w:sz="0" w:space="0" w:color="auto"/>
          </w:divBdr>
        </w:div>
        <w:div w:id="1640915750">
          <w:marLeft w:val="0"/>
          <w:marRight w:val="0"/>
          <w:marTop w:val="0"/>
          <w:marBottom w:val="0"/>
          <w:divBdr>
            <w:top w:val="none" w:sz="0" w:space="0" w:color="auto"/>
            <w:left w:val="none" w:sz="0" w:space="0" w:color="auto"/>
            <w:bottom w:val="none" w:sz="0" w:space="0" w:color="auto"/>
            <w:right w:val="none" w:sz="0" w:space="0" w:color="auto"/>
          </w:divBdr>
          <w:divsChild>
            <w:div w:id="2093576372">
              <w:marLeft w:val="0"/>
              <w:marRight w:val="0"/>
              <w:marTop w:val="0"/>
              <w:marBottom w:val="0"/>
              <w:divBdr>
                <w:top w:val="none" w:sz="0" w:space="0" w:color="auto"/>
                <w:left w:val="none" w:sz="0" w:space="0" w:color="auto"/>
                <w:bottom w:val="none" w:sz="0" w:space="0" w:color="auto"/>
                <w:right w:val="none" w:sz="0" w:space="0" w:color="auto"/>
              </w:divBdr>
            </w:div>
          </w:divsChild>
        </w:div>
        <w:div w:id="1019351958">
          <w:marLeft w:val="0"/>
          <w:marRight w:val="0"/>
          <w:marTop w:val="0"/>
          <w:marBottom w:val="0"/>
          <w:divBdr>
            <w:top w:val="none" w:sz="0" w:space="0" w:color="auto"/>
            <w:left w:val="none" w:sz="0" w:space="0" w:color="auto"/>
            <w:bottom w:val="none" w:sz="0" w:space="0" w:color="auto"/>
            <w:right w:val="none" w:sz="0" w:space="0" w:color="auto"/>
          </w:divBdr>
        </w:div>
        <w:div w:id="740753794">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0"/>
              <w:marRight w:val="0"/>
              <w:marTop w:val="0"/>
              <w:marBottom w:val="0"/>
              <w:divBdr>
                <w:top w:val="none" w:sz="0" w:space="0" w:color="auto"/>
                <w:left w:val="none" w:sz="0" w:space="0" w:color="auto"/>
                <w:bottom w:val="none" w:sz="0" w:space="0" w:color="auto"/>
                <w:right w:val="none" w:sz="0" w:space="0" w:color="auto"/>
              </w:divBdr>
            </w:div>
          </w:divsChild>
        </w:div>
        <w:div w:id="1696926914">
          <w:marLeft w:val="0"/>
          <w:marRight w:val="0"/>
          <w:marTop w:val="0"/>
          <w:marBottom w:val="0"/>
          <w:divBdr>
            <w:top w:val="none" w:sz="0" w:space="0" w:color="auto"/>
            <w:left w:val="none" w:sz="0" w:space="0" w:color="auto"/>
            <w:bottom w:val="none" w:sz="0" w:space="0" w:color="auto"/>
            <w:right w:val="none" w:sz="0" w:space="0" w:color="auto"/>
          </w:divBdr>
        </w:div>
        <w:div w:id="1706632900">
          <w:marLeft w:val="0"/>
          <w:marRight w:val="0"/>
          <w:marTop w:val="0"/>
          <w:marBottom w:val="0"/>
          <w:divBdr>
            <w:top w:val="none" w:sz="0" w:space="0" w:color="auto"/>
            <w:left w:val="none" w:sz="0" w:space="0" w:color="auto"/>
            <w:bottom w:val="none" w:sz="0" w:space="0" w:color="auto"/>
            <w:right w:val="none" w:sz="0" w:space="0" w:color="auto"/>
          </w:divBdr>
          <w:divsChild>
            <w:div w:id="2141531866">
              <w:marLeft w:val="0"/>
              <w:marRight w:val="0"/>
              <w:marTop w:val="0"/>
              <w:marBottom w:val="0"/>
              <w:divBdr>
                <w:top w:val="none" w:sz="0" w:space="0" w:color="auto"/>
                <w:left w:val="none" w:sz="0" w:space="0" w:color="auto"/>
                <w:bottom w:val="none" w:sz="0" w:space="0" w:color="auto"/>
                <w:right w:val="none" w:sz="0" w:space="0" w:color="auto"/>
              </w:divBdr>
            </w:div>
          </w:divsChild>
        </w:div>
        <w:div w:id="1337227744">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sChild>
            <w:div w:id="960259206">
              <w:marLeft w:val="0"/>
              <w:marRight w:val="0"/>
              <w:marTop w:val="0"/>
              <w:marBottom w:val="0"/>
              <w:divBdr>
                <w:top w:val="none" w:sz="0" w:space="0" w:color="auto"/>
                <w:left w:val="none" w:sz="0" w:space="0" w:color="auto"/>
                <w:bottom w:val="none" w:sz="0" w:space="0" w:color="auto"/>
                <w:right w:val="none" w:sz="0" w:space="0" w:color="auto"/>
              </w:divBdr>
            </w:div>
          </w:divsChild>
        </w:div>
        <w:div w:id="1311979663">
          <w:marLeft w:val="0"/>
          <w:marRight w:val="0"/>
          <w:marTop w:val="0"/>
          <w:marBottom w:val="0"/>
          <w:divBdr>
            <w:top w:val="none" w:sz="0" w:space="0" w:color="auto"/>
            <w:left w:val="none" w:sz="0" w:space="0" w:color="auto"/>
            <w:bottom w:val="none" w:sz="0" w:space="0" w:color="auto"/>
            <w:right w:val="none" w:sz="0" w:space="0" w:color="auto"/>
          </w:divBdr>
        </w:div>
        <w:div w:id="886258850">
          <w:marLeft w:val="0"/>
          <w:marRight w:val="0"/>
          <w:marTop w:val="0"/>
          <w:marBottom w:val="0"/>
          <w:divBdr>
            <w:top w:val="none" w:sz="0" w:space="0" w:color="auto"/>
            <w:left w:val="none" w:sz="0" w:space="0" w:color="auto"/>
            <w:bottom w:val="none" w:sz="0" w:space="0" w:color="auto"/>
            <w:right w:val="none" w:sz="0" w:space="0" w:color="auto"/>
          </w:divBdr>
          <w:divsChild>
            <w:div w:id="1559241955">
              <w:marLeft w:val="0"/>
              <w:marRight w:val="0"/>
              <w:marTop w:val="0"/>
              <w:marBottom w:val="0"/>
              <w:divBdr>
                <w:top w:val="none" w:sz="0" w:space="0" w:color="auto"/>
                <w:left w:val="none" w:sz="0" w:space="0" w:color="auto"/>
                <w:bottom w:val="none" w:sz="0" w:space="0" w:color="auto"/>
                <w:right w:val="none" w:sz="0" w:space="0" w:color="auto"/>
              </w:divBdr>
            </w:div>
          </w:divsChild>
        </w:div>
        <w:div w:id="1337001344">
          <w:marLeft w:val="0"/>
          <w:marRight w:val="0"/>
          <w:marTop w:val="300"/>
          <w:marBottom w:val="0"/>
          <w:divBdr>
            <w:top w:val="none" w:sz="0" w:space="0" w:color="auto"/>
            <w:left w:val="none" w:sz="0" w:space="0" w:color="auto"/>
            <w:bottom w:val="none" w:sz="0" w:space="0" w:color="auto"/>
            <w:right w:val="none" w:sz="0" w:space="0" w:color="auto"/>
          </w:divBdr>
          <w:divsChild>
            <w:div w:id="984505826">
              <w:marLeft w:val="0"/>
              <w:marRight w:val="0"/>
              <w:marTop w:val="0"/>
              <w:marBottom w:val="0"/>
              <w:divBdr>
                <w:top w:val="none" w:sz="0" w:space="0" w:color="auto"/>
                <w:left w:val="none" w:sz="0" w:space="0" w:color="auto"/>
                <w:bottom w:val="none" w:sz="0" w:space="0" w:color="auto"/>
                <w:right w:val="none" w:sz="0" w:space="0" w:color="auto"/>
              </w:divBdr>
              <w:divsChild>
                <w:div w:id="69796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9747">
          <w:marLeft w:val="0"/>
          <w:marRight w:val="0"/>
          <w:marTop w:val="300"/>
          <w:marBottom w:val="0"/>
          <w:divBdr>
            <w:top w:val="none" w:sz="0" w:space="0" w:color="auto"/>
            <w:left w:val="none" w:sz="0" w:space="0" w:color="auto"/>
            <w:bottom w:val="none" w:sz="0" w:space="0" w:color="auto"/>
            <w:right w:val="none" w:sz="0" w:space="0" w:color="auto"/>
          </w:divBdr>
          <w:divsChild>
            <w:div w:id="2018270090">
              <w:marLeft w:val="0"/>
              <w:marRight w:val="0"/>
              <w:marTop w:val="0"/>
              <w:marBottom w:val="0"/>
              <w:divBdr>
                <w:top w:val="none" w:sz="0" w:space="0" w:color="auto"/>
                <w:left w:val="none" w:sz="0" w:space="0" w:color="auto"/>
                <w:bottom w:val="none" w:sz="0" w:space="0" w:color="auto"/>
                <w:right w:val="none" w:sz="0" w:space="0" w:color="auto"/>
              </w:divBdr>
              <w:divsChild>
                <w:div w:id="209532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440190">
          <w:marLeft w:val="0"/>
          <w:marRight w:val="0"/>
          <w:marTop w:val="300"/>
          <w:marBottom w:val="0"/>
          <w:divBdr>
            <w:top w:val="none" w:sz="0" w:space="0" w:color="auto"/>
            <w:left w:val="none" w:sz="0" w:space="0" w:color="auto"/>
            <w:bottom w:val="none" w:sz="0" w:space="0" w:color="auto"/>
            <w:right w:val="none" w:sz="0" w:space="0" w:color="auto"/>
          </w:divBdr>
          <w:divsChild>
            <w:div w:id="1151560832">
              <w:marLeft w:val="0"/>
              <w:marRight w:val="0"/>
              <w:marTop w:val="0"/>
              <w:marBottom w:val="0"/>
              <w:divBdr>
                <w:top w:val="none" w:sz="0" w:space="0" w:color="auto"/>
                <w:left w:val="none" w:sz="0" w:space="0" w:color="auto"/>
                <w:bottom w:val="none" w:sz="0" w:space="0" w:color="auto"/>
                <w:right w:val="none" w:sz="0" w:space="0" w:color="auto"/>
              </w:divBdr>
              <w:divsChild>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8020">
          <w:marLeft w:val="0"/>
          <w:marRight w:val="0"/>
          <w:marTop w:val="300"/>
          <w:marBottom w:val="0"/>
          <w:divBdr>
            <w:top w:val="none" w:sz="0" w:space="0" w:color="auto"/>
            <w:left w:val="none" w:sz="0" w:space="0" w:color="auto"/>
            <w:bottom w:val="none" w:sz="0" w:space="0" w:color="auto"/>
            <w:right w:val="none" w:sz="0" w:space="0" w:color="auto"/>
          </w:divBdr>
          <w:divsChild>
            <w:div w:id="815151288">
              <w:marLeft w:val="0"/>
              <w:marRight w:val="0"/>
              <w:marTop w:val="0"/>
              <w:marBottom w:val="0"/>
              <w:divBdr>
                <w:top w:val="none" w:sz="0" w:space="0" w:color="auto"/>
                <w:left w:val="none" w:sz="0" w:space="0" w:color="auto"/>
                <w:bottom w:val="none" w:sz="0" w:space="0" w:color="auto"/>
                <w:right w:val="none" w:sz="0" w:space="0" w:color="auto"/>
              </w:divBdr>
              <w:divsChild>
                <w:div w:id="1610427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347324">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0467278">
      <w:bodyDiv w:val="1"/>
      <w:marLeft w:val="0"/>
      <w:marRight w:val="0"/>
      <w:marTop w:val="0"/>
      <w:marBottom w:val="0"/>
      <w:divBdr>
        <w:top w:val="none" w:sz="0" w:space="0" w:color="auto"/>
        <w:left w:val="none" w:sz="0" w:space="0" w:color="auto"/>
        <w:bottom w:val="none" w:sz="0" w:space="0" w:color="auto"/>
        <w:right w:val="none" w:sz="0" w:space="0" w:color="auto"/>
      </w:divBdr>
      <w:divsChild>
        <w:div w:id="1560240531">
          <w:marLeft w:val="0"/>
          <w:marRight w:val="0"/>
          <w:marTop w:val="0"/>
          <w:marBottom w:val="0"/>
          <w:divBdr>
            <w:top w:val="none" w:sz="0" w:space="0" w:color="auto"/>
            <w:left w:val="none" w:sz="0" w:space="0" w:color="auto"/>
            <w:bottom w:val="none" w:sz="0" w:space="0" w:color="auto"/>
            <w:right w:val="none" w:sz="0" w:space="0" w:color="auto"/>
          </w:divBdr>
        </w:div>
        <w:div w:id="1589925636">
          <w:marLeft w:val="0"/>
          <w:marRight w:val="0"/>
          <w:marTop w:val="0"/>
          <w:marBottom w:val="0"/>
          <w:divBdr>
            <w:top w:val="none" w:sz="0" w:space="0" w:color="auto"/>
            <w:left w:val="none" w:sz="0" w:space="0" w:color="auto"/>
            <w:bottom w:val="none" w:sz="0" w:space="0" w:color="auto"/>
            <w:right w:val="none" w:sz="0" w:space="0" w:color="auto"/>
          </w:divBdr>
          <w:divsChild>
            <w:div w:id="1871406550">
              <w:marLeft w:val="0"/>
              <w:marRight w:val="0"/>
              <w:marTop w:val="0"/>
              <w:marBottom w:val="0"/>
              <w:divBdr>
                <w:top w:val="none" w:sz="0" w:space="0" w:color="auto"/>
                <w:left w:val="none" w:sz="0" w:space="0" w:color="auto"/>
                <w:bottom w:val="none" w:sz="0" w:space="0" w:color="auto"/>
                <w:right w:val="none" w:sz="0" w:space="0" w:color="auto"/>
              </w:divBdr>
            </w:div>
          </w:divsChild>
        </w:div>
        <w:div w:id="1575966176">
          <w:marLeft w:val="0"/>
          <w:marRight w:val="0"/>
          <w:marTop w:val="0"/>
          <w:marBottom w:val="0"/>
          <w:divBdr>
            <w:top w:val="none" w:sz="0" w:space="0" w:color="auto"/>
            <w:left w:val="none" w:sz="0" w:space="0" w:color="auto"/>
            <w:bottom w:val="none" w:sz="0" w:space="0" w:color="auto"/>
            <w:right w:val="none" w:sz="0" w:space="0" w:color="auto"/>
          </w:divBdr>
        </w:div>
        <w:div w:id="551693706">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
          </w:divsChild>
        </w:div>
        <w:div w:id="624586064">
          <w:marLeft w:val="0"/>
          <w:marRight w:val="0"/>
          <w:marTop w:val="0"/>
          <w:marBottom w:val="0"/>
          <w:divBdr>
            <w:top w:val="none" w:sz="0" w:space="0" w:color="auto"/>
            <w:left w:val="none" w:sz="0" w:space="0" w:color="auto"/>
            <w:bottom w:val="none" w:sz="0" w:space="0" w:color="auto"/>
            <w:right w:val="none" w:sz="0" w:space="0" w:color="auto"/>
          </w:divBdr>
        </w:div>
        <w:div w:id="856233866">
          <w:marLeft w:val="0"/>
          <w:marRight w:val="0"/>
          <w:marTop w:val="0"/>
          <w:marBottom w:val="0"/>
          <w:divBdr>
            <w:top w:val="none" w:sz="0" w:space="0" w:color="auto"/>
            <w:left w:val="none" w:sz="0" w:space="0" w:color="auto"/>
            <w:bottom w:val="none" w:sz="0" w:space="0" w:color="auto"/>
            <w:right w:val="none" w:sz="0" w:space="0" w:color="auto"/>
          </w:divBdr>
          <w:divsChild>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113444247">
          <w:marLeft w:val="0"/>
          <w:marRight w:val="0"/>
          <w:marTop w:val="0"/>
          <w:marBottom w:val="0"/>
          <w:divBdr>
            <w:top w:val="none" w:sz="0" w:space="0" w:color="auto"/>
            <w:left w:val="none" w:sz="0" w:space="0" w:color="auto"/>
            <w:bottom w:val="none" w:sz="0" w:space="0" w:color="auto"/>
            <w:right w:val="none" w:sz="0" w:space="0" w:color="auto"/>
          </w:divBdr>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28228513">
              <w:marLeft w:val="0"/>
              <w:marRight w:val="0"/>
              <w:marTop w:val="0"/>
              <w:marBottom w:val="0"/>
              <w:divBdr>
                <w:top w:val="none" w:sz="0" w:space="0" w:color="auto"/>
                <w:left w:val="none" w:sz="0" w:space="0" w:color="auto"/>
                <w:bottom w:val="none" w:sz="0" w:space="0" w:color="auto"/>
                <w:right w:val="none" w:sz="0" w:space="0" w:color="auto"/>
              </w:divBdr>
            </w:div>
          </w:divsChild>
        </w:div>
        <w:div w:id="76756179">
          <w:marLeft w:val="0"/>
          <w:marRight w:val="0"/>
          <w:marTop w:val="0"/>
          <w:marBottom w:val="0"/>
          <w:divBdr>
            <w:top w:val="none" w:sz="0" w:space="0" w:color="auto"/>
            <w:left w:val="none" w:sz="0" w:space="0" w:color="auto"/>
            <w:bottom w:val="none" w:sz="0" w:space="0" w:color="auto"/>
            <w:right w:val="none" w:sz="0" w:space="0" w:color="auto"/>
          </w:divBdr>
        </w:div>
        <w:div w:id="155256953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615599271">
          <w:marLeft w:val="0"/>
          <w:marRight w:val="0"/>
          <w:marTop w:val="0"/>
          <w:marBottom w:val="0"/>
          <w:divBdr>
            <w:top w:val="none" w:sz="0" w:space="0" w:color="auto"/>
            <w:left w:val="none" w:sz="0" w:space="0" w:color="auto"/>
            <w:bottom w:val="none" w:sz="0" w:space="0" w:color="auto"/>
            <w:right w:val="none" w:sz="0" w:space="0" w:color="auto"/>
          </w:divBdr>
        </w:div>
        <w:div w:id="626200985">
          <w:marLeft w:val="0"/>
          <w:marRight w:val="0"/>
          <w:marTop w:val="0"/>
          <w:marBottom w:val="0"/>
          <w:divBdr>
            <w:top w:val="none" w:sz="0" w:space="0" w:color="auto"/>
            <w:left w:val="none" w:sz="0" w:space="0" w:color="auto"/>
            <w:bottom w:val="none" w:sz="0" w:space="0" w:color="auto"/>
            <w:right w:val="none" w:sz="0" w:space="0" w:color="auto"/>
          </w:divBdr>
          <w:divsChild>
            <w:div w:id="904223094">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30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sChild>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607685">
          <w:marLeft w:val="0"/>
          <w:marRight w:val="0"/>
          <w:marTop w:val="300"/>
          <w:marBottom w:val="0"/>
          <w:divBdr>
            <w:top w:val="none" w:sz="0" w:space="0" w:color="auto"/>
            <w:left w:val="none" w:sz="0" w:space="0" w:color="auto"/>
            <w:bottom w:val="none" w:sz="0" w:space="0" w:color="auto"/>
            <w:right w:val="none" w:sz="0" w:space="0" w:color="auto"/>
          </w:divBdr>
          <w:divsChild>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12213">
          <w:marLeft w:val="0"/>
          <w:marRight w:val="0"/>
          <w:marTop w:val="300"/>
          <w:marBottom w:val="0"/>
          <w:divBdr>
            <w:top w:val="none" w:sz="0" w:space="0" w:color="auto"/>
            <w:left w:val="none" w:sz="0" w:space="0" w:color="auto"/>
            <w:bottom w:val="none" w:sz="0" w:space="0" w:color="auto"/>
            <w:right w:val="none" w:sz="0" w:space="0" w:color="auto"/>
          </w:divBdr>
          <w:divsChild>
            <w:div w:id="1308509742">
              <w:marLeft w:val="0"/>
              <w:marRight w:val="0"/>
              <w:marTop w:val="0"/>
              <w:marBottom w:val="0"/>
              <w:divBdr>
                <w:top w:val="none" w:sz="0" w:space="0" w:color="auto"/>
                <w:left w:val="none" w:sz="0" w:space="0" w:color="auto"/>
                <w:bottom w:val="none" w:sz="0" w:space="0" w:color="auto"/>
                <w:right w:val="none" w:sz="0" w:space="0" w:color="auto"/>
              </w:divBdr>
              <w:divsChild>
                <w:div w:id="184211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09610">
          <w:marLeft w:val="0"/>
          <w:marRight w:val="0"/>
          <w:marTop w:val="300"/>
          <w:marBottom w:val="0"/>
          <w:divBdr>
            <w:top w:val="none" w:sz="0" w:space="0" w:color="auto"/>
            <w:left w:val="none" w:sz="0" w:space="0" w:color="auto"/>
            <w:bottom w:val="none" w:sz="0" w:space="0" w:color="auto"/>
            <w:right w:val="none" w:sz="0" w:space="0" w:color="auto"/>
          </w:divBdr>
          <w:divsChild>
            <w:div w:id="466970735">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3139">
      <w:bodyDiv w:val="1"/>
      <w:marLeft w:val="0"/>
      <w:marRight w:val="0"/>
      <w:marTop w:val="0"/>
      <w:marBottom w:val="0"/>
      <w:divBdr>
        <w:top w:val="none" w:sz="0" w:space="0" w:color="auto"/>
        <w:left w:val="none" w:sz="0" w:space="0" w:color="auto"/>
        <w:bottom w:val="none" w:sz="0" w:space="0" w:color="auto"/>
        <w:right w:val="none" w:sz="0" w:space="0" w:color="auto"/>
      </w:divBdr>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339123">
      <w:bodyDiv w:val="1"/>
      <w:marLeft w:val="0"/>
      <w:marRight w:val="0"/>
      <w:marTop w:val="0"/>
      <w:marBottom w:val="0"/>
      <w:divBdr>
        <w:top w:val="none" w:sz="0" w:space="0" w:color="auto"/>
        <w:left w:val="none" w:sz="0" w:space="0" w:color="auto"/>
        <w:bottom w:val="none" w:sz="0" w:space="0" w:color="auto"/>
        <w:right w:val="none" w:sz="0" w:space="0" w:color="auto"/>
      </w:divBdr>
      <w:divsChild>
        <w:div w:id="593972892">
          <w:marLeft w:val="0"/>
          <w:marRight w:val="0"/>
          <w:marTop w:val="0"/>
          <w:marBottom w:val="0"/>
          <w:divBdr>
            <w:top w:val="none" w:sz="0" w:space="0" w:color="auto"/>
            <w:left w:val="none" w:sz="0" w:space="0" w:color="auto"/>
            <w:bottom w:val="none" w:sz="0" w:space="0" w:color="auto"/>
            <w:right w:val="none" w:sz="0" w:space="0" w:color="auto"/>
          </w:divBdr>
        </w:div>
        <w:div w:id="111554824">
          <w:marLeft w:val="0"/>
          <w:marRight w:val="0"/>
          <w:marTop w:val="0"/>
          <w:marBottom w:val="0"/>
          <w:divBdr>
            <w:top w:val="none" w:sz="0" w:space="0" w:color="auto"/>
            <w:left w:val="none" w:sz="0" w:space="0" w:color="auto"/>
            <w:bottom w:val="none" w:sz="0" w:space="0" w:color="auto"/>
            <w:right w:val="none" w:sz="0" w:space="0" w:color="auto"/>
          </w:divBdr>
          <w:divsChild>
            <w:div w:id="1462768231">
              <w:marLeft w:val="0"/>
              <w:marRight w:val="0"/>
              <w:marTop w:val="0"/>
              <w:marBottom w:val="0"/>
              <w:divBdr>
                <w:top w:val="none" w:sz="0" w:space="0" w:color="auto"/>
                <w:left w:val="none" w:sz="0" w:space="0" w:color="auto"/>
                <w:bottom w:val="none" w:sz="0" w:space="0" w:color="auto"/>
                <w:right w:val="none" w:sz="0" w:space="0" w:color="auto"/>
              </w:divBdr>
            </w:div>
          </w:divsChild>
        </w:div>
        <w:div w:id="589898638">
          <w:marLeft w:val="0"/>
          <w:marRight w:val="0"/>
          <w:marTop w:val="0"/>
          <w:marBottom w:val="0"/>
          <w:divBdr>
            <w:top w:val="none" w:sz="0" w:space="0" w:color="auto"/>
            <w:left w:val="none" w:sz="0" w:space="0" w:color="auto"/>
            <w:bottom w:val="none" w:sz="0" w:space="0" w:color="auto"/>
            <w:right w:val="none" w:sz="0" w:space="0" w:color="auto"/>
          </w:divBdr>
        </w:div>
        <w:div w:id="685836825">
          <w:marLeft w:val="0"/>
          <w:marRight w:val="0"/>
          <w:marTop w:val="0"/>
          <w:marBottom w:val="0"/>
          <w:divBdr>
            <w:top w:val="none" w:sz="0" w:space="0" w:color="auto"/>
            <w:left w:val="none" w:sz="0" w:space="0" w:color="auto"/>
            <w:bottom w:val="none" w:sz="0" w:space="0" w:color="auto"/>
            <w:right w:val="none" w:sz="0" w:space="0" w:color="auto"/>
          </w:divBdr>
          <w:divsChild>
            <w:div w:id="520629726">
              <w:marLeft w:val="0"/>
              <w:marRight w:val="0"/>
              <w:marTop w:val="0"/>
              <w:marBottom w:val="0"/>
              <w:divBdr>
                <w:top w:val="none" w:sz="0" w:space="0" w:color="auto"/>
                <w:left w:val="none" w:sz="0" w:space="0" w:color="auto"/>
                <w:bottom w:val="none" w:sz="0" w:space="0" w:color="auto"/>
                <w:right w:val="none" w:sz="0" w:space="0" w:color="auto"/>
              </w:divBdr>
            </w:div>
          </w:divsChild>
        </w:div>
        <w:div w:id="1690326725">
          <w:marLeft w:val="0"/>
          <w:marRight w:val="0"/>
          <w:marTop w:val="0"/>
          <w:marBottom w:val="0"/>
          <w:divBdr>
            <w:top w:val="none" w:sz="0" w:space="0" w:color="auto"/>
            <w:left w:val="none" w:sz="0" w:space="0" w:color="auto"/>
            <w:bottom w:val="none" w:sz="0" w:space="0" w:color="auto"/>
            <w:right w:val="none" w:sz="0" w:space="0" w:color="auto"/>
          </w:divBdr>
        </w:div>
        <w:div w:id="1907300439">
          <w:marLeft w:val="0"/>
          <w:marRight w:val="0"/>
          <w:marTop w:val="0"/>
          <w:marBottom w:val="0"/>
          <w:divBdr>
            <w:top w:val="none" w:sz="0" w:space="0" w:color="auto"/>
            <w:left w:val="none" w:sz="0" w:space="0" w:color="auto"/>
            <w:bottom w:val="none" w:sz="0" w:space="0" w:color="auto"/>
            <w:right w:val="none" w:sz="0" w:space="0" w:color="auto"/>
          </w:divBdr>
          <w:divsChild>
            <w:div w:id="1759521274">
              <w:marLeft w:val="0"/>
              <w:marRight w:val="0"/>
              <w:marTop w:val="0"/>
              <w:marBottom w:val="0"/>
              <w:divBdr>
                <w:top w:val="none" w:sz="0" w:space="0" w:color="auto"/>
                <w:left w:val="none" w:sz="0" w:space="0" w:color="auto"/>
                <w:bottom w:val="none" w:sz="0" w:space="0" w:color="auto"/>
                <w:right w:val="none" w:sz="0" w:space="0" w:color="auto"/>
              </w:divBdr>
            </w:div>
          </w:divsChild>
        </w:div>
        <w:div w:id="1649704710">
          <w:marLeft w:val="0"/>
          <w:marRight w:val="0"/>
          <w:marTop w:val="0"/>
          <w:marBottom w:val="0"/>
          <w:divBdr>
            <w:top w:val="none" w:sz="0" w:space="0" w:color="auto"/>
            <w:left w:val="none" w:sz="0" w:space="0" w:color="auto"/>
            <w:bottom w:val="none" w:sz="0" w:space="0" w:color="auto"/>
            <w:right w:val="none" w:sz="0" w:space="0" w:color="auto"/>
          </w:divBdr>
        </w:div>
        <w:div w:id="1736391426">
          <w:marLeft w:val="0"/>
          <w:marRight w:val="0"/>
          <w:marTop w:val="0"/>
          <w:marBottom w:val="0"/>
          <w:divBdr>
            <w:top w:val="none" w:sz="0" w:space="0" w:color="auto"/>
            <w:left w:val="none" w:sz="0" w:space="0" w:color="auto"/>
            <w:bottom w:val="none" w:sz="0" w:space="0" w:color="auto"/>
            <w:right w:val="none" w:sz="0" w:space="0" w:color="auto"/>
          </w:divBdr>
          <w:divsChild>
            <w:div w:id="1027756360">
              <w:marLeft w:val="0"/>
              <w:marRight w:val="0"/>
              <w:marTop w:val="0"/>
              <w:marBottom w:val="0"/>
              <w:divBdr>
                <w:top w:val="none" w:sz="0" w:space="0" w:color="auto"/>
                <w:left w:val="none" w:sz="0" w:space="0" w:color="auto"/>
                <w:bottom w:val="none" w:sz="0" w:space="0" w:color="auto"/>
                <w:right w:val="none" w:sz="0" w:space="0" w:color="auto"/>
              </w:divBdr>
            </w:div>
          </w:divsChild>
        </w:div>
        <w:div w:id="1646859431">
          <w:marLeft w:val="0"/>
          <w:marRight w:val="0"/>
          <w:marTop w:val="0"/>
          <w:marBottom w:val="0"/>
          <w:divBdr>
            <w:top w:val="none" w:sz="0" w:space="0" w:color="auto"/>
            <w:left w:val="none" w:sz="0" w:space="0" w:color="auto"/>
            <w:bottom w:val="none" w:sz="0" w:space="0" w:color="auto"/>
            <w:right w:val="none" w:sz="0" w:space="0" w:color="auto"/>
          </w:divBdr>
        </w:div>
        <w:div w:id="1492136912">
          <w:marLeft w:val="0"/>
          <w:marRight w:val="0"/>
          <w:marTop w:val="0"/>
          <w:marBottom w:val="0"/>
          <w:divBdr>
            <w:top w:val="none" w:sz="0" w:space="0" w:color="auto"/>
            <w:left w:val="none" w:sz="0" w:space="0" w:color="auto"/>
            <w:bottom w:val="none" w:sz="0" w:space="0" w:color="auto"/>
            <w:right w:val="none" w:sz="0" w:space="0" w:color="auto"/>
          </w:divBdr>
          <w:divsChild>
            <w:div w:id="1414542725">
              <w:marLeft w:val="0"/>
              <w:marRight w:val="0"/>
              <w:marTop w:val="0"/>
              <w:marBottom w:val="0"/>
              <w:divBdr>
                <w:top w:val="none" w:sz="0" w:space="0" w:color="auto"/>
                <w:left w:val="none" w:sz="0" w:space="0" w:color="auto"/>
                <w:bottom w:val="none" w:sz="0" w:space="0" w:color="auto"/>
                <w:right w:val="none" w:sz="0" w:space="0" w:color="auto"/>
              </w:divBdr>
            </w:div>
          </w:divsChild>
        </w:div>
        <w:div w:id="919171051">
          <w:marLeft w:val="0"/>
          <w:marRight w:val="0"/>
          <w:marTop w:val="0"/>
          <w:marBottom w:val="0"/>
          <w:divBdr>
            <w:top w:val="none" w:sz="0" w:space="0" w:color="auto"/>
            <w:left w:val="none" w:sz="0" w:space="0" w:color="auto"/>
            <w:bottom w:val="none" w:sz="0" w:space="0" w:color="auto"/>
            <w:right w:val="none" w:sz="0" w:space="0" w:color="auto"/>
          </w:divBdr>
        </w:div>
        <w:div w:id="797333477">
          <w:marLeft w:val="0"/>
          <w:marRight w:val="0"/>
          <w:marTop w:val="0"/>
          <w:marBottom w:val="0"/>
          <w:divBdr>
            <w:top w:val="none" w:sz="0" w:space="0" w:color="auto"/>
            <w:left w:val="none" w:sz="0" w:space="0" w:color="auto"/>
            <w:bottom w:val="none" w:sz="0" w:space="0" w:color="auto"/>
            <w:right w:val="none" w:sz="0" w:space="0" w:color="auto"/>
          </w:divBdr>
          <w:divsChild>
            <w:div w:id="1034231171">
              <w:marLeft w:val="0"/>
              <w:marRight w:val="0"/>
              <w:marTop w:val="0"/>
              <w:marBottom w:val="0"/>
              <w:divBdr>
                <w:top w:val="none" w:sz="0" w:space="0" w:color="auto"/>
                <w:left w:val="none" w:sz="0" w:space="0" w:color="auto"/>
                <w:bottom w:val="none" w:sz="0" w:space="0" w:color="auto"/>
                <w:right w:val="none" w:sz="0" w:space="0" w:color="auto"/>
              </w:divBdr>
            </w:div>
          </w:divsChild>
        </w:div>
        <w:div w:id="38626430">
          <w:marLeft w:val="0"/>
          <w:marRight w:val="0"/>
          <w:marTop w:val="0"/>
          <w:marBottom w:val="0"/>
          <w:divBdr>
            <w:top w:val="none" w:sz="0" w:space="0" w:color="auto"/>
            <w:left w:val="none" w:sz="0" w:space="0" w:color="auto"/>
            <w:bottom w:val="none" w:sz="0" w:space="0" w:color="auto"/>
            <w:right w:val="none" w:sz="0" w:space="0" w:color="auto"/>
          </w:divBdr>
        </w:div>
        <w:div w:id="1903058477">
          <w:marLeft w:val="0"/>
          <w:marRight w:val="0"/>
          <w:marTop w:val="0"/>
          <w:marBottom w:val="0"/>
          <w:divBdr>
            <w:top w:val="none" w:sz="0" w:space="0" w:color="auto"/>
            <w:left w:val="none" w:sz="0" w:space="0" w:color="auto"/>
            <w:bottom w:val="none" w:sz="0" w:space="0" w:color="auto"/>
            <w:right w:val="none" w:sz="0" w:space="0" w:color="auto"/>
          </w:divBdr>
          <w:divsChild>
            <w:div w:id="1436947964">
              <w:marLeft w:val="0"/>
              <w:marRight w:val="0"/>
              <w:marTop w:val="0"/>
              <w:marBottom w:val="0"/>
              <w:divBdr>
                <w:top w:val="none" w:sz="0" w:space="0" w:color="auto"/>
                <w:left w:val="none" w:sz="0" w:space="0" w:color="auto"/>
                <w:bottom w:val="none" w:sz="0" w:space="0" w:color="auto"/>
                <w:right w:val="none" w:sz="0" w:space="0" w:color="auto"/>
              </w:divBdr>
            </w:div>
          </w:divsChild>
        </w:div>
        <w:div w:id="1379433172">
          <w:marLeft w:val="0"/>
          <w:marRight w:val="0"/>
          <w:marTop w:val="300"/>
          <w:marBottom w:val="0"/>
          <w:divBdr>
            <w:top w:val="none" w:sz="0" w:space="0" w:color="auto"/>
            <w:left w:val="none" w:sz="0" w:space="0" w:color="auto"/>
            <w:bottom w:val="none" w:sz="0" w:space="0" w:color="auto"/>
            <w:right w:val="none" w:sz="0" w:space="0" w:color="auto"/>
          </w:divBdr>
          <w:divsChild>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85184">
          <w:marLeft w:val="0"/>
          <w:marRight w:val="0"/>
          <w:marTop w:val="300"/>
          <w:marBottom w:val="0"/>
          <w:divBdr>
            <w:top w:val="none" w:sz="0" w:space="0" w:color="auto"/>
            <w:left w:val="none" w:sz="0" w:space="0" w:color="auto"/>
            <w:bottom w:val="none" w:sz="0" w:space="0" w:color="auto"/>
            <w:right w:val="none" w:sz="0" w:space="0" w:color="auto"/>
          </w:divBdr>
          <w:divsChild>
            <w:div w:id="562717991">
              <w:marLeft w:val="0"/>
              <w:marRight w:val="0"/>
              <w:marTop w:val="0"/>
              <w:marBottom w:val="0"/>
              <w:divBdr>
                <w:top w:val="none" w:sz="0" w:space="0" w:color="auto"/>
                <w:left w:val="none" w:sz="0" w:space="0" w:color="auto"/>
                <w:bottom w:val="none" w:sz="0" w:space="0" w:color="auto"/>
                <w:right w:val="none" w:sz="0" w:space="0" w:color="auto"/>
              </w:divBdr>
              <w:divsChild>
                <w:div w:id="89897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152451">
      <w:bodyDiv w:val="1"/>
      <w:marLeft w:val="0"/>
      <w:marRight w:val="0"/>
      <w:marTop w:val="0"/>
      <w:marBottom w:val="0"/>
      <w:divBdr>
        <w:top w:val="none" w:sz="0" w:space="0" w:color="auto"/>
        <w:left w:val="none" w:sz="0" w:space="0" w:color="auto"/>
        <w:bottom w:val="none" w:sz="0" w:space="0" w:color="auto"/>
        <w:right w:val="none" w:sz="0" w:space="0" w:color="auto"/>
      </w:divBdr>
      <w:divsChild>
        <w:div w:id="1464736001">
          <w:marLeft w:val="0"/>
          <w:marRight w:val="0"/>
          <w:marTop w:val="0"/>
          <w:marBottom w:val="0"/>
          <w:divBdr>
            <w:top w:val="none" w:sz="0" w:space="0" w:color="auto"/>
            <w:left w:val="none" w:sz="0" w:space="0" w:color="auto"/>
            <w:bottom w:val="none" w:sz="0" w:space="0" w:color="auto"/>
            <w:right w:val="none" w:sz="0" w:space="0" w:color="auto"/>
          </w:divBdr>
        </w:div>
        <w:div w:id="1103837327">
          <w:marLeft w:val="0"/>
          <w:marRight w:val="0"/>
          <w:marTop w:val="0"/>
          <w:marBottom w:val="0"/>
          <w:divBdr>
            <w:top w:val="none" w:sz="0" w:space="0" w:color="auto"/>
            <w:left w:val="none" w:sz="0" w:space="0" w:color="auto"/>
            <w:bottom w:val="none" w:sz="0" w:space="0" w:color="auto"/>
            <w:right w:val="none" w:sz="0" w:space="0" w:color="auto"/>
          </w:divBdr>
          <w:divsChild>
            <w:div w:id="1231622390">
              <w:marLeft w:val="0"/>
              <w:marRight w:val="0"/>
              <w:marTop w:val="0"/>
              <w:marBottom w:val="0"/>
              <w:divBdr>
                <w:top w:val="none" w:sz="0" w:space="0" w:color="auto"/>
                <w:left w:val="none" w:sz="0" w:space="0" w:color="auto"/>
                <w:bottom w:val="none" w:sz="0" w:space="0" w:color="auto"/>
                <w:right w:val="none" w:sz="0" w:space="0" w:color="auto"/>
              </w:divBdr>
            </w:div>
          </w:divsChild>
        </w:div>
        <w:div w:id="1284265983">
          <w:marLeft w:val="0"/>
          <w:marRight w:val="0"/>
          <w:marTop w:val="0"/>
          <w:marBottom w:val="0"/>
          <w:divBdr>
            <w:top w:val="none" w:sz="0" w:space="0" w:color="auto"/>
            <w:left w:val="none" w:sz="0" w:space="0" w:color="auto"/>
            <w:bottom w:val="none" w:sz="0" w:space="0" w:color="auto"/>
            <w:right w:val="none" w:sz="0" w:space="0" w:color="auto"/>
          </w:divBdr>
        </w:div>
        <w:div w:id="1772700849">
          <w:marLeft w:val="0"/>
          <w:marRight w:val="0"/>
          <w:marTop w:val="0"/>
          <w:marBottom w:val="0"/>
          <w:divBdr>
            <w:top w:val="none" w:sz="0" w:space="0" w:color="auto"/>
            <w:left w:val="none" w:sz="0" w:space="0" w:color="auto"/>
            <w:bottom w:val="none" w:sz="0" w:space="0" w:color="auto"/>
            <w:right w:val="none" w:sz="0" w:space="0" w:color="auto"/>
          </w:divBdr>
          <w:divsChild>
            <w:div w:id="2119981562">
              <w:marLeft w:val="0"/>
              <w:marRight w:val="0"/>
              <w:marTop w:val="0"/>
              <w:marBottom w:val="0"/>
              <w:divBdr>
                <w:top w:val="none" w:sz="0" w:space="0" w:color="auto"/>
                <w:left w:val="none" w:sz="0" w:space="0" w:color="auto"/>
                <w:bottom w:val="none" w:sz="0" w:space="0" w:color="auto"/>
                <w:right w:val="none" w:sz="0" w:space="0" w:color="auto"/>
              </w:divBdr>
            </w:div>
          </w:divsChild>
        </w:div>
        <w:div w:id="1777211424">
          <w:marLeft w:val="0"/>
          <w:marRight w:val="0"/>
          <w:marTop w:val="0"/>
          <w:marBottom w:val="0"/>
          <w:divBdr>
            <w:top w:val="none" w:sz="0" w:space="0" w:color="auto"/>
            <w:left w:val="none" w:sz="0" w:space="0" w:color="auto"/>
            <w:bottom w:val="none" w:sz="0" w:space="0" w:color="auto"/>
            <w:right w:val="none" w:sz="0" w:space="0" w:color="auto"/>
          </w:divBdr>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1890798339">
          <w:marLeft w:val="0"/>
          <w:marRight w:val="0"/>
          <w:marTop w:val="0"/>
          <w:marBottom w:val="0"/>
          <w:divBdr>
            <w:top w:val="none" w:sz="0" w:space="0" w:color="auto"/>
            <w:left w:val="none" w:sz="0" w:space="0" w:color="auto"/>
            <w:bottom w:val="none" w:sz="0" w:space="0" w:color="auto"/>
            <w:right w:val="none" w:sz="0" w:space="0" w:color="auto"/>
          </w:divBdr>
        </w:div>
        <w:div w:id="1641762153">
          <w:marLeft w:val="0"/>
          <w:marRight w:val="0"/>
          <w:marTop w:val="0"/>
          <w:marBottom w:val="0"/>
          <w:divBdr>
            <w:top w:val="none" w:sz="0" w:space="0" w:color="auto"/>
            <w:left w:val="none" w:sz="0" w:space="0" w:color="auto"/>
            <w:bottom w:val="none" w:sz="0" w:space="0" w:color="auto"/>
            <w:right w:val="none" w:sz="0" w:space="0" w:color="auto"/>
          </w:divBdr>
          <w:divsChild>
            <w:div w:id="1605114481">
              <w:marLeft w:val="0"/>
              <w:marRight w:val="0"/>
              <w:marTop w:val="0"/>
              <w:marBottom w:val="0"/>
              <w:divBdr>
                <w:top w:val="none" w:sz="0" w:space="0" w:color="auto"/>
                <w:left w:val="none" w:sz="0" w:space="0" w:color="auto"/>
                <w:bottom w:val="none" w:sz="0" w:space="0" w:color="auto"/>
                <w:right w:val="none" w:sz="0" w:space="0" w:color="auto"/>
              </w:divBdr>
            </w:div>
          </w:divsChild>
        </w:div>
        <w:div w:id="1322663506">
          <w:marLeft w:val="0"/>
          <w:marRight w:val="0"/>
          <w:marTop w:val="0"/>
          <w:marBottom w:val="0"/>
          <w:divBdr>
            <w:top w:val="none" w:sz="0" w:space="0" w:color="auto"/>
            <w:left w:val="none" w:sz="0" w:space="0" w:color="auto"/>
            <w:bottom w:val="none" w:sz="0" w:space="0" w:color="auto"/>
            <w:right w:val="none" w:sz="0" w:space="0" w:color="auto"/>
          </w:divBdr>
        </w:div>
        <w:div w:id="991444232">
          <w:marLeft w:val="0"/>
          <w:marRight w:val="0"/>
          <w:marTop w:val="0"/>
          <w:marBottom w:val="0"/>
          <w:divBdr>
            <w:top w:val="none" w:sz="0" w:space="0" w:color="auto"/>
            <w:left w:val="none" w:sz="0" w:space="0" w:color="auto"/>
            <w:bottom w:val="none" w:sz="0" w:space="0" w:color="auto"/>
            <w:right w:val="none" w:sz="0" w:space="0" w:color="auto"/>
          </w:divBdr>
          <w:divsChild>
            <w:div w:id="2005467951">
              <w:marLeft w:val="0"/>
              <w:marRight w:val="0"/>
              <w:marTop w:val="0"/>
              <w:marBottom w:val="0"/>
              <w:divBdr>
                <w:top w:val="none" w:sz="0" w:space="0" w:color="auto"/>
                <w:left w:val="none" w:sz="0" w:space="0" w:color="auto"/>
                <w:bottom w:val="none" w:sz="0" w:space="0" w:color="auto"/>
                <w:right w:val="none" w:sz="0" w:space="0" w:color="auto"/>
              </w:divBdr>
            </w:div>
          </w:divsChild>
        </w:div>
        <w:div w:id="1962805956">
          <w:marLeft w:val="0"/>
          <w:marRight w:val="0"/>
          <w:marTop w:val="0"/>
          <w:marBottom w:val="0"/>
          <w:divBdr>
            <w:top w:val="none" w:sz="0" w:space="0" w:color="auto"/>
            <w:left w:val="none" w:sz="0" w:space="0" w:color="auto"/>
            <w:bottom w:val="none" w:sz="0" w:space="0" w:color="auto"/>
            <w:right w:val="none" w:sz="0" w:space="0" w:color="auto"/>
          </w:divBdr>
        </w:div>
        <w:div w:id="2098746688">
          <w:marLeft w:val="0"/>
          <w:marRight w:val="0"/>
          <w:marTop w:val="0"/>
          <w:marBottom w:val="0"/>
          <w:divBdr>
            <w:top w:val="none" w:sz="0" w:space="0" w:color="auto"/>
            <w:left w:val="none" w:sz="0" w:space="0" w:color="auto"/>
            <w:bottom w:val="none" w:sz="0" w:space="0" w:color="auto"/>
            <w:right w:val="none" w:sz="0" w:space="0" w:color="auto"/>
          </w:divBdr>
          <w:divsChild>
            <w:div w:id="145320587">
              <w:marLeft w:val="0"/>
              <w:marRight w:val="0"/>
              <w:marTop w:val="0"/>
              <w:marBottom w:val="0"/>
              <w:divBdr>
                <w:top w:val="none" w:sz="0" w:space="0" w:color="auto"/>
                <w:left w:val="none" w:sz="0" w:space="0" w:color="auto"/>
                <w:bottom w:val="none" w:sz="0" w:space="0" w:color="auto"/>
                <w:right w:val="none" w:sz="0" w:space="0" w:color="auto"/>
              </w:divBdr>
            </w:div>
          </w:divsChild>
        </w:div>
        <w:div w:id="182012321">
          <w:marLeft w:val="0"/>
          <w:marRight w:val="0"/>
          <w:marTop w:val="0"/>
          <w:marBottom w:val="0"/>
          <w:divBdr>
            <w:top w:val="none" w:sz="0" w:space="0" w:color="auto"/>
            <w:left w:val="none" w:sz="0" w:space="0" w:color="auto"/>
            <w:bottom w:val="none" w:sz="0" w:space="0" w:color="auto"/>
            <w:right w:val="none" w:sz="0" w:space="0" w:color="auto"/>
          </w:divBdr>
        </w:div>
        <w:div w:id="1953125533">
          <w:marLeft w:val="0"/>
          <w:marRight w:val="0"/>
          <w:marTop w:val="0"/>
          <w:marBottom w:val="0"/>
          <w:divBdr>
            <w:top w:val="none" w:sz="0" w:space="0" w:color="auto"/>
            <w:left w:val="none" w:sz="0" w:space="0" w:color="auto"/>
            <w:bottom w:val="none" w:sz="0" w:space="0" w:color="auto"/>
            <w:right w:val="none" w:sz="0" w:space="0" w:color="auto"/>
          </w:divBdr>
          <w:divsChild>
            <w:div w:id="965745198">
              <w:marLeft w:val="0"/>
              <w:marRight w:val="0"/>
              <w:marTop w:val="0"/>
              <w:marBottom w:val="0"/>
              <w:divBdr>
                <w:top w:val="none" w:sz="0" w:space="0" w:color="auto"/>
                <w:left w:val="none" w:sz="0" w:space="0" w:color="auto"/>
                <w:bottom w:val="none" w:sz="0" w:space="0" w:color="auto"/>
                <w:right w:val="none" w:sz="0" w:space="0" w:color="auto"/>
              </w:divBdr>
            </w:div>
          </w:divsChild>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sChild>
                <w:div w:id="87388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54542">
          <w:marLeft w:val="0"/>
          <w:marRight w:val="0"/>
          <w:marTop w:val="300"/>
          <w:marBottom w:val="0"/>
          <w:divBdr>
            <w:top w:val="none" w:sz="0" w:space="0" w:color="auto"/>
            <w:left w:val="none" w:sz="0" w:space="0" w:color="auto"/>
            <w:bottom w:val="none" w:sz="0" w:space="0" w:color="auto"/>
            <w:right w:val="none" w:sz="0" w:space="0" w:color="auto"/>
          </w:divBdr>
          <w:divsChild>
            <w:div w:id="1266963718">
              <w:marLeft w:val="0"/>
              <w:marRight w:val="0"/>
              <w:marTop w:val="0"/>
              <w:marBottom w:val="0"/>
              <w:divBdr>
                <w:top w:val="none" w:sz="0" w:space="0" w:color="auto"/>
                <w:left w:val="none" w:sz="0" w:space="0" w:color="auto"/>
                <w:bottom w:val="none" w:sz="0" w:space="0" w:color="auto"/>
                <w:right w:val="none" w:sz="0" w:space="0" w:color="auto"/>
              </w:divBdr>
              <w:divsChild>
                <w:div w:id="98181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59940">
          <w:marLeft w:val="0"/>
          <w:marRight w:val="0"/>
          <w:marTop w:val="300"/>
          <w:marBottom w:val="0"/>
          <w:divBdr>
            <w:top w:val="none" w:sz="0" w:space="0" w:color="auto"/>
            <w:left w:val="none" w:sz="0" w:space="0" w:color="auto"/>
            <w:bottom w:val="none" w:sz="0" w:space="0" w:color="auto"/>
            <w:right w:val="none" w:sz="0" w:space="0" w:color="auto"/>
          </w:divBdr>
          <w:divsChild>
            <w:div w:id="1148014278">
              <w:marLeft w:val="0"/>
              <w:marRight w:val="0"/>
              <w:marTop w:val="0"/>
              <w:marBottom w:val="0"/>
              <w:divBdr>
                <w:top w:val="none" w:sz="0" w:space="0" w:color="auto"/>
                <w:left w:val="none" w:sz="0" w:space="0" w:color="auto"/>
                <w:bottom w:val="none" w:sz="0" w:space="0" w:color="auto"/>
                <w:right w:val="none" w:sz="0" w:space="0" w:color="auto"/>
              </w:divBdr>
              <w:divsChild>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5328">
          <w:marLeft w:val="0"/>
          <w:marRight w:val="0"/>
          <w:marTop w:val="300"/>
          <w:marBottom w:val="0"/>
          <w:divBdr>
            <w:top w:val="none" w:sz="0" w:space="0" w:color="auto"/>
            <w:left w:val="none" w:sz="0" w:space="0" w:color="auto"/>
            <w:bottom w:val="none" w:sz="0" w:space="0" w:color="auto"/>
            <w:right w:val="none" w:sz="0" w:space="0" w:color="auto"/>
          </w:divBdr>
          <w:divsChild>
            <w:div w:id="1128234282">
              <w:marLeft w:val="0"/>
              <w:marRight w:val="0"/>
              <w:marTop w:val="0"/>
              <w:marBottom w:val="0"/>
              <w:divBdr>
                <w:top w:val="none" w:sz="0" w:space="0" w:color="auto"/>
                <w:left w:val="none" w:sz="0" w:space="0" w:color="auto"/>
                <w:bottom w:val="none" w:sz="0" w:space="0" w:color="auto"/>
                <w:right w:val="none" w:sz="0" w:space="0" w:color="auto"/>
              </w:divBdr>
              <w:divsChild>
                <w:div w:id="168193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2587">
      <w:bodyDiv w:val="1"/>
      <w:marLeft w:val="0"/>
      <w:marRight w:val="0"/>
      <w:marTop w:val="0"/>
      <w:marBottom w:val="0"/>
      <w:divBdr>
        <w:top w:val="none" w:sz="0" w:space="0" w:color="auto"/>
        <w:left w:val="none" w:sz="0" w:space="0" w:color="auto"/>
        <w:bottom w:val="none" w:sz="0" w:space="0" w:color="auto"/>
        <w:right w:val="none" w:sz="0" w:space="0" w:color="auto"/>
      </w:divBdr>
      <w:divsChild>
        <w:div w:id="893470286">
          <w:marLeft w:val="0"/>
          <w:marRight w:val="0"/>
          <w:marTop w:val="0"/>
          <w:marBottom w:val="0"/>
          <w:divBdr>
            <w:top w:val="none" w:sz="0" w:space="0" w:color="auto"/>
            <w:left w:val="none" w:sz="0" w:space="0" w:color="auto"/>
            <w:bottom w:val="none" w:sz="0" w:space="0" w:color="auto"/>
            <w:right w:val="none" w:sz="0" w:space="0" w:color="auto"/>
          </w:divBdr>
        </w:div>
        <w:div w:id="1052845444">
          <w:marLeft w:val="0"/>
          <w:marRight w:val="0"/>
          <w:marTop w:val="0"/>
          <w:marBottom w:val="0"/>
          <w:divBdr>
            <w:top w:val="none" w:sz="0" w:space="0" w:color="auto"/>
            <w:left w:val="none" w:sz="0" w:space="0" w:color="auto"/>
            <w:bottom w:val="none" w:sz="0" w:space="0" w:color="auto"/>
            <w:right w:val="none" w:sz="0" w:space="0" w:color="auto"/>
          </w:divBdr>
          <w:divsChild>
            <w:div w:id="1039011702">
              <w:marLeft w:val="0"/>
              <w:marRight w:val="0"/>
              <w:marTop w:val="0"/>
              <w:marBottom w:val="0"/>
              <w:divBdr>
                <w:top w:val="none" w:sz="0" w:space="0" w:color="auto"/>
                <w:left w:val="none" w:sz="0" w:space="0" w:color="auto"/>
                <w:bottom w:val="none" w:sz="0" w:space="0" w:color="auto"/>
                <w:right w:val="none" w:sz="0" w:space="0" w:color="auto"/>
              </w:divBdr>
            </w:div>
          </w:divsChild>
        </w:div>
        <w:div w:id="958562076">
          <w:marLeft w:val="0"/>
          <w:marRight w:val="0"/>
          <w:marTop w:val="0"/>
          <w:marBottom w:val="0"/>
          <w:divBdr>
            <w:top w:val="none" w:sz="0" w:space="0" w:color="auto"/>
            <w:left w:val="none" w:sz="0" w:space="0" w:color="auto"/>
            <w:bottom w:val="none" w:sz="0" w:space="0" w:color="auto"/>
            <w:right w:val="none" w:sz="0" w:space="0" w:color="auto"/>
          </w:divBdr>
        </w:div>
        <w:div w:id="454637109">
          <w:marLeft w:val="0"/>
          <w:marRight w:val="0"/>
          <w:marTop w:val="0"/>
          <w:marBottom w:val="0"/>
          <w:divBdr>
            <w:top w:val="none" w:sz="0" w:space="0" w:color="auto"/>
            <w:left w:val="none" w:sz="0" w:space="0" w:color="auto"/>
            <w:bottom w:val="none" w:sz="0" w:space="0" w:color="auto"/>
            <w:right w:val="none" w:sz="0" w:space="0" w:color="auto"/>
          </w:divBdr>
          <w:divsChild>
            <w:div w:id="33241793">
              <w:marLeft w:val="0"/>
              <w:marRight w:val="0"/>
              <w:marTop w:val="0"/>
              <w:marBottom w:val="0"/>
              <w:divBdr>
                <w:top w:val="none" w:sz="0" w:space="0" w:color="auto"/>
                <w:left w:val="none" w:sz="0" w:space="0" w:color="auto"/>
                <w:bottom w:val="none" w:sz="0" w:space="0" w:color="auto"/>
                <w:right w:val="none" w:sz="0" w:space="0" w:color="auto"/>
              </w:divBdr>
            </w:div>
          </w:divsChild>
        </w:div>
        <w:div w:id="948977306">
          <w:marLeft w:val="0"/>
          <w:marRight w:val="0"/>
          <w:marTop w:val="0"/>
          <w:marBottom w:val="0"/>
          <w:divBdr>
            <w:top w:val="none" w:sz="0" w:space="0" w:color="auto"/>
            <w:left w:val="none" w:sz="0" w:space="0" w:color="auto"/>
            <w:bottom w:val="none" w:sz="0" w:space="0" w:color="auto"/>
            <w:right w:val="none" w:sz="0" w:space="0" w:color="auto"/>
          </w:divBdr>
        </w:div>
        <w:div w:id="855268779">
          <w:marLeft w:val="0"/>
          <w:marRight w:val="0"/>
          <w:marTop w:val="0"/>
          <w:marBottom w:val="0"/>
          <w:divBdr>
            <w:top w:val="none" w:sz="0" w:space="0" w:color="auto"/>
            <w:left w:val="none" w:sz="0" w:space="0" w:color="auto"/>
            <w:bottom w:val="none" w:sz="0" w:space="0" w:color="auto"/>
            <w:right w:val="none" w:sz="0" w:space="0" w:color="auto"/>
          </w:divBdr>
          <w:divsChild>
            <w:div w:id="724838054">
              <w:marLeft w:val="0"/>
              <w:marRight w:val="0"/>
              <w:marTop w:val="0"/>
              <w:marBottom w:val="0"/>
              <w:divBdr>
                <w:top w:val="none" w:sz="0" w:space="0" w:color="auto"/>
                <w:left w:val="none" w:sz="0" w:space="0" w:color="auto"/>
                <w:bottom w:val="none" w:sz="0" w:space="0" w:color="auto"/>
                <w:right w:val="none" w:sz="0" w:space="0" w:color="auto"/>
              </w:divBdr>
            </w:div>
          </w:divsChild>
        </w:div>
        <w:div w:id="275599113">
          <w:marLeft w:val="0"/>
          <w:marRight w:val="0"/>
          <w:marTop w:val="0"/>
          <w:marBottom w:val="0"/>
          <w:divBdr>
            <w:top w:val="none" w:sz="0" w:space="0" w:color="auto"/>
            <w:left w:val="none" w:sz="0" w:space="0" w:color="auto"/>
            <w:bottom w:val="none" w:sz="0" w:space="0" w:color="auto"/>
            <w:right w:val="none" w:sz="0" w:space="0" w:color="auto"/>
          </w:divBdr>
        </w:div>
        <w:div w:id="1377661392">
          <w:marLeft w:val="0"/>
          <w:marRight w:val="0"/>
          <w:marTop w:val="0"/>
          <w:marBottom w:val="0"/>
          <w:divBdr>
            <w:top w:val="none" w:sz="0" w:space="0" w:color="auto"/>
            <w:left w:val="none" w:sz="0" w:space="0" w:color="auto"/>
            <w:bottom w:val="none" w:sz="0" w:space="0" w:color="auto"/>
            <w:right w:val="none" w:sz="0" w:space="0" w:color="auto"/>
          </w:divBdr>
          <w:divsChild>
            <w:div w:id="832332535">
              <w:marLeft w:val="0"/>
              <w:marRight w:val="0"/>
              <w:marTop w:val="0"/>
              <w:marBottom w:val="0"/>
              <w:divBdr>
                <w:top w:val="none" w:sz="0" w:space="0" w:color="auto"/>
                <w:left w:val="none" w:sz="0" w:space="0" w:color="auto"/>
                <w:bottom w:val="none" w:sz="0" w:space="0" w:color="auto"/>
                <w:right w:val="none" w:sz="0" w:space="0" w:color="auto"/>
              </w:divBdr>
            </w:div>
          </w:divsChild>
        </w:div>
        <w:div w:id="1681735826">
          <w:marLeft w:val="0"/>
          <w:marRight w:val="0"/>
          <w:marTop w:val="0"/>
          <w:marBottom w:val="0"/>
          <w:divBdr>
            <w:top w:val="none" w:sz="0" w:space="0" w:color="auto"/>
            <w:left w:val="none" w:sz="0" w:space="0" w:color="auto"/>
            <w:bottom w:val="none" w:sz="0" w:space="0" w:color="auto"/>
            <w:right w:val="none" w:sz="0" w:space="0" w:color="auto"/>
          </w:divBdr>
        </w:div>
        <w:div w:id="1098407314">
          <w:marLeft w:val="0"/>
          <w:marRight w:val="0"/>
          <w:marTop w:val="0"/>
          <w:marBottom w:val="0"/>
          <w:divBdr>
            <w:top w:val="none" w:sz="0" w:space="0" w:color="auto"/>
            <w:left w:val="none" w:sz="0" w:space="0" w:color="auto"/>
            <w:bottom w:val="none" w:sz="0" w:space="0" w:color="auto"/>
            <w:right w:val="none" w:sz="0" w:space="0" w:color="auto"/>
          </w:divBdr>
          <w:divsChild>
            <w:div w:id="838429381">
              <w:marLeft w:val="0"/>
              <w:marRight w:val="0"/>
              <w:marTop w:val="0"/>
              <w:marBottom w:val="0"/>
              <w:divBdr>
                <w:top w:val="none" w:sz="0" w:space="0" w:color="auto"/>
                <w:left w:val="none" w:sz="0" w:space="0" w:color="auto"/>
                <w:bottom w:val="none" w:sz="0" w:space="0" w:color="auto"/>
                <w:right w:val="none" w:sz="0" w:space="0" w:color="auto"/>
              </w:divBdr>
            </w:div>
          </w:divsChild>
        </w:div>
        <w:div w:id="1603491799">
          <w:marLeft w:val="0"/>
          <w:marRight w:val="0"/>
          <w:marTop w:val="0"/>
          <w:marBottom w:val="0"/>
          <w:divBdr>
            <w:top w:val="none" w:sz="0" w:space="0" w:color="auto"/>
            <w:left w:val="none" w:sz="0" w:space="0" w:color="auto"/>
            <w:bottom w:val="none" w:sz="0" w:space="0" w:color="auto"/>
            <w:right w:val="none" w:sz="0" w:space="0" w:color="auto"/>
          </w:divBdr>
        </w:div>
        <w:div w:id="2118402319">
          <w:marLeft w:val="0"/>
          <w:marRight w:val="0"/>
          <w:marTop w:val="0"/>
          <w:marBottom w:val="0"/>
          <w:divBdr>
            <w:top w:val="none" w:sz="0" w:space="0" w:color="auto"/>
            <w:left w:val="none" w:sz="0" w:space="0" w:color="auto"/>
            <w:bottom w:val="none" w:sz="0" w:space="0" w:color="auto"/>
            <w:right w:val="none" w:sz="0" w:space="0" w:color="auto"/>
          </w:divBdr>
          <w:divsChild>
            <w:div w:id="1669597468">
              <w:marLeft w:val="0"/>
              <w:marRight w:val="0"/>
              <w:marTop w:val="0"/>
              <w:marBottom w:val="0"/>
              <w:divBdr>
                <w:top w:val="none" w:sz="0" w:space="0" w:color="auto"/>
                <w:left w:val="none" w:sz="0" w:space="0" w:color="auto"/>
                <w:bottom w:val="none" w:sz="0" w:space="0" w:color="auto"/>
                <w:right w:val="none" w:sz="0" w:space="0" w:color="auto"/>
              </w:divBdr>
            </w:div>
          </w:divsChild>
        </w:div>
        <w:div w:id="1824394060">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sChild>
            <w:div w:id="1522275813">
              <w:marLeft w:val="0"/>
              <w:marRight w:val="0"/>
              <w:marTop w:val="0"/>
              <w:marBottom w:val="0"/>
              <w:divBdr>
                <w:top w:val="none" w:sz="0" w:space="0" w:color="auto"/>
                <w:left w:val="none" w:sz="0" w:space="0" w:color="auto"/>
                <w:bottom w:val="none" w:sz="0" w:space="0" w:color="auto"/>
                <w:right w:val="none" w:sz="0" w:space="0" w:color="auto"/>
              </w:divBdr>
            </w:div>
          </w:divsChild>
        </w:div>
        <w:div w:id="1918200569">
          <w:marLeft w:val="0"/>
          <w:marRight w:val="0"/>
          <w:marTop w:val="300"/>
          <w:marBottom w:val="0"/>
          <w:divBdr>
            <w:top w:val="none" w:sz="0" w:space="0" w:color="auto"/>
            <w:left w:val="none" w:sz="0" w:space="0" w:color="auto"/>
            <w:bottom w:val="none" w:sz="0" w:space="0" w:color="auto"/>
            <w:right w:val="none" w:sz="0" w:space="0" w:color="auto"/>
          </w:divBdr>
          <w:divsChild>
            <w:div w:id="1511286964">
              <w:marLeft w:val="0"/>
              <w:marRight w:val="0"/>
              <w:marTop w:val="0"/>
              <w:marBottom w:val="0"/>
              <w:divBdr>
                <w:top w:val="none" w:sz="0" w:space="0" w:color="auto"/>
                <w:left w:val="none" w:sz="0" w:space="0" w:color="auto"/>
                <w:bottom w:val="none" w:sz="0" w:space="0" w:color="auto"/>
                <w:right w:val="none" w:sz="0" w:space="0" w:color="auto"/>
              </w:divBdr>
              <w:divsChild>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3456">
          <w:marLeft w:val="0"/>
          <w:marRight w:val="0"/>
          <w:marTop w:val="300"/>
          <w:marBottom w:val="0"/>
          <w:divBdr>
            <w:top w:val="none" w:sz="0" w:space="0" w:color="auto"/>
            <w:left w:val="none" w:sz="0" w:space="0" w:color="auto"/>
            <w:bottom w:val="none" w:sz="0" w:space="0" w:color="auto"/>
            <w:right w:val="none" w:sz="0" w:space="0" w:color="auto"/>
          </w:divBdr>
          <w:divsChild>
            <w:div w:id="655494112">
              <w:marLeft w:val="0"/>
              <w:marRight w:val="0"/>
              <w:marTop w:val="0"/>
              <w:marBottom w:val="0"/>
              <w:divBdr>
                <w:top w:val="none" w:sz="0" w:space="0" w:color="auto"/>
                <w:left w:val="none" w:sz="0" w:space="0" w:color="auto"/>
                <w:bottom w:val="none" w:sz="0" w:space="0" w:color="auto"/>
                <w:right w:val="none" w:sz="0" w:space="0" w:color="auto"/>
              </w:divBdr>
              <w:divsChild>
                <w:div w:id="19424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42028">
          <w:marLeft w:val="0"/>
          <w:marRight w:val="0"/>
          <w:marTop w:val="300"/>
          <w:marBottom w:val="0"/>
          <w:divBdr>
            <w:top w:val="none" w:sz="0" w:space="0" w:color="auto"/>
            <w:left w:val="none" w:sz="0" w:space="0" w:color="auto"/>
            <w:bottom w:val="none" w:sz="0" w:space="0" w:color="auto"/>
            <w:right w:val="none" w:sz="0" w:space="0" w:color="auto"/>
          </w:divBdr>
          <w:divsChild>
            <w:div w:id="572131897">
              <w:marLeft w:val="0"/>
              <w:marRight w:val="0"/>
              <w:marTop w:val="0"/>
              <w:marBottom w:val="0"/>
              <w:divBdr>
                <w:top w:val="none" w:sz="0" w:space="0" w:color="auto"/>
                <w:left w:val="none" w:sz="0" w:space="0" w:color="auto"/>
                <w:bottom w:val="none" w:sz="0" w:space="0" w:color="auto"/>
                <w:right w:val="none" w:sz="0" w:space="0" w:color="auto"/>
              </w:divBdr>
              <w:divsChild>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7231">
          <w:marLeft w:val="0"/>
          <w:marRight w:val="0"/>
          <w:marTop w:val="300"/>
          <w:marBottom w:val="0"/>
          <w:divBdr>
            <w:top w:val="none" w:sz="0" w:space="0" w:color="auto"/>
            <w:left w:val="none" w:sz="0" w:space="0" w:color="auto"/>
            <w:bottom w:val="none" w:sz="0" w:space="0" w:color="auto"/>
            <w:right w:val="none" w:sz="0" w:space="0" w:color="auto"/>
          </w:divBdr>
          <w:divsChild>
            <w:div w:id="272826755">
              <w:marLeft w:val="0"/>
              <w:marRight w:val="0"/>
              <w:marTop w:val="0"/>
              <w:marBottom w:val="0"/>
              <w:divBdr>
                <w:top w:val="none" w:sz="0" w:space="0" w:color="auto"/>
                <w:left w:val="none" w:sz="0" w:space="0" w:color="auto"/>
                <w:bottom w:val="none" w:sz="0" w:space="0" w:color="auto"/>
                <w:right w:val="none" w:sz="0" w:space="0" w:color="auto"/>
              </w:divBdr>
              <w:divsChild>
                <w:div w:id="566644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075158000">
      <w:bodyDiv w:val="1"/>
      <w:marLeft w:val="0"/>
      <w:marRight w:val="0"/>
      <w:marTop w:val="0"/>
      <w:marBottom w:val="0"/>
      <w:divBdr>
        <w:top w:val="none" w:sz="0" w:space="0" w:color="auto"/>
        <w:left w:val="none" w:sz="0" w:space="0" w:color="auto"/>
        <w:bottom w:val="none" w:sz="0" w:space="0" w:color="auto"/>
        <w:right w:val="none" w:sz="0" w:space="0" w:color="auto"/>
      </w:divBdr>
      <w:divsChild>
        <w:div w:id="582370905">
          <w:marLeft w:val="0"/>
          <w:marRight w:val="0"/>
          <w:marTop w:val="0"/>
          <w:marBottom w:val="0"/>
          <w:divBdr>
            <w:top w:val="none" w:sz="0" w:space="0" w:color="auto"/>
            <w:left w:val="none" w:sz="0" w:space="0" w:color="auto"/>
            <w:bottom w:val="none" w:sz="0" w:space="0" w:color="auto"/>
            <w:right w:val="none" w:sz="0" w:space="0" w:color="auto"/>
          </w:divBdr>
        </w:div>
        <w:div w:id="567687817">
          <w:marLeft w:val="0"/>
          <w:marRight w:val="0"/>
          <w:marTop w:val="0"/>
          <w:marBottom w:val="0"/>
          <w:divBdr>
            <w:top w:val="none" w:sz="0" w:space="0" w:color="auto"/>
            <w:left w:val="none" w:sz="0" w:space="0" w:color="auto"/>
            <w:bottom w:val="none" w:sz="0" w:space="0" w:color="auto"/>
            <w:right w:val="none" w:sz="0" w:space="0" w:color="auto"/>
          </w:divBdr>
          <w:divsChild>
            <w:div w:id="1506090634">
              <w:marLeft w:val="0"/>
              <w:marRight w:val="0"/>
              <w:marTop w:val="0"/>
              <w:marBottom w:val="0"/>
              <w:divBdr>
                <w:top w:val="none" w:sz="0" w:space="0" w:color="auto"/>
                <w:left w:val="none" w:sz="0" w:space="0" w:color="auto"/>
                <w:bottom w:val="none" w:sz="0" w:space="0" w:color="auto"/>
                <w:right w:val="none" w:sz="0" w:space="0" w:color="auto"/>
              </w:divBdr>
            </w:div>
          </w:divsChild>
        </w:div>
        <w:div w:id="860819052">
          <w:marLeft w:val="0"/>
          <w:marRight w:val="0"/>
          <w:marTop w:val="0"/>
          <w:marBottom w:val="0"/>
          <w:divBdr>
            <w:top w:val="none" w:sz="0" w:space="0" w:color="auto"/>
            <w:left w:val="none" w:sz="0" w:space="0" w:color="auto"/>
            <w:bottom w:val="none" w:sz="0" w:space="0" w:color="auto"/>
            <w:right w:val="none" w:sz="0" w:space="0" w:color="auto"/>
          </w:divBdr>
        </w:div>
        <w:div w:id="1944067975">
          <w:marLeft w:val="0"/>
          <w:marRight w:val="0"/>
          <w:marTop w:val="0"/>
          <w:marBottom w:val="0"/>
          <w:divBdr>
            <w:top w:val="none" w:sz="0" w:space="0" w:color="auto"/>
            <w:left w:val="none" w:sz="0" w:space="0" w:color="auto"/>
            <w:bottom w:val="none" w:sz="0" w:space="0" w:color="auto"/>
            <w:right w:val="none" w:sz="0" w:space="0" w:color="auto"/>
          </w:divBdr>
          <w:divsChild>
            <w:div w:id="1437098841">
              <w:marLeft w:val="0"/>
              <w:marRight w:val="0"/>
              <w:marTop w:val="0"/>
              <w:marBottom w:val="0"/>
              <w:divBdr>
                <w:top w:val="none" w:sz="0" w:space="0" w:color="auto"/>
                <w:left w:val="none" w:sz="0" w:space="0" w:color="auto"/>
                <w:bottom w:val="none" w:sz="0" w:space="0" w:color="auto"/>
                <w:right w:val="none" w:sz="0" w:space="0" w:color="auto"/>
              </w:divBdr>
            </w:div>
          </w:divsChild>
        </w:div>
        <w:div w:id="19094363">
          <w:marLeft w:val="0"/>
          <w:marRight w:val="0"/>
          <w:marTop w:val="0"/>
          <w:marBottom w:val="0"/>
          <w:divBdr>
            <w:top w:val="none" w:sz="0" w:space="0" w:color="auto"/>
            <w:left w:val="none" w:sz="0" w:space="0" w:color="auto"/>
            <w:bottom w:val="none" w:sz="0" w:space="0" w:color="auto"/>
            <w:right w:val="none" w:sz="0" w:space="0" w:color="auto"/>
          </w:divBdr>
        </w:div>
        <w:div w:id="1008872767">
          <w:marLeft w:val="0"/>
          <w:marRight w:val="0"/>
          <w:marTop w:val="0"/>
          <w:marBottom w:val="0"/>
          <w:divBdr>
            <w:top w:val="none" w:sz="0" w:space="0" w:color="auto"/>
            <w:left w:val="none" w:sz="0" w:space="0" w:color="auto"/>
            <w:bottom w:val="none" w:sz="0" w:space="0" w:color="auto"/>
            <w:right w:val="none" w:sz="0" w:space="0" w:color="auto"/>
          </w:divBdr>
          <w:divsChild>
            <w:div w:id="1130198553">
              <w:marLeft w:val="0"/>
              <w:marRight w:val="0"/>
              <w:marTop w:val="0"/>
              <w:marBottom w:val="0"/>
              <w:divBdr>
                <w:top w:val="none" w:sz="0" w:space="0" w:color="auto"/>
                <w:left w:val="none" w:sz="0" w:space="0" w:color="auto"/>
                <w:bottom w:val="none" w:sz="0" w:space="0" w:color="auto"/>
                <w:right w:val="none" w:sz="0" w:space="0" w:color="auto"/>
              </w:divBdr>
            </w:div>
          </w:divsChild>
        </w:div>
        <w:div w:id="1858612174">
          <w:marLeft w:val="0"/>
          <w:marRight w:val="0"/>
          <w:marTop w:val="0"/>
          <w:marBottom w:val="0"/>
          <w:divBdr>
            <w:top w:val="none" w:sz="0" w:space="0" w:color="auto"/>
            <w:left w:val="none" w:sz="0" w:space="0" w:color="auto"/>
            <w:bottom w:val="none" w:sz="0" w:space="0" w:color="auto"/>
            <w:right w:val="none" w:sz="0" w:space="0" w:color="auto"/>
          </w:divBdr>
        </w:div>
        <w:div w:id="724837506">
          <w:marLeft w:val="0"/>
          <w:marRight w:val="0"/>
          <w:marTop w:val="0"/>
          <w:marBottom w:val="0"/>
          <w:divBdr>
            <w:top w:val="none" w:sz="0" w:space="0" w:color="auto"/>
            <w:left w:val="none" w:sz="0" w:space="0" w:color="auto"/>
            <w:bottom w:val="none" w:sz="0" w:space="0" w:color="auto"/>
            <w:right w:val="none" w:sz="0" w:space="0" w:color="auto"/>
          </w:divBdr>
          <w:divsChild>
            <w:div w:id="543371312">
              <w:marLeft w:val="0"/>
              <w:marRight w:val="0"/>
              <w:marTop w:val="0"/>
              <w:marBottom w:val="0"/>
              <w:divBdr>
                <w:top w:val="none" w:sz="0" w:space="0" w:color="auto"/>
                <w:left w:val="none" w:sz="0" w:space="0" w:color="auto"/>
                <w:bottom w:val="none" w:sz="0" w:space="0" w:color="auto"/>
                <w:right w:val="none" w:sz="0" w:space="0" w:color="auto"/>
              </w:divBdr>
            </w:div>
          </w:divsChild>
        </w:div>
        <w:div w:id="530342694">
          <w:marLeft w:val="0"/>
          <w:marRight w:val="0"/>
          <w:marTop w:val="0"/>
          <w:marBottom w:val="0"/>
          <w:divBdr>
            <w:top w:val="none" w:sz="0" w:space="0" w:color="auto"/>
            <w:left w:val="none" w:sz="0" w:space="0" w:color="auto"/>
            <w:bottom w:val="none" w:sz="0" w:space="0" w:color="auto"/>
            <w:right w:val="none" w:sz="0" w:space="0" w:color="auto"/>
          </w:divBdr>
        </w:div>
        <w:div w:id="561402534">
          <w:marLeft w:val="0"/>
          <w:marRight w:val="0"/>
          <w:marTop w:val="0"/>
          <w:marBottom w:val="0"/>
          <w:divBdr>
            <w:top w:val="none" w:sz="0" w:space="0" w:color="auto"/>
            <w:left w:val="none" w:sz="0" w:space="0" w:color="auto"/>
            <w:bottom w:val="none" w:sz="0" w:space="0" w:color="auto"/>
            <w:right w:val="none" w:sz="0" w:space="0" w:color="auto"/>
          </w:divBdr>
          <w:divsChild>
            <w:div w:id="1406879703">
              <w:marLeft w:val="0"/>
              <w:marRight w:val="0"/>
              <w:marTop w:val="0"/>
              <w:marBottom w:val="0"/>
              <w:divBdr>
                <w:top w:val="none" w:sz="0" w:space="0" w:color="auto"/>
                <w:left w:val="none" w:sz="0" w:space="0" w:color="auto"/>
                <w:bottom w:val="none" w:sz="0" w:space="0" w:color="auto"/>
                <w:right w:val="none" w:sz="0" w:space="0" w:color="auto"/>
              </w:divBdr>
            </w:div>
          </w:divsChild>
        </w:div>
        <w:div w:id="1255628409">
          <w:marLeft w:val="0"/>
          <w:marRight w:val="0"/>
          <w:marTop w:val="0"/>
          <w:marBottom w:val="0"/>
          <w:divBdr>
            <w:top w:val="none" w:sz="0" w:space="0" w:color="auto"/>
            <w:left w:val="none" w:sz="0" w:space="0" w:color="auto"/>
            <w:bottom w:val="none" w:sz="0" w:space="0" w:color="auto"/>
            <w:right w:val="none" w:sz="0" w:space="0" w:color="auto"/>
          </w:divBdr>
        </w:div>
        <w:div w:id="1513570242">
          <w:marLeft w:val="0"/>
          <w:marRight w:val="0"/>
          <w:marTop w:val="0"/>
          <w:marBottom w:val="0"/>
          <w:divBdr>
            <w:top w:val="none" w:sz="0" w:space="0" w:color="auto"/>
            <w:left w:val="none" w:sz="0" w:space="0" w:color="auto"/>
            <w:bottom w:val="none" w:sz="0" w:space="0" w:color="auto"/>
            <w:right w:val="none" w:sz="0" w:space="0" w:color="auto"/>
          </w:divBdr>
          <w:divsChild>
            <w:div w:id="1954825290">
              <w:marLeft w:val="0"/>
              <w:marRight w:val="0"/>
              <w:marTop w:val="0"/>
              <w:marBottom w:val="0"/>
              <w:divBdr>
                <w:top w:val="none" w:sz="0" w:space="0" w:color="auto"/>
                <w:left w:val="none" w:sz="0" w:space="0" w:color="auto"/>
                <w:bottom w:val="none" w:sz="0" w:space="0" w:color="auto"/>
                <w:right w:val="none" w:sz="0" w:space="0" w:color="auto"/>
              </w:divBdr>
            </w:div>
          </w:divsChild>
        </w:div>
        <w:div w:id="101344382">
          <w:marLeft w:val="0"/>
          <w:marRight w:val="0"/>
          <w:marTop w:val="0"/>
          <w:marBottom w:val="0"/>
          <w:divBdr>
            <w:top w:val="none" w:sz="0" w:space="0" w:color="auto"/>
            <w:left w:val="none" w:sz="0" w:space="0" w:color="auto"/>
            <w:bottom w:val="none" w:sz="0" w:space="0" w:color="auto"/>
            <w:right w:val="none" w:sz="0" w:space="0" w:color="auto"/>
          </w:divBdr>
        </w:div>
        <w:div w:id="959145368">
          <w:marLeft w:val="0"/>
          <w:marRight w:val="0"/>
          <w:marTop w:val="0"/>
          <w:marBottom w:val="0"/>
          <w:divBdr>
            <w:top w:val="none" w:sz="0" w:space="0" w:color="auto"/>
            <w:left w:val="none" w:sz="0" w:space="0" w:color="auto"/>
            <w:bottom w:val="none" w:sz="0" w:space="0" w:color="auto"/>
            <w:right w:val="none" w:sz="0" w:space="0" w:color="auto"/>
          </w:divBdr>
          <w:divsChild>
            <w:div w:id="1297492109">
              <w:marLeft w:val="0"/>
              <w:marRight w:val="0"/>
              <w:marTop w:val="0"/>
              <w:marBottom w:val="0"/>
              <w:divBdr>
                <w:top w:val="none" w:sz="0" w:space="0" w:color="auto"/>
                <w:left w:val="none" w:sz="0" w:space="0" w:color="auto"/>
                <w:bottom w:val="none" w:sz="0" w:space="0" w:color="auto"/>
                <w:right w:val="none" w:sz="0" w:space="0" w:color="auto"/>
              </w:divBdr>
            </w:div>
          </w:divsChild>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sChild>
                <w:div w:id="806817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1067">
          <w:marLeft w:val="0"/>
          <w:marRight w:val="0"/>
          <w:marTop w:val="300"/>
          <w:marBottom w:val="0"/>
          <w:divBdr>
            <w:top w:val="none" w:sz="0" w:space="0" w:color="auto"/>
            <w:left w:val="none" w:sz="0" w:space="0" w:color="auto"/>
            <w:bottom w:val="none" w:sz="0" w:space="0" w:color="auto"/>
            <w:right w:val="none" w:sz="0" w:space="0" w:color="auto"/>
          </w:divBdr>
          <w:divsChild>
            <w:div w:id="713582456">
              <w:marLeft w:val="0"/>
              <w:marRight w:val="0"/>
              <w:marTop w:val="0"/>
              <w:marBottom w:val="0"/>
              <w:divBdr>
                <w:top w:val="none" w:sz="0" w:space="0" w:color="auto"/>
                <w:left w:val="none" w:sz="0" w:space="0" w:color="auto"/>
                <w:bottom w:val="none" w:sz="0" w:space="0" w:color="auto"/>
                <w:right w:val="none" w:sz="0" w:space="0" w:color="auto"/>
              </w:divBdr>
              <w:divsChild>
                <w:div w:id="204219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48354">
      <w:bodyDiv w:val="1"/>
      <w:marLeft w:val="0"/>
      <w:marRight w:val="0"/>
      <w:marTop w:val="0"/>
      <w:marBottom w:val="0"/>
      <w:divBdr>
        <w:top w:val="none" w:sz="0" w:space="0" w:color="auto"/>
        <w:left w:val="none" w:sz="0" w:space="0" w:color="auto"/>
        <w:bottom w:val="none" w:sz="0" w:space="0" w:color="auto"/>
        <w:right w:val="none" w:sz="0" w:space="0" w:color="auto"/>
      </w:divBdr>
      <w:divsChild>
        <w:div w:id="1381053713">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sChild>
            <w:div w:id="1916547062">
              <w:marLeft w:val="0"/>
              <w:marRight w:val="0"/>
              <w:marTop w:val="0"/>
              <w:marBottom w:val="0"/>
              <w:divBdr>
                <w:top w:val="none" w:sz="0" w:space="0" w:color="auto"/>
                <w:left w:val="none" w:sz="0" w:space="0" w:color="auto"/>
                <w:bottom w:val="none" w:sz="0" w:space="0" w:color="auto"/>
                <w:right w:val="none" w:sz="0" w:space="0" w:color="auto"/>
              </w:divBdr>
            </w:div>
          </w:divsChild>
        </w:div>
        <w:div w:id="1781098749">
          <w:marLeft w:val="0"/>
          <w:marRight w:val="0"/>
          <w:marTop w:val="0"/>
          <w:marBottom w:val="0"/>
          <w:divBdr>
            <w:top w:val="none" w:sz="0" w:space="0" w:color="auto"/>
            <w:left w:val="none" w:sz="0" w:space="0" w:color="auto"/>
            <w:bottom w:val="none" w:sz="0" w:space="0" w:color="auto"/>
            <w:right w:val="none" w:sz="0" w:space="0" w:color="auto"/>
          </w:divBdr>
        </w:div>
        <w:div w:id="2131315959">
          <w:marLeft w:val="0"/>
          <w:marRight w:val="0"/>
          <w:marTop w:val="0"/>
          <w:marBottom w:val="0"/>
          <w:divBdr>
            <w:top w:val="none" w:sz="0" w:space="0" w:color="auto"/>
            <w:left w:val="none" w:sz="0" w:space="0" w:color="auto"/>
            <w:bottom w:val="none" w:sz="0" w:space="0" w:color="auto"/>
            <w:right w:val="none" w:sz="0" w:space="0" w:color="auto"/>
          </w:divBdr>
          <w:divsChild>
            <w:div w:id="1465392523">
              <w:marLeft w:val="0"/>
              <w:marRight w:val="0"/>
              <w:marTop w:val="0"/>
              <w:marBottom w:val="0"/>
              <w:divBdr>
                <w:top w:val="none" w:sz="0" w:space="0" w:color="auto"/>
                <w:left w:val="none" w:sz="0" w:space="0" w:color="auto"/>
                <w:bottom w:val="none" w:sz="0" w:space="0" w:color="auto"/>
                <w:right w:val="none" w:sz="0" w:space="0" w:color="auto"/>
              </w:divBdr>
            </w:div>
          </w:divsChild>
        </w:div>
        <w:div w:id="871071231">
          <w:marLeft w:val="0"/>
          <w:marRight w:val="0"/>
          <w:marTop w:val="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sChild>
            <w:div w:id="1332829228">
              <w:marLeft w:val="0"/>
              <w:marRight w:val="0"/>
              <w:marTop w:val="0"/>
              <w:marBottom w:val="0"/>
              <w:divBdr>
                <w:top w:val="none" w:sz="0" w:space="0" w:color="auto"/>
                <w:left w:val="none" w:sz="0" w:space="0" w:color="auto"/>
                <w:bottom w:val="none" w:sz="0" w:space="0" w:color="auto"/>
                <w:right w:val="none" w:sz="0" w:space="0" w:color="auto"/>
              </w:divBdr>
            </w:div>
          </w:divsChild>
        </w:div>
        <w:div w:id="686368919">
          <w:marLeft w:val="0"/>
          <w:marRight w:val="0"/>
          <w:marTop w:val="0"/>
          <w:marBottom w:val="0"/>
          <w:divBdr>
            <w:top w:val="none" w:sz="0" w:space="0" w:color="auto"/>
            <w:left w:val="none" w:sz="0" w:space="0" w:color="auto"/>
            <w:bottom w:val="none" w:sz="0" w:space="0" w:color="auto"/>
            <w:right w:val="none" w:sz="0" w:space="0" w:color="auto"/>
          </w:divBdr>
        </w:div>
        <w:div w:id="2068718715">
          <w:marLeft w:val="0"/>
          <w:marRight w:val="0"/>
          <w:marTop w:val="0"/>
          <w:marBottom w:val="0"/>
          <w:divBdr>
            <w:top w:val="none" w:sz="0" w:space="0" w:color="auto"/>
            <w:left w:val="none" w:sz="0" w:space="0" w:color="auto"/>
            <w:bottom w:val="none" w:sz="0" w:space="0" w:color="auto"/>
            <w:right w:val="none" w:sz="0" w:space="0" w:color="auto"/>
          </w:divBdr>
          <w:divsChild>
            <w:div w:id="744228020">
              <w:marLeft w:val="0"/>
              <w:marRight w:val="0"/>
              <w:marTop w:val="0"/>
              <w:marBottom w:val="0"/>
              <w:divBdr>
                <w:top w:val="none" w:sz="0" w:space="0" w:color="auto"/>
                <w:left w:val="none" w:sz="0" w:space="0" w:color="auto"/>
                <w:bottom w:val="none" w:sz="0" w:space="0" w:color="auto"/>
                <w:right w:val="none" w:sz="0" w:space="0" w:color="auto"/>
              </w:divBdr>
            </w:div>
          </w:divsChild>
        </w:div>
        <w:div w:id="91052509">
          <w:marLeft w:val="0"/>
          <w:marRight w:val="0"/>
          <w:marTop w:val="0"/>
          <w:marBottom w:val="0"/>
          <w:divBdr>
            <w:top w:val="none" w:sz="0" w:space="0" w:color="auto"/>
            <w:left w:val="none" w:sz="0" w:space="0" w:color="auto"/>
            <w:bottom w:val="none" w:sz="0" w:space="0" w:color="auto"/>
            <w:right w:val="none" w:sz="0" w:space="0" w:color="auto"/>
          </w:divBdr>
        </w:div>
        <w:div w:id="1772968377">
          <w:marLeft w:val="0"/>
          <w:marRight w:val="0"/>
          <w:marTop w:val="0"/>
          <w:marBottom w:val="0"/>
          <w:divBdr>
            <w:top w:val="none" w:sz="0" w:space="0" w:color="auto"/>
            <w:left w:val="none" w:sz="0" w:space="0" w:color="auto"/>
            <w:bottom w:val="none" w:sz="0" w:space="0" w:color="auto"/>
            <w:right w:val="none" w:sz="0" w:space="0" w:color="auto"/>
          </w:divBdr>
          <w:divsChild>
            <w:div w:id="332101940">
              <w:marLeft w:val="0"/>
              <w:marRight w:val="0"/>
              <w:marTop w:val="0"/>
              <w:marBottom w:val="0"/>
              <w:divBdr>
                <w:top w:val="none" w:sz="0" w:space="0" w:color="auto"/>
                <w:left w:val="none" w:sz="0" w:space="0" w:color="auto"/>
                <w:bottom w:val="none" w:sz="0" w:space="0" w:color="auto"/>
                <w:right w:val="none" w:sz="0" w:space="0" w:color="auto"/>
              </w:divBdr>
            </w:div>
          </w:divsChild>
        </w:div>
        <w:div w:id="944535756">
          <w:marLeft w:val="0"/>
          <w:marRight w:val="0"/>
          <w:marTop w:val="0"/>
          <w:marBottom w:val="0"/>
          <w:divBdr>
            <w:top w:val="none" w:sz="0" w:space="0" w:color="auto"/>
            <w:left w:val="none" w:sz="0" w:space="0" w:color="auto"/>
            <w:bottom w:val="none" w:sz="0" w:space="0" w:color="auto"/>
            <w:right w:val="none" w:sz="0" w:space="0" w:color="auto"/>
          </w:divBdr>
        </w:div>
        <w:div w:id="909773171">
          <w:marLeft w:val="0"/>
          <w:marRight w:val="0"/>
          <w:marTop w:val="0"/>
          <w:marBottom w:val="0"/>
          <w:divBdr>
            <w:top w:val="none" w:sz="0" w:space="0" w:color="auto"/>
            <w:left w:val="none" w:sz="0" w:space="0" w:color="auto"/>
            <w:bottom w:val="none" w:sz="0" w:space="0" w:color="auto"/>
            <w:right w:val="none" w:sz="0" w:space="0" w:color="auto"/>
          </w:divBdr>
          <w:divsChild>
            <w:div w:id="1398433063">
              <w:marLeft w:val="0"/>
              <w:marRight w:val="0"/>
              <w:marTop w:val="0"/>
              <w:marBottom w:val="0"/>
              <w:divBdr>
                <w:top w:val="none" w:sz="0" w:space="0" w:color="auto"/>
                <w:left w:val="none" w:sz="0" w:space="0" w:color="auto"/>
                <w:bottom w:val="none" w:sz="0" w:space="0" w:color="auto"/>
                <w:right w:val="none" w:sz="0" w:space="0" w:color="auto"/>
              </w:divBdr>
            </w:div>
          </w:divsChild>
        </w:div>
        <w:div w:id="460422026">
          <w:marLeft w:val="0"/>
          <w:marRight w:val="0"/>
          <w:marTop w:val="0"/>
          <w:marBottom w:val="0"/>
          <w:divBdr>
            <w:top w:val="none" w:sz="0" w:space="0" w:color="auto"/>
            <w:left w:val="none" w:sz="0" w:space="0" w:color="auto"/>
            <w:bottom w:val="none" w:sz="0" w:space="0" w:color="auto"/>
            <w:right w:val="none" w:sz="0" w:space="0" w:color="auto"/>
          </w:divBdr>
        </w:div>
        <w:div w:id="1185245849">
          <w:marLeft w:val="0"/>
          <w:marRight w:val="0"/>
          <w:marTop w:val="0"/>
          <w:marBottom w:val="0"/>
          <w:divBdr>
            <w:top w:val="none" w:sz="0" w:space="0" w:color="auto"/>
            <w:left w:val="none" w:sz="0" w:space="0" w:color="auto"/>
            <w:bottom w:val="none" w:sz="0" w:space="0" w:color="auto"/>
            <w:right w:val="none" w:sz="0" w:space="0" w:color="auto"/>
          </w:divBdr>
          <w:divsChild>
            <w:div w:id="69693153">
              <w:marLeft w:val="0"/>
              <w:marRight w:val="0"/>
              <w:marTop w:val="0"/>
              <w:marBottom w:val="0"/>
              <w:divBdr>
                <w:top w:val="none" w:sz="0" w:space="0" w:color="auto"/>
                <w:left w:val="none" w:sz="0" w:space="0" w:color="auto"/>
                <w:bottom w:val="none" w:sz="0" w:space="0" w:color="auto"/>
                <w:right w:val="none" w:sz="0" w:space="0" w:color="auto"/>
              </w:divBdr>
            </w:div>
          </w:divsChild>
        </w:div>
        <w:div w:id="1785421621">
          <w:marLeft w:val="0"/>
          <w:marRight w:val="0"/>
          <w:marTop w:val="300"/>
          <w:marBottom w:val="0"/>
          <w:divBdr>
            <w:top w:val="none" w:sz="0" w:space="0" w:color="auto"/>
            <w:left w:val="none" w:sz="0" w:space="0" w:color="auto"/>
            <w:bottom w:val="none" w:sz="0" w:space="0" w:color="auto"/>
            <w:right w:val="none" w:sz="0" w:space="0" w:color="auto"/>
          </w:divBdr>
          <w:divsChild>
            <w:div w:id="499613561">
              <w:marLeft w:val="0"/>
              <w:marRight w:val="0"/>
              <w:marTop w:val="0"/>
              <w:marBottom w:val="0"/>
              <w:divBdr>
                <w:top w:val="none" w:sz="0" w:space="0" w:color="auto"/>
                <w:left w:val="none" w:sz="0" w:space="0" w:color="auto"/>
                <w:bottom w:val="none" w:sz="0" w:space="0" w:color="auto"/>
                <w:right w:val="none" w:sz="0" w:space="0" w:color="auto"/>
              </w:divBdr>
              <w:divsChild>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sChild>
            <w:div w:id="1712067969">
              <w:marLeft w:val="0"/>
              <w:marRight w:val="0"/>
              <w:marTop w:val="0"/>
              <w:marBottom w:val="0"/>
              <w:divBdr>
                <w:top w:val="none" w:sz="0" w:space="0" w:color="auto"/>
                <w:left w:val="none" w:sz="0" w:space="0" w:color="auto"/>
                <w:bottom w:val="none" w:sz="0" w:space="0" w:color="auto"/>
                <w:right w:val="none" w:sz="0" w:space="0" w:color="auto"/>
              </w:divBdr>
              <w:divsChild>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528421">
          <w:marLeft w:val="0"/>
          <w:marRight w:val="0"/>
          <w:marTop w:val="300"/>
          <w:marBottom w:val="0"/>
          <w:divBdr>
            <w:top w:val="none" w:sz="0" w:space="0" w:color="auto"/>
            <w:left w:val="none" w:sz="0" w:space="0" w:color="auto"/>
            <w:bottom w:val="none" w:sz="0" w:space="0" w:color="auto"/>
            <w:right w:val="none" w:sz="0" w:space="0" w:color="auto"/>
          </w:divBdr>
          <w:divsChild>
            <w:div w:id="1720933919">
              <w:marLeft w:val="0"/>
              <w:marRight w:val="0"/>
              <w:marTop w:val="0"/>
              <w:marBottom w:val="0"/>
              <w:divBdr>
                <w:top w:val="none" w:sz="0" w:space="0" w:color="auto"/>
                <w:left w:val="none" w:sz="0" w:space="0" w:color="auto"/>
                <w:bottom w:val="none" w:sz="0" w:space="0" w:color="auto"/>
                <w:right w:val="none" w:sz="0" w:space="0" w:color="auto"/>
              </w:divBdr>
              <w:divsChild>
                <w:div w:id="81495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322852">
          <w:marLeft w:val="0"/>
          <w:marRight w:val="0"/>
          <w:marTop w:val="300"/>
          <w:marBottom w:val="0"/>
          <w:divBdr>
            <w:top w:val="none" w:sz="0" w:space="0" w:color="auto"/>
            <w:left w:val="none" w:sz="0" w:space="0" w:color="auto"/>
            <w:bottom w:val="none" w:sz="0" w:space="0" w:color="auto"/>
            <w:right w:val="none" w:sz="0" w:space="0" w:color="auto"/>
          </w:divBdr>
          <w:divsChild>
            <w:div w:id="1752121003">
              <w:marLeft w:val="0"/>
              <w:marRight w:val="0"/>
              <w:marTop w:val="0"/>
              <w:marBottom w:val="0"/>
              <w:divBdr>
                <w:top w:val="none" w:sz="0" w:space="0" w:color="auto"/>
                <w:left w:val="none" w:sz="0" w:space="0" w:color="auto"/>
                <w:bottom w:val="none" w:sz="0" w:space="0" w:color="auto"/>
                <w:right w:val="none" w:sz="0" w:space="0" w:color="auto"/>
              </w:divBdr>
              <w:divsChild>
                <w:div w:id="141886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B86EA-C937-4E37-B792-C1F0E3D9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12111</TotalTime>
  <Pages>21</Pages>
  <Words>11839</Words>
  <Characters>67484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79165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214</cp:revision>
  <cp:lastPrinted>2009-02-06T08:36:00Z</cp:lastPrinted>
  <dcterms:created xsi:type="dcterms:W3CDTF">2015-03-22T11:10:00Z</dcterms:created>
  <dcterms:modified xsi:type="dcterms:W3CDTF">2015-10-08T11:29:00Z</dcterms:modified>
</cp:coreProperties>
</file>