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76EC"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Акопова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Гаянэ</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Вачакановна</w:t>
      </w:r>
      <w:r w:rsidRPr="005B33CF">
        <w:rPr>
          <w:rFonts w:ascii="Helvetica" w:hAnsi="Helvetica" w:cs="Helvetica"/>
          <w:b/>
          <w:bCs/>
          <w:color w:val="222222"/>
          <w:sz w:val="21"/>
          <w:szCs w:val="21"/>
        </w:rPr>
        <w:t>.</w:t>
      </w:r>
    </w:p>
    <w:p w14:paraId="38CEFF05"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Сравнительная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экология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размножения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деревенской</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ласточки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воронка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Ставропольском</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крае</w:t>
      </w:r>
      <w:r w:rsidRPr="005B33CF">
        <w:rPr>
          <w:rFonts w:ascii="Helvetica" w:hAnsi="Helvetica" w:cs="Helvetica"/>
          <w:b/>
          <w:bCs/>
          <w:color w:val="222222"/>
          <w:sz w:val="21"/>
          <w:szCs w:val="21"/>
        </w:rPr>
        <w:t xml:space="preserve"> : </w:t>
      </w:r>
      <w:r w:rsidRPr="005B33CF">
        <w:rPr>
          <w:rFonts w:ascii="Helvetica" w:hAnsi="Helvetica" w:cs="Helvetica" w:hint="eastAsia"/>
          <w:b/>
          <w:bCs/>
          <w:color w:val="222222"/>
          <w:sz w:val="21"/>
          <w:szCs w:val="21"/>
        </w:rPr>
        <w:t>диссертация</w:t>
      </w:r>
      <w:r w:rsidRPr="005B33CF">
        <w:rPr>
          <w:rFonts w:ascii="Helvetica" w:hAnsi="Helvetica" w:cs="Helvetica"/>
          <w:b/>
          <w:bCs/>
          <w:color w:val="222222"/>
          <w:sz w:val="21"/>
          <w:szCs w:val="21"/>
        </w:rPr>
        <w:t xml:space="preserve"> ... </w:t>
      </w:r>
      <w:r w:rsidRPr="005B33CF">
        <w:rPr>
          <w:rFonts w:ascii="Helvetica" w:hAnsi="Helvetica" w:cs="Helvetica" w:hint="eastAsia"/>
          <w:b/>
          <w:bCs/>
          <w:color w:val="222222"/>
          <w:sz w:val="21"/>
          <w:szCs w:val="21"/>
        </w:rPr>
        <w:t>кандидата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биологических</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наук</w:t>
      </w:r>
      <w:r w:rsidRPr="005B33CF">
        <w:rPr>
          <w:rFonts w:ascii="Helvetica" w:hAnsi="Helvetica" w:cs="Helvetica"/>
          <w:b/>
          <w:bCs/>
          <w:color w:val="222222"/>
          <w:sz w:val="21"/>
          <w:szCs w:val="21"/>
        </w:rPr>
        <w:t xml:space="preserve"> : 03.00.16. - </w:t>
      </w:r>
      <w:r w:rsidRPr="005B33CF">
        <w:rPr>
          <w:rFonts w:ascii="Helvetica" w:hAnsi="Helvetica" w:cs="Helvetica" w:hint="eastAsia"/>
          <w:b/>
          <w:bCs/>
          <w:color w:val="222222"/>
          <w:sz w:val="21"/>
          <w:szCs w:val="21"/>
        </w:rPr>
        <w:t>Ставрополь</w:t>
      </w:r>
      <w:r w:rsidRPr="005B33CF">
        <w:rPr>
          <w:rFonts w:ascii="Helvetica" w:hAnsi="Helvetica" w:cs="Helvetica"/>
          <w:b/>
          <w:bCs/>
          <w:color w:val="222222"/>
          <w:sz w:val="21"/>
          <w:szCs w:val="21"/>
        </w:rPr>
        <w:t xml:space="preserve">, 1999. - 121 </w:t>
      </w:r>
      <w:r w:rsidRPr="005B33CF">
        <w:rPr>
          <w:rFonts w:ascii="Helvetica" w:hAnsi="Helvetica" w:cs="Helvetica" w:hint="eastAsia"/>
          <w:b/>
          <w:bCs/>
          <w:color w:val="222222"/>
          <w:sz w:val="21"/>
          <w:szCs w:val="21"/>
        </w:rPr>
        <w:t>с</w:t>
      </w:r>
      <w:r w:rsidRPr="005B33CF">
        <w:rPr>
          <w:rFonts w:ascii="Helvetica" w:hAnsi="Helvetica" w:cs="Helvetica"/>
          <w:b/>
          <w:bCs/>
          <w:color w:val="222222"/>
          <w:sz w:val="21"/>
          <w:szCs w:val="21"/>
        </w:rPr>
        <w:t>.</w:t>
      </w:r>
    </w:p>
    <w:p w14:paraId="781A4100"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больше</w:t>
      </w:r>
    </w:p>
    <w:p w14:paraId="223C8334"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Цитаты</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из</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текста</w:t>
      </w:r>
      <w:r w:rsidRPr="005B33CF">
        <w:rPr>
          <w:rFonts w:ascii="Helvetica" w:hAnsi="Helvetica" w:cs="Helvetica"/>
          <w:b/>
          <w:bCs/>
          <w:color w:val="222222"/>
          <w:sz w:val="21"/>
          <w:szCs w:val="21"/>
        </w:rPr>
        <w:t>:</w:t>
      </w:r>
    </w:p>
    <w:p w14:paraId="06823271"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стр</w:t>
      </w:r>
      <w:r w:rsidRPr="005B33CF">
        <w:rPr>
          <w:rFonts w:ascii="Helvetica" w:hAnsi="Helvetica" w:cs="Helvetica"/>
          <w:b/>
          <w:bCs/>
          <w:color w:val="222222"/>
          <w:sz w:val="21"/>
          <w:szCs w:val="21"/>
        </w:rPr>
        <w:t>. 1</w:t>
      </w:r>
    </w:p>
    <w:p w14:paraId="4BD5D6A4"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СТАВРОПОЛЬСКИЙ</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ГОСУДАРСТВЕННЫЙ</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УНИВЕРСИТЕТ</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правах</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рукописи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АКОПОВА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Гаянэ</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Вачакановна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СРАВНИТЕЛЬНАЯ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ЭКОЛОГИЯ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РАЗМНОЖЕНИЯ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ДЕРЕВЕНСКОЙ</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ЛАСТОЧКИ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ВОРОНКА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СТАВРОПОЛЬСКОМ</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КРАЕ</w:t>
      </w:r>
      <w:r w:rsidRPr="005B33CF">
        <w:rPr>
          <w:rFonts w:ascii="Helvetica" w:hAnsi="Helvetica" w:cs="Helvetica"/>
          <w:b/>
          <w:bCs/>
          <w:color w:val="222222"/>
          <w:sz w:val="21"/>
          <w:szCs w:val="21"/>
        </w:rPr>
        <w:t xml:space="preserve"> 03.00.16 - </w:t>
      </w:r>
      <w:r w:rsidRPr="005B33CF">
        <w:rPr>
          <w:rFonts w:ascii="Helvetica" w:hAnsi="Helvetica" w:cs="Helvetica" w:hint="eastAsia"/>
          <w:b/>
          <w:bCs/>
          <w:color w:val="222222"/>
          <w:sz w:val="21"/>
          <w:szCs w:val="21"/>
        </w:rPr>
        <w:t>экология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Диссертация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соискание</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ученой</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степени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кандидата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биологических</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наук</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Научный</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руководитель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доктор</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биологических</w:t>
      </w:r>
    </w:p>
    <w:p w14:paraId="65983741"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стр</w:t>
      </w:r>
      <w:r w:rsidRPr="005B33CF">
        <w:rPr>
          <w:rFonts w:ascii="Helvetica" w:hAnsi="Helvetica" w:cs="Helvetica"/>
          <w:b/>
          <w:bCs/>
          <w:color w:val="222222"/>
          <w:sz w:val="21"/>
          <w:szCs w:val="21"/>
        </w:rPr>
        <w:t>. 4</w:t>
      </w:r>
    </w:p>
    <w:p w14:paraId="1B8CA51D"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Целью</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работы</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было</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сравнительное</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изучение</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экологии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размножения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двух</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видов</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ласточек</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Ставропольского</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края</w:t>
      </w:r>
      <w:r w:rsidRPr="005B33CF">
        <w:rPr>
          <w:rFonts w:ascii="Helvetica" w:hAnsi="Helvetica" w:cs="Helvetica"/>
          <w:b/>
          <w:bCs/>
          <w:color w:val="222222"/>
          <w:sz w:val="21"/>
          <w:szCs w:val="21"/>
        </w:rPr>
        <w:t xml:space="preserve"> - </w:t>
      </w:r>
      <w:r w:rsidRPr="005B33CF">
        <w:rPr>
          <w:rFonts w:ascii="Helvetica" w:hAnsi="Helvetica" w:cs="Helvetica" w:hint="eastAsia"/>
          <w:b/>
          <w:bCs/>
          <w:color w:val="222222"/>
          <w:sz w:val="21"/>
          <w:szCs w:val="21"/>
        </w:rPr>
        <w:t>деревен­</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ской</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ласточки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воронка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которые</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взяты</w:t>
      </w:r>
    </w:p>
    <w:p w14:paraId="7DA6FD9B"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стр</w:t>
      </w:r>
      <w:r w:rsidRPr="005B33CF">
        <w:rPr>
          <w:rFonts w:ascii="Helvetica" w:hAnsi="Helvetica" w:cs="Helvetica"/>
          <w:b/>
          <w:bCs/>
          <w:color w:val="222222"/>
          <w:sz w:val="21"/>
          <w:szCs w:val="21"/>
        </w:rPr>
        <w:t>. 24</w:t>
      </w:r>
    </w:p>
    <w:p w14:paraId="0A5C2CBB"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1 2 1 3 </w:t>
      </w:r>
      <w:r w:rsidRPr="005B33CF">
        <w:rPr>
          <w:rFonts w:ascii="Helvetica" w:hAnsi="Helvetica" w:cs="Helvetica" w:hint="eastAsia"/>
          <w:b/>
          <w:bCs/>
          <w:color w:val="222222"/>
          <w:sz w:val="21"/>
          <w:szCs w:val="21"/>
        </w:rPr>
        <w:t>март</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апрель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май</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Ю</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ИЮЛЬ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август</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сентябрь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октябрь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деревенская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ласточка</w:t>
      </w:r>
      <w:r w:rsidRPr="005B33CF">
        <w:rPr>
          <w:rFonts w:ascii="Helvetica" w:hAnsi="Helvetica" w:cs="Helvetica"/>
          <w:b/>
          <w:bCs/>
          <w:color w:val="222222"/>
          <w:sz w:val="21"/>
          <w:szCs w:val="21"/>
        </w:rPr>
        <w:t xml:space="preserve"> 1995 </w:t>
      </w:r>
      <w:r w:rsidRPr="005B33CF">
        <w:rPr>
          <w:rFonts w:ascii="Helvetica" w:hAnsi="Helvetica" w:cs="Helvetica" w:hint="eastAsia"/>
          <w:b/>
          <w:bCs/>
          <w:color w:val="222222"/>
          <w:sz w:val="21"/>
          <w:szCs w:val="21"/>
        </w:rPr>
        <w:t>г</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деревенская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ласточка</w:t>
      </w:r>
      <w:r w:rsidRPr="005B33CF">
        <w:rPr>
          <w:rFonts w:ascii="Helvetica" w:hAnsi="Helvetica" w:cs="Helvetica"/>
          <w:b/>
          <w:bCs/>
          <w:color w:val="222222"/>
          <w:sz w:val="21"/>
          <w:szCs w:val="21"/>
        </w:rPr>
        <w:t xml:space="preserve"> 1997 </w:t>
      </w:r>
      <w:r w:rsidRPr="005B33CF">
        <w:rPr>
          <w:rFonts w:ascii="Helvetica" w:hAnsi="Helvetica" w:cs="Helvetica" w:hint="eastAsia"/>
          <w:b/>
          <w:bCs/>
          <w:color w:val="222222"/>
          <w:sz w:val="21"/>
          <w:szCs w:val="21"/>
        </w:rPr>
        <w:t>г</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деревенская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ласточка</w:t>
      </w:r>
      <w:r w:rsidRPr="005B33CF">
        <w:rPr>
          <w:rFonts w:ascii="Helvetica" w:hAnsi="Helvetica" w:cs="Helvetica"/>
          <w:b/>
          <w:bCs/>
          <w:color w:val="222222"/>
          <w:sz w:val="21"/>
          <w:szCs w:val="21"/>
        </w:rPr>
        <w:t xml:space="preserve"> 1998 </w:t>
      </w:r>
      <w:r w:rsidRPr="005B33CF">
        <w:rPr>
          <w:rFonts w:ascii="Helvetica" w:hAnsi="Helvetica" w:cs="Helvetica" w:hint="eastAsia"/>
          <w:b/>
          <w:bCs/>
          <w:color w:val="222222"/>
          <w:sz w:val="21"/>
          <w:szCs w:val="21"/>
        </w:rPr>
        <w:t>г</w:t>
      </w:r>
      <w:r w:rsidRPr="005B33CF">
        <w:rPr>
          <w:rFonts w:ascii="Helvetica" w:hAnsi="Helvetica" w:cs="Helvetica"/>
          <w:b/>
          <w:bCs/>
          <w:color w:val="222222"/>
          <w:sz w:val="21"/>
          <w:szCs w:val="21"/>
        </w:rPr>
        <w:t xml:space="preserve">. . </w:t>
      </w:r>
      <w:r w:rsidRPr="005B33CF">
        <w:rPr>
          <w:rFonts w:ascii="Helvetica" w:hAnsi="Helvetica" w:cs="Helvetica" w:hint="eastAsia"/>
          <w:b/>
          <w:bCs/>
          <w:color w:val="222222"/>
          <w:sz w:val="21"/>
          <w:szCs w:val="21"/>
        </w:rPr>
        <w:t>воронок</w:t>
      </w:r>
      <w:r w:rsidRPr="005B33CF">
        <w:rPr>
          <w:rFonts w:ascii="Helvetica" w:hAnsi="Helvetica" w:cs="Helvetica"/>
          <w:b/>
          <w:bCs/>
          <w:color w:val="222222"/>
          <w:sz w:val="21"/>
          <w:szCs w:val="21"/>
        </w:rPr>
        <w:t xml:space="preserve"> 1997 </w:t>
      </w:r>
      <w:r w:rsidRPr="005B33CF">
        <w:rPr>
          <w:rFonts w:ascii="Helvetica" w:hAnsi="Helvetica" w:cs="Helvetica" w:hint="eastAsia"/>
          <w:b/>
          <w:bCs/>
          <w:color w:val="222222"/>
          <w:sz w:val="21"/>
          <w:szCs w:val="21"/>
        </w:rPr>
        <w:t>г</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воронок</w:t>
      </w:r>
      <w:r w:rsidRPr="005B33CF">
        <w:rPr>
          <w:rFonts w:ascii="Helvetica" w:hAnsi="Helvetica" w:cs="Helvetica"/>
          <w:b/>
          <w:bCs/>
          <w:color w:val="222222"/>
          <w:sz w:val="21"/>
          <w:szCs w:val="21"/>
        </w:rPr>
        <w:t xml:space="preserve"> 1998 </w:t>
      </w:r>
      <w:r w:rsidRPr="005B33CF">
        <w:rPr>
          <w:rFonts w:ascii="Helvetica" w:hAnsi="Helvetica" w:cs="Helvetica" w:hint="eastAsia"/>
          <w:b/>
          <w:bCs/>
          <w:color w:val="222222"/>
          <w:sz w:val="21"/>
          <w:szCs w:val="21"/>
        </w:rPr>
        <w:t>г</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Рис</w:t>
      </w:r>
      <w:r w:rsidRPr="005B33CF">
        <w:rPr>
          <w:rFonts w:ascii="Helvetica" w:hAnsi="Helvetica" w:cs="Helvetica"/>
          <w:b/>
          <w:bCs/>
          <w:color w:val="222222"/>
          <w:sz w:val="21"/>
          <w:szCs w:val="21"/>
        </w:rPr>
        <w:t xml:space="preserve">. 1. </w:t>
      </w:r>
      <w:r w:rsidRPr="005B33CF">
        <w:rPr>
          <w:rFonts w:ascii="Helvetica" w:hAnsi="Helvetica" w:cs="Helvetica" w:hint="eastAsia"/>
          <w:b/>
          <w:bCs/>
          <w:color w:val="222222"/>
          <w:sz w:val="21"/>
          <w:szCs w:val="21"/>
        </w:rPr>
        <w:t>Фенология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размножения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ласточек</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Ставропольском</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крае</w:t>
      </w:r>
      <w:r w:rsidRPr="005B33CF">
        <w:rPr>
          <w:rFonts w:ascii="Helvetica" w:hAnsi="Helvetica" w:cs="Helvetica"/>
          <w:b/>
          <w:bCs/>
          <w:color w:val="222222"/>
          <w:sz w:val="21"/>
          <w:szCs w:val="21"/>
        </w:rPr>
        <w:t xml:space="preserve">. 25 </w:t>
      </w:r>
      <w:r w:rsidRPr="005B33CF">
        <w:rPr>
          <w:rFonts w:ascii="Helvetica" w:hAnsi="Helvetica" w:cs="Helvetica" w:hint="eastAsia"/>
          <w:b/>
          <w:bCs/>
          <w:color w:val="222222"/>
          <w:sz w:val="21"/>
          <w:szCs w:val="21"/>
        </w:rPr>
        <w:t>Подсчитано</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что</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для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постройки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нового</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гнезда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деревенская</w:t>
      </w:r>
    </w:p>
    <w:p w14:paraId="0D2CBA82" w14:textId="77777777" w:rsidR="005B33CF" w:rsidRPr="005B33CF" w:rsidRDefault="005B33CF" w:rsidP="005B33CF">
      <w:pPr>
        <w:rPr>
          <w:rFonts w:ascii="Helvetica" w:hAnsi="Helvetica" w:cs="Helvetica"/>
          <w:b/>
          <w:bCs/>
          <w:color w:val="222222"/>
          <w:sz w:val="21"/>
          <w:szCs w:val="21"/>
        </w:rPr>
      </w:pPr>
    </w:p>
    <w:p w14:paraId="07FBC607"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Оглавление</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диссертации</w:t>
      </w:r>
    </w:p>
    <w:p w14:paraId="60E8A1E1"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кандидат</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биологических</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наук</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Акопова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Гаянэ</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Вачакановна</w:t>
      </w:r>
    </w:p>
    <w:p w14:paraId="57971C70"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ВВЕДЕНИЕ</w:t>
      </w:r>
      <w:r w:rsidRPr="005B33CF">
        <w:rPr>
          <w:rFonts w:ascii="Helvetica" w:hAnsi="Helvetica" w:cs="Helvetica"/>
          <w:b/>
          <w:bCs/>
          <w:color w:val="222222"/>
          <w:sz w:val="21"/>
          <w:szCs w:val="21"/>
        </w:rPr>
        <w:t>.</w:t>
      </w:r>
    </w:p>
    <w:p w14:paraId="5B2ADD83" w14:textId="77777777" w:rsidR="005B33CF" w:rsidRPr="005B33CF" w:rsidRDefault="005B33CF" w:rsidP="005B33CF">
      <w:pPr>
        <w:rPr>
          <w:rFonts w:ascii="Helvetica" w:hAnsi="Helvetica" w:cs="Helvetica"/>
          <w:b/>
          <w:bCs/>
          <w:color w:val="222222"/>
          <w:sz w:val="21"/>
          <w:szCs w:val="21"/>
        </w:rPr>
      </w:pPr>
    </w:p>
    <w:p w14:paraId="1680C8DA"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lastRenderedPageBreak/>
        <w:t>ГЛАВА</w:t>
      </w:r>
      <w:r w:rsidRPr="005B33CF">
        <w:rPr>
          <w:rFonts w:ascii="Helvetica" w:hAnsi="Helvetica" w:cs="Helvetica"/>
          <w:b/>
          <w:bCs/>
          <w:color w:val="222222"/>
          <w:sz w:val="21"/>
          <w:szCs w:val="21"/>
        </w:rPr>
        <w:t xml:space="preserve"> 1. </w:t>
      </w:r>
      <w:r w:rsidRPr="005B33CF">
        <w:rPr>
          <w:rFonts w:ascii="Helvetica" w:hAnsi="Helvetica" w:cs="Helvetica" w:hint="eastAsia"/>
          <w:b/>
          <w:bCs/>
          <w:color w:val="222222"/>
          <w:sz w:val="21"/>
          <w:szCs w:val="21"/>
        </w:rPr>
        <w:t>МАТЕРИАЛ</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МЕТОДИКА</w:t>
      </w:r>
      <w:r w:rsidRPr="005B33CF">
        <w:rPr>
          <w:rFonts w:ascii="Helvetica" w:hAnsi="Helvetica" w:cs="Helvetica"/>
          <w:b/>
          <w:bCs/>
          <w:color w:val="222222"/>
          <w:sz w:val="21"/>
          <w:szCs w:val="21"/>
        </w:rPr>
        <w:t>.</w:t>
      </w:r>
    </w:p>
    <w:p w14:paraId="65A61A00" w14:textId="77777777" w:rsidR="005B33CF" w:rsidRPr="005B33CF" w:rsidRDefault="005B33CF" w:rsidP="005B33CF">
      <w:pPr>
        <w:rPr>
          <w:rFonts w:ascii="Helvetica" w:hAnsi="Helvetica" w:cs="Helvetica"/>
          <w:b/>
          <w:bCs/>
          <w:color w:val="222222"/>
          <w:sz w:val="21"/>
          <w:szCs w:val="21"/>
        </w:rPr>
      </w:pPr>
    </w:p>
    <w:p w14:paraId="304064CB"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ГЛАВА</w:t>
      </w:r>
      <w:r w:rsidRPr="005B33CF">
        <w:rPr>
          <w:rFonts w:ascii="Helvetica" w:hAnsi="Helvetica" w:cs="Helvetica"/>
          <w:b/>
          <w:bCs/>
          <w:color w:val="222222"/>
          <w:sz w:val="21"/>
          <w:szCs w:val="21"/>
        </w:rPr>
        <w:t xml:space="preserve"> 2. </w:t>
      </w:r>
      <w:r w:rsidRPr="005B33CF">
        <w:rPr>
          <w:rFonts w:ascii="Helvetica" w:hAnsi="Helvetica" w:cs="Helvetica" w:hint="eastAsia"/>
          <w:b/>
          <w:bCs/>
          <w:color w:val="222222"/>
          <w:sz w:val="21"/>
          <w:szCs w:val="21"/>
        </w:rPr>
        <w:t>ПРИРОДНЫЕ</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УСЛОВИЯ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СТАВРОПОЛЬСКОГО</w:t>
      </w:r>
    </w:p>
    <w:p w14:paraId="31677DB7" w14:textId="77777777" w:rsidR="005B33CF" w:rsidRPr="005B33CF" w:rsidRDefault="005B33CF" w:rsidP="005B33CF">
      <w:pPr>
        <w:rPr>
          <w:rFonts w:ascii="Helvetica" w:hAnsi="Helvetica" w:cs="Helvetica"/>
          <w:b/>
          <w:bCs/>
          <w:color w:val="222222"/>
          <w:sz w:val="21"/>
          <w:szCs w:val="21"/>
        </w:rPr>
      </w:pPr>
    </w:p>
    <w:p w14:paraId="6A4E9145"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КРАЯ</w:t>
      </w:r>
      <w:r w:rsidRPr="005B33CF">
        <w:rPr>
          <w:rFonts w:ascii="Helvetica" w:hAnsi="Helvetica" w:cs="Helvetica"/>
          <w:b/>
          <w:bCs/>
          <w:color w:val="222222"/>
          <w:sz w:val="21"/>
          <w:szCs w:val="21"/>
        </w:rPr>
        <w:t>.</w:t>
      </w:r>
    </w:p>
    <w:p w14:paraId="63280252" w14:textId="77777777" w:rsidR="005B33CF" w:rsidRPr="005B33CF" w:rsidRDefault="005B33CF" w:rsidP="005B33CF">
      <w:pPr>
        <w:rPr>
          <w:rFonts w:ascii="Helvetica" w:hAnsi="Helvetica" w:cs="Helvetica"/>
          <w:b/>
          <w:bCs/>
          <w:color w:val="222222"/>
          <w:sz w:val="21"/>
          <w:szCs w:val="21"/>
        </w:rPr>
      </w:pPr>
    </w:p>
    <w:p w14:paraId="10EDE01B"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ГЛАВА</w:t>
      </w:r>
      <w:r w:rsidRPr="005B33CF">
        <w:rPr>
          <w:rFonts w:ascii="Helvetica" w:hAnsi="Helvetica" w:cs="Helvetica"/>
          <w:b/>
          <w:bCs/>
          <w:color w:val="222222"/>
          <w:sz w:val="21"/>
          <w:szCs w:val="21"/>
        </w:rPr>
        <w:t xml:space="preserve"> 3. </w:t>
      </w:r>
      <w:r w:rsidRPr="005B33CF">
        <w:rPr>
          <w:rFonts w:ascii="Helvetica" w:hAnsi="Helvetica" w:cs="Helvetica" w:hint="eastAsia"/>
          <w:b/>
          <w:bCs/>
          <w:color w:val="222222"/>
          <w:sz w:val="21"/>
          <w:szCs w:val="21"/>
        </w:rPr>
        <w:t>ГНЕЗДОВАЯ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ЭКОЛОГИЯ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ЛАСТОЧЕК</w:t>
      </w:r>
      <w:r w:rsidRPr="005B33CF">
        <w:rPr>
          <w:rFonts w:ascii="Helvetica" w:hAnsi="Helvetica" w:cs="Helvetica"/>
          <w:b/>
          <w:bCs/>
          <w:color w:val="222222"/>
          <w:sz w:val="21"/>
          <w:szCs w:val="21"/>
        </w:rPr>
        <w:t>.</w:t>
      </w:r>
    </w:p>
    <w:p w14:paraId="10BB16E5" w14:textId="77777777" w:rsidR="005B33CF" w:rsidRPr="005B33CF" w:rsidRDefault="005B33CF" w:rsidP="005B33CF">
      <w:pPr>
        <w:rPr>
          <w:rFonts w:ascii="Helvetica" w:hAnsi="Helvetica" w:cs="Helvetica"/>
          <w:b/>
          <w:bCs/>
          <w:color w:val="222222"/>
          <w:sz w:val="21"/>
          <w:szCs w:val="21"/>
        </w:rPr>
      </w:pPr>
    </w:p>
    <w:p w14:paraId="746A13AC"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3.1. </w:t>
      </w:r>
      <w:r w:rsidRPr="005B33CF">
        <w:rPr>
          <w:rFonts w:ascii="Helvetica" w:hAnsi="Helvetica" w:cs="Helvetica" w:hint="eastAsia"/>
          <w:b/>
          <w:bCs/>
          <w:color w:val="222222"/>
          <w:sz w:val="21"/>
          <w:szCs w:val="21"/>
        </w:rPr>
        <w:t>Размещение</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гнездовая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численность</w:t>
      </w:r>
      <w:r w:rsidRPr="005B33CF">
        <w:rPr>
          <w:rFonts w:ascii="Helvetica" w:hAnsi="Helvetica" w:cs="Helvetica"/>
          <w:b/>
          <w:bCs/>
          <w:color w:val="222222"/>
          <w:sz w:val="21"/>
          <w:szCs w:val="21"/>
        </w:rPr>
        <w:t>.</w:t>
      </w:r>
    </w:p>
    <w:p w14:paraId="2481AE70" w14:textId="77777777" w:rsidR="005B33CF" w:rsidRPr="005B33CF" w:rsidRDefault="005B33CF" w:rsidP="005B33CF">
      <w:pPr>
        <w:rPr>
          <w:rFonts w:ascii="Helvetica" w:hAnsi="Helvetica" w:cs="Helvetica"/>
          <w:b/>
          <w:bCs/>
          <w:color w:val="222222"/>
          <w:sz w:val="21"/>
          <w:szCs w:val="21"/>
        </w:rPr>
      </w:pPr>
    </w:p>
    <w:p w14:paraId="1E0DC965"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3.2. </w:t>
      </w:r>
      <w:r w:rsidRPr="005B33CF">
        <w:rPr>
          <w:rFonts w:ascii="Helvetica" w:hAnsi="Helvetica" w:cs="Helvetica" w:hint="eastAsia"/>
          <w:b/>
          <w:bCs/>
          <w:color w:val="222222"/>
          <w:sz w:val="21"/>
          <w:szCs w:val="21"/>
        </w:rPr>
        <w:t>Фенология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размножения</w:t>
      </w:r>
      <w:r w:rsidRPr="005B33CF">
        <w:rPr>
          <w:rFonts w:ascii="Helvetica" w:hAnsi="Helvetica" w:cs="Helvetica"/>
          <w:b/>
          <w:bCs/>
          <w:color w:val="222222"/>
          <w:sz w:val="21"/>
          <w:szCs w:val="21"/>
        </w:rPr>
        <w:t>.</w:t>
      </w:r>
    </w:p>
    <w:p w14:paraId="11F3DED7" w14:textId="77777777" w:rsidR="005B33CF" w:rsidRPr="005B33CF" w:rsidRDefault="005B33CF" w:rsidP="005B33CF">
      <w:pPr>
        <w:rPr>
          <w:rFonts w:ascii="Helvetica" w:hAnsi="Helvetica" w:cs="Helvetica"/>
          <w:b/>
          <w:bCs/>
          <w:color w:val="222222"/>
          <w:sz w:val="21"/>
          <w:szCs w:val="21"/>
        </w:rPr>
      </w:pPr>
    </w:p>
    <w:p w14:paraId="53B8ABF5"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3.3. </w:t>
      </w:r>
      <w:r w:rsidRPr="005B33CF">
        <w:rPr>
          <w:rFonts w:ascii="Helvetica" w:hAnsi="Helvetica" w:cs="Helvetica" w:hint="eastAsia"/>
          <w:b/>
          <w:bCs/>
          <w:color w:val="222222"/>
          <w:sz w:val="21"/>
          <w:szCs w:val="21"/>
        </w:rPr>
        <w:t>Характеристика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гнезд</w:t>
      </w:r>
      <w:r w:rsidRPr="005B33CF">
        <w:rPr>
          <w:rFonts w:ascii="Helvetica" w:hAnsi="Helvetica" w:cs="Helvetica"/>
          <w:b/>
          <w:bCs/>
          <w:color w:val="222222"/>
          <w:sz w:val="21"/>
          <w:szCs w:val="21"/>
        </w:rPr>
        <w:t>.</w:t>
      </w:r>
    </w:p>
    <w:p w14:paraId="6EA9A547" w14:textId="77777777" w:rsidR="005B33CF" w:rsidRPr="005B33CF" w:rsidRDefault="005B33CF" w:rsidP="005B33CF">
      <w:pPr>
        <w:rPr>
          <w:rFonts w:ascii="Helvetica" w:hAnsi="Helvetica" w:cs="Helvetica"/>
          <w:b/>
          <w:bCs/>
          <w:color w:val="222222"/>
          <w:sz w:val="21"/>
          <w:szCs w:val="21"/>
        </w:rPr>
      </w:pPr>
    </w:p>
    <w:p w14:paraId="7D36755F"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3.4. </w:t>
      </w:r>
      <w:r w:rsidRPr="005B33CF">
        <w:rPr>
          <w:rFonts w:ascii="Helvetica" w:hAnsi="Helvetica" w:cs="Helvetica" w:hint="eastAsia"/>
          <w:b/>
          <w:bCs/>
          <w:color w:val="222222"/>
          <w:sz w:val="21"/>
          <w:szCs w:val="21"/>
        </w:rPr>
        <w:t>Величина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кладки</w:t>
      </w:r>
      <w:r w:rsidRPr="005B33CF">
        <w:rPr>
          <w:rFonts w:ascii="Helvetica" w:hAnsi="Helvetica" w:cs="Helvetica"/>
          <w:b/>
          <w:bCs/>
          <w:color w:val="222222"/>
          <w:sz w:val="21"/>
          <w:szCs w:val="21"/>
        </w:rPr>
        <w:t>.</w:t>
      </w:r>
    </w:p>
    <w:p w14:paraId="2D41C2F6" w14:textId="77777777" w:rsidR="005B33CF" w:rsidRPr="005B33CF" w:rsidRDefault="005B33CF" w:rsidP="005B33CF">
      <w:pPr>
        <w:rPr>
          <w:rFonts w:ascii="Helvetica" w:hAnsi="Helvetica" w:cs="Helvetica"/>
          <w:b/>
          <w:bCs/>
          <w:color w:val="222222"/>
          <w:sz w:val="21"/>
          <w:szCs w:val="21"/>
        </w:rPr>
      </w:pPr>
    </w:p>
    <w:p w14:paraId="4EE11E2D"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3.5. </w:t>
      </w:r>
      <w:r w:rsidRPr="005B33CF">
        <w:rPr>
          <w:rFonts w:ascii="Helvetica" w:hAnsi="Helvetica" w:cs="Helvetica" w:hint="eastAsia"/>
          <w:b/>
          <w:bCs/>
          <w:color w:val="222222"/>
          <w:sz w:val="21"/>
          <w:szCs w:val="21"/>
        </w:rPr>
        <w:t>Характеристика</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яиц</w:t>
      </w:r>
      <w:r w:rsidRPr="005B33CF">
        <w:rPr>
          <w:rFonts w:ascii="Helvetica" w:hAnsi="Helvetica" w:cs="Helvetica"/>
          <w:b/>
          <w:bCs/>
          <w:color w:val="222222"/>
          <w:sz w:val="21"/>
          <w:szCs w:val="21"/>
        </w:rPr>
        <w:t>. 5.</w:t>
      </w:r>
    </w:p>
    <w:p w14:paraId="2D4F70C7" w14:textId="77777777" w:rsidR="005B33CF" w:rsidRPr="005B33CF" w:rsidRDefault="005B33CF" w:rsidP="005B33CF">
      <w:pPr>
        <w:rPr>
          <w:rFonts w:ascii="Helvetica" w:hAnsi="Helvetica" w:cs="Helvetica"/>
          <w:b/>
          <w:bCs/>
          <w:color w:val="222222"/>
          <w:sz w:val="21"/>
          <w:szCs w:val="21"/>
        </w:rPr>
      </w:pPr>
    </w:p>
    <w:p w14:paraId="5BA64042"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3.6. </w:t>
      </w:r>
      <w:r w:rsidRPr="005B33CF">
        <w:rPr>
          <w:rFonts w:ascii="Helvetica" w:hAnsi="Helvetica" w:cs="Helvetica" w:hint="eastAsia"/>
          <w:b/>
          <w:bCs/>
          <w:color w:val="222222"/>
          <w:sz w:val="21"/>
          <w:szCs w:val="21"/>
        </w:rPr>
        <w:t>Продолжительность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насиживания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инкубации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яиц</w:t>
      </w:r>
      <w:r w:rsidRPr="005B33CF">
        <w:rPr>
          <w:rFonts w:ascii="Helvetica" w:hAnsi="Helvetica" w:cs="Helvetica"/>
          <w:b/>
          <w:bCs/>
          <w:color w:val="222222"/>
          <w:sz w:val="21"/>
          <w:szCs w:val="21"/>
        </w:rPr>
        <w:t>.</w:t>
      </w:r>
    </w:p>
    <w:p w14:paraId="13FC0623" w14:textId="77777777" w:rsidR="005B33CF" w:rsidRPr="005B33CF" w:rsidRDefault="005B33CF" w:rsidP="005B33CF">
      <w:pPr>
        <w:rPr>
          <w:rFonts w:ascii="Helvetica" w:hAnsi="Helvetica" w:cs="Helvetica"/>
          <w:b/>
          <w:bCs/>
          <w:color w:val="222222"/>
          <w:sz w:val="21"/>
          <w:szCs w:val="21"/>
        </w:rPr>
      </w:pPr>
    </w:p>
    <w:p w14:paraId="46841E3E"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Вылупление</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птенцов</w:t>
      </w:r>
      <w:r w:rsidRPr="005B33CF">
        <w:rPr>
          <w:rFonts w:ascii="Helvetica" w:hAnsi="Helvetica" w:cs="Helvetica"/>
          <w:b/>
          <w:bCs/>
          <w:color w:val="222222"/>
          <w:sz w:val="21"/>
          <w:szCs w:val="21"/>
        </w:rPr>
        <w:t>.</w:t>
      </w:r>
    </w:p>
    <w:p w14:paraId="55890CD6" w14:textId="77777777" w:rsidR="005B33CF" w:rsidRPr="005B33CF" w:rsidRDefault="005B33CF" w:rsidP="005B33CF">
      <w:pPr>
        <w:rPr>
          <w:rFonts w:ascii="Helvetica" w:hAnsi="Helvetica" w:cs="Helvetica"/>
          <w:b/>
          <w:bCs/>
          <w:color w:val="222222"/>
          <w:sz w:val="21"/>
          <w:szCs w:val="21"/>
        </w:rPr>
      </w:pPr>
    </w:p>
    <w:p w14:paraId="05BE3F31"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3.7. </w:t>
      </w:r>
      <w:r w:rsidRPr="005B33CF">
        <w:rPr>
          <w:rFonts w:ascii="Helvetica" w:hAnsi="Helvetica" w:cs="Helvetica" w:hint="eastAsia"/>
          <w:b/>
          <w:bCs/>
          <w:color w:val="222222"/>
          <w:sz w:val="21"/>
          <w:szCs w:val="21"/>
        </w:rPr>
        <w:t>Эффективность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размножения</w:t>
      </w:r>
      <w:r w:rsidRPr="005B33CF">
        <w:rPr>
          <w:rFonts w:ascii="Helvetica" w:hAnsi="Helvetica" w:cs="Helvetica"/>
          <w:b/>
          <w:bCs/>
          <w:color w:val="222222"/>
          <w:sz w:val="21"/>
          <w:szCs w:val="21"/>
        </w:rPr>
        <w:t>.</w:t>
      </w:r>
    </w:p>
    <w:p w14:paraId="6E8AFF48" w14:textId="77777777" w:rsidR="005B33CF" w:rsidRPr="005B33CF" w:rsidRDefault="005B33CF" w:rsidP="005B33CF">
      <w:pPr>
        <w:rPr>
          <w:rFonts w:ascii="Helvetica" w:hAnsi="Helvetica" w:cs="Helvetica"/>
          <w:b/>
          <w:bCs/>
          <w:color w:val="222222"/>
          <w:sz w:val="21"/>
          <w:szCs w:val="21"/>
        </w:rPr>
      </w:pPr>
    </w:p>
    <w:p w14:paraId="65706E1B"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hint="eastAsia"/>
          <w:b/>
          <w:bCs/>
          <w:color w:val="222222"/>
          <w:sz w:val="21"/>
          <w:szCs w:val="21"/>
        </w:rPr>
        <w:t>ГЛАВА</w:t>
      </w:r>
      <w:r w:rsidRPr="005B33CF">
        <w:rPr>
          <w:rFonts w:ascii="Helvetica" w:hAnsi="Helvetica" w:cs="Helvetica"/>
          <w:b/>
          <w:bCs/>
          <w:color w:val="222222"/>
          <w:sz w:val="21"/>
          <w:szCs w:val="21"/>
        </w:rPr>
        <w:t xml:space="preserve"> 4. </w:t>
      </w:r>
      <w:r w:rsidRPr="005B33CF">
        <w:rPr>
          <w:rFonts w:ascii="Helvetica" w:hAnsi="Helvetica" w:cs="Helvetica" w:hint="eastAsia"/>
          <w:b/>
          <w:bCs/>
          <w:color w:val="222222"/>
          <w:sz w:val="21"/>
          <w:szCs w:val="21"/>
        </w:rPr>
        <w:t>ИЗМЕНЧИВОСТЬ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ЯИЦ</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ЛАСТОЧЕК</w:t>
      </w:r>
      <w:r w:rsidRPr="005B33CF">
        <w:rPr>
          <w:rFonts w:ascii="Helvetica" w:hAnsi="Helvetica" w:cs="Helvetica"/>
          <w:b/>
          <w:bCs/>
          <w:color w:val="222222"/>
          <w:sz w:val="21"/>
          <w:szCs w:val="21"/>
        </w:rPr>
        <w:t>.</w:t>
      </w:r>
    </w:p>
    <w:p w14:paraId="253CF2E1" w14:textId="77777777" w:rsidR="005B33CF" w:rsidRPr="005B33CF" w:rsidRDefault="005B33CF" w:rsidP="005B33CF">
      <w:pPr>
        <w:rPr>
          <w:rFonts w:ascii="Helvetica" w:hAnsi="Helvetica" w:cs="Helvetica"/>
          <w:b/>
          <w:bCs/>
          <w:color w:val="222222"/>
          <w:sz w:val="21"/>
          <w:szCs w:val="21"/>
        </w:rPr>
      </w:pPr>
    </w:p>
    <w:p w14:paraId="2E3E58E3"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4.1. </w:t>
      </w:r>
      <w:r w:rsidRPr="005B33CF">
        <w:rPr>
          <w:rFonts w:ascii="Helvetica" w:hAnsi="Helvetica" w:cs="Helvetica" w:hint="eastAsia"/>
          <w:b/>
          <w:bCs/>
          <w:color w:val="222222"/>
          <w:sz w:val="21"/>
          <w:szCs w:val="21"/>
        </w:rPr>
        <w:t>Межгодовая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изменчивость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яиц</w:t>
      </w:r>
      <w:r w:rsidRPr="005B33CF">
        <w:rPr>
          <w:rFonts w:ascii="Helvetica" w:hAnsi="Helvetica" w:cs="Helvetica"/>
          <w:b/>
          <w:bCs/>
          <w:color w:val="222222"/>
          <w:sz w:val="21"/>
          <w:szCs w:val="21"/>
        </w:rPr>
        <w:t>.</w:t>
      </w:r>
    </w:p>
    <w:p w14:paraId="28E4CA51" w14:textId="77777777" w:rsidR="005B33CF" w:rsidRPr="005B33CF" w:rsidRDefault="005B33CF" w:rsidP="005B33CF">
      <w:pPr>
        <w:rPr>
          <w:rFonts w:ascii="Helvetica" w:hAnsi="Helvetica" w:cs="Helvetica"/>
          <w:b/>
          <w:bCs/>
          <w:color w:val="222222"/>
          <w:sz w:val="21"/>
          <w:szCs w:val="21"/>
        </w:rPr>
      </w:pPr>
    </w:p>
    <w:p w14:paraId="6C3254B3"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lastRenderedPageBreak/>
        <w:t xml:space="preserve">4.2. </w:t>
      </w:r>
      <w:r w:rsidRPr="005B33CF">
        <w:rPr>
          <w:rFonts w:ascii="Helvetica" w:hAnsi="Helvetica" w:cs="Helvetica" w:hint="eastAsia"/>
          <w:b/>
          <w:bCs/>
          <w:color w:val="222222"/>
          <w:sz w:val="21"/>
          <w:szCs w:val="21"/>
        </w:rPr>
        <w:t>Сезонная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изменчивость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яиц</w:t>
      </w:r>
      <w:r w:rsidRPr="005B33CF">
        <w:rPr>
          <w:rFonts w:ascii="Helvetica" w:hAnsi="Helvetica" w:cs="Helvetica"/>
          <w:b/>
          <w:bCs/>
          <w:color w:val="222222"/>
          <w:sz w:val="21"/>
          <w:szCs w:val="21"/>
        </w:rPr>
        <w:t>.</w:t>
      </w:r>
    </w:p>
    <w:p w14:paraId="61E8379C" w14:textId="77777777" w:rsidR="005B33CF" w:rsidRPr="005B33CF" w:rsidRDefault="005B33CF" w:rsidP="005B33CF">
      <w:pPr>
        <w:rPr>
          <w:rFonts w:ascii="Helvetica" w:hAnsi="Helvetica" w:cs="Helvetica"/>
          <w:b/>
          <w:bCs/>
          <w:color w:val="222222"/>
          <w:sz w:val="21"/>
          <w:szCs w:val="21"/>
        </w:rPr>
      </w:pPr>
    </w:p>
    <w:p w14:paraId="24AA3AC2"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4.3. </w:t>
      </w:r>
      <w:r w:rsidRPr="005B33CF">
        <w:rPr>
          <w:rFonts w:ascii="Helvetica" w:hAnsi="Helvetica" w:cs="Helvetica" w:hint="eastAsia"/>
          <w:b/>
          <w:bCs/>
          <w:color w:val="222222"/>
          <w:sz w:val="21"/>
          <w:szCs w:val="21"/>
        </w:rPr>
        <w:t>Ландшафтно</w:t>
      </w:r>
      <w:r w:rsidRPr="005B33CF">
        <w:rPr>
          <w:rFonts w:ascii="Helvetica" w:hAnsi="Helvetica" w:cs="Helvetica"/>
          <w:b/>
          <w:bCs/>
          <w:color w:val="222222"/>
          <w:sz w:val="21"/>
          <w:szCs w:val="21"/>
        </w:rPr>
        <w:t>-</w:t>
      </w:r>
      <w:r w:rsidRPr="005B33CF">
        <w:rPr>
          <w:rFonts w:ascii="Helvetica" w:hAnsi="Helvetica" w:cs="Helvetica" w:hint="eastAsia"/>
          <w:b/>
          <w:bCs/>
          <w:color w:val="222222"/>
          <w:sz w:val="21"/>
          <w:szCs w:val="21"/>
        </w:rPr>
        <w:t>биотопическая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изменчивость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яиц</w:t>
      </w:r>
      <w:r w:rsidRPr="005B33CF">
        <w:rPr>
          <w:rFonts w:ascii="Helvetica" w:hAnsi="Helvetica" w:cs="Helvetica"/>
          <w:b/>
          <w:bCs/>
          <w:color w:val="222222"/>
          <w:sz w:val="21"/>
          <w:szCs w:val="21"/>
        </w:rPr>
        <w:t>.</w:t>
      </w:r>
    </w:p>
    <w:p w14:paraId="319CEB36" w14:textId="77777777" w:rsidR="005B33CF" w:rsidRPr="005B33CF" w:rsidRDefault="005B33CF" w:rsidP="005B33CF">
      <w:pPr>
        <w:rPr>
          <w:rFonts w:ascii="Helvetica" w:hAnsi="Helvetica" w:cs="Helvetica"/>
          <w:b/>
          <w:bCs/>
          <w:color w:val="222222"/>
          <w:sz w:val="21"/>
          <w:szCs w:val="21"/>
        </w:rPr>
      </w:pPr>
    </w:p>
    <w:p w14:paraId="6BF83C13"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4.4. </w:t>
      </w:r>
      <w:r w:rsidRPr="005B33CF">
        <w:rPr>
          <w:rFonts w:ascii="Helvetica" w:hAnsi="Helvetica" w:cs="Helvetica" w:hint="eastAsia"/>
          <w:b/>
          <w:bCs/>
          <w:color w:val="222222"/>
          <w:sz w:val="21"/>
          <w:szCs w:val="21"/>
        </w:rPr>
        <w:t>Внутрикладковая</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изменчивость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яиц</w:t>
      </w:r>
      <w:r w:rsidRPr="005B33CF">
        <w:rPr>
          <w:rFonts w:ascii="Helvetica" w:hAnsi="Helvetica" w:cs="Helvetica"/>
          <w:b/>
          <w:bCs/>
          <w:color w:val="222222"/>
          <w:sz w:val="21"/>
          <w:szCs w:val="21"/>
        </w:rPr>
        <w:t>.</w:t>
      </w:r>
    </w:p>
    <w:p w14:paraId="2D258D5B" w14:textId="77777777" w:rsidR="005B33CF" w:rsidRPr="005B33CF" w:rsidRDefault="005B33CF" w:rsidP="005B33CF">
      <w:pPr>
        <w:rPr>
          <w:rFonts w:ascii="Helvetica" w:hAnsi="Helvetica" w:cs="Helvetica"/>
          <w:b/>
          <w:bCs/>
          <w:color w:val="222222"/>
          <w:sz w:val="21"/>
          <w:szCs w:val="21"/>
        </w:rPr>
      </w:pPr>
    </w:p>
    <w:p w14:paraId="14AC97A1" w14:textId="77777777" w:rsidR="005B33CF" w:rsidRPr="005B33CF" w:rsidRDefault="005B33CF" w:rsidP="005B33CF">
      <w:pPr>
        <w:rPr>
          <w:rFonts w:ascii="Helvetica" w:hAnsi="Helvetica" w:cs="Helvetica"/>
          <w:b/>
          <w:bCs/>
          <w:color w:val="222222"/>
          <w:sz w:val="21"/>
          <w:szCs w:val="21"/>
        </w:rPr>
      </w:pPr>
      <w:r w:rsidRPr="005B33CF">
        <w:rPr>
          <w:rFonts w:ascii="Helvetica" w:hAnsi="Helvetica" w:cs="Helvetica"/>
          <w:b/>
          <w:bCs/>
          <w:color w:val="222222"/>
          <w:sz w:val="21"/>
          <w:szCs w:val="21"/>
        </w:rPr>
        <w:t xml:space="preserve">4.5. </w:t>
      </w:r>
      <w:r w:rsidRPr="005B33CF">
        <w:rPr>
          <w:rFonts w:ascii="Helvetica" w:hAnsi="Helvetica" w:cs="Helvetica" w:hint="eastAsia"/>
          <w:b/>
          <w:bCs/>
          <w:color w:val="222222"/>
          <w:sz w:val="21"/>
          <w:szCs w:val="21"/>
        </w:rPr>
        <w:t>Взаимосвязь</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факторов</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изменчивости</w:t>
      </w:r>
      <w:r w:rsidRPr="005B33CF">
        <w:rPr>
          <w:rFonts w:ascii="Helvetica" w:hAnsi="Helvetica" w:cs="Helvetica"/>
          <w:b/>
          <w:bCs/>
          <w:color w:val="222222"/>
          <w:sz w:val="21"/>
          <w:szCs w:val="21"/>
        </w:rPr>
        <w:t xml:space="preserve"> </w:t>
      </w:r>
      <w:r w:rsidRPr="005B33CF">
        <w:rPr>
          <w:rFonts w:ascii="Helvetica" w:hAnsi="Helvetica" w:cs="Helvetica" w:hint="eastAsia"/>
          <w:b/>
          <w:bCs/>
          <w:color w:val="222222"/>
          <w:sz w:val="21"/>
          <w:szCs w:val="21"/>
        </w:rPr>
        <w:t>яиц</w:t>
      </w:r>
      <w:r w:rsidRPr="005B33CF">
        <w:rPr>
          <w:rFonts w:ascii="Helvetica" w:hAnsi="Helvetica" w:cs="Helvetica"/>
          <w:b/>
          <w:bCs/>
          <w:color w:val="222222"/>
          <w:sz w:val="21"/>
          <w:szCs w:val="21"/>
        </w:rPr>
        <w:t>.</w:t>
      </w:r>
    </w:p>
    <w:p w14:paraId="3C41BE7A" w14:textId="77777777" w:rsidR="005B33CF" w:rsidRPr="005B33CF" w:rsidRDefault="005B33CF" w:rsidP="005B33CF">
      <w:pPr>
        <w:rPr>
          <w:rFonts w:ascii="Helvetica" w:hAnsi="Helvetica" w:cs="Helvetica"/>
          <w:b/>
          <w:bCs/>
          <w:color w:val="222222"/>
          <w:sz w:val="21"/>
          <w:szCs w:val="21"/>
        </w:rPr>
      </w:pPr>
    </w:p>
    <w:p w14:paraId="4CCADE6E" w14:textId="413510A2" w:rsidR="004F7911" w:rsidRPr="005B33CF" w:rsidRDefault="005B33CF" w:rsidP="005B33CF">
      <w:r w:rsidRPr="005B33CF">
        <w:rPr>
          <w:rFonts w:ascii="Helvetica" w:hAnsi="Helvetica" w:cs="Helvetica" w:hint="eastAsia"/>
          <w:b/>
          <w:bCs/>
          <w:color w:val="222222"/>
          <w:sz w:val="21"/>
          <w:szCs w:val="21"/>
        </w:rPr>
        <w:t>ВЫВОДЫ</w:t>
      </w:r>
      <w:r w:rsidRPr="005B33CF">
        <w:rPr>
          <w:rFonts w:ascii="Helvetica" w:hAnsi="Helvetica" w:cs="Helvetica"/>
          <w:b/>
          <w:bCs/>
          <w:color w:val="222222"/>
          <w:sz w:val="21"/>
          <w:szCs w:val="21"/>
        </w:rPr>
        <w:t>.</w:t>
      </w:r>
    </w:p>
    <w:sectPr w:rsidR="004F7911" w:rsidRPr="005B33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3386" w14:textId="77777777" w:rsidR="00D743DE" w:rsidRDefault="00D743DE">
      <w:pPr>
        <w:spacing w:after="0" w:line="240" w:lineRule="auto"/>
      </w:pPr>
      <w:r>
        <w:separator/>
      </w:r>
    </w:p>
  </w:endnote>
  <w:endnote w:type="continuationSeparator" w:id="0">
    <w:p w14:paraId="1572187D" w14:textId="77777777" w:rsidR="00D743DE" w:rsidRDefault="00D7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3281" w14:textId="77777777" w:rsidR="00D743DE" w:rsidRDefault="00D743DE"/>
    <w:p w14:paraId="61D278B2" w14:textId="77777777" w:rsidR="00D743DE" w:rsidRDefault="00D743DE"/>
    <w:p w14:paraId="626D2BD7" w14:textId="77777777" w:rsidR="00D743DE" w:rsidRDefault="00D743DE"/>
    <w:p w14:paraId="1137B585" w14:textId="77777777" w:rsidR="00D743DE" w:rsidRDefault="00D743DE"/>
    <w:p w14:paraId="213B5DB3" w14:textId="77777777" w:rsidR="00D743DE" w:rsidRDefault="00D743DE"/>
    <w:p w14:paraId="7D866035" w14:textId="77777777" w:rsidR="00D743DE" w:rsidRDefault="00D743DE"/>
    <w:p w14:paraId="2725DCB3" w14:textId="77777777" w:rsidR="00D743DE" w:rsidRDefault="00D743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B9899C" wp14:editId="7FE0C7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4BF1E" w14:textId="77777777" w:rsidR="00D743DE" w:rsidRDefault="00D743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B989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14BF1E" w14:textId="77777777" w:rsidR="00D743DE" w:rsidRDefault="00D743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9073D9" w14:textId="77777777" w:rsidR="00D743DE" w:rsidRDefault="00D743DE"/>
    <w:p w14:paraId="2AB94E35" w14:textId="77777777" w:rsidR="00D743DE" w:rsidRDefault="00D743DE"/>
    <w:p w14:paraId="21FA2331" w14:textId="77777777" w:rsidR="00D743DE" w:rsidRDefault="00D743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623638" wp14:editId="6BC6F6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492DF" w14:textId="77777777" w:rsidR="00D743DE" w:rsidRDefault="00D743DE"/>
                          <w:p w14:paraId="03A34FE7" w14:textId="77777777" w:rsidR="00D743DE" w:rsidRDefault="00D743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6236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A492DF" w14:textId="77777777" w:rsidR="00D743DE" w:rsidRDefault="00D743DE"/>
                    <w:p w14:paraId="03A34FE7" w14:textId="77777777" w:rsidR="00D743DE" w:rsidRDefault="00D743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24E3C6" w14:textId="77777777" w:rsidR="00D743DE" w:rsidRDefault="00D743DE"/>
    <w:p w14:paraId="6642D5A7" w14:textId="77777777" w:rsidR="00D743DE" w:rsidRDefault="00D743DE">
      <w:pPr>
        <w:rPr>
          <w:sz w:val="2"/>
          <w:szCs w:val="2"/>
        </w:rPr>
      </w:pPr>
    </w:p>
    <w:p w14:paraId="2D0B66BF" w14:textId="77777777" w:rsidR="00D743DE" w:rsidRDefault="00D743DE"/>
    <w:p w14:paraId="297189A0" w14:textId="77777777" w:rsidR="00D743DE" w:rsidRDefault="00D743DE">
      <w:pPr>
        <w:spacing w:after="0" w:line="240" w:lineRule="auto"/>
      </w:pPr>
    </w:p>
  </w:footnote>
  <w:footnote w:type="continuationSeparator" w:id="0">
    <w:p w14:paraId="518541CC" w14:textId="77777777" w:rsidR="00D743DE" w:rsidRDefault="00D7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DE"/>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194574</TotalTime>
  <Pages>3</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879</cp:revision>
  <cp:lastPrinted>2009-02-06T05:36:00Z</cp:lastPrinted>
  <dcterms:created xsi:type="dcterms:W3CDTF">2024-01-07T13:43:00Z</dcterms:created>
  <dcterms:modified xsi:type="dcterms:W3CDTF">2025-10-30T07:55:00Z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