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32D059" w14:textId="77777777" w:rsidR="00B237DB" w:rsidRPr="00B237DB" w:rsidRDefault="00B237DB" w:rsidP="00B237DB">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r w:rsidRPr="00B237DB">
        <w:rPr>
          <w:rFonts w:ascii="Times New Roman" w:eastAsia="Times New Roman" w:hAnsi="Times New Roman" w:cs="Times New Roman"/>
          <w:kern w:val="0"/>
          <w:sz w:val="28"/>
          <w:szCs w:val="28"/>
          <w:lang w:val="uk-UA"/>
        </w:rPr>
        <w:t>Національна академія наук України</w:t>
      </w:r>
    </w:p>
    <w:p w14:paraId="2D6FCC50" w14:textId="77777777" w:rsidR="00B237DB" w:rsidRPr="00B237DB" w:rsidRDefault="00B237DB" w:rsidP="00B237DB">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r w:rsidRPr="00B237DB">
        <w:rPr>
          <w:rFonts w:ascii="Times New Roman" w:eastAsia="Times New Roman" w:hAnsi="Times New Roman" w:cs="Times New Roman"/>
          <w:kern w:val="0"/>
          <w:sz w:val="28"/>
          <w:szCs w:val="28"/>
          <w:lang w:val="uk-UA"/>
        </w:rPr>
        <w:t>Інститут електродинаміки</w:t>
      </w:r>
    </w:p>
    <w:p w14:paraId="34FDD4C8" w14:textId="77777777" w:rsidR="00B237DB" w:rsidRPr="00B237DB" w:rsidRDefault="00B237DB" w:rsidP="00B237DB">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p>
    <w:p w14:paraId="08D8CD95" w14:textId="77777777" w:rsidR="00B237DB" w:rsidRPr="00B237DB" w:rsidRDefault="00B237DB" w:rsidP="00B237DB">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p>
    <w:p w14:paraId="00538734" w14:textId="77777777" w:rsidR="00B237DB" w:rsidRPr="00B237DB" w:rsidRDefault="00B237DB" w:rsidP="00B237DB">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p>
    <w:p w14:paraId="1F76809A" w14:textId="77777777" w:rsidR="00B237DB" w:rsidRPr="00B237DB" w:rsidRDefault="00B237DB" w:rsidP="00B237DB">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p>
    <w:p w14:paraId="20305BF5" w14:textId="77777777" w:rsidR="00B237DB" w:rsidRPr="00B237DB" w:rsidRDefault="00B237DB" w:rsidP="00B237DB">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r w:rsidRPr="00B237DB">
        <w:rPr>
          <w:rFonts w:ascii="Times New Roman" w:eastAsia="Times New Roman" w:hAnsi="Times New Roman" w:cs="Times New Roman"/>
          <w:kern w:val="0"/>
          <w:sz w:val="28"/>
          <w:szCs w:val="28"/>
          <w:lang w:val="uk-UA"/>
        </w:rPr>
        <w:t xml:space="preserve"> СОПЕЛЬ МИХАЙЛО ФЕДОРОВИЧ</w:t>
      </w:r>
    </w:p>
    <w:p w14:paraId="7A4476DB" w14:textId="77777777" w:rsidR="00B237DB" w:rsidRPr="00B237DB" w:rsidRDefault="00B237DB" w:rsidP="00B237DB">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p>
    <w:p w14:paraId="2F9099E2" w14:textId="77777777" w:rsidR="00B237DB" w:rsidRPr="00B237DB" w:rsidRDefault="00B237DB" w:rsidP="00B237DB">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p>
    <w:p w14:paraId="596C4359" w14:textId="77777777" w:rsidR="00B237DB" w:rsidRPr="00B237DB" w:rsidRDefault="00B237DB" w:rsidP="00B237DB">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p>
    <w:p w14:paraId="29609BC7" w14:textId="77777777" w:rsidR="00B237DB" w:rsidRPr="00B237DB" w:rsidRDefault="00B237DB" w:rsidP="00B237DB">
      <w:pPr>
        <w:widowControl/>
        <w:tabs>
          <w:tab w:val="clear" w:pos="709"/>
        </w:tabs>
        <w:spacing w:after="0" w:line="240" w:lineRule="auto"/>
        <w:ind w:firstLine="0"/>
        <w:jc w:val="center"/>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 xml:space="preserve">                                                                                  УДК 621.311 : 681.3</w:t>
      </w:r>
    </w:p>
    <w:p w14:paraId="7A44F117" w14:textId="77777777" w:rsidR="00B237DB" w:rsidRPr="00B237DB" w:rsidRDefault="00B237DB" w:rsidP="00B237DB">
      <w:pPr>
        <w:widowControl/>
        <w:tabs>
          <w:tab w:val="clear" w:pos="709"/>
        </w:tabs>
        <w:spacing w:after="0" w:line="240" w:lineRule="auto"/>
        <w:ind w:firstLine="0"/>
        <w:jc w:val="center"/>
        <w:rPr>
          <w:rFonts w:ascii="Times New Roman" w:eastAsia="Times New Roman" w:hAnsi="Times New Roman" w:cs="Times New Roman"/>
          <w:kern w:val="0"/>
          <w:sz w:val="28"/>
          <w:szCs w:val="28"/>
        </w:rPr>
      </w:pPr>
    </w:p>
    <w:p w14:paraId="41E1EA5A" w14:textId="77777777" w:rsidR="00B237DB" w:rsidRPr="00B237DB" w:rsidRDefault="00B237DB" w:rsidP="00B237DB">
      <w:pPr>
        <w:widowControl/>
        <w:tabs>
          <w:tab w:val="clear" w:pos="709"/>
        </w:tabs>
        <w:spacing w:after="0" w:line="240" w:lineRule="auto"/>
        <w:ind w:firstLine="0"/>
        <w:jc w:val="center"/>
        <w:rPr>
          <w:rFonts w:ascii="Times New Roman" w:eastAsia="Times New Roman" w:hAnsi="Times New Roman" w:cs="Times New Roman"/>
          <w:kern w:val="0"/>
          <w:sz w:val="28"/>
          <w:szCs w:val="28"/>
        </w:rPr>
      </w:pPr>
    </w:p>
    <w:p w14:paraId="12E86739" w14:textId="77777777" w:rsidR="00B237DB" w:rsidRPr="00B237DB" w:rsidRDefault="00B237DB" w:rsidP="00B237DB">
      <w:pPr>
        <w:widowControl/>
        <w:tabs>
          <w:tab w:val="clear" w:pos="709"/>
        </w:tabs>
        <w:spacing w:after="0" w:line="240" w:lineRule="auto"/>
        <w:ind w:firstLine="0"/>
        <w:jc w:val="center"/>
        <w:rPr>
          <w:rFonts w:ascii="Times New Roman" w:eastAsia="Times New Roman" w:hAnsi="Times New Roman" w:cs="Times New Roman"/>
          <w:kern w:val="0"/>
          <w:sz w:val="28"/>
          <w:szCs w:val="28"/>
        </w:rPr>
      </w:pPr>
    </w:p>
    <w:p w14:paraId="78CCB817" w14:textId="77777777" w:rsidR="00B237DB" w:rsidRPr="00B237DB" w:rsidRDefault="00B237DB" w:rsidP="00B237DB">
      <w:pPr>
        <w:widowControl/>
        <w:tabs>
          <w:tab w:val="clear" w:pos="709"/>
        </w:tabs>
        <w:spacing w:after="0" w:line="240" w:lineRule="auto"/>
        <w:ind w:left="708" w:firstLine="0"/>
        <w:jc w:val="center"/>
        <w:rPr>
          <w:rFonts w:ascii="Times New Roman" w:eastAsia="Times New Roman" w:hAnsi="Times New Roman" w:cs="Times New Roman"/>
          <w:b/>
          <w:kern w:val="0"/>
          <w:sz w:val="28"/>
          <w:szCs w:val="28"/>
        </w:rPr>
      </w:pPr>
      <w:r w:rsidRPr="00B237DB">
        <w:rPr>
          <w:rFonts w:ascii="Times New Roman" w:eastAsia="Times New Roman" w:hAnsi="Times New Roman" w:cs="Times New Roman"/>
          <w:b/>
          <w:kern w:val="0"/>
          <w:sz w:val="36"/>
          <w:szCs w:val="36"/>
          <w:lang w:val="uk-UA"/>
        </w:rPr>
        <w:t>М</w:t>
      </w:r>
      <w:r w:rsidRPr="00B237DB">
        <w:rPr>
          <w:rFonts w:ascii="Times New Roman" w:eastAsia="Times New Roman" w:hAnsi="Times New Roman" w:cs="Times New Roman"/>
          <w:b/>
          <w:kern w:val="0"/>
          <w:sz w:val="36"/>
          <w:szCs w:val="36"/>
        </w:rPr>
        <w:t>оніторинг в електроенергетиці</w:t>
      </w:r>
    </w:p>
    <w:p w14:paraId="60BF4802" w14:textId="77777777" w:rsidR="00B237DB" w:rsidRPr="00B237DB" w:rsidRDefault="00B237DB" w:rsidP="00B237DB">
      <w:pPr>
        <w:widowControl/>
        <w:tabs>
          <w:tab w:val="clear" w:pos="709"/>
        </w:tabs>
        <w:spacing w:after="0" w:line="240" w:lineRule="auto"/>
        <w:ind w:firstLine="0"/>
        <w:jc w:val="center"/>
        <w:rPr>
          <w:rFonts w:ascii="Times New Roman" w:eastAsia="Times New Roman" w:hAnsi="Times New Roman" w:cs="Times New Roman"/>
          <w:b/>
          <w:kern w:val="0"/>
          <w:sz w:val="28"/>
          <w:szCs w:val="28"/>
        </w:rPr>
      </w:pPr>
    </w:p>
    <w:p w14:paraId="253A6618" w14:textId="77777777" w:rsidR="00B237DB" w:rsidRPr="00B237DB" w:rsidRDefault="00B237DB" w:rsidP="00B237DB">
      <w:pPr>
        <w:widowControl/>
        <w:tabs>
          <w:tab w:val="clear" w:pos="709"/>
        </w:tabs>
        <w:spacing w:after="0" w:line="240" w:lineRule="auto"/>
        <w:ind w:firstLine="0"/>
        <w:jc w:val="center"/>
        <w:rPr>
          <w:rFonts w:ascii="Times New Roman" w:eastAsia="Times New Roman" w:hAnsi="Times New Roman" w:cs="Times New Roman"/>
          <w:kern w:val="0"/>
          <w:sz w:val="28"/>
          <w:szCs w:val="28"/>
        </w:rPr>
      </w:pPr>
    </w:p>
    <w:p w14:paraId="4C6B79BD" w14:textId="77777777" w:rsidR="00B237DB" w:rsidRPr="00B237DB" w:rsidRDefault="00B237DB" w:rsidP="00B237DB">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p>
    <w:p w14:paraId="522A2B64" w14:textId="77777777" w:rsidR="00B237DB" w:rsidRPr="00B237DB" w:rsidRDefault="00B237DB" w:rsidP="00B237DB">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p>
    <w:p w14:paraId="36CF6C1A" w14:textId="77777777" w:rsidR="00B237DB" w:rsidRPr="00B237DB" w:rsidRDefault="00B237DB" w:rsidP="00B237DB">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p>
    <w:p w14:paraId="4E72F3F1" w14:textId="77777777" w:rsidR="00B237DB" w:rsidRPr="00B237DB" w:rsidRDefault="00B237DB" w:rsidP="00B237DB">
      <w:pPr>
        <w:widowControl/>
        <w:tabs>
          <w:tab w:val="clear" w:pos="709"/>
        </w:tabs>
        <w:spacing w:after="0" w:line="240" w:lineRule="auto"/>
        <w:ind w:firstLine="0"/>
        <w:jc w:val="center"/>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Спеціальність 05.14.02 – електричні</w:t>
      </w:r>
      <w:r w:rsidRPr="00B237DB">
        <w:rPr>
          <w:rFonts w:ascii="Times New Roman" w:eastAsia="Times New Roman" w:hAnsi="Times New Roman" w:cs="Times New Roman"/>
          <w:kern w:val="0"/>
          <w:sz w:val="28"/>
          <w:szCs w:val="28"/>
          <w:lang w:val="uk-UA"/>
        </w:rPr>
        <w:t xml:space="preserve"> </w:t>
      </w:r>
      <w:r w:rsidRPr="00B237DB">
        <w:rPr>
          <w:rFonts w:ascii="Times New Roman" w:eastAsia="Times New Roman" w:hAnsi="Times New Roman" w:cs="Times New Roman"/>
          <w:kern w:val="0"/>
          <w:sz w:val="28"/>
          <w:szCs w:val="28"/>
        </w:rPr>
        <w:t>станції, мережі і системи</w:t>
      </w:r>
    </w:p>
    <w:p w14:paraId="2B053DDE" w14:textId="77777777" w:rsidR="00B237DB" w:rsidRPr="00B237DB" w:rsidRDefault="00B237DB" w:rsidP="00B237DB">
      <w:pPr>
        <w:widowControl/>
        <w:tabs>
          <w:tab w:val="clear" w:pos="709"/>
        </w:tabs>
        <w:spacing w:after="0" w:line="240" w:lineRule="auto"/>
        <w:ind w:firstLine="0"/>
        <w:jc w:val="center"/>
        <w:rPr>
          <w:rFonts w:ascii="Times New Roman" w:eastAsia="Times New Roman" w:hAnsi="Times New Roman" w:cs="Times New Roman"/>
          <w:kern w:val="0"/>
          <w:sz w:val="28"/>
          <w:szCs w:val="28"/>
        </w:rPr>
      </w:pPr>
    </w:p>
    <w:p w14:paraId="032334E9" w14:textId="77777777" w:rsidR="00B237DB" w:rsidRPr="00B237DB" w:rsidRDefault="00B237DB" w:rsidP="00B237DB">
      <w:pPr>
        <w:widowControl/>
        <w:tabs>
          <w:tab w:val="clear" w:pos="709"/>
        </w:tabs>
        <w:spacing w:after="0" w:line="240" w:lineRule="auto"/>
        <w:ind w:firstLine="0"/>
        <w:jc w:val="center"/>
        <w:rPr>
          <w:rFonts w:ascii="Times New Roman" w:eastAsia="Times New Roman" w:hAnsi="Times New Roman" w:cs="Times New Roman"/>
          <w:kern w:val="0"/>
          <w:sz w:val="28"/>
          <w:szCs w:val="28"/>
        </w:rPr>
      </w:pPr>
    </w:p>
    <w:p w14:paraId="78B17827" w14:textId="77777777" w:rsidR="00B237DB" w:rsidRPr="00B237DB" w:rsidRDefault="00B237DB" w:rsidP="00B237DB">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p>
    <w:p w14:paraId="4B5B6223" w14:textId="77777777" w:rsidR="00B237DB" w:rsidRPr="00B237DB" w:rsidRDefault="00B237DB" w:rsidP="00B237DB">
      <w:pPr>
        <w:widowControl/>
        <w:tabs>
          <w:tab w:val="clear" w:pos="709"/>
        </w:tabs>
        <w:spacing w:after="0" w:line="240" w:lineRule="auto"/>
        <w:ind w:firstLine="0"/>
        <w:jc w:val="center"/>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lang w:val="uk-UA"/>
        </w:rPr>
        <w:t xml:space="preserve">Дисертація </w:t>
      </w:r>
      <w:r w:rsidRPr="00B237DB">
        <w:rPr>
          <w:rFonts w:ascii="Times New Roman" w:eastAsia="Times New Roman" w:hAnsi="Times New Roman" w:cs="Times New Roman"/>
          <w:kern w:val="0"/>
          <w:sz w:val="28"/>
          <w:szCs w:val="28"/>
        </w:rPr>
        <w:t>на здобуття наукового ступеня</w:t>
      </w:r>
    </w:p>
    <w:p w14:paraId="0BD0ADC3" w14:textId="77777777" w:rsidR="00B237DB" w:rsidRPr="00B237DB" w:rsidRDefault="00B237DB" w:rsidP="00B237DB">
      <w:pPr>
        <w:widowControl/>
        <w:tabs>
          <w:tab w:val="clear" w:pos="709"/>
        </w:tabs>
        <w:spacing w:after="0" w:line="240" w:lineRule="auto"/>
        <w:ind w:firstLine="0"/>
        <w:jc w:val="center"/>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доктора технічних наук</w:t>
      </w:r>
    </w:p>
    <w:p w14:paraId="5FA6CB88" w14:textId="77777777" w:rsidR="00B237DB" w:rsidRPr="00B237DB" w:rsidRDefault="00B237DB" w:rsidP="00B237DB">
      <w:pPr>
        <w:widowControl/>
        <w:tabs>
          <w:tab w:val="clear" w:pos="709"/>
        </w:tabs>
        <w:spacing w:after="0" w:line="240" w:lineRule="auto"/>
        <w:ind w:firstLine="0"/>
        <w:jc w:val="center"/>
        <w:rPr>
          <w:rFonts w:ascii="Times New Roman" w:eastAsia="Times New Roman" w:hAnsi="Times New Roman" w:cs="Times New Roman"/>
          <w:kern w:val="0"/>
          <w:sz w:val="28"/>
          <w:szCs w:val="28"/>
        </w:rPr>
      </w:pPr>
    </w:p>
    <w:p w14:paraId="1CDB1B5E" w14:textId="77777777" w:rsidR="00B237DB" w:rsidRPr="00B237DB" w:rsidRDefault="00B237DB" w:rsidP="00B237DB">
      <w:pPr>
        <w:widowControl/>
        <w:tabs>
          <w:tab w:val="clear" w:pos="709"/>
        </w:tabs>
        <w:spacing w:after="0" w:line="240" w:lineRule="auto"/>
        <w:ind w:firstLine="0"/>
        <w:jc w:val="center"/>
        <w:rPr>
          <w:rFonts w:ascii="Times New Roman" w:eastAsia="Times New Roman" w:hAnsi="Times New Roman" w:cs="Times New Roman"/>
          <w:kern w:val="0"/>
          <w:sz w:val="28"/>
          <w:szCs w:val="28"/>
        </w:rPr>
      </w:pPr>
    </w:p>
    <w:p w14:paraId="1CB59B66" w14:textId="77777777" w:rsidR="00B237DB" w:rsidRPr="00B237DB" w:rsidRDefault="00B237DB" w:rsidP="00B237DB">
      <w:pPr>
        <w:widowControl/>
        <w:tabs>
          <w:tab w:val="clear" w:pos="709"/>
        </w:tabs>
        <w:spacing w:after="0" w:line="240" w:lineRule="auto"/>
        <w:ind w:left="4962" w:firstLine="0"/>
        <w:jc w:val="left"/>
        <w:rPr>
          <w:rFonts w:ascii="Times New Roman" w:eastAsia="Times New Roman" w:hAnsi="Times New Roman" w:cs="Times New Roman"/>
          <w:kern w:val="0"/>
          <w:sz w:val="28"/>
          <w:szCs w:val="28"/>
          <w:lang w:val="uk-UA"/>
        </w:rPr>
      </w:pPr>
    </w:p>
    <w:p w14:paraId="7E175F02" w14:textId="77777777" w:rsidR="00B237DB" w:rsidRPr="00B237DB" w:rsidRDefault="00B237DB" w:rsidP="00B237DB">
      <w:pPr>
        <w:widowControl/>
        <w:tabs>
          <w:tab w:val="clear" w:pos="709"/>
        </w:tabs>
        <w:spacing w:after="0" w:line="240" w:lineRule="auto"/>
        <w:ind w:left="4962" w:firstLine="0"/>
        <w:jc w:val="left"/>
        <w:rPr>
          <w:rFonts w:ascii="Times New Roman" w:eastAsia="Times New Roman" w:hAnsi="Times New Roman" w:cs="Times New Roman"/>
          <w:kern w:val="0"/>
          <w:sz w:val="28"/>
          <w:szCs w:val="28"/>
          <w:lang w:val="uk-UA"/>
        </w:rPr>
      </w:pPr>
    </w:p>
    <w:p w14:paraId="61A4D074" w14:textId="77777777" w:rsidR="00B237DB" w:rsidRPr="00B237DB" w:rsidRDefault="00B237DB" w:rsidP="00B237DB">
      <w:pPr>
        <w:widowControl/>
        <w:tabs>
          <w:tab w:val="clear" w:pos="709"/>
        </w:tabs>
        <w:spacing w:after="0" w:line="240" w:lineRule="auto"/>
        <w:ind w:left="4962" w:firstLine="0"/>
        <w:jc w:val="left"/>
        <w:rPr>
          <w:rFonts w:ascii="Times New Roman" w:eastAsia="Times New Roman" w:hAnsi="Times New Roman" w:cs="Times New Roman"/>
          <w:kern w:val="0"/>
          <w:sz w:val="28"/>
          <w:szCs w:val="28"/>
          <w:lang w:val="uk-UA"/>
        </w:rPr>
      </w:pPr>
    </w:p>
    <w:p w14:paraId="0ADDCE62" w14:textId="77777777" w:rsidR="00B237DB" w:rsidRPr="00B237DB" w:rsidRDefault="00B237DB" w:rsidP="00B237DB">
      <w:pPr>
        <w:widowControl/>
        <w:tabs>
          <w:tab w:val="clear" w:pos="709"/>
        </w:tabs>
        <w:spacing w:after="0" w:line="240" w:lineRule="auto"/>
        <w:ind w:left="4962" w:firstLine="0"/>
        <w:jc w:val="left"/>
        <w:rPr>
          <w:rFonts w:ascii="Times New Roman" w:eastAsia="Times New Roman" w:hAnsi="Times New Roman" w:cs="Times New Roman"/>
          <w:kern w:val="0"/>
          <w:sz w:val="28"/>
          <w:szCs w:val="28"/>
          <w:lang w:val="uk-UA"/>
        </w:rPr>
      </w:pPr>
      <w:r w:rsidRPr="00B237DB">
        <w:rPr>
          <w:rFonts w:ascii="Times New Roman" w:eastAsia="Times New Roman" w:hAnsi="Times New Roman" w:cs="Times New Roman"/>
          <w:kern w:val="0"/>
          <w:sz w:val="28"/>
          <w:szCs w:val="28"/>
          <w:lang w:val="uk-UA"/>
        </w:rPr>
        <w:t xml:space="preserve">Науковий консультант </w:t>
      </w:r>
      <w:r w:rsidRPr="00B237DB">
        <w:rPr>
          <w:rFonts w:ascii="Times New Roman" w:eastAsia="Times New Roman" w:hAnsi="Times New Roman" w:cs="Times New Roman"/>
          <w:kern w:val="0"/>
          <w:sz w:val="28"/>
          <w:szCs w:val="28"/>
        </w:rPr>
        <w:t>–</w:t>
      </w:r>
    </w:p>
    <w:p w14:paraId="7A4329B7" w14:textId="77777777" w:rsidR="00B237DB" w:rsidRPr="00B237DB" w:rsidRDefault="00B237DB" w:rsidP="00B237DB">
      <w:pPr>
        <w:widowControl/>
        <w:tabs>
          <w:tab w:val="clear" w:pos="709"/>
        </w:tabs>
        <w:spacing w:after="0" w:line="240" w:lineRule="auto"/>
        <w:ind w:left="4962" w:firstLine="0"/>
        <w:jc w:val="left"/>
        <w:rPr>
          <w:rFonts w:ascii="Times New Roman" w:eastAsia="Times New Roman" w:hAnsi="Times New Roman" w:cs="Times New Roman"/>
          <w:kern w:val="0"/>
          <w:sz w:val="28"/>
          <w:szCs w:val="28"/>
          <w:lang w:val="uk-UA"/>
        </w:rPr>
      </w:pPr>
      <w:r w:rsidRPr="00B237DB">
        <w:rPr>
          <w:rFonts w:ascii="Times New Roman" w:eastAsia="Times New Roman" w:hAnsi="Times New Roman" w:cs="Times New Roman"/>
          <w:kern w:val="0"/>
          <w:sz w:val="28"/>
          <w:szCs w:val="28"/>
          <w:lang w:val="uk-UA"/>
        </w:rPr>
        <w:t>Стогній Борис Сергійович</w:t>
      </w:r>
    </w:p>
    <w:p w14:paraId="7DA44072" w14:textId="77777777" w:rsidR="00B237DB" w:rsidRPr="00B237DB" w:rsidRDefault="00B237DB" w:rsidP="00B237DB">
      <w:pPr>
        <w:widowControl/>
        <w:tabs>
          <w:tab w:val="clear" w:pos="709"/>
        </w:tabs>
        <w:spacing w:after="0" w:line="240" w:lineRule="auto"/>
        <w:ind w:left="4962" w:firstLine="0"/>
        <w:jc w:val="left"/>
        <w:rPr>
          <w:rFonts w:ascii="Times New Roman" w:eastAsia="Times New Roman" w:hAnsi="Times New Roman" w:cs="Times New Roman"/>
          <w:kern w:val="0"/>
          <w:sz w:val="28"/>
          <w:szCs w:val="28"/>
          <w:lang w:val="uk-UA"/>
        </w:rPr>
      </w:pPr>
      <w:r w:rsidRPr="00B237DB">
        <w:rPr>
          <w:rFonts w:ascii="Times New Roman" w:eastAsia="Times New Roman" w:hAnsi="Times New Roman" w:cs="Times New Roman"/>
          <w:kern w:val="0"/>
          <w:sz w:val="28"/>
          <w:szCs w:val="28"/>
          <w:lang w:val="uk-UA"/>
        </w:rPr>
        <w:t xml:space="preserve">доктор технічних наук, професор, </w:t>
      </w:r>
    </w:p>
    <w:p w14:paraId="21495611" w14:textId="77777777" w:rsidR="00B237DB" w:rsidRPr="00B237DB" w:rsidRDefault="00B237DB" w:rsidP="00B237DB">
      <w:pPr>
        <w:widowControl/>
        <w:tabs>
          <w:tab w:val="clear" w:pos="709"/>
        </w:tabs>
        <w:spacing w:after="0" w:line="240" w:lineRule="auto"/>
        <w:ind w:left="4962" w:firstLine="0"/>
        <w:jc w:val="left"/>
        <w:rPr>
          <w:rFonts w:ascii="Times New Roman" w:eastAsia="Times New Roman" w:hAnsi="Times New Roman" w:cs="Times New Roman"/>
          <w:kern w:val="0"/>
          <w:sz w:val="28"/>
          <w:szCs w:val="28"/>
          <w:lang w:val="uk-UA"/>
        </w:rPr>
      </w:pPr>
      <w:r w:rsidRPr="00B237DB">
        <w:rPr>
          <w:rFonts w:ascii="Times New Roman" w:eastAsia="Times New Roman" w:hAnsi="Times New Roman" w:cs="Times New Roman"/>
          <w:kern w:val="0"/>
          <w:sz w:val="28"/>
          <w:szCs w:val="28"/>
          <w:lang w:val="uk-UA"/>
        </w:rPr>
        <w:t>академік НАН України</w:t>
      </w:r>
    </w:p>
    <w:p w14:paraId="15779F5F" w14:textId="77777777" w:rsidR="00B237DB" w:rsidRPr="00B237DB" w:rsidRDefault="00B237DB" w:rsidP="00B237DB">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p>
    <w:p w14:paraId="2929C725" w14:textId="77777777" w:rsidR="00B237DB" w:rsidRPr="00B237DB" w:rsidRDefault="00B237DB" w:rsidP="00B237DB">
      <w:pPr>
        <w:widowControl/>
        <w:tabs>
          <w:tab w:val="clear" w:pos="709"/>
        </w:tabs>
        <w:spacing w:after="0" w:line="240" w:lineRule="auto"/>
        <w:ind w:firstLine="0"/>
        <w:jc w:val="center"/>
        <w:rPr>
          <w:rFonts w:ascii="Times New Roman" w:eastAsia="Times New Roman" w:hAnsi="Times New Roman" w:cs="Times New Roman"/>
          <w:kern w:val="0"/>
          <w:sz w:val="28"/>
          <w:szCs w:val="28"/>
        </w:rPr>
      </w:pPr>
    </w:p>
    <w:p w14:paraId="42C9A2CB" w14:textId="77777777" w:rsidR="00B237DB" w:rsidRPr="00B237DB" w:rsidRDefault="00B237DB" w:rsidP="00B237DB">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p>
    <w:p w14:paraId="4C77231B" w14:textId="77777777" w:rsidR="00B237DB" w:rsidRPr="00B237DB" w:rsidRDefault="00B237DB" w:rsidP="00B237DB">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p>
    <w:p w14:paraId="118AA917" w14:textId="77777777" w:rsidR="00B237DB" w:rsidRPr="00B237DB" w:rsidRDefault="00B237DB" w:rsidP="00B237DB">
      <w:pPr>
        <w:widowControl/>
        <w:tabs>
          <w:tab w:val="clear" w:pos="709"/>
        </w:tabs>
        <w:spacing w:after="0" w:line="240" w:lineRule="auto"/>
        <w:ind w:firstLine="0"/>
        <w:jc w:val="left"/>
        <w:rPr>
          <w:rFonts w:ascii="Times New Roman" w:eastAsia="Times New Roman" w:hAnsi="Times New Roman" w:cs="Times New Roman"/>
          <w:kern w:val="0"/>
          <w:sz w:val="28"/>
          <w:szCs w:val="28"/>
          <w:lang w:val="uk-UA"/>
        </w:rPr>
      </w:pPr>
    </w:p>
    <w:p w14:paraId="0F858883" w14:textId="77777777" w:rsidR="00B237DB" w:rsidRPr="00B237DB" w:rsidRDefault="00B237DB" w:rsidP="00B237DB">
      <w:pPr>
        <w:widowControl/>
        <w:tabs>
          <w:tab w:val="clear" w:pos="709"/>
        </w:tabs>
        <w:spacing w:after="0" w:line="240" w:lineRule="auto"/>
        <w:ind w:firstLine="0"/>
        <w:jc w:val="left"/>
        <w:rPr>
          <w:rFonts w:ascii="Times New Roman" w:eastAsia="Times New Roman" w:hAnsi="Times New Roman" w:cs="Times New Roman"/>
          <w:kern w:val="0"/>
          <w:sz w:val="28"/>
          <w:szCs w:val="28"/>
          <w:lang w:val="en-US"/>
        </w:rPr>
      </w:pPr>
    </w:p>
    <w:p w14:paraId="10D2C310" w14:textId="77777777" w:rsidR="00B237DB" w:rsidRPr="00B237DB" w:rsidRDefault="00B237DB" w:rsidP="00B237DB">
      <w:pPr>
        <w:widowControl/>
        <w:tabs>
          <w:tab w:val="clear" w:pos="709"/>
        </w:tabs>
        <w:spacing w:after="0" w:line="240" w:lineRule="auto"/>
        <w:ind w:firstLine="0"/>
        <w:jc w:val="left"/>
        <w:rPr>
          <w:rFonts w:ascii="Times New Roman" w:eastAsia="Times New Roman" w:hAnsi="Times New Roman" w:cs="Times New Roman"/>
          <w:kern w:val="0"/>
          <w:sz w:val="28"/>
          <w:szCs w:val="28"/>
          <w:lang w:val="en-US"/>
        </w:rPr>
      </w:pPr>
    </w:p>
    <w:p w14:paraId="0091FC81" w14:textId="77777777" w:rsidR="00B237DB" w:rsidRPr="00B237DB" w:rsidRDefault="00B237DB" w:rsidP="00B237DB">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p>
    <w:p w14:paraId="7B90A379" w14:textId="77777777" w:rsidR="00B237DB" w:rsidRPr="00B237DB" w:rsidRDefault="00B237DB" w:rsidP="00B237DB">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sectPr w:rsidR="00B237DB" w:rsidRPr="00B237DB">
          <w:headerReference w:type="default" r:id="rId7"/>
          <w:footerReference w:type="even" r:id="rId8"/>
          <w:footerReference w:type="default" r:id="rId9"/>
          <w:headerReference w:type="first" r:id="rId10"/>
          <w:footerReference w:type="first" r:id="rId11"/>
          <w:pgSz w:w="11906" w:h="16838"/>
          <w:pgMar w:top="1134" w:right="567" w:bottom="1134" w:left="1701" w:header="340" w:footer="397" w:gutter="0"/>
          <w:cols w:space="720"/>
          <w:docGrid w:linePitch="360"/>
        </w:sectPr>
      </w:pPr>
      <w:r w:rsidRPr="00B237DB">
        <w:rPr>
          <w:rFonts w:ascii="Times New Roman" w:eastAsia="Times New Roman" w:hAnsi="Times New Roman" w:cs="Times New Roman"/>
          <w:kern w:val="0"/>
          <w:sz w:val="28"/>
          <w:szCs w:val="28"/>
        </w:rPr>
        <w:t>Київ – 201</w:t>
      </w:r>
      <w:r w:rsidRPr="00B237DB">
        <w:rPr>
          <w:rFonts w:ascii="Times New Roman" w:eastAsia="Times New Roman" w:hAnsi="Times New Roman" w:cs="Times New Roman"/>
          <w:kern w:val="0"/>
          <w:sz w:val="28"/>
          <w:szCs w:val="28"/>
          <w:lang w:val="uk-UA"/>
        </w:rPr>
        <w:t>5</w:t>
      </w:r>
    </w:p>
    <w:p w14:paraId="76DC4527" w14:textId="77777777" w:rsidR="00B237DB" w:rsidRPr="00B237DB" w:rsidRDefault="00B237DB" w:rsidP="00B237DB">
      <w:pPr>
        <w:widowControl/>
        <w:tabs>
          <w:tab w:val="clear" w:pos="709"/>
        </w:tabs>
        <w:spacing w:after="0" w:line="480" w:lineRule="auto"/>
        <w:ind w:firstLine="0"/>
        <w:jc w:val="center"/>
        <w:rPr>
          <w:rFonts w:ascii="Times New Roman" w:eastAsia="Times New Roman" w:hAnsi="Times New Roman" w:cs="Times New Roman"/>
          <w:kern w:val="0"/>
          <w:sz w:val="28"/>
          <w:szCs w:val="28"/>
          <w:lang w:val="uk-UA"/>
        </w:rPr>
      </w:pPr>
      <w:r w:rsidRPr="00B237DB">
        <w:rPr>
          <w:rFonts w:ascii="Times New Roman" w:eastAsia="Times New Roman" w:hAnsi="Times New Roman" w:cs="Times New Roman"/>
          <w:kern w:val="0"/>
          <w:sz w:val="28"/>
          <w:szCs w:val="28"/>
          <w:lang w:val="uk-UA"/>
        </w:rPr>
        <w:lastRenderedPageBreak/>
        <w:t>З</w:t>
      </w:r>
      <w:r w:rsidRPr="00B237DB">
        <w:rPr>
          <w:rFonts w:ascii="Times New Roman" w:eastAsia="Times New Roman" w:hAnsi="Times New Roman" w:cs="Times New Roman"/>
          <w:kern w:val="0"/>
          <w:sz w:val="20"/>
          <w:szCs w:val="20"/>
        </w:rPr>
        <w:t>МІСТ</w:t>
      </w:r>
    </w:p>
    <w:tbl>
      <w:tblPr>
        <w:tblW w:w="0" w:type="auto"/>
        <w:tblLayout w:type="fixed"/>
        <w:tblLook w:val="0000" w:firstRow="0" w:lastRow="0" w:firstColumn="0" w:lastColumn="0" w:noHBand="0" w:noVBand="0"/>
      </w:tblPr>
      <w:tblGrid>
        <w:gridCol w:w="9180"/>
        <w:gridCol w:w="636"/>
      </w:tblGrid>
      <w:tr w:rsidR="00B237DB" w:rsidRPr="00B237DB" w14:paraId="1CB4EE5F" w14:textId="77777777" w:rsidTr="003E476E">
        <w:tc>
          <w:tcPr>
            <w:tcW w:w="9180" w:type="dxa"/>
            <w:shd w:val="clear" w:color="auto" w:fill="auto"/>
          </w:tcPr>
          <w:p w14:paraId="7B55D9A2" w14:textId="77777777" w:rsidR="00B237DB" w:rsidRPr="00B237DB" w:rsidRDefault="00B237DB" w:rsidP="00B237DB">
            <w:pPr>
              <w:widowControl/>
              <w:tabs>
                <w:tab w:val="clear" w:pos="709"/>
              </w:tabs>
              <w:spacing w:after="0" w:line="360" w:lineRule="auto"/>
              <w:ind w:firstLine="0"/>
              <w:rPr>
                <w:rFonts w:ascii="Times New Roman" w:eastAsia="Times New Roman" w:hAnsi="Times New Roman" w:cs="Times New Roman"/>
                <w:kern w:val="0"/>
                <w:sz w:val="28"/>
                <w:szCs w:val="28"/>
                <w:lang w:val="en-US"/>
              </w:rPr>
            </w:pPr>
            <w:r w:rsidRPr="00B237DB">
              <w:rPr>
                <w:rFonts w:ascii="Times New Roman" w:eastAsia="Times New Roman" w:hAnsi="Times New Roman" w:cs="Times New Roman"/>
                <w:kern w:val="0"/>
                <w:sz w:val="28"/>
                <w:szCs w:val="28"/>
                <w:lang w:val="uk-UA"/>
              </w:rPr>
              <w:t>ПЕРЕЛІК УМОВНИХ ПОЗНАЧЕНЬ…………………………………………</w:t>
            </w:r>
          </w:p>
        </w:tc>
        <w:tc>
          <w:tcPr>
            <w:tcW w:w="636" w:type="dxa"/>
            <w:shd w:val="clear" w:color="auto" w:fill="auto"/>
            <w:vAlign w:val="bottom"/>
          </w:tcPr>
          <w:p w14:paraId="278B0E6B"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7</w:t>
            </w:r>
          </w:p>
        </w:tc>
      </w:tr>
      <w:tr w:rsidR="00B237DB" w:rsidRPr="00B237DB" w14:paraId="06E30B2D" w14:textId="77777777" w:rsidTr="003E476E">
        <w:tc>
          <w:tcPr>
            <w:tcW w:w="9180" w:type="dxa"/>
            <w:shd w:val="clear" w:color="auto" w:fill="auto"/>
          </w:tcPr>
          <w:p w14:paraId="642981A2" w14:textId="77777777" w:rsidR="00B237DB" w:rsidRPr="00B237DB" w:rsidRDefault="00B237DB" w:rsidP="00B237DB">
            <w:pPr>
              <w:widowControl/>
              <w:tabs>
                <w:tab w:val="clear" w:pos="709"/>
              </w:tabs>
              <w:spacing w:after="0" w:line="360" w:lineRule="auto"/>
              <w:ind w:firstLine="0"/>
              <w:rPr>
                <w:rFonts w:ascii="Times New Roman" w:eastAsia="Times New Roman" w:hAnsi="Times New Roman" w:cs="Times New Roman"/>
                <w:kern w:val="0"/>
                <w:sz w:val="28"/>
                <w:szCs w:val="28"/>
                <w:lang w:val="en-US"/>
              </w:rPr>
            </w:pPr>
            <w:r w:rsidRPr="00B237DB">
              <w:rPr>
                <w:rFonts w:ascii="Times New Roman" w:eastAsia="Times New Roman" w:hAnsi="Times New Roman" w:cs="Times New Roman"/>
                <w:kern w:val="0"/>
                <w:sz w:val="28"/>
                <w:szCs w:val="28"/>
                <w:lang w:val="uk-UA"/>
              </w:rPr>
              <w:t>ВСТУП…………………………………………………………………………..</w:t>
            </w:r>
          </w:p>
        </w:tc>
        <w:tc>
          <w:tcPr>
            <w:tcW w:w="636" w:type="dxa"/>
            <w:shd w:val="clear" w:color="auto" w:fill="auto"/>
            <w:vAlign w:val="bottom"/>
          </w:tcPr>
          <w:p w14:paraId="275F1CDD"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10</w:t>
            </w:r>
          </w:p>
        </w:tc>
      </w:tr>
      <w:tr w:rsidR="00B237DB" w:rsidRPr="00B237DB" w14:paraId="68F19CB4" w14:textId="77777777" w:rsidTr="003E476E">
        <w:tc>
          <w:tcPr>
            <w:tcW w:w="9180" w:type="dxa"/>
            <w:shd w:val="clear" w:color="auto" w:fill="auto"/>
          </w:tcPr>
          <w:p w14:paraId="4F307C5D" w14:textId="77777777" w:rsidR="00B237DB" w:rsidRPr="00B237DB" w:rsidRDefault="00B237DB" w:rsidP="00B237DB">
            <w:pPr>
              <w:widowControl/>
              <w:tabs>
                <w:tab w:val="clear" w:pos="709"/>
              </w:tabs>
              <w:spacing w:after="0" w:line="360" w:lineRule="auto"/>
              <w:ind w:firstLine="0"/>
              <w:rPr>
                <w:rFonts w:ascii="Times New Roman" w:eastAsia="Times New Roman" w:hAnsi="Times New Roman" w:cs="Times New Roman"/>
                <w:kern w:val="0"/>
                <w:sz w:val="28"/>
                <w:szCs w:val="28"/>
                <w:lang w:val="en-US"/>
              </w:rPr>
            </w:pPr>
            <w:r w:rsidRPr="00B237DB">
              <w:rPr>
                <w:rFonts w:ascii="Times New Roman" w:eastAsia="Times New Roman" w:hAnsi="Times New Roman" w:cs="Times New Roman"/>
                <w:kern w:val="0"/>
                <w:sz w:val="28"/>
                <w:szCs w:val="28"/>
                <w:lang w:val="uk-UA"/>
              </w:rPr>
              <w:t>РОЗДІЛ 1  ОСНОВИ МОНІТОРИНГУ В ЕЛЕКТРОЕНЕРГЕТИЦІ………..</w:t>
            </w:r>
          </w:p>
        </w:tc>
        <w:tc>
          <w:tcPr>
            <w:tcW w:w="636" w:type="dxa"/>
            <w:shd w:val="clear" w:color="auto" w:fill="auto"/>
            <w:vAlign w:val="bottom"/>
          </w:tcPr>
          <w:p w14:paraId="121FCC69"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21</w:t>
            </w:r>
          </w:p>
        </w:tc>
      </w:tr>
      <w:tr w:rsidR="00B237DB" w:rsidRPr="00B237DB" w14:paraId="0FFD9BF1" w14:textId="77777777" w:rsidTr="003E476E">
        <w:tc>
          <w:tcPr>
            <w:tcW w:w="9180" w:type="dxa"/>
            <w:shd w:val="clear" w:color="auto" w:fill="auto"/>
          </w:tcPr>
          <w:p w14:paraId="181586F3" w14:textId="77777777" w:rsidR="00B237DB" w:rsidRPr="00B237DB" w:rsidRDefault="00B237DB" w:rsidP="00234346">
            <w:pPr>
              <w:widowControl/>
              <w:numPr>
                <w:ilvl w:val="1"/>
                <w:numId w:val="7"/>
              </w:numPr>
              <w:tabs>
                <w:tab w:val="clear" w:pos="360"/>
                <w:tab w:val="clear" w:pos="709"/>
                <w:tab w:val="num" w:pos="0"/>
              </w:tabs>
              <w:spacing w:after="0" w:line="360" w:lineRule="auto"/>
              <w:ind w:left="709" w:hanging="709"/>
              <w:jc w:val="left"/>
              <w:rPr>
                <w:rFonts w:ascii="Calibri" w:eastAsia="Calibri" w:hAnsi="Calibri" w:cs="Calibri"/>
                <w:kern w:val="0"/>
                <w:sz w:val="28"/>
                <w:szCs w:val="28"/>
                <w:lang w:val="en-US"/>
              </w:rPr>
            </w:pPr>
            <w:r w:rsidRPr="00B237DB">
              <w:rPr>
                <w:rFonts w:ascii="Times New Roman" w:eastAsia="Calibri" w:hAnsi="Times New Roman" w:cs="Times New Roman"/>
                <w:kern w:val="0"/>
                <w:sz w:val="28"/>
                <w:szCs w:val="28"/>
                <w:lang w:val="uk-UA"/>
              </w:rPr>
              <w:t>Про поняття  «моніторинг» та класифікацію  моніторингу в електроенергетиці………………………………………………………..</w:t>
            </w:r>
          </w:p>
        </w:tc>
        <w:tc>
          <w:tcPr>
            <w:tcW w:w="636" w:type="dxa"/>
            <w:shd w:val="clear" w:color="auto" w:fill="auto"/>
            <w:vAlign w:val="bottom"/>
          </w:tcPr>
          <w:p w14:paraId="0CE6DECA"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21</w:t>
            </w:r>
          </w:p>
        </w:tc>
      </w:tr>
      <w:tr w:rsidR="00B237DB" w:rsidRPr="00B237DB" w14:paraId="08F0FDFE" w14:textId="77777777" w:rsidTr="003E476E">
        <w:tc>
          <w:tcPr>
            <w:tcW w:w="9180" w:type="dxa"/>
            <w:shd w:val="clear" w:color="auto" w:fill="auto"/>
          </w:tcPr>
          <w:p w14:paraId="0F5414A4" w14:textId="77777777" w:rsidR="00B237DB" w:rsidRPr="00B237DB" w:rsidRDefault="00B237DB" w:rsidP="00234346">
            <w:pPr>
              <w:widowControl/>
              <w:numPr>
                <w:ilvl w:val="1"/>
                <w:numId w:val="7"/>
              </w:numPr>
              <w:tabs>
                <w:tab w:val="clear" w:pos="360"/>
                <w:tab w:val="clear" w:pos="709"/>
                <w:tab w:val="num" w:pos="0"/>
              </w:tabs>
              <w:spacing w:after="0" w:line="360" w:lineRule="auto"/>
              <w:ind w:left="709" w:hanging="709"/>
              <w:jc w:val="left"/>
              <w:rPr>
                <w:rFonts w:ascii="Calibri" w:eastAsia="Calibri" w:hAnsi="Calibri" w:cs="Calibri"/>
                <w:kern w:val="0"/>
                <w:sz w:val="28"/>
                <w:szCs w:val="28"/>
                <w:lang w:val="en-US"/>
              </w:rPr>
            </w:pPr>
            <w:r w:rsidRPr="00B237DB">
              <w:rPr>
                <w:rFonts w:ascii="Times New Roman" w:eastAsia="Calibri" w:hAnsi="Times New Roman" w:cs="Times New Roman"/>
                <w:kern w:val="0"/>
                <w:sz w:val="28"/>
                <w:szCs w:val="28"/>
                <w:lang w:val="uk-UA"/>
              </w:rPr>
              <w:t>Об’єкти моніторингу,  показники  моніторингу, фактори моніторингу та індикатори моніторингу……………………………….</w:t>
            </w:r>
          </w:p>
        </w:tc>
        <w:tc>
          <w:tcPr>
            <w:tcW w:w="636" w:type="dxa"/>
            <w:shd w:val="clear" w:color="auto" w:fill="auto"/>
            <w:vAlign w:val="bottom"/>
          </w:tcPr>
          <w:p w14:paraId="27A891E0"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41</w:t>
            </w:r>
          </w:p>
        </w:tc>
      </w:tr>
      <w:tr w:rsidR="00B237DB" w:rsidRPr="00B237DB" w14:paraId="64CD05B4" w14:textId="77777777" w:rsidTr="003E476E">
        <w:tc>
          <w:tcPr>
            <w:tcW w:w="9180" w:type="dxa"/>
            <w:shd w:val="clear" w:color="auto" w:fill="auto"/>
          </w:tcPr>
          <w:p w14:paraId="204CB4EB" w14:textId="77777777" w:rsidR="00B237DB" w:rsidRPr="00B237DB" w:rsidRDefault="00B237DB" w:rsidP="00234346">
            <w:pPr>
              <w:widowControl/>
              <w:numPr>
                <w:ilvl w:val="1"/>
                <w:numId w:val="7"/>
              </w:numPr>
              <w:tabs>
                <w:tab w:val="clear" w:pos="360"/>
                <w:tab w:val="clear" w:pos="709"/>
                <w:tab w:val="num" w:pos="0"/>
              </w:tabs>
              <w:spacing w:after="0" w:line="360" w:lineRule="auto"/>
              <w:ind w:left="709" w:hanging="709"/>
              <w:jc w:val="left"/>
              <w:rPr>
                <w:rFonts w:ascii="Calibri" w:eastAsia="Calibri" w:hAnsi="Calibri" w:cs="Calibri"/>
                <w:kern w:val="0"/>
                <w:sz w:val="28"/>
                <w:szCs w:val="28"/>
                <w:lang w:val="en-US"/>
              </w:rPr>
            </w:pPr>
            <w:r w:rsidRPr="00B237DB">
              <w:rPr>
                <w:rFonts w:ascii="Times New Roman" w:eastAsia="Calibri" w:hAnsi="Times New Roman" w:cs="Times New Roman"/>
                <w:kern w:val="0"/>
                <w:sz w:val="28"/>
                <w:szCs w:val="28"/>
                <w:lang w:val="uk-UA"/>
              </w:rPr>
              <w:t>Предмети та результати моніторингу…………………………………..</w:t>
            </w:r>
          </w:p>
        </w:tc>
        <w:tc>
          <w:tcPr>
            <w:tcW w:w="636" w:type="dxa"/>
            <w:shd w:val="clear" w:color="auto" w:fill="auto"/>
            <w:vAlign w:val="bottom"/>
          </w:tcPr>
          <w:p w14:paraId="39C56553"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53</w:t>
            </w:r>
          </w:p>
        </w:tc>
      </w:tr>
      <w:tr w:rsidR="00B237DB" w:rsidRPr="00B237DB" w14:paraId="113F5F8F" w14:textId="77777777" w:rsidTr="003E476E">
        <w:tc>
          <w:tcPr>
            <w:tcW w:w="9180" w:type="dxa"/>
            <w:shd w:val="clear" w:color="auto" w:fill="auto"/>
          </w:tcPr>
          <w:p w14:paraId="2860C174" w14:textId="77777777" w:rsidR="00B237DB" w:rsidRPr="00B237DB" w:rsidRDefault="00B237DB" w:rsidP="00234346">
            <w:pPr>
              <w:widowControl/>
              <w:numPr>
                <w:ilvl w:val="1"/>
                <w:numId w:val="7"/>
              </w:numPr>
              <w:tabs>
                <w:tab w:val="clear" w:pos="360"/>
                <w:tab w:val="clear" w:pos="709"/>
                <w:tab w:val="num" w:pos="0"/>
              </w:tabs>
              <w:spacing w:after="0" w:line="360" w:lineRule="auto"/>
              <w:ind w:left="709" w:hanging="709"/>
              <w:jc w:val="left"/>
              <w:rPr>
                <w:rFonts w:ascii="Calibri" w:eastAsia="Calibri" w:hAnsi="Calibri" w:cs="Calibri"/>
                <w:kern w:val="0"/>
                <w:sz w:val="28"/>
                <w:szCs w:val="28"/>
                <w:lang w:val="en-US"/>
              </w:rPr>
            </w:pPr>
            <w:r w:rsidRPr="00B237DB">
              <w:rPr>
                <w:rFonts w:ascii="Times New Roman" w:eastAsia="Calibri" w:hAnsi="Times New Roman" w:cs="Times New Roman"/>
                <w:kern w:val="0"/>
                <w:sz w:val="28"/>
                <w:szCs w:val="28"/>
                <w:lang w:val="uk-UA"/>
              </w:rPr>
              <w:t>Ретроспектива, стан, завдання та нормативні основи сучасного моніторингу в електроенергетиці……………………………………….</w:t>
            </w:r>
          </w:p>
        </w:tc>
        <w:tc>
          <w:tcPr>
            <w:tcW w:w="636" w:type="dxa"/>
            <w:shd w:val="clear" w:color="auto" w:fill="auto"/>
            <w:vAlign w:val="bottom"/>
          </w:tcPr>
          <w:p w14:paraId="22EA4AAC"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65</w:t>
            </w:r>
          </w:p>
        </w:tc>
      </w:tr>
      <w:tr w:rsidR="00B237DB" w:rsidRPr="00B237DB" w14:paraId="1E534124" w14:textId="77777777" w:rsidTr="003E476E">
        <w:tc>
          <w:tcPr>
            <w:tcW w:w="9180" w:type="dxa"/>
            <w:shd w:val="clear" w:color="auto" w:fill="auto"/>
          </w:tcPr>
          <w:p w14:paraId="4741B7D5" w14:textId="77777777" w:rsidR="00B237DB" w:rsidRPr="00B237DB" w:rsidRDefault="00B237DB" w:rsidP="00234346">
            <w:pPr>
              <w:widowControl/>
              <w:numPr>
                <w:ilvl w:val="2"/>
                <w:numId w:val="7"/>
              </w:numPr>
              <w:tabs>
                <w:tab w:val="clear" w:pos="360"/>
                <w:tab w:val="clear" w:pos="709"/>
                <w:tab w:val="num" w:pos="0"/>
              </w:tabs>
              <w:spacing w:after="0" w:line="360" w:lineRule="auto"/>
              <w:ind w:left="709" w:hanging="709"/>
              <w:jc w:val="left"/>
              <w:rPr>
                <w:rFonts w:ascii="Calibri" w:eastAsia="Calibri" w:hAnsi="Calibri" w:cs="Calibri"/>
                <w:kern w:val="0"/>
                <w:sz w:val="28"/>
                <w:szCs w:val="28"/>
                <w:lang w:val="en-US"/>
              </w:rPr>
            </w:pPr>
            <w:r w:rsidRPr="00B237DB">
              <w:rPr>
                <w:rFonts w:ascii="Times New Roman" w:eastAsia="Calibri" w:hAnsi="Times New Roman" w:cs="Times New Roman"/>
                <w:kern w:val="0"/>
                <w:sz w:val="28"/>
                <w:szCs w:val="28"/>
                <w:lang w:val="uk-UA"/>
              </w:rPr>
              <w:t>Ретроспектива розвитку та сучасний стан моніторингу………………</w:t>
            </w:r>
          </w:p>
        </w:tc>
        <w:tc>
          <w:tcPr>
            <w:tcW w:w="636" w:type="dxa"/>
            <w:shd w:val="clear" w:color="auto" w:fill="auto"/>
            <w:vAlign w:val="bottom"/>
          </w:tcPr>
          <w:p w14:paraId="3F3639C6"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66</w:t>
            </w:r>
          </w:p>
        </w:tc>
      </w:tr>
      <w:tr w:rsidR="00B237DB" w:rsidRPr="00B237DB" w14:paraId="386CEAD5" w14:textId="77777777" w:rsidTr="003E476E">
        <w:trPr>
          <w:trHeight w:val="1064"/>
        </w:trPr>
        <w:tc>
          <w:tcPr>
            <w:tcW w:w="9180" w:type="dxa"/>
            <w:shd w:val="clear" w:color="auto" w:fill="auto"/>
          </w:tcPr>
          <w:p w14:paraId="7AF6BE3E" w14:textId="77777777" w:rsidR="00B237DB" w:rsidRPr="00B237DB" w:rsidRDefault="00B237DB" w:rsidP="00234346">
            <w:pPr>
              <w:widowControl/>
              <w:numPr>
                <w:ilvl w:val="2"/>
                <w:numId w:val="7"/>
              </w:numPr>
              <w:tabs>
                <w:tab w:val="clear" w:pos="360"/>
                <w:tab w:val="clear" w:pos="709"/>
                <w:tab w:val="num" w:pos="0"/>
              </w:tabs>
              <w:spacing w:after="0" w:line="360" w:lineRule="auto"/>
              <w:ind w:left="709" w:hanging="709"/>
              <w:jc w:val="left"/>
              <w:rPr>
                <w:rFonts w:ascii="Calibri" w:eastAsia="Calibri" w:hAnsi="Calibri" w:cs="Calibri"/>
                <w:kern w:val="0"/>
                <w:sz w:val="28"/>
                <w:szCs w:val="28"/>
                <w:lang w:val="en-US"/>
              </w:rPr>
            </w:pPr>
            <w:r w:rsidRPr="00B237DB">
              <w:rPr>
                <w:rFonts w:ascii="Times New Roman" w:eastAsia="Calibri" w:hAnsi="Times New Roman" w:cs="Times New Roman"/>
                <w:kern w:val="0"/>
                <w:sz w:val="28"/>
                <w:szCs w:val="28"/>
                <w:lang w:val="uk-UA"/>
              </w:rPr>
              <w:t>Напрямки розвитку та завдання глобального комплексного   моніторингу………………………………………………………………</w:t>
            </w:r>
          </w:p>
        </w:tc>
        <w:tc>
          <w:tcPr>
            <w:tcW w:w="636" w:type="dxa"/>
            <w:shd w:val="clear" w:color="auto" w:fill="auto"/>
            <w:vAlign w:val="bottom"/>
          </w:tcPr>
          <w:p w14:paraId="66ED4B41"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70</w:t>
            </w:r>
          </w:p>
        </w:tc>
      </w:tr>
      <w:tr w:rsidR="00B237DB" w:rsidRPr="00B237DB" w14:paraId="2A894305" w14:textId="77777777" w:rsidTr="003E476E">
        <w:tc>
          <w:tcPr>
            <w:tcW w:w="9180" w:type="dxa"/>
            <w:shd w:val="clear" w:color="auto" w:fill="auto"/>
          </w:tcPr>
          <w:p w14:paraId="4579CEA3" w14:textId="77777777" w:rsidR="00B237DB" w:rsidRPr="00B237DB" w:rsidRDefault="00B237DB" w:rsidP="00234346">
            <w:pPr>
              <w:widowControl/>
              <w:numPr>
                <w:ilvl w:val="2"/>
                <w:numId w:val="7"/>
              </w:numPr>
              <w:tabs>
                <w:tab w:val="clear" w:pos="360"/>
                <w:tab w:val="clear" w:pos="709"/>
                <w:tab w:val="num" w:pos="0"/>
              </w:tabs>
              <w:spacing w:after="0" w:line="360" w:lineRule="auto"/>
              <w:ind w:left="709" w:hanging="709"/>
              <w:jc w:val="left"/>
              <w:rPr>
                <w:rFonts w:ascii="Calibri" w:eastAsia="Calibri" w:hAnsi="Calibri" w:cs="Calibri"/>
                <w:kern w:val="0"/>
                <w:sz w:val="28"/>
                <w:szCs w:val="28"/>
                <w:lang w:val="en-US"/>
              </w:rPr>
            </w:pPr>
            <w:r w:rsidRPr="00B237DB">
              <w:rPr>
                <w:rFonts w:ascii="Times New Roman" w:eastAsia="Calibri" w:hAnsi="Times New Roman" w:cs="Times New Roman"/>
                <w:kern w:val="0"/>
                <w:sz w:val="28"/>
                <w:szCs w:val="28"/>
                <w:lang w:val="uk-UA"/>
              </w:rPr>
              <w:t>Нормативні основи моніторингу………………………………………..</w:t>
            </w:r>
          </w:p>
        </w:tc>
        <w:tc>
          <w:tcPr>
            <w:tcW w:w="636" w:type="dxa"/>
            <w:shd w:val="clear" w:color="auto" w:fill="auto"/>
            <w:vAlign w:val="bottom"/>
          </w:tcPr>
          <w:p w14:paraId="6CF91436"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73</w:t>
            </w:r>
          </w:p>
        </w:tc>
      </w:tr>
      <w:tr w:rsidR="00B237DB" w:rsidRPr="00B237DB" w14:paraId="3D0263BD" w14:textId="77777777" w:rsidTr="003E476E">
        <w:tc>
          <w:tcPr>
            <w:tcW w:w="9180" w:type="dxa"/>
            <w:shd w:val="clear" w:color="auto" w:fill="auto"/>
          </w:tcPr>
          <w:p w14:paraId="6EDCE3C4" w14:textId="77777777" w:rsidR="00B237DB" w:rsidRPr="00B237DB" w:rsidRDefault="00B237DB" w:rsidP="00234346">
            <w:pPr>
              <w:widowControl/>
              <w:numPr>
                <w:ilvl w:val="1"/>
                <w:numId w:val="7"/>
              </w:numPr>
              <w:tabs>
                <w:tab w:val="clear" w:pos="360"/>
                <w:tab w:val="clear" w:pos="709"/>
                <w:tab w:val="num" w:pos="0"/>
              </w:tabs>
              <w:spacing w:after="0" w:line="360" w:lineRule="auto"/>
              <w:ind w:left="709" w:hanging="709"/>
              <w:jc w:val="left"/>
              <w:rPr>
                <w:rFonts w:ascii="Calibri" w:eastAsia="Calibri" w:hAnsi="Calibri" w:cs="Calibri"/>
                <w:kern w:val="0"/>
                <w:sz w:val="28"/>
                <w:szCs w:val="28"/>
                <w:lang w:val="en-US"/>
              </w:rPr>
            </w:pPr>
            <w:r w:rsidRPr="00B237DB">
              <w:rPr>
                <w:rFonts w:ascii="Times New Roman" w:eastAsia="Calibri" w:hAnsi="Times New Roman" w:cs="Times New Roman"/>
                <w:kern w:val="0"/>
                <w:sz w:val="28"/>
                <w:szCs w:val="28"/>
                <w:lang w:val="uk-UA"/>
              </w:rPr>
              <w:t>Висновки до розділу……………………………………………………..</w:t>
            </w:r>
          </w:p>
        </w:tc>
        <w:tc>
          <w:tcPr>
            <w:tcW w:w="636" w:type="dxa"/>
            <w:shd w:val="clear" w:color="auto" w:fill="auto"/>
            <w:vAlign w:val="bottom"/>
          </w:tcPr>
          <w:p w14:paraId="2B1AC4F3"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75</w:t>
            </w:r>
          </w:p>
        </w:tc>
      </w:tr>
      <w:tr w:rsidR="00B237DB" w:rsidRPr="00B237DB" w14:paraId="5CB5CD08" w14:textId="77777777" w:rsidTr="003E476E">
        <w:tc>
          <w:tcPr>
            <w:tcW w:w="9180" w:type="dxa"/>
            <w:shd w:val="clear" w:color="auto" w:fill="auto"/>
          </w:tcPr>
          <w:p w14:paraId="1FB90BC0" w14:textId="77777777" w:rsidR="00B237DB" w:rsidRPr="00B237DB" w:rsidRDefault="00B237DB" w:rsidP="00B237DB">
            <w:pPr>
              <w:widowControl/>
              <w:tabs>
                <w:tab w:val="clear" w:pos="709"/>
              </w:tabs>
              <w:spacing w:after="0" w:line="360" w:lineRule="auto"/>
              <w:ind w:firstLine="0"/>
              <w:rPr>
                <w:rFonts w:ascii="Times New Roman" w:eastAsia="Times New Roman" w:hAnsi="Times New Roman" w:cs="Times New Roman"/>
                <w:kern w:val="0"/>
                <w:sz w:val="28"/>
                <w:szCs w:val="28"/>
                <w:lang w:val="en-US"/>
              </w:rPr>
            </w:pPr>
            <w:r w:rsidRPr="00B237DB">
              <w:rPr>
                <w:rFonts w:ascii="Times New Roman" w:eastAsia="Times New Roman" w:hAnsi="Times New Roman" w:cs="Times New Roman"/>
                <w:kern w:val="0"/>
                <w:sz w:val="28"/>
                <w:szCs w:val="28"/>
                <w:lang w:val="uk-UA"/>
              </w:rPr>
              <w:t>РОЗДІЛ 2 МОНІТОРИНГОВЕ ВИМІРЮВАННЯ СТРУМІВ І НАПРУГ В ЕЛЕКТРОЕНЕРГЕТИЦІ……………………………………………………….</w:t>
            </w:r>
          </w:p>
        </w:tc>
        <w:tc>
          <w:tcPr>
            <w:tcW w:w="636" w:type="dxa"/>
            <w:shd w:val="clear" w:color="auto" w:fill="auto"/>
            <w:vAlign w:val="bottom"/>
          </w:tcPr>
          <w:p w14:paraId="1904802C"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78</w:t>
            </w:r>
          </w:p>
        </w:tc>
      </w:tr>
      <w:tr w:rsidR="00B237DB" w:rsidRPr="00B237DB" w14:paraId="2C32F92A" w14:textId="77777777" w:rsidTr="003E476E">
        <w:tc>
          <w:tcPr>
            <w:tcW w:w="9180" w:type="dxa"/>
            <w:shd w:val="clear" w:color="auto" w:fill="auto"/>
          </w:tcPr>
          <w:p w14:paraId="45879CD3" w14:textId="77777777" w:rsidR="00B237DB" w:rsidRPr="00B237DB" w:rsidRDefault="00B237DB" w:rsidP="00234346">
            <w:pPr>
              <w:widowControl/>
              <w:numPr>
                <w:ilvl w:val="1"/>
                <w:numId w:val="13"/>
              </w:numPr>
              <w:tabs>
                <w:tab w:val="clear" w:pos="720"/>
                <w:tab w:val="num" w:pos="0"/>
                <w:tab w:val="left" w:pos="1276"/>
              </w:tabs>
              <w:spacing w:after="0" w:line="360" w:lineRule="auto"/>
              <w:ind w:left="709" w:hanging="709"/>
              <w:jc w:val="left"/>
              <w:rPr>
                <w:rFonts w:ascii="Calibri" w:eastAsia="Calibri" w:hAnsi="Calibri" w:cs="Calibri"/>
                <w:kern w:val="0"/>
                <w:sz w:val="28"/>
                <w:szCs w:val="28"/>
                <w:lang w:val="en-US"/>
              </w:rPr>
            </w:pPr>
            <w:r w:rsidRPr="00B237DB">
              <w:rPr>
                <w:rFonts w:ascii="Times New Roman" w:eastAsia="Calibri" w:hAnsi="Times New Roman" w:cs="Times New Roman"/>
                <w:kern w:val="0"/>
                <w:sz w:val="28"/>
                <w:szCs w:val="28"/>
                <w:lang w:val="uk-UA"/>
              </w:rPr>
              <w:t>Основні поняття та особливості моніторингового вимірювання………………………………………………………...........</w:t>
            </w:r>
          </w:p>
        </w:tc>
        <w:tc>
          <w:tcPr>
            <w:tcW w:w="636" w:type="dxa"/>
            <w:shd w:val="clear" w:color="auto" w:fill="auto"/>
            <w:vAlign w:val="bottom"/>
          </w:tcPr>
          <w:p w14:paraId="7E981A39"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78</w:t>
            </w:r>
          </w:p>
        </w:tc>
      </w:tr>
      <w:tr w:rsidR="00B237DB" w:rsidRPr="00B237DB" w14:paraId="322BF3E8" w14:textId="77777777" w:rsidTr="003E476E">
        <w:tc>
          <w:tcPr>
            <w:tcW w:w="9180" w:type="dxa"/>
            <w:shd w:val="clear" w:color="auto" w:fill="auto"/>
          </w:tcPr>
          <w:p w14:paraId="3A8D8EDC" w14:textId="77777777" w:rsidR="00B237DB" w:rsidRPr="00B237DB" w:rsidRDefault="00B237DB" w:rsidP="00234346">
            <w:pPr>
              <w:widowControl/>
              <w:numPr>
                <w:ilvl w:val="2"/>
                <w:numId w:val="13"/>
              </w:numPr>
              <w:tabs>
                <w:tab w:val="clear" w:pos="720"/>
                <w:tab w:val="num" w:pos="0"/>
                <w:tab w:val="left" w:pos="1276"/>
              </w:tabs>
              <w:spacing w:after="0" w:line="360" w:lineRule="auto"/>
              <w:ind w:left="709" w:hanging="720"/>
              <w:jc w:val="left"/>
              <w:rPr>
                <w:rFonts w:ascii="Calibri" w:eastAsia="Calibri" w:hAnsi="Calibri" w:cs="Calibri"/>
                <w:kern w:val="0"/>
                <w:sz w:val="28"/>
                <w:szCs w:val="28"/>
                <w:lang w:val="en-US"/>
              </w:rPr>
            </w:pPr>
            <w:r w:rsidRPr="00B237DB">
              <w:rPr>
                <w:rFonts w:ascii="Times New Roman" w:eastAsia="Calibri" w:hAnsi="Times New Roman" w:cs="Times New Roman"/>
                <w:kern w:val="0"/>
                <w:sz w:val="28"/>
                <w:szCs w:val="28"/>
                <w:lang w:val="uk-UA"/>
              </w:rPr>
              <w:t>Основи моніторингового вимірювання…………………………...........</w:t>
            </w:r>
          </w:p>
        </w:tc>
        <w:tc>
          <w:tcPr>
            <w:tcW w:w="636" w:type="dxa"/>
            <w:shd w:val="clear" w:color="auto" w:fill="auto"/>
            <w:vAlign w:val="bottom"/>
          </w:tcPr>
          <w:p w14:paraId="63AE5627"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78</w:t>
            </w:r>
          </w:p>
        </w:tc>
      </w:tr>
      <w:tr w:rsidR="00B237DB" w:rsidRPr="00B237DB" w14:paraId="39B0C62F" w14:textId="77777777" w:rsidTr="003E476E">
        <w:tc>
          <w:tcPr>
            <w:tcW w:w="9180" w:type="dxa"/>
            <w:shd w:val="clear" w:color="auto" w:fill="auto"/>
          </w:tcPr>
          <w:p w14:paraId="5B38C7AC" w14:textId="77777777" w:rsidR="00B237DB" w:rsidRPr="00B237DB" w:rsidRDefault="00B237DB" w:rsidP="00234346">
            <w:pPr>
              <w:widowControl/>
              <w:numPr>
                <w:ilvl w:val="2"/>
                <w:numId w:val="13"/>
              </w:numPr>
              <w:tabs>
                <w:tab w:val="clear" w:pos="720"/>
                <w:tab w:val="num" w:pos="0"/>
              </w:tabs>
              <w:spacing w:after="0" w:line="360" w:lineRule="auto"/>
              <w:ind w:left="709" w:hanging="709"/>
              <w:jc w:val="left"/>
              <w:rPr>
                <w:rFonts w:ascii="Calibri" w:eastAsia="Calibri" w:hAnsi="Calibri" w:cs="Calibri"/>
                <w:kern w:val="0"/>
                <w:sz w:val="28"/>
                <w:szCs w:val="28"/>
                <w:lang w:val="en-US"/>
              </w:rPr>
            </w:pPr>
            <w:r w:rsidRPr="00B237DB">
              <w:rPr>
                <w:rFonts w:ascii="Times New Roman" w:eastAsia="Calibri" w:hAnsi="Times New Roman" w:cs="Times New Roman"/>
                <w:kern w:val="0"/>
                <w:sz w:val="28"/>
                <w:szCs w:val="28"/>
                <w:lang w:val="uk-UA"/>
              </w:rPr>
              <w:t>Вимірювані  величини при моніторингу струмів і напруг та загальна схема моніторингового вимірювання…………………..........................</w:t>
            </w:r>
          </w:p>
        </w:tc>
        <w:tc>
          <w:tcPr>
            <w:tcW w:w="636" w:type="dxa"/>
            <w:shd w:val="clear" w:color="auto" w:fill="auto"/>
            <w:vAlign w:val="bottom"/>
          </w:tcPr>
          <w:p w14:paraId="2C50FAC3"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88</w:t>
            </w:r>
          </w:p>
        </w:tc>
      </w:tr>
      <w:tr w:rsidR="00B237DB" w:rsidRPr="00B237DB" w14:paraId="0E60207A" w14:textId="77777777" w:rsidTr="003E476E">
        <w:tc>
          <w:tcPr>
            <w:tcW w:w="9180" w:type="dxa"/>
            <w:shd w:val="clear" w:color="auto" w:fill="auto"/>
          </w:tcPr>
          <w:p w14:paraId="4DAFCD85" w14:textId="77777777" w:rsidR="00B237DB" w:rsidRPr="00B237DB" w:rsidRDefault="00B237DB" w:rsidP="00234346">
            <w:pPr>
              <w:widowControl/>
              <w:numPr>
                <w:ilvl w:val="2"/>
                <w:numId w:val="13"/>
              </w:numPr>
              <w:tabs>
                <w:tab w:val="clear" w:pos="720"/>
                <w:tab w:val="num" w:pos="0"/>
              </w:tabs>
              <w:spacing w:after="0" w:line="360" w:lineRule="auto"/>
              <w:ind w:left="709" w:hanging="709"/>
              <w:jc w:val="left"/>
              <w:rPr>
                <w:rFonts w:ascii="Calibri" w:eastAsia="Calibri" w:hAnsi="Calibri" w:cs="Calibri"/>
                <w:kern w:val="0"/>
                <w:sz w:val="28"/>
                <w:szCs w:val="28"/>
                <w:lang w:val="en-US"/>
              </w:rPr>
            </w:pPr>
            <w:r w:rsidRPr="00B237DB">
              <w:rPr>
                <w:rFonts w:ascii="Times New Roman" w:eastAsia="Calibri" w:hAnsi="Times New Roman" w:cs="Times New Roman"/>
                <w:kern w:val="0"/>
                <w:sz w:val="28"/>
                <w:szCs w:val="28"/>
                <w:lang w:val="uk-UA"/>
              </w:rPr>
              <w:t>Структурні схеми визначення похибок моніторингових вимірювань……………………………………………………………….</w:t>
            </w:r>
          </w:p>
        </w:tc>
        <w:tc>
          <w:tcPr>
            <w:tcW w:w="636" w:type="dxa"/>
            <w:shd w:val="clear" w:color="auto" w:fill="auto"/>
            <w:vAlign w:val="bottom"/>
          </w:tcPr>
          <w:p w14:paraId="6C6C35FD"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92</w:t>
            </w:r>
          </w:p>
        </w:tc>
      </w:tr>
      <w:tr w:rsidR="00B237DB" w:rsidRPr="00B237DB" w14:paraId="3E95A844" w14:textId="77777777" w:rsidTr="003E476E">
        <w:tc>
          <w:tcPr>
            <w:tcW w:w="9180" w:type="dxa"/>
            <w:shd w:val="clear" w:color="auto" w:fill="auto"/>
          </w:tcPr>
          <w:p w14:paraId="18CA9BA6" w14:textId="77777777" w:rsidR="00B237DB" w:rsidRPr="00B237DB" w:rsidRDefault="00B237DB" w:rsidP="00234346">
            <w:pPr>
              <w:widowControl/>
              <w:numPr>
                <w:ilvl w:val="1"/>
                <w:numId w:val="13"/>
              </w:numPr>
              <w:tabs>
                <w:tab w:val="clear" w:pos="720"/>
                <w:tab w:val="num" w:pos="0"/>
              </w:tabs>
              <w:spacing w:after="0" w:line="360" w:lineRule="auto"/>
              <w:ind w:left="709" w:hanging="709"/>
              <w:jc w:val="left"/>
              <w:rPr>
                <w:rFonts w:ascii="Calibri" w:eastAsia="Calibri" w:hAnsi="Calibri" w:cs="Calibri"/>
                <w:kern w:val="0"/>
                <w:sz w:val="28"/>
                <w:szCs w:val="28"/>
                <w:lang w:val="en-US"/>
              </w:rPr>
            </w:pPr>
            <w:r w:rsidRPr="00B237DB">
              <w:rPr>
                <w:rFonts w:ascii="Times New Roman" w:eastAsia="Calibri" w:hAnsi="Times New Roman" w:cs="Times New Roman"/>
                <w:kern w:val="0"/>
                <w:sz w:val="28"/>
                <w:szCs w:val="28"/>
                <w:lang w:val="uk-UA"/>
              </w:rPr>
              <w:t>Теорія  моніторингового первинного вимірювального каналу (МПВК)……………………………………………………………...........</w:t>
            </w:r>
          </w:p>
        </w:tc>
        <w:tc>
          <w:tcPr>
            <w:tcW w:w="636" w:type="dxa"/>
            <w:shd w:val="clear" w:color="auto" w:fill="auto"/>
            <w:vAlign w:val="bottom"/>
          </w:tcPr>
          <w:p w14:paraId="2FC1F30B"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98</w:t>
            </w:r>
          </w:p>
        </w:tc>
      </w:tr>
      <w:tr w:rsidR="00B237DB" w:rsidRPr="00B237DB" w14:paraId="3B337B0D" w14:textId="77777777" w:rsidTr="003E476E">
        <w:tc>
          <w:tcPr>
            <w:tcW w:w="9180" w:type="dxa"/>
            <w:shd w:val="clear" w:color="auto" w:fill="auto"/>
          </w:tcPr>
          <w:p w14:paraId="0E65062F" w14:textId="77777777" w:rsidR="00B237DB" w:rsidRPr="00B237DB" w:rsidRDefault="00B237DB" w:rsidP="00234346">
            <w:pPr>
              <w:widowControl/>
              <w:numPr>
                <w:ilvl w:val="2"/>
                <w:numId w:val="13"/>
              </w:numPr>
              <w:tabs>
                <w:tab w:val="clear" w:pos="720"/>
                <w:tab w:val="num" w:pos="0"/>
              </w:tabs>
              <w:spacing w:after="0" w:line="360" w:lineRule="auto"/>
              <w:ind w:left="709" w:hanging="720"/>
              <w:jc w:val="left"/>
              <w:rPr>
                <w:rFonts w:ascii="Calibri" w:eastAsia="Calibri" w:hAnsi="Calibri" w:cs="Calibri"/>
                <w:kern w:val="0"/>
                <w:sz w:val="28"/>
                <w:szCs w:val="28"/>
                <w:lang w:val="en-US"/>
              </w:rPr>
            </w:pPr>
            <w:r w:rsidRPr="00B237DB">
              <w:rPr>
                <w:rFonts w:ascii="Times New Roman" w:eastAsia="Calibri" w:hAnsi="Times New Roman" w:cs="Times New Roman"/>
                <w:kern w:val="0"/>
                <w:sz w:val="28"/>
                <w:szCs w:val="28"/>
                <w:lang w:val="uk-UA"/>
              </w:rPr>
              <w:lastRenderedPageBreak/>
              <w:t>Поняття МПВК та задачі його дослідження……………………...........</w:t>
            </w:r>
          </w:p>
        </w:tc>
        <w:tc>
          <w:tcPr>
            <w:tcW w:w="636" w:type="dxa"/>
            <w:shd w:val="clear" w:color="auto" w:fill="auto"/>
            <w:vAlign w:val="bottom"/>
          </w:tcPr>
          <w:p w14:paraId="54AAE581"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98</w:t>
            </w:r>
          </w:p>
        </w:tc>
      </w:tr>
      <w:tr w:rsidR="00B237DB" w:rsidRPr="00B237DB" w14:paraId="261D1421" w14:textId="77777777" w:rsidTr="003E476E">
        <w:tc>
          <w:tcPr>
            <w:tcW w:w="9180" w:type="dxa"/>
            <w:shd w:val="clear" w:color="auto" w:fill="auto"/>
          </w:tcPr>
          <w:p w14:paraId="41047EDC" w14:textId="77777777" w:rsidR="00B237DB" w:rsidRPr="00B237DB" w:rsidRDefault="00B237DB" w:rsidP="00234346">
            <w:pPr>
              <w:widowControl/>
              <w:numPr>
                <w:ilvl w:val="2"/>
                <w:numId w:val="13"/>
              </w:numPr>
              <w:tabs>
                <w:tab w:val="clear" w:pos="720"/>
                <w:tab w:val="num" w:pos="0"/>
              </w:tabs>
              <w:spacing w:after="0" w:line="360" w:lineRule="auto"/>
              <w:ind w:left="709" w:hanging="720"/>
              <w:jc w:val="left"/>
              <w:rPr>
                <w:rFonts w:ascii="Calibri" w:eastAsia="Calibri" w:hAnsi="Calibri" w:cs="Calibri"/>
                <w:kern w:val="0"/>
                <w:sz w:val="28"/>
                <w:szCs w:val="28"/>
                <w:lang w:val="en-US"/>
              </w:rPr>
            </w:pPr>
            <w:r w:rsidRPr="00B237DB">
              <w:rPr>
                <w:rFonts w:ascii="Times New Roman" w:eastAsia="Calibri" w:hAnsi="Times New Roman" w:cs="Times New Roman"/>
                <w:kern w:val="0"/>
                <w:sz w:val="28"/>
                <w:szCs w:val="28"/>
                <w:lang w:val="uk-UA"/>
              </w:rPr>
              <w:t>Математичні моделі похибок перетворення струмів та напруг в МПВК……………………………………………………………………..</w:t>
            </w:r>
          </w:p>
        </w:tc>
        <w:tc>
          <w:tcPr>
            <w:tcW w:w="636" w:type="dxa"/>
            <w:shd w:val="clear" w:color="auto" w:fill="auto"/>
            <w:vAlign w:val="bottom"/>
          </w:tcPr>
          <w:p w14:paraId="64838F4B"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107</w:t>
            </w:r>
          </w:p>
        </w:tc>
      </w:tr>
      <w:tr w:rsidR="00B237DB" w:rsidRPr="00B237DB" w14:paraId="56B39933" w14:textId="77777777" w:rsidTr="003E476E">
        <w:tc>
          <w:tcPr>
            <w:tcW w:w="9180" w:type="dxa"/>
            <w:shd w:val="clear" w:color="auto" w:fill="auto"/>
          </w:tcPr>
          <w:p w14:paraId="4499EE56" w14:textId="77777777" w:rsidR="00B237DB" w:rsidRPr="00B237DB" w:rsidRDefault="00B237DB" w:rsidP="00234346">
            <w:pPr>
              <w:widowControl/>
              <w:numPr>
                <w:ilvl w:val="1"/>
                <w:numId w:val="13"/>
              </w:numPr>
              <w:tabs>
                <w:tab w:val="clear" w:pos="720"/>
                <w:tab w:val="num" w:pos="0"/>
              </w:tabs>
              <w:spacing w:after="0" w:line="360" w:lineRule="auto"/>
              <w:ind w:left="709" w:hanging="709"/>
              <w:jc w:val="left"/>
              <w:rPr>
                <w:rFonts w:ascii="Calibri" w:eastAsia="Calibri" w:hAnsi="Calibri" w:cs="Calibri"/>
                <w:kern w:val="0"/>
                <w:sz w:val="28"/>
                <w:szCs w:val="28"/>
                <w:lang w:val="en-US"/>
              </w:rPr>
            </w:pPr>
            <w:r w:rsidRPr="00B237DB">
              <w:rPr>
                <w:rFonts w:ascii="Times New Roman" w:eastAsia="Calibri" w:hAnsi="Times New Roman" w:cs="Times New Roman"/>
                <w:kern w:val="0"/>
                <w:sz w:val="28"/>
                <w:szCs w:val="28"/>
                <w:lang w:val="uk-UA"/>
              </w:rPr>
              <w:t>Математичне моделювання вхідних сигналів………………………….</w:t>
            </w:r>
          </w:p>
        </w:tc>
        <w:tc>
          <w:tcPr>
            <w:tcW w:w="636" w:type="dxa"/>
            <w:shd w:val="clear" w:color="auto" w:fill="auto"/>
            <w:vAlign w:val="bottom"/>
          </w:tcPr>
          <w:p w14:paraId="6059237F"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119</w:t>
            </w:r>
          </w:p>
        </w:tc>
      </w:tr>
      <w:tr w:rsidR="00B237DB" w:rsidRPr="00B237DB" w14:paraId="2F257918" w14:textId="77777777" w:rsidTr="003E476E">
        <w:tc>
          <w:tcPr>
            <w:tcW w:w="9180" w:type="dxa"/>
            <w:shd w:val="clear" w:color="auto" w:fill="auto"/>
          </w:tcPr>
          <w:p w14:paraId="4309201B" w14:textId="77777777" w:rsidR="00B237DB" w:rsidRPr="00B237DB" w:rsidRDefault="00B237DB" w:rsidP="00234346">
            <w:pPr>
              <w:widowControl/>
              <w:numPr>
                <w:ilvl w:val="1"/>
                <w:numId w:val="13"/>
              </w:numPr>
              <w:tabs>
                <w:tab w:val="clear" w:pos="720"/>
                <w:tab w:val="num" w:pos="0"/>
              </w:tabs>
              <w:spacing w:after="0" w:line="360" w:lineRule="auto"/>
              <w:ind w:left="709" w:hanging="709"/>
              <w:jc w:val="left"/>
              <w:rPr>
                <w:rFonts w:ascii="Calibri" w:eastAsia="Calibri" w:hAnsi="Calibri" w:cs="Calibri"/>
                <w:kern w:val="0"/>
                <w:sz w:val="28"/>
                <w:szCs w:val="28"/>
                <w:lang w:val="en-US"/>
              </w:rPr>
            </w:pPr>
            <w:r w:rsidRPr="00B237DB">
              <w:rPr>
                <w:rFonts w:ascii="Times New Roman" w:eastAsia="Calibri" w:hAnsi="Times New Roman" w:cs="Times New Roman"/>
                <w:kern w:val="0"/>
                <w:sz w:val="28"/>
                <w:szCs w:val="28"/>
                <w:lang w:val="uk-UA"/>
              </w:rPr>
              <w:t>Математичне моделювання роботи високовольтних трансформаторів струму з урахуванням нелінійності  їх характеристик…………………………………………………………….</w:t>
            </w:r>
          </w:p>
        </w:tc>
        <w:tc>
          <w:tcPr>
            <w:tcW w:w="636" w:type="dxa"/>
            <w:shd w:val="clear" w:color="auto" w:fill="auto"/>
            <w:vAlign w:val="bottom"/>
          </w:tcPr>
          <w:p w14:paraId="502178D6"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133</w:t>
            </w:r>
          </w:p>
        </w:tc>
      </w:tr>
      <w:tr w:rsidR="00B237DB" w:rsidRPr="00B237DB" w14:paraId="32C85920" w14:textId="77777777" w:rsidTr="003E476E">
        <w:tc>
          <w:tcPr>
            <w:tcW w:w="9180" w:type="dxa"/>
            <w:shd w:val="clear" w:color="auto" w:fill="auto"/>
          </w:tcPr>
          <w:p w14:paraId="4BA34EE8" w14:textId="77777777" w:rsidR="00B237DB" w:rsidRPr="00B237DB" w:rsidRDefault="00B237DB" w:rsidP="00234346">
            <w:pPr>
              <w:widowControl/>
              <w:numPr>
                <w:ilvl w:val="2"/>
                <w:numId w:val="13"/>
              </w:numPr>
              <w:tabs>
                <w:tab w:val="clear" w:pos="720"/>
                <w:tab w:val="num" w:pos="0"/>
              </w:tabs>
              <w:spacing w:after="0" w:line="360" w:lineRule="auto"/>
              <w:ind w:left="709" w:hanging="720"/>
              <w:jc w:val="left"/>
              <w:rPr>
                <w:rFonts w:ascii="Calibri" w:eastAsia="Calibri" w:hAnsi="Calibri" w:cs="Calibri"/>
                <w:kern w:val="0"/>
                <w:sz w:val="28"/>
                <w:szCs w:val="28"/>
                <w:lang w:val="en-US"/>
              </w:rPr>
            </w:pPr>
            <w:r w:rsidRPr="00B237DB">
              <w:rPr>
                <w:rFonts w:ascii="Times New Roman" w:eastAsia="Calibri" w:hAnsi="Times New Roman" w:cs="Times New Roman"/>
                <w:kern w:val="0"/>
                <w:sz w:val="28"/>
                <w:szCs w:val="28"/>
                <w:lang w:val="uk-UA"/>
              </w:rPr>
              <w:t>Нелінійний трансформатор струму при вхідному синусоїдальному сигналі………………………………………….........................................</w:t>
            </w:r>
          </w:p>
        </w:tc>
        <w:tc>
          <w:tcPr>
            <w:tcW w:w="636" w:type="dxa"/>
            <w:shd w:val="clear" w:color="auto" w:fill="auto"/>
            <w:vAlign w:val="bottom"/>
          </w:tcPr>
          <w:p w14:paraId="5316F52B"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133</w:t>
            </w:r>
          </w:p>
        </w:tc>
      </w:tr>
      <w:tr w:rsidR="00B237DB" w:rsidRPr="00B237DB" w14:paraId="0A75DC2D" w14:textId="77777777" w:rsidTr="003E476E">
        <w:tc>
          <w:tcPr>
            <w:tcW w:w="9180" w:type="dxa"/>
            <w:shd w:val="clear" w:color="auto" w:fill="auto"/>
          </w:tcPr>
          <w:p w14:paraId="4B0FE6AF" w14:textId="77777777" w:rsidR="00B237DB" w:rsidRPr="00B237DB" w:rsidRDefault="00B237DB" w:rsidP="00234346">
            <w:pPr>
              <w:widowControl/>
              <w:numPr>
                <w:ilvl w:val="2"/>
                <w:numId w:val="13"/>
              </w:numPr>
              <w:tabs>
                <w:tab w:val="clear" w:pos="720"/>
                <w:tab w:val="num" w:pos="0"/>
              </w:tabs>
              <w:spacing w:after="0" w:line="360" w:lineRule="auto"/>
              <w:ind w:left="709" w:hanging="720"/>
              <w:jc w:val="left"/>
              <w:rPr>
                <w:rFonts w:ascii="Calibri" w:eastAsia="Calibri" w:hAnsi="Calibri" w:cs="Calibri"/>
                <w:kern w:val="0"/>
                <w:sz w:val="28"/>
                <w:szCs w:val="28"/>
                <w:lang w:val="en-US"/>
              </w:rPr>
            </w:pPr>
            <w:r w:rsidRPr="00B237DB">
              <w:rPr>
                <w:rFonts w:ascii="Times New Roman" w:eastAsia="Calibri" w:hAnsi="Times New Roman" w:cs="Times New Roman"/>
                <w:kern w:val="0"/>
                <w:sz w:val="28"/>
                <w:szCs w:val="28"/>
                <w:lang w:val="uk-UA"/>
              </w:rPr>
              <w:t>Нелінійний трансформатор струму при вхідному експоненціальному сигналі……………………………………….............................................</w:t>
            </w:r>
          </w:p>
        </w:tc>
        <w:tc>
          <w:tcPr>
            <w:tcW w:w="636" w:type="dxa"/>
            <w:shd w:val="clear" w:color="auto" w:fill="auto"/>
            <w:vAlign w:val="bottom"/>
          </w:tcPr>
          <w:p w14:paraId="3C119B0B"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139</w:t>
            </w:r>
          </w:p>
        </w:tc>
      </w:tr>
      <w:tr w:rsidR="00B237DB" w:rsidRPr="00B237DB" w14:paraId="618339DF" w14:textId="77777777" w:rsidTr="003E476E">
        <w:tc>
          <w:tcPr>
            <w:tcW w:w="9180" w:type="dxa"/>
            <w:shd w:val="clear" w:color="auto" w:fill="auto"/>
          </w:tcPr>
          <w:p w14:paraId="668C6264" w14:textId="77777777" w:rsidR="00B237DB" w:rsidRPr="00B237DB" w:rsidRDefault="00B237DB" w:rsidP="00234346">
            <w:pPr>
              <w:widowControl/>
              <w:numPr>
                <w:ilvl w:val="2"/>
                <w:numId w:val="13"/>
              </w:numPr>
              <w:tabs>
                <w:tab w:val="clear" w:pos="720"/>
                <w:tab w:val="num" w:pos="0"/>
              </w:tabs>
              <w:spacing w:after="0" w:line="360" w:lineRule="auto"/>
              <w:ind w:left="709" w:hanging="720"/>
              <w:jc w:val="left"/>
              <w:rPr>
                <w:rFonts w:ascii="Calibri" w:eastAsia="Calibri" w:hAnsi="Calibri" w:cs="Calibri"/>
                <w:kern w:val="0"/>
                <w:sz w:val="28"/>
                <w:szCs w:val="28"/>
                <w:lang w:val="en-US"/>
              </w:rPr>
            </w:pPr>
            <w:r w:rsidRPr="00B237DB">
              <w:rPr>
                <w:rFonts w:ascii="Times New Roman" w:eastAsia="Calibri" w:hAnsi="Times New Roman" w:cs="Times New Roman"/>
                <w:kern w:val="0"/>
                <w:sz w:val="28"/>
                <w:szCs w:val="28"/>
                <w:lang w:val="uk-UA"/>
              </w:rPr>
              <w:t>Перехідний режим роботи каскадних з’єднань трансформаторів струму…………………………………………………………………….</w:t>
            </w:r>
          </w:p>
        </w:tc>
        <w:tc>
          <w:tcPr>
            <w:tcW w:w="636" w:type="dxa"/>
            <w:shd w:val="clear" w:color="auto" w:fill="auto"/>
            <w:vAlign w:val="bottom"/>
          </w:tcPr>
          <w:p w14:paraId="32A79170"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141</w:t>
            </w:r>
          </w:p>
        </w:tc>
      </w:tr>
      <w:tr w:rsidR="00B237DB" w:rsidRPr="00B237DB" w14:paraId="7AFDB6A3" w14:textId="77777777" w:rsidTr="003E476E">
        <w:tc>
          <w:tcPr>
            <w:tcW w:w="9180" w:type="dxa"/>
            <w:shd w:val="clear" w:color="auto" w:fill="auto"/>
          </w:tcPr>
          <w:p w14:paraId="02500518" w14:textId="77777777" w:rsidR="00B237DB" w:rsidRPr="00B237DB" w:rsidRDefault="00B237DB" w:rsidP="00234346">
            <w:pPr>
              <w:widowControl/>
              <w:numPr>
                <w:ilvl w:val="1"/>
                <w:numId w:val="13"/>
              </w:numPr>
              <w:tabs>
                <w:tab w:val="clear" w:pos="720"/>
                <w:tab w:val="num" w:pos="0"/>
              </w:tabs>
              <w:spacing w:after="0" w:line="360" w:lineRule="auto"/>
              <w:ind w:left="709" w:hanging="709"/>
              <w:jc w:val="left"/>
              <w:rPr>
                <w:rFonts w:ascii="Calibri" w:eastAsia="Calibri" w:hAnsi="Calibri" w:cs="Calibri"/>
                <w:kern w:val="0"/>
                <w:sz w:val="28"/>
                <w:szCs w:val="28"/>
                <w:lang w:val="en-US"/>
              </w:rPr>
            </w:pPr>
            <w:r w:rsidRPr="00B237DB">
              <w:rPr>
                <w:rFonts w:ascii="Times New Roman" w:eastAsia="Calibri" w:hAnsi="Times New Roman" w:cs="Times New Roman"/>
                <w:kern w:val="0"/>
                <w:sz w:val="28"/>
                <w:szCs w:val="28"/>
                <w:lang w:val="uk-UA"/>
              </w:rPr>
              <w:t>Корекція похибок вимірювання синусоїдального струму…………….</w:t>
            </w:r>
          </w:p>
        </w:tc>
        <w:tc>
          <w:tcPr>
            <w:tcW w:w="636" w:type="dxa"/>
            <w:shd w:val="clear" w:color="auto" w:fill="auto"/>
            <w:vAlign w:val="bottom"/>
          </w:tcPr>
          <w:p w14:paraId="52E01E78"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145</w:t>
            </w:r>
          </w:p>
        </w:tc>
      </w:tr>
      <w:tr w:rsidR="00B237DB" w:rsidRPr="00B237DB" w14:paraId="136D6C2C" w14:textId="77777777" w:rsidTr="003E476E">
        <w:tc>
          <w:tcPr>
            <w:tcW w:w="9180" w:type="dxa"/>
            <w:shd w:val="clear" w:color="auto" w:fill="auto"/>
          </w:tcPr>
          <w:p w14:paraId="72548246" w14:textId="77777777" w:rsidR="00B237DB" w:rsidRPr="00B237DB" w:rsidRDefault="00B237DB" w:rsidP="00234346">
            <w:pPr>
              <w:widowControl/>
              <w:numPr>
                <w:ilvl w:val="1"/>
                <w:numId w:val="13"/>
              </w:numPr>
              <w:tabs>
                <w:tab w:val="clear" w:pos="720"/>
                <w:tab w:val="num" w:pos="0"/>
              </w:tabs>
              <w:spacing w:after="0" w:line="360" w:lineRule="auto"/>
              <w:ind w:left="709" w:hanging="709"/>
              <w:jc w:val="left"/>
              <w:rPr>
                <w:rFonts w:ascii="Calibri" w:eastAsia="Calibri" w:hAnsi="Calibri" w:cs="Calibri"/>
                <w:kern w:val="0"/>
                <w:sz w:val="28"/>
                <w:szCs w:val="28"/>
                <w:lang w:val="en-US"/>
              </w:rPr>
            </w:pPr>
            <w:r w:rsidRPr="00B237DB">
              <w:rPr>
                <w:rFonts w:ascii="Times New Roman" w:eastAsia="Calibri" w:hAnsi="Times New Roman" w:cs="Times New Roman"/>
                <w:kern w:val="0"/>
                <w:sz w:val="28"/>
                <w:szCs w:val="28"/>
                <w:lang w:val="uk-UA"/>
              </w:rPr>
              <w:t>Висновки до розділу……………………………………………………..</w:t>
            </w:r>
          </w:p>
        </w:tc>
        <w:tc>
          <w:tcPr>
            <w:tcW w:w="636" w:type="dxa"/>
            <w:shd w:val="clear" w:color="auto" w:fill="auto"/>
            <w:vAlign w:val="bottom"/>
          </w:tcPr>
          <w:p w14:paraId="2F16A966"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149</w:t>
            </w:r>
          </w:p>
        </w:tc>
      </w:tr>
      <w:tr w:rsidR="00B237DB" w:rsidRPr="00B237DB" w14:paraId="42EEE00D" w14:textId="77777777" w:rsidTr="003E476E">
        <w:tc>
          <w:tcPr>
            <w:tcW w:w="9180" w:type="dxa"/>
            <w:shd w:val="clear" w:color="auto" w:fill="auto"/>
          </w:tcPr>
          <w:p w14:paraId="67DB9DB6" w14:textId="77777777" w:rsidR="00B237DB" w:rsidRPr="00B237DB" w:rsidRDefault="00B237DB" w:rsidP="00B237DB">
            <w:pPr>
              <w:widowControl/>
              <w:tabs>
                <w:tab w:val="clear" w:pos="709"/>
              </w:tabs>
              <w:spacing w:after="0" w:line="360" w:lineRule="auto"/>
              <w:ind w:firstLine="0"/>
              <w:rPr>
                <w:rFonts w:ascii="Times New Roman" w:eastAsia="Times New Roman" w:hAnsi="Times New Roman" w:cs="Times New Roman"/>
                <w:kern w:val="0"/>
                <w:sz w:val="28"/>
                <w:szCs w:val="28"/>
                <w:lang w:val="en-US"/>
              </w:rPr>
            </w:pPr>
            <w:r w:rsidRPr="00B237DB">
              <w:rPr>
                <w:rFonts w:ascii="Times New Roman" w:eastAsia="Times New Roman" w:hAnsi="Times New Roman" w:cs="Times New Roman"/>
                <w:kern w:val="0"/>
                <w:sz w:val="28"/>
                <w:szCs w:val="28"/>
                <w:lang w:val="uk-UA"/>
              </w:rPr>
              <w:t>РОЗДІЛ 3 МОНІТОРИНГОВІ КОНТРОЛЬ, ДІАГНОСТУВАННЯ ТА РОЗПІЗНАВАННЯ ОБРАЗІВ В ЕЛЕКТРОЕНЕРГЕТИЦІ…………………..</w:t>
            </w:r>
          </w:p>
        </w:tc>
        <w:tc>
          <w:tcPr>
            <w:tcW w:w="636" w:type="dxa"/>
            <w:shd w:val="clear" w:color="auto" w:fill="auto"/>
            <w:vAlign w:val="bottom"/>
          </w:tcPr>
          <w:p w14:paraId="6F3E4520"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151</w:t>
            </w:r>
          </w:p>
        </w:tc>
      </w:tr>
      <w:tr w:rsidR="00B237DB" w:rsidRPr="00B237DB" w14:paraId="1E77783E" w14:textId="77777777" w:rsidTr="003E476E">
        <w:tc>
          <w:tcPr>
            <w:tcW w:w="9180" w:type="dxa"/>
            <w:shd w:val="clear" w:color="auto" w:fill="auto"/>
          </w:tcPr>
          <w:p w14:paraId="61161D46" w14:textId="77777777" w:rsidR="00B237DB" w:rsidRPr="00B237DB" w:rsidRDefault="00B237DB" w:rsidP="00234346">
            <w:pPr>
              <w:widowControl/>
              <w:numPr>
                <w:ilvl w:val="1"/>
                <w:numId w:val="9"/>
              </w:numPr>
              <w:tabs>
                <w:tab w:val="clear" w:pos="360"/>
                <w:tab w:val="clear" w:pos="709"/>
                <w:tab w:val="num" w:pos="0"/>
              </w:tabs>
              <w:spacing w:after="0" w:line="360" w:lineRule="auto"/>
              <w:ind w:left="709" w:hanging="709"/>
              <w:jc w:val="left"/>
              <w:rPr>
                <w:rFonts w:ascii="Calibri" w:eastAsia="Calibri" w:hAnsi="Calibri" w:cs="Calibri"/>
                <w:kern w:val="0"/>
                <w:sz w:val="28"/>
                <w:szCs w:val="28"/>
                <w:lang w:val="en-US"/>
              </w:rPr>
            </w:pPr>
            <w:r w:rsidRPr="00B237DB">
              <w:rPr>
                <w:rFonts w:ascii="Times New Roman" w:eastAsia="Calibri" w:hAnsi="Times New Roman" w:cs="Times New Roman"/>
                <w:kern w:val="0"/>
                <w:sz w:val="28"/>
                <w:szCs w:val="28"/>
                <w:lang w:val="uk-UA"/>
              </w:rPr>
              <w:t>Моніторинговий контроль на електроенергетичних об’єктах………..</w:t>
            </w:r>
          </w:p>
        </w:tc>
        <w:tc>
          <w:tcPr>
            <w:tcW w:w="636" w:type="dxa"/>
            <w:shd w:val="clear" w:color="auto" w:fill="auto"/>
            <w:vAlign w:val="bottom"/>
          </w:tcPr>
          <w:p w14:paraId="286DFC5E"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151</w:t>
            </w:r>
          </w:p>
        </w:tc>
      </w:tr>
      <w:tr w:rsidR="00B237DB" w:rsidRPr="00B237DB" w14:paraId="2FFFA568" w14:textId="77777777" w:rsidTr="003E476E">
        <w:tc>
          <w:tcPr>
            <w:tcW w:w="9180" w:type="dxa"/>
            <w:shd w:val="clear" w:color="auto" w:fill="auto"/>
          </w:tcPr>
          <w:p w14:paraId="684CB10C" w14:textId="77777777" w:rsidR="00B237DB" w:rsidRPr="00B237DB" w:rsidRDefault="00B237DB" w:rsidP="00234346">
            <w:pPr>
              <w:widowControl/>
              <w:numPr>
                <w:ilvl w:val="2"/>
                <w:numId w:val="9"/>
              </w:numPr>
              <w:tabs>
                <w:tab w:val="clear" w:pos="360"/>
                <w:tab w:val="clear" w:pos="709"/>
                <w:tab w:val="num" w:pos="0"/>
              </w:tabs>
              <w:spacing w:after="0" w:line="360" w:lineRule="auto"/>
              <w:ind w:left="709" w:hanging="720"/>
              <w:jc w:val="left"/>
              <w:rPr>
                <w:rFonts w:ascii="Calibri" w:eastAsia="Calibri" w:hAnsi="Calibri" w:cs="Calibri"/>
                <w:kern w:val="0"/>
                <w:sz w:val="28"/>
                <w:szCs w:val="28"/>
                <w:lang w:val="en-US"/>
              </w:rPr>
            </w:pPr>
            <w:r w:rsidRPr="00B237DB">
              <w:rPr>
                <w:rFonts w:ascii="Times New Roman" w:eastAsia="Calibri" w:hAnsi="Times New Roman" w:cs="Times New Roman"/>
                <w:kern w:val="0"/>
                <w:sz w:val="28"/>
                <w:szCs w:val="28"/>
                <w:lang w:val="uk-UA"/>
              </w:rPr>
              <w:t>Особливості моніторингового контролю………………………………</w:t>
            </w:r>
          </w:p>
        </w:tc>
        <w:tc>
          <w:tcPr>
            <w:tcW w:w="636" w:type="dxa"/>
            <w:shd w:val="clear" w:color="auto" w:fill="auto"/>
            <w:vAlign w:val="bottom"/>
          </w:tcPr>
          <w:p w14:paraId="613100FC"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151</w:t>
            </w:r>
          </w:p>
        </w:tc>
      </w:tr>
      <w:tr w:rsidR="00B237DB" w:rsidRPr="00B237DB" w14:paraId="369F2C3B" w14:textId="77777777" w:rsidTr="003E476E">
        <w:tc>
          <w:tcPr>
            <w:tcW w:w="9180" w:type="dxa"/>
            <w:shd w:val="clear" w:color="auto" w:fill="auto"/>
          </w:tcPr>
          <w:p w14:paraId="7D7942CC" w14:textId="77777777" w:rsidR="00B237DB" w:rsidRPr="00B237DB" w:rsidRDefault="00B237DB" w:rsidP="00234346">
            <w:pPr>
              <w:widowControl/>
              <w:numPr>
                <w:ilvl w:val="2"/>
                <w:numId w:val="9"/>
              </w:numPr>
              <w:tabs>
                <w:tab w:val="clear" w:pos="360"/>
                <w:tab w:val="clear" w:pos="709"/>
                <w:tab w:val="num" w:pos="0"/>
              </w:tabs>
              <w:spacing w:after="0" w:line="360" w:lineRule="auto"/>
              <w:ind w:left="709" w:hanging="720"/>
              <w:jc w:val="left"/>
              <w:rPr>
                <w:rFonts w:ascii="Calibri" w:eastAsia="Calibri" w:hAnsi="Calibri" w:cs="Calibri"/>
                <w:kern w:val="0"/>
                <w:sz w:val="28"/>
                <w:szCs w:val="28"/>
                <w:lang w:val="en-US"/>
              </w:rPr>
            </w:pPr>
            <w:r w:rsidRPr="00B237DB">
              <w:rPr>
                <w:rFonts w:ascii="Times New Roman" w:eastAsia="Calibri" w:hAnsi="Times New Roman" w:cs="Times New Roman"/>
                <w:kern w:val="0"/>
                <w:sz w:val="28"/>
                <w:szCs w:val="28"/>
                <w:lang w:val="uk-UA"/>
              </w:rPr>
              <w:t>Статистичний аналіз помилок контролю мікропроцесорних систем моніторингу………………………………………………........................</w:t>
            </w:r>
          </w:p>
        </w:tc>
        <w:tc>
          <w:tcPr>
            <w:tcW w:w="636" w:type="dxa"/>
            <w:shd w:val="clear" w:color="auto" w:fill="auto"/>
            <w:vAlign w:val="bottom"/>
          </w:tcPr>
          <w:p w14:paraId="300478E8"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154</w:t>
            </w:r>
          </w:p>
        </w:tc>
      </w:tr>
      <w:tr w:rsidR="00B237DB" w:rsidRPr="00B237DB" w14:paraId="25C52771" w14:textId="77777777" w:rsidTr="003E476E">
        <w:tc>
          <w:tcPr>
            <w:tcW w:w="9180" w:type="dxa"/>
            <w:shd w:val="clear" w:color="auto" w:fill="auto"/>
          </w:tcPr>
          <w:p w14:paraId="1370A602" w14:textId="77777777" w:rsidR="00B237DB" w:rsidRPr="00B237DB" w:rsidRDefault="00B237DB" w:rsidP="00234346">
            <w:pPr>
              <w:widowControl/>
              <w:numPr>
                <w:ilvl w:val="1"/>
                <w:numId w:val="9"/>
              </w:numPr>
              <w:tabs>
                <w:tab w:val="clear" w:pos="360"/>
                <w:tab w:val="clear" w:pos="709"/>
                <w:tab w:val="num" w:pos="0"/>
              </w:tabs>
              <w:spacing w:after="0" w:line="360" w:lineRule="auto"/>
              <w:ind w:left="709" w:hanging="709"/>
              <w:jc w:val="left"/>
              <w:rPr>
                <w:rFonts w:ascii="Calibri" w:eastAsia="Calibri" w:hAnsi="Calibri" w:cs="Calibri"/>
                <w:kern w:val="0"/>
                <w:sz w:val="28"/>
                <w:szCs w:val="28"/>
                <w:lang w:val="en-US"/>
              </w:rPr>
            </w:pPr>
            <w:r w:rsidRPr="00B237DB">
              <w:rPr>
                <w:rFonts w:ascii="Times New Roman" w:eastAsia="Calibri" w:hAnsi="Times New Roman" w:cs="Times New Roman"/>
                <w:kern w:val="0"/>
                <w:sz w:val="28"/>
                <w:szCs w:val="28"/>
                <w:lang w:val="uk-UA"/>
              </w:rPr>
              <w:t>Діагностування в ЕЕС та оцінювання його ефективності…………….</w:t>
            </w:r>
          </w:p>
        </w:tc>
        <w:tc>
          <w:tcPr>
            <w:tcW w:w="636" w:type="dxa"/>
            <w:shd w:val="clear" w:color="auto" w:fill="auto"/>
            <w:vAlign w:val="bottom"/>
          </w:tcPr>
          <w:p w14:paraId="639D54A5"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159</w:t>
            </w:r>
          </w:p>
        </w:tc>
      </w:tr>
      <w:tr w:rsidR="00B237DB" w:rsidRPr="00B237DB" w14:paraId="38C06CE3" w14:textId="77777777" w:rsidTr="003E476E">
        <w:tc>
          <w:tcPr>
            <w:tcW w:w="9180" w:type="dxa"/>
            <w:shd w:val="clear" w:color="auto" w:fill="auto"/>
          </w:tcPr>
          <w:p w14:paraId="1786EA4D" w14:textId="77777777" w:rsidR="00B237DB" w:rsidRPr="00B237DB" w:rsidRDefault="00B237DB" w:rsidP="00234346">
            <w:pPr>
              <w:widowControl/>
              <w:numPr>
                <w:ilvl w:val="2"/>
                <w:numId w:val="9"/>
              </w:numPr>
              <w:tabs>
                <w:tab w:val="clear" w:pos="360"/>
                <w:tab w:val="clear" w:pos="709"/>
                <w:tab w:val="num" w:pos="0"/>
              </w:tabs>
              <w:spacing w:after="0" w:line="360" w:lineRule="auto"/>
              <w:ind w:left="709" w:hanging="720"/>
              <w:jc w:val="left"/>
              <w:rPr>
                <w:rFonts w:ascii="Calibri" w:eastAsia="Calibri" w:hAnsi="Calibri" w:cs="Calibri"/>
                <w:kern w:val="0"/>
                <w:sz w:val="28"/>
                <w:szCs w:val="28"/>
                <w:lang w:val="en-US"/>
              </w:rPr>
            </w:pPr>
            <w:r w:rsidRPr="00B237DB">
              <w:rPr>
                <w:rFonts w:ascii="Times New Roman" w:eastAsia="Calibri" w:hAnsi="Times New Roman" w:cs="Times New Roman"/>
                <w:kern w:val="0"/>
                <w:sz w:val="28"/>
                <w:szCs w:val="28"/>
                <w:lang w:val="uk-UA"/>
              </w:rPr>
              <w:t>Математичні діагностичні моделі електроенергетичного обладнання………………………………………………………………..</w:t>
            </w:r>
          </w:p>
        </w:tc>
        <w:tc>
          <w:tcPr>
            <w:tcW w:w="636" w:type="dxa"/>
            <w:shd w:val="clear" w:color="auto" w:fill="auto"/>
            <w:vAlign w:val="bottom"/>
          </w:tcPr>
          <w:p w14:paraId="2DD7540E"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159</w:t>
            </w:r>
          </w:p>
        </w:tc>
      </w:tr>
      <w:tr w:rsidR="00B237DB" w:rsidRPr="00B237DB" w14:paraId="363DBB0F" w14:textId="77777777" w:rsidTr="003E476E">
        <w:tc>
          <w:tcPr>
            <w:tcW w:w="9180" w:type="dxa"/>
            <w:shd w:val="clear" w:color="auto" w:fill="auto"/>
          </w:tcPr>
          <w:p w14:paraId="491E0519" w14:textId="77777777" w:rsidR="00B237DB" w:rsidRPr="00B237DB" w:rsidRDefault="00B237DB" w:rsidP="00234346">
            <w:pPr>
              <w:widowControl/>
              <w:numPr>
                <w:ilvl w:val="2"/>
                <w:numId w:val="9"/>
              </w:numPr>
              <w:tabs>
                <w:tab w:val="clear" w:pos="360"/>
                <w:tab w:val="clear" w:pos="709"/>
                <w:tab w:val="num" w:pos="0"/>
              </w:tabs>
              <w:spacing w:after="0" w:line="360" w:lineRule="auto"/>
              <w:ind w:left="709" w:hanging="720"/>
              <w:jc w:val="left"/>
              <w:rPr>
                <w:rFonts w:ascii="Calibri" w:eastAsia="Calibri" w:hAnsi="Calibri" w:cs="Calibri"/>
                <w:kern w:val="0"/>
                <w:sz w:val="28"/>
                <w:szCs w:val="28"/>
                <w:lang w:val="en-US"/>
              </w:rPr>
            </w:pPr>
            <w:r w:rsidRPr="00B237DB">
              <w:rPr>
                <w:rFonts w:ascii="Times New Roman" w:eastAsia="Calibri" w:hAnsi="Times New Roman" w:cs="Times New Roman"/>
                <w:kern w:val="0"/>
                <w:sz w:val="28"/>
                <w:szCs w:val="28"/>
                <w:lang w:val="uk-UA"/>
              </w:rPr>
              <w:t>Математичне моделювання і моніторингове діагностування систем РЗА……………………………………………………………………......</w:t>
            </w:r>
          </w:p>
        </w:tc>
        <w:tc>
          <w:tcPr>
            <w:tcW w:w="636" w:type="dxa"/>
            <w:shd w:val="clear" w:color="auto" w:fill="auto"/>
            <w:vAlign w:val="bottom"/>
          </w:tcPr>
          <w:p w14:paraId="1FB6789C"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164</w:t>
            </w:r>
          </w:p>
        </w:tc>
      </w:tr>
      <w:tr w:rsidR="00B237DB" w:rsidRPr="00B237DB" w14:paraId="4F83A0B1" w14:textId="77777777" w:rsidTr="003E476E">
        <w:tc>
          <w:tcPr>
            <w:tcW w:w="9180" w:type="dxa"/>
            <w:shd w:val="clear" w:color="auto" w:fill="auto"/>
          </w:tcPr>
          <w:p w14:paraId="793E05BD" w14:textId="77777777" w:rsidR="00B237DB" w:rsidRPr="00B237DB" w:rsidRDefault="00B237DB" w:rsidP="00234346">
            <w:pPr>
              <w:widowControl/>
              <w:numPr>
                <w:ilvl w:val="2"/>
                <w:numId w:val="9"/>
              </w:numPr>
              <w:tabs>
                <w:tab w:val="clear" w:pos="360"/>
                <w:tab w:val="clear" w:pos="709"/>
                <w:tab w:val="num" w:pos="0"/>
              </w:tabs>
              <w:spacing w:after="0" w:line="360" w:lineRule="auto"/>
              <w:ind w:left="709" w:hanging="720"/>
              <w:jc w:val="left"/>
              <w:rPr>
                <w:rFonts w:ascii="Calibri" w:eastAsia="Calibri" w:hAnsi="Calibri" w:cs="Calibri"/>
                <w:kern w:val="0"/>
                <w:sz w:val="28"/>
                <w:szCs w:val="28"/>
                <w:lang w:val="en-US"/>
              </w:rPr>
            </w:pPr>
            <w:r w:rsidRPr="00B237DB">
              <w:rPr>
                <w:rFonts w:ascii="Times New Roman" w:eastAsia="Calibri" w:hAnsi="Times New Roman" w:cs="Times New Roman"/>
                <w:kern w:val="0"/>
                <w:sz w:val="28"/>
                <w:szCs w:val="28"/>
                <w:lang w:val="uk-UA"/>
              </w:rPr>
              <w:t>Математичне моделювання ситуації при оперативному тестуванні оператора системи підтримки прийняття рішень……………………...</w:t>
            </w:r>
          </w:p>
        </w:tc>
        <w:tc>
          <w:tcPr>
            <w:tcW w:w="636" w:type="dxa"/>
            <w:shd w:val="clear" w:color="auto" w:fill="auto"/>
            <w:vAlign w:val="bottom"/>
          </w:tcPr>
          <w:p w14:paraId="5B6F14F3"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165</w:t>
            </w:r>
          </w:p>
        </w:tc>
      </w:tr>
      <w:tr w:rsidR="00B237DB" w:rsidRPr="00B237DB" w14:paraId="789716B1" w14:textId="77777777" w:rsidTr="003E476E">
        <w:tc>
          <w:tcPr>
            <w:tcW w:w="9180" w:type="dxa"/>
            <w:shd w:val="clear" w:color="auto" w:fill="auto"/>
          </w:tcPr>
          <w:p w14:paraId="07B88E28" w14:textId="77777777" w:rsidR="00B237DB" w:rsidRPr="00B237DB" w:rsidRDefault="00B237DB" w:rsidP="00234346">
            <w:pPr>
              <w:widowControl/>
              <w:numPr>
                <w:ilvl w:val="1"/>
                <w:numId w:val="9"/>
              </w:numPr>
              <w:tabs>
                <w:tab w:val="clear" w:pos="360"/>
                <w:tab w:val="clear" w:pos="709"/>
                <w:tab w:val="num" w:pos="0"/>
              </w:tabs>
              <w:spacing w:after="0" w:line="360" w:lineRule="auto"/>
              <w:ind w:left="709" w:hanging="709"/>
              <w:jc w:val="left"/>
              <w:rPr>
                <w:rFonts w:ascii="Calibri" w:eastAsia="Calibri" w:hAnsi="Calibri" w:cs="Calibri"/>
                <w:kern w:val="0"/>
                <w:sz w:val="28"/>
                <w:szCs w:val="28"/>
                <w:lang w:val="en-US"/>
              </w:rPr>
            </w:pPr>
            <w:r w:rsidRPr="00B237DB">
              <w:rPr>
                <w:rFonts w:ascii="Times New Roman" w:eastAsia="Calibri" w:hAnsi="Times New Roman" w:cs="Times New Roman"/>
                <w:kern w:val="0"/>
                <w:sz w:val="28"/>
                <w:szCs w:val="28"/>
                <w:lang w:val="uk-UA"/>
              </w:rPr>
              <w:lastRenderedPageBreak/>
              <w:t>Вирішення задач розпізнавання образів в електроенергетиці………..</w:t>
            </w:r>
          </w:p>
        </w:tc>
        <w:tc>
          <w:tcPr>
            <w:tcW w:w="636" w:type="dxa"/>
            <w:shd w:val="clear" w:color="auto" w:fill="auto"/>
            <w:vAlign w:val="bottom"/>
          </w:tcPr>
          <w:p w14:paraId="4E323E91"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171</w:t>
            </w:r>
          </w:p>
        </w:tc>
      </w:tr>
      <w:tr w:rsidR="00B237DB" w:rsidRPr="00B237DB" w14:paraId="6E1792AF" w14:textId="77777777" w:rsidTr="003E476E">
        <w:tc>
          <w:tcPr>
            <w:tcW w:w="9180" w:type="dxa"/>
            <w:shd w:val="clear" w:color="auto" w:fill="auto"/>
          </w:tcPr>
          <w:p w14:paraId="574E7238" w14:textId="77777777" w:rsidR="00B237DB" w:rsidRPr="00B237DB" w:rsidRDefault="00B237DB" w:rsidP="00234346">
            <w:pPr>
              <w:widowControl/>
              <w:numPr>
                <w:ilvl w:val="2"/>
                <w:numId w:val="9"/>
              </w:numPr>
              <w:tabs>
                <w:tab w:val="clear" w:pos="360"/>
                <w:tab w:val="clear" w:pos="709"/>
                <w:tab w:val="num" w:pos="0"/>
              </w:tabs>
              <w:spacing w:after="0" w:line="360" w:lineRule="auto"/>
              <w:ind w:left="709" w:hanging="720"/>
              <w:jc w:val="left"/>
              <w:rPr>
                <w:rFonts w:ascii="Calibri" w:eastAsia="Calibri" w:hAnsi="Calibri" w:cs="Calibri"/>
                <w:kern w:val="0"/>
                <w:sz w:val="28"/>
                <w:szCs w:val="28"/>
                <w:lang w:val="en-US"/>
              </w:rPr>
            </w:pPr>
            <w:r w:rsidRPr="00B237DB">
              <w:rPr>
                <w:rFonts w:ascii="Times New Roman" w:eastAsia="Calibri" w:hAnsi="Times New Roman" w:cs="Times New Roman"/>
                <w:kern w:val="0"/>
                <w:sz w:val="28"/>
                <w:szCs w:val="28"/>
                <w:lang w:val="uk-UA"/>
              </w:rPr>
              <w:t>Обгрунтування та постановка задач……………………………………</w:t>
            </w:r>
          </w:p>
        </w:tc>
        <w:tc>
          <w:tcPr>
            <w:tcW w:w="636" w:type="dxa"/>
            <w:shd w:val="clear" w:color="auto" w:fill="auto"/>
            <w:vAlign w:val="bottom"/>
          </w:tcPr>
          <w:p w14:paraId="7780BA2A"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8"/>
                <w:szCs w:val="28"/>
                <w:lang w:val="en-US"/>
              </w:rPr>
            </w:pPr>
            <w:r w:rsidRPr="00B237DB">
              <w:rPr>
                <w:rFonts w:ascii="Times New Roman" w:eastAsia="Times New Roman" w:hAnsi="Times New Roman" w:cs="Times New Roman"/>
                <w:kern w:val="0"/>
                <w:sz w:val="28"/>
                <w:szCs w:val="28"/>
                <w:lang w:val="en-US"/>
              </w:rPr>
              <w:t>171</w:t>
            </w:r>
          </w:p>
          <w:p w14:paraId="2072C5B6"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8"/>
                <w:szCs w:val="28"/>
                <w:lang w:val="en-US"/>
              </w:rPr>
            </w:pPr>
          </w:p>
        </w:tc>
      </w:tr>
      <w:tr w:rsidR="00B237DB" w:rsidRPr="00B237DB" w14:paraId="20694636" w14:textId="77777777" w:rsidTr="003E476E">
        <w:tc>
          <w:tcPr>
            <w:tcW w:w="9180" w:type="dxa"/>
            <w:shd w:val="clear" w:color="auto" w:fill="auto"/>
          </w:tcPr>
          <w:p w14:paraId="19632CED" w14:textId="77777777" w:rsidR="00B237DB" w:rsidRPr="00B237DB" w:rsidRDefault="00B237DB" w:rsidP="00234346">
            <w:pPr>
              <w:widowControl/>
              <w:numPr>
                <w:ilvl w:val="2"/>
                <w:numId w:val="9"/>
              </w:numPr>
              <w:tabs>
                <w:tab w:val="clear" w:pos="360"/>
                <w:tab w:val="clear" w:pos="709"/>
                <w:tab w:val="num" w:pos="0"/>
              </w:tabs>
              <w:spacing w:after="0" w:line="360" w:lineRule="auto"/>
              <w:ind w:left="709" w:hanging="720"/>
              <w:jc w:val="left"/>
              <w:rPr>
                <w:rFonts w:ascii="Calibri" w:eastAsia="Calibri" w:hAnsi="Calibri" w:cs="Calibri"/>
                <w:kern w:val="0"/>
                <w:sz w:val="28"/>
                <w:szCs w:val="28"/>
                <w:lang w:val="en-US"/>
              </w:rPr>
            </w:pPr>
            <w:r w:rsidRPr="00B237DB">
              <w:rPr>
                <w:rFonts w:ascii="Times New Roman" w:eastAsia="Calibri" w:hAnsi="Times New Roman" w:cs="Times New Roman"/>
                <w:kern w:val="0"/>
                <w:sz w:val="28"/>
                <w:szCs w:val="28"/>
                <w:lang w:val="uk-UA"/>
              </w:rPr>
              <w:t>Бінарне моніторингове розпізнавання наявності аварійного або загрозливого режиму…………………………………………………….</w:t>
            </w:r>
          </w:p>
        </w:tc>
        <w:tc>
          <w:tcPr>
            <w:tcW w:w="636" w:type="dxa"/>
            <w:shd w:val="clear" w:color="auto" w:fill="auto"/>
            <w:vAlign w:val="bottom"/>
          </w:tcPr>
          <w:p w14:paraId="0CBF4290"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175</w:t>
            </w:r>
          </w:p>
        </w:tc>
      </w:tr>
      <w:tr w:rsidR="00B237DB" w:rsidRPr="00B237DB" w14:paraId="27B5D083" w14:textId="77777777" w:rsidTr="003E476E">
        <w:tc>
          <w:tcPr>
            <w:tcW w:w="9180" w:type="dxa"/>
            <w:shd w:val="clear" w:color="auto" w:fill="auto"/>
          </w:tcPr>
          <w:p w14:paraId="01B74C6E" w14:textId="77777777" w:rsidR="00B237DB" w:rsidRPr="00B237DB" w:rsidRDefault="00B237DB" w:rsidP="00234346">
            <w:pPr>
              <w:widowControl/>
              <w:numPr>
                <w:ilvl w:val="2"/>
                <w:numId w:val="9"/>
              </w:numPr>
              <w:tabs>
                <w:tab w:val="clear" w:pos="360"/>
                <w:tab w:val="clear" w:pos="709"/>
                <w:tab w:val="num" w:pos="0"/>
              </w:tabs>
              <w:spacing w:after="0" w:line="360" w:lineRule="auto"/>
              <w:ind w:left="709" w:hanging="720"/>
              <w:jc w:val="left"/>
              <w:rPr>
                <w:rFonts w:ascii="Calibri" w:eastAsia="Calibri" w:hAnsi="Calibri" w:cs="Calibri"/>
                <w:kern w:val="0"/>
                <w:sz w:val="28"/>
                <w:szCs w:val="28"/>
                <w:lang w:val="en-US"/>
              </w:rPr>
            </w:pPr>
            <w:r w:rsidRPr="00B237DB">
              <w:rPr>
                <w:rFonts w:ascii="Times New Roman" w:eastAsia="Calibri" w:hAnsi="Times New Roman" w:cs="Times New Roman"/>
                <w:kern w:val="0"/>
                <w:sz w:val="28"/>
                <w:szCs w:val="28"/>
                <w:lang w:val="uk-UA"/>
              </w:rPr>
              <w:t>Вирішення задач розпізнавання виду короткого замикання, створення повного та проблемно-орієнтованого образів аварії………</w:t>
            </w:r>
          </w:p>
        </w:tc>
        <w:tc>
          <w:tcPr>
            <w:tcW w:w="636" w:type="dxa"/>
            <w:shd w:val="clear" w:color="auto" w:fill="auto"/>
            <w:vAlign w:val="bottom"/>
          </w:tcPr>
          <w:p w14:paraId="6FFBBE06"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180</w:t>
            </w:r>
          </w:p>
        </w:tc>
      </w:tr>
      <w:tr w:rsidR="00B237DB" w:rsidRPr="00B237DB" w14:paraId="1DB9DA85" w14:textId="77777777" w:rsidTr="003E476E">
        <w:tc>
          <w:tcPr>
            <w:tcW w:w="9180" w:type="dxa"/>
            <w:shd w:val="clear" w:color="auto" w:fill="auto"/>
          </w:tcPr>
          <w:p w14:paraId="050D0464" w14:textId="77777777" w:rsidR="00B237DB" w:rsidRPr="00B237DB" w:rsidRDefault="00B237DB" w:rsidP="00234346">
            <w:pPr>
              <w:widowControl/>
              <w:numPr>
                <w:ilvl w:val="2"/>
                <w:numId w:val="9"/>
              </w:numPr>
              <w:tabs>
                <w:tab w:val="clear" w:pos="360"/>
                <w:tab w:val="clear" w:pos="709"/>
                <w:tab w:val="num" w:pos="0"/>
              </w:tabs>
              <w:spacing w:after="0" w:line="360" w:lineRule="auto"/>
              <w:ind w:left="709" w:hanging="720"/>
              <w:jc w:val="left"/>
              <w:rPr>
                <w:rFonts w:ascii="Calibri" w:eastAsia="Calibri" w:hAnsi="Calibri" w:cs="Calibri"/>
                <w:kern w:val="0"/>
                <w:sz w:val="28"/>
                <w:szCs w:val="28"/>
                <w:lang w:val="en-US"/>
              </w:rPr>
            </w:pPr>
            <w:r w:rsidRPr="00B237DB">
              <w:rPr>
                <w:rFonts w:ascii="Times New Roman" w:eastAsia="Calibri" w:hAnsi="Times New Roman" w:cs="Times New Roman"/>
                <w:kern w:val="0"/>
                <w:sz w:val="28"/>
                <w:szCs w:val="28"/>
                <w:lang w:val="uk-UA"/>
              </w:rPr>
              <w:t>Математична модель процедури розпізнавання недостовірних значень вимірюваних величин в електроенергетиці…………………..</w:t>
            </w:r>
          </w:p>
        </w:tc>
        <w:tc>
          <w:tcPr>
            <w:tcW w:w="636" w:type="dxa"/>
            <w:shd w:val="clear" w:color="auto" w:fill="auto"/>
            <w:vAlign w:val="bottom"/>
          </w:tcPr>
          <w:p w14:paraId="5F6E18CA"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187</w:t>
            </w:r>
          </w:p>
        </w:tc>
      </w:tr>
      <w:tr w:rsidR="00B237DB" w:rsidRPr="00B237DB" w14:paraId="3C0BC0B6" w14:textId="77777777" w:rsidTr="003E476E">
        <w:tc>
          <w:tcPr>
            <w:tcW w:w="9180" w:type="dxa"/>
            <w:shd w:val="clear" w:color="auto" w:fill="auto"/>
          </w:tcPr>
          <w:p w14:paraId="7E00F1AF" w14:textId="77777777" w:rsidR="00B237DB" w:rsidRPr="00B237DB" w:rsidRDefault="00B237DB" w:rsidP="00234346">
            <w:pPr>
              <w:widowControl/>
              <w:numPr>
                <w:ilvl w:val="2"/>
                <w:numId w:val="9"/>
              </w:numPr>
              <w:tabs>
                <w:tab w:val="clear" w:pos="360"/>
                <w:tab w:val="clear" w:pos="709"/>
                <w:tab w:val="num" w:pos="0"/>
              </w:tabs>
              <w:spacing w:after="0" w:line="360" w:lineRule="auto"/>
              <w:ind w:left="709" w:hanging="720"/>
              <w:jc w:val="left"/>
              <w:rPr>
                <w:rFonts w:ascii="Calibri" w:eastAsia="Calibri" w:hAnsi="Calibri" w:cs="Calibri"/>
                <w:kern w:val="0"/>
                <w:sz w:val="28"/>
                <w:szCs w:val="28"/>
                <w:lang w:val="en-US"/>
              </w:rPr>
            </w:pPr>
            <w:r w:rsidRPr="00B237DB">
              <w:rPr>
                <w:rFonts w:ascii="Times New Roman" w:eastAsia="Calibri" w:hAnsi="Times New Roman" w:cs="Times New Roman"/>
                <w:kern w:val="0"/>
                <w:sz w:val="28"/>
                <w:szCs w:val="28"/>
                <w:lang w:val="uk-UA"/>
              </w:rPr>
              <w:t>Моніторинг низькочастотних коливань режимних параметрів енергосистем……………………………………………………………..</w:t>
            </w:r>
          </w:p>
        </w:tc>
        <w:tc>
          <w:tcPr>
            <w:tcW w:w="636" w:type="dxa"/>
            <w:shd w:val="clear" w:color="auto" w:fill="auto"/>
            <w:vAlign w:val="bottom"/>
          </w:tcPr>
          <w:p w14:paraId="0544D0D2"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194</w:t>
            </w:r>
          </w:p>
        </w:tc>
      </w:tr>
      <w:tr w:rsidR="00B237DB" w:rsidRPr="00B237DB" w14:paraId="7951B3CF" w14:textId="77777777" w:rsidTr="003E476E">
        <w:tc>
          <w:tcPr>
            <w:tcW w:w="9180" w:type="dxa"/>
            <w:shd w:val="clear" w:color="auto" w:fill="auto"/>
          </w:tcPr>
          <w:p w14:paraId="29ECD757" w14:textId="77777777" w:rsidR="00B237DB" w:rsidRPr="00B237DB" w:rsidRDefault="00B237DB" w:rsidP="00234346">
            <w:pPr>
              <w:widowControl/>
              <w:numPr>
                <w:ilvl w:val="1"/>
                <w:numId w:val="9"/>
              </w:numPr>
              <w:tabs>
                <w:tab w:val="clear" w:pos="360"/>
                <w:tab w:val="clear" w:pos="709"/>
                <w:tab w:val="num" w:pos="0"/>
              </w:tabs>
              <w:spacing w:after="0" w:line="360" w:lineRule="auto"/>
              <w:ind w:left="709" w:hanging="709"/>
              <w:jc w:val="left"/>
              <w:rPr>
                <w:rFonts w:ascii="Calibri" w:eastAsia="Calibri" w:hAnsi="Calibri" w:cs="Calibri"/>
                <w:kern w:val="0"/>
                <w:sz w:val="28"/>
                <w:szCs w:val="28"/>
                <w:lang w:val="en-US"/>
              </w:rPr>
            </w:pPr>
            <w:r w:rsidRPr="00B237DB">
              <w:rPr>
                <w:rFonts w:ascii="Times New Roman" w:eastAsia="Calibri" w:hAnsi="Times New Roman" w:cs="Times New Roman"/>
                <w:kern w:val="0"/>
                <w:sz w:val="28"/>
                <w:szCs w:val="28"/>
                <w:lang w:val="uk-UA"/>
              </w:rPr>
              <w:t>Висновки до розділу……………………………………………………..</w:t>
            </w:r>
          </w:p>
        </w:tc>
        <w:tc>
          <w:tcPr>
            <w:tcW w:w="636" w:type="dxa"/>
            <w:shd w:val="clear" w:color="auto" w:fill="auto"/>
            <w:vAlign w:val="bottom"/>
          </w:tcPr>
          <w:p w14:paraId="7E0DFA8B"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200</w:t>
            </w:r>
          </w:p>
        </w:tc>
      </w:tr>
      <w:tr w:rsidR="00B237DB" w:rsidRPr="00B237DB" w14:paraId="6644DC3B" w14:textId="77777777" w:rsidTr="003E476E">
        <w:tc>
          <w:tcPr>
            <w:tcW w:w="9180" w:type="dxa"/>
            <w:shd w:val="clear" w:color="auto" w:fill="auto"/>
          </w:tcPr>
          <w:p w14:paraId="4E6BFC37"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lang w:val="en-US"/>
              </w:rPr>
            </w:pPr>
            <w:r w:rsidRPr="00B237DB">
              <w:rPr>
                <w:rFonts w:ascii="Times New Roman" w:eastAsia="Times New Roman" w:hAnsi="Times New Roman" w:cs="Times New Roman"/>
                <w:kern w:val="0"/>
                <w:sz w:val="28"/>
                <w:szCs w:val="28"/>
                <w:lang w:val="uk-UA"/>
              </w:rPr>
              <w:t>РОЗДІЛ 4 СИСТЕМНІ ІНФОРМАЦІЙНІ ПРОЦЕДУРИ  ТА СИСТЕМОТЕХНІЧНІ РІШЕННЯ В МОНІТОРИНГОВИХ СИСТЕМАХ…</w:t>
            </w:r>
          </w:p>
        </w:tc>
        <w:tc>
          <w:tcPr>
            <w:tcW w:w="636" w:type="dxa"/>
            <w:shd w:val="clear" w:color="auto" w:fill="auto"/>
            <w:vAlign w:val="bottom"/>
          </w:tcPr>
          <w:p w14:paraId="1FB7B91A"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202</w:t>
            </w:r>
          </w:p>
        </w:tc>
      </w:tr>
      <w:tr w:rsidR="00B237DB" w:rsidRPr="00B237DB" w14:paraId="55D977F0" w14:textId="77777777" w:rsidTr="003E476E">
        <w:tc>
          <w:tcPr>
            <w:tcW w:w="9180" w:type="dxa"/>
            <w:shd w:val="clear" w:color="auto" w:fill="auto"/>
          </w:tcPr>
          <w:p w14:paraId="7AC1AFB4" w14:textId="77777777" w:rsidR="00B237DB" w:rsidRPr="00B237DB" w:rsidRDefault="00B237DB" w:rsidP="00234346">
            <w:pPr>
              <w:widowControl/>
              <w:numPr>
                <w:ilvl w:val="1"/>
                <w:numId w:val="10"/>
              </w:numPr>
              <w:tabs>
                <w:tab w:val="clear" w:pos="709"/>
              </w:tabs>
              <w:spacing w:after="0" w:line="360" w:lineRule="auto"/>
              <w:ind w:left="709" w:hanging="709"/>
              <w:jc w:val="left"/>
              <w:rPr>
                <w:rFonts w:ascii="Calibri" w:eastAsia="Calibri" w:hAnsi="Calibri" w:cs="Calibri"/>
                <w:kern w:val="0"/>
                <w:sz w:val="28"/>
                <w:szCs w:val="28"/>
                <w:lang w:val="en-US"/>
              </w:rPr>
            </w:pPr>
            <w:r w:rsidRPr="00B237DB">
              <w:rPr>
                <w:rFonts w:ascii="Times New Roman" w:eastAsia="Calibri" w:hAnsi="Times New Roman" w:cs="Times New Roman"/>
                <w:kern w:val="0"/>
                <w:sz w:val="28"/>
                <w:szCs w:val="28"/>
                <w:lang w:val="uk-UA"/>
              </w:rPr>
              <w:t>Про основи системних процедур моніторингу…………………...........</w:t>
            </w:r>
          </w:p>
        </w:tc>
        <w:tc>
          <w:tcPr>
            <w:tcW w:w="636" w:type="dxa"/>
            <w:shd w:val="clear" w:color="auto" w:fill="auto"/>
            <w:vAlign w:val="bottom"/>
          </w:tcPr>
          <w:p w14:paraId="737E7849"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203</w:t>
            </w:r>
          </w:p>
        </w:tc>
      </w:tr>
      <w:tr w:rsidR="00B237DB" w:rsidRPr="00B237DB" w14:paraId="5E38ABAF" w14:textId="77777777" w:rsidTr="003E476E">
        <w:tc>
          <w:tcPr>
            <w:tcW w:w="9180" w:type="dxa"/>
            <w:shd w:val="clear" w:color="auto" w:fill="auto"/>
          </w:tcPr>
          <w:p w14:paraId="12DB0FED" w14:textId="77777777" w:rsidR="00B237DB" w:rsidRPr="00B237DB" w:rsidRDefault="00B237DB" w:rsidP="00234346">
            <w:pPr>
              <w:widowControl/>
              <w:numPr>
                <w:ilvl w:val="2"/>
                <w:numId w:val="10"/>
              </w:numPr>
              <w:tabs>
                <w:tab w:val="clear" w:pos="709"/>
              </w:tabs>
              <w:spacing w:after="0" w:line="360" w:lineRule="auto"/>
              <w:ind w:left="709" w:hanging="720"/>
              <w:jc w:val="left"/>
              <w:rPr>
                <w:rFonts w:ascii="Calibri" w:eastAsia="Calibri" w:hAnsi="Calibri" w:cs="Calibri"/>
                <w:kern w:val="0"/>
                <w:sz w:val="28"/>
                <w:szCs w:val="28"/>
                <w:lang w:val="en-US"/>
              </w:rPr>
            </w:pPr>
            <w:r w:rsidRPr="00B237DB">
              <w:rPr>
                <w:rFonts w:ascii="Times New Roman" w:eastAsia="Calibri" w:hAnsi="Times New Roman" w:cs="Times New Roman"/>
                <w:kern w:val="0"/>
                <w:sz w:val="28"/>
                <w:szCs w:val="28"/>
                <w:lang w:val="uk-UA"/>
              </w:rPr>
              <w:t>Методичні положення перенесення інформації в просторі та часі…..</w:t>
            </w:r>
          </w:p>
        </w:tc>
        <w:tc>
          <w:tcPr>
            <w:tcW w:w="636" w:type="dxa"/>
            <w:shd w:val="clear" w:color="auto" w:fill="auto"/>
            <w:vAlign w:val="bottom"/>
          </w:tcPr>
          <w:p w14:paraId="78FEB37D"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203</w:t>
            </w:r>
          </w:p>
        </w:tc>
      </w:tr>
      <w:tr w:rsidR="00B237DB" w:rsidRPr="00B237DB" w14:paraId="45C93C83" w14:textId="77777777" w:rsidTr="003E476E">
        <w:tc>
          <w:tcPr>
            <w:tcW w:w="9180" w:type="dxa"/>
            <w:shd w:val="clear" w:color="auto" w:fill="auto"/>
          </w:tcPr>
          <w:p w14:paraId="3F1F3A5B" w14:textId="77777777" w:rsidR="00B237DB" w:rsidRPr="00B237DB" w:rsidRDefault="00B237DB" w:rsidP="00234346">
            <w:pPr>
              <w:widowControl/>
              <w:numPr>
                <w:ilvl w:val="2"/>
                <w:numId w:val="10"/>
              </w:numPr>
              <w:tabs>
                <w:tab w:val="clear" w:pos="709"/>
              </w:tabs>
              <w:spacing w:after="0" w:line="360" w:lineRule="auto"/>
              <w:ind w:left="709" w:hanging="709"/>
              <w:jc w:val="left"/>
              <w:rPr>
                <w:rFonts w:ascii="Calibri" w:eastAsia="Calibri" w:hAnsi="Calibri" w:cs="Calibri"/>
                <w:kern w:val="0"/>
                <w:sz w:val="28"/>
                <w:szCs w:val="28"/>
                <w:lang w:val="en-US"/>
              </w:rPr>
            </w:pPr>
            <w:r w:rsidRPr="00B237DB">
              <w:rPr>
                <w:rFonts w:ascii="Times New Roman" w:eastAsia="Calibri" w:hAnsi="Times New Roman" w:cs="Times New Roman"/>
                <w:kern w:val="0"/>
                <w:sz w:val="28"/>
                <w:szCs w:val="28"/>
                <w:lang w:val="uk-UA"/>
              </w:rPr>
              <w:t>Системні частоти моніторингу………………………………………….</w:t>
            </w:r>
          </w:p>
        </w:tc>
        <w:tc>
          <w:tcPr>
            <w:tcW w:w="636" w:type="dxa"/>
            <w:shd w:val="clear" w:color="auto" w:fill="auto"/>
            <w:vAlign w:val="bottom"/>
          </w:tcPr>
          <w:p w14:paraId="2C0E9079"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205</w:t>
            </w:r>
          </w:p>
        </w:tc>
      </w:tr>
      <w:tr w:rsidR="00B237DB" w:rsidRPr="00B237DB" w14:paraId="5EA72D38" w14:textId="77777777" w:rsidTr="003E476E">
        <w:tc>
          <w:tcPr>
            <w:tcW w:w="9180" w:type="dxa"/>
            <w:shd w:val="clear" w:color="auto" w:fill="auto"/>
          </w:tcPr>
          <w:p w14:paraId="54233D2A" w14:textId="77777777" w:rsidR="00B237DB" w:rsidRPr="00B237DB" w:rsidRDefault="00B237DB" w:rsidP="00234346">
            <w:pPr>
              <w:widowControl/>
              <w:numPr>
                <w:ilvl w:val="2"/>
                <w:numId w:val="10"/>
              </w:numPr>
              <w:tabs>
                <w:tab w:val="clear" w:pos="709"/>
              </w:tabs>
              <w:spacing w:after="0" w:line="360" w:lineRule="auto"/>
              <w:ind w:left="709" w:hanging="709"/>
              <w:jc w:val="left"/>
              <w:rPr>
                <w:rFonts w:ascii="Calibri" w:eastAsia="Calibri" w:hAnsi="Calibri" w:cs="Calibri"/>
                <w:kern w:val="0"/>
                <w:sz w:val="28"/>
                <w:szCs w:val="28"/>
                <w:lang w:val="en-US"/>
              </w:rPr>
            </w:pPr>
            <w:r w:rsidRPr="00B237DB">
              <w:rPr>
                <w:rFonts w:ascii="Times New Roman" w:eastAsia="Calibri" w:hAnsi="Times New Roman" w:cs="Times New Roman"/>
                <w:kern w:val="0"/>
                <w:sz w:val="28"/>
                <w:szCs w:val="28"/>
                <w:lang w:val="uk-UA"/>
              </w:rPr>
              <w:t>Концептуальна модель графічного інтерфейсу при моніторингу……</w:t>
            </w:r>
          </w:p>
        </w:tc>
        <w:tc>
          <w:tcPr>
            <w:tcW w:w="636" w:type="dxa"/>
            <w:shd w:val="clear" w:color="auto" w:fill="auto"/>
            <w:vAlign w:val="bottom"/>
          </w:tcPr>
          <w:p w14:paraId="66EE4A59"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208</w:t>
            </w:r>
          </w:p>
        </w:tc>
      </w:tr>
      <w:tr w:rsidR="00B237DB" w:rsidRPr="00B237DB" w14:paraId="66840FA8" w14:textId="77777777" w:rsidTr="003E476E">
        <w:tc>
          <w:tcPr>
            <w:tcW w:w="9180" w:type="dxa"/>
            <w:shd w:val="clear" w:color="auto" w:fill="auto"/>
          </w:tcPr>
          <w:p w14:paraId="4E7EA4F8" w14:textId="77777777" w:rsidR="00B237DB" w:rsidRPr="00B237DB" w:rsidRDefault="00B237DB" w:rsidP="00234346">
            <w:pPr>
              <w:widowControl/>
              <w:numPr>
                <w:ilvl w:val="1"/>
                <w:numId w:val="10"/>
              </w:numPr>
              <w:tabs>
                <w:tab w:val="clear" w:pos="709"/>
              </w:tabs>
              <w:spacing w:after="0" w:line="360" w:lineRule="auto"/>
              <w:ind w:left="709" w:hanging="709"/>
              <w:jc w:val="left"/>
              <w:rPr>
                <w:rFonts w:ascii="Calibri" w:eastAsia="Calibri" w:hAnsi="Calibri" w:cs="Calibri"/>
                <w:kern w:val="0"/>
                <w:sz w:val="28"/>
                <w:szCs w:val="28"/>
                <w:lang w:val="en-US"/>
              </w:rPr>
            </w:pPr>
            <w:r w:rsidRPr="00B237DB">
              <w:rPr>
                <w:rFonts w:ascii="Times New Roman" w:eastAsia="Calibri" w:hAnsi="Times New Roman" w:cs="Times New Roman"/>
                <w:kern w:val="0"/>
                <w:sz w:val="28"/>
                <w:szCs w:val="28"/>
                <w:lang w:val="uk-UA"/>
              </w:rPr>
              <w:t>Базова частота дискретизації і частота спостереження при моніторингу………………………………………………………………</w:t>
            </w:r>
          </w:p>
        </w:tc>
        <w:tc>
          <w:tcPr>
            <w:tcW w:w="636" w:type="dxa"/>
            <w:shd w:val="clear" w:color="auto" w:fill="auto"/>
            <w:vAlign w:val="bottom"/>
          </w:tcPr>
          <w:p w14:paraId="6B8B9FF3"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213</w:t>
            </w:r>
          </w:p>
        </w:tc>
      </w:tr>
      <w:tr w:rsidR="00B237DB" w:rsidRPr="00B237DB" w14:paraId="284CF032" w14:textId="77777777" w:rsidTr="003E476E">
        <w:tc>
          <w:tcPr>
            <w:tcW w:w="9180" w:type="dxa"/>
            <w:shd w:val="clear" w:color="auto" w:fill="auto"/>
          </w:tcPr>
          <w:p w14:paraId="73598CE6" w14:textId="77777777" w:rsidR="00B237DB" w:rsidRPr="00B237DB" w:rsidRDefault="00B237DB" w:rsidP="00234346">
            <w:pPr>
              <w:widowControl/>
              <w:numPr>
                <w:ilvl w:val="1"/>
                <w:numId w:val="10"/>
              </w:numPr>
              <w:tabs>
                <w:tab w:val="clear" w:pos="709"/>
              </w:tabs>
              <w:spacing w:after="0" w:line="360" w:lineRule="auto"/>
              <w:ind w:left="709" w:hanging="709"/>
              <w:jc w:val="left"/>
              <w:rPr>
                <w:rFonts w:ascii="Calibri" w:eastAsia="Calibri" w:hAnsi="Calibri" w:cs="Calibri"/>
                <w:kern w:val="0"/>
                <w:sz w:val="28"/>
                <w:szCs w:val="28"/>
                <w:lang w:val="en-US"/>
              </w:rPr>
            </w:pPr>
            <w:r w:rsidRPr="00B237DB">
              <w:rPr>
                <w:rFonts w:ascii="Times New Roman" w:eastAsia="Calibri" w:hAnsi="Times New Roman" w:cs="Times New Roman"/>
                <w:bCs/>
                <w:kern w:val="0"/>
                <w:sz w:val="28"/>
                <w:szCs w:val="28"/>
                <w:lang w:val="uk-UA"/>
              </w:rPr>
              <w:t>Вплив</w:t>
            </w:r>
            <w:r w:rsidRPr="00B237DB">
              <w:rPr>
                <w:rFonts w:ascii="Times New Roman" w:eastAsia="Calibri" w:hAnsi="Times New Roman" w:cs="Times New Roman"/>
                <w:kern w:val="0"/>
                <w:sz w:val="28"/>
                <w:szCs w:val="28"/>
                <w:lang w:val="uk-UA"/>
              </w:rPr>
              <w:t xml:space="preserve"> нестабільності частоти електромережі на вимірювання модулів і кутів векторів струмів та напруг…………………………….</w:t>
            </w:r>
          </w:p>
        </w:tc>
        <w:tc>
          <w:tcPr>
            <w:tcW w:w="636" w:type="dxa"/>
            <w:shd w:val="clear" w:color="auto" w:fill="auto"/>
            <w:vAlign w:val="bottom"/>
          </w:tcPr>
          <w:p w14:paraId="4D7F50D6"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221</w:t>
            </w:r>
          </w:p>
        </w:tc>
      </w:tr>
      <w:tr w:rsidR="00B237DB" w:rsidRPr="00B237DB" w14:paraId="26B9EEB1" w14:textId="77777777" w:rsidTr="003E476E">
        <w:tc>
          <w:tcPr>
            <w:tcW w:w="9180" w:type="dxa"/>
            <w:shd w:val="clear" w:color="auto" w:fill="auto"/>
          </w:tcPr>
          <w:p w14:paraId="2AA76876" w14:textId="77777777" w:rsidR="00B237DB" w:rsidRPr="00B237DB" w:rsidRDefault="00B237DB" w:rsidP="00234346">
            <w:pPr>
              <w:widowControl/>
              <w:numPr>
                <w:ilvl w:val="1"/>
                <w:numId w:val="10"/>
              </w:numPr>
              <w:tabs>
                <w:tab w:val="clear" w:pos="709"/>
              </w:tabs>
              <w:spacing w:after="0" w:line="360" w:lineRule="auto"/>
              <w:ind w:left="709" w:hanging="709"/>
              <w:jc w:val="left"/>
              <w:rPr>
                <w:rFonts w:ascii="Calibri" w:eastAsia="Calibri" w:hAnsi="Calibri" w:cs="Calibri"/>
                <w:kern w:val="0"/>
                <w:sz w:val="28"/>
                <w:szCs w:val="28"/>
                <w:lang w:val="en-US"/>
              </w:rPr>
            </w:pPr>
            <w:r w:rsidRPr="00B237DB">
              <w:rPr>
                <w:rFonts w:ascii="Times New Roman" w:eastAsia="Calibri" w:hAnsi="Times New Roman" w:cs="Times New Roman"/>
                <w:kern w:val="0"/>
                <w:sz w:val="28"/>
                <w:szCs w:val="28"/>
                <w:lang w:val="uk-UA"/>
              </w:rPr>
              <w:t>Вибір топологічних структур комп’ютерних мереж систем моніторингу з засобами захисту інформації……………………...........</w:t>
            </w:r>
          </w:p>
        </w:tc>
        <w:tc>
          <w:tcPr>
            <w:tcW w:w="636" w:type="dxa"/>
            <w:shd w:val="clear" w:color="auto" w:fill="auto"/>
            <w:vAlign w:val="bottom"/>
          </w:tcPr>
          <w:p w14:paraId="735F367A"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232</w:t>
            </w:r>
          </w:p>
        </w:tc>
      </w:tr>
      <w:tr w:rsidR="00B237DB" w:rsidRPr="00B237DB" w14:paraId="03D79253" w14:textId="77777777" w:rsidTr="003E476E">
        <w:tc>
          <w:tcPr>
            <w:tcW w:w="9180" w:type="dxa"/>
            <w:shd w:val="clear" w:color="auto" w:fill="auto"/>
          </w:tcPr>
          <w:p w14:paraId="4606C641" w14:textId="77777777" w:rsidR="00B237DB" w:rsidRPr="00B237DB" w:rsidRDefault="00B237DB" w:rsidP="00234346">
            <w:pPr>
              <w:widowControl/>
              <w:numPr>
                <w:ilvl w:val="2"/>
                <w:numId w:val="10"/>
              </w:numPr>
              <w:tabs>
                <w:tab w:val="clear" w:pos="709"/>
              </w:tabs>
              <w:spacing w:after="0" w:line="360" w:lineRule="auto"/>
              <w:ind w:left="709" w:hanging="709"/>
              <w:jc w:val="left"/>
              <w:rPr>
                <w:rFonts w:ascii="Calibri" w:eastAsia="Calibri" w:hAnsi="Calibri" w:cs="Calibri"/>
                <w:kern w:val="0"/>
                <w:sz w:val="28"/>
                <w:szCs w:val="28"/>
                <w:lang w:val="en-US"/>
              </w:rPr>
            </w:pPr>
            <w:r w:rsidRPr="00B237DB">
              <w:rPr>
                <w:rFonts w:ascii="Times New Roman" w:eastAsia="Calibri" w:hAnsi="Times New Roman" w:cs="Times New Roman"/>
                <w:kern w:val="0"/>
                <w:sz w:val="28"/>
                <w:szCs w:val="28"/>
                <w:lang w:val="uk-UA"/>
              </w:rPr>
              <w:t>Задачі синтезу і захисту інформації комп’ютерних засобів систем моніторингу………………………………………………........................</w:t>
            </w:r>
          </w:p>
        </w:tc>
        <w:tc>
          <w:tcPr>
            <w:tcW w:w="636" w:type="dxa"/>
            <w:shd w:val="clear" w:color="auto" w:fill="auto"/>
            <w:vAlign w:val="bottom"/>
          </w:tcPr>
          <w:p w14:paraId="0CF0902C"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232</w:t>
            </w:r>
          </w:p>
        </w:tc>
      </w:tr>
      <w:tr w:rsidR="00B237DB" w:rsidRPr="00B237DB" w14:paraId="72BB3C2A" w14:textId="77777777" w:rsidTr="003E476E">
        <w:tc>
          <w:tcPr>
            <w:tcW w:w="9180" w:type="dxa"/>
            <w:shd w:val="clear" w:color="auto" w:fill="auto"/>
          </w:tcPr>
          <w:p w14:paraId="00151F52" w14:textId="77777777" w:rsidR="00B237DB" w:rsidRPr="00B237DB" w:rsidRDefault="00B237DB" w:rsidP="00234346">
            <w:pPr>
              <w:widowControl/>
              <w:numPr>
                <w:ilvl w:val="2"/>
                <w:numId w:val="10"/>
              </w:numPr>
              <w:tabs>
                <w:tab w:val="clear" w:pos="709"/>
              </w:tabs>
              <w:spacing w:after="0" w:line="360" w:lineRule="auto"/>
              <w:ind w:left="709" w:hanging="709"/>
              <w:jc w:val="left"/>
              <w:rPr>
                <w:rFonts w:ascii="Calibri" w:eastAsia="Calibri" w:hAnsi="Calibri" w:cs="Calibri"/>
                <w:kern w:val="0"/>
                <w:sz w:val="28"/>
                <w:szCs w:val="28"/>
                <w:lang w:val="en-US"/>
              </w:rPr>
            </w:pPr>
            <w:r w:rsidRPr="00B237DB">
              <w:rPr>
                <w:rFonts w:ascii="Times New Roman" w:eastAsia="Calibri" w:hAnsi="Times New Roman" w:cs="Times New Roman"/>
                <w:kern w:val="0"/>
                <w:sz w:val="28"/>
                <w:szCs w:val="28"/>
                <w:lang w:val="uk-UA"/>
              </w:rPr>
              <w:t>Властивості і характеристики дерево-гіперкубічної структури компютерної мережі……………………………………………………..</w:t>
            </w:r>
          </w:p>
        </w:tc>
        <w:tc>
          <w:tcPr>
            <w:tcW w:w="636" w:type="dxa"/>
            <w:shd w:val="clear" w:color="auto" w:fill="auto"/>
            <w:vAlign w:val="bottom"/>
          </w:tcPr>
          <w:p w14:paraId="455F43DD"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234</w:t>
            </w:r>
          </w:p>
        </w:tc>
      </w:tr>
      <w:tr w:rsidR="00B237DB" w:rsidRPr="00B237DB" w14:paraId="44ADABE6" w14:textId="77777777" w:rsidTr="003E476E">
        <w:tc>
          <w:tcPr>
            <w:tcW w:w="9180" w:type="dxa"/>
            <w:shd w:val="clear" w:color="auto" w:fill="auto"/>
          </w:tcPr>
          <w:p w14:paraId="14001EA8" w14:textId="77777777" w:rsidR="00B237DB" w:rsidRPr="00B237DB" w:rsidRDefault="00B237DB" w:rsidP="00234346">
            <w:pPr>
              <w:widowControl/>
              <w:numPr>
                <w:ilvl w:val="2"/>
                <w:numId w:val="10"/>
              </w:numPr>
              <w:tabs>
                <w:tab w:val="clear" w:pos="709"/>
              </w:tabs>
              <w:spacing w:after="0" w:line="360" w:lineRule="auto"/>
              <w:ind w:left="709" w:hanging="709"/>
              <w:jc w:val="left"/>
              <w:rPr>
                <w:rFonts w:ascii="Calibri" w:eastAsia="Calibri" w:hAnsi="Calibri" w:cs="Calibri"/>
                <w:kern w:val="0"/>
                <w:sz w:val="28"/>
                <w:szCs w:val="28"/>
                <w:lang w:val="en-US"/>
              </w:rPr>
            </w:pPr>
            <w:r w:rsidRPr="00B237DB">
              <w:rPr>
                <w:rFonts w:ascii="Times New Roman" w:eastAsia="Calibri" w:hAnsi="Times New Roman" w:cs="Times New Roman"/>
                <w:kern w:val="0"/>
                <w:sz w:val="28"/>
                <w:szCs w:val="28"/>
                <w:lang w:val="uk-UA"/>
              </w:rPr>
              <w:lastRenderedPageBreak/>
              <w:t>Вибір ефективної структури комп’ютерної мережі……………...........</w:t>
            </w:r>
          </w:p>
        </w:tc>
        <w:tc>
          <w:tcPr>
            <w:tcW w:w="636" w:type="dxa"/>
            <w:shd w:val="clear" w:color="auto" w:fill="auto"/>
            <w:vAlign w:val="bottom"/>
          </w:tcPr>
          <w:p w14:paraId="63A4CF32"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238</w:t>
            </w:r>
          </w:p>
        </w:tc>
      </w:tr>
      <w:tr w:rsidR="00B237DB" w:rsidRPr="00B237DB" w14:paraId="07DA43A3" w14:textId="77777777" w:rsidTr="003E476E">
        <w:tc>
          <w:tcPr>
            <w:tcW w:w="9180" w:type="dxa"/>
            <w:shd w:val="clear" w:color="auto" w:fill="auto"/>
          </w:tcPr>
          <w:p w14:paraId="55A85E43" w14:textId="77777777" w:rsidR="00B237DB" w:rsidRPr="00B237DB" w:rsidRDefault="00B237DB" w:rsidP="00234346">
            <w:pPr>
              <w:widowControl/>
              <w:numPr>
                <w:ilvl w:val="1"/>
                <w:numId w:val="10"/>
              </w:numPr>
              <w:tabs>
                <w:tab w:val="clear" w:pos="709"/>
              </w:tabs>
              <w:spacing w:after="0" w:line="360" w:lineRule="auto"/>
              <w:ind w:left="709" w:hanging="709"/>
              <w:jc w:val="left"/>
              <w:rPr>
                <w:rFonts w:ascii="Calibri" w:eastAsia="Calibri" w:hAnsi="Calibri" w:cs="Calibri"/>
                <w:kern w:val="0"/>
                <w:sz w:val="28"/>
                <w:szCs w:val="28"/>
                <w:lang w:val="en-US"/>
              </w:rPr>
            </w:pPr>
            <w:r w:rsidRPr="00B237DB">
              <w:rPr>
                <w:rFonts w:ascii="Times New Roman" w:eastAsia="Calibri" w:hAnsi="Times New Roman" w:cs="Times New Roman"/>
                <w:kern w:val="0"/>
                <w:sz w:val="28"/>
                <w:szCs w:val="28"/>
                <w:lang w:val="uk-UA"/>
              </w:rPr>
              <w:t>Аналіз спотворень дискретних сигналів в лініях зв’язку……………..</w:t>
            </w:r>
          </w:p>
        </w:tc>
        <w:tc>
          <w:tcPr>
            <w:tcW w:w="636" w:type="dxa"/>
            <w:shd w:val="clear" w:color="auto" w:fill="auto"/>
            <w:vAlign w:val="bottom"/>
          </w:tcPr>
          <w:p w14:paraId="373503A9"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241</w:t>
            </w:r>
          </w:p>
        </w:tc>
      </w:tr>
      <w:tr w:rsidR="00B237DB" w:rsidRPr="00B237DB" w14:paraId="75D0EF26" w14:textId="77777777" w:rsidTr="003E476E">
        <w:tc>
          <w:tcPr>
            <w:tcW w:w="9180" w:type="dxa"/>
            <w:shd w:val="clear" w:color="auto" w:fill="auto"/>
          </w:tcPr>
          <w:p w14:paraId="5B618481" w14:textId="77777777" w:rsidR="00B237DB" w:rsidRPr="00B237DB" w:rsidRDefault="00B237DB" w:rsidP="00234346">
            <w:pPr>
              <w:widowControl/>
              <w:numPr>
                <w:ilvl w:val="2"/>
                <w:numId w:val="10"/>
              </w:numPr>
              <w:tabs>
                <w:tab w:val="clear" w:pos="709"/>
              </w:tabs>
              <w:spacing w:after="0" w:line="360" w:lineRule="auto"/>
              <w:ind w:left="709" w:hanging="709"/>
              <w:jc w:val="left"/>
              <w:rPr>
                <w:rFonts w:ascii="Calibri" w:eastAsia="Calibri" w:hAnsi="Calibri" w:cs="Calibri"/>
                <w:kern w:val="0"/>
                <w:sz w:val="28"/>
                <w:szCs w:val="28"/>
                <w:lang w:val="en-US"/>
              </w:rPr>
            </w:pPr>
            <w:r w:rsidRPr="00B237DB">
              <w:rPr>
                <w:rFonts w:ascii="Times New Roman" w:eastAsia="Calibri" w:hAnsi="Times New Roman" w:cs="Times New Roman"/>
                <w:kern w:val="0"/>
                <w:sz w:val="28"/>
                <w:szCs w:val="28"/>
                <w:lang w:val="uk-UA"/>
              </w:rPr>
              <w:t>Лінія, як спотворений чотириполюсник………………………………..</w:t>
            </w:r>
          </w:p>
        </w:tc>
        <w:tc>
          <w:tcPr>
            <w:tcW w:w="636" w:type="dxa"/>
            <w:shd w:val="clear" w:color="auto" w:fill="auto"/>
            <w:vAlign w:val="bottom"/>
          </w:tcPr>
          <w:p w14:paraId="47251CDC"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241</w:t>
            </w:r>
          </w:p>
        </w:tc>
      </w:tr>
      <w:tr w:rsidR="00B237DB" w:rsidRPr="00B237DB" w14:paraId="29B22CB5" w14:textId="77777777" w:rsidTr="003E476E">
        <w:tc>
          <w:tcPr>
            <w:tcW w:w="9180" w:type="dxa"/>
            <w:shd w:val="clear" w:color="auto" w:fill="auto"/>
          </w:tcPr>
          <w:p w14:paraId="6B736CBA" w14:textId="77777777" w:rsidR="00B237DB" w:rsidRPr="00B237DB" w:rsidRDefault="00B237DB" w:rsidP="00234346">
            <w:pPr>
              <w:widowControl/>
              <w:numPr>
                <w:ilvl w:val="2"/>
                <w:numId w:val="10"/>
              </w:numPr>
              <w:tabs>
                <w:tab w:val="clear" w:pos="709"/>
              </w:tabs>
              <w:spacing w:after="0" w:line="360" w:lineRule="auto"/>
              <w:ind w:left="709" w:hanging="709"/>
              <w:jc w:val="left"/>
              <w:rPr>
                <w:rFonts w:ascii="Calibri" w:eastAsia="Calibri" w:hAnsi="Calibri" w:cs="Calibri"/>
                <w:kern w:val="0"/>
                <w:sz w:val="28"/>
                <w:szCs w:val="28"/>
                <w:lang w:val="en-US"/>
              </w:rPr>
            </w:pPr>
            <w:r w:rsidRPr="00B237DB">
              <w:rPr>
                <w:rFonts w:ascii="Times New Roman" w:eastAsia="Calibri" w:hAnsi="Times New Roman" w:cs="Times New Roman"/>
                <w:kern w:val="0"/>
                <w:sz w:val="28"/>
                <w:szCs w:val="28"/>
                <w:lang w:val="uk-UA"/>
              </w:rPr>
              <w:t>Основні спотворення, що вносяться лінією……………………………</w:t>
            </w:r>
          </w:p>
        </w:tc>
        <w:tc>
          <w:tcPr>
            <w:tcW w:w="636" w:type="dxa"/>
            <w:shd w:val="clear" w:color="auto" w:fill="auto"/>
            <w:vAlign w:val="bottom"/>
          </w:tcPr>
          <w:p w14:paraId="461F1960"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8"/>
                <w:szCs w:val="28"/>
                <w:lang w:val="en-US"/>
              </w:rPr>
            </w:pPr>
            <w:r w:rsidRPr="00B237DB">
              <w:rPr>
                <w:rFonts w:ascii="Times New Roman" w:eastAsia="Times New Roman" w:hAnsi="Times New Roman" w:cs="Times New Roman"/>
                <w:kern w:val="0"/>
                <w:sz w:val="28"/>
                <w:szCs w:val="28"/>
                <w:lang w:val="en-US"/>
              </w:rPr>
              <w:t>242</w:t>
            </w:r>
          </w:p>
          <w:p w14:paraId="321D50D1"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8"/>
                <w:szCs w:val="28"/>
                <w:lang w:val="en-US"/>
              </w:rPr>
            </w:pPr>
          </w:p>
        </w:tc>
      </w:tr>
      <w:tr w:rsidR="00B237DB" w:rsidRPr="00B237DB" w14:paraId="40FA8DAC" w14:textId="77777777" w:rsidTr="003E476E">
        <w:tc>
          <w:tcPr>
            <w:tcW w:w="9180" w:type="dxa"/>
            <w:shd w:val="clear" w:color="auto" w:fill="auto"/>
          </w:tcPr>
          <w:p w14:paraId="3369D9DF" w14:textId="77777777" w:rsidR="00B237DB" w:rsidRPr="00B237DB" w:rsidRDefault="00B237DB" w:rsidP="00234346">
            <w:pPr>
              <w:widowControl/>
              <w:numPr>
                <w:ilvl w:val="2"/>
                <w:numId w:val="10"/>
              </w:numPr>
              <w:tabs>
                <w:tab w:val="clear" w:pos="709"/>
              </w:tabs>
              <w:spacing w:after="0" w:line="360" w:lineRule="auto"/>
              <w:ind w:left="709" w:hanging="709"/>
              <w:jc w:val="left"/>
              <w:rPr>
                <w:rFonts w:ascii="Calibri" w:eastAsia="Calibri" w:hAnsi="Calibri" w:cs="Calibri"/>
                <w:kern w:val="0"/>
                <w:sz w:val="28"/>
                <w:szCs w:val="28"/>
                <w:lang w:val="en-US"/>
              </w:rPr>
            </w:pPr>
            <w:r w:rsidRPr="00B237DB">
              <w:rPr>
                <w:rFonts w:ascii="Times New Roman" w:eastAsia="Calibri" w:hAnsi="Times New Roman" w:cs="Times New Roman"/>
                <w:kern w:val="0"/>
                <w:sz w:val="28"/>
                <w:szCs w:val="28"/>
                <w:lang w:val="uk-UA"/>
              </w:rPr>
              <w:t>Прийом сигналів в лініях, що вносять випадкове ослаблення  і зсув фази……………………………………………………………………….</w:t>
            </w:r>
          </w:p>
        </w:tc>
        <w:tc>
          <w:tcPr>
            <w:tcW w:w="636" w:type="dxa"/>
            <w:shd w:val="clear" w:color="auto" w:fill="auto"/>
            <w:vAlign w:val="bottom"/>
          </w:tcPr>
          <w:p w14:paraId="7ED809BD"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244</w:t>
            </w:r>
          </w:p>
        </w:tc>
      </w:tr>
      <w:tr w:rsidR="00B237DB" w:rsidRPr="00B237DB" w14:paraId="1699A93C" w14:textId="77777777" w:rsidTr="003E476E">
        <w:tc>
          <w:tcPr>
            <w:tcW w:w="9180" w:type="dxa"/>
            <w:shd w:val="clear" w:color="auto" w:fill="auto"/>
          </w:tcPr>
          <w:p w14:paraId="6719DC9E" w14:textId="77777777" w:rsidR="00B237DB" w:rsidRPr="00B237DB" w:rsidRDefault="00B237DB" w:rsidP="00234346">
            <w:pPr>
              <w:widowControl/>
              <w:numPr>
                <w:ilvl w:val="2"/>
                <w:numId w:val="10"/>
              </w:numPr>
              <w:tabs>
                <w:tab w:val="clear" w:pos="709"/>
              </w:tabs>
              <w:spacing w:after="0" w:line="360" w:lineRule="auto"/>
              <w:ind w:left="709" w:hanging="709"/>
              <w:jc w:val="left"/>
              <w:rPr>
                <w:rFonts w:ascii="Calibri" w:eastAsia="Calibri" w:hAnsi="Calibri" w:cs="Calibri"/>
                <w:kern w:val="0"/>
                <w:sz w:val="28"/>
                <w:szCs w:val="28"/>
                <w:lang w:val="en-US"/>
              </w:rPr>
            </w:pPr>
            <w:r w:rsidRPr="00B237DB">
              <w:rPr>
                <w:rFonts w:ascii="Times New Roman" w:eastAsia="Calibri" w:hAnsi="Times New Roman" w:cs="Times New Roman"/>
                <w:kern w:val="0"/>
                <w:sz w:val="28"/>
                <w:szCs w:val="28"/>
                <w:lang w:val="uk-UA"/>
              </w:rPr>
              <w:t>Орієнтовний порядок розрахунку лінії передачі дискретної інформації…………………………………………………………...........</w:t>
            </w:r>
          </w:p>
        </w:tc>
        <w:tc>
          <w:tcPr>
            <w:tcW w:w="636" w:type="dxa"/>
            <w:shd w:val="clear" w:color="auto" w:fill="auto"/>
            <w:vAlign w:val="bottom"/>
          </w:tcPr>
          <w:p w14:paraId="66319122"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248</w:t>
            </w:r>
          </w:p>
        </w:tc>
      </w:tr>
      <w:tr w:rsidR="00B237DB" w:rsidRPr="00B237DB" w14:paraId="06E09ABB" w14:textId="77777777" w:rsidTr="003E476E">
        <w:tc>
          <w:tcPr>
            <w:tcW w:w="9180" w:type="dxa"/>
            <w:shd w:val="clear" w:color="auto" w:fill="auto"/>
          </w:tcPr>
          <w:p w14:paraId="1FFE1B25" w14:textId="77777777" w:rsidR="00B237DB" w:rsidRPr="00B237DB" w:rsidRDefault="00B237DB" w:rsidP="00234346">
            <w:pPr>
              <w:widowControl/>
              <w:numPr>
                <w:ilvl w:val="2"/>
                <w:numId w:val="10"/>
              </w:numPr>
              <w:tabs>
                <w:tab w:val="clear" w:pos="709"/>
              </w:tabs>
              <w:spacing w:after="0" w:line="360" w:lineRule="auto"/>
              <w:ind w:left="709" w:hanging="709"/>
              <w:jc w:val="left"/>
              <w:rPr>
                <w:rFonts w:ascii="Calibri" w:eastAsia="Calibri" w:hAnsi="Calibri" w:cs="Calibri"/>
                <w:kern w:val="0"/>
                <w:sz w:val="28"/>
                <w:szCs w:val="28"/>
                <w:lang w:val="en-US"/>
              </w:rPr>
            </w:pPr>
            <w:r w:rsidRPr="00B237DB">
              <w:rPr>
                <w:rFonts w:ascii="Times New Roman" w:eastAsia="Calibri" w:hAnsi="Times New Roman" w:cs="Times New Roman"/>
                <w:kern w:val="0"/>
                <w:sz w:val="28"/>
                <w:szCs w:val="28"/>
                <w:lang w:val="uk-UA"/>
              </w:rPr>
              <w:t>Відносне кодування, як спосіб боротьби з випадковою початковою фазою сигналів…………………………………………………………...</w:t>
            </w:r>
          </w:p>
        </w:tc>
        <w:tc>
          <w:tcPr>
            <w:tcW w:w="636" w:type="dxa"/>
            <w:shd w:val="clear" w:color="auto" w:fill="auto"/>
            <w:vAlign w:val="bottom"/>
          </w:tcPr>
          <w:p w14:paraId="726424B1"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250</w:t>
            </w:r>
          </w:p>
        </w:tc>
      </w:tr>
      <w:tr w:rsidR="00B237DB" w:rsidRPr="00B237DB" w14:paraId="3C09CCA9" w14:textId="77777777" w:rsidTr="003E476E">
        <w:tc>
          <w:tcPr>
            <w:tcW w:w="9180" w:type="dxa"/>
            <w:shd w:val="clear" w:color="auto" w:fill="auto"/>
          </w:tcPr>
          <w:p w14:paraId="719CB84B" w14:textId="77777777" w:rsidR="00B237DB" w:rsidRPr="00B237DB" w:rsidRDefault="00B237DB" w:rsidP="00234346">
            <w:pPr>
              <w:widowControl/>
              <w:numPr>
                <w:ilvl w:val="2"/>
                <w:numId w:val="10"/>
              </w:numPr>
              <w:tabs>
                <w:tab w:val="clear" w:pos="709"/>
              </w:tabs>
              <w:spacing w:after="0" w:line="360" w:lineRule="auto"/>
              <w:ind w:left="709" w:hanging="709"/>
              <w:jc w:val="left"/>
              <w:rPr>
                <w:rFonts w:ascii="Calibri" w:eastAsia="Calibri" w:hAnsi="Calibri" w:cs="Calibri"/>
                <w:kern w:val="0"/>
                <w:sz w:val="28"/>
                <w:szCs w:val="28"/>
                <w:lang w:val="en-US"/>
              </w:rPr>
            </w:pPr>
            <w:r w:rsidRPr="00B237DB">
              <w:rPr>
                <w:rFonts w:ascii="Times New Roman" w:eastAsia="Calibri" w:hAnsi="Times New Roman" w:cs="Times New Roman"/>
                <w:kern w:val="0"/>
                <w:sz w:val="28"/>
                <w:szCs w:val="28"/>
                <w:lang w:val="uk-UA"/>
              </w:rPr>
              <w:t>Прийом сигналів в каналах зі швидко змінюваними параметрами………………………………………………………...........</w:t>
            </w:r>
          </w:p>
        </w:tc>
        <w:tc>
          <w:tcPr>
            <w:tcW w:w="636" w:type="dxa"/>
            <w:shd w:val="clear" w:color="auto" w:fill="auto"/>
            <w:vAlign w:val="bottom"/>
          </w:tcPr>
          <w:p w14:paraId="24571693"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251</w:t>
            </w:r>
          </w:p>
        </w:tc>
      </w:tr>
      <w:tr w:rsidR="00B237DB" w:rsidRPr="00B237DB" w14:paraId="6EF35586" w14:textId="77777777" w:rsidTr="003E476E">
        <w:tc>
          <w:tcPr>
            <w:tcW w:w="9180" w:type="dxa"/>
            <w:shd w:val="clear" w:color="auto" w:fill="auto"/>
          </w:tcPr>
          <w:p w14:paraId="5EFD3F44" w14:textId="77777777" w:rsidR="00B237DB" w:rsidRPr="00B237DB" w:rsidRDefault="00B237DB" w:rsidP="00234346">
            <w:pPr>
              <w:widowControl/>
              <w:numPr>
                <w:ilvl w:val="2"/>
                <w:numId w:val="10"/>
              </w:numPr>
              <w:tabs>
                <w:tab w:val="clear" w:pos="709"/>
              </w:tabs>
              <w:spacing w:after="0" w:line="360" w:lineRule="auto"/>
              <w:ind w:left="709" w:hanging="709"/>
              <w:jc w:val="left"/>
              <w:rPr>
                <w:rFonts w:ascii="Calibri" w:eastAsia="Calibri" w:hAnsi="Calibri" w:cs="Calibri"/>
                <w:kern w:val="0"/>
                <w:sz w:val="28"/>
                <w:szCs w:val="28"/>
                <w:lang w:val="en-US"/>
              </w:rPr>
            </w:pPr>
            <w:r w:rsidRPr="00B237DB">
              <w:rPr>
                <w:rFonts w:ascii="Times New Roman" w:eastAsia="Calibri" w:hAnsi="Times New Roman" w:cs="Times New Roman"/>
                <w:kern w:val="0"/>
                <w:sz w:val="28"/>
                <w:szCs w:val="28"/>
                <w:lang w:val="uk-UA"/>
              </w:rPr>
              <w:t>Прийом сигналів з оцінкою випадкових параметрів, внесених лінією. Адаптивний прийом…………………………………………….</w:t>
            </w:r>
          </w:p>
        </w:tc>
        <w:tc>
          <w:tcPr>
            <w:tcW w:w="636" w:type="dxa"/>
            <w:shd w:val="clear" w:color="auto" w:fill="auto"/>
            <w:vAlign w:val="bottom"/>
          </w:tcPr>
          <w:p w14:paraId="347105AC"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252</w:t>
            </w:r>
          </w:p>
        </w:tc>
      </w:tr>
      <w:tr w:rsidR="00B237DB" w:rsidRPr="00B237DB" w14:paraId="354AEEDE" w14:textId="77777777" w:rsidTr="003E476E">
        <w:tc>
          <w:tcPr>
            <w:tcW w:w="9180" w:type="dxa"/>
            <w:shd w:val="clear" w:color="auto" w:fill="auto"/>
          </w:tcPr>
          <w:p w14:paraId="0824DECF" w14:textId="77777777" w:rsidR="00B237DB" w:rsidRPr="00B237DB" w:rsidRDefault="00B237DB" w:rsidP="00234346">
            <w:pPr>
              <w:widowControl/>
              <w:numPr>
                <w:ilvl w:val="2"/>
                <w:numId w:val="10"/>
              </w:numPr>
              <w:tabs>
                <w:tab w:val="clear" w:pos="709"/>
              </w:tabs>
              <w:spacing w:after="0" w:line="360" w:lineRule="auto"/>
              <w:ind w:left="709" w:hanging="709"/>
              <w:jc w:val="left"/>
              <w:rPr>
                <w:rFonts w:ascii="Calibri" w:eastAsia="Calibri" w:hAnsi="Calibri" w:cs="Calibri"/>
                <w:kern w:val="0"/>
                <w:sz w:val="28"/>
                <w:szCs w:val="28"/>
                <w:lang w:val="en-US"/>
              </w:rPr>
            </w:pPr>
            <w:r w:rsidRPr="00B237DB">
              <w:rPr>
                <w:rFonts w:ascii="Times New Roman" w:eastAsia="Calibri" w:hAnsi="Times New Roman" w:cs="Times New Roman"/>
                <w:kern w:val="0"/>
                <w:sz w:val="28"/>
                <w:szCs w:val="28"/>
                <w:lang w:val="uk-UA"/>
              </w:rPr>
              <w:t>Про системи передачі інформації  зі зворотним каналом……………..</w:t>
            </w:r>
          </w:p>
        </w:tc>
        <w:tc>
          <w:tcPr>
            <w:tcW w:w="636" w:type="dxa"/>
            <w:shd w:val="clear" w:color="auto" w:fill="auto"/>
            <w:vAlign w:val="bottom"/>
          </w:tcPr>
          <w:p w14:paraId="098458AF"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254</w:t>
            </w:r>
          </w:p>
        </w:tc>
      </w:tr>
      <w:tr w:rsidR="00B237DB" w:rsidRPr="00B237DB" w14:paraId="7959E76A" w14:textId="77777777" w:rsidTr="003E476E">
        <w:tc>
          <w:tcPr>
            <w:tcW w:w="9180" w:type="dxa"/>
            <w:shd w:val="clear" w:color="auto" w:fill="auto"/>
          </w:tcPr>
          <w:p w14:paraId="16BA8475" w14:textId="77777777" w:rsidR="00B237DB" w:rsidRPr="00B237DB" w:rsidRDefault="00B237DB" w:rsidP="00234346">
            <w:pPr>
              <w:widowControl/>
              <w:numPr>
                <w:ilvl w:val="2"/>
                <w:numId w:val="10"/>
              </w:numPr>
              <w:tabs>
                <w:tab w:val="clear" w:pos="709"/>
              </w:tabs>
              <w:spacing w:after="0" w:line="360" w:lineRule="auto"/>
              <w:ind w:left="709" w:hanging="709"/>
              <w:jc w:val="left"/>
              <w:rPr>
                <w:rFonts w:ascii="Calibri" w:eastAsia="Calibri" w:hAnsi="Calibri" w:cs="Calibri"/>
                <w:kern w:val="0"/>
                <w:sz w:val="28"/>
                <w:szCs w:val="28"/>
                <w:lang w:val="en-US"/>
              </w:rPr>
            </w:pPr>
            <w:r w:rsidRPr="00B237DB">
              <w:rPr>
                <w:rFonts w:ascii="Times New Roman" w:eastAsia="Calibri" w:hAnsi="Times New Roman" w:cs="Times New Roman"/>
                <w:kern w:val="0"/>
                <w:sz w:val="28"/>
                <w:szCs w:val="28"/>
                <w:lang w:val="uk-UA"/>
              </w:rPr>
              <w:t>Про боротьбу з імпульсними перешкодами……………………………</w:t>
            </w:r>
          </w:p>
        </w:tc>
        <w:tc>
          <w:tcPr>
            <w:tcW w:w="636" w:type="dxa"/>
            <w:shd w:val="clear" w:color="auto" w:fill="auto"/>
            <w:vAlign w:val="bottom"/>
          </w:tcPr>
          <w:p w14:paraId="0C782CC3"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255</w:t>
            </w:r>
          </w:p>
        </w:tc>
      </w:tr>
      <w:tr w:rsidR="00B237DB" w:rsidRPr="00B237DB" w14:paraId="11A30A7E" w14:textId="77777777" w:rsidTr="003E476E">
        <w:tc>
          <w:tcPr>
            <w:tcW w:w="9180" w:type="dxa"/>
            <w:shd w:val="clear" w:color="auto" w:fill="auto"/>
          </w:tcPr>
          <w:p w14:paraId="090FBEA7" w14:textId="77777777" w:rsidR="00B237DB" w:rsidRPr="00B237DB" w:rsidRDefault="00B237DB" w:rsidP="00234346">
            <w:pPr>
              <w:widowControl/>
              <w:numPr>
                <w:ilvl w:val="1"/>
                <w:numId w:val="10"/>
              </w:numPr>
              <w:tabs>
                <w:tab w:val="clear" w:pos="709"/>
              </w:tabs>
              <w:spacing w:after="0" w:line="360" w:lineRule="auto"/>
              <w:ind w:left="709" w:hanging="709"/>
              <w:jc w:val="left"/>
              <w:rPr>
                <w:rFonts w:ascii="Calibri" w:eastAsia="Calibri" w:hAnsi="Calibri" w:cs="Calibri"/>
                <w:kern w:val="0"/>
                <w:sz w:val="28"/>
                <w:szCs w:val="28"/>
                <w:lang w:val="en-US"/>
              </w:rPr>
            </w:pPr>
            <w:r w:rsidRPr="00B237DB">
              <w:rPr>
                <w:rFonts w:ascii="Times New Roman" w:eastAsia="Calibri" w:hAnsi="Times New Roman" w:cs="Times New Roman"/>
                <w:kern w:val="0"/>
                <w:sz w:val="28"/>
                <w:szCs w:val="28"/>
                <w:lang w:val="uk-UA"/>
              </w:rPr>
              <w:t>Висновки до розділу……………………………………………………..</w:t>
            </w:r>
          </w:p>
        </w:tc>
        <w:tc>
          <w:tcPr>
            <w:tcW w:w="636" w:type="dxa"/>
            <w:shd w:val="clear" w:color="auto" w:fill="auto"/>
            <w:vAlign w:val="bottom"/>
          </w:tcPr>
          <w:p w14:paraId="3C11CAEF"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257</w:t>
            </w:r>
          </w:p>
        </w:tc>
      </w:tr>
      <w:tr w:rsidR="00B237DB" w:rsidRPr="00B237DB" w14:paraId="18BA350B" w14:textId="77777777" w:rsidTr="003E476E">
        <w:tc>
          <w:tcPr>
            <w:tcW w:w="9180" w:type="dxa"/>
            <w:shd w:val="clear" w:color="auto" w:fill="auto"/>
          </w:tcPr>
          <w:p w14:paraId="36D64B2E" w14:textId="77777777" w:rsidR="00B237DB" w:rsidRPr="00B237DB" w:rsidRDefault="00B237DB" w:rsidP="00B237DB">
            <w:pPr>
              <w:widowControl/>
              <w:tabs>
                <w:tab w:val="clear" w:pos="709"/>
              </w:tabs>
              <w:spacing w:after="0" w:line="360" w:lineRule="auto"/>
              <w:ind w:firstLine="0"/>
              <w:rPr>
                <w:rFonts w:ascii="Times New Roman" w:eastAsia="Times New Roman" w:hAnsi="Times New Roman" w:cs="Times New Roman"/>
                <w:kern w:val="0"/>
                <w:sz w:val="28"/>
                <w:szCs w:val="28"/>
                <w:lang w:val="en-US"/>
              </w:rPr>
            </w:pPr>
            <w:r w:rsidRPr="00B237DB">
              <w:rPr>
                <w:rFonts w:ascii="Times New Roman" w:eastAsia="Times New Roman" w:hAnsi="Times New Roman" w:cs="Times New Roman"/>
                <w:kern w:val="0"/>
                <w:sz w:val="28"/>
                <w:szCs w:val="28"/>
                <w:lang w:val="uk-UA"/>
              </w:rPr>
              <w:t>РОЗДІЛ 5 РОЗРОБКА І ВПРОВАДЖЕННЯ СИСТЕМ МОНІТОРИНГ……</w:t>
            </w:r>
          </w:p>
        </w:tc>
        <w:tc>
          <w:tcPr>
            <w:tcW w:w="636" w:type="dxa"/>
            <w:shd w:val="clear" w:color="auto" w:fill="auto"/>
            <w:vAlign w:val="bottom"/>
          </w:tcPr>
          <w:p w14:paraId="560F0185"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259</w:t>
            </w:r>
          </w:p>
        </w:tc>
      </w:tr>
      <w:tr w:rsidR="00B237DB" w:rsidRPr="00B237DB" w14:paraId="7A01A05D" w14:textId="77777777" w:rsidTr="003E476E">
        <w:tc>
          <w:tcPr>
            <w:tcW w:w="9180" w:type="dxa"/>
            <w:shd w:val="clear" w:color="auto" w:fill="auto"/>
          </w:tcPr>
          <w:p w14:paraId="3A91A5C9" w14:textId="77777777" w:rsidR="00B237DB" w:rsidRPr="00B237DB" w:rsidRDefault="00B237DB" w:rsidP="00234346">
            <w:pPr>
              <w:widowControl/>
              <w:numPr>
                <w:ilvl w:val="1"/>
                <w:numId w:val="11"/>
              </w:numPr>
              <w:tabs>
                <w:tab w:val="clear" w:pos="709"/>
              </w:tabs>
              <w:spacing w:after="0" w:line="360" w:lineRule="auto"/>
              <w:ind w:left="709" w:hanging="709"/>
              <w:jc w:val="left"/>
              <w:rPr>
                <w:rFonts w:ascii="Calibri" w:eastAsia="Calibri" w:hAnsi="Calibri" w:cs="Calibri"/>
                <w:kern w:val="0"/>
                <w:sz w:val="28"/>
                <w:szCs w:val="28"/>
                <w:lang w:val="en-US"/>
              </w:rPr>
            </w:pPr>
            <w:r w:rsidRPr="00B237DB">
              <w:rPr>
                <w:rFonts w:ascii="Times New Roman" w:eastAsia="Calibri" w:hAnsi="Times New Roman" w:cs="Times New Roman"/>
                <w:kern w:val="0"/>
                <w:sz w:val="28"/>
                <w:szCs w:val="28"/>
                <w:lang w:val="uk-UA"/>
              </w:rPr>
              <w:t>Вимоги до систем моніторингу в електроенергетиці, принципи їх виконання………………………………………………………...............</w:t>
            </w:r>
          </w:p>
        </w:tc>
        <w:tc>
          <w:tcPr>
            <w:tcW w:w="636" w:type="dxa"/>
            <w:shd w:val="clear" w:color="auto" w:fill="auto"/>
            <w:vAlign w:val="bottom"/>
          </w:tcPr>
          <w:p w14:paraId="0091F21B"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259</w:t>
            </w:r>
          </w:p>
        </w:tc>
      </w:tr>
      <w:tr w:rsidR="00B237DB" w:rsidRPr="00B237DB" w14:paraId="70E5D5D9" w14:textId="77777777" w:rsidTr="003E476E">
        <w:tc>
          <w:tcPr>
            <w:tcW w:w="9180" w:type="dxa"/>
            <w:shd w:val="clear" w:color="auto" w:fill="auto"/>
          </w:tcPr>
          <w:p w14:paraId="2B721695" w14:textId="77777777" w:rsidR="00B237DB" w:rsidRPr="00B237DB" w:rsidRDefault="00B237DB" w:rsidP="00234346">
            <w:pPr>
              <w:widowControl/>
              <w:numPr>
                <w:ilvl w:val="1"/>
                <w:numId w:val="11"/>
              </w:numPr>
              <w:tabs>
                <w:tab w:val="clear" w:pos="709"/>
              </w:tabs>
              <w:spacing w:after="0" w:line="360" w:lineRule="auto"/>
              <w:ind w:left="709" w:hanging="709"/>
              <w:jc w:val="left"/>
              <w:rPr>
                <w:rFonts w:ascii="Calibri" w:eastAsia="Calibri" w:hAnsi="Calibri" w:cs="Calibri"/>
                <w:kern w:val="0"/>
                <w:sz w:val="28"/>
                <w:szCs w:val="28"/>
                <w:lang w:val="en-US"/>
              </w:rPr>
            </w:pPr>
            <w:r w:rsidRPr="00B237DB">
              <w:rPr>
                <w:rFonts w:ascii="Times New Roman" w:eastAsia="Calibri" w:hAnsi="Times New Roman" w:cs="Times New Roman"/>
                <w:kern w:val="0"/>
                <w:sz w:val="28"/>
                <w:szCs w:val="28"/>
                <w:lang w:val="uk-UA"/>
              </w:rPr>
              <w:t>Структурна побудова, функціональні можливості та технічні характеристики різних модифікацій АПК «Регіна»……………...........</w:t>
            </w:r>
          </w:p>
        </w:tc>
        <w:tc>
          <w:tcPr>
            <w:tcW w:w="636" w:type="dxa"/>
            <w:shd w:val="clear" w:color="auto" w:fill="auto"/>
            <w:vAlign w:val="bottom"/>
          </w:tcPr>
          <w:p w14:paraId="52D92ED0"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265</w:t>
            </w:r>
          </w:p>
        </w:tc>
      </w:tr>
      <w:tr w:rsidR="00B237DB" w:rsidRPr="00B237DB" w14:paraId="5B34D40F" w14:textId="77777777" w:rsidTr="003E476E">
        <w:tc>
          <w:tcPr>
            <w:tcW w:w="9180" w:type="dxa"/>
            <w:shd w:val="clear" w:color="auto" w:fill="auto"/>
          </w:tcPr>
          <w:p w14:paraId="3C49E270" w14:textId="77777777" w:rsidR="00B237DB" w:rsidRPr="00B237DB" w:rsidRDefault="00B237DB" w:rsidP="00234346">
            <w:pPr>
              <w:widowControl/>
              <w:numPr>
                <w:ilvl w:val="1"/>
                <w:numId w:val="11"/>
              </w:numPr>
              <w:tabs>
                <w:tab w:val="clear" w:pos="709"/>
              </w:tabs>
              <w:spacing w:after="0" w:line="360" w:lineRule="auto"/>
              <w:ind w:left="709" w:hanging="709"/>
              <w:jc w:val="left"/>
              <w:rPr>
                <w:rFonts w:ascii="Calibri" w:eastAsia="Calibri" w:hAnsi="Calibri" w:cs="Calibri"/>
                <w:kern w:val="0"/>
                <w:sz w:val="28"/>
                <w:szCs w:val="28"/>
                <w:lang w:val="en-US"/>
              </w:rPr>
            </w:pPr>
            <w:r w:rsidRPr="00B237DB">
              <w:rPr>
                <w:rFonts w:ascii="Times New Roman" w:eastAsia="Calibri" w:hAnsi="Times New Roman" w:cs="Times New Roman"/>
                <w:kern w:val="0"/>
                <w:sz w:val="28"/>
                <w:szCs w:val="28"/>
                <w:lang w:val="uk-UA"/>
              </w:rPr>
              <w:t>Метрологічні дослідження і державна метрологічна атестація АПК «Регіна»…………………………………………………...........................</w:t>
            </w:r>
          </w:p>
        </w:tc>
        <w:tc>
          <w:tcPr>
            <w:tcW w:w="636" w:type="dxa"/>
            <w:shd w:val="clear" w:color="auto" w:fill="auto"/>
            <w:vAlign w:val="bottom"/>
          </w:tcPr>
          <w:p w14:paraId="7980BF39"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273</w:t>
            </w:r>
          </w:p>
        </w:tc>
      </w:tr>
      <w:tr w:rsidR="00B237DB" w:rsidRPr="00B237DB" w14:paraId="65D3A6FA" w14:textId="77777777" w:rsidTr="003E476E">
        <w:tc>
          <w:tcPr>
            <w:tcW w:w="9180" w:type="dxa"/>
            <w:shd w:val="clear" w:color="auto" w:fill="auto"/>
          </w:tcPr>
          <w:p w14:paraId="14B82216" w14:textId="77777777" w:rsidR="00B237DB" w:rsidRPr="00B237DB" w:rsidRDefault="00B237DB" w:rsidP="00234346">
            <w:pPr>
              <w:widowControl/>
              <w:numPr>
                <w:ilvl w:val="1"/>
                <w:numId w:val="11"/>
              </w:numPr>
              <w:tabs>
                <w:tab w:val="clear" w:pos="709"/>
              </w:tabs>
              <w:spacing w:after="0" w:line="360" w:lineRule="auto"/>
              <w:ind w:left="709" w:hanging="709"/>
              <w:jc w:val="left"/>
              <w:rPr>
                <w:rFonts w:ascii="Calibri" w:eastAsia="Calibri" w:hAnsi="Calibri" w:cs="Calibri"/>
                <w:kern w:val="0"/>
                <w:sz w:val="28"/>
                <w:szCs w:val="28"/>
                <w:lang w:val="en-US"/>
              </w:rPr>
            </w:pPr>
            <w:r w:rsidRPr="00B237DB">
              <w:rPr>
                <w:rFonts w:ascii="Times New Roman" w:eastAsia="Calibri" w:hAnsi="Times New Roman" w:cs="Times New Roman"/>
                <w:kern w:val="0"/>
                <w:sz w:val="28"/>
                <w:szCs w:val="28"/>
                <w:lang w:val="uk-UA"/>
              </w:rPr>
              <w:t>Контроль метрологічних характеристик та забезпечення завадостійкості технічних засобів систем моніторингу в умовах експлуатації на електроенергетичних об’єктах………………………..</w:t>
            </w:r>
          </w:p>
        </w:tc>
        <w:tc>
          <w:tcPr>
            <w:tcW w:w="636" w:type="dxa"/>
            <w:shd w:val="clear" w:color="auto" w:fill="auto"/>
            <w:vAlign w:val="bottom"/>
          </w:tcPr>
          <w:p w14:paraId="77006946"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281</w:t>
            </w:r>
          </w:p>
        </w:tc>
      </w:tr>
      <w:tr w:rsidR="00B237DB" w:rsidRPr="00B237DB" w14:paraId="7B748E69" w14:textId="77777777" w:rsidTr="003E476E">
        <w:trPr>
          <w:trHeight w:val="475"/>
        </w:trPr>
        <w:tc>
          <w:tcPr>
            <w:tcW w:w="9180" w:type="dxa"/>
            <w:shd w:val="clear" w:color="auto" w:fill="auto"/>
          </w:tcPr>
          <w:p w14:paraId="03B9AB1A" w14:textId="77777777" w:rsidR="00B237DB" w:rsidRPr="00B237DB" w:rsidRDefault="00B237DB" w:rsidP="00234346">
            <w:pPr>
              <w:widowControl/>
              <w:numPr>
                <w:ilvl w:val="1"/>
                <w:numId w:val="11"/>
              </w:numPr>
              <w:tabs>
                <w:tab w:val="clear" w:pos="709"/>
              </w:tabs>
              <w:spacing w:after="0" w:line="360" w:lineRule="auto"/>
              <w:ind w:left="709" w:hanging="709"/>
              <w:jc w:val="left"/>
              <w:rPr>
                <w:rFonts w:ascii="Calibri" w:eastAsia="Calibri" w:hAnsi="Calibri" w:cs="Calibri"/>
                <w:kern w:val="0"/>
                <w:sz w:val="28"/>
                <w:szCs w:val="28"/>
                <w:lang w:val="en-US"/>
              </w:rPr>
            </w:pPr>
            <w:r w:rsidRPr="00B237DB">
              <w:rPr>
                <w:rFonts w:ascii="Times New Roman" w:eastAsia="Calibri" w:hAnsi="Times New Roman" w:cs="Times New Roman"/>
                <w:kern w:val="0"/>
                <w:sz w:val="28"/>
                <w:szCs w:val="28"/>
                <w:lang w:val="uk-UA"/>
              </w:rPr>
              <w:lastRenderedPageBreak/>
              <w:t>Установлення і оптимізація міжповірочних інтервалів засобів вимірювання моніторингових систем…………………………………..</w:t>
            </w:r>
          </w:p>
        </w:tc>
        <w:tc>
          <w:tcPr>
            <w:tcW w:w="636" w:type="dxa"/>
            <w:shd w:val="clear" w:color="auto" w:fill="auto"/>
            <w:vAlign w:val="bottom"/>
          </w:tcPr>
          <w:p w14:paraId="04E5B59A"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284</w:t>
            </w:r>
          </w:p>
        </w:tc>
      </w:tr>
      <w:tr w:rsidR="00B237DB" w:rsidRPr="00B237DB" w14:paraId="52EB15AC" w14:textId="77777777" w:rsidTr="003E476E">
        <w:tc>
          <w:tcPr>
            <w:tcW w:w="9180" w:type="dxa"/>
            <w:shd w:val="clear" w:color="auto" w:fill="auto"/>
          </w:tcPr>
          <w:p w14:paraId="41885E8F" w14:textId="77777777" w:rsidR="00B237DB" w:rsidRPr="00B237DB" w:rsidRDefault="00B237DB" w:rsidP="00234346">
            <w:pPr>
              <w:widowControl/>
              <w:numPr>
                <w:ilvl w:val="1"/>
                <w:numId w:val="11"/>
              </w:numPr>
              <w:tabs>
                <w:tab w:val="clear" w:pos="709"/>
              </w:tabs>
              <w:spacing w:after="0" w:line="360" w:lineRule="auto"/>
              <w:ind w:left="709" w:hanging="709"/>
              <w:jc w:val="left"/>
              <w:rPr>
                <w:rFonts w:ascii="Calibri" w:eastAsia="Calibri" w:hAnsi="Calibri" w:cs="Calibri"/>
                <w:kern w:val="0"/>
                <w:sz w:val="28"/>
                <w:szCs w:val="28"/>
                <w:lang w:val="en-US"/>
              </w:rPr>
            </w:pPr>
            <w:r w:rsidRPr="00B237DB">
              <w:rPr>
                <w:rFonts w:ascii="Times New Roman" w:eastAsia="Calibri" w:hAnsi="Times New Roman" w:cs="Times New Roman"/>
                <w:kern w:val="0"/>
                <w:sz w:val="28"/>
                <w:szCs w:val="28"/>
                <w:lang w:val="uk-UA"/>
              </w:rPr>
              <w:t>Впровадження систем моніторингу на основі АПК «Регіна» різного призначення вОЕС України та</w:t>
            </w:r>
            <w:r w:rsidRPr="00B237DB">
              <w:rPr>
                <w:rFonts w:ascii="Times New Roman" w:eastAsia="Calibri" w:hAnsi="Times New Roman" w:cs="Times New Roman"/>
                <w:kern w:val="0"/>
                <w:sz w:val="28"/>
                <w:szCs w:val="28"/>
              </w:rPr>
              <w:t xml:space="preserve"> </w:t>
            </w:r>
            <w:r w:rsidRPr="00B237DB">
              <w:rPr>
                <w:rFonts w:ascii="Times New Roman" w:eastAsia="Calibri" w:hAnsi="Times New Roman" w:cs="Times New Roman"/>
                <w:kern w:val="0"/>
                <w:sz w:val="28"/>
                <w:szCs w:val="28"/>
                <w:lang w:val="uk-UA"/>
              </w:rPr>
              <w:t>в енергосистемах ряду країн (Білорусії, Азербайджану, Грузії, Казахстану і Молдови)……………</w:t>
            </w:r>
          </w:p>
        </w:tc>
        <w:tc>
          <w:tcPr>
            <w:tcW w:w="636" w:type="dxa"/>
            <w:shd w:val="clear" w:color="auto" w:fill="auto"/>
            <w:vAlign w:val="bottom"/>
          </w:tcPr>
          <w:p w14:paraId="27A07D13"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290</w:t>
            </w:r>
          </w:p>
        </w:tc>
      </w:tr>
      <w:tr w:rsidR="00B237DB" w:rsidRPr="00B237DB" w14:paraId="5CE5D5E3" w14:textId="77777777" w:rsidTr="003E476E">
        <w:tc>
          <w:tcPr>
            <w:tcW w:w="9180" w:type="dxa"/>
            <w:shd w:val="clear" w:color="auto" w:fill="auto"/>
          </w:tcPr>
          <w:p w14:paraId="1FAB442C" w14:textId="77777777" w:rsidR="00B237DB" w:rsidRPr="00B237DB" w:rsidRDefault="00B237DB" w:rsidP="00234346">
            <w:pPr>
              <w:widowControl/>
              <w:numPr>
                <w:ilvl w:val="1"/>
                <w:numId w:val="11"/>
              </w:numPr>
              <w:tabs>
                <w:tab w:val="clear" w:pos="709"/>
              </w:tabs>
              <w:spacing w:after="0" w:line="360" w:lineRule="auto"/>
              <w:ind w:left="709" w:hanging="709"/>
              <w:jc w:val="left"/>
              <w:rPr>
                <w:rFonts w:ascii="Calibri" w:eastAsia="Calibri" w:hAnsi="Calibri" w:cs="Calibri"/>
                <w:kern w:val="0"/>
                <w:sz w:val="28"/>
                <w:szCs w:val="28"/>
                <w:lang w:val="en-US"/>
              </w:rPr>
            </w:pPr>
            <w:r w:rsidRPr="00B237DB">
              <w:rPr>
                <w:rFonts w:ascii="Times New Roman" w:eastAsia="Calibri" w:hAnsi="Times New Roman" w:cs="Times New Roman"/>
                <w:kern w:val="0"/>
                <w:sz w:val="28"/>
                <w:szCs w:val="28"/>
                <w:lang w:val="uk-UA"/>
              </w:rPr>
              <w:t>Висновки до розділу……………………………………………………..</w:t>
            </w:r>
          </w:p>
        </w:tc>
        <w:tc>
          <w:tcPr>
            <w:tcW w:w="636" w:type="dxa"/>
            <w:shd w:val="clear" w:color="auto" w:fill="auto"/>
            <w:vAlign w:val="bottom"/>
          </w:tcPr>
          <w:p w14:paraId="086319EA"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293</w:t>
            </w:r>
          </w:p>
        </w:tc>
      </w:tr>
      <w:tr w:rsidR="00B237DB" w:rsidRPr="00B237DB" w14:paraId="2B78515E" w14:textId="77777777" w:rsidTr="003E476E">
        <w:tc>
          <w:tcPr>
            <w:tcW w:w="9180" w:type="dxa"/>
            <w:shd w:val="clear" w:color="auto" w:fill="auto"/>
          </w:tcPr>
          <w:p w14:paraId="784B41EC"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lang w:val="en-US"/>
              </w:rPr>
            </w:pPr>
            <w:r w:rsidRPr="00B237DB">
              <w:rPr>
                <w:rFonts w:ascii="Times New Roman" w:eastAsia="Times New Roman" w:hAnsi="Times New Roman" w:cs="Times New Roman"/>
                <w:kern w:val="0"/>
                <w:sz w:val="28"/>
                <w:szCs w:val="28"/>
                <w:lang w:val="uk-UA"/>
              </w:rPr>
              <w:t>ЗАГАЛЬНІ ВИСНОВКИ……………………………………………………….</w:t>
            </w:r>
          </w:p>
        </w:tc>
        <w:tc>
          <w:tcPr>
            <w:tcW w:w="636" w:type="dxa"/>
            <w:shd w:val="clear" w:color="auto" w:fill="auto"/>
            <w:vAlign w:val="bottom"/>
          </w:tcPr>
          <w:p w14:paraId="7A2D007A"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295</w:t>
            </w:r>
          </w:p>
        </w:tc>
      </w:tr>
      <w:tr w:rsidR="00B237DB" w:rsidRPr="00B237DB" w14:paraId="2A14B809" w14:textId="77777777" w:rsidTr="003E476E">
        <w:tc>
          <w:tcPr>
            <w:tcW w:w="9180" w:type="dxa"/>
            <w:shd w:val="clear" w:color="auto" w:fill="auto"/>
          </w:tcPr>
          <w:p w14:paraId="41D63F2B"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lang w:val="en-US"/>
              </w:rPr>
            </w:pPr>
            <w:r w:rsidRPr="00B237DB">
              <w:rPr>
                <w:rFonts w:ascii="Times New Roman" w:eastAsia="Times New Roman" w:hAnsi="Times New Roman" w:cs="Times New Roman"/>
                <w:kern w:val="0"/>
                <w:sz w:val="28"/>
                <w:szCs w:val="28"/>
                <w:lang w:val="uk-UA"/>
              </w:rPr>
              <w:t>СПИСОК ВИКОРИСТАНИХ ДЖЕРЕЛ………………………………………</w:t>
            </w:r>
          </w:p>
        </w:tc>
        <w:tc>
          <w:tcPr>
            <w:tcW w:w="636" w:type="dxa"/>
            <w:shd w:val="clear" w:color="auto" w:fill="auto"/>
            <w:vAlign w:val="bottom"/>
          </w:tcPr>
          <w:p w14:paraId="53421B0E"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301</w:t>
            </w:r>
          </w:p>
        </w:tc>
      </w:tr>
      <w:tr w:rsidR="00B237DB" w:rsidRPr="00B237DB" w14:paraId="1F13D28B" w14:textId="77777777" w:rsidTr="003E476E">
        <w:tc>
          <w:tcPr>
            <w:tcW w:w="9180" w:type="dxa"/>
            <w:shd w:val="clear" w:color="auto" w:fill="auto"/>
          </w:tcPr>
          <w:p w14:paraId="77E503D6" w14:textId="77777777" w:rsidR="00B237DB" w:rsidRPr="00B237DB" w:rsidRDefault="00B237DB" w:rsidP="00B237DB">
            <w:pPr>
              <w:widowControl/>
              <w:tabs>
                <w:tab w:val="clear" w:pos="709"/>
              </w:tabs>
              <w:spacing w:after="0" w:line="360" w:lineRule="auto"/>
              <w:ind w:left="3" w:hanging="3"/>
              <w:jc w:val="left"/>
              <w:rPr>
                <w:rFonts w:ascii="Times New Roman" w:eastAsia="Times New Roman" w:hAnsi="Times New Roman" w:cs="Times New Roman"/>
                <w:kern w:val="0"/>
                <w:sz w:val="28"/>
                <w:szCs w:val="28"/>
                <w:lang w:val="en-US"/>
              </w:rPr>
            </w:pPr>
            <w:r w:rsidRPr="00B237DB">
              <w:rPr>
                <w:rFonts w:ascii="Times New Roman" w:eastAsia="Times New Roman" w:hAnsi="Times New Roman" w:cs="Times New Roman"/>
                <w:kern w:val="0"/>
                <w:sz w:val="28"/>
                <w:szCs w:val="28"/>
                <w:lang w:val="uk-UA"/>
              </w:rPr>
              <w:t>ДОДАТОК А Основні терміни  та визначення, подані та використані в роботі…………………………………………………………………………….</w:t>
            </w:r>
          </w:p>
        </w:tc>
        <w:tc>
          <w:tcPr>
            <w:tcW w:w="636" w:type="dxa"/>
            <w:shd w:val="clear" w:color="auto" w:fill="auto"/>
            <w:vAlign w:val="bottom"/>
          </w:tcPr>
          <w:p w14:paraId="27D12F64"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338</w:t>
            </w:r>
          </w:p>
        </w:tc>
      </w:tr>
      <w:tr w:rsidR="00B237DB" w:rsidRPr="00B237DB" w14:paraId="4E24C434" w14:textId="77777777" w:rsidTr="003E476E">
        <w:tc>
          <w:tcPr>
            <w:tcW w:w="9180" w:type="dxa"/>
            <w:shd w:val="clear" w:color="auto" w:fill="auto"/>
          </w:tcPr>
          <w:p w14:paraId="5680CF59"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lang w:val="en-US"/>
              </w:rPr>
            </w:pPr>
            <w:r w:rsidRPr="00B237DB">
              <w:rPr>
                <w:rFonts w:ascii="Times New Roman" w:eastAsia="Times New Roman" w:hAnsi="Times New Roman" w:cs="Times New Roman"/>
                <w:kern w:val="0"/>
                <w:sz w:val="28"/>
                <w:szCs w:val="28"/>
                <w:lang w:val="uk-UA"/>
              </w:rPr>
              <w:t>ДОДАТОК Б  Класифікація властивостей (величин) об</w:t>
            </w:r>
            <w:r w:rsidRPr="00B237DB">
              <w:rPr>
                <w:rFonts w:ascii="Times New Roman" w:eastAsia="Times New Roman" w:hAnsi="Times New Roman" w:cs="Times New Roman"/>
                <w:kern w:val="0"/>
                <w:sz w:val="28"/>
                <w:szCs w:val="28"/>
              </w:rPr>
              <w:t>’</w:t>
            </w:r>
            <w:r w:rsidRPr="00B237DB">
              <w:rPr>
                <w:rFonts w:ascii="Times New Roman" w:eastAsia="Times New Roman" w:hAnsi="Times New Roman" w:cs="Times New Roman"/>
                <w:kern w:val="0"/>
                <w:sz w:val="28"/>
                <w:szCs w:val="28"/>
                <w:lang w:val="uk-UA"/>
              </w:rPr>
              <w:t>єктів моніторингу за рівнем (на прикладі родового поняття величини «струм»)……….............</w:t>
            </w:r>
          </w:p>
        </w:tc>
        <w:tc>
          <w:tcPr>
            <w:tcW w:w="636" w:type="dxa"/>
            <w:shd w:val="clear" w:color="auto" w:fill="auto"/>
            <w:vAlign w:val="bottom"/>
          </w:tcPr>
          <w:p w14:paraId="269F73A8"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341</w:t>
            </w:r>
          </w:p>
        </w:tc>
      </w:tr>
      <w:tr w:rsidR="00B237DB" w:rsidRPr="00B237DB" w14:paraId="17140ECD" w14:textId="77777777" w:rsidTr="003E476E">
        <w:tc>
          <w:tcPr>
            <w:tcW w:w="9180" w:type="dxa"/>
            <w:shd w:val="clear" w:color="auto" w:fill="auto"/>
          </w:tcPr>
          <w:p w14:paraId="7387E65D"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lang w:val="en-US"/>
              </w:rPr>
            </w:pPr>
            <w:r w:rsidRPr="00B237DB">
              <w:rPr>
                <w:rFonts w:ascii="Times New Roman" w:eastAsia="Times New Roman" w:hAnsi="Times New Roman" w:cs="Times New Roman"/>
                <w:kern w:val="0"/>
                <w:sz w:val="28"/>
                <w:szCs w:val="28"/>
                <w:lang w:val="uk-UA"/>
              </w:rPr>
              <w:t>ДОДАТОК В Розрахунок перехідного процесу в нелінійному ТС при вхідному експоненціальному сигналі…………………………………………</w:t>
            </w:r>
          </w:p>
        </w:tc>
        <w:tc>
          <w:tcPr>
            <w:tcW w:w="636" w:type="dxa"/>
            <w:shd w:val="clear" w:color="auto" w:fill="auto"/>
            <w:vAlign w:val="bottom"/>
          </w:tcPr>
          <w:p w14:paraId="3F9D7812"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343</w:t>
            </w:r>
          </w:p>
        </w:tc>
      </w:tr>
      <w:tr w:rsidR="00B237DB" w:rsidRPr="00B237DB" w14:paraId="58167F2C" w14:textId="77777777" w:rsidTr="003E476E">
        <w:tc>
          <w:tcPr>
            <w:tcW w:w="9180" w:type="dxa"/>
            <w:shd w:val="clear" w:color="auto" w:fill="auto"/>
          </w:tcPr>
          <w:p w14:paraId="77889427"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lang w:val="en-US"/>
              </w:rPr>
            </w:pPr>
            <w:r w:rsidRPr="00B237DB">
              <w:rPr>
                <w:rFonts w:ascii="Times New Roman" w:eastAsia="Times New Roman" w:hAnsi="Times New Roman" w:cs="Times New Roman"/>
                <w:kern w:val="0"/>
                <w:sz w:val="28"/>
                <w:szCs w:val="28"/>
                <w:lang w:val="uk-UA"/>
              </w:rPr>
              <w:t>ДОДАТОК Д Розв’язок системи диференціальних рівнянь, що описує перехідний режим роботи каскадного з’єднання  ТС………………………..</w:t>
            </w:r>
          </w:p>
        </w:tc>
        <w:tc>
          <w:tcPr>
            <w:tcW w:w="636" w:type="dxa"/>
            <w:shd w:val="clear" w:color="auto" w:fill="auto"/>
            <w:vAlign w:val="bottom"/>
          </w:tcPr>
          <w:p w14:paraId="4DA89986"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345</w:t>
            </w:r>
          </w:p>
        </w:tc>
      </w:tr>
      <w:tr w:rsidR="00B237DB" w:rsidRPr="00B237DB" w14:paraId="08B28984" w14:textId="77777777" w:rsidTr="003E476E">
        <w:tc>
          <w:tcPr>
            <w:tcW w:w="9180" w:type="dxa"/>
            <w:shd w:val="clear" w:color="auto" w:fill="auto"/>
          </w:tcPr>
          <w:p w14:paraId="72199E7D"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lang w:val="en-US"/>
              </w:rPr>
            </w:pPr>
            <w:r w:rsidRPr="00B237DB">
              <w:rPr>
                <w:rFonts w:ascii="Times New Roman" w:eastAsia="Times New Roman" w:hAnsi="Times New Roman" w:cs="Times New Roman"/>
                <w:kern w:val="0"/>
                <w:sz w:val="28"/>
                <w:szCs w:val="28"/>
                <w:lang w:val="uk-UA"/>
              </w:rPr>
              <w:t>ДОДАТОК Е Опис і результати перевірки ефективності роботи алгоритму корекції похибок вимірювання синусоїдального струму…………</w:t>
            </w:r>
            <w:r w:rsidRPr="00B237DB">
              <w:rPr>
                <w:rFonts w:ascii="Times New Roman" w:eastAsia="Times New Roman" w:hAnsi="Times New Roman" w:cs="Times New Roman"/>
                <w:kern w:val="0"/>
                <w:sz w:val="28"/>
                <w:szCs w:val="28"/>
              </w:rPr>
              <w:t>…………</w:t>
            </w:r>
          </w:p>
        </w:tc>
        <w:tc>
          <w:tcPr>
            <w:tcW w:w="636" w:type="dxa"/>
            <w:shd w:val="clear" w:color="auto" w:fill="auto"/>
            <w:vAlign w:val="bottom"/>
          </w:tcPr>
          <w:p w14:paraId="5BE203A4"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351</w:t>
            </w:r>
          </w:p>
        </w:tc>
      </w:tr>
      <w:tr w:rsidR="00B237DB" w:rsidRPr="00B237DB" w14:paraId="0193B77B" w14:textId="77777777" w:rsidTr="003E476E">
        <w:tc>
          <w:tcPr>
            <w:tcW w:w="9180" w:type="dxa"/>
            <w:shd w:val="clear" w:color="auto" w:fill="auto"/>
          </w:tcPr>
          <w:p w14:paraId="445245C0"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lang w:val="en-US"/>
              </w:rPr>
            </w:pPr>
            <w:r w:rsidRPr="00B237DB">
              <w:rPr>
                <w:rFonts w:ascii="Times New Roman" w:eastAsia="Times New Roman" w:hAnsi="Times New Roman" w:cs="Times New Roman"/>
                <w:kern w:val="0"/>
                <w:sz w:val="28"/>
                <w:szCs w:val="28"/>
                <w:lang w:val="uk-UA"/>
              </w:rPr>
              <w:t>ДОДАТОК Ж Моніторинговий контроль і моніторингові вимірювання параметрів  газової суміші елегазових вимикачів на напругу 750 кВ………</w:t>
            </w:r>
          </w:p>
        </w:tc>
        <w:tc>
          <w:tcPr>
            <w:tcW w:w="636" w:type="dxa"/>
            <w:shd w:val="clear" w:color="auto" w:fill="auto"/>
            <w:vAlign w:val="bottom"/>
          </w:tcPr>
          <w:p w14:paraId="234AA474"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355</w:t>
            </w:r>
          </w:p>
        </w:tc>
      </w:tr>
      <w:tr w:rsidR="00B237DB" w:rsidRPr="00B237DB" w14:paraId="51F2FCB3" w14:textId="77777777" w:rsidTr="003E476E">
        <w:tc>
          <w:tcPr>
            <w:tcW w:w="9180" w:type="dxa"/>
            <w:shd w:val="clear" w:color="auto" w:fill="auto"/>
          </w:tcPr>
          <w:p w14:paraId="1AF2AC26"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lang w:val="en-US"/>
              </w:rPr>
            </w:pPr>
            <w:r w:rsidRPr="00B237DB">
              <w:rPr>
                <w:rFonts w:ascii="Times New Roman" w:eastAsia="Times New Roman" w:hAnsi="Times New Roman" w:cs="Times New Roman"/>
                <w:kern w:val="0"/>
                <w:sz w:val="28"/>
                <w:szCs w:val="28"/>
                <w:lang w:val="uk-UA"/>
              </w:rPr>
              <w:t>ДОДАТОК З Математичне моделювання систем РЗА.................................</w:t>
            </w:r>
            <w:r w:rsidRPr="00B237DB">
              <w:rPr>
                <w:rFonts w:ascii="Times New Roman" w:eastAsia="Times New Roman" w:hAnsi="Times New Roman" w:cs="Times New Roman"/>
                <w:kern w:val="0"/>
                <w:sz w:val="28"/>
                <w:szCs w:val="28"/>
              </w:rPr>
              <w:t>...</w:t>
            </w:r>
          </w:p>
        </w:tc>
        <w:tc>
          <w:tcPr>
            <w:tcW w:w="636" w:type="dxa"/>
            <w:shd w:val="clear" w:color="auto" w:fill="auto"/>
            <w:vAlign w:val="bottom"/>
          </w:tcPr>
          <w:p w14:paraId="6AC2E5B3"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360</w:t>
            </w:r>
          </w:p>
        </w:tc>
      </w:tr>
      <w:tr w:rsidR="00B237DB" w:rsidRPr="00B237DB" w14:paraId="37892165" w14:textId="77777777" w:rsidTr="003E476E">
        <w:tc>
          <w:tcPr>
            <w:tcW w:w="9180" w:type="dxa"/>
            <w:shd w:val="clear" w:color="auto" w:fill="auto"/>
          </w:tcPr>
          <w:p w14:paraId="71D53A23"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lang w:val="en-US"/>
              </w:rPr>
            </w:pPr>
            <w:r w:rsidRPr="00B237DB">
              <w:rPr>
                <w:rFonts w:ascii="Times New Roman" w:eastAsia="Times New Roman" w:hAnsi="Times New Roman" w:cs="Times New Roman"/>
                <w:kern w:val="0"/>
                <w:sz w:val="28"/>
                <w:szCs w:val="28"/>
                <w:lang w:val="uk-UA"/>
              </w:rPr>
              <w:t>ДОДАТОК И Оцінювання ефективності тестового і функціонального  моніторингового діагностування…………………………………………..…..</w:t>
            </w:r>
          </w:p>
        </w:tc>
        <w:tc>
          <w:tcPr>
            <w:tcW w:w="636" w:type="dxa"/>
            <w:shd w:val="clear" w:color="auto" w:fill="auto"/>
            <w:vAlign w:val="bottom"/>
          </w:tcPr>
          <w:p w14:paraId="1C244C20"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367</w:t>
            </w:r>
          </w:p>
        </w:tc>
      </w:tr>
      <w:tr w:rsidR="00B237DB" w:rsidRPr="00B237DB" w14:paraId="2C7F6424" w14:textId="77777777" w:rsidTr="003E476E">
        <w:tc>
          <w:tcPr>
            <w:tcW w:w="9180" w:type="dxa"/>
            <w:shd w:val="clear" w:color="auto" w:fill="auto"/>
          </w:tcPr>
          <w:p w14:paraId="22D2FB42" w14:textId="77777777" w:rsidR="00B237DB" w:rsidRPr="00B237DB" w:rsidRDefault="00B237DB" w:rsidP="00B237DB">
            <w:pPr>
              <w:widowControl/>
              <w:tabs>
                <w:tab w:val="clear" w:pos="709"/>
              </w:tabs>
              <w:spacing w:after="0" w:line="360" w:lineRule="auto"/>
              <w:ind w:firstLine="0"/>
              <w:rPr>
                <w:rFonts w:ascii="Times New Roman" w:eastAsia="Times New Roman" w:hAnsi="Times New Roman" w:cs="Times New Roman"/>
                <w:kern w:val="0"/>
                <w:sz w:val="28"/>
                <w:szCs w:val="28"/>
                <w:lang w:val="en-US"/>
              </w:rPr>
            </w:pPr>
            <w:r w:rsidRPr="00B237DB">
              <w:rPr>
                <w:rFonts w:ascii="Times New Roman" w:eastAsia="Times New Roman" w:hAnsi="Times New Roman" w:cs="Times New Roman"/>
                <w:kern w:val="0"/>
                <w:sz w:val="28"/>
                <w:szCs w:val="28"/>
                <w:lang w:val="uk-UA"/>
              </w:rPr>
              <w:t>ДОДАТОК К Величини, значення яких є пусковими сигналами систем моніторингу  стану електричного обладнання та параметрів режимів ЕЕО (АПК "Регіна" на ПС 750 кВ "Вінницька").......................................................</w:t>
            </w:r>
          </w:p>
        </w:tc>
        <w:tc>
          <w:tcPr>
            <w:tcW w:w="636" w:type="dxa"/>
            <w:shd w:val="clear" w:color="auto" w:fill="auto"/>
            <w:vAlign w:val="bottom"/>
          </w:tcPr>
          <w:p w14:paraId="12FDC51B"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371</w:t>
            </w:r>
          </w:p>
        </w:tc>
      </w:tr>
      <w:tr w:rsidR="00B237DB" w:rsidRPr="00B237DB" w14:paraId="2D8CDAC3" w14:textId="77777777" w:rsidTr="003E476E">
        <w:tc>
          <w:tcPr>
            <w:tcW w:w="9180" w:type="dxa"/>
            <w:shd w:val="clear" w:color="auto" w:fill="auto"/>
          </w:tcPr>
          <w:p w14:paraId="2E318FEC" w14:textId="77777777" w:rsidR="00B237DB" w:rsidRPr="00B237DB" w:rsidRDefault="00B237DB" w:rsidP="00B237DB">
            <w:pPr>
              <w:widowControl/>
              <w:tabs>
                <w:tab w:val="clear" w:pos="709"/>
              </w:tabs>
              <w:spacing w:after="0" w:line="360" w:lineRule="auto"/>
              <w:ind w:firstLine="0"/>
              <w:rPr>
                <w:rFonts w:ascii="Times New Roman" w:eastAsia="Times New Roman" w:hAnsi="Times New Roman" w:cs="Times New Roman"/>
                <w:kern w:val="0"/>
                <w:sz w:val="28"/>
                <w:szCs w:val="28"/>
                <w:lang w:val="en-US"/>
              </w:rPr>
            </w:pPr>
            <w:r w:rsidRPr="00B237DB">
              <w:rPr>
                <w:rFonts w:ascii="Times New Roman" w:eastAsia="Times New Roman" w:hAnsi="Times New Roman" w:cs="Times New Roman"/>
                <w:kern w:val="0"/>
                <w:sz w:val="28"/>
                <w:szCs w:val="28"/>
                <w:lang w:val="uk-UA"/>
              </w:rPr>
              <w:t>ДОДАТОК Л Повний перелік дискретних сигналів, що реєструються на ПС 750 кВ "Київська"……………………………..............................................</w:t>
            </w:r>
          </w:p>
        </w:tc>
        <w:tc>
          <w:tcPr>
            <w:tcW w:w="636" w:type="dxa"/>
            <w:shd w:val="clear" w:color="auto" w:fill="auto"/>
            <w:vAlign w:val="bottom"/>
          </w:tcPr>
          <w:p w14:paraId="3E6B1837"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373</w:t>
            </w:r>
          </w:p>
        </w:tc>
      </w:tr>
      <w:tr w:rsidR="00B237DB" w:rsidRPr="00B237DB" w14:paraId="3FE5184E" w14:textId="77777777" w:rsidTr="003E476E">
        <w:tc>
          <w:tcPr>
            <w:tcW w:w="9180" w:type="dxa"/>
            <w:shd w:val="clear" w:color="auto" w:fill="auto"/>
          </w:tcPr>
          <w:p w14:paraId="0FB12A15" w14:textId="77777777" w:rsidR="00B237DB" w:rsidRPr="00B237DB" w:rsidRDefault="00B237DB" w:rsidP="00B237DB">
            <w:pPr>
              <w:widowControl/>
              <w:tabs>
                <w:tab w:val="clear" w:pos="709"/>
              </w:tabs>
              <w:spacing w:after="0" w:line="360" w:lineRule="auto"/>
              <w:ind w:firstLine="0"/>
              <w:rPr>
                <w:rFonts w:ascii="Times New Roman" w:eastAsia="Times New Roman" w:hAnsi="Times New Roman" w:cs="Times New Roman"/>
                <w:kern w:val="0"/>
                <w:sz w:val="28"/>
                <w:szCs w:val="28"/>
                <w:lang w:val="en-US"/>
              </w:rPr>
            </w:pPr>
            <w:r w:rsidRPr="00B237DB">
              <w:rPr>
                <w:rFonts w:ascii="Times New Roman" w:eastAsia="Times New Roman" w:hAnsi="Times New Roman" w:cs="Times New Roman"/>
                <w:kern w:val="0"/>
                <w:sz w:val="28"/>
                <w:szCs w:val="28"/>
                <w:lang w:val="uk-UA"/>
              </w:rPr>
              <w:lastRenderedPageBreak/>
              <w:t>ДОДАТОК М Спрощений проблемно-орієнтований образ аварії для ПС 750 кВ "Київська" (орієнтований на диспечерський та ремонтажний персонал енергосистеми)....................................................................................</w:t>
            </w:r>
          </w:p>
        </w:tc>
        <w:tc>
          <w:tcPr>
            <w:tcW w:w="636" w:type="dxa"/>
            <w:shd w:val="clear" w:color="auto" w:fill="auto"/>
            <w:vAlign w:val="bottom"/>
          </w:tcPr>
          <w:p w14:paraId="1AA826CC"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376</w:t>
            </w:r>
          </w:p>
        </w:tc>
      </w:tr>
      <w:tr w:rsidR="00B237DB" w:rsidRPr="00B237DB" w14:paraId="095D8A4F" w14:textId="77777777" w:rsidTr="003E476E">
        <w:tc>
          <w:tcPr>
            <w:tcW w:w="9180" w:type="dxa"/>
            <w:shd w:val="clear" w:color="auto" w:fill="auto"/>
          </w:tcPr>
          <w:p w14:paraId="52E24B04" w14:textId="77777777" w:rsidR="00B237DB" w:rsidRPr="00B237DB" w:rsidRDefault="00B237DB" w:rsidP="00B237DB">
            <w:pPr>
              <w:widowControl/>
              <w:tabs>
                <w:tab w:val="clear" w:pos="709"/>
              </w:tabs>
              <w:spacing w:after="0" w:line="360" w:lineRule="auto"/>
              <w:ind w:firstLine="0"/>
              <w:rPr>
                <w:rFonts w:ascii="Times New Roman" w:eastAsia="Times New Roman" w:hAnsi="Times New Roman" w:cs="Times New Roman"/>
                <w:kern w:val="0"/>
                <w:sz w:val="28"/>
                <w:szCs w:val="28"/>
                <w:lang w:val="en-US"/>
              </w:rPr>
            </w:pPr>
            <w:r w:rsidRPr="00B237DB">
              <w:rPr>
                <w:rFonts w:ascii="Times New Roman" w:eastAsia="Times New Roman" w:hAnsi="Times New Roman" w:cs="Times New Roman"/>
                <w:kern w:val="0"/>
                <w:sz w:val="28"/>
                <w:szCs w:val="28"/>
                <w:lang w:val="uk-UA"/>
              </w:rPr>
              <w:t>ДОДАТОК Н  Оцінювання можливостей використання додаткових вузлів різної структури для побудови ієрархічних дерево-гіперкубів комп’ютерних засобів систем моніторингу…………………………………..</w:t>
            </w:r>
          </w:p>
        </w:tc>
        <w:tc>
          <w:tcPr>
            <w:tcW w:w="636" w:type="dxa"/>
            <w:shd w:val="clear" w:color="auto" w:fill="auto"/>
            <w:vAlign w:val="bottom"/>
          </w:tcPr>
          <w:p w14:paraId="4E64BAC2"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378</w:t>
            </w:r>
          </w:p>
        </w:tc>
      </w:tr>
      <w:tr w:rsidR="00B237DB" w:rsidRPr="00B237DB" w14:paraId="08251BA1" w14:textId="77777777" w:rsidTr="003E476E">
        <w:tc>
          <w:tcPr>
            <w:tcW w:w="9180" w:type="dxa"/>
            <w:shd w:val="clear" w:color="auto" w:fill="auto"/>
          </w:tcPr>
          <w:p w14:paraId="648FA667" w14:textId="77777777" w:rsidR="00B237DB" w:rsidRPr="00B237DB" w:rsidRDefault="00B237DB" w:rsidP="00B237DB">
            <w:pPr>
              <w:widowControl/>
              <w:tabs>
                <w:tab w:val="clear" w:pos="709"/>
              </w:tabs>
              <w:spacing w:after="0" w:line="360" w:lineRule="auto"/>
              <w:ind w:firstLine="0"/>
              <w:rPr>
                <w:rFonts w:ascii="Times New Roman" w:eastAsia="Times New Roman" w:hAnsi="Times New Roman" w:cs="Times New Roman"/>
                <w:kern w:val="0"/>
                <w:sz w:val="28"/>
                <w:szCs w:val="28"/>
                <w:lang w:val="en-US"/>
              </w:rPr>
            </w:pPr>
            <w:r w:rsidRPr="00B237DB">
              <w:rPr>
                <w:rFonts w:ascii="Times New Roman" w:eastAsia="Times New Roman" w:hAnsi="Times New Roman" w:cs="Times New Roman"/>
                <w:kern w:val="0"/>
                <w:sz w:val="28"/>
                <w:szCs w:val="28"/>
                <w:lang w:val="uk-UA"/>
              </w:rPr>
              <w:t>ДОДАТОК П Приклади технічних вимог до розроблених систем моніторингу та їх компонентів…………………………………………….......</w:t>
            </w:r>
          </w:p>
        </w:tc>
        <w:tc>
          <w:tcPr>
            <w:tcW w:w="636" w:type="dxa"/>
            <w:shd w:val="clear" w:color="auto" w:fill="auto"/>
            <w:vAlign w:val="bottom"/>
          </w:tcPr>
          <w:p w14:paraId="75EFB5FA"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389</w:t>
            </w:r>
          </w:p>
        </w:tc>
      </w:tr>
    </w:tbl>
    <w:p w14:paraId="12A1A0DE" w14:textId="77777777" w:rsidR="00B237DB" w:rsidRPr="00B237DB" w:rsidRDefault="00B237DB" w:rsidP="00B237DB">
      <w:pPr>
        <w:widowControl/>
        <w:tabs>
          <w:tab w:val="clear" w:pos="709"/>
        </w:tabs>
        <w:spacing w:after="240" w:line="360" w:lineRule="auto"/>
        <w:ind w:firstLine="0"/>
        <w:jc w:val="center"/>
        <w:rPr>
          <w:rFonts w:ascii="Times New Roman" w:eastAsia="Times New Roman" w:hAnsi="Times New Roman" w:cs="Times New Roman"/>
          <w:b/>
          <w:kern w:val="0"/>
          <w:sz w:val="28"/>
          <w:szCs w:val="28"/>
          <w:lang w:val="uk-UA"/>
        </w:rPr>
      </w:pPr>
    </w:p>
    <w:tbl>
      <w:tblPr>
        <w:tblW w:w="0" w:type="auto"/>
        <w:tblLayout w:type="fixed"/>
        <w:tblLook w:val="0000" w:firstRow="0" w:lastRow="0" w:firstColumn="0" w:lastColumn="0" w:noHBand="0" w:noVBand="0"/>
      </w:tblPr>
      <w:tblGrid>
        <w:gridCol w:w="9180"/>
        <w:gridCol w:w="636"/>
      </w:tblGrid>
      <w:tr w:rsidR="00B237DB" w:rsidRPr="00B237DB" w14:paraId="27A42D05" w14:textId="77777777" w:rsidTr="003E476E">
        <w:tc>
          <w:tcPr>
            <w:tcW w:w="9180" w:type="dxa"/>
            <w:shd w:val="clear" w:color="auto" w:fill="auto"/>
          </w:tcPr>
          <w:p w14:paraId="5DA53306" w14:textId="77777777" w:rsidR="00B237DB" w:rsidRPr="00B237DB" w:rsidRDefault="00B237DB" w:rsidP="00B237DB">
            <w:pPr>
              <w:widowControl/>
              <w:tabs>
                <w:tab w:val="clear" w:pos="709"/>
              </w:tabs>
              <w:spacing w:after="0" w:line="360" w:lineRule="auto"/>
              <w:ind w:firstLine="0"/>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lang w:val="uk-UA"/>
              </w:rPr>
              <w:t>ДОДАТОК Р Сертифікати, свідоцтва про метрологічну атестацію та повірку.……………</w:t>
            </w:r>
            <w:r w:rsidRPr="00B237DB">
              <w:rPr>
                <w:rFonts w:ascii="Times New Roman" w:eastAsia="Times New Roman" w:hAnsi="Times New Roman" w:cs="Times New Roman"/>
                <w:kern w:val="0"/>
                <w:sz w:val="28"/>
                <w:szCs w:val="28"/>
              </w:rPr>
              <w:t>…………………………………………………………….</w:t>
            </w:r>
          </w:p>
        </w:tc>
        <w:tc>
          <w:tcPr>
            <w:tcW w:w="636" w:type="dxa"/>
            <w:shd w:val="clear" w:color="auto" w:fill="auto"/>
          </w:tcPr>
          <w:p w14:paraId="25A346DF" w14:textId="77777777" w:rsidR="00B237DB" w:rsidRPr="00B237DB" w:rsidRDefault="00B237DB" w:rsidP="00B237DB">
            <w:pPr>
              <w:widowControl/>
              <w:tabs>
                <w:tab w:val="clear" w:pos="709"/>
              </w:tabs>
              <w:snapToGrid w:val="0"/>
              <w:spacing w:after="0" w:line="360" w:lineRule="auto"/>
              <w:ind w:firstLine="0"/>
              <w:jc w:val="right"/>
              <w:rPr>
                <w:rFonts w:ascii="Times New Roman" w:eastAsia="Times New Roman" w:hAnsi="Times New Roman" w:cs="Times New Roman"/>
                <w:kern w:val="0"/>
                <w:sz w:val="28"/>
                <w:szCs w:val="28"/>
              </w:rPr>
            </w:pPr>
          </w:p>
          <w:p w14:paraId="03E29CC0"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414</w:t>
            </w:r>
          </w:p>
        </w:tc>
      </w:tr>
      <w:tr w:rsidR="00B237DB" w:rsidRPr="00B237DB" w14:paraId="1745DAD3" w14:textId="77777777" w:rsidTr="003E476E">
        <w:tc>
          <w:tcPr>
            <w:tcW w:w="9180" w:type="dxa"/>
            <w:shd w:val="clear" w:color="auto" w:fill="auto"/>
          </w:tcPr>
          <w:p w14:paraId="605FE64A" w14:textId="77777777" w:rsidR="00B237DB" w:rsidRPr="00B237DB" w:rsidRDefault="00B237DB" w:rsidP="00B237DB">
            <w:pPr>
              <w:widowControl/>
              <w:tabs>
                <w:tab w:val="clear" w:pos="709"/>
                <w:tab w:val="left" w:pos="1273"/>
              </w:tabs>
              <w:spacing w:after="0" w:line="360" w:lineRule="auto"/>
              <w:ind w:firstLine="0"/>
              <w:rPr>
                <w:rFonts w:ascii="Times New Roman" w:eastAsia="Times New Roman" w:hAnsi="Times New Roman" w:cs="Times New Roman"/>
                <w:kern w:val="0"/>
                <w:sz w:val="28"/>
                <w:szCs w:val="28"/>
                <w:lang w:val="en-US"/>
              </w:rPr>
            </w:pPr>
            <w:r w:rsidRPr="00B237DB">
              <w:rPr>
                <w:rFonts w:ascii="Times New Roman" w:eastAsia="Times New Roman" w:hAnsi="Times New Roman" w:cs="Times New Roman"/>
                <w:kern w:val="0"/>
                <w:sz w:val="28"/>
                <w:szCs w:val="28"/>
                <w:lang w:val="uk-UA"/>
              </w:rPr>
              <w:t>ДОДАТОК С Короткий опис система синхронізації функціонування засобів вимірювання та автоматизації в енергетиці………………….............</w:t>
            </w:r>
          </w:p>
        </w:tc>
        <w:tc>
          <w:tcPr>
            <w:tcW w:w="636" w:type="dxa"/>
            <w:shd w:val="clear" w:color="auto" w:fill="auto"/>
            <w:vAlign w:val="bottom"/>
          </w:tcPr>
          <w:p w14:paraId="5A129E0A"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423</w:t>
            </w:r>
          </w:p>
        </w:tc>
      </w:tr>
      <w:tr w:rsidR="00B237DB" w:rsidRPr="00B237DB" w14:paraId="78A9DB1F" w14:textId="77777777" w:rsidTr="003E476E">
        <w:tc>
          <w:tcPr>
            <w:tcW w:w="9180" w:type="dxa"/>
            <w:shd w:val="clear" w:color="auto" w:fill="auto"/>
          </w:tcPr>
          <w:p w14:paraId="6DE8876C" w14:textId="77777777" w:rsidR="00B237DB" w:rsidRPr="00B237DB" w:rsidRDefault="00B237DB" w:rsidP="00B237DB">
            <w:pPr>
              <w:widowControl/>
              <w:tabs>
                <w:tab w:val="clear" w:pos="709"/>
              </w:tabs>
              <w:spacing w:after="0" w:line="360" w:lineRule="auto"/>
              <w:ind w:firstLine="0"/>
              <w:rPr>
                <w:rFonts w:ascii="Times New Roman" w:eastAsia="Times New Roman" w:hAnsi="Times New Roman" w:cs="Times New Roman"/>
                <w:kern w:val="0"/>
                <w:sz w:val="28"/>
                <w:szCs w:val="28"/>
                <w:lang w:val="en-US"/>
              </w:rPr>
            </w:pPr>
            <w:r w:rsidRPr="00B237DB">
              <w:rPr>
                <w:rFonts w:ascii="Times New Roman" w:eastAsia="Times New Roman" w:hAnsi="Times New Roman" w:cs="Times New Roman"/>
                <w:kern w:val="0"/>
                <w:sz w:val="28"/>
                <w:szCs w:val="28"/>
                <w:lang w:val="uk-UA"/>
              </w:rPr>
              <w:t>ДОДАТОК Т Документи, що засвідчують масштабність впровадження результатів роботи………………………………………………………….......</w:t>
            </w:r>
          </w:p>
        </w:tc>
        <w:tc>
          <w:tcPr>
            <w:tcW w:w="636" w:type="dxa"/>
            <w:shd w:val="clear" w:color="auto" w:fill="auto"/>
            <w:vAlign w:val="bottom"/>
          </w:tcPr>
          <w:p w14:paraId="0CA031F9" w14:textId="77777777" w:rsidR="00B237DB" w:rsidRPr="00B237DB" w:rsidRDefault="00B237DB" w:rsidP="00B237DB">
            <w:pPr>
              <w:widowControl/>
              <w:tabs>
                <w:tab w:val="clear" w:pos="709"/>
              </w:tabs>
              <w:spacing w:after="0" w:line="360" w:lineRule="auto"/>
              <w:ind w:firstLine="0"/>
              <w:jc w:val="righ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428</w:t>
            </w:r>
          </w:p>
        </w:tc>
      </w:tr>
    </w:tbl>
    <w:p w14:paraId="274820E9" w14:textId="77777777" w:rsidR="00B237DB" w:rsidRPr="00B237DB" w:rsidRDefault="00B237DB" w:rsidP="00B237DB">
      <w:pPr>
        <w:widowControl/>
        <w:tabs>
          <w:tab w:val="clear" w:pos="709"/>
        </w:tabs>
        <w:spacing w:after="240" w:line="360" w:lineRule="auto"/>
        <w:ind w:firstLine="0"/>
        <w:jc w:val="center"/>
        <w:rPr>
          <w:rFonts w:ascii="Times New Roman" w:eastAsia="Times New Roman" w:hAnsi="Times New Roman" w:cs="Times New Roman"/>
          <w:b/>
          <w:kern w:val="0"/>
          <w:sz w:val="28"/>
          <w:szCs w:val="28"/>
          <w:lang w:val="uk-UA"/>
        </w:rPr>
      </w:pPr>
    </w:p>
    <w:p w14:paraId="15234CCF" w14:textId="77777777" w:rsidR="00B237DB" w:rsidRPr="00B237DB" w:rsidRDefault="00B237DB" w:rsidP="00B237DB">
      <w:pPr>
        <w:widowControl/>
        <w:tabs>
          <w:tab w:val="clear" w:pos="709"/>
        </w:tabs>
        <w:spacing w:after="240" w:line="360" w:lineRule="auto"/>
        <w:ind w:firstLine="0"/>
        <w:jc w:val="center"/>
        <w:rPr>
          <w:rFonts w:ascii="Times New Roman" w:eastAsia="Times New Roman" w:hAnsi="Times New Roman" w:cs="Times New Roman"/>
          <w:b/>
          <w:kern w:val="0"/>
          <w:sz w:val="28"/>
          <w:szCs w:val="28"/>
          <w:lang w:val="uk-UA"/>
        </w:rPr>
      </w:pPr>
    </w:p>
    <w:p w14:paraId="06466397" w14:textId="77777777" w:rsidR="00B237DB" w:rsidRPr="00B237DB" w:rsidRDefault="00B237DB" w:rsidP="00B237DB">
      <w:pPr>
        <w:widowControl/>
        <w:tabs>
          <w:tab w:val="clear" w:pos="709"/>
        </w:tabs>
        <w:spacing w:after="240" w:line="360" w:lineRule="auto"/>
        <w:ind w:firstLine="0"/>
        <w:jc w:val="center"/>
        <w:rPr>
          <w:rFonts w:ascii="Times New Roman" w:eastAsia="Times New Roman" w:hAnsi="Times New Roman" w:cs="Times New Roman"/>
          <w:b/>
          <w:kern w:val="0"/>
          <w:sz w:val="28"/>
          <w:szCs w:val="28"/>
          <w:lang w:val="uk-UA"/>
        </w:rPr>
      </w:pPr>
    </w:p>
    <w:p w14:paraId="556748C8" w14:textId="77777777" w:rsidR="00B237DB" w:rsidRPr="00B237DB" w:rsidRDefault="00B237DB" w:rsidP="00B237DB">
      <w:pPr>
        <w:widowControl/>
        <w:tabs>
          <w:tab w:val="clear" w:pos="709"/>
        </w:tabs>
        <w:spacing w:after="240" w:line="360" w:lineRule="auto"/>
        <w:ind w:firstLine="0"/>
        <w:jc w:val="center"/>
        <w:rPr>
          <w:rFonts w:ascii="Times New Roman" w:eastAsia="Times New Roman" w:hAnsi="Times New Roman" w:cs="Times New Roman"/>
          <w:b/>
          <w:kern w:val="0"/>
          <w:sz w:val="28"/>
          <w:szCs w:val="28"/>
          <w:lang w:val="uk-UA"/>
        </w:rPr>
      </w:pPr>
    </w:p>
    <w:p w14:paraId="766011F2" w14:textId="77777777" w:rsidR="00B237DB" w:rsidRPr="00B237DB" w:rsidRDefault="00B237DB" w:rsidP="00B237DB">
      <w:pPr>
        <w:widowControl/>
        <w:tabs>
          <w:tab w:val="clear" w:pos="709"/>
        </w:tabs>
        <w:spacing w:after="240" w:line="360" w:lineRule="auto"/>
        <w:ind w:firstLine="0"/>
        <w:jc w:val="center"/>
        <w:rPr>
          <w:rFonts w:ascii="Times New Roman" w:eastAsia="Times New Roman" w:hAnsi="Times New Roman" w:cs="Times New Roman"/>
          <w:b/>
          <w:kern w:val="0"/>
          <w:sz w:val="28"/>
          <w:szCs w:val="28"/>
          <w:lang w:val="uk-UA"/>
        </w:rPr>
      </w:pPr>
    </w:p>
    <w:p w14:paraId="5E9D6354" w14:textId="77777777" w:rsidR="00B237DB" w:rsidRPr="00B237DB" w:rsidRDefault="00B237DB" w:rsidP="00B237DB">
      <w:pPr>
        <w:widowControl/>
        <w:tabs>
          <w:tab w:val="clear" w:pos="709"/>
        </w:tabs>
        <w:spacing w:after="240" w:line="360" w:lineRule="auto"/>
        <w:ind w:firstLine="0"/>
        <w:jc w:val="center"/>
        <w:rPr>
          <w:rFonts w:ascii="Times New Roman" w:eastAsia="Times New Roman" w:hAnsi="Times New Roman" w:cs="Times New Roman"/>
          <w:b/>
          <w:kern w:val="0"/>
          <w:sz w:val="28"/>
          <w:szCs w:val="28"/>
          <w:lang w:val="uk-UA"/>
        </w:rPr>
      </w:pPr>
    </w:p>
    <w:p w14:paraId="56F87571" w14:textId="77777777" w:rsidR="00B237DB" w:rsidRPr="00B237DB" w:rsidRDefault="00B237DB" w:rsidP="00B237DB">
      <w:pPr>
        <w:widowControl/>
        <w:tabs>
          <w:tab w:val="clear" w:pos="709"/>
        </w:tabs>
        <w:spacing w:after="240" w:line="360" w:lineRule="auto"/>
        <w:ind w:firstLine="0"/>
        <w:jc w:val="center"/>
        <w:rPr>
          <w:rFonts w:ascii="Times New Roman" w:eastAsia="Times New Roman" w:hAnsi="Times New Roman" w:cs="Times New Roman"/>
          <w:b/>
          <w:kern w:val="0"/>
          <w:sz w:val="28"/>
          <w:szCs w:val="28"/>
          <w:lang w:val="uk-UA"/>
        </w:rPr>
      </w:pPr>
    </w:p>
    <w:p w14:paraId="14BE476C" w14:textId="77777777" w:rsidR="00B237DB" w:rsidRPr="00B237DB" w:rsidRDefault="00B237DB" w:rsidP="00B237DB">
      <w:pPr>
        <w:widowControl/>
        <w:tabs>
          <w:tab w:val="clear" w:pos="709"/>
        </w:tabs>
        <w:spacing w:after="240" w:line="360" w:lineRule="auto"/>
        <w:ind w:firstLine="0"/>
        <w:jc w:val="center"/>
        <w:rPr>
          <w:rFonts w:ascii="Times New Roman" w:eastAsia="Times New Roman" w:hAnsi="Times New Roman" w:cs="Times New Roman"/>
          <w:b/>
          <w:kern w:val="0"/>
          <w:sz w:val="28"/>
          <w:szCs w:val="28"/>
          <w:lang w:val="uk-UA"/>
        </w:rPr>
      </w:pPr>
    </w:p>
    <w:p w14:paraId="62C6A5C4" w14:textId="77777777" w:rsidR="00B237DB" w:rsidRPr="00B237DB" w:rsidRDefault="00B237DB" w:rsidP="00B237DB">
      <w:pPr>
        <w:widowControl/>
        <w:tabs>
          <w:tab w:val="clear" w:pos="709"/>
        </w:tabs>
        <w:spacing w:after="240" w:line="360" w:lineRule="auto"/>
        <w:ind w:firstLine="0"/>
        <w:jc w:val="center"/>
        <w:rPr>
          <w:rFonts w:ascii="Times New Roman" w:eastAsia="Times New Roman" w:hAnsi="Times New Roman" w:cs="Times New Roman"/>
          <w:b/>
          <w:kern w:val="0"/>
          <w:sz w:val="28"/>
          <w:szCs w:val="28"/>
          <w:lang w:val="uk-UA"/>
        </w:rPr>
      </w:pPr>
    </w:p>
    <w:p w14:paraId="79D23E7F" w14:textId="77777777" w:rsidR="00B237DB" w:rsidRPr="00B237DB" w:rsidRDefault="00B237DB" w:rsidP="00B237DB">
      <w:pPr>
        <w:widowControl/>
        <w:tabs>
          <w:tab w:val="clear" w:pos="709"/>
        </w:tabs>
        <w:spacing w:after="240" w:line="360" w:lineRule="auto"/>
        <w:ind w:firstLine="0"/>
        <w:jc w:val="center"/>
        <w:rPr>
          <w:rFonts w:ascii="Times New Roman" w:eastAsia="Times New Roman" w:hAnsi="Times New Roman" w:cs="Times New Roman"/>
          <w:b/>
          <w:kern w:val="0"/>
          <w:sz w:val="28"/>
          <w:szCs w:val="28"/>
        </w:rPr>
      </w:pPr>
    </w:p>
    <w:p w14:paraId="11B4765D" w14:textId="77777777" w:rsidR="00B237DB" w:rsidRPr="00B237DB" w:rsidRDefault="00B237DB" w:rsidP="00B237DB">
      <w:pPr>
        <w:widowControl/>
        <w:tabs>
          <w:tab w:val="clear" w:pos="709"/>
        </w:tabs>
        <w:spacing w:after="240" w:line="360" w:lineRule="auto"/>
        <w:ind w:firstLine="0"/>
        <w:jc w:val="center"/>
        <w:rPr>
          <w:rFonts w:ascii="Times New Roman" w:eastAsia="Times New Roman" w:hAnsi="Times New Roman" w:cs="Times New Roman"/>
          <w:b/>
          <w:kern w:val="0"/>
          <w:sz w:val="28"/>
          <w:szCs w:val="28"/>
        </w:rPr>
      </w:pPr>
    </w:p>
    <w:p w14:paraId="532D9ABC" w14:textId="77777777" w:rsidR="00B237DB" w:rsidRPr="00B237DB" w:rsidRDefault="00B237DB" w:rsidP="00B237DB">
      <w:pPr>
        <w:widowControl/>
        <w:tabs>
          <w:tab w:val="clear" w:pos="709"/>
        </w:tabs>
        <w:spacing w:after="240" w:line="360" w:lineRule="auto"/>
        <w:ind w:firstLine="0"/>
        <w:jc w:val="center"/>
        <w:rPr>
          <w:rFonts w:ascii="Times New Roman" w:eastAsia="Times New Roman" w:hAnsi="Times New Roman" w:cs="Times New Roman"/>
          <w:b/>
          <w:kern w:val="0"/>
          <w:sz w:val="28"/>
          <w:szCs w:val="28"/>
        </w:rPr>
      </w:pPr>
    </w:p>
    <w:p w14:paraId="17960D0B" w14:textId="77777777" w:rsidR="00B237DB" w:rsidRPr="00B237DB" w:rsidRDefault="00B237DB" w:rsidP="00B237DB">
      <w:pPr>
        <w:widowControl/>
        <w:tabs>
          <w:tab w:val="clear" w:pos="709"/>
        </w:tabs>
        <w:spacing w:after="240" w:line="360" w:lineRule="auto"/>
        <w:ind w:firstLine="0"/>
        <w:jc w:val="center"/>
        <w:rPr>
          <w:rFonts w:ascii="Times New Roman" w:eastAsia="Times New Roman" w:hAnsi="Times New Roman" w:cs="Times New Roman"/>
          <w:b/>
          <w:kern w:val="0"/>
          <w:sz w:val="28"/>
          <w:szCs w:val="28"/>
        </w:rPr>
      </w:pPr>
    </w:p>
    <w:p w14:paraId="727F244D" w14:textId="77777777" w:rsidR="00B237DB" w:rsidRPr="00B237DB" w:rsidRDefault="00B237DB" w:rsidP="00B237DB">
      <w:pPr>
        <w:widowControl/>
        <w:tabs>
          <w:tab w:val="clear" w:pos="709"/>
        </w:tabs>
        <w:spacing w:after="240" w:line="360" w:lineRule="auto"/>
        <w:ind w:firstLine="0"/>
        <w:jc w:val="center"/>
        <w:rPr>
          <w:rFonts w:ascii="Times New Roman" w:eastAsia="Times New Roman" w:hAnsi="Times New Roman" w:cs="Times New Roman"/>
          <w:b/>
          <w:kern w:val="0"/>
          <w:sz w:val="28"/>
          <w:szCs w:val="28"/>
        </w:rPr>
      </w:pPr>
    </w:p>
    <w:p w14:paraId="12A09EDA" w14:textId="77777777" w:rsidR="00B237DB" w:rsidRPr="00B237DB" w:rsidRDefault="00B237DB" w:rsidP="00B237DB">
      <w:pPr>
        <w:widowControl/>
        <w:tabs>
          <w:tab w:val="clear" w:pos="709"/>
        </w:tabs>
        <w:spacing w:after="240" w:line="360" w:lineRule="auto"/>
        <w:ind w:firstLine="0"/>
        <w:jc w:val="center"/>
        <w:rPr>
          <w:rFonts w:ascii="Times New Roman" w:eastAsia="Times New Roman" w:hAnsi="Times New Roman" w:cs="Times New Roman"/>
          <w:b/>
          <w:kern w:val="0"/>
          <w:sz w:val="28"/>
          <w:szCs w:val="28"/>
        </w:rPr>
      </w:pPr>
    </w:p>
    <w:p w14:paraId="36FAD4DB" w14:textId="77777777" w:rsidR="00B237DB" w:rsidRPr="00B237DB" w:rsidRDefault="00B237DB" w:rsidP="00B237DB">
      <w:pPr>
        <w:widowControl/>
        <w:tabs>
          <w:tab w:val="clear" w:pos="709"/>
        </w:tabs>
        <w:spacing w:after="240" w:line="360" w:lineRule="auto"/>
        <w:ind w:firstLine="0"/>
        <w:jc w:val="center"/>
        <w:rPr>
          <w:rFonts w:ascii="Times New Roman" w:eastAsia="Times New Roman" w:hAnsi="Times New Roman" w:cs="Times New Roman"/>
          <w:b/>
          <w:kern w:val="0"/>
          <w:sz w:val="28"/>
          <w:szCs w:val="28"/>
        </w:rPr>
      </w:pPr>
    </w:p>
    <w:p w14:paraId="4FC4B039" w14:textId="77777777" w:rsidR="00B237DB" w:rsidRPr="00B237DB" w:rsidRDefault="00B237DB" w:rsidP="00B237DB">
      <w:pPr>
        <w:widowControl/>
        <w:tabs>
          <w:tab w:val="clear" w:pos="709"/>
        </w:tabs>
        <w:spacing w:after="480" w:line="360" w:lineRule="auto"/>
        <w:ind w:firstLine="0"/>
        <w:jc w:val="center"/>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lang w:val="uk-UA"/>
        </w:rPr>
        <w:t>ПЕРЕЛІК УМОВНИХ ПОЗНАЧЕНЬ</w:t>
      </w:r>
    </w:p>
    <w:tbl>
      <w:tblPr>
        <w:tblW w:w="0" w:type="auto"/>
        <w:tblLayout w:type="fixed"/>
        <w:tblLook w:val="0000" w:firstRow="0" w:lastRow="0" w:firstColumn="0" w:lastColumn="0" w:noHBand="0" w:noVBand="0"/>
      </w:tblPr>
      <w:tblGrid>
        <w:gridCol w:w="1384"/>
        <w:gridCol w:w="8363"/>
      </w:tblGrid>
      <w:tr w:rsidR="00B237DB" w:rsidRPr="00B237DB" w14:paraId="0B65CAD4" w14:textId="77777777" w:rsidTr="003E476E">
        <w:tc>
          <w:tcPr>
            <w:tcW w:w="1384" w:type="dxa"/>
            <w:shd w:val="clear" w:color="auto" w:fill="auto"/>
          </w:tcPr>
          <w:p w14:paraId="47A94C4E"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АЕС</w:t>
            </w:r>
          </w:p>
        </w:tc>
        <w:tc>
          <w:tcPr>
            <w:tcW w:w="8363" w:type="dxa"/>
            <w:shd w:val="clear" w:color="auto" w:fill="auto"/>
          </w:tcPr>
          <w:p w14:paraId="44E11EC2"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rPr>
              <w:t>– атомна електрична станція</w:t>
            </w:r>
            <w:r w:rsidRPr="00B237DB">
              <w:rPr>
                <w:rFonts w:ascii="Times New Roman" w:eastAsia="Times New Roman" w:hAnsi="Times New Roman" w:cs="Times New Roman"/>
                <w:kern w:val="0"/>
                <w:sz w:val="28"/>
                <w:szCs w:val="28"/>
                <w:lang w:val="uk-UA"/>
              </w:rPr>
              <w:t>;</w:t>
            </w:r>
          </w:p>
        </w:tc>
      </w:tr>
      <w:tr w:rsidR="00B237DB" w:rsidRPr="00B237DB" w14:paraId="766D4AE7" w14:textId="77777777" w:rsidTr="003E476E">
        <w:tc>
          <w:tcPr>
            <w:tcW w:w="1384" w:type="dxa"/>
            <w:shd w:val="clear" w:color="auto" w:fill="auto"/>
          </w:tcPr>
          <w:p w14:paraId="5B22CC07"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АПК</w:t>
            </w:r>
          </w:p>
        </w:tc>
        <w:tc>
          <w:tcPr>
            <w:tcW w:w="8363" w:type="dxa"/>
            <w:shd w:val="clear" w:color="auto" w:fill="auto"/>
          </w:tcPr>
          <w:p w14:paraId="60FA1E67"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rPr>
              <w:t>– апаратно-програмний комплекс</w:t>
            </w:r>
            <w:r w:rsidRPr="00B237DB">
              <w:rPr>
                <w:rFonts w:ascii="Times New Roman" w:eastAsia="Times New Roman" w:hAnsi="Times New Roman" w:cs="Times New Roman"/>
                <w:kern w:val="0"/>
                <w:sz w:val="28"/>
                <w:szCs w:val="28"/>
                <w:lang w:val="uk-UA"/>
              </w:rPr>
              <w:t>;</w:t>
            </w:r>
          </w:p>
        </w:tc>
      </w:tr>
      <w:tr w:rsidR="00B237DB" w:rsidRPr="00B237DB" w14:paraId="3FA33295" w14:textId="77777777" w:rsidTr="003E476E">
        <w:tc>
          <w:tcPr>
            <w:tcW w:w="1384" w:type="dxa"/>
            <w:shd w:val="clear" w:color="auto" w:fill="auto"/>
          </w:tcPr>
          <w:p w14:paraId="59DF78ED"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АРЗ</w:t>
            </w:r>
          </w:p>
        </w:tc>
        <w:tc>
          <w:tcPr>
            <w:tcW w:w="8363" w:type="dxa"/>
            <w:shd w:val="clear" w:color="auto" w:fill="auto"/>
          </w:tcPr>
          <w:p w14:paraId="6D2F036C"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rPr>
              <w:t>– автоматичний регулятор збудження</w:t>
            </w:r>
            <w:r w:rsidRPr="00B237DB">
              <w:rPr>
                <w:rFonts w:ascii="Times New Roman" w:eastAsia="Times New Roman" w:hAnsi="Times New Roman" w:cs="Times New Roman"/>
                <w:kern w:val="0"/>
                <w:sz w:val="28"/>
                <w:szCs w:val="28"/>
                <w:lang w:val="uk-UA"/>
              </w:rPr>
              <w:t>;</w:t>
            </w:r>
          </w:p>
        </w:tc>
      </w:tr>
      <w:tr w:rsidR="00B237DB" w:rsidRPr="00B237DB" w14:paraId="6442E9FC" w14:textId="77777777" w:rsidTr="003E476E">
        <w:tc>
          <w:tcPr>
            <w:tcW w:w="1384" w:type="dxa"/>
            <w:shd w:val="clear" w:color="auto" w:fill="auto"/>
          </w:tcPr>
          <w:p w14:paraId="72D84AC7"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АРМ</w:t>
            </w:r>
          </w:p>
        </w:tc>
        <w:tc>
          <w:tcPr>
            <w:tcW w:w="8363" w:type="dxa"/>
            <w:shd w:val="clear" w:color="auto" w:fill="auto"/>
          </w:tcPr>
          <w:p w14:paraId="6EB9AD86"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rPr>
              <w:t>– автоматизоване робоче місце</w:t>
            </w:r>
            <w:r w:rsidRPr="00B237DB">
              <w:rPr>
                <w:rFonts w:ascii="Times New Roman" w:eastAsia="Times New Roman" w:hAnsi="Times New Roman" w:cs="Times New Roman"/>
                <w:kern w:val="0"/>
                <w:sz w:val="28"/>
                <w:szCs w:val="28"/>
                <w:lang w:val="uk-UA"/>
              </w:rPr>
              <w:t>;</w:t>
            </w:r>
          </w:p>
        </w:tc>
      </w:tr>
      <w:tr w:rsidR="00B237DB" w:rsidRPr="00B237DB" w14:paraId="01609084" w14:textId="77777777" w:rsidTr="003E476E">
        <w:tc>
          <w:tcPr>
            <w:tcW w:w="1384" w:type="dxa"/>
            <w:shd w:val="clear" w:color="auto" w:fill="auto"/>
          </w:tcPr>
          <w:p w14:paraId="76174F92"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color w:val="000000"/>
                <w:kern w:val="0"/>
                <w:sz w:val="28"/>
                <w:szCs w:val="28"/>
              </w:rPr>
            </w:pPr>
            <w:r w:rsidRPr="00B237DB">
              <w:rPr>
                <w:rFonts w:ascii="Times New Roman" w:eastAsia="Times New Roman" w:hAnsi="Times New Roman" w:cs="Times New Roman"/>
                <w:color w:val="000000"/>
                <w:kern w:val="0"/>
                <w:sz w:val="28"/>
                <w:szCs w:val="28"/>
              </w:rPr>
              <w:t>АСК ТП</w:t>
            </w:r>
          </w:p>
        </w:tc>
        <w:tc>
          <w:tcPr>
            <w:tcW w:w="8363" w:type="dxa"/>
            <w:shd w:val="clear" w:color="auto" w:fill="auto"/>
          </w:tcPr>
          <w:p w14:paraId="77548ADF"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0"/>
                <w:szCs w:val="20"/>
              </w:rPr>
            </w:pPr>
            <w:r w:rsidRPr="00B237DB">
              <w:rPr>
                <w:rFonts w:ascii="Times New Roman" w:eastAsia="Times New Roman" w:hAnsi="Times New Roman" w:cs="Times New Roman"/>
                <w:color w:val="000000"/>
                <w:kern w:val="0"/>
                <w:sz w:val="28"/>
                <w:szCs w:val="28"/>
              </w:rPr>
              <w:t>– автоматизована система керування технологічним процесом</w:t>
            </w:r>
            <w:r w:rsidRPr="00B237DB">
              <w:rPr>
                <w:rFonts w:ascii="Times New Roman" w:eastAsia="Times New Roman" w:hAnsi="Times New Roman" w:cs="Times New Roman"/>
                <w:color w:val="000000"/>
                <w:kern w:val="0"/>
                <w:sz w:val="28"/>
                <w:szCs w:val="28"/>
                <w:lang w:val="uk-UA"/>
              </w:rPr>
              <w:t>;</w:t>
            </w:r>
          </w:p>
        </w:tc>
      </w:tr>
      <w:tr w:rsidR="00B237DB" w:rsidRPr="00B237DB" w14:paraId="431C3407" w14:textId="77777777" w:rsidTr="003E476E">
        <w:tc>
          <w:tcPr>
            <w:tcW w:w="1384" w:type="dxa"/>
            <w:shd w:val="clear" w:color="auto" w:fill="auto"/>
          </w:tcPr>
          <w:p w14:paraId="7094C309"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АСКОЕ</w:t>
            </w:r>
          </w:p>
        </w:tc>
        <w:tc>
          <w:tcPr>
            <w:tcW w:w="8363" w:type="dxa"/>
            <w:shd w:val="clear" w:color="auto" w:fill="auto"/>
          </w:tcPr>
          <w:p w14:paraId="160B1B1F"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rPr>
              <w:t>– автоматизована система комерційного обліку електроенергії</w:t>
            </w:r>
            <w:r w:rsidRPr="00B237DB">
              <w:rPr>
                <w:rFonts w:ascii="Times New Roman" w:eastAsia="Times New Roman" w:hAnsi="Times New Roman" w:cs="Times New Roman"/>
                <w:kern w:val="0"/>
                <w:sz w:val="28"/>
                <w:szCs w:val="28"/>
                <w:lang w:val="uk-UA"/>
              </w:rPr>
              <w:t>;</w:t>
            </w:r>
          </w:p>
        </w:tc>
      </w:tr>
      <w:tr w:rsidR="00B237DB" w:rsidRPr="00B237DB" w14:paraId="5E700B8B" w14:textId="77777777" w:rsidTr="003E476E">
        <w:tc>
          <w:tcPr>
            <w:tcW w:w="1384" w:type="dxa"/>
            <w:shd w:val="clear" w:color="auto" w:fill="auto"/>
          </w:tcPr>
          <w:p w14:paraId="2C04BA20"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АЦП</w:t>
            </w:r>
          </w:p>
        </w:tc>
        <w:tc>
          <w:tcPr>
            <w:tcW w:w="8363" w:type="dxa"/>
            <w:shd w:val="clear" w:color="auto" w:fill="auto"/>
          </w:tcPr>
          <w:p w14:paraId="4C651F56"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rPr>
              <w:t>– аналого-цифровий перетворювач</w:t>
            </w:r>
            <w:r w:rsidRPr="00B237DB">
              <w:rPr>
                <w:rFonts w:ascii="Times New Roman" w:eastAsia="Times New Roman" w:hAnsi="Times New Roman" w:cs="Times New Roman"/>
                <w:kern w:val="0"/>
                <w:sz w:val="28"/>
                <w:szCs w:val="28"/>
                <w:lang w:val="uk-UA"/>
              </w:rPr>
              <w:t>;</w:t>
            </w:r>
          </w:p>
        </w:tc>
      </w:tr>
      <w:tr w:rsidR="00B237DB" w:rsidRPr="00B237DB" w14:paraId="34589309" w14:textId="77777777" w:rsidTr="003E476E">
        <w:tc>
          <w:tcPr>
            <w:tcW w:w="1384" w:type="dxa"/>
            <w:shd w:val="clear" w:color="auto" w:fill="auto"/>
          </w:tcPr>
          <w:p w14:paraId="0B77C384"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ВВП</w:t>
            </w:r>
          </w:p>
        </w:tc>
        <w:tc>
          <w:tcPr>
            <w:tcW w:w="8363" w:type="dxa"/>
            <w:shd w:val="clear" w:color="auto" w:fill="auto"/>
          </w:tcPr>
          <w:p w14:paraId="0C9467A3"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rPr>
              <w:t>– вторинні вимірювальні перетворювачі</w:t>
            </w:r>
            <w:r w:rsidRPr="00B237DB">
              <w:rPr>
                <w:rFonts w:ascii="Times New Roman" w:eastAsia="Times New Roman" w:hAnsi="Times New Roman" w:cs="Times New Roman"/>
                <w:kern w:val="0"/>
                <w:sz w:val="28"/>
                <w:szCs w:val="28"/>
                <w:lang w:val="uk-UA"/>
              </w:rPr>
              <w:t>;</w:t>
            </w:r>
          </w:p>
        </w:tc>
      </w:tr>
      <w:tr w:rsidR="00B237DB" w:rsidRPr="00B237DB" w14:paraId="3B23F1EE" w14:textId="77777777" w:rsidTr="003E476E">
        <w:tc>
          <w:tcPr>
            <w:tcW w:w="1384" w:type="dxa"/>
            <w:shd w:val="clear" w:color="auto" w:fill="auto"/>
          </w:tcPr>
          <w:p w14:paraId="450D8A4C"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ВЕС</w:t>
            </w:r>
          </w:p>
        </w:tc>
        <w:tc>
          <w:tcPr>
            <w:tcW w:w="8363" w:type="dxa"/>
            <w:shd w:val="clear" w:color="auto" w:fill="auto"/>
          </w:tcPr>
          <w:p w14:paraId="337F7122"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rPr>
              <w:t>– вітроелектростанція</w:t>
            </w:r>
            <w:r w:rsidRPr="00B237DB">
              <w:rPr>
                <w:rFonts w:ascii="Times New Roman" w:eastAsia="Times New Roman" w:hAnsi="Times New Roman" w:cs="Times New Roman"/>
                <w:kern w:val="0"/>
                <w:sz w:val="28"/>
                <w:szCs w:val="28"/>
                <w:lang w:val="uk-UA"/>
              </w:rPr>
              <w:t>;</w:t>
            </w:r>
          </w:p>
        </w:tc>
      </w:tr>
      <w:tr w:rsidR="00B237DB" w:rsidRPr="00B237DB" w14:paraId="76DF0BAA" w14:textId="77777777" w:rsidTr="003E476E">
        <w:tc>
          <w:tcPr>
            <w:tcW w:w="1384" w:type="dxa"/>
            <w:shd w:val="clear" w:color="auto" w:fill="auto"/>
          </w:tcPr>
          <w:p w14:paraId="6D05035C"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lang w:val="uk-UA"/>
              </w:rPr>
              <w:t>ВФТ</w:t>
            </w:r>
          </w:p>
        </w:tc>
        <w:tc>
          <w:tcPr>
            <w:tcW w:w="8363" w:type="dxa"/>
            <w:shd w:val="clear" w:color="auto" w:fill="auto"/>
          </w:tcPr>
          <w:p w14:paraId="745EE0B2"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rPr>
              <w:t>–</w:t>
            </w:r>
            <w:r w:rsidRPr="00B237DB">
              <w:rPr>
                <w:rFonts w:ascii="Times New Roman" w:eastAsia="Times New Roman" w:hAnsi="Times New Roman" w:cs="Times New Roman"/>
                <w:kern w:val="0"/>
                <w:sz w:val="28"/>
                <w:szCs w:val="28"/>
                <w:lang w:val="uk-UA"/>
              </w:rPr>
              <w:t xml:space="preserve"> відносна фазова телеграфія;</w:t>
            </w:r>
          </w:p>
        </w:tc>
      </w:tr>
      <w:tr w:rsidR="00B237DB" w:rsidRPr="00B237DB" w14:paraId="27143274" w14:textId="77777777" w:rsidTr="003E476E">
        <w:tc>
          <w:tcPr>
            <w:tcW w:w="1384" w:type="dxa"/>
            <w:shd w:val="clear" w:color="auto" w:fill="auto"/>
          </w:tcPr>
          <w:p w14:paraId="65CF7476"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ГЕС</w:t>
            </w:r>
          </w:p>
        </w:tc>
        <w:tc>
          <w:tcPr>
            <w:tcW w:w="8363" w:type="dxa"/>
            <w:shd w:val="clear" w:color="auto" w:fill="auto"/>
          </w:tcPr>
          <w:p w14:paraId="62B3CEDF"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rPr>
              <w:t>– гідроелектростанція</w:t>
            </w:r>
            <w:r w:rsidRPr="00B237DB">
              <w:rPr>
                <w:rFonts w:ascii="Times New Roman" w:eastAsia="Times New Roman" w:hAnsi="Times New Roman" w:cs="Times New Roman"/>
                <w:kern w:val="0"/>
                <w:sz w:val="28"/>
                <w:szCs w:val="28"/>
                <w:lang w:val="uk-UA"/>
              </w:rPr>
              <w:t>;</w:t>
            </w:r>
          </w:p>
        </w:tc>
      </w:tr>
      <w:tr w:rsidR="00B237DB" w:rsidRPr="00B237DB" w14:paraId="3720C1BB" w14:textId="77777777" w:rsidTr="003E476E">
        <w:tc>
          <w:tcPr>
            <w:tcW w:w="1384" w:type="dxa"/>
            <w:shd w:val="clear" w:color="auto" w:fill="auto"/>
          </w:tcPr>
          <w:p w14:paraId="4CE06621"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ДМ</w:t>
            </w:r>
          </w:p>
        </w:tc>
        <w:tc>
          <w:tcPr>
            <w:tcW w:w="8363" w:type="dxa"/>
            <w:shd w:val="clear" w:color="auto" w:fill="auto"/>
          </w:tcPr>
          <w:p w14:paraId="57BADF98"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rPr>
              <w:t>– діагностична модель</w:t>
            </w:r>
            <w:r w:rsidRPr="00B237DB">
              <w:rPr>
                <w:rFonts w:ascii="Times New Roman" w:eastAsia="Times New Roman" w:hAnsi="Times New Roman" w:cs="Times New Roman"/>
                <w:kern w:val="0"/>
                <w:sz w:val="28"/>
                <w:szCs w:val="28"/>
                <w:lang w:val="uk-UA"/>
              </w:rPr>
              <w:t>;</w:t>
            </w:r>
          </w:p>
        </w:tc>
      </w:tr>
      <w:tr w:rsidR="00B237DB" w:rsidRPr="00B237DB" w14:paraId="70653843" w14:textId="77777777" w:rsidTr="003E476E">
        <w:tc>
          <w:tcPr>
            <w:tcW w:w="1384" w:type="dxa"/>
            <w:shd w:val="clear" w:color="auto" w:fill="auto"/>
          </w:tcPr>
          <w:p w14:paraId="7EB4F1E8"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ЕВРП</w:t>
            </w:r>
          </w:p>
        </w:tc>
        <w:tc>
          <w:tcPr>
            <w:tcW w:w="8363" w:type="dxa"/>
            <w:shd w:val="clear" w:color="auto" w:fill="auto"/>
          </w:tcPr>
          <w:p w14:paraId="7EB13C5A"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rPr>
              <w:t>– електровимірювальний реєструючий прилад</w:t>
            </w:r>
            <w:r w:rsidRPr="00B237DB">
              <w:rPr>
                <w:rFonts w:ascii="Times New Roman" w:eastAsia="Times New Roman" w:hAnsi="Times New Roman" w:cs="Times New Roman"/>
                <w:kern w:val="0"/>
                <w:sz w:val="28"/>
                <w:szCs w:val="28"/>
                <w:lang w:val="uk-UA"/>
              </w:rPr>
              <w:t>;</w:t>
            </w:r>
          </w:p>
        </w:tc>
      </w:tr>
      <w:tr w:rsidR="00B237DB" w:rsidRPr="00B237DB" w14:paraId="18C914EB" w14:textId="77777777" w:rsidTr="003E476E">
        <w:tc>
          <w:tcPr>
            <w:tcW w:w="1384" w:type="dxa"/>
            <w:shd w:val="clear" w:color="auto" w:fill="auto"/>
          </w:tcPr>
          <w:p w14:paraId="762C4E02"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ЕЕО</w:t>
            </w:r>
          </w:p>
        </w:tc>
        <w:tc>
          <w:tcPr>
            <w:tcW w:w="8363" w:type="dxa"/>
            <w:shd w:val="clear" w:color="auto" w:fill="auto"/>
          </w:tcPr>
          <w:p w14:paraId="1CB9A3AE"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rPr>
              <w:t>– електроенергетичний об’єкт</w:t>
            </w:r>
            <w:r w:rsidRPr="00B237DB">
              <w:rPr>
                <w:rFonts w:ascii="Times New Roman" w:eastAsia="Times New Roman" w:hAnsi="Times New Roman" w:cs="Times New Roman"/>
                <w:kern w:val="0"/>
                <w:sz w:val="28"/>
                <w:szCs w:val="28"/>
                <w:lang w:val="uk-UA"/>
              </w:rPr>
              <w:t>;</w:t>
            </w:r>
          </w:p>
        </w:tc>
      </w:tr>
      <w:tr w:rsidR="00B237DB" w:rsidRPr="00B237DB" w14:paraId="2EC4CEF9" w14:textId="77777777" w:rsidTr="003E476E">
        <w:tc>
          <w:tcPr>
            <w:tcW w:w="1384" w:type="dxa"/>
            <w:shd w:val="clear" w:color="auto" w:fill="auto"/>
          </w:tcPr>
          <w:p w14:paraId="75343284"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ЕЕС</w:t>
            </w:r>
          </w:p>
        </w:tc>
        <w:tc>
          <w:tcPr>
            <w:tcW w:w="8363" w:type="dxa"/>
            <w:shd w:val="clear" w:color="auto" w:fill="auto"/>
          </w:tcPr>
          <w:p w14:paraId="6E82E62A"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rPr>
              <w:t>– електроенергетична система</w:t>
            </w:r>
            <w:r w:rsidRPr="00B237DB">
              <w:rPr>
                <w:rFonts w:ascii="Times New Roman" w:eastAsia="Times New Roman" w:hAnsi="Times New Roman" w:cs="Times New Roman"/>
                <w:kern w:val="0"/>
                <w:sz w:val="28"/>
                <w:szCs w:val="28"/>
                <w:lang w:val="uk-UA"/>
              </w:rPr>
              <w:t>;</w:t>
            </w:r>
          </w:p>
        </w:tc>
      </w:tr>
      <w:tr w:rsidR="00B237DB" w:rsidRPr="00B237DB" w14:paraId="6EB63868" w14:textId="77777777" w:rsidTr="003E476E">
        <w:tc>
          <w:tcPr>
            <w:tcW w:w="1384" w:type="dxa"/>
            <w:shd w:val="clear" w:color="auto" w:fill="auto"/>
          </w:tcPr>
          <w:p w14:paraId="4F44E7B8"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ЕМЗ</w:t>
            </w:r>
          </w:p>
        </w:tc>
        <w:tc>
          <w:tcPr>
            <w:tcW w:w="8363" w:type="dxa"/>
            <w:shd w:val="clear" w:color="auto" w:fill="auto"/>
          </w:tcPr>
          <w:p w14:paraId="217A5FB4"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rPr>
              <w:t>– електромагнітні завади</w:t>
            </w:r>
            <w:r w:rsidRPr="00B237DB">
              <w:rPr>
                <w:rFonts w:ascii="Times New Roman" w:eastAsia="Times New Roman" w:hAnsi="Times New Roman" w:cs="Times New Roman"/>
                <w:kern w:val="0"/>
                <w:sz w:val="28"/>
                <w:szCs w:val="28"/>
                <w:lang w:val="uk-UA"/>
              </w:rPr>
              <w:t>;</w:t>
            </w:r>
          </w:p>
        </w:tc>
      </w:tr>
      <w:tr w:rsidR="00B237DB" w:rsidRPr="00B237DB" w14:paraId="2917520E" w14:textId="77777777" w:rsidTr="003E476E">
        <w:tc>
          <w:tcPr>
            <w:tcW w:w="1384" w:type="dxa"/>
            <w:shd w:val="clear" w:color="auto" w:fill="auto"/>
          </w:tcPr>
          <w:p w14:paraId="5F9EDA93"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lastRenderedPageBreak/>
              <w:t>ЗВ</w:t>
            </w:r>
          </w:p>
        </w:tc>
        <w:tc>
          <w:tcPr>
            <w:tcW w:w="8363" w:type="dxa"/>
            <w:shd w:val="clear" w:color="auto" w:fill="auto"/>
          </w:tcPr>
          <w:p w14:paraId="6C342FB6"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rPr>
              <w:t>– засіб вимірювання</w:t>
            </w:r>
            <w:r w:rsidRPr="00B237DB">
              <w:rPr>
                <w:rFonts w:ascii="Times New Roman" w:eastAsia="Times New Roman" w:hAnsi="Times New Roman" w:cs="Times New Roman"/>
                <w:kern w:val="0"/>
                <w:sz w:val="28"/>
                <w:szCs w:val="28"/>
                <w:lang w:val="uk-UA"/>
              </w:rPr>
              <w:t>;</w:t>
            </w:r>
          </w:p>
        </w:tc>
      </w:tr>
      <w:tr w:rsidR="00B237DB" w:rsidRPr="00B237DB" w14:paraId="74A27A76" w14:textId="77777777" w:rsidTr="003E476E">
        <w:tc>
          <w:tcPr>
            <w:tcW w:w="1384" w:type="dxa"/>
            <w:shd w:val="clear" w:color="auto" w:fill="auto"/>
          </w:tcPr>
          <w:p w14:paraId="7EB39D27"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ЗЗІ</w:t>
            </w:r>
          </w:p>
        </w:tc>
        <w:tc>
          <w:tcPr>
            <w:tcW w:w="8363" w:type="dxa"/>
            <w:shd w:val="clear" w:color="auto" w:fill="auto"/>
          </w:tcPr>
          <w:p w14:paraId="4BA0D89A"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rPr>
              <w:t>– засоби захисту інформації</w:t>
            </w:r>
            <w:r w:rsidRPr="00B237DB">
              <w:rPr>
                <w:rFonts w:ascii="Times New Roman" w:eastAsia="Times New Roman" w:hAnsi="Times New Roman" w:cs="Times New Roman"/>
                <w:kern w:val="0"/>
                <w:sz w:val="28"/>
                <w:szCs w:val="28"/>
                <w:lang w:val="uk-UA"/>
              </w:rPr>
              <w:t>;</w:t>
            </w:r>
          </w:p>
        </w:tc>
      </w:tr>
      <w:tr w:rsidR="00B237DB" w:rsidRPr="00B237DB" w14:paraId="5BD5783B" w14:textId="77777777" w:rsidTr="003E476E">
        <w:tc>
          <w:tcPr>
            <w:tcW w:w="1384" w:type="dxa"/>
            <w:shd w:val="clear" w:color="auto" w:fill="auto"/>
          </w:tcPr>
          <w:p w14:paraId="1840FE00"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ІДК</w:t>
            </w:r>
          </w:p>
        </w:tc>
        <w:tc>
          <w:tcPr>
            <w:tcW w:w="8363" w:type="dxa"/>
            <w:shd w:val="clear" w:color="auto" w:fill="auto"/>
          </w:tcPr>
          <w:p w14:paraId="105D06AB"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rPr>
              <w:t>– інформаційно-діагностичний комплекс</w:t>
            </w:r>
            <w:r w:rsidRPr="00B237DB">
              <w:rPr>
                <w:rFonts w:ascii="Times New Roman" w:eastAsia="Times New Roman" w:hAnsi="Times New Roman" w:cs="Times New Roman"/>
                <w:kern w:val="0"/>
                <w:sz w:val="28"/>
                <w:szCs w:val="28"/>
                <w:lang w:val="uk-UA"/>
              </w:rPr>
              <w:t>;</w:t>
            </w:r>
          </w:p>
        </w:tc>
      </w:tr>
      <w:tr w:rsidR="00B237DB" w:rsidRPr="00B237DB" w14:paraId="4F70223E" w14:textId="77777777" w:rsidTr="003E476E">
        <w:tc>
          <w:tcPr>
            <w:tcW w:w="1384" w:type="dxa"/>
            <w:shd w:val="clear" w:color="auto" w:fill="auto"/>
          </w:tcPr>
          <w:p w14:paraId="27724C6C"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ІЕП</w:t>
            </w:r>
          </w:p>
        </w:tc>
        <w:tc>
          <w:tcPr>
            <w:tcW w:w="8363" w:type="dxa"/>
            <w:shd w:val="clear" w:color="auto" w:fill="auto"/>
          </w:tcPr>
          <w:p w14:paraId="66EA8EAB"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rPr>
              <w:t>– інтелектуальний електронний пристрій</w:t>
            </w:r>
            <w:r w:rsidRPr="00B237DB">
              <w:rPr>
                <w:rFonts w:ascii="Times New Roman" w:eastAsia="Times New Roman" w:hAnsi="Times New Roman" w:cs="Times New Roman"/>
                <w:kern w:val="0"/>
                <w:sz w:val="28"/>
                <w:szCs w:val="28"/>
                <w:lang w:val="uk-UA"/>
              </w:rPr>
              <w:t>;</w:t>
            </w:r>
          </w:p>
        </w:tc>
      </w:tr>
      <w:tr w:rsidR="00B237DB" w:rsidRPr="00B237DB" w14:paraId="44542CE1" w14:textId="77777777" w:rsidTr="003E476E">
        <w:tc>
          <w:tcPr>
            <w:tcW w:w="1384" w:type="dxa"/>
            <w:shd w:val="clear" w:color="auto" w:fill="auto"/>
          </w:tcPr>
          <w:p w14:paraId="1BDE827C"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ЛЕП</w:t>
            </w:r>
          </w:p>
        </w:tc>
        <w:tc>
          <w:tcPr>
            <w:tcW w:w="8363" w:type="dxa"/>
            <w:shd w:val="clear" w:color="auto" w:fill="auto"/>
          </w:tcPr>
          <w:p w14:paraId="4240A058"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rPr>
              <w:t>– лінія електропередачі</w:t>
            </w:r>
            <w:r w:rsidRPr="00B237DB">
              <w:rPr>
                <w:rFonts w:ascii="Times New Roman" w:eastAsia="Times New Roman" w:hAnsi="Times New Roman" w:cs="Times New Roman"/>
                <w:kern w:val="0"/>
                <w:sz w:val="28"/>
                <w:szCs w:val="28"/>
                <w:lang w:val="uk-UA"/>
              </w:rPr>
              <w:t>;</w:t>
            </w:r>
          </w:p>
        </w:tc>
      </w:tr>
      <w:tr w:rsidR="00B237DB" w:rsidRPr="00B237DB" w14:paraId="1D519D1C" w14:textId="77777777" w:rsidTr="003E476E">
        <w:tc>
          <w:tcPr>
            <w:tcW w:w="1384" w:type="dxa"/>
            <w:shd w:val="clear" w:color="auto" w:fill="auto"/>
          </w:tcPr>
          <w:p w14:paraId="6C4A9691"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КЗ</w:t>
            </w:r>
          </w:p>
        </w:tc>
        <w:tc>
          <w:tcPr>
            <w:tcW w:w="8363" w:type="dxa"/>
            <w:shd w:val="clear" w:color="auto" w:fill="auto"/>
          </w:tcPr>
          <w:p w14:paraId="047F28EC"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rPr>
              <w:t>– коротке замикання</w:t>
            </w:r>
            <w:r w:rsidRPr="00B237DB">
              <w:rPr>
                <w:rFonts w:ascii="Times New Roman" w:eastAsia="Times New Roman" w:hAnsi="Times New Roman" w:cs="Times New Roman"/>
                <w:kern w:val="0"/>
                <w:sz w:val="28"/>
                <w:szCs w:val="28"/>
                <w:lang w:val="uk-UA"/>
              </w:rPr>
              <w:t>;</w:t>
            </w:r>
          </w:p>
        </w:tc>
      </w:tr>
      <w:tr w:rsidR="00B237DB" w:rsidRPr="00B237DB" w14:paraId="2379B433" w14:textId="77777777" w:rsidTr="003E476E">
        <w:tc>
          <w:tcPr>
            <w:tcW w:w="1384" w:type="dxa"/>
            <w:shd w:val="clear" w:color="auto" w:fill="auto"/>
          </w:tcPr>
          <w:p w14:paraId="5F04F790"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ЛЗ</w:t>
            </w:r>
          </w:p>
        </w:tc>
        <w:tc>
          <w:tcPr>
            <w:tcW w:w="8363" w:type="dxa"/>
            <w:shd w:val="clear" w:color="auto" w:fill="auto"/>
          </w:tcPr>
          <w:p w14:paraId="5C9A3896"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rPr>
              <w:t>– лінія зв’язку</w:t>
            </w:r>
            <w:r w:rsidRPr="00B237DB">
              <w:rPr>
                <w:rFonts w:ascii="Times New Roman" w:eastAsia="Times New Roman" w:hAnsi="Times New Roman" w:cs="Times New Roman"/>
                <w:kern w:val="0"/>
                <w:sz w:val="28"/>
                <w:szCs w:val="28"/>
                <w:lang w:val="uk-UA"/>
              </w:rPr>
              <w:t>;</w:t>
            </w:r>
          </w:p>
        </w:tc>
      </w:tr>
      <w:tr w:rsidR="00B237DB" w:rsidRPr="00B237DB" w14:paraId="768BE68C" w14:textId="77777777" w:rsidTr="003E476E">
        <w:tc>
          <w:tcPr>
            <w:tcW w:w="1384" w:type="dxa"/>
            <w:shd w:val="clear" w:color="auto" w:fill="auto"/>
          </w:tcPr>
          <w:p w14:paraId="0F02DCFA"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МЕК</w:t>
            </w:r>
          </w:p>
        </w:tc>
        <w:tc>
          <w:tcPr>
            <w:tcW w:w="8363" w:type="dxa"/>
            <w:shd w:val="clear" w:color="auto" w:fill="auto"/>
          </w:tcPr>
          <w:p w14:paraId="7BE40B21"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rPr>
              <w:t>– Міжнародна електротехнічна комісія</w:t>
            </w:r>
            <w:r w:rsidRPr="00B237DB">
              <w:rPr>
                <w:rFonts w:ascii="Times New Roman" w:eastAsia="Times New Roman" w:hAnsi="Times New Roman" w:cs="Times New Roman"/>
                <w:kern w:val="0"/>
                <w:sz w:val="28"/>
                <w:szCs w:val="28"/>
                <w:lang w:val="uk-UA"/>
              </w:rPr>
              <w:t>;</w:t>
            </w:r>
          </w:p>
        </w:tc>
      </w:tr>
      <w:tr w:rsidR="00B237DB" w:rsidRPr="00B237DB" w14:paraId="2CAF069A" w14:textId="77777777" w:rsidTr="003E476E">
        <w:tc>
          <w:tcPr>
            <w:tcW w:w="1384" w:type="dxa"/>
            <w:shd w:val="clear" w:color="auto" w:fill="auto"/>
          </w:tcPr>
          <w:p w14:paraId="701888E9"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МЗ</w:t>
            </w:r>
          </w:p>
        </w:tc>
        <w:tc>
          <w:tcPr>
            <w:tcW w:w="8363" w:type="dxa"/>
            <w:shd w:val="clear" w:color="auto" w:fill="auto"/>
          </w:tcPr>
          <w:p w14:paraId="78493CD1"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rPr>
              <w:t>–</w:t>
            </w:r>
            <w:r w:rsidRPr="00B237DB">
              <w:rPr>
                <w:rFonts w:ascii="Times New Roman" w:eastAsia="Times New Roman" w:hAnsi="Times New Roman" w:cs="Times New Roman"/>
                <w:kern w:val="0"/>
                <w:sz w:val="28"/>
                <w:szCs w:val="28"/>
                <w:lang w:val="uk-UA"/>
              </w:rPr>
              <w:t xml:space="preserve"> </w:t>
            </w:r>
            <w:r w:rsidRPr="00B237DB">
              <w:rPr>
                <w:rFonts w:ascii="Times New Roman" w:eastAsia="Times New Roman" w:hAnsi="Times New Roman" w:cs="Times New Roman"/>
                <w:kern w:val="0"/>
                <w:sz w:val="28"/>
                <w:szCs w:val="28"/>
              </w:rPr>
              <w:t>метрологічне забезпечення</w:t>
            </w:r>
            <w:r w:rsidRPr="00B237DB">
              <w:rPr>
                <w:rFonts w:ascii="Times New Roman" w:eastAsia="Times New Roman" w:hAnsi="Times New Roman" w:cs="Times New Roman"/>
                <w:kern w:val="0"/>
                <w:sz w:val="28"/>
                <w:szCs w:val="28"/>
                <w:lang w:val="uk-UA"/>
              </w:rPr>
              <w:t>;</w:t>
            </w:r>
          </w:p>
        </w:tc>
      </w:tr>
      <w:tr w:rsidR="00B237DB" w:rsidRPr="00B237DB" w14:paraId="4901A477" w14:textId="77777777" w:rsidTr="003E476E">
        <w:tc>
          <w:tcPr>
            <w:tcW w:w="1384" w:type="dxa"/>
            <w:shd w:val="clear" w:color="auto" w:fill="auto"/>
          </w:tcPr>
          <w:p w14:paraId="519D1258"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ММ</w:t>
            </w:r>
          </w:p>
        </w:tc>
        <w:tc>
          <w:tcPr>
            <w:tcW w:w="8363" w:type="dxa"/>
            <w:shd w:val="clear" w:color="auto" w:fill="auto"/>
          </w:tcPr>
          <w:p w14:paraId="11D58FFD"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rPr>
              <w:t>– математична модель</w:t>
            </w:r>
            <w:r w:rsidRPr="00B237DB">
              <w:rPr>
                <w:rFonts w:ascii="Times New Roman" w:eastAsia="Times New Roman" w:hAnsi="Times New Roman" w:cs="Times New Roman"/>
                <w:kern w:val="0"/>
                <w:sz w:val="28"/>
                <w:szCs w:val="28"/>
                <w:lang w:val="uk-UA"/>
              </w:rPr>
              <w:t>;</w:t>
            </w:r>
          </w:p>
        </w:tc>
      </w:tr>
      <w:tr w:rsidR="00B237DB" w:rsidRPr="00B237DB" w14:paraId="157F5BE1" w14:textId="77777777" w:rsidTr="003E476E">
        <w:tc>
          <w:tcPr>
            <w:tcW w:w="1384" w:type="dxa"/>
            <w:shd w:val="clear" w:color="auto" w:fill="auto"/>
          </w:tcPr>
          <w:p w14:paraId="5F0F54FA"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МП</w:t>
            </w:r>
          </w:p>
        </w:tc>
        <w:tc>
          <w:tcPr>
            <w:tcW w:w="8363" w:type="dxa"/>
            <w:shd w:val="clear" w:color="auto" w:fill="auto"/>
          </w:tcPr>
          <w:p w14:paraId="6A3BDC4D"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rPr>
              <w:t>–</w:t>
            </w:r>
            <w:r w:rsidRPr="00B237DB">
              <w:rPr>
                <w:rFonts w:ascii="Times New Roman" w:eastAsia="Times New Roman" w:hAnsi="Times New Roman" w:cs="Times New Roman"/>
                <w:kern w:val="0"/>
                <w:sz w:val="28"/>
                <w:szCs w:val="28"/>
                <w:lang w:val="uk-UA"/>
              </w:rPr>
              <w:t xml:space="preserve"> </w:t>
            </w:r>
            <w:r w:rsidRPr="00B237DB">
              <w:rPr>
                <w:rFonts w:ascii="Times New Roman" w:eastAsia="Times New Roman" w:hAnsi="Times New Roman" w:cs="Times New Roman"/>
                <w:kern w:val="0"/>
                <w:sz w:val="28"/>
                <w:szCs w:val="28"/>
              </w:rPr>
              <w:t>мікропроцесор</w:t>
            </w:r>
            <w:r w:rsidRPr="00B237DB">
              <w:rPr>
                <w:rFonts w:ascii="Times New Roman" w:eastAsia="Times New Roman" w:hAnsi="Times New Roman" w:cs="Times New Roman"/>
                <w:kern w:val="0"/>
                <w:sz w:val="28"/>
                <w:szCs w:val="28"/>
                <w:lang w:val="uk-UA"/>
              </w:rPr>
              <w:t>;</w:t>
            </w:r>
          </w:p>
        </w:tc>
      </w:tr>
      <w:tr w:rsidR="00B237DB" w:rsidRPr="00B237DB" w14:paraId="5372BB4F" w14:textId="77777777" w:rsidTr="003E476E">
        <w:tc>
          <w:tcPr>
            <w:tcW w:w="1384" w:type="dxa"/>
            <w:shd w:val="clear" w:color="auto" w:fill="auto"/>
          </w:tcPr>
          <w:p w14:paraId="51F47B69"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МПВ</w:t>
            </w:r>
          </w:p>
        </w:tc>
        <w:tc>
          <w:tcPr>
            <w:tcW w:w="8363" w:type="dxa"/>
            <w:shd w:val="clear" w:color="auto" w:fill="auto"/>
          </w:tcPr>
          <w:p w14:paraId="2B2F5F96"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rPr>
              <w:t>–</w:t>
            </w:r>
            <w:r w:rsidRPr="00B237DB">
              <w:rPr>
                <w:rFonts w:ascii="Times New Roman" w:eastAsia="Times New Roman" w:hAnsi="Times New Roman" w:cs="Times New Roman"/>
                <w:kern w:val="0"/>
                <w:sz w:val="28"/>
                <w:szCs w:val="28"/>
                <w:lang w:val="uk-UA"/>
              </w:rPr>
              <w:t xml:space="preserve"> </w:t>
            </w:r>
            <w:r w:rsidRPr="00B237DB">
              <w:rPr>
                <w:rFonts w:ascii="Times New Roman" w:eastAsia="Times New Roman" w:hAnsi="Times New Roman" w:cs="Times New Roman"/>
                <w:kern w:val="0"/>
                <w:sz w:val="28"/>
                <w:szCs w:val="28"/>
              </w:rPr>
              <w:t>моніторингове первинне вимірювання</w:t>
            </w:r>
            <w:r w:rsidRPr="00B237DB">
              <w:rPr>
                <w:rFonts w:ascii="Times New Roman" w:eastAsia="Times New Roman" w:hAnsi="Times New Roman" w:cs="Times New Roman"/>
                <w:kern w:val="0"/>
                <w:sz w:val="28"/>
                <w:szCs w:val="28"/>
                <w:lang w:val="uk-UA"/>
              </w:rPr>
              <w:t>;</w:t>
            </w:r>
          </w:p>
        </w:tc>
      </w:tr>
      <w:tr w:rsidR="00B237DB" w:rsidRPr="00B237DB" w14:paraId="5537AC80" w14:textId="77777777" w:rsidTr="003E476E">
        <w:tc>
          <w:tcPr>
            <w:tcW w:w="1384" w:type="dxa"/>
            <w:shd w:val="clear" w:color="auto" w:fill="auto"/>
          </w:tcPr>
          <w:p w14:paraId="738899EA"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МПВК</w:t>
            </w:r>
          </w:p>
        </w:tc>
        <w:tc>
          <w:tcPr>
            <w:tcW w:w="8363" w:type="dxa"/>
            <w:shd w:val="clear" w:color="auto" w:fill="auto"/>
          </w:tcPr>
          <w:p w14:paraId="5A85AC81"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rPr>
              <w:t>–</w:t>
            </w:r>
            <w:r w:rsidRPr="00B237DB">
              <w:rPr>
                <w:rFonts w:ascii="Times New Roman" w:eastAsia="Times New Roman" w:hAnsi="Times New Roman" w:cs="Times New Roman"/>
                <w:kern w:val="0"/>
                <w:sz w:val="28"/>
                <w:szCs w:val="28"/>
                <w:lang w:val="uk-UA"/>
              </w:rPr>
              <w:t xml:space="preserve"> </w:t>
            </w:r>
            <w:r w:rsidRPr="00B237DB">
              <w:rPr>
                <w:rFonts w:ascii="Times New Roman" w:eastAsia="Times New Roman" w:hAnsi="Times New Roman" w:cs="Times New Roman"/>
                <w:kern w:val="0"/>
                <w:sz w:val="28"/>
                <w:szCs w:val="28"/>
              </w:rPr>
              <w:t>моніторинговий первинний вимірювальний канал</w:t>
            </w:r>
            <w:r w:rsidRPr="00B237DB">
              <w:rPr>
                <w:rFonts w:ascii="Times New Roman" w:eastAsia="Times New Roman" w:hAnsi="Times New Roman" w:cs="Times New Roman"/>
                <w:kern w:val="0"/>
                <w:sz w:val="28"/>
                <w:szCs w:val="28"/>
                <w:lang w:val="uk-UA"/>
              </w:rPr>
              <w:t>;</w:t>
            </w:r>
          </w:p>
        </w:tc>
      </w:tr>
      <w:tr w:rsidR="00B237DB" w:rsidRPr="00B237DB" w14:paraId="6F23B5FB" w14:textId="77777777" w:rsidTr="003E476E">
        <w:tc>
          <w:tcPr>
            <w:tcW w:w="1384" w:type="dxa"/>
            <w:shd w:val="clear" w:color="auto" w:fill="auto"/>
          </w:tcPr>
          <w:p w14:paraId="53E189F5"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МХ</w:t>
            </w:r>
          </w:p>
        </w:tc>
        <w:tc>
          <w:tcPr>
            <w:tcW w:w="8363" w:type="dxa"/>
            <w:shd w:val="clear" w:color="auto" w:fill="auto"/>
          </w:tcPr>
          <w:p w14:paraId="0E766595"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rPr>
              <w:t>–</w:t>
            </w:r>
            <w:r w:rsidRPr="00B237DB">
              <w:rPr>
                <w:rFonts w:ascii="Times New Roman" w:eastAsia="Times New Roman" w:hAnsi="Times New Roman" w:cs="Times New Roman"/>
                <w:kern w:val="0"/>
                <w:sz w:val="28"/>
                <w:szCs w:val="28"/>
                <w:lang w:val="uk-UA"/>
              </w:rPr>
              <w:t xml:space="preserve"> </w:t>
            </w:r>
            <w:r w:rsidRPr="00B237DB">
              <w:rPr>
                <w:rFonts w:ascii="Times New Roman" w:eastAsia="Times New Roman" w:hAnsi="Times New Roman" w:cs="Times New Roman"/>
                <w:kern w:val="0"/>
                <w:sz w:val="28"/>
                <w:szCs w:val="28"/>
              </w:rPr>
              <w:t>метролологічна характеристика</w:t>
            </w:r>
            <w:r w:rsidRPr="00B237DB">
              <w:rPr>
                <w:rFonts w:ascii="Times New Roman" w:eastAsia="Times New Roman" w:hAnsi="Times New Roman" w:cs="Times New Roman"/>
                <w:kern w:val="0"/>
                <w:sz w:val="28"/>
                <w:szCs w:val="28"/>
                <w:lang w:val="uk-UA"/>
              </w:rPr>
              <w:t>;</w:t>
            </w:r>
          </w:p>
        </w:tc>
      </w:tr>
      <w:tr w:rsidR="00B237DB" w:rsidRPr="00B237DB" w14:paraId="626DD766" w14:textId="77777777" w:rsidTr="003E476E">
        <w:tc>
          <w:tcPr>
            <w:tcW w:w="1384" w:type="dxa"/>
            <w:shd w:val="clear" w:color="auto" w:fill="auto"/>
          </w:tcPr>
          <w:p w14:paraId="48094882"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НД</w:t>
            </w:r>
          </w:p>
        </w:tc>
        <w:tc>
          <w:tcPr>
            <w:tcW w:w="8363" w:type="dxa"/>
            <w:shd w:val="clear" w:color="auto" w:fill="auto"/>
          </w:tcPr>
          <w:p w14:paraId="272F737A"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rPr>
              <w:t>– нормативний документ</w:t>
            </w:r>
            <w:r w:rsidRPr="00B237DB">
              <w:rPr>
                <w:rFonts w:ascii="Times New Roman" w:eastAsia="Times New Roman" w:hAnsi="Times New Roman" w:cs="Times New Roman"/>
                <w:kern w:val="0"/>
                <w:sz w:val="28"/>
                <w:szCs w:val="28"/>
                <w:lang w:val="uk-UA"/>
              </w:rPr>
              <w:t>;</w:t>
            </w:r>
          </w:p>
        </w:tc>
      </w:tr>
      <w:tr w:rsidR="00B237DB" w:rsidRPr="00B237DB" w14:paraId="2B9F9159" w14:textId="77777777" w:rsidTr="003E476E">
        <w:tc>
          <w:tcPr>
            <w:tcW w:w="1384" w:type="dxa"/>
            <w:shd w:val="clear" w:color="auto" w:fill="auto"/>
          </w:tcPr>
          <w:p w14:paraId="2AED5A38"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НТД</w:t>
            </w:r>
          </w:p>
        </w:tc>
        <w:tc>
          <w:tcPr>
            <w:tcW w:w="8363" w:type="dxa"/>
            <w:shd w:val="clear" w:color="auto" w:fill="auto"/>
          </w:tcPr>
          <w:p w14:paraId="6EAADAFA"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rPr>
              <w:t>– нормативно-технічний документ</w:t>
            </w:r>
            <w:r w:rsidRPr="00B237DB">
              <w:rPr>
                <w:rFonts w:ascii="Times New Roman" w:eastAsia="Times New Roman" w:hAnsi="Times New Roman" w:cs="Times New Roman"/>
                <w:kern w:val="0"/>
                <w:sz w:val="28"/>
                <w:szCs w:val="28"/>
                <w:lang w:val="uk-UA"/>
              </w:rPr>
              <w:t>;</w:t>
            </w:r>
          </w:p>
        </w:tc>
      </w:tr>
      <w:tr w:rsidR="00B237DB" w:rsidRPr="00B237DB" w14:paraId="605DA288" w14:textId="77777777" w:rsidTr="003E476E">
        <w:tc>
          <w:tcPr>
            <w:tcW w:w="1384" w:type="dxa"/>
            <w:shd w:val="clear" w:color="auto" w:fill="auto"/>
          </w:tcPr>
          <w:p w14:paraId="2397C5CC"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ОД</w:t>
            </w:r>
          </w:p>
        </w:tc>
        <w:tc>
          <w:tcPr>
            <w:tcW w:w="8363" w:type="dxa"/>
            <w:shd w:val="clear" w:color="auto" w:fill="auto"/>
          </w:tcPr>
          <w:p w14:paraId="108BDB02"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rPr>
              <w:t>– об’єкт діагностування</w:t>
            </w:r>
            <w:r w:rsidRPr="00B237DB">
              <w:rPr>
                <w:rFonts w:ascii="Times New Roman" w:eastAsia="Times New Roman" w:hAnsi="Times New Roman" w:cs="Times New Roman"/>
                <w:kern w:val="0"/>
                <w:sz w:val="28"/>
                <w:szCs w:val="28"/>
                <w:lang w:val="uk-UA"/>
              </w:rPr>
              <w:t>;</w:t>
            </w:r>
          </w:p>
        </w:tc>
      </w:tr>
      <w:tr w:rsidR="00B237DB" w:rsidRPr="00B237DB" w14:paraId="1AA67BEF" w14:textId="77777777" w:rsidTr="003E476E">
        <w:tc>
          <w:tcPr>
            <w:tcW w:w="1384" w:type="dxa"/>
            <w:shd w:val="clear" w:color="auto" w:fill="auto"/>
          </w:tcPr>
          <w:p w14:paraId="03312E33"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ОЕС</w:t>
            </w:r>
          </w:p>
        </w:tc>
        <w:tc>
          <w:tcPr>
            <w:tcW w:w="8363" w:type="dxa"/>
            <w:shd w:val="clear" w:color="auto" w:fill="auto"/>
          </w:tcPr>
          <w:p w14:paraId="10C6187F"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rPr>
              <w:t>– Об’єднана електроенергетична система</w:t>
            </w:r>
            <w:r w:rsidRPr="00B237DB">
              <w:rPr>
                <w:rFonts w:ascii="Times New Roman" w:eastAsia="Times New Roman" w:hAnsi="Times New Roman" w:cs="Times New Roman"/>
                <w:kern w:val="0"/>
                <w:sz w:val="28"/>
                <w:szCs w:val="28"/>
                <w:lang w:val="uk-UA"/>
              </w:rPr>
              <w:t>;</w:t>
            </w:r>
          </w:p>
        </w:tc>
      </w:tr>
      <w:tr w:rsidR="00B237DB" w:rsidRPr="00B237DB" w14:paraId="38AEE8AF" w14:textId="77777777" w:rsidTr="003E476E">
        <w:tc>
          <w:tcPr>
            <w:tcW w:w="1384" w:type="dxa"/>
            <w:shd w:val="clear" w:color="auto" w:fill="auto"/>
          </w:tcPr>
          <w:p w14:paraId="7FED485A"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ОК</w:t>
            </w:r>
          </w:p>
        </w:tc>
        <w:tc>
          <w:tcPr>
            <w:tcW w:w="8363" w:type="dxa"/>
            <w:shd w:val="clear" w:color="auto" w:fill="auto"/>
          </w:tcPr>
          <w:p w14:paraId="4CFD9E4E"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rPr>
              <w:t>– об’єкт контролю</w:t>
            </w:r>
            <w:r w:rsidRPr="00B237DB">
              <w:rPr>
                <w:rFonts w:ascii="Times New Roman" w:eastAsia="Times New Roman" w:hAnsi="Times New Roman" w:cs="Times New Roman"/>
                <w:kern w:val="0"/>
                <w:sz w:val="28"/>
                <w:szCs w:val="28"/>
                <w:lang w:val="uk-UA"/>
              </w:rPr>
              <w:t>;</w:t>
            </w:r>
          </w:p>
        </w:tc>
      </w:tr>
      <w:tr w:rsidR="00B237DB" w:rsidRPr="00B237DB" w14:paraId="6482C033" w14:textId="77777777" w:rsidTr="003E476E">
        <w:tc>
          <w:tcPr>
            <w:tcW w:w="1384" w:type="dxa"/>
            <w:shd w:val="clear" w:color="auto" w:fill="auto"/>
          </w:tcPr>
          <w:p w14:paraId="29214CF4"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ОМ</w:t>
            </w:r>
          </w:p>
        </w:tc>
        <w:tc>
          <w:tcPr>
            <w:tcW w:w="8363" w:type="dxa"/>
            <w:shd w:val="clear" w:color="auto" w:fill="auto"/>
          </w:tcPr>
          <w:p w14:paraId="7D91FC23"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rPr>
              <w:t>– обчислювальний модуль</w:t>
            </w:r>
            <w:r w:rsidRPr="00B237DB">
              <w:rPr>
                <w:rFonts w:ascii="Times New Roman" w:eastAsia="Times New Roman" w:hAnsi="Times New Roman" w:cs="Times New Roman"/>
                <w:kern w:val="0"/>
                <w:sz w:val="28"/>
                <w:szCs w:val="28"/>
                <w:lang w:val="uk-UA"/>
              </w:rPr>
              <w:t>;</w:t>
            </w:r>
          </w:p>
        </w:tc>
      </w:tr>
      <w:tr w:rsidR="00B237DB" w:rsidRPr="00B237DB" w14:paraId="6752FD31" w14:textId="77777777" w:rsidTr="003E476E">
        <w:tc>
          <w:tcPr>
            <w:tcW w:w="1384" w:type="dxa"/>
            <w:shd w:val="clear" w:color="auto" w:fill="auto"/>
          </w:tcPr>
          <w:p w14:paraId="07145D8A"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ОП</w:t>
            </w:r>
          </w:p>
        </w:tc>
        <w:tc>
          <w:tcPr>
            <w:tcW w:w="8363" w:type="dxa"/>
            <w:shd w:val="clear" w:color="auto" w:fill="auto"/>
          </w:tcPr>
          <w:p w14:paraId="33553806"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rPr>
              <w:t>– оперативний персонал</w:t>
            </w:r>
            <w:r w:rsidRPr="00B237DB">
              <w:rPr>
                <w:rFonts w:ascii="Times New Roman" w:eastAsia="Times New Roman" w:hAnsi="Times New Roman" w:cs="Times New Roman"/>
                <w:kern w:val="0"/>
                <w:sz w:val="28"/>
                <w:szCs w:val="28"/>
                <w:lang w:val="uk-UA"/>
              </w:rPr>
              <w:t>;</w:t>
            </w:r>
          </w:p>
        </w:tc>
      </w:tr>
      <w:tr w:rsidR="00B237DB" w:rsidRPr="00B237DB" w14:paraId="30F7732F" w14:textId="77777777" w:rsidTr="003E476E">
        <w:tc>
          <w:tcPr>
            <w:tcW w:w="1384" w:type="dxa"/>
            <w:shd w:val="clear" w:color="auto" w:fill="auto"/>
          </w:tcPr>
          <w:p w14:paraId="75C837C9"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ОС</w:t>
            </w:r>
          </w:p>
        </w:tc>
        <w:tc>
          <w:tcPr>
            <w:tcW w:w="8363" w:type="dxa"/>
            <w:shd w:val="clear" w:color="auto" w:fill="auto"/>
          </w:tcPr>
          <w:p w14:paraId="1D1104F2"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rPr>
              <w:t>– обчислювальна система</w:t>
            </w:r>
            <w:r w:rsidRPr="00B237DB">
              <w:rPr>
                <w:rFonts w:ascii="Times New Roman" w:eastAsia="Times New Roman" w:hAnsi="Times New Roman" w:cs="Times New Roman"/>
                <w:kern w:val="0"/>
                <w:sz w:val="28"/>
                <w:szCs w:val="28"/>
                <w:lang w:val="uk-UA"/>
              </w:rPr>
              <w:t>;</w:t>
            </w:r>
          </w:p>
        </w:tc>
      </w:tr>
      <w:tr w:rsidR="00B237DB" w:rsidRPr="00B237DB" w14:paraId="215509A5" w14:textId="77777777" w:rsidTr="003E476E">
        <w:tc>
          <w:tcPr>
            <w:tcW w:w="1384" w:type="dxa"/>
            <w:shd w:val="clear" w:color="auto" w:fill="auto"/>
          </w:tcPr>
          <w:p w14:paraId="200A9F8D"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ПВК</w:t>
            </w:r>
          </w:p>
        </w:tc>
        <w:tc>
          <w:tcPr>
            <w:tcW w:w="8363" w:type="dxa"/>
            <w:shd w:val="clear" w:color="auto" w:fill="auto"/>
          </w:tcPr>
          <w:p w14:paraId="5297B705"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rPr>
              <w:t>– первинний вимірювальний канал</w:t>
            </w:r>
            <w:r w:rsidRPr="00B237DB">
              <w:rPr>
                <w:rFonts w:ascii="Times New Roman" w:eastAsia="Times New Roman" w:hAnsi="Times New Roman" w:cs="Times New Roman"/>
                <w:kern w:val="0"/>
                <w:sz w:val="28"/>
                <w:szCs w:val="28"/>
                <w:lang w:val="uk-UA"/>
              </w:rPr>
              <w:t>;</w:t>
            </w:r>
          </w:p>
        </w:tc>
      </w:tr>
      <w:tr w:rsidR="00B237DB" w:rsidRPr="00B237DB" w14:paraId="769FD512" w14:textId="77777777" w:rsidTr="003E476E">
        <w:tc>
          <w:tcPr>
            <w:tcW w:w="1384" w:type="dxa"/>
            <w:shd w:val="clear" w:color="auto" w:fill="auto"/>
          </w:tcPr>
          <w:p w14:paraId="565FB5B7"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ПЗ</w:t>
            </w:r>
          </w:p>
        </w:tc>
        <w:tc>
          <w:tcPr>
            <w:tcW w:w="8363" w:type="dxa"/>
            <w:shd w:val="clear" w:color="auto" w:fill="auto"/>
          </w:tcPr>
          <w:p w14:paraId="30CAFEDB"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rPr>
              <w:t>– програмне забезпечення</w:t>
            </w:r>
            <w:r w:rsidRPr="00B237DB">
              <w:rPr>
                <w:rFonts w:ascii="Times New Roman" w:eastAsia="Times New Roman" w:hAnsi="Times New Roman" w:cs="Times New Roman"/>
                <w:kern w:val="0"/>
                <w:sz w:val="28"/>
                <w:szCs w:val="28"/>
                <w:lang w:val="uk-UA"/>
              </w:rPr>
              <w:t>;</w:t>
            </w:r>
          </w:p>
        </w:tc>
      </w:tr>
      <w:tr w:rsidR="00B237DB" w:rsidRPr="00B237DB" w14:paraId="7C483605" w14:textId="77777777" w:rsidTr="003E476E">
        <w:tc>
          <w:tcPr>
            <w:tcW w:w="1384" w:type="dxa"/>
            <w:shd w:val="clear" w:color="auto" w:fill="auto"/>
          </w:tcPr>
          <w:p w14:paraId="6CBE189C"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ПК</w:t>
            </w:r>
          </w:p>
        </w:tc>
        <w:tc>
          <w:tcPr>
            <w:tcW w:w="8363" w:type="dxa"/>
            <w:shd w:val="clear" w:color="auto" w:fill="auto"/>
          </w:tcPr>
          <w:p w14:paraId="53C3094A"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rPr>
              <w:t>– програмний комплекс</w:t>
            </w:r>
            <w:r w:rsidRPr="00B237DB">
              <w:rPr>
                <w:rFonts w:ascii="Times New Roman" w:eastAsia="Times New Roman" w:hAnsi="Times New Roman" w:cs="Times New Roman"/>
                <w:kern w:val="0"/>
                <w:sz w:val="28"/>
                <w:szCs w:val="28"/>
                <w:lang w:val="uk-UA"/>
              </w:rPr>
              <w:t>;</w:t>
            </w:r>
          </w:p>
        </w:tc>
      </w:tr>
      <w:tr w:rsidR="00B237DB" w:rsidRPr="00B237DB" w14:paraId="2E40D0D8" w14:textId="77777777" w:rsidTr="003E476E">
        <w:tc>
          <w:tcPr>
            <w:tcW w:w="1384" w:type="dxa"/>
            <w:shd w:val="clear" w:color="auto" w:fill="auto"/>
          </w:tcPr>
          <w:p w14:paraId="794D4B5C"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ПЛ</w:t>
            </w:r>
          </w:p>
        </w:tc>
        <w:tc>
          <w:tcPr>
            <w:tcW w:w="8363" w:type="dxa"/>
            <w:shd w:val="clear" w:color="auto" w:fill="auto"/>
          </w:tcPr>
          <w:p w14:paraId="2550F7D8"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rPr>
              <w:t>– повітряна лінія</w:t>
            </w:r>
            <w:r w:rsidRPr="00B237DB">
              <w:rPr>
                <w:rFonts w:ascii="Times New Roman" w:eastAsia="Times New Roman" w:hAnsi="Times New Roman" w:cs="Times New Roman"/>
                <w:kern w:val="0"/>
                <w:sz w:val="28"/>
                <w:szCs w:val="28"/>
                <w:lang w:val="uk-UA"/>
              </w:rPr>
              <w:t>;</w:t>
            </w:r>
          </w:p>
        </w:tc>
      </w:tr>
      <w:tr w:rsidR="00B237DB" w:rsidRPr="00B237DB" w14:paraId="4C8496DF" w14:textId="77777777" w:rsidTr="003E476E">
        <w:tc>
          <w:tcPr>
            <w:tcW w:w="1384" w:type="dxa"/>
            <w:shd w:val="clear" w:color="auto" w:fill="auto"/>
          </w:tcPr>
          <w:p w14:paraId="0798AADD"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lang w:val="uk-UA"/>
              </w:rPr>
              <w:t>РЗ</w:t>
            </w:r>
          </w:p>
        </w:tc>
        <w:tc>
          <w:tcPr>
            <w:tcW w:w="8363" w:type="dxa"/>
            <w:shd w:val="clear" w:color="auto" w:fill="auto"/>
          </w:tcPr>
          <w:p w14:paraId="06DFA333"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rPr>
              <w:t>–</w:t>
            </w:r>
            <w:r w:rsidRPr="00B237DB">
              <w:rPr>
                <w:rFonts w:ascii="Times New Roman" w:eastAsia="Times New Roman" w:hAnsi="Times New Roman" w:cs="Times New Roman"/>
                <w:kern w:val="0"/>
                <w:sz w:val="28"/>
                <w:szCs w:val="28"/>
                <w:lang w:val="uk-UA"/>
              </w:rPr>
              <w:t xml:space="preserve"> релейний захист;</w:t>
            </w:r>
          </w:p>
        </w:tc>
      </w:tr>
      <w:tr w:rsidR="00B237DB" w:rsidRPr="00B237DB" w14:paraId="289CB3E9" w14:textId="77777777" w:rsidTr="003E476E">
        <w:tc>
          <w:tcPr>
            <w:tcW w:w="1384" w:type="dxa"/>
            <w:shd w:val="clear" w:color="auto" w:fill="auto"/>
          </w:tcPr>
          <w:p w14:paraId="159CBD75"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РЗА</w:t>
            </w:r>
          </w:p>
        </w:tc>
        <w:tc>
          <w:tcPr>
            <w:tcW w:w="8363" w:type="dxa"/>
            <w:shd w:val="clear" w:color="auto" w:fill="auto"/>
          </w:tcPr>
          <w:p w14:paraId="391D002E"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rPr>
              <w:t>–</w:t>
            </w:r>
            <w:r w:rsidRPr="00B237DB">
              <w:rPr>
                <w:rFonts w:ascii="Times New Roman" w:eastAsia="Times New Roman" w:hAnsi="Times New Roman" w:cs="Times New Roman"/>
                <w:kern w:val="0"/>
                <w:sz w:val="28"/>
                <w:szCs w:val="28"/>
                <w:lang w:val="uk-UA"/>
              </w:rPr>
              <w:t xml:space="preserve"> </w:t>
            </w:r>
            <w:r w:rsidRPr="00B237DB">
              <w:rPr>
                <w:rFonts w:ascii="Times New Roman" w:eastAsia="Times New Roman" w:hAnsi="Times New Roman" w:cs="Times New Roman"/>
                <w:kern w:val="0"/>
                <w:sz w:val="28"/>
                <w:szCs w:val="28"/>
              </w:rPr>
              <w:t>релейний захист і автоматика</w:t>
            </w:r>
            <w:r w:rsidRPr="00B237DB">
              <w:rPr>
                <w:rFonts w:ascii="Times New Roman" w:eastAsia="Times New Roman" w:hAnsi="Times New Roman" w:cs="Times New Roman"/>
                <w:kern w:val="0"/>
                <w:sz w:val="28"/>
                <w:szCs w:val="28"/>
                <w:lang w:val="uk-UA"/>
              </w:rPr>
              <w:t>;</w:t>
            </w:r>
          </w:p>
        </w:tc>
      </w:tr>
      <w:tr w:rsidR="00B237DB" w:rsidRPr="00B237DB" w14:paraId="6BFD9F8F" w14:textId="77777777" w:rsidTr="003E476E">
        <w:tc>
          <w:tcPr>
            <w:tcW w:w="1384" w:type="dxa"/>
            <w:shd w:val="clear" w:color="auto" w:fill="auto"/>
          </w:tcPr>
          <w:p w14:paraId="1EAECB43"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lastRenderedPageBreak/>
              <w:t>РП</w:t>
            </w:r>
          </w:p>
        </w:tc>
        <w:tc>
          <w:tcPr>
            <w:tcW w:w="8363" w:type="dxa"/>
            <w:shd w:val="clear" w:color="auto" w:fill="auto"/>
          </w:tcPr>
          <w:p w14:paraId="32B8861C"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rPr>
              <w:t>– реєстру вальний пристрій</w:t>
            </w:r>
            <w:r w:rsidRPr="00B237DB">
              <w:rPr>
                <w:rFonts w:ascii="Times New Roman" w:eastAsia="Times New Roman" w:hAnsi="Times New Roman" w:cs="Times New Roman"/>
                <w:kern w:val="0"/>
                <w:sz w:val="28"/>
                <w:szCs w:val="28"/>
                <w:lang w:val="uk-UA"/>
              </w:rPr>
              <w:t>;</w:t>
            </w:r>
          </w:p>
        </w:tc>
      </w:tr>
      <w:tr w:rsidR="00B237DB" w:rsidRPr="00B237DB" w14:paraId="13B57E08" w14:textId="77777777" w:rsidTr="003E476E">
        <w:tc>
          <w:tcPr>
            <w:tcW w:w="1384" w:type="dxa"/>
            <w:shd w:val="clear" w:color="auto" w:fill="auto"/>
          </w:tcPr>
          <w:p w14:paraId="7BDF2469"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РС</w:t>
            </w:r>
          </w:p>
        </w:tc>
        <w:tc>
          <w:tcPr>
            <w:tcW w:w="8363" w:type="dxa"/>
            <w:shd w:val="clear" w:color="auto" w:fill="auto"/>
          </w:tcPr>
          <w:p w14:paraId="3A84CCE7"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rPr>
              <w:t>– реєстратор сигналів</w:t>
            </w:r>
            <w:r w:rsidRPr="00B237DB">
              <w:rPr>
                <w:rFonts w:ascii="Times New Roman" w:eastAsia="Times New Roman" w:hAnsi="Times New Roman" w:cs="Times New Roman"/>
                <w:kern w:val="0"/>
                <w:sz w:val="28"/>
                <w:szCs w:val="28"/>
                <w:lang w:val="uk-UA"/>
              </w:rPr>
              <w:t>;</w:t>
            </w:r>
          </w:p>
        </w:tc>
      </w:tr>
      <w:tr w:rsidR="00B237DB" w:rsidRPr="00B237DB" w14:paraId="389BD396" w14:textId="77777777" w:rsidTr="003E476E">
        <w:tc>
          <w:tcPr>
            <w:tcW w:w="1384" w:type="dxa"/>
            <w:shd w:val="clear" w:color="auto" w:fill="auto"/>
          </w:tcPr>
          <w:p w14:paraId="34B0B0A7"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СЕС</w:t>
            </w:r>
          </w:p>
        </w:tc>
        <w:tc>
          <w:tcPr>
            <w:tcW w:w="8363" w:type="dxa"/>
            <w:shd w:val="clear" w:color="auto" w:fill="auto"/>
          </w:tcPr>
          <w:p w14:paraId="7975D5E6"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rPr>
              <w:t>– сонячна електрична станція</w:t>
            </w:r>
            <w:r w:rsidRPr="00B237DB">
              <w:rPr>
                <w:rFonts w:ascii="Times New Roman" w:eastAsia="Times New Roman" w:hAnsi="Times New Roman" w:cs="Times New Roman"/>
                <w:kern w:val="0"/>
                <w:sz w:val="28"/>
                <w:szCs w:val="28"/>
                <w:lang w:val="uk-UA"/>
              </w:rPr>
              <w:t>;</w:t>
            </w:r>
          </w:p>
        </w:tc>
      </w:tr>
      <w:tr w:rsidR="00B237DB" w:rsidRPr="00B237DB" w14:paraId="6B713D2D" w14:textId="77777777" w:rsidTr="003E476E">
        <w:tc>
          <w:tcPr>
            <w:tcW w:w="1384" w:type="dxa"/>
            <w:shd w:val="clear" w:color="auto" w:fill="auto"/>
          </w:tcPr>
          <w:p w14:paraId="4D110539"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СУБД</w:t>
            </w:r>
          </w:p>
        </w:tc>
        <w:tc>
          <w:tcPr>
            <w:tcW w:w="8363" w:type="dxa"/>
            <w:shd w:val="clear" w:color="auto" w:fill="auto"/>
          </w:tcPr>
          <w:p w14:paraId="21022C7B"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rPr>
              <w:t>– система управління</w:t>
            </w:r>
            <w:r w:rsidRPr="00B237DB">
              <w:rPr>
                <w:rFonts w:ascii="Times New Roman" w:eastAsia="Times New Roman" w:hAnsi="Times New Roman" w:cs="Times New Roman"/>
                <w:kern w:val="0"/>
                <w:sz w:val="28"/>
                <w:szCs w:val="28"/>
                <w:lang w:val="uk-UA"/>
              </w:rPr>
              <w:t xml:space="preserve"> </w:t>
            </w:r>
            <w:r w:rsidRPr="00B237DB">
              <w:rPr>
                <w:rFonts w:ascii="Times New Roman" w:eastAsia="Times New Roman" w:hAnsi="Times New Roman" w:cs="Times New Roman"/>
                <w:kern w:val="0"/>
                <w:sz w:val="28"/>
                <w:szCs w:val="28"/>
              </w:rPr>
              <w:t>базою  даних</w:t>
            </w:r>
            <w:r w:rsidRPr="00B237DB">
              <w:rPr>
                <w:rFonts w:ascii="Times New Roman" w:eastAsia="Times New Roman" w:hAnsi="Times New Roman" w:cs="Times New Roman"/>
                <w:kern w:val="0"/>
                <w:sz w:val="28"/>
                <w:szCs w:val="28"/>
                <w:lang w:val="uk-UA"/>
              </w:rPr>
              <w:t>;</w:t>
            </w:r>
          </w:p>
        </w:tc>
      </w:tr>
      <w:tr w:rsidR="00B237DB" w:rsidRPr="00B237DB" w14:paraId="6C278E6B" w14:textId="77777777" w:rsidTr="003E476E">
        <w:tc>
          <w:tcPr>
            <w:tcW w:w="1384" w:type="dxa"/>
            <w:shd w:val="clear" w:color="auto" w:fill="auto"/>
          </w:tcPr>
          <w:p w14:paraId="7244E706"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rPr>
            </w:pPr>
            <w:r w:rsidRPr="00B237DB">
              <w:rPr>
                <w:rFonts w:ascii="Times New Roman" w:eastAsia="Times New Roman" w:hAnsi="Times New Roman" w:cs="Times New Roman"/>
                <w:color w:val="000000"/>
                <w:kern w:val="0"/>
                <w:sz w:val="28"/>
                <w:szCs w:val="28"/>
              </w:rPr>
              <w:t>СЦБ</w:t>
            </w:r>
          </w:p>
        </w:tc>
        <w:tc>
          <w:tcPr>
            <w:tcW w:w="8363" w:type="dxa"/>
            <w:shd w:val="clear" w:color="auto" w:fill="auto"/>
          </w:tcPr>
          <w:p w14:paraId="585FBECC"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rPr>
              <w:t>–</w:t>
            </w:r>
            <w:r w:rsidRPr="00B237DB">
              <w:rPr>
                <w:rFonts w:ascii="Times New Roman" w:eastAsia="Times New Roman" w:hAnsi="Times New Roman" w:cs="Times New Roman"/>
                <w:color w:val="000000"/>
                <w:kern w:val="0"/>
                <w:sz w:val="28"/>
                <w:szCs w:val="28"/>
              </w:rPr>
              <w:t xml:space="preserve"> лінії сигналізації, централізації та безпеки</w:t>
            </w:r>
            <w:r w:rsidRPr="00B237DB">
              <w:rPr>
                <w:rFonts w:ascii="Times New Roman" w:eastAsia="Times New Roman" w:hAnsi="Times New Roman" w:cs="Times New Roman"/>
                <w:color w:val="000000"/>
                <w:kern w:val="0"/>
                <w:sz w:val="28"/>
                <w:szCs w:val="28"/>
                <w:lang w:val="uk-UA"/>
              </w:rPr>
              <w:t>;</w:t>
            </w:r>
          </w:p>
        </w:tc>
      </w:tr>
      <w:tr w:rsidR="00B237DB" w:rsidRPr="00B237DB" w14:paraId="788E1A23" w14:textId="77777777" w:rsidTr="003E476E">
        <w:tc>
          <w:tcPr>
            <w:tcW w:w="1384" w:type="dxa"/>
            <w:shd w:val="clear" w:color="auto" w:fill="auto"/>
          </w:tcPr>
          <w:p w14:paraId="448F97CE"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ТЕС</w:t>
            </w:r>
          </w:p>
        </w:tc>
        <w:tc>
          <w:tcPr>
            <w:tcW w:w="8363" w:type="dxa"/>
            <w:shd w:val="clear" w:color="auto" w:fill="auto"/>
          </w:tcPr>
          <w:p w14:paraId="53BF9A45"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rPr>
              <w:t>– теплова електрична станція</w:t>
            </w:r>
            <w:r w:rsidRPr="00B237DB">
              <w:rPr>
                <w:rFonts w:ascii="Times New Roman" w:eastAsia="Times New Roman" w:hAnsi="Times New Roman" w:cs="Times New Roman"/>
                <w:kern w:val="0"/>
                <w:sz w:val="28"/>
                <w:szCs w:val="28"/>
                <w:lang w:val="uk-UA"/>
              </w:rPr>
              <w:t>;</w:t>
            </w:r>
          </w:p>
        </w:tc>
      </w:tr>
      <w:tr w:rsidR="00B237DB" w:rsidRPr="00B237DB" w14:paraId="5F93625A" w14:textId="77777777" w:rsidTr="003E476E">
        <w:tc>
          <w:tcPr>
            <w:tcW w:w="1384" w:type="dxa"/>
            <w:shd w:val="clear" w:color="auto" w:fill="auto"/>
          </w:tcPr>
          <w:p w14:paraId="7E8D9F15"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ТЕЦ</w:t>
            </w:r>
          </w:p>
        </w:tc>
        <w:tc>
          <w:tcPr>
            <w:tcW w:w="8363" w:type="dxa"/>
            <w:shd w:val="clear" w:color="auto" w:fill="auto"/>
          </w:tcPr>
          <w:p w14:paraId="1A1CD7E6"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rPr>
              <w:t>– теплоелектроцентраль</w:t>
            </w:r>
            <w:r w:rsidRPr="00B237DB">
              <w:rPr>
                <w:rFonts w:ascii="Times New Roman" w:eastAsia="Times New Roman" w:hAnsi="Times New Roman" w:cs="Times New Roman"/>
                <w:kern w:val="0"/>
                <w:sz w:val="28"/>
                <w:szCs w:val="28"/>
                <w:lang w:val="uk-UA"/>
              </w:rPr>
              <w:t>;</w:t>
            </w:r>
          </w:p>
        </w:tc>
      </w:tr>
      <w:tr w:rsidR="00B237DB" w:rsidRPr="00B237DB" w14:paraId="3A0A4667" w14:textId="77777777" w:rsidTr="003E476E">
        <w:tc>
          <w:tcPr>
            <w:tcW w:w="1384" w:type="dxa"/>
            <w:shd w:val="clear" w:color="auto" w:fill="auto"/>
          </w:tcPr>
          <w:p w14:paraId="343101B2"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ТН</w:t>
            </w:r>
          </w:p>
        </w:tc>
        <w:tc>
          <w:tcPr>
            <w:tcW w:w="8363" w:type="dxa"/>
            <w:shd w:val="clear" w:color="auto" w:fill="auto"/>
          </w:tcPr>
          <w:p w14:paraId="571ACBD3"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rPr>
              <w:t>– трансформатор напруги</w:t>
            </w:r>
            <w:r w:rsidRPr="00B237DB">
              <w:rPr>
                <w:rFonts w:ascii="Times New Roman" w:eastAsia="Times New Roman" w:hAnsi="Times New Roman" w:cs="Times New Roman"/>
                <w:kern w:val="0"/>
                <w:sz w:val="28"/>
                <w:szCs w:val="28"/>
                <w:lang w:val="uk-UA"/>
              </w:rPr>
              <w:t>;</w:t>
            </w:r>
          </w:p>
        </w:tc>
      </w:tr>
      <w:tr w:rsidR="00B237DB" w:rsidRPr="00B237DB" w14:paraId="28E7196A" w14:textId="77777777" w:rsidTr="003E476E">
        <w:tc>
          <w:tcPr>
            <w:tcW w:w="1384" w:type="dxa"/>
            <w:shd w:val="clear" w:color="auto" w:fill="auto"/>
          </w:tcPr>
          <w:p w14:paraId="373BB4B6"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ТС</w:t>
            </w:r>
          </w:p>
        </w:tc>
        <w:tc>
          <w:tcPr>
            <w:tcW w:w="8363" w:type="dxa"/>
            <w:shd w:val="clear" w:color="auto" w:fill="auto"/>
          </w:tcPr>
          <w:p w14:paraId="0890750D"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rPr>
              <w:t>– трансформатор струму</w:t>
            </w:r>
            <w:r w:rsidRPr="00B237DB">
              <w:rPr>
                <w:rFonts w:ascii="Times New Roman" w:eastAsia="Times New Roman" w:hAnsi="Times New Roman" w:cs="Times New Roman"/>
                <w:kern w:val="0"/>
                <w:sz w:val="28"/>
                <w:szCs w:val="28"/>
                <w:lang w:val="uk-UA"/>
              </w:rPr>
              <w:t>;</w:t>
            </w:r>
          </w:p>
        </w:tc>
      </w:tr>
      <w:tr w:rsidR="00B237DB" w:rsidRPr="00B237DB" w14:paraId="0D80324A" w14:textId="77777777" w:rsidTr="003E476E">
        <w:tc>
          <w:tcPr>
            <w:tcW w:w="1384" w:type="dxa"/>
            <w:shd w:val="clear" w:color="auto" w:fill="auto"/>
          </w:tcPr>
          <w:p w14:paraId="44C6B8FF"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ФІС</w:t>
            </w:r>
          </w:p>
        </w:tc>
        <w:tc>
          <w:tcPr>
            <w:tcW w:w="8363" w:type="dxa"/>
            <w:shd w:val="clear" w:color="auto" w:fill="auto"/>
          </w:tcPr>
          <w:p w14:paraId="16B3DF0A"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rPr>
              <w:t>– фільтр інформативного сигналу</w:t>
            </w:r>
            <w:r w:rsidRPr="00B237DB">
              <w:rPr>
                <w:rFonts w:ascii="Times New Roman" w:eastAsia="Times New Roman" w:hAnsi="Times New Roman" w:cs="Times New Roman"/>
                <w:kern w:val="0"/>
                <w:sz w:val="28"/>
                <w:szCs w:val="28"/>
                <w:lang w:val="uk-UA"/>
              </w:rPr>
              <w:t>;</w:t>
            </w:r>
          </w:p>
        </w:tc>
      </w:tr>
      <w:tr w:rsidR="00B237DB" w:rsidRPr="00B237DB" w14:paraId="04D42FCF" w14:textId="77777777" w:rsidTr="003E476E">
        <w:tc>
          <w:tcPr>
            <w:tcW w:w="1384" w:type="dxa"/>
            <w:shd w:val="clear" w:color="auto" w:fill="auto"/>
          </w:tcPr>
          <w:p w14:paraId="0A160871"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ЦАП</w:t>
            </w:r>
          </w:p>
        </w:tc>
        <w:tc>
          <w:tcPr>
            <w:tcW w:w="8363" w:type="dxa"/>
            <w:shd w:val="clear" w:color="auto" w:fill="auto"/>
          </w:tcPr>
          <w:p w14:paraId="0A4E9C70"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rPr>
              <w:t>– цифро-аналоговий перетворювач</w:t>
            </w:r>
            <w:r w:rsidRPr="00B237DB">
              <w:rPr>
                <w:rFonts w:ascii="Times New Roman" w:eastAsia="Times New Roman" w:hAnsi="Times New Roman" w:cs="Times New Roman"/>
                <w:kern w:val="0"/>
                <w:sz w:val="28"/>
                <w:szCs w:val="28"/>
                <w:lang w:val="uk-UA"/>
              </w:rPr>
              <w:t>;</w:t>
            </w:r>
          </w:p>
        </w:tc>
      </w:tr>
      <w:tr w:rsidR="00B237DB" w:rsidRPr="00B237DB" w14:paraId="10B8C91B" w14:textId="77777777" w:rsidTr="003E476E">
        <w:tc>
          <w:tcPr>
            <w:tcW w:w="1384" w:type="dxa"/>
            <w:shd w:val="clear" w:color="auto" w:fill="auto"/>
          </w:tcPr>
          <w:p w14:paraId="5B3AD7BD"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ЦВО</w:t>
            </w:r>
          </w:p>
        </w:tc>
        <w:tc>
          <w:tcPr>
            <w:tcW w:w="8363" w:type="dxa"/>
            <w:shd w:val="clear" w:color="auto" w:fill="auto"/>
          </w:tcPr>
          <w:p w14:paraId="7B7348B2"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rPr>
              <w:t>– цифровий вимірювальний орган</w:t>
            </w:r>
            <w:r w:rsidRPr="00B237DB">
              <w:rPr>
                <w:rFonts w:ascii="Times New Roman" w:eastAsia="Times New Roman" w:hAnsi="Times New Roman" w:cs="Times New Roman"/>
                <w:kern w:val="0"/>
                <w:sz w:val="28"/>
                <w:szCs w:val="28"/>
                <w:lang w:val="uk-UA"/>
              </w:rPr>
              <w:t>;</w:t>
            </w:r>
          </w:p>
        </w:tc>
      </w:tr>
      <w:tr w:rsidR="00B237DB" w:rsidRPr="00B237DB" w14:paraId="41D077E2" w14:textId="77777777" w:rsidTr="003E476E">
        <w:tc>
          <w:tcPr>
            <w:tcW w:w="1384" w:type="dxa"/>
            <w:shd w:val="clear" w:color="auto" w:fill="auto"/>
          </w:tcPr>
          <w:p w14:paraId="1C07CEC7"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ЦОІ</w:t>
            </w:r>
          </w:p>
        </w:tc>
        <w:tc>
          <w:tcPr>
            <w:tcW w:w="8363" w:type="dxa"/>
            <w:shd w:val="clear" w:color="auto" w:fill="auto"/>
          </w:tcPr>
          <w:p w14:paraId="72946415"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rPr>
              <w:t>– цифрова обробка інформації</w:t>
            </w:r>
            <w:r w:rsidRPr="00B237DB">
              <w:rPr>
                <w:rFonts w:ascii="Times New Roman" w:eastAsia="Times New Roman" w:hAnsi="Times New Roman" w:cs="Times New Roman"/>
                <w:kern w:val="0"/>
                <w:sz w:val="28"/>
                <w:szCs w:val="28"/>
                <w:lang w:val="uk-UA"/>
              </w:rPr>
              <w:t>;</w:t>
            </w:r>
          </w:p>
        </w:tc>
      </w:tr>
      <w:tr w:rsidR="00B237DB" w:rsidRPr="00B237DB" w14:paraId="7D834960" w14:textId="77777777" w:rsidTr="003E476E">
        <w:tc>
          <w:tcPr>
            <w:tcW w:w="1384" w:type="dxa"/>
            <w:shd w:val="clear" w:color="auto" w:fill="auto"/>
          </w:tcPr>
          <w:p w14:paraId="7593F57C"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lang w:val="en-US"/>
              </w:rPr>
            </w:pPr>
            <w:r w:rsidRPr="00B237DB">
              <w:rPr>
                <w:rFonts w:ascii="Times New Roman" w:eastAsia="Times New Roman" w:hAnsi="Times New Roman" w:cs="Times New Roman"/>
                <w:kern w:val="0"/>
                <w:sz w:val="28"/>
                <w:szCs w:val="28"/>
                <w:lang w:val="en-US"/>
              </w:rPr>
              <w:t>ENTSO-E</w:t>
            </w:r>
          </w:p>
        </w:tc>
        <w:tc>
          <w:tcPr>
            <w:tcW w:w="8363" w:type="dxa"/>
            <w:shd w:val="clear" w:color="auto" w:fill="auto"/>
          </w:tcPr>
          <w:p w14:paraId="483D94D3"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 xml:space="preserve">– </w:t>
            </w:r>
            <w:r w:rsidRPr="00B237DB">
              <w:rPr>
                <w:rFonts w:ascii="Times New Roman" w:eastAsia="Times New Roman" w:hAnsi="Times New Roman" w:cs="Times New Roman"/>
                <w:bCs/>
                <w:kern w:val="0"/>
                <w:sz w:val="28"/>
                <w:szCs w:val="28"/>
                <w:lang w:val="en-US"/>
              </w:rPr>
              <w:t>European</w:t>
            </w:r>
            <w:r w:rsidRPr="00B237DB">
              <w:rPr>
                <w:rFonts w:ascii="Times New Roman" w:eastAsia="Times New Roman" w:hAnsi="Times New Roman" w:cs="Times New Roman"/>
                <w:kern w:val="0"/>
                <w:sz w:val="28"/>
                <w:szCs w:val="28"/>
                <w:lang w:val="en-US"/>
              </w:rPr>
              <w:t xml:space="preserve"> </w:t>
            </w:r>
            <w:r w:rsidRPr="00B237DB">
              <w:rPr>
                <w:rFonts w:ascii="Times New Roman" w:eastAsia="Times New Roman" w:hAnsi="Times New Roman" w:cs="Times New Roman"/>
                <w:bCs/>
                <w:kern w:val="0"/>
                <w:sz w:val="28"/>
                <w:szCs w:val="28"/>
                <w:lang w:val="en-US"/>
              </w:rPr>
              <w:t>network of transmission system operators for electricity</w:t>
            </w:r>
            <w:r w:rsidRPr="00B237DB">
              <w:rPr>
                <w:rFonts w:ascii="Times New Roman" w:eastAsia="Times New Roman" w:hAnsi="Times New Roman" w:cs="Times New Roman"/>
                <w:bCs/>
                <w:kern w:val="0"/>
                <w:sz w:val="28"/>
                <w:szCs w:val="28"/>
                <w:lang w:val="uk-UA"/>
              </w:rPr>
              <w:t>;</w:t>
            </w:r>
          </w:p>
        </w:tc>
      </w:tr>
      <w:tr w:rsidR="00B237DB" w:rsidRPr="00B237DB" w14:paraId="4C257CAE" w14:textId="77777777" w:rsidTr="003E476E">
        <w:tc>
          <w:tcPr>
            <w:tcW w:w="1384" w:type="dxa"/>
            <w:shd w:val="clear" w:color="auto" w:fill="auto"/>
          </w:tcPr>
          <w:p w14:paraId="30A2E934"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lang w:val="en-US"/>
              </w:rPr>
            </w:pPr>
            <w:r w:rsidRPr="00B237DB">
              <w:rPr>
                <w:rFonts w:ascii="Times New Roman" w:eastAsia="Times New Roman" w:hAnsi="Times New Roman" w:cs="Times New Roman"/>
                <w:kern w:val="0"/>
                <w:sz w:val="28"/>
                <w:szCs w:val="28"/>
                <w:lang w:val="en-US"/>
              </w:rPr>
              <w:t>FACTS</w:t>
            </w:r>
          </w:p>
        </w:tc>
        <w:tc>
          <w:tcPr>
            <w:tcW w:w="8363" w:type="dxa"/>
            <w:shd w:val="clear" w:color="auto" w:fill="auto"/>
          </w:tcPr>
          <w:p w14:paraId="74D93725" w14:textId="77777777" w:rsidR="00B237DB" w:rsidRPr="00B237DB" w:rsidRDefault="00B237DB" w:rsidP="00B237DB">
            <w:pPr>
              <w:keepNext/>
              <w:widowControl/>
              <w:numPr>
                <w:ilvl w:val="2"/>
                <w:numId w:val="0"/>
              </w:numPr>
              <w:tabs>
                <w:tab w:val="clear" w:pos="709"/>
                <w:tab w:val="num" w:pos="0"/>
              </w:tabs>
              <w:spacing w:after="0" w:line="360" w:lineRule="auto"/>
              <w:jc w:val="left"/>
              <w:outlineLvl w:val="2"/>
              <w:rPr>
                <w:rFonts w:ascii="Arial" w:eastAsia="Batang" w:hAnsi="Arial" w:cs="Arial"/>
                <w:b/>
                <w:bCs/>
                <w:kern w:val="0"/>
                <w:sz w:val="26"/>
                <w:szCs w:val="26"/>
              </w:rPr>
            </w:pPr>
            <w:r w:rsidRPr="00B237DB">
              <w:rPr>
                <w:rFonts w:ascii="Times New Roman" w:eastAsia="Times New Roman" w:hAnsi="Times New Roman" w:cs="Times New Roman"/>
                <w:bCs/>
                <w:kern w:val="0"/>
                <w:sz w:val="28"/>
                <w:szCs w:val="28"/>
                <w:lang w:val="en-US"/>
              </w:rPr>
              <w:t xml:space="preserve">– </w:t>
            </w:r>
            <w:r w:rsidRPr="00B237DB">
              <w:rPr>
                <w:rFonts w:ascii="Times New Roman" w:eastAsia="Batang" w:hAnsi="Times New Roman" w:cs="Times New Roman"/>
                <w:bCs/>
                <w:kern w:val="0"/>
                <w:sz w:val="28"/>
                <w:szCs w:val="28"/>
                <w:lang w:val="en-US"/>
              </w:rPr>
              <w:t xml:space="preserve">flexible </w:t>
            </w:r>
            <w:hyperlink r:id="rId12" w:history="1">
              <w:r w:rsidRPr="00B237DB">
                <w:rPr>
                  <w:rFonts w:ascii="Times New Roman" w:eastAsia="Batang" w:hAnsi="Times New Roman" w:cs="Times New Roman"/>
                  <w:b/>
                  <w:bCs/>
                  <w:color w:val="000000"/>
                  <w:kern w:val="0"/>
                  <w:sz w:val="28"/>
                  <w:szCs w:val="28"/>
                  <w:lang w:val="en-US"/>
                </w:rPr>
                <w:t>a</w:t>
              </w:r>
            </w:hyperlink>
            <w:hyperlink r:id="rId13" w:history="1">
              <w:r w:rsidRPr="00B237DB">
                <w:rPr>
                  <w:rFonts w:ascii="Times New Roman" w:eastAsia="Batang" w:hAnsi="Times New Roman" w:cs="Times New Roman"/>
                  <w:b/>
                  <w:bCs/>
                  <w:color w:val="000000"/>
                  <w:kern w:val="0"/>
                  <w:sz w:val="28"/>
                  <w:szCs w:val="28"/>
                  <w:lang w:val="en-US"/>
                </w:rPr>
                <w:t>lternating current</w:t>
              </w:r>
            </w:hyperlink>
            <w:r w:rsidRPr="00B237DB">
              <w:rPr>
                <w:rFonts w:ascii="Times New Roman" w:eastAsia="Batang" w:hAnsi="Times New Roman" w:cs="Times New Roman"/>
                <w:bCs/>
                <w:kern w:val="0"/>
                <w:sz w:val="28"/>
                <w:szCs w:val="28"/>
                <w:lang w:val="en-US"/>
              </w:rPr>
              <w:t xml:space="preserve"> transmission systems;</w:t>
            </w:r>
          </w:p>
        </w:tc>
      </w:tr>
      <w:tr w:rsidR="00B237DB" w:rsidRPr="00B237DB" w14:paraId="7FFFEDA2" w14:textId="77777777" w:rsidTr="003E476E">
        <w:tc>
          <w:tcPr>
            <w:tcW w:w="1384" w:type="dxa"/>
            <w:shd w:val="clear" w:color="auto" w:fill="auto"/>
          </w:tcPr>
          <w:p w14:paraId="552CEAF6"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lang w:val="en-US"/>
              </w:rPr>
            </w:pPr>
            <w:r w:rsidRPr="00B237DB">
              <w:rPr>
                <w:rFonts w:ascii="Times New Roman" w:eastAsia="Times New Roman" w:hAnsi="Times New Roman" w:cs="Times New Roman"/>
                <w:kern w:val="0"/>
                <w:sz w:val="28"/>
                <w:szCs w:val="28"/>
                <w:lang w:val="en-GB"/>
              </w:rPr>
              <w:t>IEEE</w:t>
            </w:r>
          </w:p>
        </w:tc>
        <w:tc>
          <w:tcPr>
            <w:tcW w:w="8363" w:type="dxa"/>
            <w:shd w:val="clear" w:color="auto" w:fill="auto"/>
          </w:tcPr>
          <w:p w14:paraId="373ED1B5" w14:textId="77777777" w:rsidR="00B237DB" w:rsidRPr="00B237DB" w:rsidRDefault="00B237DB" w:rsidP="00B237DB">
            <w:pPr>
              <w:keepNext/>
              <w:widowControl/>
              <w:numPr>
                <w:ilvl w:val="2"/>
                <w:numId w:val="0"/>
              </w:numPr>
              <w:tabs>
                <w:tab w:val="clear" w:pos="709"/>
                <w:tab w:val="num" w:pos="0"/>
              </w:tabs>
              <w:spacing w:after="0" w:line="360" w:lineRule="auto"/>
              <w:jc w:val="left"/>
              <w:outlineLvl w:val="2"/>
              <w:rPr>
                <w:rFonts w:ascii="Arial" w:eastAsia="Batang" w:hAnsi="Arial" w:cs="Arial"/>
                <w:b/>
                <w:bCs/>
                <w:kern w:val="0"/>
                <w:sz w:val="26"/>
                <w:szCs w:val="26"/>
              </w:rPr>
            </w:pPr>
            <w:r w:rsidRPr="00B237DB">
              <w:rPr>
                <w:rFonts w:ascii="Times New Roman" w:eastAsia="Times New Roman" w:hAnsi="Times New Roman" w:cs="Times New Roman"/>
                <w:bCs/>
                <w:kern w:val="0"/>
                <w:sz w:val="28"/>
                <w:szCs w:val="28"/>
                <w:lang w:val="en-US"/>
              </w:rPr>
              <w:t xml:space="preserve">– </w:t>
            </w:r>
            <w:r w:rsidRPr="00B237DB">
              <w:rPr>
                <w:rFonts w:ascii="Times New Roman" w:eastAsia="Batang" w:hAnsi="Times New Roman" w:cs="Times New Roman"/>
                <w:bCs/>
                <w:kern w:val="0"/>
                <w:sz w:val="28"/>
                <w:szCs w:val="28"/>
                <w:lang w:val="en-GB"/>
              </w:rPr>
              <w:t>Institute</w:t>
            </w:r>
            <w:r w:rsidRPr="00B237DB">
              <w:rPr>
                <w:rFonts w:ascii="Times New Roman" w:eastAsia="Batang" w:hAnsi="Times New Roman" w:cs="Times New Roman"/>
                <w:bCs/>
                <w:kern w:val="0"/>
                <w:sz w:val="28"/>
                <w:szCs w:val="28"/>
                <w:lang w:val="en-US"/>
              </w:rPr>
              <w:t xml:space="preserve"> </w:t>
            </w:r>
            <w:r w:rsidRPr="00B237DB">
              <w:rPr>
                <w:rFonts w:ascii="Times New Roman" w:eastAsia="Batang" w:hAnsi="Times New Roman" w:cs="Times New Roman"/>
                <w:bCs/>
                <w:kern w:val="0"/>
                <w:sz w:val="28"/>
                <w:szCs w:val="28"/>
                <w:lang w:val="en-GB"/>
              </w:rPr>
              <w:t>of</w:t>
            </w:r>
            <w:r w:rsidRPr="00B237DB">
              <w:rPr>
                <w:rFonts w:ascii="Times New Roman" w:eastAsia="Batang" w:hAnsi="Times New Roman" w:cs="Times New Roman"/>
                <w:bCs/>
                <w:kern w:val="0"/>
                <w:sz w:val="28"/>
                <w:szCs w:val="28"/>
                <w:lang w:val="en-US"/>
              </w:rPr>
              <w:t xml:space="preserve"> </w:t>
            </w:r>
            <w:r w:rsidRPr="00B237DB">
              <w:rPr>
                <w:rFonts w:ascii="Times New Roman" w:eastAsia="Batang" w:hAnsi="Times New Roman" w:cs="Times New Roman"/>
                <w:bCs/>
                <w:kern w:val="0"/>
                <w:sz w:val="28"/>
                <w:szCs w:val="28"/>
                <w:lang w:val="en-GB"/>
              </w:rPr>
              <w:t>electrical</w:t>
            </w:r>
            <w:r w:rsidRPr="00B237DB">
              <w:rPr>
                <w:rFonts w:ascii="Times New Roman" w:eastAsia="Batang" w:hAnsi="Times New Roman" w:cs="Times New Roman"/>
                <w:bCs/>
                <w:kern w:val="0"/>
                <w:sz w:val="28"/>
                <w:szCs w:val="28"/>
                <w:lang w:val="en-US"/>
              </w:rPr>
              <w:t xml:space="preserve"> </w:t>
            </w:r>
            <w:r w:rsidRPr="00B237DB">
              <w:rPr>
                <w:rFonts w:ascii="Times New Roman" w:eastAsia="Batang" w:hAnsi="Times New Roman" w:cs="Times New Roman"/>
                <w:bCs/>
                <w:kern w:val="0"/>
                <w:sz w:val="28"/>
                <w:szCs w:val="28"/>
                <w:lang w:val="en-GB"/>
              </w:rPr>
              <w:t>and</w:t>
            </w:r>
            <w:r w:rsidRPr="00B237DB">
              <w:rPr>
                <w:rFonts w:ascii="Times New Roman" w:eastAsia="Batang" w:hAnsi="Times New Roman" w:cs="Times New Roman"/>
                <w:bCs/>
                <w:kern w:val="0"/>
                <w:sz w:val="28"/>
                <w:szCs w:val="28"/>
                <w:lang w:val="en-US"/>
              </w:rPr>
              <w:t xml:space="preserve"> </w:t>
            </w:r>
            <w:r w:rsidRPr="00B237DB">
              <w:rPr>
                <w:rFonts w:ascii="Times New Roman" w:eastAsia="Batang" w:hAnsi="Times New Roman" w:cs="Times New Roman"/>
                <w:bCs/>
                <w:kern w:val="0"/>
                <w:sz w:val="28"/>
                <w:szCs w:val="28"/>
                <w:lang w:val="en-GB"/>
              </w:rPr>
              <w:t>electronics</w:t>
            </w:r>
            <w:r w:rsidRPr="00B237DB">
              <w:rPr>
                <w:rFonts w:ascii="Times New Roman" w:eastAsia="Batang" w:hAnsi="Times New Roman" w:cs="Times New Roman"/>
                <w:bCs/>
                <w:kern w:val="0"/>
                <w:sz w:val="28"/>
                <w:szCs w:val="28"/>
                <w:lang w:val="en-US"/>
              </w:rPr>
              <w:t xml:space="preserve"> </w:t>
            </w:r>
            <w:r w:rsidRPr="00B237DB">
              <w:rPr>
                <w:rFonts w:ascii="Times New Roman" w:eastAsia="Batang" w:hAnsi="Times New Roman" w:cs="Times New Roman"/>
                <w:bCs/>
                <w:kern w:val="0"/>
                <w:sz w:val="28"/>
                <w:szCs w:val="28"/>
                <w:lang w:val="en-GB"/>
              </w:rPr>
              <w:t>engineers;</w:t>
            </w:r>
          </w:p>
        </w:tc>
      </w:tr>
      <w:tr w:rsidR="00B237DB" w:rsidRPr="00B237DB" w14:paraId="27A0EFA1" w14:textId="77777777" w:rsidTr="003E476E">
        <w:tc>
          <w:tcPr>
            <w:tcW w:w="1384" w:type="dxa"/>
            <w:shd w:val="clear" w:color="auto" w:fill="auto"/>
          </w:tcPr>
          <w:p w14:paraId="184C5ABD"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lang w:val="en-US"/>
              </w:rPr>
            </w:pPr>
            <w:r w:rsidRPr="00B237DB">
              <w:rPr>
                <w:rFonts w:ascii="Times New Roman" w:eastAsia="Times New Roman" w:hAnsi="Times New Roman" w:cs="Times New Roman"/>
                <w:kern w:val="0"/>
                <w:sz w:val="28"/>
                <w:szCs w:val="28"/>
              </w:rPr>
              <w:t>ІЕС</w:t>
            </w:r>
          </w:p>
        </w:tc>
        <w:tc>
          <w:tcPr>
            <w:tcW w:w="8363" w:type="dxa"/>
            <w:shd w:val="clear" w:color="auto" w:fill="auto"/>
          </w:tcPr>
          <w:p w14:paraId="4441B3F1" w14:textId="77777777" w:rsidR="00B237DB" w:rsidRPr="00B237DB" w:rsidRDefault="00B237DB" w:rsidP="00B237DB">
            <w:pPr>
              <w:keepNext/>
              <w:widowControl/>
              <w:numPr>
                <w:ilvl w:val="2"/>
                <w:numId w:val="0"/>
              </w:numPr>
              <w:tabs>
                <w:tab w:val="clear" w:pos="709"/>
                <w:tab w:val="num" w:pos="0"/>
              </w:tabs>
              <w:spacing w:after="0" w:line="360" w:lineRule="auto"/>
              <w:jc w:val="left"/>
              <w:outlineLvl w:val="2"/>
              <w:rPr>
                <w:rFonts w:ascii="Arial" w:eastAsia="Batang" w:hAnsi="Arial" w:cs="Arial"/>
                <w:b/>
                <w:bCs/>
                <w:kern w:val="0"/>
                <w:sz w:val="26"/>
                <w:szCs w:val="26"/>
              </w:rPr>
            </w:pPr>
            <w:r w:rsidRPr="00B237DB">
              <w:rPr>
                <w:rFonts w:ascii="Times New Roman" w:eastAsia="Times New Roman" w:hAnsi="Times New Roman" w:cs="Times New Roman"/>
                <w:bCs/>
                <w:kern w:val="0"/>
                <w:sz w:val="28"/>
                <w:szCs w:val="28"/>
                <w:lang w:val="en-US"/>
              </w:rPr>
              <w:t xml:space="preserve">– </w:t>
            </w:r>
            <w:r w:rsidRPr="00B237DB">
              <w:rPr>
                <w:rFonts w:ascii="Times New Roman" w:eastAsia="Batang" w:hAnsi="Times New Roman" w:cs="Times New Roman"/>
                <w:bCs/>
                <w:kern w:val="0"/>
                <w:sz w:val="28"/>
                <w:szCs w:val="28"/>
                <w:lang w:val="en-US"/>
              </w:rPr>
              <w:t>International electrotechnical commission;</w:t>
            </w:r>
          </w:p>
        </w:tc>
      </w:tr>
      <w:tr w:rsidR="00B237DB" w:rsidRPr="00B237DB" w14:paraId="35C29B9C" w14:textId="77777777" w:rsidTr="003E476E">
        <w:tc>
          <w:tcPr>
            <w:tcW w:w="1384" w:type="dxa"/>
            <w:shd w:val="clear" w:color="auto" w:fill="auto"/>
          </w:tcPr>
          <w:p w14:paraId="6415CD7A"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lang w:val="en-US"/>
              </w:rPr>
            </w:pPr>
            <w:r w:rsidRPr="00B237DB">
              <w:rPr>
                <w:rFonts w:ascii="Times New Roman" w:eastAsia="Times New Roman" w:hAnsi="Times New Roman" w:cs="Times New Roman"/>
                <w:kern w:val="0"/>
                <w:sz w:val="28"/>
                <w:szCs w:val="28"/>
                <w:lang w:val="en-US"/>
              </w:rPr>
              <w:t>ISQ</w:t>
            </w:r>
          </w:p>
        </w:tc>
        <w:tc>
          <w:tcPr>
            <w:tcW w:w="8363" w:type="dxa"/>
            <w:shd w:val="clear" w:color="auto" w:fill="auto"/>
          </w:tcPr>
          <w:p w14:paraId="3378A0EE" w14:textId="77777777" w:rsidR="00B237DB" w:rsidRPr="00B237DB" w:rsidRDefault="00B237DB" w:rsidP="00B237DB">
            <w:pPr>
              <w:keepNext/>
              <w:widowControl/>
              <w:numPr>
                <w:ilvl w:val="2"/>
                <w:numId w:val="0"/>
              </w:numPr>
              <w:tabs>
                <w:tab w:val="clear" w:pos="709"/>
                <w:tab w:val="num" w:pos="0"/>
              </w:tabs>
              <w:spacing w:after="0" w:line="360" w:lineRule="auto"/>
              <w:jc w:val="left"/>
              <w:outlineLvl w:val="2"/>
              <w:rPr>
                <w:rFonts w:ascii="Arial" w:eastAsia="Batang" w:hAnsi="Arial" w:cs="Arial"/>
                <w:b/>
                <w:bCs/>
                <w:kern w:val="0"/>
                <w:sz w:val="26"/>
                <w:szCs w:val="26"/>
              </w:rPr>
            </w:pPr>
            <w:r w:rsidRPr="00B237DB">
              <w:rPr>
                <w:rFonts w:ascii="Times New Roman" w:eastAsia="Times New Roman" w:hAnsi="Times New Roman" w:cs="Times New Roman"/>
                <w:bCs/>
                <w:kern w:val="0"/>
                <w:sz w:val="28"/>
                <w:szCs w:val="28"/>
                <w:lang w:val="en-US"/>
              </w:rPr>
              <w:t xml:space="preserve">– </w:t>
            </w:r>
            <w:r w:rsidRPr="00B237DB">
              <w:rPr>
                <w:rFonts w:ascii="Times New Roman" w:eastAsia="Batang" w:hAnsi="Times New Roman" w:cs="Times New Roman"/>
                <w:bCs/>
                <w:kern w:val="0"/>
                <w:sz w:val="28"/>
                <w:szCs w:val="28"/>
                <w:lang w:val="en-US"/>
              </w:rPr>
              <w:t>International system of quantities;</w:t>
            </w:r>
          </w:p>
        </w:tc>
      </w:tr>
      <w:tr w:rsidR="00B237DB" w:rsidRPr="00B237DB" w14:paraId="7C394194" w14:textId="77777777" w:rsidTr="003E476E">
        <w:tc>
          <w:tcPr>
            <w:tcW w:w="1384" w:type="dxa"/>
            <w:shd w:val="clear" w:color="auto" w:fill="auto"/>
          </w:tcPr>
          <w:p w14:paraId="05D87EA6"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lang w:val="en-US"/>
              </w:rPr>
            </w:pPr>
            <w:r w:rsidRPr="00B237DB">
              <w:rPr>
                <w:rFonts w:ascii="Times New Roman" w:eastAsia="Times New Roman" w:hAnsi="Times New Roman" w:cs="Times New Roman"/>
                <w:kern w:val="0"/>
                <w:sz w:val="28"/>
                <w:szCs w:val="28"/>
                <w:lang w:val="en-US"/>
              </w:rPr>
              <w:t>GPS</w:t>
            </w:r>
          </w:p>
        </w:tc>
        <w:tc>
          <w:tcPr>
            <w:tcW w:w="8363" w:type="dxa"/>
            <w:shd w:val="clear" w:color="auto" w:fill="auto"/>
          </w:tcPr>
          <w:p w14:paraId="5D7F6B03"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 global position system;</w:t>
            </w:r>
          </w:p>
        </w:tc>
      </w:tr>
      <w:tr w:rsidR="00B237DB" w:rsidRPr="00B237DB" w14:paraId="03F071B9" w14:textId="77777777" w:rsidTr="003E476E">
        <w:tc>
          <w:tcPr>
            <w:tcW w:w="1384" w:type="dxa"/>
            <w:shd w:val="clear" w:color="auto" w:fill="auto"/>
          </w:tcPr>
          <w:p w14:paraId="3B95D5C2"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lang w:val="en-US"/>
              </w:rPr>
            </w:pPr>
            <w:r w:rsidRPr="00B237DB">
              <w:rPr>
                <w:rFonts w:ascii="Times New Roman" w:eastAsia="Times New Roman" w:hAnsi="Times New Roman" w:cs="Times New Roman"/>
                <w:kern w:val="0"/>
                <w:sz w:val="28"/>
                <w:szCs w:val="28"/>
                <w:lang w:val="en-US"/>
              </w:rPr>
              <w:t>MIQ</w:t>
            </w:r>
          </w:p>
        </w:tc>
        <w:tc>
          <w:tcPr>
            <w:tcW w:w="8363" w:type="dxa"/>
            <w:shd w:val="clear" w:color="auto" w:fill="auto"/>
          </w:tcPr>
          <w:p w14:paraId="7E364B37"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 machine intelligence quotient;</w:t>
            </w:r>
          </w:p>
        </w:tc>
      </w:tr>
      <w:tr w:rsidR="00B237DB" w:rsidRPr="00B237DB" w14:paraId="115A4A48" w14:textId="77777777" w:rsidTr="003E476E">
        <w:tc>
          <w:tcPr>
            <w:tcW w:w="1384" w:type="dxa"/>
            <w:shd w:val="clear" w:color="auto" w:fill="auto"/>
          </w:tcPr>
          <w:p w14:paraId="3A4779AF"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lang w:val="en-US"/>
              </w:rPr>
            </w:pPr>
            <w:r w:rsidRPr="00B237DB">
              <w:rPr>
                <w:rFonts w:ascii="Times New Roman" w:eastAsia="Times New Roman" w:hAnsi="Times New Roman" w:cs="Times New Roman"/>
                <w:kern w:val="0"/>
                <w:sz w:val="28"/>
                <w:szCs w:val="28"/>
              </w:rPr>
              <w:t>ОРС</w:t>
            </w:r>
          </w:p>
        </w:tc>
        <w:tc>
          <w:tcPr>
            <w:tcW w:w="8363" w:type="dxa"/>
            <w:shd w:val="clear" w:color="auto" w:fill="auto"/>
          </w:tcPr>
          <w:p w14:paraId="6314003F"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 xml:space="preserve">– </w:t>
            </w:r>
            <w:r w:rsidRPr="00B237DB">
              <w:rPr>
                <w:rFonts w:ascii="Times New Roman" w:eastAsia="Times New Roman" w:hAnsi="Times New Roman" w:cs="Times New Roman"/>
                <w:color w:val="252525"/>
                <w:kern w:val="0"/>
                <w:sz w:val="28"/>
                <w:szCs w:val="28"/>
                <w:shd w:val="clear" w:color="auto" w:fill="FFFFFF"/>
                <w:lang w:val="en-US"/>
              </w:rPr>
              <w:t>object linking and embedding</w:t>
            </w:r>
            <w:r w:rsidRPr="00B237DB">
              <w:rPr>
                <w:rFonts w:ascii="Times New Roman" w:eastAsia="Times New Roman" w:hAnsi="Times New Roman" w:cs="Times New Roman"/>
                <w:kern w:val="0"/>
                <w:sz w:val="28"/>
                <w:szCs w:val="28"/>
                <w:lang w:val="en-US"/>
              </w:rPr>
              <w:t xml:space="preserve"> for process control;</w:t>
            </w:r>
          </w:p>
        </w:tc>
      </w:tr>
      <w:tr w:rsidR="00B237DB" w:rsidRPr="00B237DB" w14:paraId="72D62003" w14:textId="77777777" w:rsidTr="003E476E">
        <w:tc>
          <w:tcPr>
            <w:tcW w:w="1384" w:type="dxa"/>
            <w:shd w:val="clear" w:color="auto" w:fill="auto"/>
          </w:tcPr>
          <w:p w14:paraId="4FE05404"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lang w:val="en-US"/>
              </w:rPr>
            </w:pPr>
            <w:r w:rsidRPr="00B237DB">
              <w:rPr>
                <w:rFonts w:ascii="Times New Roman" w:eastAsia="Times New Roman" w:hAnsi="Times New Roman" w:cs="Times New Roman"/>
                <w:kern w:val="0"/>
                <w:sz w:val="28"/>
                <w:szCs w:val="28"/>
                <w:lang w:val="en-US"/>
              </w:rPr>
              <w:t>PMU</w:t>
            </w:r>
          </w:p>
        </w:tc>
        <w:tc>
          <w:tcPr>
            <w:tcW w:w="8363" w:type="dxa"/>
            <w:shd w:val="clear" w:color="auto" w:fill="auto"/>
          </w:tcPr>
          <w:p w14:paraId="6C040F91"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 phasor measurements units;</w:t>
            </w:r>
          </w:p>
        </w:tc>
      </w:tr>
      <w:tr w:rsidR="00B237DB" w:rsidRPr="00B237DB" w14:paraId="3F10A723" w14:textId="77777777" w:rsidTr="003E476E">
        <w:tc>
          <w:tcPr>
            <w:tcW w:w="1384" w:type="dxa"/>
            <w:shd w:val="clear" w:color="auto" w:fill="auto"/>
          </w:tcPr>
          <w:p w14:paraId="1B971A7D"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lang w:val="en-US"/>
              </w:rPr>
            </w:pPr>
            <w:r w:rsidRPr="00B237DB">
              <w:rPr>
                <w:rFonts w:ascii="Times New Roman" w:eastAsia="Times New Roman" w:hAnsi="Times New Roman" w:cs="Times New Roman"/>
                <w:kern w:val="0"/>
                <w:sz w:val="28"/>
                <w:szCs w:val="28"/>
                <w:lang w:val="en-US"/>
              </w:rPr>
              <w:t>SAS</w:t>
            </w:r>
          </w:p>
        </w:tc>
        <w:tc>
          <w:tcPr>
            <w:tcW w:w="8363" w:type="dxa"/>
            <w:shd w:val="clear" w:color="auto" w:fill="auto"/>
          </w:tcPr>
          <w:p w14:paraId="0EDFE995"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 substation automation system;</w:t>
            </w:r>
          </w:p>
        </w:tc>
      </w:tr>
      <w:tr w:rsidR="00B237DB" w:rsidRPr="00B237DB" w14:paraId="2F57D3D4" w14:textId="77777777" w:rsidTr="003E476E">
        <w:tc>
          <w:tcPr>
            <w:tcW w:w="1384" w:type="dxa"/>
            <w:shd w:val="clear" w:color="auto" w:fill="auto"/>
          </w:tcPr>
          <w:p w14:paraId="7CE8B16B"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lang w:val="en-US"/>
              </w:rPr>
            </w:pPr>
            <w:r w:rsidRPr="00B237DB">
              <w:rPr>
                <w:rFonts w:ascii="Times New Roman" w:eastAsia="Times New Roman" w:hAnsi="Times New Roman" w:cs="Times New Roman"/>
                <w:kern w:val="0"/>
                <w:sz w:val="28"/>
                <w:szCs w:val="28"/>
                <w:lang w:val="en-US"/>
              </w:rPr>
              <w:t>SCADA</w:t>
            </w:r>
          </w:p>
        </w:tc>
        <w:tc>
          <w:tcPr>
            <w:tcW w:w="8363" w:type="dxa"/>
            <w:shd w:val="clear" w:color="auto" w:fill="auto"/>
          </w:tcPr>
          <w:p w14:paraId="05EB4F8F"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 supervisory  control and data acquisition;</w:t>
            </w:r>
          </w:p>
        </w:tc>
      </w:tr>
      <w:tr w:rsidR="00B237DB" w:rsidRPr="00B237DB" w14:paraId="784E081B" w14:textId="77777777" w:rsidTr="003E476E">
        <w:tc>
          <w:tcPr>
            <w:tcW w:w="1384" w:type="dxa"/>
            <w:shd w:val="clear" w:color="auto" w:fill="auto"/>
          </w:tcPr>
          <w:p w14:paraId="57662C4E"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lang w:val="en-US"/>
              </w:rPr>
            </w:pPr>
            <w:r w:rsidRPr="00B237DB">
              <w:rPr>
                <w:rFonts w:ascii="Times New Roman" w:eastAsia="Times New Roman" w:hAnsi="Times New Roman" w:cs="Times New Roman"/>
                <w:kern w:val="0"/>
                <w:sz w:val="28"/>
                <w:szCs w:val="28"/>
                <w:lang w:val="en-US"/>
              </w:rPr>
              <w:t>SCS</w:t>
            </w:r>
          </w:p>
        </w:tc>
        <w:tc>
          <w:tcPr>
            <w:tcW w:w="8363" w:type="dxa"/>
            <w:shd w:val="clear" w:color="auto" w:fill="auto"/>
          </w:tcPr>
          <w:p w14:paraId="05BE8056"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 substation control system;</w:t>
            </w:r>
          </w:p>
        </w:tc>
      </w:tr>
      <w:tr w:rsidR="00B237DB" w:rsidRPr="00B237DB" w14:paraId="07FD3587" w14:textId="77777777" w:rsidTr="003E476E">
        <w:tc>
          <w:tcPr>
            <w:tcW w:w="1384" w:type="dxa"/>
            <w:shd w:val="clear" w:color="auto" w:fill="auto"/>
          </w:tcPr>
          <w:p w14:paraId="6499DBBB"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lang w:val="en-US"/>
              </w:rPr>
            </w:pPr>
            <w:r w:rsidRPr="00B237DB">
              <w:rPr>
                <w:rFonts w:ascii="Times New Roman" w:eastAsia="Times New Roman" w:hAnsi="Times New Roman" w:cs="Times New Roman"/>
                <w:kern w:val="0"/>
                <w:sz w:val="28"/>
                <w:szCs w:val="28"/>
                <w:lang w:val="en-US"/>
              </w:rPr>
              <w:t>SI</w:t>
            </w:r>
          </w:p>
        </w:tc>
        <w:tc>
          <w:tcPr>
            <w:tcW w:w="8363" w:type="dxa"/>
            <w:shd w:val="clear" w:color="auto" w:fill="auto"/>
          </w:tcPr>
          <w:p w14:paraId="7D8F92BC"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 International system of units;</w:t>
            </w:r>
          </w:p>
        </w:tc>
      </w:tr>
      <w:tr w:rsidR="00B237DB" w:rsidRPr="00B237DB" w14:paraId="6DE00D3E" w14:textId="77777777" w:rsidTr="003E476E">
        <w:tc>
          <w:tcPr>
            <w:tcW w:w="1384" w:type="dxa"/>
            <w:shd w:val="clear" w:color="auto" w:fill="auto"/>
          </w:tcPr>
          <w:p w14:paraId="17FB4001"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lang w:val="en-US"/>
              </w:rPr>
            </w:pPr>
            <w:r w:rsidRPr="00B237DB">
              <w:rPr>
                <w:rFonts w:ascii="Times New Roman" w:eastAsia="Times New Roman" w:hAnsi="Times New Roman" w:cs="Times New Roman"/>
                <w:kern w:val="0"/>
                <w:sz w:val="28"/>
                <w:szCs w:val="28"/>
                <w:lang w:val="en-US"/>
              </w:rPr>
              <w:t>SMS</w:t>
            </w:r>
          </w:p>
        </w:tc>
        <w:tc>
          <w:tcPr>
            <w:tcW w:w="8363" w:type="dxa"/>
            <w:shd w:val="clear" w:color="auto" w:fill="auto"/>
          </w:tcPr>
          <w:p w14:paraId="1CD3368A"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 substation monitoring system;</w:t>
            </w:r>
          </w:p>
        </w:tc>
      </w:tr>
      <w:tr w:rsidR="00B237DB" w:rsidRPr="00B237DB" w14:paraId="51141E8D" w14:textId="77777777" w:rsidTr="003E476E">
        <w:tc>
          <w:tcPr>
            <w:tcW w:w="1384" w:type="dxa"/>
            <w:shd w:val="clear" w:color="auto" w:fill="auto"/>
          </w:tcPr>
          <w:p w14:paraId="4768FDCE"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lang w:val="en-US"/>
              </w:rPr>
            </w:pPr>
            <w:r w:rsidRPr="00B237DB">
              <w:rPr>
                <w:rFonts w:ascii="Times New Roman" w:eastAsia="Times New Roman" w:hAnsi="Times New Roman" w:cs="Times New Roman"/>
                <w:kern w:val="0"/>
                <w:sz w:val="28"/>
                <w:szCs w:val="28"/>
                <w:lang w:val="en-US"/>
              </w:rPr>
              <w:t>UCTE</w:t>
            </w:r>
          </w:p>
        </w:tc>
        <w:tc>
          <w:tcPr>
            <w:tcW w:w="8363" w:type="dxa"/>
            <w:shd w:val="clear" w:color="auto" w:fill="auto"/>
          </w:tcPr>
          <w:p w14:paraId="21DDB276"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 union for the coordination of transmission of electricity;</w:t>
            </w:r>
          </w:p>
        </w:tc>
      </w:tr>
      <w:tr w:rsidR="00B237DB" w:rsidRPr="00B237DB" w14:paraId="032E5A98" w14:textId="77777777" w:rsidTr="003E476E">
        <w:tc>
          <w:tcPr>
            <w:tcW w:w="1384" w:type="dxa"/>
            <w:shd w:val="clear" w:color="auto" w:fill="auto"/>
          </w:tcPr>
          <w:p w14:paraId="0BE4DE38"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lang w:val="en-US"/>
              </w:rPr>
            </w:pPr>
            <w:r w:rsidRPr="00B237DB">
              <w:rPr>
                <w:rFonts w:ascii="Times New Roman" w:eastAsia="Times New Roman" w:hAnsi="Times New Roman" w:cs="Times New Roman"/>
                <w:kern w:val="0"/>
                <w:sz w:val="28"/>
                <w:szCs w:val="28"/>
                <w:lang w:val="en-US"/>
              </w:rPr>
              <w:lastRenderedPageBreak/>
              <w:t>VIM</w:t>
            </w:r>
          </w:p>
        </w:tc>
        <w:tc>
          <w:tcPr>
            <w:tcW w:w="8363" w:type="dxa"/>
            <w:shd w:val="clear" w:color="auto" w:fill="auto"/>
          </w:tcPr>
          <w:p w14:paraId="662DB966"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 International vocabulary of metrology;</w:t>
            </w:r>
          </w:p>
        </w:tc>
      </w:tr>
      <w:tr w:rsidR="00B237DB" w:rsidRPr="00B237DB" w14:paraId="3F3A3960" w14:textId="77777777" w:rsidTr="003E476E">
        <w:tc>
          <w:tcPr>
            <w:tcW w:w="1384" w:type="dxa"/>
            <w:shd w:val="clear" w:color="auto" w:fill="auto"/>
          </w:tcPr>
          <w:p w14:paraId="24563936"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lang w:val="en-US"/>
              </w:rPr>
            </w:pPr>
            <w:r w:rsidRPr="00B237DB">
              <w:rPr>
                <w:rFonts w:ascii="Times New Roman" w:eastAsia="Times New Roman" w:hAnsi="Times New Roman" w:cs="Times New Roman"/>
                <w:kern w:val="0"/>
                <w:sz w:val="28"/>
                <w:szCs w:val="28"/>
                <w:lang w:val="en-US"/>
              </w:rPr>
              <w:t>WA</w:t>
            </w:r>
            <w:r w:rsidRPr="00B237DB">
              <w:rPr>
                <w:rFonts w:ascii="Times New Roman" w:eastAsia="Times New Roman" w:hAnsi="Times New Roman" w:cs="Times New Roman"/>
                <w:kern w:val="0"/>
                <w:sz w:val="28"/>
                <w:szCs w:val="28"/>
              </w:rPr>
              <w:t>М</w:t>
            </w:r>
            <w:r w:rsidRPr="00B237DB">
              <w:rPr>
                <w:rFonts w:ascii="Times New Roman" w:eastAsia="Times New Roman" w:hAnsi="Times New Roman" w:cs="Times New Roman"/>
                <w:kern w:val="0"/>
                <w:sz w:val="28"/>
                <w:szCs w:val="28"/>
                <w:lang w:val="en-US"/>
              </w:rPr>
              <w:t>C</w:t>
            </w:r>
          </w:p>
        </w:tc>
        <w:tc>
          <w:tcPr>
            <w:tcW w:w="8363" w:type="dxa"/>
            <w:shd w:val="clear" w:color="auto" w:fill="auto"/>
          </w:tcPr>
          <w:p w14:paraId="1ADD84BE"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 wide area monitoring and control;</w:t>
            </w:r>
          </w:p>
        </w:tc>
      </w:tr>
      <w:tr w:rsidR="00B237DB" w:rsidRPr="00B237DB" w14:paraId="0C2BE16C" w14:textId="77777777" w:rsidTr="003E476E">
        <w:tc>
          <w:tcPr>
            <w:tcW w:w="1384" w:type="dxa"/>
            <w:shd w:val="clear" w:color="auto" w:fill="auto"/>
          </w:tcPr>
          <w:p w14:paraId="37B7F53D"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lang w:val="en-US"/>
              </w:rPr>
            </w:pPr>
            <w:r w:rsidRPr="00B237DB">
              <w:rPr>
                <w:rFonts w:ascii="Times New Roman" w:eastAsia="Times New Roman" w:hAnsi="Times New Roman" w:cs="Times New Roman"/>
                <w:kern w:val="0"/>
                <w:sz w:val="28"/>
                <w:szCs w:val="28"/>
                <w:lang w:val="en-US"/>
              </w:rPr>
              <w:t>WA</w:t>
            </w:r>
            <w:r w:rsidRPr="00B237DB">
              <w:rPr>
                <w:rFonts w:ascii="Times New Roman" w:eastAsia="Times New Roman" w:hAnsi="Times New Roman" w:cs="Times New Roman"/>
                <w:kern w:val="0"/>
                <w:sz w:val="28"/>
                <w:szCs w:val="28"/>
              </w:rPr>
              <w:t>Р</w:t>
            </w:r>
            <w:r w:rsidRPr="00B237DB">
              <w:rPr>
                <w:rFonts w:ascii="Times New Roman" w:eastAsia="Times New Roman" w:hAnsi="Times New Roman" w:cs="Times New Roman"/>
                <w:kern w:val="0"/>
                <w:sz w:val="28"/>
                <w:szCs w:val="28"/>
                <w:lang w:val="en-US"/>
              </w:rPr>
              <w:t>S</w:t>
            </w:r>
          </w:p>
        </w:tc>
        <w:tc>
          <w:tcPr>
            <w:tcW w:w="8363" w:type="dxa"/>
            <w:shd w:val="clear" w:color="auto" w:fill="auto"/>
          </w:tcPr>
          <w:p w14:paraId="2747E513" w14:textId="77777777" w:rsidR="00B237DB" w:rsidRPr="00B237DB" w:rsidRDefault="00B237DB" w:rsidP="00B237DB">
            <w:pPr>
              <w:widowControl/>
              <w:tabs>
                <w:tab w:val="clear" w:pos="709"/>
              </w:tabs>
              <w:autoSpaceDE w:val="0"/>
              <w:spacing w:after="0" w:line="360" w:lineRule="auto"/>
              <w:ind w:firstLine="0"/>
              <w:jc w:val="lef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 xml:space="preserve">– wide area protection system; </w:t>
            </w:r>
          </w:p>
        </w:tc>
      </w:tr>
      <w:tr w:rsidR="00B237DB" w:rsidRPr="00B237DB" w14:paraId="14516807" w14:textId="77777777" w:rsidTr="003E476E">
        <w:tc>
          <w:tcPr>
            <w:tcW w:w="1384" w:type="dxa"/>
            <w:shd w:val="clear" w:color="auto" w:fill="auto"/>
          </w:tcPr>
          <w:p w14:paraId="0A73A5B5"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lang w:val="en-US"/>
              </w:rPr>
            </w:pPr>
            <w:r w:rsidRPr="00B237DB">
              <w:rPr>
                <w:rFonts w:ascii="Times New Roman" w:eastAsia="Times New Roman" w:hAnsi="Times New Roman" w:cs="Times New Roman"/>
                <w:kern w:val="0"/>
                <w:sz w:val="28"/>
                <w:szCs w:val="28"/>
                <w:lang w:val="en-US"/>
              </w:rPr>
              <w:t>WA</w:t>
            </w:r>
            <w:r w:rsidRPr="00B237DB">
              <w:rPr>
                <w:rFonts w:ascii="Times New Roman" w:eastAsia="Times New Roman" w:hAnsi="Times New Roman" w:cs="Times New Roman"/>
                <w:kern w:val="0"/>
                <w:sz w:val="28"/>
                <w:szCs w:val="28"/>
              </w:rPr>
              <w:t>М</w:t>
            </w:r>
            <w:r w:rsidRPr="00B237DB">
              <w:rPr>
                <w:rFonts w:ascii="Times New Roman" w:eastAsia="Times New Roman" w:hAnsi="Times New Roman" w:cs="Times New Roman"/>
                <w:kern w:val="0"/>
                <w:sz w:val="28"/>
                <w:szCs w:val="28"/>
                <w:lang w:val="en-US"/>
              </w:rPr>
              <w:t>S</w:t>
            </w:r>
          </w:p>
        </w:tc>
        <w:tc>
          <w:tcPr>
            <w:tcW w:w="8363" w:type="dxa"/>
            <w:shd w:val="clear" w:color="auto" w:fill="auto"/>
          </w:tcPr>
          <w:p w14:paraId="11A8D072"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 xml:space="preserve">– wide area </w:t>
            </w:r>
            <w:r w:rsidRPr="00B237DB">
              <w:rPr>
                <w:rFonts w:ascii="Times New Roman" w:eastAsia="Times New Roman" w:hAnsi="Times New Roman" w:cs="Times New Roman"/>
                <w:color w:val="404040"/>
                <w:kern w:val="0"/>
                <w:sz w:val="28"/>
                <w:szCs w:val="28"/>
                <w:lang w:val="en-US"/>
              </w:rPr>
              <w:t>measuring</w:t>
            </w:r>
            <w:r w:rsidRPr="00B237DB">
              <w:rPr>
                <w:rFonts w:ascii="Times New Roman" w:eastAsia="Times New Roman" w:hAnsi="Times New Roman" w:cs="Times New Roman"/>
                <w:kern w:val="0"/>
                <w:sz w:val="28"/>
                <w:szCs w:val="28"/>
                <w:lang w:val="en-US"/>
              </w:rPr>
              <w:t xml:space="preserve"> system;</w:t>
            </w:r>
          </w:p>
        </w:tc>
      </w:tr>
      <w:tr w:rsidR="00B237DB" w:rsidRPr="00B237DB" w14:paraId="57596103" w14:textId="77777777" w:rsidTr="003E476E">
        <w:tc>
          <w:tcPr>
            <w:tcW w:w="1384" w:type="dxa"/>
            <w:shd w:val="clear" w:color="auto" w:fill="auto"/>
          </w:tcPr>
          <w:p w14:paraId="12109A61"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lang w:val="en-US"/>
              </w:rPr>
            </w:pPr>
            <w:r w:rsidRPr="00B237DB">
              <w:rPr>
                <w:rFonts w:ascii="Times New Roman" w:eastAsia="Times New Roman" w:hAnsi="Times New Roman" w:cs="Times New Roman"/>
                <w:kern w:val="0"/>
                <w:sz w:val="28"/>
                <w:szCs w:val="28"/>
                <w:lang w:val="en-US"/>
              </w:rPr>
              <w:t>WACS</w:t>
            </w:r>
          </w:p>
        </w:tc>
        <w:tc>
          <w:tcPr>
            <w:tcW w:w="8363" w:type="dxa"/>
            <w:shd w:val="clear" w:color="auto" w:fill="auto"/>
          </w:tcPr>
          <w:p w14:paraId="21FF39CE"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0"/>
                <w:szCs w:val="20"/>
              </w:rPr>
            </w:pPr>
            <w:r w:rsidRPr="00B237DB">
              <w:rPr>
                <w:rFonts w:ascii="Times New Roman" w:eastAsia="Times New Roman" w:hAnsi="Times New Roman" w:cs="Times New Roman"/>
                <w:kern w:val="0"/>
                <w:sz w:val="28"/>
                <w:szCs w:val="28"/>
                <w:lang w:val="en-US"/>
              </w:rPr>
              <w:t>– wide area control system.</w:t>
            </w:r>
          </w:p>
        </w:tc>
      </w:tr>
    </w:tbl>
    <w:p w14:paraId="1AEB8D61"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lang w:val="uk-UA"/>
        </w:rPr>
      </w:pPr>
    </w:p>
    <w:p w14:paraId="599B7B2F"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lang w:val="uk-UA"/>
        </w:rPr>
      </w:pPr>
    </w:p>
    <w:p w14:paraId="3CD195B6"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lang w:val="uk-UA"/>
        </w:rPr>
      </w:pPr>
    </w:p>
    <w:p w14:paraId="4F694693"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lang w:val="uk-UA"/>
        </w:rPr>
      </w:pPr>
    </w:p>
    <w:p w14:paraId="14C55EFB"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lang w:val="uk-UA"/>
        </w:rPr>
      </w:pPr>
    </w:p>
    <w:p w14:paraId="72D97409"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lang w:val="uk-UA"/>
        </w:rPr>
      </w:pPr>
    </w:p>
    <w:p w14:paraId="1B456798"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lang w:val="en-US"/>
        </w:rPr>
      </w:pPr>
    </w:p>
    <w:p w14:paraId="50A40277"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lang w:val="en-US"/>
        </w:rPr>
      </w:pPr>
    </w:p>
    <w:p w14:paraId="3EFF7DAD"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lang w:val="en-US"/>
        </w:rPr>
      </w:pPr>
    </w:p>
    <w:p w14:paraId="6A8525A5"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lang w:val="en-US"/>
        </w:rPr>
      </w:pPr>
    </w:p>
    <w:p w14:paraId="110215F1" w14:textId="77777777" w:rsidR="00B237DB" w:rsidRPr="00B237DB" w:rsidRDefault="00B237DB" w:rsidP="00B237DB">
      <w:pPr>
        <w:widowControl/>
        <w:tabs>
          <w:tab w:val="clear" w:pos="709"/>
        </w:tabs>
        <w:spacing w:after="0" w:line="360" w:lineRule="auto"/>
        <w:ind w:firstLine="0"/>
        <w:jc w:val="left"/>
        <w:rPr>
          <w:rFonts w:ascii="Times New Roman" w:eastAsia="Times New Roman" w:hAnsi="Times New Roman" w:cs="Times New Roman"/>
          <w:kern w:val="0"/>
          <w:sz w:val="28"/>
          <w:szCs w:val="28"/>
          <w:lang w:val="en-US"/>
        </w:rPr>
      </w:pPr>
    </w:p>
    <w:p w14:paraId="181080B7" w14:textId="77777777" w:rsidR="00B237DB" w:rsidRPr="00B237DB" w:rsidRDefault="00B237DB" w:rsidP="00B237DB">
      <w:pPr>
        <w:widowControl/>
        <w:tabs>
          <w:tab w:val="clear" w:pos="709"/>
        </w:tabs>
        <w:spacing w:after="0" w:line="480" w:lineRule="auto"/>
        <w:ind w:firstLine="0"/>
        <w:jc w:val="center"/>
        <w:rPr>
          <w:rFonts w:ascii="Times New Roman" w:eastAsia="Times New Roman" w:hAnsi="Times New Roman" w:cs="Times New Roman"/>
          <w:b/>
          <w:kern w:val="0"/>
          <w:sz w:val="28"/>
          <w:szCs w:val="28"/>
          <w:lang w:val="uk-UA"/>
        </w:rPr>
      </w:pPr>
      <w:r w:rsidRPr="00B237DB">
        <w:rPr>
          <w:rFonts w:ascii="Times New Roman" w:eastAsia="Times New Roman" w:hAnsi="Times New Roman" w:cs="Times New Roman"/>
          <w:kern w:val="0"/>
          <w:sz w:val="28"/>
          <w:szCs w:val="28"/>
          <w:lang w:val="uk-UA"/>
        </w:rPr>
        <w:t>ВСТУП</w:t>
      </w:r>
    </w:p>
    <w:p w14:paraId="4C26AEDE" w14:textId="77777777" w:rsidR="00B237DB" w:rsidRPr="00B237DB" w:rsidRDefault="00B237DB" w:rsidP="00B237DB">
      <w:pPr>
        <w:widowControl/>
        <w:tabs>
          <w:tab w:val="clear" w:pos="709"/>
        </w:tabs>
        <w:spacing w:after="0" w:line="360" w:lineRule="auto"/>
        <w:ind w:firstLine="709"/>
        <w:rPr>
          <w:rFonts w:ascii="Times New Roman" w:eastAsia="Times New Roman" w:hAnsi="Times New Roman" w:cs="Times New Roman"/>
          <w:kern w:val="0"/>
          <w:sz w:val="28"/>
          <w:szCs w:val="28"/>
        </w:rPr>
      </w:pPr>
      <w:r w:rsidRPr="00B237DB">
        <w:rPr>
          <w:rFonts w:ascii="Times New Roman" w:eastAsia="Times New Roman" w:hAnsi="Times New Roman" w:cs="Times New Roman"/>
          <w:b/>
          <w:kern w:val="0"/>
          <w:sz w:val="28"/>
          <w:szCs w:val="28"/>
          <w:lang w:val="uk-UA"/>
        </w:rPr>
        <w:t>Актуальність теми.</w:t>
      </w:r>
      <w:r w:rsidRPr="00B237DB">
        <w:rPr>
          <w:rFonts w:ascii="Times New Roman" w:eastAsia="Times New Roman" w:hAnsi="Times New Roman" w:cs="Times New Roman"/>
          <w:kern w:val="0"/>
          <w:sz w:val="28"/>
          <w:szCs w:val="28"/>
          <w:lang w:val="uk-UA"/>
        </w:rPr>
        <w:t xml:space="preserve"> Ефективність і надійність роботи електроенергетичних систем (ЕЕС) і електроенергетичних об’єктів (ЕЕО) в значній і всезростаючій мірі забезпечується одержанням інформації про їх властивості та використанням цієї інформації в системах контролю, діагностування, розпізнавання режимів, автоматизованого та автоматичного керування [77,183,184,209-211,274]. </w:t>
      </w:r>
      <w:r w:rsidRPr="00B237DB">
        <w:rPr>
          <w:rFonts w:ascii="Times New Roman" w:eastAsia="Times New Roman" w:hAnsi="Times New Roman" w:cs="Times New Roman"/>
          <w:kern w:val="0"/>
          <w:sz w:val="28"/>
          <w:szCs w:val="28"/>
        </w:rPr>
        <w:t>Але класичн</w:t>
      </w:r>
      <w:r w:rsidRPr="00B237DB">
        <w:rPr>
          <w:rFonts w:ascii="Times New Roman" w:eastAsia="Times New Roman" w:hAnsi="Times New Roman" w:cs="Times New Roman"/>
          <w:kern w:val="0"/>
          <w:sz w:val="28"/>
          <w:szCs w:val="28"/>
          <w:lang w:val="uk-UA"/>
        </w:rPr>
        <w:t xml:space="preserve">е вимірювання </w:t>
      </w:r>
      <w:r w:rsidRPr="00B237DB">
        <w:rPr>
          <w:rFonts w:ascii="Times New Roman" w:eastAsia="Times New Roman" w:hAnsi="Times New Roman" w:cs="Times New Roman"/>
          <w:kern w:val="0"/>
          <w:sz w:val="28"/>
          <w:szCs w:val="28"/>
        </w:rPr>
        <w:t>величин</w:t>
      </w:r>
      <w:r w:rsidRPr="00B237DB">
        <w:rPr>
          <w:rFonts w:ascii="Times New Roman" w:eastAsia="Times New Roman" w:hAnsi="Times New Roman" w:cs="Times New Roman"/>
          <w:kern w:val="0"/>
          <w:sz w:val="28"/>
          <w:szCs w:val="28"/>
          <w:lang w:val="uk-UA"/>
        </w:rPr>
        <w:t xml:space="preserve">, здійснюване автономними функціональними пристроями чи підсистемами, </w:t>
      </w:r>
      <w:r w:rsidRPr="00B237DB">
        <w:rPr>
          <w:rFonts w:ascii="Times New Roman" w:eastAsia="Times New Roman" w:hAnsi="Times New Roman" w:cs="Times New Roman"/>
          <w:kern w:val="0"/>
          <w:sz w:val="28"/>
          <w:szCs w:val="28"/>
        </w:rPr>
        <w:t>надає досить обмежену</w:t>
      </w:r>
      <w:r w:rsidRPr="00B237DB">
        <w:rPr>
          <w:rFonts w:ascii="Times New Roman" w:eastAsia="Times New Roman" w:hAnsi="Times New Roman" w:cs="Times New Roman"/>
          <w:kern w:val="0"/>
          <w:sz w:val="28"/>
          <w:szCs w:val="28"/>
          <w:lang w:val="uk-UA"/>
        </w:rPr>
        <w:t>, не прив’язану до шкали вимірювання єдиного часу і не завжди необхідної точності</w:t>
      </w:r>
      <w:r w:rsidRPr="00B237DB">
        <w:rPr>
          <w:rFonts w:ascii="Times New Roman" w:eastAsia="Times New Roman" w:hAnsi="Times New Roman" w:cs="Times New Roman"/>
          <w:kern w:val="0"/>
          <w:sz w:val="28"/>
          <w:szCs w:val="28"/>
        </w:rPr>
        <w:t xml:space="preserve"> інформацію</w:t>
      </w:r>
      <w:r w:rsidRPr="00B237DB">
        <w:rPr>
          <w:rFonts w:ascii="Times New Roman" w:eastAsia="Times New Roman" w:hAnsi="Times New Roman" w:cs="Times New Roman"/>
          <w:kern w:val="0"/>
          <w:sz w:val="28"/>
          <w:szCs w:val="28"/>
          <w:lang w:val="uk-UA"/>
        </w:rPr>
        <w:t xml:space="preserve">. </w:t>
      </w:r>
      <w:r w:rsidRPr="00B237DB">
        <w:rPr>
          <w:rFonts w:ascii="Times New Roman" w:eastAsia="Times New Roman" w:hAnsi="Times New Roman" w:cs="Times New Roman"/>
          <w:kern w:val="0"/>
          <w:sz w:val="28"/>
          <w:szCs w:val="28"/>
        </w:rPr>
        <w:t xml:space="preserve"> На декілька порядків більший обсяг інформації </w:t>
      </w:r>
      <w:r w:rsidRPr="00B237DB">
        <w:rPr>
          <w:rFonts w:ascii="Times New Roman" w:eastAsia="Times New Roman" w:hAnsi="Times New Roman" w:cs="Times New Roman"/>
          <w:kern w:val="0"/>
          <w:sz w:val="28"/>
          <w:szCs w:val="28"/>
          <w:lang w:val="uk-UA"/>
        </w:rPr>
        <w:t xml:space="preserve">для зазначених інформаційних систем </w:t>
      </w:r>
      <w:r w:rsidRPr="00B237DB">
        <w:rPr>
          <w:rFonts w:ascii="Times New Roman" w:eastAsia="Times New Roman" w:hAnsi="Times New Roman" w:cs="Times New Roman"/>
          <w:kern w:val="0"/>
          <w:sz w:val="28"/>
          <w:szCs w:val="28"/>
        </w:rPr>
        <w:t xml:space="preserve">забезпечується моніторингом – спеціально організованим поточним спостереженням за зміною значень </w:t>
      </w:r>
      <w:r w:rsidRPr="00B237DB">
        <w:rPr>
          <w:rFonts w:ascii="Times New Roman" w:eastAsia="Times New Roman" w:hAnsi="Times New Roman" w:cs="Times New Roman"/>
          <w:kern w:val="0"/>
          <w:sz w:val="28"/>
          <w:szCs w:val="28"/>
        </w:rPr>
        <w:lastRenderedPageBreak/>
        <w:t>величин в залежності від різних впливаючих на них факторів та поточним оцінюванням стану енергосистеми та установок. Тому вирішення проблеми моніторингу в електроенергетиці надзвичайно актуально, оскільки дозволяє зробити суттєвий якісний поступ у підвищенні рівня роботи ЕЕС і установок.</w:t>
      </w:r>
    </w:p>
    <w:p w14:paraId="030F51F2" w14:textId="77777777" w:rsidR="00B237DB" w:rsidRPr="00B237DB" w:rsidRDefault="00B237DB" w:rsidP="00B237DB">
      <w:pPr>
        <w:widowControl/>
        <w:tabs>
          <w:tab w:val="clear" w:pos="709"/>
        </w:tabs>
        <w:spacing w:after="0" w:line="360" w:lineRule="auto"/>
        <w:ind w:firstLine="709"/>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В світовій літературі та практиці ця проблема і саме поняття моніторингу в техніці взагалі і електроенергетиці зокрема з'явилось лише в кінці минулого століття, коли досягнутий рівень комп'ютерної техніки і технології дозволив забезпечувати кількісне спостереження швидкозмінних величин,  притаманних електроенергетиці. Якраз на цей час припадає і початок цієї роботи. Тому проблему моніторингу в електроенергетиці необхідно було вирішувати починаючи зі створення системи понять та термінів моніторингу і закінчуючи забезпеченням енергетики, перш за все України, сучасними системами моніторингу.</w:t>
      </w:r>
    </w:p>
    <w:p w14:paraId="7DC7557A" w14:textId="77777777" w:rsidR="00B237DB" w:rsidRPr="00B237DB" w:rsidRDefault="00B237DB" w:rsidP="00B237DB">
      <w:pPr>
        <w:widowControl/>
        <w:tabs>
          <w:tab w:val="clear" w:pos="709"/>
        </w:tabs>
        <w:autoSpaceDE w:val="0"/>
        <w:spacing w:after="0" w:line="360" w:lineRule="auto"/>
        <w:ind w:firstLine="737"/>
        <w:rPr>
          <w:rFonts w:ascii="Times New Roman" w:eastAsia="Times New Roman" w:hAnsi="Times New Roman" w:cs="Times New Roman"/>
          <w:kern w:val="0"/>
          <w:sz w:val="28"/>
          <w:szCs w:val="28"/>
          <w:lang w:val="uk-UA"/>
        </w:rPr>
      </w:pPr>
      <w:r w:rsidRPr="00B237DB">
        <w:rPr>
          <w:rFonts w:ascii="Times New Roman" w:eastAsia="Times New Roman" w:hAnsi="Times New Roman" w:cs="Times New Roman"/>
          <w:kern w:val="0"/>
          <w:sz w:val="28"/>
          <w:szCs w:val="28"/>
        </w:rPr>
        <w:t xml:space="preserve">Внаслідок цього і на початку, і на протязі виконання роботи кількість літератури безпосередньо з проблем моніторингу була, на жаль, досить обмеженою. Серед робіт такого роду слід відзначити важливі дослідження проф. </w:t>
      </w:r>
      <w:r w:rsidRPr="00B237DB">
        <w:rPr>
          <w:rFonts w:ascii="Times New Roman" w:eastAsia="Times New Roman" w:hAnsi="Times New Roman" w:cs="Times New Roman"/>
          <w:kern w:val="0"/>
          <w:sz w:val="28"/>
          <w:szCs w:val="28"/>
          <w:lang w:val="en-US"/>
        </w:rPr>
        <w:t>A</w:t>
      </w:r>
      <w:r w:rsidRPr="00B237DB">
        <w:rPr>
          <w:rFonts w:ascii="Times New Roman" w:eastAsia="Times New Roman" w:hAnsi="Times New Roman" w:cs="Times New Roman"/>
          <w:kern w:val="0"/>
          <w:sz w:val="28"/>
          <w:szCs w:val="28"/>
        </w:rPr>
        <w:t xml:space="preserve">. </w:t>
      </w:r>
      <w:r w:rsidRPr="00B237DB">
        <w:rPr>
          <w:rFonts w:ascii="Times New Roman" w:eastAsia="Times New Roman" w:hAnsi="Times New Roman" w:cs="Times New Roman"/>
          <w:kern w:val="0"/>
          <w:sz w:val="28"/>
          <w:szCs w:val="28"/>
          <w:lang w:val="en-US"/>
        </w:rPr>
        <w:t>G</w:t>
      </w:r>
      <w:r w:rsidRPr="00B237DB">
        <w:rPr>
          <w:rFonts w:ascii="Times New Roman" w:eastAsia="Times New Roman" w:hAnsi="Times New Roman" w:cs="Times New Roman"/>
          <w:kern w:val="0"/>
          <w:sz w:val="28"/>
          <w:szCs w:val="28"/>
        </w:rPr>
        <w:t xml:space="preserve">. </w:t>
      </w:r>
      <w:r w:rsidRPr="00B237DB">
        <w:rPr>
          <w:rFonts w:ascii="Times New Roman" w:eastAsia="Times New Roman" w:hAnsi="Times New Roman" w:cs="Times New Roman"/>
          <w:kern w:val="0"/>
          <w:sz w:val="28"/>
          <w:szCs w:val="28"/>
          <w:lang w:val="en-US"/>
        </w:rPr>
        <w:t>Phadke</w:t>
      </w:r>
      <w:r w:rsidRPr="00B237DB">
        <w:rPr>
          <w:rFonts w:ascii="Times New Roman" w:eastAsia="Times New Roman" w:hAnsi="Times New Roman" w:cs="Times New Roman"/>
          <w:kern w:val="0"/>
          <w:sz w:val="28"/>
          <w:szCs w:val="28"/>
        </w:rPr>
        <w:t xml:space="preserve"> з Технічного коледжу в штаті Вірджінія (США) з вирішення задач векторних вимірювань в енергосистемі [296-301] та створення регіональних систем моніторингу (</w:t>
      </w:r>
      <w:r w:rsidRPr="00B237DB">
        <w:rPr>
          <w:rFonts w:ascii="Times New Roman" w:eastAsia="Times New Roman" w:hAnsi="Times New Roman" w:cs="Times New Roman"/>
          <w:kern w:val="0"/>
          <w:sz w:val="28"/>
          <w:szCs w:val="28"/>
          <w:lang w:val="en-US"/>
        </w:rPr>
        <w:t>Wide</w:t>
      </w:r>
      <w:r w:rsidRPr="00B237DB">
        <w:rPr>
          <w:rFonts w:ascii="Times New Roman" w:eastAsia="Times New Roman" w:hAnsi="Times New Roman" w:cs="Times New Roman"/>
          <w:kern w:val="0"/>
          <w:sz w:val="28"/>
          <w:szCs w:val="28"/>
        </w:rPr>
        <w:t xml:space="preserve"> </w:t>
      </w:r>
      <w:r w:rsidRPr="00B237DB">
        <w:rPr>
          <w:rFonts w:ascii="Times New Roman" w:eastAsia="Times New Roman" w:hAnsi="Times New Roman" w:cs="Times New Roman"/>
          <w:kern w:val="0"/>
          <w:sz w:val="28"/>
          <w:szCs w:val="28"/>
          <w:lang w:val="en-US"/>
        </w:rPr>
        <w:t>Area</w:t>
      </w:r>
      <w:r w:rsidRPr="00B237DB">
        <w:rPr>
          <w:rFonts w:ascii="Times New Roman" w:eastAsia="Times New Roman" w:hAnsi="Times New Roman" w:cs="Times New Roman"/>
          <w:kern w:val="0"/>
          <w:sz w:val="28"/>
          <w:szCs w:val="28"/>
        </w:rPr>
        <w:t xml:space="preserve"> </w:t>
      </w:r>
      <w:r w:rsidRPr="00B237DB">
        <w:rPr>
          <w:rFonts w:ascii="Times New Roman" w:eastAsia="Times New Roman" w:hAnsi="Times New Roman" w:cs="Times New Roman"/>
          <w:kern w:val="0"/>
          <w:sz w:val="28"/>
          <w:szCs w:val="28"/>
          <w:lang w:val="en-US"/>
        </w:rPr>
        <w:t>Monitoring</w:t>
      </w:r>
      <w:r w:rsidRPr="00B237DB">
        <w:rPr>
          <w:rFonts w:ascii="Times New Roman" w:eastAsia="Times New Roman" w:hAnsi="Times New Roman" w:cs="Times New Roman"/>
          <w:kern w:val="0"/>
          <w:sz w:val="28"/>
          <w:szCs w:val="28"/>
        </w:rPr>
        <w:t xml:space="preserve"> </w:t>
      </w:r>
      <w:r w:rsidRPr="00B237DB">
        <w:rPr>
          <w:rFonts w:ascii="Times New Roman" w:eastAsia="Times New Roman" w:hAnsi="Times New Roman" w:cs="Times New Roman"/>
          <w:kern w:val="0"/>
          <w:sz w:val="28"/>
          <w:szCs w:val="28"/>
          <w:lang w:val="en-US"/>
        </w:rPr>
        <w:t>and</w:t>
      </w:r>
      <w:r w:rsidRPr="00B237DB">
        <w:rPr>
          <w:rFonts w:ascii="Times New Roman" w:eastAsia="Times New Roman" w:hAnsi="Times New Roman" w:cs="Times New Roman"/>
          <w:kern w:val="0"/>
          <w:sz w:val="28"/>
          <w:szCs w:val="28"/>
        </w:rPr>
        <w:t xml:space="preserve"> </w:t>
      </w:r>
      <w:r w:rsidRPr="00B237DB">
        <w:rPr>
          <w:rFonts w:ascii="Times New Roman" w:eastAsia="Times New Roman" w:hAnsi="Times New Roman" w:cs="Times New Roman"/>
          <w:kern w:val="0"/>
          <w:sz w:val="28"/>
          <w:szCs w:val="28"/>
          <w:lang w:val="en-US"/>
        </w:rPr>
        <w:t>Control</w:t>
      </w:r>
      <w:r w:rsidRPr="00B237DB">
        <w:rPr>
          <w:rFonts w:ascii="Times New Roman" w:eastAsia="Times New Roman" w:hAnsi="Times New Roman" w:cs="Times New Roman"/>
          <w:kern w:val="0"/>
          <w:sz w:val="28"/>
          <w:szCs w:val="28"/>
        </w:rPr>
        <w:t xml:space="preserve"> – WAMS) на їх основі [102,257,297,303,313], а також праці проф. </w:t>
      </w:r>
      <w:r w:rsidRPr="00B237DB">
        <w:rPr>
          <w:rFonts w:ascii="Times New Roman" w:eastAsia="Times New Roman" w:hAnsi="Times New Roman" w:cs="Times New Roman"/>
          <w:kern w:val="0"/>
          <w:sz w:val="28"/>
          <w:szCs w:val="28"/>
          <w:lang w:val="en-US"/>
        </w:rPr>
        <w:t>D</w:t>
      </w:r>
      <w:r w:rsidRPr="00B237DB">
        <w:rPr>
          <w:rFonts w:ascii="Times New Roman" w:eastAsia="Times New Roman" w:hAnsi="Times New Roman" w:cs="Times New Roman"/>
          <w:kern w:val="0"/>
          <w:sz w:val="28"/>
          <w:szCs w:val="28"/>
        </w:rPr>
        <w:t xml:space="preserve">. </w:t>
      </w:r>
      <w:r w:rsidRPr="00B237DB">
        <w:rPr>
          <w:rFonts w:ascii="Times New Roman" w:eastAsia="Times New Roman" w:hAnsi="Times New Roman" w:cs="Times New Roman"/>
          <w:kern w:val="0"/>
          <w:sz w:val="28"/>
          <w:szCs w:val="28"/>
          <w:lang w:val="en-US"/>
        </w:rPr>
        <w:t>J</w:t>
      </w:r>
      <w:r w:rsidRPr="00B237DB">
        <w:rPr>
          <w:rFonts w:ascii="Times New Roman" w:eastAsia="Times New Roman" w:hAnsi="Times New Roman" w:cs="Times New Roman"/>
          <w:kern w:val="0"/>
          <w:sz w:val="28"/>
          <w:szCs w:val="28"/>
        </w:rPr>
        <w:t xml:space="preserve">. </w:t>
      </w:r>
      <w:r w:rsidRPr="00B237DB">
        <w:rPr>
          <w:rFonts w:ascii="Times New Roman" w:eastAsia="Times New Roman" w:hAnsi="Times New Roman" w:cs="Times New Roman"/>
          <w:kern w:val="0"/>
          <w:sz w:val="28"/>
          <w:szCs w:val="28"/>
          <w:lang w:val="en-US"/>
        </w:rPr>
        <w:t>Hill</w:t>
      </w:r>
      <w:r w:rsidRPr="00B237DB">
        <w:rPr>
          <w:rFonts w:ascii="Times New Roman" w:eastAsia="Times New Roman" w:hAnsi="Times New Roman" w:cs="Times New Roman"/>
          <w:kern w:val="0"/>
          <w:sz w:val="28"/>
          <w:szCs w:val="28"/>
        </w:rPr>
        <w:t xml:space="preserve"> (Австралія), </w:t>
      </w:r>
      <w:r w:rsidRPr="00B237DB">
        <w:rPr>
          <w:rFonts w:ascii="Times New Roman" w:eastAsia="Times New Roman" w:hAnsi="Times New Roman" w:cs="Times New Roman"/>
          <w:kern w:val="0"/>
          <w:sz w:val="28"/>
          <w:szCs w:val="28"/>
          <w:lang w:val="en-US"/>
        </w:rPr>
        <w:t>C</w:t>
      </w:r>
      <w:r w:rsidRPr="00B237DB">
        <w:rPr>
          <w:rFonts w:ascii="Times New Roman" w:eastAsia="Times New Roman" w:hAnsi="Times New Roman" w:cs="Times New Roman"/>
          <w:kern w:val="0"/>
          <w:sz w:val="28"/>
          <w:szCs w:val="28"/>
        </w:rPr>
        <w:t xml:space="preserve">. </w:t>
      </w:r>
      <w:r w:rsidRPr="00B237DB">
        <w:rPr>
          <w:rFonts w:ascii="Times New Roman" w:eastAsia="Times New Roman" w:hAnsi="Times New Roman" w:cs="Times New Roman"/>
          <w:kern w:val="0"/>
          <w:sz w:val="28"/>
          <w:szCs w:val="28"/>
          <w:lang w:val="en-US"/>
        </w:rPr>
        <w:t>W</w:t>
      </w:r>
      <w:r w:rsidRPr="00B237DB">
        <w:rPr>
          <w:rFonts w:ascii="Times New Roman" w:eastAsia="Times New Roman" w:hAnsi="Times New Roman" w:cs="Times New Roman"/>
          <w:kern w:val="0"/>
          <w:sz w:val="28"/>
          <w:szCs w:val="28"/>
        </w:rPr>
        <w:t xml:space="preserve">. </w:t>
      </w:r>
      <w:r w:rsidRPr="00B237DB">
        <w:rPr>
          <w:rFonts w:ascii="Times New Roman" w:eastAsia="Times New Roman" w:hAnsi="Times New Roman" w:cs="Times New Roman"/>
          <w:kern w:val="0"/>
          <w:sz w:val="28"/>
          <w:szCs w:val="28"/>
          <w:lang w:val="en-US"/>
        </w:rPr>
        <w:t>Taylor</w:t>
      </w:r>
      <w:r w:rsidRPr="00B237DB">
        <w:rPr>
          <w:rFonts w:ascii="Times New Roman" w:eastAsia="Times New Roman" w:hAnsi="Times New Roman" w:cs="Times New Roman"/>
          <w:kern w:val="0"/>
          <w:sz w:val="28"/>
          <w:szCs w:val="28"/>
        </w:rPr>
        <w:t xml:space="preserve"> (</w:t>
      </w:r>
      <w:r w:rsidRPr="00B237DB">
        <w:rPr>
          <w:rFonts w:ascii="Times New Roman" w:eastAsia="Times New Roman" w:hAnsi="Times New Roman" w:cs="Times New Roman"/>
          <w:kern w:val="0"/>
          <w:sz w:val="28"/>
          <w:szCs w:val="28"/>
          <w:lang w:val="en-US"/>
        </w:rPr>
        <w:t>C</w:t>
      </w:r>
      <w:r w:rsidRPr="00B237DB">
        <w:rPr>
          <w:rFonts w:ascii="Times New Roman" w:eastAsia="Times New Roman" w:hAnsi="Times New Roman" w:cs="Times New Roman"/>
          <w:kern w:val="0"/>
          <w:sz w:val="28"/>
          <w:szCs w:val="28"/>
        </w:rPr>
        <w:t xml:space="preserve">ША), </w:t>
      </w:r>
      <w:r w:rsidRPr="00B237DB">
        <w:rPr>
          <w:rFonts w:ascii="Times New Roman" w:eastAsia="Times New Roman" w:hAnsi="Times New Roman" w:cs="Times New Roman"/>
          <w:kern w:val="0"/>
          <w:sz w:val="28"/>
          <w:szCs w:val="28"/>
          <w:lang w:val="en-US"/>
        </w:rPr>
        <w:t>J</w:t>
      </w:r>
      <w:r w:rsidRPr="00B237DB">
        <w:rPr>
          <w:rFonts w:ascii="Times New Roman" w:eastAsia="Times New Roman" w:hAnsi="Times New Roman" w:cs="Times New Roman"/>
          <w:kern w:val="0"/>
          <w:sz w:val="28"/>
          <w:szCs w:val="28"/>
        </w:rPr>
        <w:t xml:space="preserve">. </w:t>
      </w:r>
      <w:r w:rsidRPr="00B237DB">
        <w:rPr>
          <w:rFonts w:ascii="Times New Roman" w:eastAsia="Times New Roman" w:hAnsi="Times New Roman" w:cs="Times New Roman"/>
          <w:kern w:val="0"/>
          <w:sz w:val="28"/>
          <w:szCs w:val="28"/>
          <w:lang w:val="en-US"/>
        </w:rPr>
        <w:t>Bertsch</w:t>
      </w:r>
      <w:r w:rsidRPr="00B237DB">
        <w:rPr>
          <w:rFonts w:ascii="Times New Roman" w:eastAsia="Times New Roman" w:hAnsi="Times New Roman" w:cs="Times New Roman"/>
          <w:kern w:val="0"/>
          <w:sz w:val="28"/>
          <w:szCs w:val="28"/>
        </w:rPr>
        <w:t xml:space="preserve"> (Швейцарія) </w:t>
      </w:r>
      <w:r w:rsidRPr="00B237DB">
        <w:rPr>
          <w:rFonts w:ascii="Times New Roman" w:eastAsia="Times New Roman" w:hAnsi="Times New Roman" w:cs="Times New Roman"/>
          <w:color w:val="000000"/>
          <w:kern w:val="0"/>
          <w:sz w:val="28"/>
          <w:szCs w:val="28"/>
        </w:rPr>
        <w:t>та М. І. Воропая (Росія)</w:t>
      </w:r>
      <w:r w:rsidRPr="00B237DB">
        <w:rPr>
          <w:rFonts w:ascii="Times New Roman" w:eastAsia="Times New Roman" w:hAnsi="Times New Roman" w:cs="Times New Roman"/>
          <w:color w:val="000000"/>
          <w:kern w:val="0"/>
          <w:sz w:val="28"/>
          <w:szCs w:val="28"/>
          <w:lang w:val="uk-UA"/>
        </w:rPr>
        <w:t xml:space="preserve"> </w:t>
      </w:r>
      <w:r w:rsidRPr="00B237DB">
        <w:rPr>
          <w:rFonts w:ascii="Times New Roman" w:eastAsia="Times New Roman" w:hAnsi="Times New Roman" w:cs="Times New Roman"/>
          <w:color w:val="000000"/>
          <w:kern w:val="0"/>
          <w:sz w:val="28"/>
          <w:szCs w:val="28"/>
        </w:rPr>
        <w:t>[31,37,280]. В</w:t>
      </w:r>
      <w:r w:rsidRPr="00B237DB">
        <w:rPr>
          <w:rFonts w:ascii="Times New Roman" w:eastAsia="Times New Roman" w:hAnsi="Times New Roman" w:cs="Times New Roman"/>
          <w:kern w:val="0"/>
          <w:sz w:val="28"/>
          <w:szCs w:val="28"/>
        </w:rPr>
        <w:t xml:space="preserve"> той же час слід зазначити, що суттєвою базою при виконанні роботи стали наукові результати, одержані, перш за все останнім часом, в електроенергетиці, зокрема в дослідженні режимів енергосистем та установок, вимірюваннях, автоматизації та інформатизації такими відомими вітчизняними вченими, як Стогній Б. С., Кириленко О. В., Бабак В. П., Кузнєцов В. Г., Таранов С. Г., Шидловська Н. А., Орнатський П. П., Жуков С. Ф.,</w:t>
      </w:r>
      <w:r w:rsidRPr="00B237DB">
        <w:rPr>
          <w:rFonts w:ascii="Times New Roman" w:eastAsia="Times New Roman" w:hAnsi="Times New Roman" w:cs="Times New Roman"/>
          <w:kern w:val="0"/>
          <w:sz w:val="28"/>
          <w:szCs w:val="28"/>
          <w:lang w:val="uk-UA"/>
        </w:rPr>
        <w:t xml:space="preserve"> Лежнюк П.Д.,</w:t>
      </w:r>
      <w:r w:rsidRPr="00B237DB">
        <w:rPr>
          <w:rFonts w:ascii="Times New Roman" w:eastAsia="Times New Roman" w:hAnsi="Times New Roman" w:cs="Times New Roman"/>
          <w:kern w:val="0"/>
          <w:sz w:val="28"/>
          <w:szCs w:val="28"/>
        </w:rPr>
        <w:t xml:space="preserve"> Верлань А. Ф., Буткевич О. Ф.,</w:t>
      </w:r>
      <w:r w:rsidRPr="00B237DB">
        <w:rPr>
          <w:rFonts w:ascii="Times New Roman" w:eastAsia="Times New Roman" w:hAnsi="Times New Roman" w:cs="Times New Roman"/>
          <w:color w:val="FF0000"/>
          <w:kern w:val="0"/>
          <w:sz w:val="28"/>
          <w:szCs w:val="28"/>
        </w:rPr>
        <w:t xml:space="preserve"> </w:t>
      </w:r>
      <w:r w:rsidRPr="00B237DB">
        <w:rPr>
          <w:rFonts w:ascii="Times New Roman" w:eastAsia="Times New Roman" w:hAnsi="Times New Roman" w:cs="Times New Roman"/>
          <w:color w:val="000000"/>
          <w:kern w:val="0"/>
          <w:sz w:val="28"/>
          <w:szCs w:val="28"/>
        </w:rPr>
        <w:t>Танкевич Є. М.</w:t>
      </w:r>
      <w:r w:rsidRPr="00B237DB">
        <w:rPr>
          <w:rFonts w:ascii="Times New Roman" w:eastAsia="Times New Roman" w:hAnsi="Times New Roman" w:cs="Times New Roman"/>
          <w:kern w:val="0"/>
          <w:sz w:val="28"/>
          <w:szCs w:val="28"/>
        </w:rPr>
        <w:t xml:space="preserve"> та ін. </w:t>
      </w:r>
    </w:p>
    <w:p w14:paraId="63271BBD" w14:textId="77777777" w:rsidR="00B237DB" w:rsidRPr="00B237DB" w:rsidRDefault="00B237DB" w:rsidP="00B237DB">
      <w:pPr>
        <w:widowControl/>
        <w:tabs>
          <w:tab w:val="clear" w:pos="709"/>
        </w:tabs>
        <w:autoSpaceDE w:val="0"/>
        <w:spacing w:after="0" w:line="360" w:lineRule="auto"/>
        <w:ind w:firstLine="737"/>
        <w:rPr>
          <w:rFonts w:ascii="Times New Roman" w:eastAsia="Times New Roman" w:hAnsi="Times New Roman" w:cs="Times New Roman"/>
          <w:b/>
          <w:kern w:val="0"/>
          <w:sz w:val="28"/>
          <w:szCs w:val="28"/>
        </w:rPr>
      </w:pPr>
      <w:r w:rsidRPr="00B237DB">
        <w:rPr>
          <w:rFonts w:ascii="Times New Roman" w:eastAsia="Times New Roman" w:hAnsi="Times New Roman" w:cs="Times New Roman"/>
          <w:kern w:val="0"/>
          <w:sz w:val="28"/>
          <w:szCs w:val="28"/>
          <w:lang w:val="uk-UA"/>
        </w:rPr>
        <w:lastRenderedPageBreak/>
        <w:t>Виходячи з викладеного, поставлена часом і експлуатацією енергосистем наукова-прикладна проблема, розв’язанню якої присвячена дана робота полягає  у створенні наукових основ моніторингу, вирішенні ряду пов’язаних з моніторингом системних задач електроенергетики, створенні, організації виробництва, державній сертифікації, впровадженні та забезпеченні надійної та ефективної експлуатації цілого ряду апаратно-програмних комплексів різного функціонального призначення з характеристиками світового рівня і побудованих на їх основі систем.</w:t>
      </w:r>
    </w:p>
    <w:p w14:paraId="6E5FFA26" w14:textId="77777777" w:rsidR="00B237DB" w:rsidRPr="00B237DB" w:rsidRDefault="00B237DB" w:rsidP="00B237DB">
      <w:pPr>
        <w:widowControl/>
        <w:tabs>
          <w:tab w:val="clear" w:pos="709"/>
        </w:tabs>
        <w:spacing w:after="0" w:line="360" w:lineRule="auto"/>
        <w:ind w:firstLine="709"/>
        <w:rPr>
          <w:rFonts w:ascii="Times New Roman" w:eastAsia="Times New Roman" w:hAnsi="Times New Roman" w:cs="Times New Roman"/>
          <w:b/>
          <w:kern w:val="0"/>
          <w:sz w:val="28"/>
          <w:szCs w:val="28"/>
        </w:rPr>
      </w:pPr>
      <w:r w:rsidRPr="00B237DB">
        <w:rPr>
          <w:rFonts w:ascii="Times New Roman" w:eastAsia="Times New Roman" w:hAnsi="Times New Roman" w:cs="Times New Roman"/>
          <w:b/>
          <w:kern w:val="0"/>
          <w:sz w:val="28"/>
          <w:szCs w:val="28"/>
        </w:rPr>
        <w:t>Зв'язок роботи з науковими програмами, планами та темами.</w:t>
      </w:r>
      <w:r w:rsidRPr="00B237DB">
        <w:rPr>
          <w:rFonts w:ascii="Times New Roman" w:eastAsia="Times New Roman" w:hAnsi="Times New Roman" w:cs="Times New Roman"/>
          <w:kern w:val="0"/>
          <w:sz w:val="28"/>
          <w:szCs w:val="28"/>
        </w:rPr>
        <w:t xml:space="preserve"> Теоретичні дослідження і конкретні практичні розробки здійснювалися в процесі виконання у відділі автоматизації електричних систем Інституту електродинаміки НАН України планових НДР різних видів наукової тематики: а) конкурсної фундаментальної: «Дослідження динамічних режимів та розробка наукових  основ створення систем інформаційно-технічного забезпечення процесів керування електричними системами та мережами», №ДР 0102U002993; </w:t>
      </w:r>
      <w:r w:rsidRPr="00B237DB">
        <w:rPr>
          <w:rFonts w:ascii="Times New Roman" w:eastAsia="Times New Roman" w:hAnsi="Times New Roman" w:cs="Times New Roman"/>
          <w:color w:val="000000"/>
          <w:kern w:val="0"/>
          <w:sz w:val="28"/>
          <w:szCs w:val="28"/>
        </w:rPr>
        <w:t xml:space="preserve">«Исследовать принципы и методы создания распределенной системы сбора и обработки информации единой энергосистемы Украины и разработать средства ее построения», №ДР 0198U001366; </w:t>
      </w:r>
      <w:r w:rsidRPr="00B237DB">
        <w:rPr>
          <w:rFonts w:ascii="Times New Roman" w:eastAsia="Times New Roman" w:hAnsi="Times New Roman" w:cs="Times New Roman"/>
          <w:kern w:val="0"/>
          <w:sz w:val="28"/>
          <w:szCs w:val="28"/>
        </w:rPr>
        <w:t>«Розвиток наукових основ створення засобів моніторингу, діагностики та керування електроенергетичними системами та об’єктами»,</w:t>
      </w:r>
      <w:r w:rsidRPr="00B237DB">
        <w:rPr>
          <w:rFonts w:ascii="Times New Roman" w:eastAsia="Times New Roman" w:hAnsi="Times New Roman" w:cs="Times New Roman"/>
          <w:color w:val="FF0000"/>
          <w:kern w:val="0"/>
          <w:sz w:val="28"/>
          <w:szCs w:val="28"/>
        </w:rPr>
        <w:t xml:space="preserve"> </w:t>
      </w:r>
      <w:r w:rsidRPr="00B237DB">
        <w:rPr>
          <w:rFonts w:ascii="Times New Roman" w:eastAsia="Times New Roman" w:hAnsi="Times New Roman" w:cs="Times New Roman"/>
          <w:color w:val="000000"/>
          <w:kern w:val="0"/>
          <w:sz w:val="28"/>
          <w:szCs w:val="28"/>
        </w:rPr>
        <w:t>№ДР 0107U002701</w:t>
      </w:r>
      <w:r w:rsidRPr="00B237DB">
        <w:rPr>
          <w:rFonts w:ascii="Times New Roman" w:eastAsia="Times New Roman" w:hAnsi="Times New Roman" w:cs="Times New Roman"/>
          <w:kern w:val="0"/>
          <w:sz w:val="28"/>
          <w:szCs w:val="28"/>
        </w:rPr>
        <w:t>;</w:t>
      </w:r>
      <w:r w:rsidRPr="00B237DB">
        <w:rPr>
          <w:rFonts w:ascii="Times New Roman" w:eastAsia="Times New Roman" w:hAnsi="Times New Roman" w:cs="Times New Roman"/>
          <w:color w:val="FF0000"/>
          <w:kern w:val="0"/>
          <w:sz w:val="28"/>
          <w:szCs w:val="28"/>
        </w:rPr>
        <w:t xml:space="preserve"> </w:t>
      </w:r>
      <w:r w:rsidRPr="00B237DB">
        <w:rPr>
          <w:rFonts w:ascii="Times New Roman" w:eastAsia="Times New Roman" w:hAnsi="Times New Roman" w:cs="Times New Roman"/>
          <w:kern w:val="0"/>
          <w:sz w:val="28"/>
          <w:szCs w:val="28"/>
        </w:rPr>
        <w:t xml:space="preserve">б) відомчої фундаментальної: «Розробка наукових основ та систем синхронізованих вимірів основних режимних параметрів енергосистем», </w:t>
      </w:r>
      <w:r w:rsidRPr="00B237DB">
        <w:rPr>
          <w:rFonts w:ascii="Times New Roman" w:eastAsia="Times New Roman" w:hAnsi="Times New Roman" w:cs="Times New Roman"/>
          <w:color w:val="000000"/>
          <w:kern w:val="0"/>
          <w:sz w:val="28"/>
          <w:szCs w:val="28"/>
        </w:rPr>
        <w:t>№ДР 0108U001113;</w:t>
      </w:r>
      <w:r w:rsidRPr="00B237DB">
        <w:rPr>
          <w:rFonts w:ascii="Times New Roman" w:eastAsia="Times New Roman" w:hAnsi="Times New Roman" w:cs="Times New Roman"/>
          <w:color w:val="FF0000"/>
          <w:kern w:val="0"/>
          <w:sz w:val="28"/>
          <w:szCs w:val="28"/>
        </w:rPr>
        <w:t xml:space="preserve"> </w:t>
      </w:r>
      <w:r w:rsidRPr="00B237DB">
        <w:rPr>
          <w:rFonts w:ascii="Times New Roman" w:eastAsia="Times New Roman" w:hAnsi="Times New Roman" w:cs="Times New Roman"/>
          <w:kern w:val="0"/>
          <w:sz w:val="28"/>
          <w:szCs w:val="28"/>
        </w:rPr>
        <w:t>в) відомчої прикладної: «Дослідження та розробка методів і засобів оцінки та контролю параметрів режимів ЕЕО та електричних мереж, в тому числі з нелінійними та нестаціонарними навантаженнями», №ДР 0107U002702; «Розробити методи та засоби моніторингу та керування енергосистемами для підвищення стійкості та надійності їх функціонування», №ДР 0109U007911; «Моніторинг та діагностування стану високовольтних вимикачів електричних станцій та підстанцій», №ДР 0104U006383; г) науково-</w:t>
      </w:r>
      <w:r w:rsidRPr="00B237DB">
        <w:rPr>
          <w:rFonts w:ascii="Times New Roman" w:eastAsia="Times New Roman" w:hAnsi="Times New Roman" w:cs="Times New Roman"/>
          <w:kern w:val="0"/>
          <w:sz w:val="28"/>
          <w:szCs w:val="28"/>
        </w:rPr>
        <w:lastRenderedPageBreak/>
        <w:t xml:space="preserve">технічних проектів НАН України: «Розробка регіональної системи моніторингу перехідних режимів на базі Кримської електроенергетичної системи ДП «НЕК «Укренерго», №ДР 0109U003930; «Створення системи моніторингу основного електротехнічного обладнання потужних ТЕЦ», №ДР 0105U007792; д) цільових комплексних програм наукових досліджень НАН України: «Розробка методів та принципів побудови точних засобів моніторингу параметрів електромеханічних перехідних режимів ОЕС України», №ДР 0107U000587; </w:t>
      </w:r>
      <w:r w:rsidRPr="00B237DB">
        <w:rPr>
          <w:rFonts w:ascii="Times New Roman" w:eastAsia="Times New Roman" w:hAnsi="Times New Roman" w:cs="Times New Roman"/>
          <w:color w:val="000000"/>
          <w:kern w:val="0"/>
          <w:sz w:val="28"/>
          <w:szCs w:val="28"/>
        </w:rPr>
        <w:t>«Безперервний моніторинг параметрів основної ізоляції трансформаторів струму та високовольтних вводів основного електротехнічного обладнання підстанцій 750-330 кВ», №ДР0107U007165; «Створення автоматичної системи збору та обробки інформації з пристроїв релейного захисту потужних електричних об'єктів», №ДР 0110</w:t>
      </w:r>
      <w:r w:rsidRPr="00B237DB">
        <w:rPr>
          <w:rFonts w:ascii="Times New Roman" w:eastAsia="Times New Roman" w:hAnsi="Times New Roman" w:cs="Times New Roman"/>
          <w:color w:val="000000"/>
          <w:kern w:val="0"/>
          <w:sz w:val="28"/>
          <w:szCs w:val="28"/>
          <w:lang w:val="en-US"/>
        </w:rPr>
        <w:t>U</w:t>
      </w:r>
      <w:r w:rsidRPr="00B237DB">
        <w:rPr>
          <w:rFonts w:ascii="Times New Roman" w:eastAsia="Times New Roman" w:hAnsi="Times New Roman" w:cs="Times New Roman"/>
          <w:color w:val="000000"/>
          <w:kern w:val="0"/>
          <w:sz w:val="28"/>
          <w:szCs w:val="28"/>
        </w:rPr>
        <w:t>003740; «Розробка методики, алгоритмів і програм синхронізованого вимірювання кутів векторів напруги напружених перетинів ОЕС України», №ДР 0113</w:t>
      </w:r>
      <w:r w:rsidRPr="00B237DB">
        <w:rPr>
          <w:rFonts w:ascii="Times New Roman" w:eastAsia="Times New Roman" w:hAnsi="Times New Roman" w:cs="Times New Roman"/>
          <w:color w:val="000000"/>
          <w:kern w:val="0"/>
          <w:sz w:val="28"/>
          <w:szCs w:val="28"/>
          <w:lang w:val="en-US"/>
        </w:rPr>
        <w:t>U</w:t>
      </w:r>
      <w:r w:rsidRPr="00B237DB">
        <w:rPr>
          <w:rFonts w:ascii="Times New Roman" w:eastAsia="Times New Roman" w:hAnsi="Times New Roman" w:cs="Times New Roman"/>
          <w:color w:val="000000"/>
          <w:kern w:val="0"/>
          <w:sz w:val="28"/>
          <w:szCs w:val="28"/>
        </w:rPr>
        <w:t>005034, при виконанні яких здобувач був або є відповідальним виконавцем або керівником.</w:t>
      </w:r>
    </w:p>
    <w:p w14:paraId="730C717F" w14:textId="77777777" w:rsidR="00B237DB" w:rsidRPr="00B237DB" w:rsidRDefault="00B237DB" w:rsidP="00B237DB">
      <w:pPr>
        <w:widowControl/>
        <w:tabs>
          <w:tab w:val="clear" w:pos="709"/>
        </w:tabs>
        <w:spacing w:after="0" w:line="360" w:lineRule="auto"/>
        <w:ind w:firstLine="709"/>
        <w:rPr>
          <w:rFonts w:ascii="Times New Roman" w:eastAsia="Times New Roman" w:hAnsi="Times New Roman" w:cs="Times New Roman"/>
          <w:kern w:val="0"/>
          <w:sz w:val="28"/>
          <w:szCs w:val="28"/>
        </w:rPr>
      </w:pPr>
      <w:r w:rsidRPr="00B237DB">
        <w:rPr>
          <w:rFonts w:ascii="Times New Roman" w:eastAsia="Times New Roman" w:hAnsi="Times New Roman" w:cs="Times New Roman"/>
          <w:b/>
          <w:kern w:val="0"/>
          <w:sz w:val="28"/>
          <w:szCs w:val="28"/>
        </w:rPr>
        <w:t xml:space="preserve">Мета і задачі дослідження. </w:t>
      </w:r>
      <w:r w:rsidRPr="00B237DB">
        <w:rPr>
          <w:rFonts w:ascii="Times New Roman" w:eastAsia="Times New Roman" w:hAnsi="Times New Roman" w:cs="Times New Roman"/>
          <w:kern w:val="0"/>
          <w:sz w:val="28"/>
          <w:szCs w:val="28"/>
        </w:rPr>
        <w:t xml:space="preserve">Загальною метою роботи </w:t>
      </w:r>
      <w:r w:rsidRPr="00B237DB">
        <w:rPr>
          <w:rFonts w:ascii="Times New Roman" w:eastAsia="Times New Roman" w:hAnsi="Times New Roman" w:cs="Times New Roman"/>
          <w:kern w:val="0"/>
          <w:sz w:val="28"/>
          <w:szCs w:val="28"/>
          <w:lang w:val="uk-UA"/>
        </w:rPr>
        <w:t>є</w:t>
      </w:r>
      <w:r w:rsidRPr="00B237DB">
        <w:rPr>
          <w:rFonts w:ascii="Times New Roman" w:eastAsia="Times New Roman" w:hAnsi="Times New Roman" w:cs="Times New Roman"/>
          <w:kern w:val="0"/>
          <w:sz w:val="28"/>
          <w:szCs w:val="28"/>
        </w:rPr>
        <w:t xml:space="preserve"> теоретичне і практичне вирішення проблеми моніторингу в електроенергетиці, включно з вирішенням принципово нової системної задачі – створення в електроенергетиці системи єдиного часу.</w:t>
      </w:r>
    </w:p>
    <w:p w14:paraId="3F6B1258" w14:textId="77777777" w:rsidR="00B237DB" w:rsidRPr="00B237DB" w:rsidRDefault="00B237DB" w:rsidP="00B237DB">
      <w:pPr>
        <w:widowControl/>
        <w:tabs>
          <w:tab w:val="clear" w:pos="709"/>
        </w:tabs>
        <w:spacing w:after="0" w:line="360" w:lineRule="auto"/>
        <w:ind w:firstLine="709"/>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Для досягнення цієї принципово нової мети необхідно було розв'язати наступні задачі:</w:t>
      </w:r>
    </w:p>
    <w:p w14:paraId="09AB8187" w14:textId="77777777" w:rsidR="00B237DB" w:rsidRPr="00B237DB" w:rsidRDefault="00B237DB" w:rsidP="00234346">
      <w:pPr>
        <w:widowControl/>
        <w:numPr>
          <w:ilvl w:val="0"/>
          <w:numId w:val="8"/>
        </w:numPr>
        <w:tabs>
          <w:tab w:val="clear" w:pos="709"/>
          <w:tab w:val="left" w:pos="993"/>
        </w:tabs>
        <w:spacing w:after="0" w:line="360" w:lineRule="auto"/>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розробити теоретичні основи моніторингу, зокрема: обґрунтувати та сформулювати саме поняття моніторингу в електроенергетиці; запропонувати систему понять і термінів, які б різносторонньо характеризували моніторинг; провести класифікацію моніторингу за функціональною ознакою, об’єктів моніторингу за технологічними ознаками</w:t>
      </w:r>
      <w:r w:rsidRPr="00B237DB">
        <w:rPr>
          <w:rFonts w:ascii="Times New Roman" w:eastAsia="Calibri" w:hAnsi="Times New Roman" w:cs="Times New Roman"/>
          <w:kern w:val="0"/>
          <w:sz w:val="28"/>
          <w:szCs w:val="28"/>
        </w:rPr>
        <w:t xml:space="preserve"> </w:t>
      </w:r>
      <w:r w:rsidRPr="00B237DB">
        <w:rPr>
          <w:rFonts w:ascii="Times New Roman" w:eastAsia="Calibri" w:hAnsi="Times New Roman" w:cs="Times New Roman"/>
          <w:kern w:val="0"/>
          <w:sz w:val="28"/>
          <w:szCs w:val="28"/>
          <w:lang w:val="uk-UA"/>
        </w:rPr>
        <w:t xml:space="preserve">і просторовим виміром, властивостей об’єктів моніторингу за логічною структурою, рівнем та їх приналежністю певному об’єкту; визначити завдання моніторингу в </w:t>
      </w:r>
      <w:r w:rsidRPr="00B237DB">
        <w:rPr>
          <w:rFonts w:ascii="Times New Roman" w:eastAsia="Calibri" w:hAnsi="Times New Roman" w:cs="Times New Roman"/>
          <w:kern w:val="0"/>
          <w:sz w:val="28"/>
          <w:szCs w:val="28"/>
          <w:lang w:val="uk-UA"/>
        </w:rPr>
        <w:lastRenderedPageBreak/>
        <w:t xml:space="preserve">електроенергетиці та нормативні основи, на яких мав будуватися сучасний моніторинг; </w:t>
      </w:r>
    </w:p>
    <w:p w14:paraId="1394DD6E" w14:textId="77777777" w:rsidR="00B237DB" w:rsidRPr="00B237DB" w:rsidRDefault="00B237DB" w:rsidP="00234346">
      <w:pPr>
        <w:widowControl/>
        <w:numPr>
          <w:ilvl w:val="0"/>
          <w:numId w:val="8"/>
        </w:numPr>
        <w:tabs>
          <w:tab w:val="clear" w:pos="709"/>
          <w:tab w:val="left" w:pos="993"/>
        </w:tabs>
        <w:spacing w:after="0" w:line="360" w:lineRule="auto"/>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розвинути теорію вимірювання струмів і напруг ЕЕО в частині математичного моделювання моніторингового первинного вимірювального каналу (МПВК), що дозволяло б враховувати його трифазну структуру, нелінійність окремих компонентів та потребу здійснення корекції похибок;</w:t>
      </w:r>
    </w:p>
    <w:p w14:paraId="50FF8014" w14:textId="77777777" w:rsidR="00B237DB" w:rsidRPr="00B237DB" w:rsidRDefault="00B237DB" w:rsidP="00234346">
      <w:pPr>
        <w:widowControl/>
        <w:numPr>
          <w:ilvl w:val="0"/>
          <w:numId w:val="8"/>
        </w:numPr>
        <w:tabs>
          <w:tab w:val="clear" w:pos="709"/>
          <w:tab w:val="left" w:pos="993"/>
        </w:tabs>
        <w:spacing w:after="0" w:line="360" w:lineRule="auto"/>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дослідити особливості моніторингових процедур оцінювання стану об’єктів моніторингу – контролю, діагностування та розпізнавання образів і розробити математичні моделі та узагальнені підходи до реалізації цих процедур в електроенергетиці;</w:t>
      </w:r>
    </w:p>
    <w:p w14:paraId="74E1652A" w14:textId="77777777" w:rsidR="00B237DB" w:rsidRPr="00B237DB" w:rsidRDefault="00B237DB" w:rsidP="00234346">
      <w:pPr>
        <w:widowControl/>
        <w:numPr>
          <w:ilvl w:val="0"/>
          <w:numId w:val="8"/>
        </w:numPr>
        <w:tabs>
          <w:tab w:val="clear" w:pos="709"/>
          <w:tab w:val="left" w:pos="993"/>
        </w:tabs>
        <w:spacing w:after="0" w:line="360" w:lineRule="auto"/>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 xml:space="preserve">розробити окремі аспекти теоретичних основ системних процедур моніторингу (зв'язку, реєстрації та зберігання інформації, індикації), зокрема: розробити математичні моделі похибок визначення амплітуди і фази сигналів, їх частоти і потужності за умов нестабільності частоти мережі; провести аналіз структур комп'ютерних мереж, орієнтованих на використання в системах моніторингу в енергетиці, та обґрунтувати і вибрати мережу, що забезпечує оптимальні кількісні топологічні характеристики та можливість формування інтегрованих засобів захисту інформації; запропонувати методи боротьби зі спотвореннями дискретних сигналів в лініях зв’язку просторово-розподілених систем моніторингу; </w:t>
      </w:r>
    </w:p>
    <w:p w14:paraId="05F2FDAA" w14:textId="77777777" w:rsidR="00B237DB" w:rsidRPr="00B237DB" w:rsidRDefault="00B237DB" w:rsidP="00234346">
      <w:pPr>
        <w:widowControl/>
        <w:numPr>
          <w:ilvl w:val="0"/>
          <w:numId w:val="8"/>
        </w:numPr>
        <w:tabs>
          <w:tab w:val="clear" w:pos="709"/>
          <w:tab w:val="left" w:pos="993"/>
        </w:tabs>
        <w:spacing w:after="0" w:line="360" w:lineRule="auto"/>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обґрунтувати необхідність розробки, показати перспективи використання і створити систему єдиного часу в електроенергетиці, організувати і виконувати високоточні векторні вимірювання струмів та напруг, швидке і точне визначення робочої частоти в енергосистемі;</w:t>
      </w:r>
    </w:p>
    <w:p w14:paraId="55FA0A8B" w14:textId="77777777" w:rsidR="00B237DB" w:rsidRPr="00B237DB" w:rsidRDefault="00B237DB" w:rsidP="00234346">
      <w:pPr>
        <w:widowControl/>
        <w:numPr>
          <w:ilvl w:val="0"/>
          <w:numId w:val="8"/>
        </w:numPr>
        <w:tabs>
          <w:tab w:val="clear" w:pos="709"/>
          <w:tab w:val="left" w:pos="993"/>
        </w:tabs>
        <w:spacing w:after="0" w:line="360" w:lineRule="auto"/>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розробити принципи та методи побудови, алгоритми і програми функціонування та створити апаратно-програмні комплекси (АПК) різного функціонального призначення, які б забезпечувати досконале і повне вирішення проблеми моніторингу в електроенергетиці;</w:t>
      </w:r>
    </w:p>
    <w:p w14:paraId="747361A4" w14:textId="77777777" w:rsidR="00B237DB" w:rsidRPr="00B237DB" w:rsidRDefault="00B237DB" w:rsidP="00234346">
      <w:pPr>
        <w:widowControl/>
        <w:numPr>
          <w:ilvl w:val="0"/>
          <w:numId w:val="8"/>
        </w:numPr>
        <w:tabs>
          <w:tab w:val="clear" w:pos="709"/>
          <w:tab w:val="left" w:pos="993"/>
        </w:tabs>
        <w:spacing w:after="0" w:line="360" w:lineRule="auto"/>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lastRenderedPageBreak/>
        <w:t>організувати виробництво АПК з вирішенням задач його державної сертифікації за європейською системою якості ISO 9001:2008,</w:t>
      </w:r>
      <w:r w:rsidRPr="00B237DB">
        <w:rPr>
          <w:rFonts w:ascii="Times New Roman" w:eastAsia="Calibri" w:hAnsi="Times New Roman" w:cs="Times New Roman"/>
          <w:color w:val="FF0000"/>
          <w:kern w:val="0"/>
          <w:sz w:val="28"/>
          <w:szCs w:val="28"/>
          <w:lang w:val="uk-UA"/>
        </w:rPr>
        <w:t xml:space="preserve"> </w:t>
      </w:r>
      <w:r w:rsidRPr="00B237DB">
        <w:rPr>
          <w:rFonts w:ascii="Times New Roman" w:eastAsia="Calibri" w:hAnsi="Times New Roman" w:cs="Times New Roman"/>
          <w:kern w:val="0"/>
          <w:sz w:val="28"/>
          <w:szCs w:val="28"/>
          <w:lang w:val="uk-UA"/>
        </w:rPr>
        <w:t>виконати  комплекс робіт зі створення метрологічного забезпечення АПК на усіх етапах його життєвого циклу від розробки до експлуатації;</w:t>
      </w:r>
    </w:p>
    <w:p w14:paraId="0975C70B" w14:textId="77777777" w:rsidR="00B237DB" w:rsidRPr="00B237DB" w:rsidRDefault="00B237DB" w:rsidP="00234346">
      <w:pPr>
        <w:widowControl/>
        <w:numPr>
          <w:ilvl w:val="0"/>
          <w:numId w:val="8"/>
        </w:numPr>
        <w:tabs>
          <w:tab w:val="clear" w:pos="709"/>
          <w:tab w:val="left" w:pos="993"/>
        </w:tabs>
        <w:spacing w:after="0" w:line="360" w:lineRule="auto"/>
        <w:jc w:val="left"/>
        <w:rPr>
          <w:rFonts w:ascii="Calibri" w:eastAsia="Calibri" w:hAnsi="Calibri" w:cs="Calibri"/>
          <w:i/>
          <w:kern w:val="0"/>
          <w:sz w:val="28"/>
          <w:szCs w:val="28"/>
          <w:lang w:val="uk-UA"/>
        </w:rPr>
      </w:pPr>
      <w:r w:rsidRPr="00B237DB">
        <w:rPr>
          <w:rFonts w:ascii="Times New Roman" w:eastAsia="Calibri" w:hAnsi="Times New Roman" w:cs="Times New Roman"/>
          <w:kern w:val="0"/>
          <w:sz w:val="28"/>
          <w:szCs w:val="28"/>
          <w:lang w:val="uk-UA"/>
        </w:rPr>
        <w:t>провести роботу з організації впровадження АПК та систем, побудованих на основі АПК, та їх ефективного використання в електроенергетиці України.</w:t>
      </w:r>
    </w:p>
    <w:p w14:paraId="0661AB38" w14:textId="77777777" w:rsidR="00B237DB" w:rsidRPr="00B237DB" w:rsidRDefault="00B237DB" w:rsidP="00B237DB">
      <w:pPr>
        <w:widowControl/>
        <w:tabs>
          <w:tab w:val="clear" w:pos="709"/>
        </w:tabs>
        <w:spacing w:after="0" w:line="360" w:lineRule="auto"/>
        <w:ind w:firstLine="709"/>
        <w:rPr>
          <w:rFonts w:ascii="Times New Roman" w:eastAsia="Times New Roman" w:hAnsi="Times New Roman" w:cs="Times New Roman"/>
          <w:i/>
          <w:kern w:val="0"/>
          <w:sz w:val="28"/>
          <w:szCs w:val="28"/>
        </w:rPr>
      </w:pPr>
      <w:r w:rsidRPr="00B237DB">
        <w:rPr>
          <w:rFonts w:ascii="Times New Roman" w:eastAsia="Times New Roman" w:hAnsi="Times New Roman" w:cs="Times New Roman"/>
          <w:i/>
          <w:kern w:val="0"/>
          <w:sz w:val="28"/>
          <w:szCs w:val="28"/>
        </w:rPr>
        <w:t xml:space="preserve">Об’єкт дослідження – </w:t>
      </w:r>
      <w:r w:rsidRPr="00B237DB">
        <w:rPr>
          <w:rFonts w:ascii="Times New Roman" w:eastAsia="Times New Roman" w:hAnsi="Times New Roman" w:cs="Times New Roman"/>
          <w:kern w:val="0"/>
          <w:sz w:val="28"/>
          <w:szCs w:val="28"/>
        </w:rPr>
        <w:t>електроенергетичні системи та установки.</w:t>
      </w:r>
      <w:r w:rsidRPr="00B237DB">
        <w:rPr>
          <w:rFonts w:ascii="Times New Roman" w:eastAsia="Times New Roman" w:hAnsi="Times New Roman" w:cs="Times New Roman"/>
          <w:i/>
          <w:kern w:val="0"/>
          <w:sz w:val="28"/>
          <w:szCs w:val="28"/>
        </w:rPr>
        <w:t xml:space="preserve"> </w:t>
      </w:r>
    </w:p>
    <w:p w14:paraId="6BF23BFD" w14:textId="77777777" w:rsidR="00B237DB" w:rsidRPr="00B237DB" w:rsidRDefault="00B237DB" w:rsidP="00B237DB">
      <w:pPr>
        <w:widowControl/>
        <w:tabs>
          <w:tab w:val="clear" w:pos="709"/>
        </w:tabs>
        <w:spacing w:after="0" w:line="360" w:lineRule="auto"/>
        <w:ind w:firstLine="709"/>
        <w:rPr>
          <w:rFonts w:ascii="Times New Roman" w:eastAsia="Times New Roman" w:hAnsi="Times New Roman" w:cs="Times New Roman"/>
          <w:b/>
          <w:kern w:val="0"/>
          <w:sz w:val="28"/>
          <w:szCs w:val="28"/>
        </w:rPr>
      </w:pPr>
      <w:r w:rsidRPr="00B237DB">
        <w:rPr>
          <w:rFonts w:ascii="Times New Roman" w:eastAsia="Times New Roman" w:hAnsi="Times New Roman" w:cs="Times New Roman"/>
          <w:i/>
          <w:kern w:val="0"/>
          <w:sz w:val="28"/>
          <w:szCs w:val="28"/>
        </w:rPr>
        <w:t xml:space="preserve">Предмет дослідження – </w:t>
      </w:r>
      <w:r w:rsidRPr="00B237DB">
        <w:rPr>
          <w:rFonts w:ascii="Times New Roman" w:eastAsia="Times New Roman" w:hAnsi="Times New Roman" w:cs="Times New Roman"/>
          <w:kern w:val="0"/>
          <w:sz w:val="28"/>
          <w:szCs w:val="28"/>
        </w:rPr>
        <w:t>теорія, методи та системи моніторингу в електроенергетиці.</w:t>
      </w:r>
    </w:p>
    <w:p w14:paraId="46F43F0A" w14:textId="77777777" w:rsidR="00B237DB" w:rsidRPr="00B237DB" w:rsidRDefault="00B237DB" w:rsidP="00B237DB">
      <w:pPr>
        <w:widowControl/>
        <w:tabs>
          <w:tab w:val="clear" w:pos="709"/>
        </w:tabs>
        <w:spacing w:after="0" w:line="360" w:lineRule="auto"/>
        <w:ind w:firstLine="709"/>
        <w:rPr>
          <w:rFonts w:ascii="Times New Roman" w:eastAsia="Times New Roman" w:hAnsi="Times New Roman" w:cs="Times New Roman"/>
          <w:b/>
          <w:kern w:val="0"/>
          <w:sz w:val="28"/>
          <w:szCs w:val="28"/>
        </w:rPr>
      </w:pPr>
      <w:r w:rsidRPr="00B237DB">
        <w:rPr>
          <w:rFonts w:ascii="Times New Roman" w:eastAsia="Times New Roman" w:hAnsi="Times New Roman" w:cs="Times New Roman"/>
          <w:b/>
          <w:kern w:val="0"/>
          <w:sz w:val="28"/>
          <w:szCs w:val="28"/>
        </w:rPr>
        <w:t xml:space="preserve">Методи дослідження. </w:t>
      </w:r>
      <w:r w:rsidRPr="00B237DB">
        <w:rPr>
          <w:rFonts w:ascii="Times New Roman" w:eastAsia="Times New Roman" w:hAnsi="Times New Roman" w:cs="Times New Roman"/>
          <w:kern w:val="0"/>
          <w:sz w:val="28"/>
          <w:szCs w:val="28"/>
        </w:rPr>
        <w:t>Для розв'язання поставлених задач застосовувались різноманітні методи досліджень: теорія множин для класифікації моніторингових величин та розпізнавання образів аварійних та загрозливих режимів; матричний метод аналізу трифазних первинних вимірювальних перетворювачів; асимптотичні методи аналізу нелінійних диференціальних рівнянь, що описують перехідні режими первинних перетворювачів струму, включно каскадних; алгебра логіки для розпізнавання образів</w:t>
      </w:r>
      <w:r w:rsidRPr="00B237DB">
        <w:rPr>
          <w:rFonts w:ascii="Times New Roman" w:eastAsia="Times New Roman" w:hAnsi="Times New Roman" w:cs="Times New Roman"/>
          <w:kern w:val="0"/>
          <w:sz w:val="26"/>
          <w:szCs w:val="28"/>
        </w:rPr>
        <w:t>;</w:t>
      </w:r>
      <w:r w:rsidRPr="00B237DB">
        <w:rPr>
          <w:rFonts w:ascii="Times New Roman" w:eastAsia="Times New Roman" w:hAnsi="Times New Roman" w:cs="Times New Roman"/>
          <w:kern w:val="0"/>
          <w:sz w:val="28"/>
          <w:szCs w:val="28"/>
        </w:rPr>
        <w:t xml:space="preserve"> теорія ймовірності та математичної статистики для визначення випадкових параметрів струму короткого замикання (КЗ), статистичного аналізу помилок систем контролю; методи фізичного моделювання при дослідженні та  випробуванні створюваних моніторингових АПК різного функціонального призначення; методи та засоби метрологічної атестації АПК та його окремих операцій; комп'ютерне моделювання; натурні випробування в енергосистемі з метою оцінки похибок при визначенні місця КЗ.</w:t>
      </w:r>
    </w:p>
    <w:p w14:paraId="23232C4A" w14:textId="77777777" w:rsidR="00B237DB" w:rsidRPr="00B237DB" w:rsidRDefault="00B237DB" w:rsidP="00B237DB">
      <w:pPr>
        <w:widowControl/>
        <w:tabs>
          <w:tab w:val="clear" w:pos="709"/>
        </w:tabs>
        <w:spacing w:after="0" w:line="360" w:lineRule="auto"/>
        <w:ind w:firstLine="709"/>
        <w:rPr>
          <w:rFonts w:ascii="Times New Roman" w:eastAsia="Times New Roman" w:hAnsi="Times New Roman" w:cs="Times New Roman"/>
          <w:kern w:val="0"/>
          <w:sz w:val="28"/>
          <w:szCs w:val="28"/>
        </w:rPr>
      </w:pPr>
      <w:r w:rsidRPr="00B237DB">
        <w:rPr>
          <w:rFonts w:ascii="Times New Roman" w:eastAsia="Times New Roman" w:hAnsi="Times New Roman" w:cs="Times New Roman"/>
          <w:b/>
          <w:kern w:val="0"/>
          <w:sz w:val="28"/>
          <w:szCs w:val="28"/>
        </w:rPr>
        <w:t xml:space="preserve">Наукова новизна одержаних результатів </w:t>
      </w:r>
      <w:r w:rsidRPr="00B237DB">
        <w:rPr>
          <w:rFonts w:ascii="Times New Roman" w:eastAsia="Times New Roman" w:hAnsi="Times New Roman" w:cs="Times New Roman"/>
          <w:kern w:val="0"/>
          <w:sz w:val="28"/>
          <w:szCs w:val="28"/>
        </w:rPr>
        <w:t>узагальнено полягає в тому, що, виходячи з тенденцій світового наукового і технологічного розвитку, вперше комплексно поставлена і вирішена важлива науково-технічна проблема моніторингу в електроенергетиці.</w:t>
      </w:r>
    </w:p>
    <w:p w14:paraId="1766DB91" w14:textId="77777777" w:rsidR="00B237DB" w:rsidRPr="00B237DB" w:rsidRDefault="00B237DB" w:rsidP="00B237DB">
      <w:pPr>
        <w:widowControl/>
        <w:tabs>
          <w:tab w:val="clear" w:pos="709"/>
        </w:tabs>
        <w:spacing w:after="0" w:line="360" w:lineRule="auto"/>
        <w:ind w:firstLine="709"/>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Наукова новизна міститься в наступних положеннях:</w:t>
      </w:r>
    </w:p>
    <w:p w14:paraId="6002047E" w14:textId="77777777" w:rsidR="00B237DB" w:rsidRPr="00B237DB" w:rsidRDefault="00B237DB" w:rsidP="00234346">
      <w:pPr>
        <w:widowControl/>
        <w:numPr>
          <w:ilvl w:val="0"/>
          <w:numId w:val="12"/>
        </w:numPr>
        <w:tabs>
          <w:tab w:val="clear" w:pos="720"/>
          <w:tab w:val="num" w:pos="0"/>
          <w:tab w:val="left" w:pos="993"/>
        </w:tabs>
        <w:spacing w:after="0" w:line="360" w:lineRule="auto"/>
        <w:ind w:left="1069" w:firstLine="709"/>
        <w:jc w:val="left"/>
        <w:rPr>
          <w:rFonts w:ascii="Times New Roman" w:eastAsia="Times New Roman" w:hAnsi="Times New Roman" w:cs="Times New Roman"/>
          <w:color w:val="000000"/>
          <w:kern w:val="0"/>
          <w:sz w:val="28"/>
          <w:szCs w:val="28"/>
        </w:rPr>
      </w:pPr>
      <w:r w:rsidRPr="00B237DB">
        <w:rPr>
          <w:rFonts w:ascii="Times New Roman" w:eastAsia="Times New Roman" w:hAnsi="Times New Roman" w:cs="Times New Roman"/>
          <w:kern w:val="0"/>
          <w:sz w:val="28"/>
          <w:szCs w:val="28"/>
        </w:rPr>
        <w:lastRenderedPageBreak/>
        <w:t>вперше створено достатню для наукового та практичного використання систему понять і термінів в області моніторингу, включно з обґрунтованим і запропонованим  новим поняттям моніторингу, яке відрізняється від відомих тим, що поряд з поточним спостереженням включає також і оцінювання стану об'єкта моніторингу. Розроблена система понять забезпечує усю повноту та різносторонність характеристик моніторингу;</w:t>
      </w:r>
    </w:p>
    <w:p w14:paraId="4873462A" w14:textId="77777777" w:rsidR="00B237DB" w:rsidRPr="00B237DB" w:rsidRDefault="00B237DB" w:rsidP="00234346">
      <w:pPr>
        <w:widowControl/>
        <w:numPr>
          <w:ilvl w:val="0"/>
          <w:numId w:val="12"/>
        </w:numPr>
        <w:tabs>
          <w:tab w:val="clear" w:pos="720"/>
          <w:tab w:val="num" w:pos="0"/>
          <w:tab w:val="left" w:pos="993"/>
        </w:tabs>
        <w:spacing w:after="0" w:line="360" w:lineRule="auto"/>
        <w:ind w:left="1069" w:firstLine="709"/>
        <w:jc w:val="left"/>
        <w:rPr>
          <w:rFonts w:ascii="Times New Roman" w:eastAsia="Times New Roman" w:hAnsi="Times New Roman" w:cs="Times New Roman"/>
          <w:kern w:val="0"/>
          <w:sz w:val="28"/>
          <w:szCs w:val="28"/>
        </w:rPr>
      </w:pPr>
      <w:r w:rsidRPr="00B237DB">
        <w:rPr>
          <w:rFonts w:ascii="Times New Roman" w:eastAsia="Times New Roman" w:hAnsi="Times New Roman" w:cs="Times New Roman"/>
          <w:color w:val="000000"/>
          <w:kern w:val="0"/>
          <w:sz w:val="28"/>
          <w:szCs w:val="28"/>
        </w:rPr>
        <w:t>запропоновано, з використанням множин, нову класифікацію властивостей об'єктів моніторингу, в основу якої покладено допустимість для різних величин різних методів обробки моніторингової інформації, що дозволило при обробці інформації враховувати особливу роль для моніторингу якісних бінарних властивостей та застосовувати для обробки інформації відповідні ефективні методи і завдяки цьому спростити розв’язання задачі її обробки;</w:t>
      </w:r>
    </w:p>
    <w:p w14:paraId="0957A4C9" w14:textId="77777777" w:rsidR="00B237DB" w:rsidRPr="00B237DB" w:rsidRDefault="00B237DB" w:rsidP="00234346">
      <w:pPr>
        <w:widowControl/>
        <w:numPr>
          <w:ilvl w:val="0"/>
          <w:numId w:val="12"/>
        </w:numPr>
        <w:tabs>
          <w:tab w:val="clear" w:pos="720"/>
          <w:tab w:val="num" w:pos="0"/>
          <w:tab w:val="left" w:pos="993"/>
        </w:tabs>
        <w:spacing w:after="0" w:line="360" w:lineRule="auto"/>
        <w:ind w:left="1069" w:firstLine="709"/>
        <w:jc w:val="left"/>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отримала подальший розвиток теорія первинних вимірювальних каналів струму і напруги в напрямку сучасних моніторингових первинних вимірювальних каналів векторів струму і напруги, де вперше обґрунтовано основні поняття та встановлено особливості моніторингового вимірювання в порівнянні з класичним; запропоновано математичні моделі МПВК, які враховують трифазну структуру каналу, векторний характер струму та напруги, індивідуальні метрологічні характеристики (МХ) і вторинні навантаження усіх вимірювальних трансформаторів приєднання, а також конфігурацію схеми їх з’єднання. Це дозволяє визначати похибки векторних вимірювань струмів та напруг, здійснювати корекцію результатів вимірювання, значно покращити інформаційне забезпечення  задач керування ЕЕО і ЕЕС та підвищити якість їх розв’язання;</w:t>
      </w:r>
    </w:p>
    <w:p w14:paraId="0259593D" w14:textId="77777777" w:rsidR="00B237DB" w:rsidRPr="00B237DB" w:rsidRDefault="00B237DB" w:rsidP="00234346">
      <w:pPr>
        <w:widowControl/>
        <w:numPr>
          <w:ilvl w:val="0"/>
          <w:numId w:val="12"/>
        </w:numPr>
        <w:tabs>
          <w:tab w:val="clear" w:pos="720"/>
          <w:tab w:val="num" w:pos="0"/>
          <w:tab w:val="left" w:pos="993"/>
        </w:tabs>
        <w:spacing w:after="0" w:line="360" w:lineRule="auto"/>
        <w:ind w:left="1069" w:firstLine="709"/>
        <w:jc w:val="left"/>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lastRenderedPageBreak/>
        <w:t>вперше розроблені математична модель процедури розпізнавання недостовірних значень вимірюваних величин і загальний підхід до розпізнавання різного характеру режимів в електроенергетичній системі, а також методи розпізнавання аварійних і загрозливих режимів та виду КЗ, створення повного та проблемно-орієнтованих образів аварії;</w:t>
      </w:r>
    </w:p>
    <w:p w14:paraId="38C11EB3" w14:textId="77777777" w:rsidR="00B237DB" w:rsidRPr="00B237DB" w:rsidRDefault="00B237DB" w:rsidP="00234346">
      <w:pPr>
        <w:widowControl/>
        <w:numPr>
          <w:ilvl w:val="0"/>
          <w:numId w:val="12"/>
        </w:numPr>
        <w:tabs>
          <w:tab w:val="clear" w:pos="720"/>
          <w:tab w:val="num" w:pos="0"/>
          <w:tab w:val="left" w:pos="993"/>
        </w:tabs>
        <w:spacing w:after="0" w:line="360" w:lineRule="auto"/>
        <w:ind w:left="1069" w:firstLine="709"/>
        <w:jc w:val="left"/>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вперше розроблено математичну функціональну модель різних видів систем релейного захисту і засобів їх діагностування, яка дозволяє описувати роботу систем за будь-яких станів (справного і несправних) їх елементів; запропоновані узагальнена процедура аналізу математичних діагностичних моделей та метод порівняльного оцінювання ефективності тестового і функціонального діагностування, використання якого дозволяє здійснити обґрунтований вибір засобів діагностування, що забезпечують найвищий рівень надійності систем релейного захисту;</w:t>
      </w:r>
    </w:p>
    <w:p w14:paraId="63C392F1" w14:textId="77777777" w:rsidR="00B237DB" w:rsidRPr="00B237DB" w:rsidRDefault="00B237DB" w:rsidP="00234346">
      <w:pPr>
        <w:widowControl/>
        <w:numPr>
          <w:ilvl w:val="0"/>
          <w:numId w:val="12"/>
        </w:numPr>
        <w:tabs>
          <w:tab w:val="clear" w:pos="720"/>
          <w:tab w:val="num" w:pos="0"/>
          <w:tab w:val="left" w:pos="993"/>
        </w:tabs>
        <w:spacing w:after="0" w:line="360" w:lineRule="auto"/>
        <w:ind w:left="1069" w:firstLine="709"/>
        <w:jc w:val="left"/>
        <w:rPr>
          <w:rFonts w:ascii="Times New Roman" w:eastAsia="Times New Roman" w:hAnsi="Times New Roman" w:cs="Times New Roman"/>
          <w:color w:val="000000"/>
          <w:kern w:val="0"/>
          <w:sz w:val="28"/>
          <w:szCs w:val="28"/>
        </w:rPr>
      </w:pPr>
      <w:r w:rsidRPr="00B237DB">
        <w:rPr>
          <w:rFonts w:ascii="Times New Roman" w:eastAsia="Times New Roman" w:hAnsi="Times New Roman" w:cs="Times New Roman"/>
          <w:kern w:val="0"/>
          <w:sz w:val="28"/>
          <w:szCs w:val="28"/>
        </w:rPr>
        <w:t>вперше відзначено, що сучасний регулярний моніторинг, зокрема в електроенергетиці, ґрунтується на п'яти  групах моніторингових частот: 1) вимірюваних частот; 2) базових частот дискретизації; 3) частот спостереження стану показників моніторингу (частот вибірок): 4) частот оцінювання стану; 5) частот оцінювання метрологічного стану;</w:t>
      </w:r>
    </w:p>
    <w:p w14:paraId="60E91731" w14:textId="77777777" w:rsidR="00B237DB" w:rsidRPr="00B237DB" w:rsidRDefault="00B237DB" w:rsidP="00234346">
      <w:pPr>
        <w:widowControl/>
        <w:numPr>
          <w:ilvl w:val="0"/>
          <w:numId w:val="12"/>
        </w:numPr>
        <w:tabs>
          <w:tab w:val="clear" w:pos="720"/>
          <w:tab w:val="num" w:pos="0"/>
          <w:tab w:val="left" w:pos="993"/>
        </w:tabs>
        <w:spacing w:after="0" w:line="360" w:lineRule="auto"/>
        <w:ind w:left="1069" w:firstLine="709"/>
        <w:jc w:val="left"/>
        <w:rPr>
          <w:rFonts w:ascii="Times New Roman" w:eastAsia="Times New Roman" w:hAnsi="Times New Roman" w:cs="Times New Roman"/>
          <w:color w:val="000000"/>
          <w:kern w:val="0"/>
          <w:sz w:val="28"/>
          <w:szCs w:val="28"/>
        </w:rPr>
      </w:pPr>
      <w:r w:rsidRPr="00B237DB">
        <w:rPr>
          <w:rFonts w:ascii="Times New Roman" w:eastAsia="Times New Roman" w:hAnsi="Times New Roman" w:cs="Times New Roman"/>
          <w:color w:val="000000"/>
          <w:kern w:val="0"/>
          <w:sz w:val="28"/>
          <w:szCs w:val="28"/>
        </w:rPr>
        <w:t>вперше розроблено метод швидкого (за один період промислової частоти) визначення системної частоти з найвищою досягнутою в світі точністю (абсолютна похибка ±0,001 Гц) і показано, що основною причиною впливу нестабільності частоти мережі на точність вимірювання векторів струму та напруги є некратність часового інтервалу спостереження і періоду сигналу та отримано моделі визначення похибок модуля та фази векторів сигналів;</w:t>
      </w:r>
    </w:p>
    <w:p w14:paraId="692BA55D" w14:textId="77777777" w:rsidR="00B237DB" w:rsidRPr="00B237DB" w:rsidRDefault="00B237DB" w:rsidP="00234346">
      <w:pPr>
        <w:widowControl/>
        <w:numPr>
          <w:ilvl w:val="0"/>
          <w:numId w:val="12"/>
        </w:numPr>
        <w:tabs>
          <w:tab w:val="clear" w:pos="720"/>
          <w:tab w:val="num" w:pos="0"/>
          <w:tab w:val="left" w:pos="993"/>
        </w:tabs>
        <w:spacing w:after="0" w:line="360" w:lineRule="auto"/>
        <w:ind w:left="1069" w:firstLine="709"/>
        <w:jc w:val="left"/>
        <w:rPr>
          <w:rFonts w:ascii="Times New Roman" w:eastAsia="Times New Roman" w:hAnsi="Times New Roman" w:cs="Times New Roman"/>
          <w:kern w:val="0"/>
          <w:sz w:val="28"/>
          <w:szCs w:val="28"/>
        </w:rPr>
      </w:pPr>
      <w:r w:rsidRPr="00B237DB">
        <w:rPr>
          <w:rFonts w:ascii="Times New Roman" w:eastAsia="Times New Roman" w:hAnsi="Times New Roman" w:cs="Times New Roman"/>
          <w:color w:val="000000"/>
          <w:kern w:val="0"/>
          <w:sz w:val="28"/>
          <w:szCs w:val="28"/>
        </w:rPr>
        <w:lastRenderedPageBreak/>
        <w:t>на основі представлення лінії зв'язку як спотворюючого чотириполюсника вперше виконано аналіз завад, які вносяться нею в передавані дискретні сигнали, що забезпечило можливість урахування впливу завад при проектуванні ліній зв’язку просторово розподілених систем моніторингу.</w:t>
      </w:r>
    </w:p>
    <w:p w14:paraId="4A73D692" w14:textId="77777777" w:rsidR="00B237DB" w:rsidRPr="00B237DB" w:rsidRDefault="00B237DB" w:rsidP="00B237DB">
      <w:pPr>
        <w:widowControl/>
        <w:tabs>
          <w:tab w:val="clear" w:pos="709"/>
        </w:tabs>
        <w:spacing w:after="0" w:line="360" w:lineRule="auto"/>
        <w:ind w:firstLine="709"/>
        <w:rPr>
          <w:rFonts w:ascii="Times New Roman" w:eastAsia="Times New Roman" w:hAnsi="Times New Roman" w:cs="Times New Roman"/>
          <w:b/>
          <w:kern w:val="0"/>
          <w:sz w:val="28"/>
          <w:szCs w:val="28"/>
        </w:rPr>
      </w:pPr>
      <w:r w:rsidRPr="00B237DB">
        <w:rPr>
          <w:rFonts w:ascii="Times New Roman" w:eastAsia="Times New Roman" w:hAnsi="Times New Roman" w:cs="Times New Roman"/>
          <w:kern w:val="0"/>
          <w:sz w:val="28"/>
          <w:szCs w:val="28"/>
        </w:rPr>
        <w:t>Коротко і узагальнено наукове значення цієї роботи полягає в створенні нового наукового напряму і нової наукової дисципліни – моніторинг в електроенергетиці. При цьому деякі запропоновані нові методичні поняття та положення виходять за рамки електроенергетики, зокрема відносяться до моніторингу в техніці і навіть до моніторингу взагалі.</w:t>
      </w:r>
    </w:p>
    <w:p w14:paraId="58FB8D8F" w14:textId="77777777" w:rsidR="00B237DB" w:rsidRPr="00B237DB" w:rsidRDefault="00B237DB" w:rsidP="00B237DB">
      <w:pPr>
        <w:widowControl/>
        <w:tabs>
          <w:tab w:val="clear" w:pos="709"/>
        </w:tabs>
        <w:spacing w:after="0" w:line="360" w:lineRule="auto"/>
        <w:ind w:firstLine="709"/>
        <w:rPr>
          <w:rFonts w:ascii="Times New Roman" w:eastAsia="Times New Roman" w:hAnsi="Times New Roman" w:cs="Times New Roman"/>
          <w:kern w:val="0"/>
          <w:sz w:val="28"/>
          <w:szCs w:val="28"/>
        </w:rPr>
      </w:pPr>
      <w:r w:rsidRPr="00B237DB">
        <w:rPr>
          <w:rFonts w:ascii="Times New Roman" w:eastAsia="Times New Roman" w:hAnsi="Times New Roman" w:cs="Times New Roman"/>
          <w:b/>
          <w:kern w:val="0"/>
          <w:sz w:val="28"/>
          <w:szCs w:val="28"/>
        </w:rPr>
        <w:t xml:space="preserve">Практичне значення одержаних результатів </w:t>
      </w:r>
      <w:r w:rsidRPr="00B237DB">
        <w:rPr>
          <w:rFonts w:ascii="Times New Roman" w:eastAsia="Times New Roman" w:hAnsi="Times New Roman" w:cs="Times New Roman"/>
          <w:kern w:val="0"/>
          <w:sz w:val="28"/>
          <w:szCs w:val="28"/>
        </w:rPr>
        <w:t>визначається їхнім спрямуванням на практичне і повне  розв’язання, на сучасному світовому рівні, проблеми моніторингу в електроенергетиці. Розроблені в роботі моделі і методи склали наукову основу розробки, проектування і виробництва з технічними показниками світового рівня 14 модифікацій АПК «Регіна» різного функціонально призначення та різноманітних інформаційних систем на їх основі, що охоплюють практично всі задачі сучасного моніторингу в електроенергетиці (одержання поточних значень струмів та напруг, їх параметрів та поточних значень функцій, функціоналів та значень, одержаних операторними перетвореннями та ін.; збір даних від мікропроцесорних пристроїв релейного захисту і автоматики; контроль ізоляції, стану і режимів функціонування електротехнічного обладнання; визначення місць пошкодження в електричних мережах; діагностування високовольтних повітряних і елегазових вимикачів; високоточні синхронізована реєстрація дискретних і аналогових сигналів і визначення частоти; вимірювання векторів напруги та ін.) і служать основою побудови систем автоматики та систем автоматичного керування.</w:t>
      </w:r>
    </w:p>
    <w:p w14:paraId="45727DB7" w14:textId="77777777" w:rsidR="00B237DB" w:rsidRPr="00B237DB" w:rsidRDefault="00B237DB" w:rsidP="00B237DB">
      <w:pPr>
        <w:widowControl/>
        <w:tabs>
          <w:tab w:val="clear" w:pos="709"/>
        </w:tabs>
        <w:spacing w:after="0" w:line="360" w:lineRule="auto"/>
        <w:ind w:firstLine="709"/>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 xml:space="preserve">Результати роботи широко впроваджені в електроенергетичній галузі України та ряду інших країн. На сьогодні на АЕС, ГЕС і ТЕС, електричних </w:t>
      </w:r>
      <w:r w:rsidRPr="00B237DB">
        <w:rPr>
          <w:rFonts w:ascii="Times New Roman" w:eastAsia="Times New Roman" w:hAnsi="Times New Roman" w:cs="Times New Roman"/>
          <w:kern w:val="0"/>
          <w:sz w:val="28"/>
          <w:szCs w:val="28"/>
        </w:rPr>
        <w:lastRenderedPageBreak/>
        <w:t>підстанціях напругою 330-750 кВ ДП НЕК «Укренерго», в обласних енергопостачальних компаніях та на тягових підстанціях «Укрзалізниці» вже встановлено понад 700 АПК "Регіна". Практично системами моніторингу на базі АПК «Регіна» охоплені усі підстанції напругою 750, більшість АЕС і ТЕС, всі тягові підстанції змінного струму Укрзалізниці, а також більшість підстанцій напругою 330 кВ, значна кількість підстанцій напругою 110 кВ, ГЕС та тягових підстанцій постійного струму залізниць.</w:t>
      </w:r>
    </w:p>
    <w:p w14:paraId="544DBC5B" w14:textId="77777777" w:rsidR="00B237DB" w:rsidRPr="00B237DB" w:rsidRDefault="00B237DB" w:rsidP="00B237DB">
      <w:pPr>
        <w:widowControl/>
        <w:tabs>
          <w:tab w:val="clear" w:pos="709"/>
        </w:tabs>
        <w:spacing w:after="0" w:line="360" w:lineRule="auto"/>
        <w:ind w:firstLine="709"/>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 xml:space="preserve">Важливим практичним результатом цієї роботи є розв’язання на базі розробленої системи синхронізації функціонування засобів вимірювання, призначенням якої є синхронізація прямих моніторингових вимірювань аналогових і дискретних сигналів, виконуваних АПК "Регіна" в різних топологічних точках електричної мережі в нормальному та анормальних режимах її функціонування, проблеми синхронізації вимірювань і створення системи єдиного часу в електроенергетиці. </w:t>
      </w:r>
    </w:p>
    <w:p w14:paraId="453FD7F5" w14:textId="77777777" w:rsidR="00B237DB" w:rsidRPr="00B237DB" w:rsidRDefault="00B237DB" w:rsidP="00B237DB">
      <w:pPr>
        <w:widowControl/>
        <w:tabs>
          <w:tab w:val="clear" w:pos="709"/>
        </w:tabs>
        <w:spacing w:after="0" w:line="360" w:lineRule="auto"/>
        <w:ind w:firstLine="709"/>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На базі використання реєстраторів (РС), розподілених по об’єктах моніторингу, впроваджено 23 системи збору інформації від мікропроцесорних пристроїв релейного захисту, 91 телеінформаційну систему передачі інформації диспетчеру, 4 системи моніторингу високовольтної ізоляції та 120 систем моніторингу елегазових вимикачів.</w:t>
      </w:r>
    </w:p>
    <w:p w14:paraId="3D4CB73C" w14:textId="77777777" w:rsidR="00B237DB" w:rsidRPr="00B237DB" w:rsidRDefault="00B237DB" w:rsidP="00B237DB">
      <w:pPr>
        <w:widowControl/>
        <w:tabs>
          <w:tab w:val="clear" w:pos="709"/>
        </w:tabs>
        <w:spacing w:after="0" w:line="360" w:lineRule="auto"/>
        <w:ind w:firstLine="709"/>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 xml:space="preserve">За кордоном впроваджено 134 АПК «Регіна», зокрема 122 з них впроваджено в Білорусі, 8 – в Молдові, 2 – в Азербайджані, 2 – в Грузії. В Казахстані на Південно-Казахстанській ДРЕС та підстанції «Екібастузька – 1150 кВ» впроваджено 2 АПК «Регіна – Ч». </w:t>
      </w:r>
    </w:p>
    <w:p w14:paraId="431E3B7C" w14:textId="77777777" w:rsidR="00B237DB" w:rsidRPr="00B237DB" w:rsidRDefault="00B237DB" w:rsidP="00B237DB">
      <w:pPr>
        <w:widowControl/>
        <w:tabs>
          <w:tab w:val="clear" w:pos="709"/>
        </w:tabs>
        <w:spacing w:after="0" w:line="360" w:lineRule="auto"/>
        <w:ind w:firstLine="709"/>
        <w:rPr>
          <w:rFonts w:ascii="Times New Roman" w:eastAsia="Times New Roman" w:hAnsi="Times New Roman" w:cs="Times New Roman"/>
          <w:b/>
          <w:kern w:val="0"/>
          <w:sz w:val="28"/>
          <w:szCs w:val="28"/>
        </w:rPr>
      </w:pPr>
      <w:r w:rsidRPr="00B237DB">
        <w:rPr>
          <w:rFonts w:ascii="Times New Roman" w:eastAsia="Times New Roman" w:hAnsi="Times New Roman" w:cs="Times New Roman"/>
          <w:kern w:val="0"/>
          <w:sz w:val="28"/>
          <w:szCs w:val="28"/>
        </w:rPr>
        <w:t>На базі АПК «Регіна» різного функціонального призначення створено сучасну АСУ ТП підстанції напругою 750 кВ «Київська» і першу систему моніторингу перехідних режимів в ОЕС України –</w:t>
      </w:r>
      <w:r w:rsidRPr="00B237DB">
        <w:rPr>
          <w:rFonts w:ascii="Times New Roman" w:eastAsia="Times New Roman" w:hAnsi="Times New Roman" w:cs="Times New Roman"/>
          <w:color w:val="000000"/>
          <w:kern w:val="0"/>
          <w:sz w:val="28"/>
          <w:szCs w:val="28"/>
        </w:rPr>
        <w:t xml:space="preserve"> Глобальну систему моніторингу Кримської електроенергетичної системи (</w:t>
      </w:r>
      <w:r w:rsidRPr="00B237DB">
        <w:rPr>
          <w:rFonts w:ascii="Times New Roman" w:eastAsia="Times New Roman" w:hAnsi="Times New Roman" w:cs="Times New Roman"/>
          <w:color w:val="000000"/>
          <w:kern w:val="0"/>
          <w:sz w:val="28"/>
          <w:szCs w:val="28"/>
          <w:lang w:val="en-US"/>
        </w:rPr>
        <w:t>WAMS</w:t>
      </w:r>
      <w:r w:rsidRPr="00B237DB">
        <w:rPr>
          <w:rFonts w:ascii="Times New Roman" w:eastAsia="Times New Roman" w:hAnsi="Times New Roman" w:cs="Times New Roman"/>
          <w:color w:val="000000"/>
          <w:kern w:val="0"/>
          <w:sz w:val="28"/>
          <w:szCs w:val="28"/>
        </w:rPr>
        <w:t xml:space="preserve"> Кримської ЕЕС)</w:t>
      </w:r>
      <w:r w:rsidRPr="00B237DB">
        <w:rPr>
          <w:rFonts w:ascii="Times New Roman" w:eastAsia="Times New Roman" w:hAnsi="Times New Roman" w:cs="Times New Roman"/>
          <w:kern w:val="0"/>
          <w:sz w:val="28"/>
          <w:szCs w:val="28"/>
        </w:rPr>
        <w:t xml:space="preserve">. </w:t>
      </w:r>
    </w:p>
    <w:p w14:paraId="79DCD0D8" w14:textId="77777777" w:rsidR="00B237DB" w:rsidRPr="00B237DB" w:rsidRDefault="00B237DB" w:rsidP="00B237DB">
      <w:pPr>
        <w:widowControl/>
        <w:tabs>
          <w:tab w:val="clear" w:pos="709"/>
        </w:tabs>
        <w:spacing w:after="0" w:line="360" w:lineRule="auto"/>
        <w:ind w:firstLine="709"/>
        <w:rPr>
          <w:rFonts w:ascii="Times New Roman" w:eastAsia="Times New Roman" w:hAnsi="Times New Roman" w:cs="Times New Roman"/>
          <w:b/>
          <w:kern w:val="0"/>
          <w:sz w:val="28"/>
          <w:szCs w:val="28"/>
        </w:rPr>
      </w:pPr>
      <w:r w:rsidRPr="00B237DB">
        <w:rPr>
          <w:rFonts w:ascii="Times New Roman" w:eastAsia="Times New Roman" w:hAnsi="Times New Roman" w:cs="Times New Roman"/>
          <w:b/>
          <w:kern w:val="0"/>
          <w:sz w:val="28"/>
          <w:szCs w:val="28"/>
        </w:rPr>
        <w:t xml:space="preserve">Особистий внесок здобувача. </w:t>
      </w:r>
      <w:r w:rsidRPr="00B237DB">
        <w:rPr>
          <w:rFonts w:ascii="Times New Roman" w:eastAsia="Times New Roman" w:hAnsi="Times New Roman" w:cs="Times New Roman"/>
          <w:kern w:val="0"/>
          <w:sz w:val="28"/>
          <w:szCs w:val="28"/>
        </w:rPr>
        <w:t xml:space="preserve">Наукові положення, що містяться в дисертації, одержані здобувачем самостійно на основі узагальнення результатів </w:t>
      </w:r>
      <w:r w:rsidRPr="00B237DB">
        <w:rPr>
          <w:rFonts w:ascii="Times New Roman" w:eastAsia="Times New Roman" w:hAnsi="Times New Roman" w:cs="Times New Roman"/>
          <w:kern w:val="0"/>
          <w:sz w:val="28"/>
          <w:szCs w:val="28"/>
        </w:rPr>
        <w:lastRenderedPageBreak/>
        <w:t>досліджень, які були виконані автором особисто чи під його керівництвом як відповідального виконавця або керівника вказаних вище планових НДР. Автору належить визначальна роль у формулюванні задач проведених при його безпосередній участі досліджень, результати яких складають основу публікацій [</w:t>
      </w:r>
      <w:r w:rsidRPr="00B237DB">
        <w:rPr>
          <w:rFonts w:ascii="Times New Roman" w:eastAsia="Times New Roman" w:hAnsi="Times New Roman" w:cs="Times New Roman"/>
          <w:kern w:val="0"/>
          <w:sz w:val="28"/>
          <w:szCs w:val="28"/>
          <w:lang w:val="uk-UA"/>
        </w:rPr>
        <w:t>163,164,166,168,175,179,180,186,193</w:t>
      </w:r>
      <w:r w:rsidRPr="00B237DB">
        <w:rPr>
          <w:rFonts w:ascii="Times New Roman" w:eastAsia="Times New Roman" w:hAnsi="Times New Roman" w:cs="Times New Roman"/>
          <w:kern w:val="0"/>
          <w:sz w:val="28"/>
          <w:szCs w:val="28"/>
        </w:rPr>
        <w:t>], в постановці задач і обґрунтуванні технічних рішень при побудові моніторингових систем [</w:t>
      </w:r>
      <w:r w:rsidRPr="00B237DB">
        <w:rPr>
          <w:rFonts w:ascii="Times New Roman" w:eastAsia="Times New Roman" w:hAnsi="Times New Roman" w:cs="Times New Roman"/>
          <w:kern w:val="0"/>
          <w:sz w:val="28"/>
          <w:szCs w:val="28"/>
          <w:lang w:val="uk-UA"/>
        </w:rPr>
        <w:t>1,32,116-124,138,174,176,220</w:t>
      </w:r>
      <w:r w:rsidRPr="00B237DB">
        <w:rPr>
          <w:rFonts w:ascii="Times New Roman" w:eastAsia="Times New Roman" w:hAnsi="Times New Roman" w:cs="Times New Roman"/>
          <w:kern w:val="0"/>
          <w:sz w:val="28"/>
          <w:szCs w:val="28"/>
        </w:rPr>
        <w:t>]. В публікаціях [</w:t>
      </w:r>
      <w:r w:rsidRPr="00B237DB">
        <w:rPr>
          <w:rFonts w:ascii="Times New Roman" w:eastAsia="Times New Roman" w:hAnsi="Times New Roman" w:cs="Times New Roman"/>
          <w:kern w:val="0"/>
          <w:sz w:val="28"/>
          <w:szCs w:val="28"/>
          <w:lang w:val="uk-UA"/>
        </w:rPr>
        <w:t>32,33,192,198,207,208,211</w:t>
      </w:r>
      <w:r w:rsidRPr="00B237DB">
        <w:rPr>
          <w:rFonts w:ascii="Times New Roman" w:eastAsia="Times New Roman" w:hAnsi="Times New Roman" w:cs="Times New Roman"/>
          <w:kern w:val="0"/>
          <w:sz w:val="28"/>
          <w:szCs w:val="28"/>
        </w:rPr>
        <w:t>] особистий внесок автора полягає в систематизації і аналізі результатів досліджень, їх обговоренні та формулюванні висновків і завдань. В решті робіт, опублікованих в співавторстві, автору належать наступні результати: [</w:t>
      </w:r>
      <w:r w:rsidRPr="00B237DB">
        <w:rPr>
          <w:rFonts w:ascii="Times New Roman" w:eastAsia="Times New Roman" w:hAnsi="Times New Roman" w:cs="Times New Roman"/>
          <w:kern w:val="0"/>
          <w:sz w:val="28"/>
          <w:szCs w:val="28"/>
          <w:lang w:val="uk-UA"/>
        </w:rPr>
        <w:t>21,69,100,196,232</w:t>
      </w:r>
      <w:r w:rsidRPr="00B237DB">
        <w:rPr>
          <w:rFonts w:ascii="Times New Roman" w:eastAsia="Times New Roman" w:hAnsi="Times New Roman" w:cs="Times New Roman"/>
          <w:kern w:val="0"/>
          <w:sz w:val="28"/>
          <w:szCs w:val="28"/>
        </w:rPr>
        <w:t>] – методи діагностування та математичні діагностичні моделі ЕЕО, математична функціональна модель пристроїв РЗ і А та засобів їх діагностування, синтез тестів і метод порівняльного оцінювання ефективності тестового і функціонального діагностування; [</w:t>
      </w:r>
      <w:r w:rsidRPr="00B237DB">
        <w:rPr>
          <w:rFonts w:ascii="Times New Roman" w:eastAsia="Times New Roman" w:hAnsi="Times New Roman" w:cs="Times New Roman"/>
          <w:kern w:val="0"/>
          <w:sz w:val="28"/>
          <w:szCs w:val="28"/>
          <w:lang w:val="uk-UA"/>
        </w:rPr>
        <w:t>72</w:t>
      </w:r>
      <w:r w:rsidRPr="00B237DB">
        <w:rPr>
          <w:rFonts w:ascii="Times New Roman" w:eastAsia="Times New Roman" w:hAnsi="Times New Roman" w:cs="Times New Roman"/>
          <w:kern w:val="0"/>
          <w:sz w:val="28"/>
          <w:szCs w:val="28"/>
        </w:rPr>
        <w:t>] – концептуальна модель системи моніторингу, синтез математичної моделі логіко-динамічного процесу перетворення сигналів в електроенергетиці; [</w:t>
      </w:r>
      <w:r w:rsidRPr="00B237DB">
        <w:rPr>
          <w:rFonts w:ascii="Times New Roman" w:eastAsia="Times New Roman" w:hAnsi="Times New Roman" w:cs="Times New Roman"/>
          <w:kern w:val="0"/>
          <w:sz w:val="28"/>
          <w:szCs w:val="28"/>
          <w:lang w:val="uk-UA"/>
        </w:rPr>
        <w:t>70</w:t>
      </w:r>
      <w:r w:rsidRPr="00B237DB">
        <w:rPr>
          <w:rFonts w:ascii="Times New Roman" w:eastAsia="Times New Roman" w:hAnsi="Times New Roman" w:cs="Times New Roman"/>
          <w:kern w:val="0"/>
          <w:sz w:val="28"/>
          <w:szCs w:val="28"/>
        </w:rPr>
        <w:t>] – аналіз функціональних можливостей, результатів впровадження і перспектив застосування в електроенергетиці систем моніторингу на базі АПК «Регіна»; [2</w:t>
      </w:r>
      <w:r w:rsidRPr="00B237DB">
        <w:rPr>
          <w:rFonts w:ascii="Times New Roman" w:eastAsia="Times New Roman" w:hAnsi="Times New Roman" w:cs="Times New Roman"/>
          <w:kern w:val="0"/>
          <w:sz w:val="28"/>
          <w:szCs w:val="28"/>
          <w:lang w:val="uk-UA"/>
        </w:rPr>
        <w:t>1</w:t>
      </w:r>
      <w:r w:rsidRPr="00B237DB">
        <w:rPr>
          <w:rFonts w:ascii="Times New Roman" w:eastAsia="Times New Roman" w:hAnsi="Times New Roman" w:cs="Times New Roman"/>
          <w:kern w:val="0"/>
          <w:sz w:val="28"/>
          <w:szCs w:val="28"/>
        </w:rPr>
        <w:t>7] – визначення основних особливостей, понять, процедур і завдань моніторингу в електроенергетиці та його класифікація; [</w:t>
      </w:r>
      <w:r w:rsidRPr="00B237DB">
        <w:rPr>
          <w:rFonts w:ascii="Times New Roman" w:eastAsia="Times New Roman" w:hAnsi="Times New Roman" w:cs="Times New Roman"/>
          <w:kern w:val="0"/>
          <w:sz w:val="28"/>
          <w:szCs w:val="28"/>
          <w:lang w:val="uk-UA"/>
        </w:rPr>
        <w:t>29,162,179,218,221</w:t>
      </w:r>
      <w:r w:rsidRPr="00B237DB">
        <w:rPr>
          <w:rFonts w:ascii="Times New Roman" w:eastAsia="Times New Roman" w:hAnsi="Times New Roman" w:cs="Times New Roman"/>
          <w:kern w:val="0"/>
          <w:sz w:val="28"/>
          <w:szCs w:val="28"/>
        </w:rPr>
        <w:t>] – математичні моделі МПВК і перехідних процесів в його первинних вимірювальних перетворювачах струму, спосіб підвищення точності вимірювання векторів струму.</w:t>
      </w:r>
    </w:p>
    <w:p w14:paraId="2744F5A4" w14:textId="77777777" w:rsidR="00B237DB" w:rsidRPr="00B237DB" w:rsidRDefault="00B237DB" w:rsidP="00B237DB">
      <w:pPr>
        <w:widowControl/>
        <w:tabs>
          <w:tab w:val="clear" w:pos="709"/>
        </w:tabs>
        <w:spacing w:after="0" w:line="360" w:lineRule="auto"/>
        <w:ind w:firstLine="709"/>
        <w:rPr>
          <w:rFonts w:ascii="Times New Roman" w:eastAsia="Times New Roman" w:hAnsi="Times New Roman" w:cs="Times New Roman"/>
          <w:b/>
          <w:kern w:val="0"/>
          <w:sz w:val="28"/>
          <w:szCs w:val="28"/>
        </w:rPr>
      </w:pPr>
      <w:r w:rsidRPr="00B237DB">
        <w:rPr>
          <w:rFonts w:ascii="Times New Roman" w:eastAsia="Times New Roman" w:hAnsi="Times New Roman" w:cs="Times New Roman"/>
          <w:b/>
          <w:kern w:val="0"/>
          <w:sz w:val="28"/>
          <w:szCs w:val="28"/>
        </w:rPr>
        <w:t xml:space="preserve">Апробація результатів дисертації. </w:t>
      </w:r>
      <w:r w:rsidRPr="00B237DB">
        <w:rPr>
          <w:rFonts w:ascii="Times New Roman" w:eastAsia="Times New Roman" w:hAnsi="Times New Roman" w:cs="Times New Roman"/>
          <w:kern w:val="0"/>
          <w:sz w:val="28"/>
          <w:szCs w:val="28"/>
        </w:rPr>
        <w:t xml:space="preserve">Основні результати досліджень, що включені до дисертації, оприлюднені на: ІІ Всесоюзній науково-технічній конференції «Применение микропроцессорной техники при автоматизации технологических процессов»  (Москва, 1987); семінарі робочої групи «Электрофизика и электротехника» «Ільменау, ГДР, 1987р.); III національній науково-технічній конференції «Проблеми розвитку і експлуатації </w:t>
      </w:r>
      <w:r w:rsidRPr="00B237DB">
        <w:rPr>
          <w:rFonts w:ascii="Times New Roman" w:eastAsia="Times New Roman" w:hAnsi="Times New Roman" w:cs="Times New Roman"/>
          <w:kern w:val="0"/>
          <w:sz w:val="28"/>
          <w:szCs w:val="28"/>
        </w:rPr>
        <w:lastRenderedPageBreak/>
        <w:t>електроенергетичних систем» (Варна,НРБ,1988р.); ІІ науково-технічній конференції «Программируемые устройства релейной защиты и автоматики энергосистемы» (Рига, 1988р.); міжнародній  науково-технічній конференції з енергетики (Циттау,</w:t>
      </w:r>
      <w:r w:rsidRPr="00B237DB">
        <w:rPr>
          <w:rFonts w:ascii="Times New Roman" w:eastAsia="Times New Roman" w:hAnsi="Times New Roman" w:cs="Times New Roman"/>
          <w:color w:val="FF0000"/>
          <w:kern w:val="0"/>
          <w:sz w:val="28"/>
          <w:szCs w:val="28"/>
        </w:rPr>
        <w:t xml:space="preserve"> </w:t>
      </w:r>
      <w:r w:rsidRPr="00B237DB">
        <w:rPr>
          <w:rFonts w:ascii="Times New Roman" w:eastAsia="Times New Roman" w:hAnsi="Times New Roman" w:cs="Times New Roman"/>
          <w:kern w:val="0"/>
          <w:sz w:val="28"/>
          <w:szCs w:val="28"/>
        </w:rPr>
        <w:t xml:space="preserve">Німеччина, 1989 р.); Всесоюзній науково-технічній конференції «Создание комплексов электротехнического оборудования высоковольтной, преобразовательной, сильноточной и полупроводниковой техники» (Москва, 1989 р.); міністерській нараді «Опыт разработки, внедрения и эксплуатации устройств релейной защиты и автоматики на микроэлектронной основе и с использованием микропроцессорной техники» ( Москва, 1989 р.); I Всесоюзній науково-технічній конференції «Проблемы  комплексной автоматизации электроэнергетических систем на основе микропроцессорной техники» (Киев, 1990 р.); </w:t>
      </w:r>
      <w:r w:rsidRPr="00B237DB">
        <w:rPr>
          <w:rFonts w:ascii="Times New Roman" w:eastAsia="Times New Roman" w:hAnsi="Times New Roman" w:cs="Times New Roman"/>
          <w:color w:val="000000"/>
          <w:kern w:val="0"/>
          <w:sz w:val="28"/>
          <w:szCs w:val="28"/>
        </w:rPr>
        <w:t xml:space="preserve">ІІІ Всесоюзній науково-технічній конференції «Техническая диагностика устройств релейной защиты и автоматики электрических систем» (Мариуполь, 1990 р.); </w:t>
      </w:r>
      <w:r w:rsidRPr="00B237DB">
        <w:rPr>
          <w:rFonts w:ascii="Times New Roman" w:eastAsia="Times New Roman" w:hAnsi="Times New Roman" w:cs="Times New Roman"/>
          <w:kern w:val="0"/>
          <w:sz w:val="28"/>
          <w:szCs w:val="28"/>
        </w:rPr>
        <w:t>V науково-технічній конференції «Программные средства информационно-диагностического обеспечения электроэнергетических объектов» (Харьків,1996 р.);</w:t>
      </w:r>
      <w:r w:rsidRPr="00B237DB">
        <w:rPr>
          <w:rFonts w:ascii="Times New Roman" w:eastAsia="Times New Roman" w:hAnsi="Times New Roman" w:cs="Times New Roman"/>
          <w:color w:val="000000"/>
          <w:kern w:val="0"/>
          <w:sz w:val="28"/>
          <w:szCs w:val="28"/>
        </w:rPr>
        <w:t xml:space="preserve"> VII національному науковому симпозіумі «Метрология и надежность-96» (</w:t>
      </w:r>
      <w:r w:rsidRPr="00B237DB">
        <w:rPr>
          <w:rFonts w:ascii="Times New Roman" w:eastAsia="Times New Roman" w:hAnsi="Times New Roman" w:cs="Times New Roman"/>
          <w:kern w:val="0"/>
          <w:sz w:val="28"/>
          <w:szCs w:val="28"/>
        </w:rPr>
        <w:t>Созопол, Болгария, 1996 р.);</w:t>
      </w:r>
      <w:r w:rsidRPr="00B237DB">
        <w:rPr>
          <w:rFonts w:ascii="Times New Roman" w:eastAsia="Times New Roman" w:hAnsi="Times New Roman" w:cs="Times New Roman"/>
          <w:color w:val="000000"/>
          <w:kern w:val="0"/>
          <w:sz w:val="28"/>
          <w:szCs w:val="28"/>
        </w:rPr>
        <w:t xml:space="preserve"> Міжнародних науково-технічних конференціях «Силова електроніка та енергоефективність» (Алушта, 2004, 2006, 2012 рр.); Міжнародній науково-технічній конференції «Моделювання-2008» (Київ, 2008р.); </w:t>
      </w:r>
      <w:r w:rsidRPr="00B237DB">
        <w:rPr>
          <w:rFonts w:ascii="Times New Roman" w:eastAsia="Times New Roman" w:hAnsi="Times New Roman" w:cs="Times New Roman"/>
          <w:kern w:val="0"/>
          <w:sz w:val="28"/>
          <w:szCs w:val="28"/>
        </w:rPr>
        <w:t xml:space="preserve">I міжнародній науково-технічній конференції «Інтелектуальні енергетичні системи» (Свалява, 2010); VII міжнародному симпозіумі «Электрификация и развитие инфраструктуры энергообеспечения тяги поездов скоростного и высокоскоростного железнодорожного транспорта» </w:t>
      </w:r>
      <w:r w:rsidRPr="00B237DB">
        <w:rPr>
          <w:rFonts w:ascii="Times New Roman" w:eastAsia="Times New Roman" w:hAnsi="Times New Roman" w:cs="Times New Roman"/>
          <w:kern w:val="0"/>
          <w:sz w:val="28"/>
          <w:szCs w:val="28"/>
          <w:lang w:val="en-US"/>
        </w:rPr>
        <w:t>Eltrans</w:t>
      </w:r>
      <w:r w:rsidRPr="00B237DB">
        <w:rPr>
          <w:rFonts w:ascii="Times New Roman" w:eastAsia="Times New Roman" w:hAnsi="Times New Roman" w:cs="Times New Roman"/>
          <w:kern w:val="0"/>
          <w:sz w:val="28"/>
          <w:szCs w:val="28"/>
        </w:rPr>
        <w:t xml:space="preserve">’2013 (Санкт-Петербург, Росія, 2013 р.); </w:t>
      </w:r>
      <w:r w:rsidRPr="00B237DB">
        <w:rPr>
          <w:rFonts w:ascii="Times New Roman" w:eastAsia="Times New Roman" w:hAnsi="Times New Roman" w:cs="Times New Roman"/>
          <w:kern w:val="0"/>
          <w:sz w:val="28"/>
          <w:szCs w:val="28"/>
          <w:lang w:val="en-US"/>
        </w:rPr>
        <w:t>XIII</w:t>
      </w:r>
      <w:r w:rsidRPr="00B237DB">
        <w:rPr>
          <w:rFonts w:ascii="Times New Roman" w:eastAsia="Times New Roman" w:hAnsi="Times New Roman" w:cs="Times New Roman"/>
          <w:kern w:val="0"/>
          <w:sz w:val="28"/>
          <w:szCs w:val="28"/>
        </w:rPr>
        <w:t xml:space="preserve"> Міжнародній науково-технічній конференції «Проблеми сучасної електротехніки - 2014» (Київ, 2014 р.).</w:t>
      </w:r>
    </w:p>
    <w:p w14:paraId="1B906222" w14:textId="77777777" w:rsidR="00B237DB" w:rsidRPr="00B237DB" w:rsidRDefault="00B237DB" w:rsidP="00B237DB">
      <w:pPr>
        <w:widowControl/>
        <w:tabs>
          <w:tab w:val="clear" w:pos="709"/>
        </w:tabs>
        <w:spacing w:after="0" w:line="360" w:lineRule="auto"/>
        <w:ind w:firstLine="709"/>
        <w:rPr>
          <w:rFonts w:ascii="Times New Roman" w:eastAsia="Times New Roman" w:hAnsi="Times New Roman" w:cs="Times New Roman"/>
          <w:b/>
          <w:kern w:val="0"/>
          <w:sz w:val="28"/>
          <w:szCs w:val="28"/>
          <w:lang w:val="uk-UA"/>
        </w:rPr>
      </w:pPr>
      <w:r w:rsidRPr="00B237DB">
        <w:rPr>
          <w:rFonts w:ascii="Times New Roman" w:eastAsia="Times New Roman" w:hAnsi="Times New Roman" w:cs="Times New Roman"/>
          <w:b/>
          <w:kern w:val="0"/>
          <w:sz w:val="28"/>
          <w:szCs w:val="28"/>
        </w:rPr>
        <w:t xml:space="preserve">Публікації. </w:t>
      </w:r>
      <w:r w:rsidRPr="00B237DB">
        <w:rPr>
          <w:rFonts w:ascii="Times New Roman" w:eastAsia="Times New Roman" w:hAnsi="Times New Roman" w:cs="Times New Roman"/>
          <w:kern w:val="0"/>
          <w:sz w:val="28"/>
          <w:szCs w:val="28"/>
        </w:rPr>
        <w:t xml:space="preserve">За темою дисертації опубліковано 89 наукових праць, з них 5 монографій, 48 статтей у наукових фахових виданнях (з них 4 у виданнях, які входять до міжнародних наукометричних баз даних SCOPUS, COMPLENDEX, </w:t>
      </w:r>
      <w:r w:rsidRPr="00B237DB">
        <w:rPr>
          <w:rFonts w:ascii="Times New Roman" w:eastAsia="Times New Roman" w:hAnsi="Times New Roman" w:cs="Times New Roman"/>
          <w:kern w:val="0"/>
          <w:sz w:val="28"/>
          <w:szCs w:val="28"/>
        </w:rPr>
        <w:lastRenderedPageBreak/>
        <w:t xml:space="preserve">INDEX, COPERNICUS, ELIBRARY, EBSCO, PROQUEST), 2 статті у науково-технічних виданнях, 1 авторське свідоцтво на винахід, 4 деклараційних патенти України на винахід, 9 патентів на корисну модель, 20 тез доповідей в збірниках матеріалів міжнародних науково-технічних конференцій. </w:t>
      </w:r>
    </w:p>
    <w:p w14:paraId="0033EE96" w14:textId="77777777" w:rsidR="00F9602A" w:rsidRDefault="00F9602A" w:rsidP="00B237DB"/>
    <w:p w14:paraId="05615BAE" w14:textId="77777777" w:rsidR="00B237DB" w:rsidRDefault="00B237DB" w:rsidP="00B237DB"/>
    <w:p w14:paraId="0306C5E1" w14:textId="77777777" w:rsidR="00B237DB" w:rsidRDefault="00B237DB" w:rsidP="00B237DB"/>
    <w:p w14:paraId="51D6D195" w14:textId="77777777" w:rsidR="00B237DB" w:rsidRPr="00B237DB" w:rsidRDefault="00B237DB" w:rsidP="00B237DB">
      <w:pPr>
        <w:widowControl/>
        <w:tabs>
          <w:tab w:val="clear" w:pos="709"/>
        </w:tabs>
        <w:spacing w:after="480" w:line="360" w:lineRule="auto"/>
        <w:ind w:firstLine="0"/>
        <w:jc w:val="center"/>
        <w:rPr>
          <w:rFonts w:ascii="Times New Roman" w:eastAsia="Times New Roman" w:hAnsi="Times New Roman" w:cs="Times New Roman"/>
          <w:kern w:val="0"/>
          <w:sz w:val="28"/>
          <w:szCs w:val="28"/>
          <w:lang w:val="uk-UA"/>
        </w:rPr>
      </w:pPr>
      <w:r w:rsidRPr="00B237DB">
        <w:rPr>
          <w:rFonts w:ascii="Times New Roman" w:eastAsia="Times New Roman" w:hAnsi="Times New Roman" w:cs="Times New Roman"/>
          <w:kern w:val="0"/>
          <w:sz w:val="28"/>
          <w:szCs w:val="28"/>
          <w:lang w:val="uk-UA"/>
        </w:rPr>
        <w:t>ЗАГАЛЬНІ ВИСНОВКИ</w:t>
      </w:r>
    </w:p>
    <w:p w14:paraId="39330F94" w14:textId="77777777" w:rsidR="00B237DB" w:rsidRPr="00B237DB" w:rsidRDefault="00B237DB" w:rsidP="00B237DB">
      <w:pPr>
        <w:widowControl/>
        <w:tabs>
          <w:tab w:val="clear" w:pos="709"/>
        </w:tabs>
        <w:spacing w:after="0" w:line="360" w:lineRule="auto"/>
        <w:ind w:firstLine="709"/>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lang w:val="uk-UA"/>
        </w:rPr>
        <w:t xml:space="preserve">В дисертаційній роботі вперше поставлена і теоретично та практично розв’язана важлива науково-практична проблема – проблема моніторингу в електроенергетиці, що полягає у створенні наукових основ моніторингу, вирішення ряду пов’язаних з моніторингом системних задач електроенергетики, створення, організації виробництва, державної сертифікації, впровадження та ефективної експлуатації цілого ряду апаратно-програмних комплексів різного функціонального призначення з характеристиками світового рівня. </w:t>
      </w:r>
      <w:r w:rsidRPr="00B237DB">
        <w:rPr>
          <w:rFonts w:ascii="Times New Roman" w:eastAsia="Times New Roman" w:hAnsi="Times New Roman" w:cs="Times New Roman"/>
          <w:kern w:val="0"/>
          <w:sz w:val="28"/>
          <w:szCs w:val="28"/>
        </w:rPr>
        <w:t>Це стало основою всеосяжного та досконалого розв’язання проблеми моніторингу в електроенергетичній галузі країни, підвищення надійності та ефективності її функціонування.</w:t>
      </w:r>
    </w:p>
    <w:p w14:paraId="76E9816C" w14:textId="77777777" w:rsidR="00B237DB" w:rsidRPr="00B237DB" w:rsidRDefault="00B237DB" w:rsidP="00B237DB">
      <w:pPr>
        <w:widowControl/>
        <w:tabs>
          <w:tab w:val="clear" w:pos="709"/>
        </w:tabs>
        <w:spacing w:after="0" w:line="360" w:lineRule="auto"/>
        <w:ind w:firstLine="709"/>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 xml:space="preserve">1. Інформаційне забезпечення електроенергетики, що побудоване на основі разових вимірювань величин, які характеризують властивості ЕЕО та ЕЕС, недостатнє для якісного розв’язання задач контролю, діагностування, розпізнавання режимів, автоматизованого та автоматичного керування. На основі власного теоретичного і практичного досвіду зі створення ряду інформаційних систем електроенергетики, з урахуванням досягнень і тенденцій розвитку мікропроцесорної техніки, техніки зв’язку, захисту та керування, вітчизняної та міжнародної нормативно-правової бази здійснено теоретичне і практичне розв’язання проблеми моніторингу в електроенергетиці, включно з </w:t>
      </w:r>
      <w:r w:rsidRPr="00B237DB">
        <w:rPr>
          <w:rFonts w:ascii="Times New Roman" w:eastAsia="Times New Roman" w:hAnsi="Times New Roman" w:cs="Times New Roman"/>
          <w:kern w:val="0"/>
          <w:sz w:val="28"/>
          <w:szCs w:val="28"/>
        </w:rPr>
        <w:lastRenderedPageBreak/>
        <w:t>вирішенням принципово нової системної задачі – створення системи єдиного часу в електроенергетиці.</w:t>
      </w:r>
    </w:p>
    <w:p w14:paraId="7716F235" w14:textId="77777777" w:rsidR="00B237DB" w:rsidRPr="00B237DB" w:rsidRDefault="00B237DB" w:rsidP="00B237DB">
      <w:pPr>
        <w:widowControl/>
        <w:tabs>
          <w:tab w:val="clear" w:pos="709"/>
        </w:tabs>
        <w:spacing w:after="0" w:line="360" w:lineRule="auto"/>
        <w:ind w:firstLine="709"/>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2. Сформульовано та обґрунтовано нове поняття моніторингу – моніторинг в електроенергетиці, запропоновано систему понять і термінів, що з різних сторін характеризують моніторинг, розкрито їх зміст, взаємозв’язок і взаємодію. Визначено принципові завдання моніторингу в електроенергетиці та його нормативні основи, на яких ґрунтується робота.</w:t>
      </w:r>
    </w:p>
    <w:p w14:paraId="4656E3B3" w14:textId="77777777" w:rsidR="00B237DB" w:rsidRPr="00B237DB" w:rsidRDefault="00B237DB" w:rsidP="00B237DB">
      <w:pPr>
        <w:widowControl/>
        <w:tabs>
          <w:tab w:val="clear" w:pos="709"/>
        </w:tabs>
        <w:spacing w:after="0" w:line="360" w:lineRule="auto"/>
        <w:ind w:firstLine="709"/>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Виконано ряд класифікацій:</w:t>
      </w:r>
    </w:p>
    <w:p w14:paraId="0E6A1B07" w14:textId="77777777" w:rsidR="00B237DB" w:rsidRPr="00B237DB" w:rsidRDefault="00B237DB" w:rsidP="00B237DB">
      <w:pPr>
        <w:widowControl/>
        <w:tabs>
          <w:tab w:val="clear" w:pos="709"/>
        </w:tabs>
        <w:spacing w:after="0" w:line="360" w:lineRule="auto"/>
        <w:ind w:firstLine="709"/>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 класифікацію моніторингу за функціональною ознакою у відповідності з новим його поняттям;</w:t>
      </w:r>
    </w:p>
    <w:p w14:paraId="179B9C95" w14:textId="77777777" w:rsidR="00B237DB" w:rsidRPr="00B237DB" w:rsidRDefault="00B237DB" w:rsidP="00B237DB">
      <w:pPr>
        <w:widowControl/>
        <w:tabs>
          <w:tab w:val="clear" w:pos="709"/>
        </w:tabs>
        <w:spacing w:after="0" w:line="360" w:lineRule="auto"/>
        <w:ind w:firstLine="709"/>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 класифікацію об’єктів моніторингу за технологічними ознаками і просторовим виміром з їх поділом на технічні об’єкти, процеси та середовища в електроенергетиці;</w:t>
      </w:r>
    </w:p>
    <w:p w14:paraId="47D2CD15" w14:textId="77777777" w:rsidR="00B237DB" w:rsidRPr="00B237DB" w:rsidRDefault="00B237DB" w:rsidP="00B237DB">
      <w:pPr>
        <w:widowControl/>
        <w:tabs>
          <w:tab w:val="clear" w:pos="709"/>
        </w:tabs>
        <w:spacing w:after="0" w:line="360" w:lineRule="auto"/>
        <w:ind w:firstLine="709"/>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 класифікацію властивостей об’єктів моніторингу, які є предметом моніторингу в електроенергетиці, за приналежністю властивості, її логічною структурою та рівнем.</w:t>
      </w:r>
    </w:p>
    <w:p w14:paraId="7D126702" w14:textId="77777777" w:rsidR="00B237DB" w:rsidRPr="00B237DB" w:rsidRDefault="00B237DB" w:rsidP="00B237DB">
      <w:pPr>
        <w:widowControl/>
        <w:tabs>
          <w:tab w:val="clear" w:pos="709"/>
        </w:tabs>
        <w:spacing w:after="0" w:line="360" w:lineRule="auto"/>
        <w:ind w:firstLine="709"/>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Це спрощує розв’язання задачі обробки моніторингової інформації, наприклад вибору адекватних програм статистичної обробки даних.</w:t>
      </w:r>
    </w:p>
    <w:p w14:paraId="4606A366" w14:textId="77777777" w:rsidR="00B237DB" w:rsidRPr="00B237DB" w:rsidRDefault="00B237DB" w:rsidP="00B237DB">
      <w:pPr>
        <w:widowControl/>
        <w:tabs>
          <w:tab w:val="clear" w:pos="709"/>
        </w:tabs>
        <w:spacing w:after="0" w:line="360" w:lineRule="auto"/>
        <w:ind w:firstLine="709"/>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3. Обґрунтовано основні поняття та встановлено особливості моніторингового вимірювання, які відрізняють його від класичного вимірювання: обов’язкова багаторазовість; обґрунтована періодичність; обов’язкова реєстрація виміряних величин, причому автоматична; впорядковане, змістовне і обов’язкове зберігання результатів спостереження; змінна структура схеми визначення похибки вимірювання; великий обсяг непрямих вимірювань; реалізація одночасно і в єдиній системі непрямих вимірювань, процедур оцінювання стану, синхронізації вимірювань в часі і просторі, вимірювання і реєстрації дискретних бінарних величин.</w:t>
      </w:r>
    </w:p>
    <w:p w14:paraId="07B75AA6" w14:textId="77777777" w:rsidR="00B237DB" w:rsidRPr="00B237DB" w:rsidRDefault="00B237DB" w:rsidP="00B237DB">
      <w:pPr>
        <w:widowControl/>
        <w:tabs>
          <w:tab w:val="clear" w:pos="709"/>
        </w:tabs>
        <w:spacing w:after="0" w:line="360" w:lineRule="auto"/>
        <w:ind w:firstLine="709"/>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lastRenderedPageBreak/>
        <w:t>4. Розвинуто теорію первинних вимірювальних каналів струму і напруги в напрямку сучасних моніторингових первинних вимірювальних каналів векторів струму і напруги , зокрема:</w:t>
      </w:r>
    </w:p>
    <w:p w14:paraId="201D3692" w14:textId="77777777" w:rsidR="00B237DB" w:rsidRPr="00B237DB" w:rsidRDefault="00B237DB" w:rsidP="00B237DB">
      <w:pPr>
        <w:widowControl/>
        <w:tabs>
          <w:tab w:val="clear" w:pos="709"/>
        </w:tabs>
        <w:spacing w:after="0" w:line="360" w:lineRule="auto"/>
        <w:ind w:firstLine="709"/>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а) розглянуто структуру і властивості трифазних МПВК струму і напруги високовольтних ЕЕО та їх вхідних сигналів, що визначають похибки векторних вимірювань струмів та напруг, чим створено підґрунтя для побудови математичних моделей МПВК;</w:t>
      </w:r>
    </w:p>
    <w:p w14:paraId="1BC35595" w14:textId="77777777" w:rsidR="00B237DB" w:rsidRPr="00B237DB" w:rsidRDefault="00B237DB" w:rsidP="00B237DB">
      <w:pPr>
        <w:widowControl/>
        <w:tabs>
          <w:tab w:val="clear" w:pos="709"/>
        </w:tabs>
        <w:spacing w:after="0" w:line="360" w:lineRule="auto"/>
        <w:ind w:firstLine="709"/>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б) розроблена загальна модель перетворення сигналів МПВК, що дозволило побудувати математичну модель для визначення його похибок та три її конкретні модифікації, які відображають особливості функціонування МПВК електроенергетики і відрізняються одна від одної використовуваними інформативними сигналами;</w:t>
      </w:r>
    </w:p>
    <w:p w14:paraId="2FB7071A" w14:textId="77777777" w:rsidR="00B237DB" w:rsidRPr="00B237DB" w:rsidRDefault="00B237DB" w:rsidP="00B237DB">
      <w:pPr>
        <w:widowControl/>
        <w:tabs>
          <w:tab w:val="clear" w:pos="709"/>
        </w:tabs>
        <w:spacing w:after="0" w:line="360" w:lineRule="auto"/>
        <w:ind w:firstLine="709"/>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 xml:space="preserve">в) виходячи з загальної функціональної схеми МПВК та відповідної їй моделі похибки запропоновано математичну модель МПВК, яка враховує індивідуальні метрологічні характеристики і вторинні навантаження усіх трансформаторів приєднання, параметри ліній приєднання вторинних навантажень до трансформаторів, а також конфігурацію схеми з’єднання останніх; </w:t>
      </w:r>
    </w:p>
    <w:p w14:paraId="1B983F59" w14:textId="77777777" w:rsidR="00B237DB" w:rsidRPr="00B237DB" w:rsidRDefault="00B237DB" w:rsidP="00B237DB">
      <w:pPr>
        <w:widowControl/>
        <w:tabs>
          <w:tab w:val="clear" w:pos="709"/>
        </w:tabs>
        <w:spacing w:after="0" w:line="360" w:lineRule="auto"/>
        <w:ind w:firstLine="709"/>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г) з використанням аналітичного методу розв’язання нелінійних диференціальних рівнянь одержані характеристики перехідних процесів в первинних вимірювальних перетворювачах МПВК – нелінійних одноелементному та двоступеневому каскадному ТС при перехідних процесах в первинній мережі;</w:t>
      </w:r>
    </w:p>
    <w:p w14:paraId="3AC2F713" w14:textId="77777777" w:rsidR="00B237DB" w:rsidRPr="00B237DB" w:rsidRDefault="00B237DB" w:rsidP="00B237DB">
      <w:pPr>
        <w:widowControl/>
        <w:tabs>
          <w:tab w:val="clear" w:pos="709"/>
        </w:tabs>
        <w:spacing w:after="0" w:line="360" w:lineRule="auto"/>
        <w:ind w:firstLine="709"/>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д) теоретично обґрунтовано і експериментально доведено можливість та доцільність підвищення точності вимірювання векторів струму шляхом введення до результатів вимірювання поправок, які виключають систематичні похибки ТС.</w:t>
      </w:r>
    </w:p>
    <w:p w14:paraId="648D6127" w14:textId="77777777" w:rsidR="00B237DB" w:rsidRPr="00B237DB" w:rsidRDefault="00B237DB" w:rsidP="00B237DB">
      <w:pPr>
        <w:widowControl/>
        <w:tabs>
          <w:tab w:val="clear" w:pos="709"/>
        </w:tabs>
        <w:spacing w:after="0" w:line="360" w:lineRule="auto"/>
        <w:ind w:firstLine="709"/>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 xml:space="preserve">5. З використанням розробленої ймовірнісної діагностичної моделі сумісного функціонування мікропроцесорної системи моніторингу і об’єкта </w:t>
      </w:r>
      <w:r w:rsidRPr="00B237DB">
        <w:rPr>
          <w:rFonts w:ascii="Times New Roman" w:eastAsia="Times New Roman" w:hAnsi="Times New Roman" w:cs="Times New Roman"/>
          <w:kern w:val="0"/>
          <w:sz w:val="28"/>
          <w:szCs w:val="28"/>
        </w:rPr>
        <w:lastRenderedPageBreak/>
        <w:t xml:space="preserve">моніторингу в періодичному і неперервному режимах розв’язано ряд актуальних для практики сучасної електроенергетики задач: оперативного автоматизованого контролю цифрових захистів і засобів вимірювання; контролю ізоляції (струмів збігання) ТС, ТН, вводів силових трансформаторів, автотрансформаторів та реакторів; контролю параметрів газової суміші та зношеності елегазових вимикачів на напругу 750, 500, 330 та 110 кВ, чим забезпечується підвищення надійності та ефективності функціонування електроенергетичного обладнання. </w:t>
      </w:r>
    </w:p>
    <w:p w14:paraId="1ED4F96D" w14:textId="77777777" w:rsidR="00B237DB" w:rsidRPr="00B237DB" w:rsidRDefault="00B237DB" w:rsidP="00B237DB">
      <w:pPr>
        <w:widowControl/>
        <w:tabs>
          <w:tab w:val="clear" w:pos="709"/>
        </w:tabs>
        <w:spacing w:after="0" w:line="360" w:lineRule="auto"/>
        <w:ind w:firstLine="709"/>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 xml:space="preserve">6. Розроблено ряд теоретичних положень, покладених в основу розв’язання практичних задач діагностичного забезпечення ЕЕО, що забезпечує найвищий рівень надійності електричного обладнання: запропонована узагальнена процедура побудови діагностичних моделей електрообладнання та їх аналізу; розроблено алгоритм побудови функціональної моделі пристроїв РЗ і А та засобів їх діагностування; запропоновано метод і алгоритм порівняльного оцінювання тестового і функціонального діагностування. </w:t>
      </w:r>
    </w:p>
    <w:p w14:paraId="6B717F6B" w14:textId="77777777" w:rsidR="00B237DB" w:rsidRPr="00B237DB" w:rsidRDefault="00B237DB" w:rsidP="00B237DB">
      <w:pPr>
        <w:widowControl/>
        <w:tabs>
          <w:tab w:val="clear" w:pos="709"/>
        </w:tabs>
        <w:spacing w:after="0" w:line="360" w:lineRule="auto"/>
        <w:ind w:firstLine="709"/>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7. Поставлено, обґрунтовано і розв’язано з використанням алгебри логіки і теорії математичної статистики задачі розпізнавання образів в електроенергетиці, серед яких найважливішими є: виявлення, розпізнавання та оцінювання загрозливих режимів; швидке виявлення та визначення виду КЗ; створення повного та проблемно-орієнтованих образів аварії, а також розпізнавання недостовірних значень вимірюваних в електроенергетиці  величин при оперативному контролі засобів вимірювання, що стало теоретичною основою створення високоточних спеціалізованих АПК «Регіна» для автоматичного одержання, збору та відповідної обробки інформації про режими ЕЕО та ЕЕС.</w:t>
      </w:r>
    </w:p>
    <w:p w14:paraId="7C322E3E" w14:textId="77777777" w:rsidR="00B237DB" w:rsidRPr="00B237DB" w:rsidRDefault="00B237DB" w:rsidP="00B237DB">
      <w:pPr>
        <w:widowControl/>
        <w:tabs>
          <w:tab w:val="clear" w:pos="709"/>
        </w:tabs>
        <w:spacing w:after="0" w:line="360" w:lineRule="auto"/>
        <w:ind w:firstLine="709"/>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8. Розв’язано наступні наукові і прикладні задачі реалізації системних процедур моніторингу:</w:t>
      </w:r>
    </w:p>
    <w:p w14:paraId="2C2502D3" w14:textId="77777777" w:rsidR="00B237DB" w:rsidRPr="00B237DB" w:rsidRDefault="00B237DB" w:rsidP="00B237DB">
      <w:pPr>
        <w:widowControl/>
        <w:tabs>
          <w:tab w:val="clear" w:pos="709"/>
        </w:tabs>
        <w:spacing w:after="0" w:line="360" w:lineRule="auto"/>
        <w:ind w:firstLine="709"/>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 визначено п’ять груп частот, на яких ґрунтується сучасний моніторинг;</w:t>
      </w:r>
    </w:p>
    <w:p w14:paraId="22EA2DB3" w14:textId="77777777" w:rsidR="00B237DB" w:rsidRPr="00B237DB" w:rsidRDefault="00B237DB" w:rsidP="00B237DB">
      <w:pPr>
        <w:widowControl/>
        <w:tabs>
          <w:tab w:val="clear" w:pos="709"/>
        </w:tabs>
        <w:spacing w:after="0" w:line="360" w:lineRule="auto"/>
        <w:ind w:firstLine="709"/>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lastRenderedPageBreak/>
        <w:t>– обґрунтовано і визначено порядок вибору базової частоти дискретизації при цифрових вимірюваннях і реєстрації перехідних електромеханічних і електромагнітних процесів, грозових та внутрішніх перенапруг, які мають місце в ЕЕС, що забезпечує потрібну періодичність дискретних значень сигналів і точність відтворення за ними неперервного сигналу;</w:t>
      </w:r>
    </w:p>
    <w:p w14:paraId="0CE7E5BA" w14:textId="77777777" w:rsidR="00B237DB" w:rsidRPr="00B237DB" w:rsidRDefault="00B237DB" w:rsidP="00B237DB">
      <w:pPr>
        <w:widowControl/>
        <w:tabs>
          <w:tab w:val="clear" w:pos="709"/>
        </w:tabs>
        <w:spacing w:after="0" w:line="360" w:lineRule="auto"/>
        <w:ind w:firstLine="709"/>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 xml:space="preserve">– оцінено вплив нестабільності частоти (відхилення від номінального значення) електричної мережі на точність моніторингових вимірювань векторів струмів та напруг. Встановлено, що відхилення частоти більш ніж на ±0,1 Гц призводить до суттєвих похибок визначення векторів, особливо кутових похибок (більших 25') та </w:t>
      </w:r>
      <w:r w:rsidRPr="00B237DB">
        <w:rPr>
          <w:rFonts w:ascii="Times New Roman" w:eastAsia="Times New Roman" w:hAnsi="Times New Roman" w:cs="Times New Roman"/>
          <w:i/>
          <w:iCs/>
          <w:kern w:val="0"/>
          <w:sz w:val="28"/>
          <w:szCs w:val="28"/>
        </w:rPr>
        <w:t>TVE</w:t>
      </w:r>
      <w:r w:rsidRPr="00B237DB">
        <w:rPr>
          <w:rFonts w:ascii="Times New Roman" w:eastAsia="Times New Roman" w:hAnsi="Times New Roman" w:cs="Times New Roman"/>
          <w:kern w:val="0"/>
          <w:sz w:val="28"/>
          <w:szCs w:val="28"/>
        </w:rPr>
        <w:t xml:space="preserve"> (більших 0,7%).</w:t>
      </w:r>
      <w:r w:rsidRPr="00B237DB">
        <w:rPr>
          <w:rFonts w:ascii="Times New Roman" w:eastAsia="Times New Roman" w:hAnsi="Times New Roman" w:cs="Times New Roman"/>
          <w:i/>
          <w:iCs/>
          <w:kern w:val="0"/>
          <w:sz w:val="28"/>
          <w:szCs w:val="28"/>
        </w:rPr>
        <w:t xml:space="preserve"> </w:t>
      </w:r>
      <w:r w:rsidRPr="00B237DB">
        <w:rPr>
          <w:rFonts w:ascii="Times New Roman" w:eastAsia="Times New Roman" w:hAnsi="Times New Roman" w:cs="Times New Roman"/>
          <w:kern w:val="0"/>
          <w:sz w:val="28"/>
          <w:szCs w:val="28"/>
        </w:rPr>
        <w:t xml:space="preserve">Одержані результати є основою для підвищення точності векторних вимірювань шляхом введення коригуючих поправок до результатів вимірювання з метою виключення систематичних похибок; </w:t>
      </w:r>
    </w:p>
    <w:p w14:paraId="3764BECD" w14:textId="77777777" w:rsidR="00B237DB" w:rsidRPr="00B237DB" w:rsidRDefault="00B237DB" w:rsidP="00B237DB">
      <w:pPr>
        <w:widowControl/>
        <w:tabs>
          <w:tab w:val="clear" w:pos="709"/>
        </w:tabs>
        <w:spacing w:after="0" w:line="360" w:lineRule="auto"/>
        <w:ind w:firstLine="709"/>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 розвинуто метод синтезу дерево-гіперкубічної структури комп’ютерної мережі системи моніторингу, реалізація якого забезпечує побудову оптимальної за значеннями діаметра і трафіку мережу з інтегрованою системою захисту інформації, її ефективну взаємодію з іншими інформаційними системами, насамперед керуючими, та людиною-оператором, підвищує продуктивність, надійність і безпеку енергосистем;</w:t>
      </w:r>
    </w:p>
    <w:p w14:paraId="2EF89B16" w14:textId="77777777" w:rsidR="00B237DB" w:rsidRPr="00B237DB" w:rsidRDefault="00B237DB" w:rsidP="00B237DB">
      <w:pPr>
        <w:widowControl/>
        <w:tabs>
          <w:tab w:val="clear" w:pos="709"/>
        </w:tabs>
        <w:spacing w:after="0" w:line="360" w:lineRule="auto"/>
        <w:ind w:firstLine="709"/>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 виконано аналіз спотворень дискретних сигналів в лініях зв’язку, розроблено порядок розрахунку ліній передачі дискретної інформації та коректувальний алгоритм прийому сигналів, подано опис двох ефективних способів боротьби з імпульсними завадами, що дозволяє враховувати можливі спотворення сигналів при їх передачі при проектуванні ліній зв’язку систем моніторингу і підвищити надійність та досконалість передачі дискретних сигналів.</w:t>
      </w:r>
    </w:p>
    <w:p w14:paraId="126261F4" w14:textId="77777777" w:rsidR="00B237DB" w:rsidRPr="00B237DB" w:rsidRDefault="00B237DB" w:rsidP="00B237DB">
      <w:pPr>
        <w:widowControl/>
        <w:tabs>
          <w:tab w:val="clear" w:pos="709"/>
        </w:tabs>
        <w:spacing w:after="0" w:line="360" w:lineRule="auto"/>
        <w:ind w:firstLine="709"/>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 xml:space="preserve">9. Розв'язано спільно з ДП “Укрметртестстандарт” ряд задач метрологічного забезпечення АПК «Регіна» на усіх етапах його життєвого циклу – розробки, проектування, виготовлення, впровадження та експлуатації, </w:t>
      </w:r>
      <w:r w:rsidRPr="00B237DB">
        <w:rPr>
          <w:rFonts w:ascii="Times New Roman" w:eastAsia="Times New Roman" w:hAnsi="Times New Roman" w:cs="Times New Roman"/>
          <w:kern w:val="0"/>
          <w:sz w:val="28"/>
          <w:szCs w:val="28"/>
        </w:rPr>
        <w:lastRenderedPageBreak/>
        <w:t>зокрема розроблені методики метрологічних випробувань, їх організації і практичної реалізації, вибору взірцевих засобів вимірювання, статистичної обробки результатів вимірювання, оцінювання метрологічних характеристик засобів вимірювання в складі МПВК систем моніторингу.</w:t>
      </w:r>
    </w:p>
    <w:p w14:paraId="635481A4" w14:textId="77777777" w:rsidR="00B237DB" w:rsidRPr="00B237DB" w:rsidRDefault="00B237DB" w:rsidP="00B237DB">
      <w:pPr>
        <w:widowControl/>
        <w:tabs>
          <w:tab w:val="clear" w:pos="709"/>
        </w:tabs>
        <w:spacing w:after="0" w:line="360" w:lineRule="auto"/>
        <w:ind w:firstLine="709"/>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В АПК «Регіна» досягнуто світового рівня точності визначення основних показників моніторингу в електроенергетиці: вимірювання частоти на одному періоді з абсолютною похибкою меншою ±0,001 Гц; кута вектору синусоїдальної напруги – з абсолютною похибкою ±0.1º; синхронізації вимірювань – з точністю 4 мкс.</w:t>
      </w:r>
    </w:p>
    <w:p w14:paraId="3BFE4CAA" w14:textId="77777777" w:rsidR="00B237DB" w:rsidRPr="00B237DB" w:rsidRDefault="00B237DB" w:rsidP="00B237DB">
      <w:pPr>
        <w:widowControl/>
        <w:tabs>
          <w:tab w:val="clear" w:pos="709"/>
        </w:tabs>
        <w:spacing w:after="0" w:line="360" w:lineRule="auto"/>
        <w:ind w:firstLine="709"/>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10. Розв’язана проблема створення системи єдиного часу в електроенергетиці, що є важливим для вирішення цілої низки задач, насамперед виконання вимірювань векторів струму та напруги; організації та функціонування систем моніторингу, керування, релейного захисту та протиаварійної автоматики.</w:t>
      </w:r>
    </w:p>
    <w:p w14:paraId="25CFF8AA" w14:textId="77777777" w:rsidR="00B237DB" w:rsidRPr="00B237DB" w:rsidRDefault="00B237DB" w:rsidP="00B237DB">
      <w:pPr>
        <w:widowControl/>
        <w:tabs>
          <w:tab w:val="clear" w:pos="709"/>
        </w:tabs>
        <w:spacing w:after="0" w:line="360" w:lineRule="auto"/>
        <w:ind w:firstLine="709"/>
        <w:rPr>
          <w:rFonts w:ascii="Times New Roman" w:eastAsia="Times New Roman" w:hAnsi="Times New Roman" w:cs="Times New Roman"/>
          <w:color w:val="000000"/>
          <w:kern w:val="0"/>
          <w:sz w:val="28"/>
          <w:szCs w:val="28"/>
        </w:rPr>
      </w:pPr>
      <w:r w:rsidRPr="00B237DB">
        <w:rPr>
          <w:rFonts w:ascii="Times New Roman" w:eastAsia="Times New Roman" w:hAnsi="Times New Roman" w:cs="Times New Roman"/>
          <w:kern w:val="0"/>
          <w:sz w:val="28"/>
          <w:szCs w:val="28"/>
        </w:rPr>
        <w:t>11. Результати роботи широко впроваджені в електроенергетичній галузі України та ряду інших країн (Білорусі, Молдові, Азербайджані, Грузії та Казахстані).</w:t>
      </w:r>
    </w:p>
    <w:p w14:paraId="3683629B" w14:textId="77777777" w:rsidR="00B237DB" w:rsidRPr="00B237DB" w:rsidRDefault="00B237DB" w:rsidP="00B237DB">
      <w:pPr>
        <w:widowControl/>
        <w:tabs>
          <w:tab w:val="clear" w:pos="709"/>
        </w:tabs>
        <w:spacing w:after="0" w:line="360" w:lineRule="auto"/>
        <w:ind w:firstLine="709"/>
        <w:rPr>
          <w:rFonts w:ascii="Times New Roman" w:eastAsia="Times New Roman" w:hAnsi="Times New Roman" w:cs="Times New Roman"/>
          <w:kern w:val="0"/>
          <w:sz w:val="28"/>
          <w:szCs w:val="28"/>
        </w:rPr>
      </w:pPr>
      <w:r w:rsidRPr="00B237DB">
        <w:rPr>
          <w:rFonts w:ascii="Times New Roman" w:eastAsia="Times New Roman" w:hAnsi="Times New Roman" w:cs="Times New Roman"/>
          <w:color w:val="000000"/>
          <w:kern w:val="0"/>
          <w:sz w:val="28"/>
          <w:szCs w:val="28"/>
        </w:rPr>
        <w:t xml:space="preserve">12. Достовірність та практичне значення отриманих в роботі результатів у вигляді </w:t>
      </w:r>
      <w:r w:rsidRPr="00B237DB">
        <w:rPr>
          <w:rFonts w:ascii="Times New Roman" w:eastAsia="Times New Roman" w:hAnsi="Times New Roman" w:cs="Times New Roman"/>
          <w:kern w:val="0"/>
          <w:sz w:val="28"/>
          <w:szCs w:val="28"/>
        </w:rPr>
        <w:t xml:space="preserve">наукових положень, висновків та рекомендацій підтверджені </w:t>
      </w:r>
      <w:r w:rsidRPr="00B237DB">
        <w:rPr>
          <w:rFonts w:ascii="Times New Roman" w:eastAsia="Times New Roman" w:hAnsi="Times New Roman" w:cs="Times New Roman"/>
          <w:color w:val="000000"/>
          <w:kern w:val="0"/>
          <w:sz w:val="28"/>
          <w:szCs w:val="28"/>
        </w:rPr>
        <w:t xml:space="preserve">значним періодом та великим досвідом успішної експлуатації </w:t>
      </w:r>
      <w:r w:rsidRPr="00B237DB">
        <w:rPr>
          <w:rFonts w:ascii="Times New Roman" w:eastAsia="Times New Roman" w:hAnsi="Times New Roman" w:cs="Times New Roman"/>
          <w:kern w:val="0"/>
          <w:sz w:val="28"/>
          <w:szCs w:val="28"/>
        </w:rPr>
        <w:t xml:space="preserve">АПК «Регіна» </w:t>
      </w:r>
      <w:r w:rsidRPr="00B237DB">
        <w:rPr>
          <w:rFonts w:ascii="Times New Roman" w:eastAsia="Times New Roman" w:hAnsi="Times New Roman" w:cs="Times New Roman"/>
          <w:color w:val="000000"/>
          <w:kern w:val="0"/>
          <w:sz w:val="28"/>
          <w:szCs w:val="28"/>
        </w:rPr>
        <w:t>та моніторингових систем на їх основі на різноманітних об'єктах електроенергетики.</w:t>
      </w:r>
    </w:p>
    <w:p w14:paraId="696AADC5" w14:textId="77777777" w:rsidR="00B237DB" w:rsidRPr="00B237DB" w:rsidRDefault="00B237DB" w:rsidP="00B237DB">
      <w:pPr>
        <w:widowControl/>
        <w:tabs>
          <w:tab w:val="clear" w:pos="709"/>
        </w:tabs>
        <w:spacing w:after="0" w:line="360" w:lineRule="auto"/>
        <w:ind w:firstLine="709"/>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 xml:space="preserve"> 13. Подальше використання наукових і практичних результатів дисертаційної роботи планується при створенні автоматизованих і автоматичних систем керування в електроенергетиці, а також при підготовці наукових та перепідготовці інженерних кадрів.</w:t>
      </w:r>
    </w:p>
    <w:p w14:paraId="3C995A20" w14:textId="77777777" w:rsidR="00B237DB" w:rsidRPr="00B237DB" w:rsidRDefault="00B237DB" w:rsidP="00B237DB">
      <w:pPr>
        <w:widowControl/>
        <w:tabs>
          <w:tab w:val="clear" w:pos="709"/>
        </w:tabs>
        <w:spacing w:after="0" w:line="360" w:lineRule="auto"/>
        <w:ind w:firstLine="709"/>
        <w:rPr>
          <w:rFonts w:ascii="Times New Roman" w:eastAsia="Times New Roman" w:hAnsi="Times New Roman" w:cs="Times New Roman"/>
          <w:kern w:val="0"/>
          <w:sz w:val="28"/>
          <w:szCs w:val="28"/>
        </w:rPr>
      </w:pPr>
    </w:p>
    <w:p w14:paraId="62234541" w14:textId="77777777" w:rsidR="00B237DB" w:rsidRPr="00B237DB" w:rsidRDefault="00B237DB" w:rsidP="00B237DB">
      <w:pPr>
        <w:widowControl/>
        <w:tabs>
          <w:tab w:val="clear" w:pos="709"/>
        </w:tabs>
        <w:spacing w:after="0" w:line="360" w:lineRule="auto"/>
        <w:ind w:firstLine="709"/>
        <w:rPr>
          <w:rFonts w:ascii="Times New Roman" w:eastAsia="Times New Roman" w:hAnsi="Times New Roman" w:cs="Times New Roman"/>
          <w:kern w:val="0"/>
          <w:sz w:val="28"/>
          <w:szCs w:val="28"/>
        </w:rPr>
      </w:pPr>
    </w:p>
    <w:p w14:paraId="7E24C153" w14:textId="77777777" w:rsidR="00B237DB" w:rsidRPr="00B237DB" w:rsidRDefault="00B237DB" w:rsidP="00B237DB">
      <w:pPr>
        <w:widowControl/>
        <w:tabs>
          <w:tab w:val="clear" w:pos="709"/>
        </w:tabs>
        <w:spacing w:after="0" w:line="360" w:lineRule="auto"/>
        <w:ind w:firstLine="709"/>
        <w:rPr>
          <w:rFonts w:ascii="Times New Roman" w:eastAsia="Times New Roman" w:hAnsi="Times New Roman" w:cs="Times New Roman"/>
          <w:kern w:val="0"/>
          <w:sz w:val="28"/>
          <w:szCs w:val="28"/>
        </w:rPr>
      </w:pPr>
    </w:p>
    <w:p w14:paraId="631990E0" w14:textId="77777777" w:rsidR="00B237DB" w:rsidRPr="00B237DB" w:rsidRDefault="00B237DB" w:rsidP="00B237DB">
      <w:pPr>
        <w:widowControl/>
        <w:tabs>
          <w:tab w:val="clear" w:pos="709"/>
        </w:tabs>
        <w:spacing w:after="0" w:line="360" w:lineRule="auto"/>
        <w:ind w:firstLine="709"/>
        <w:rPr>
          <w:rFonts w:ascii="Times New Roman" w:eastAsia="Times New Roman" w:hAnsi="Times New Roman" w:cs="Times New Roman"/>
          <w:kern w:val="0"/>
          <w:sz w:val="28"/>
          <w:szCs w:val="28"/>
        </w:rPr>
      </w:pPr>
    </w:p>
    <w:p w14:paraId="66D7C7CD" w14:textId="77777777" w:rsidR="00B237DB" w:rsidRPr="00B237DB" w:rsidRDefault="00B237DB" w:rsidP="00B237DB">
      <w:pPr>
        <w:widowControl/>
        <w:tabs>
          <w:tab w:val="clear" w:pos="709"/>
        </w:tabs>
        <w:spacing w:after="0" w:line="360" w:lineRule="auto"/>
        <w:ind w:firstLine="709"/>
        <w:rPr>
          <w:rFonts w:ascii="Times New Roman" w:eastAsia="Times New Roman" w:hAnsi="Times New Roman" w:cs="Times New Roman"/>
          <w:kern w:val="0"/>
          <w:sz w:val="28"/>
          <w:szCs w:val="28"/>
        </w:rPr>
      </w:pPr>
    </w:p>
    <w:p w14:paraId="7F18E8EC" w14:textId="77777777" w:rsidR="00B237DB" w:rsidRPr="00B237DB" w:rsidRDefault="00B237DB" w:rsidP="00B237DB">
      <w:pPr>
        <w:widowControl/>
        <w:tabs>
          <w:tab w:val="clear" w:pos="709"/>
        </w:tabs>
        <w:spacing w:after="0" w:line="360" w:lineRule="auto"/>
        <w:ind w:firstLine="709"/>
        <w:rPr>
          <w:rFonts w:ascii="Times New Roman" w:eastAsia="Times New Roman" w:hAnsi="Times New Roman" w:cs="Times New Roman"/>
          <w:kern w:val="0"/>
          <w:sz w:val="28"/>
          <w:szCs w:val="28"/>
        </w:rPr>
      </w:pPr>
    </w:p>
    <w:p w14:paraId="79ACA3B0" w14:textId="77777777" w:rsidR="00B237DB" w:rsidRPr="00B237DB" w:rsidRDefault="00B237DB" w:rsidP="00B237DB">
      <w:pPr>
        <w:widowControl/>
        <w:tabs>
          <w:tab w:val="clear" w:pos="709"/>
        </w:tabs>
        <w:spacing w:after="0" w:line="360" w:lineRule="auto"/>
        <w:ind w:firstLine="709"/>
        <w:rPr>
          <w:rFonts w:ascii="Times New Roman" w:eastAsia="Times New Roman" w:hAnsi="Times New Roman" w:cs="Times New Roman"/>
          <w:kern w:val="0"/>
          <w:sz w:val="28"/>
          <w:szCs w:val="28"/>
        </w:rPr>
      </w:pPr>
    </w:p>
    <w:p w14:paraId="6F107DD0" w14:textId="77777777" w:rsidR="00B237DB" w:rsidRPr="00B237DB" w:rsidRDefault="00B237DB" w:rsidP="00B237DB">
      <w:pPr>
        <w:widowControl/>
        <w:tabs>
          <w:tab w:val="clear" w:pos="709"/>
        </w:tabs>
        <w:spacing w:after="0" w:line="360" w:lineRule="auto"/>
        <w:ind w:firstLine="709"/>
        <w:rPr>
          <w:rFonts w:ascii="Times New Roman" w:eastAsia="Times New Roman" w:hAnsi="Times New Roman" w:cs="Times New Roman"/>
          <w:kern w:val="0"/>
          <w:sz w:val="28"/>
          <w:szCs w:val="28"/>
        </w:rPr>
      </w:pPr>
    </w:p>
    <w:p w14:paraId="66B77D89" w14:textId="77777777" w:rsidR="00B237DB" w:rsidRPr="00B237DB" w:rsidRDefault="00B237DB" w:rsidP="00B237DB">
      <w:pPr>
        <w:widowControl/>
        <w:tabs>
          <w:tab w:val="clear" w:pos="709"/>
        </w:tabs>
        <w:spacing w:after="0" w:line="360" w:lineRule="auto"/>
        <w:ind w:firstLine="709"/>
        <w:rPr>
          <w:rFonts w:ascii="Times New Roman" w:eastAsia="Times New Roman" w:hAnsi="Times New Roman" w:cs="Times New Roman"/>
          <w:kern w:val="0"/>
          <w:sz w:val="28"/>
          <w:szCs w:val="28"/>
        </w:rPr>
      </w:pPr>
    </w:p>
    <w:p w14:paraId="2857DD0B" w14:textId="77777777" w:rsidR="00B237DB" w:rsidRPr="00B237DB" w:rsidRDefault="00B237DB" w:rsidP="00B237DB">
      <w:pPr>
        <w:widowControl/>
        <w:tabs>
          <w:tab w:val="clear" w:pos="709"/>
        </w:tabs>
        <w:spacing w:after="0" w:line="360" w:lineRule="auto"/>
        <w:ind w:firstLine="709"/>
        <w:rPr>
          <w:rFonts w:ascii="Times New Roman" w:eastAsia="Times New Roman" w:hAnsi="Times New Roman" w:cs="Times New Roman"/>
          <w:kern w:val="0"/>
          <w:sz w:val="28"/>
          <w:szCs w:val="28"/>
        </w:rPr>
      </w:pPr>
    </w:p>
    <w:p w14:paraId="4DC7B487" w14:textId="77777777" w:rsidR="00B237DB" w:rsidRPr="00B237DB" w:rsidRDefault="00B237DB" w:rsidP="00B237DB">
      <w:pPr>
        <w:widowControl/>
        <w:tabs>
          <w:tab w:val="clear" w:pos="709"/>
        </w:tabs>
        <w:spacing w:after="0" w:line="360" w:lineRule="auto"/>
        <w:ind w:firstLine="709"/>
        <w:rPr>
          <w:rFonts w:ascii="Times New Roman" w:eastAsia="Times New Roman" w:hAnsi="Times New Roman" w:cs="Times New Roman"/>
          <w:kern w:val="0"/>
          <w:sz w:val="28"/>
          <w:szCs w:val="28"/>
        </w:rPr>
      </w:pPr>
    </w:p>
    <w:p w14:paraId="01658E77" w14:textId="77777777" w:rsidR="00B237DB" w:rsidRPr="00B237DB" w:rsidRDefault="00B237DB" w:rsidP="00B237DB">
      <w:pPr>
        <w:widowControl/>
        <w:tabs>
          <w:tab w:val="clear" w:pos="709"/>
        </w:tabs>
        <w:spacing w:after="0" w:line="360" w:lineRule="auto"/>
        <w:ind w:firstLine="709"/>
        <w:rPr>
          <w:rFonts w:ascii="Times New Roman" w:eastAsia="Times New Roman" w:hAnsi="Times New Roman" w:cs="Times New Roman"/>
          <w:kern w:val="0"/>
          <w:sz w:val="28"/>
          <w:szCs w:val="28"/>
        </w:rPr>
      </w:pPr>
    </w:p>
    <w:p w14:paraId="30172287" w14:textId="77777777" w:rsidR="00B237DB" w:rsidRPr="00B237DB" w:rsidRDefault="00B237DB" w:rsidP="00B237DB">
      <w:pPr>
        <w:widowControl/>
        <w:tabs>
          <w:tab w:val="clear" w:pos="709"/>
        </w:tabs>
        <w:spacing w:after="0" w:line="360" w:lineRule="auto"/>
        <w:ind w:firstLine="709"/>
        <w:rPr>
          <w:rFonts w:ascii="Times New Roman" w:eastAsia="Times New Roman" w:hAnsi="Times New Roman" w:cs="Times New Roman"/>
          <w:kern w:val="0"/>
          <w:sz w:val="28"/>
          <w:szCs w:val="28"/>
        </w:rPr>
      </w:pPr>
    </w:p>
    <w:p w14:paraId="029470D6" w14:textId="77777777" w:rsidR="00B237DB" w:rsidRPr="00B237DB" w:rsidRDefault="00B237DB" w:rsidP="00B237DB">
      <w:pPr>
        <w:widowControl/>
        <w:tabs>
          <w:tab w:val="clear" w:pos="709"/>
        </w:tabs>
        <w:spacing w:after="0" w:line="360" w:lineRule="auto"/>
        <w:ind w:firstLine="709"/>
        <w:rPr>
          <w:rFonts w:ascii="Times New Roman" w:eastAsia="Times New Roman" w:hAnsi="Times New Roman" w:cs="Times New Roman"/>
          <w:kern w:val="0"/>
          <w:sz w:val="28"/>
          <w:szCs w:val="28"/>
        </w:rPr>
      </w:pPr>
    </w:p>
    <w:p w14:paraId="13B96DEA" w14:textId="77777777" w:rsidR="00B237DB" w:rsidRPr="00B237DB" w:rsidRDefault="00B237DB" w:rsidP="00B237DB">
      <w:pPr>
        <w:widowControl/>
        <w:tabs>
          <w:tab w:val="clear" w:pos="709"/>
        </w:tabs>
        <w:spacing w:after="0" w:line="360" w:lineRule="auto"/>
        <w:ind w:firstLine="709"/>
        <w:rPr>
          <w:rFonts w:ascii="Times New Roman" w:eastAsia="Times New Roman" w:hAnsi="Times New Roman" w:cs="Times New Roman"/>
          <w:kern w:val="0"/>
          <w:sz w:val="28"/>
          <w:szCs w:val="28"/>
        </w:rPr>
      </w:pPr>
    </w:p>
    <w:p w14:paraId="4BBA73A0" w14:textId="77777777" w:rsidR="00B237DB" w:rsidRPr="00B237DB" w:rsidRDefault="00B237DB" w:rsidP="00B237DB">
      <w:pPr>
        <w:widowControl/>
        <w:tabs>
          <w:tab w:val="clear" w:pos="709"/>
        </w:tabs>
        <w:spacing w:after="0" w:line="360" w:lineRule="auto"/>
        <w:ind w:firstLine="709"/>
        <w:rPr>
          <w:rFonts w:ascii="Times New Roman" w:eastAsia="Times New Roman" w:hAnsi="Times New Roman" w:cs="Times New Roman"/>
          <w:kern w:val="0"/>
          <w:sz w:val="28"/>
          <w:szCs w:val="28"/>
        </w:rPr>
      </w:pPr>
    </w:p>
    <w:p w14:paraId="4AF2B081" w14:textId="77777777" w:rsidR="00B237DB" w:rsidRPr="00B237DB" w:rsidRDefault="00B237DB" w:rsidP="00B237DB">
      <w:pPr>
        <w:widowControl/>
        <w:tabs>
          <w:tab w:val="clear" w:pos="709"/>
        </w:tabs>
        <w:spacing w:after="0" w:line="360" w:lineRule="auto"/>
        <w:ind w:firstLine="709"/>
        <w:rPr>
          <w:rFonts w:ascii="Times New Roman" w:eastAsia="Times New Roman" w:hAnsi="Times New Roman" w:cs="Times New Roman"/>
          <w:kern w:val="0"/>
          <w:sz w:val="28"/>
          <w:szCs w:val="28"/>
        </w:rPr>
      </w:pPr>
    </w:p>
    <w:p w14:paraId="5B6A3242" w14:textId="77777777" w:rsidR="00B237DB" w:rsidRPr="00B237DB" w:rsidRDefault="00B237DB" w:rsidP="00B237DB">
      <w:pPr>
        <w:widowControl/>
        <w:tabs>
          <w:tab w:val="clear" w:pos="709"/>
        </w:tabs>
        <w:spacing w:after="0" w:line="360" w:lineRule="auto"/>
        <w:ind w:firstLine="709"/>
        <w:rPr>
          <w:rFonts w:ascii="Times New Roman" w:eastAsia="Times New Roman" w:hAnsi="Times New Roman" w:cs="Times New Roman"/>
          <w:kern w:val="0"/>
          <w:sz w:val="28"/>
          <w:szCs w:val="28"/>
        </w:rPr>
      </w:pPr>
    </w:p>
    <w:p w14:paraId="1416EF50" w14:textId="77777777" w:rsidR="00B237DB" w:rsidRPr="00B237DB" w:rsidRDefault="00B237DB" w:rsidP="00B237DB">
      <w:pPr>
        <w:widowControl/>
        <w:tabs>
          <w:tab w:val="clear" w:pos="709"/>
        </w:tabs>
        <w:spacing w:after="240" w:line="360" w:lineRule="auto"/>
        <w:ind w:firstLine="0"/>
        <w:jc w:val="center"/>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lang w:val="uk-UA"/>
        </w:rPr>
        <w:t>СПИСОК ВИКОРИСТАНИХ ДЖЕРЕЛ</w:t>
      </w:r>
    </w:p>
    <w:p w14:paraId="4EE781AA"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А. с. 1358029 СССР, МКИ Н</w:t>
      </w:r>
      <w:r w:rsidRPr="00B237DB">
        <w:rPr>
          <w:rFonts w:ascii="Times New Roman" w:eastAsia="Calibri" w:hAnsi="Times New Roman" w:cs="Times New Roman"/>
          <w:kern w:val="0"/>
          <w:sz w:val="28"/>
          <w:szCs w:val="28"/>
        </w:rPr>
        <w:t xml:space="preserve"> </w:t>
      </w:r>
      <w:r w:rsidRPr="00B237DB">
        <w:rPr>
          <w:rFonts w:ascii="Times New Roman" w:eastAsia="Calibri" w:hAnsi="Times New Roman" w:cs="Times New Roman"/>
          <w:kern w:val="0"/>
          <w:sz w:val="28"/>
          <w:szCs w:val="28"/>
          <w:lang w:val="uk-UA"/>
        </w:rPr>
        <w:t>02 Н</w:t>
      </w:r>
      <w:r w:rsidRPr="00B237DB">
        <w:rPr>
          <w:rFonts w:ascii="Times New Roman" w:eastAsia="Calibri" w:hAnsi="Times New Roman" w:cs="Times New Roman"/>
          <w:kern w:val="0"/>
          <w:sz w:val="28"/>
          <w:szCs w:val="28"/>
        </w:rPr>
        <w:t xml:space="preserve"> </w:t>
      </w:r>
      <w:r w:rsidRPr="00B237DB">
        <w:rPr>
          <w:rFonts w:ascii="Times New Roman" w:eastAsia="Calibri" w:hAnsi="Times New Roman" w:cs="Times New Roman"/>
          <w:kern w:val="0"/>
          <w:sz w:val="28"/>
          <w:szCs w:val="28"/>
          <w:lang w:val="uk-UA"/>
        </w:rPr>
        <w:t>3/00, Н</w:t>
      </w:r>
      <w:r w:rsidRPr="00B237DB">
        <w:rPr>
          <w:rFonts w:ascii="Times New Roman" w:eastAsia="Calibri" w:hAnsi="Times New Roman" w:cs="Times New Roman"/>
          <w:kern w:val="0"/>
          <w:sz w:val="28"/>
          <w:szCs w:val="28"/>
        </w:rPr>
        <w:t xml:space="preserve"> </w:t>
      </w:r>
      <w:r w:rsidRPr="00B237DB">
        <w:rPr>
          <w:rFonts w:ascii="Times New Roman" w:eastAsia="Calibri" w:hAnsi="Times New Roman" w:cs="Times New Roman"/>
          <w:kern w:val="0"/>
          <w:sz w:val="28"/>
          <w:szCs w:val="28"/>
          <w:lang w:val="uk-UA"/>
        </w:rPr>
        <w:t>01 Н</w:t>
      </w:r>
      <w:r w:rsidRPr="00B237DB">
        <w:rPr>
          <w:rFonts w:ascii="Times New Roman" w:eastAsia="Calibri" w:hAnsi="Times New Roman" w:cs="Times New Roman"/>
          <w:kern w:val="0"/>
          <w:sz w:val="28"/>
          <w:szCs w:val="28"/>
        </w:rPr>
        <w:t xml:space="preserve"> </w:t>
      </w:r>
      <w:r w:rsidRPr="00B237DB">
        <w:rPr>
          <w:rFonts w:ascii="Times New Roman" w:eastAsia="Calibri" w:hAnsi="Times New Roman" w:cs="Times New Roman"/>
          <w:kern w:val="0"/>
          <w:sz w:val="28"/>
          <w:szCs w:val="28"/>
          <w:lang w:val="uk-UA"/>
        </w:rPr>
        <w:t>69/01. Устройство для обнаружения одиночних несправностей комплектов релейной защиты / В. В. Рогоза, М. Ф. Сопель, В. Л. Тутик, Ю. Н. Холоденко (СССР). – №1358029; заявл. 21.02.85; опубл.</w:t>
      </w:r>
      <w:r w:rsidRPr="00B237DB">
        <w:rPr>
          <w:rFonts w:ascii="Times New Roman" w:eastAsia="Calibri" w:hAnsi="Times New Roman" w:cs="Times New Roman"/>
          <w:kern w:val="0"/>
          <w:sz w:val="28"/>
          <w:szCs w:val="28"/>
        </w:rPr>
        <w:t xml:space="preserve"> </w:t>
      </w:r>
      <w:r w:rsidRPr="00B237DB">
        <w:rPr>
          <w:rFonts w:ascii="Times New Roman" w:eastAsia="Calibri" w:hAnsi="Times New Roman" w:cs="Times New Roman"/>
          <w:kern w:val="0"/>
          <w:sz w:val="28"/>
          <w:szCs w:val="28"/>
          <w:lang w:val="uk-UA"/>
        </w:rPr>
        <w:t>07.12.87, Бюл.</w:t>
      </w:r>
      <w:r w:rsidRPr="00B237DB">
        <w:rPr>
          <w:rFonts w:ascii="Times New Roman" w:eastAsia="Calibri" w:hAnsi="Times New Roman" w:cs="Times New Roman"/>
          <w:kern w:val="0"/>
          <w:sz w:val="28"/>
          <w:szCs w:val="28"/>
        </w:rPr>
        <w:t xml:space="preserve"> </w:t>
      </w:r>
      <w:r w:rsidRPr="00B237DB">
        <w:rPr>
          <w:rFonts w:ascii="Times New Roman" w:eastAsia="Calibri" w:hAnsi="Times New Roman" w:cs="Times New Roman"/>
          <w:kern w:val="0"/>
          <w:sz w:val="28"/>
          <w:szCs w:val="28"/>
          <w:lang w:val="uk-UA"/>
        </w:rPr>
        <w:t>№45.</w:t>
      </w:r>
    </w:p>
    <w:p w14:paraId="22663A0A"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 xml:space="preserve">Агалецкий П. Н. Вопросы измерения зависимостей между величинами  / П. Н. Агалецкий  // Измерительная техника. – 1968. – №6. – </w:t>
      </w:r>
      <w:r w:rsidRPr="00B237DB">
        <w:rPr>
          <w:rFonts w:ascii="Times New Roman" w:eastAsia="Calibri" w:hAnsi="Times New Roman" w:cs="Times New Roman"/>
          <w:kern w:val="0"/>
          <w:sz w:val="28"/>
          <w:szCs w:val="28"/>
          <w:lang w:val="en-US"/>
        </w:rPr>
        <w:t>C</w:t>
      </w:r>
      <w:r w:rsidRPr="00B237DB">
        <w:rPr>
          <w:rFonts w:ascii="Times New Roman" w:eastAsia="Calibri" w:hAnsi="Times New Roman" w:cs="Times New Roman"/>
          <w:kern w:val="0"/>
          <w:sz w:val="28"/>
          <w:szCs w:val="28"/>
          <w:lang w:val="uk-UA"/>
        </w:rPr>
        <w:t>. 8-14.</w:t>
      </w:r>
    </w:p>
    <w:p w14:paraId="46CD5EF5"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Алексеев В. Г. Оценка вероятности насыщения трансформаторов тока в сети 500 кВ / В. Г. Алексеев, М.</w:t>
      </w:r>
      <w:r w:rsidRPr="00B237DB">
        <w:rPr>
          <w:rFonts w:ascii="Times New Roman" w:eastAsia="Calibri" w:hAnsi="Times New Roman" w:cs="Times New Roman"/>
          <w:kern w:val="0"/>
          <w:sz w:val="28"/>
          <w:szCs w:val="28"/>
        </w:rPr>
        <w:t xml:space="preserve"> </w:t>
      </w:r>
      <w:r w:rsidRPr="00B237DB">
        <w:rPr>
          <w:rFonts w:ascii="Times New Roman" w:eastAsia="Calibri" w:hAnsi="Times New Roman" w:cs="Times New Roman"/>
          <w:kern w:val="0"/>
          <w:sz w:val="28"/>
          <w:szCs w:val="28"/>
          <w:lang w:val="uk-UA"/>
        </w:rPr>
        <w:t>Х. Зихерман // Электричество. – 1979. – №10. – С. 53-56.</w:t>
      </w:r>
    </w:p>
    <w:p w14:paraId="4FC0C83A"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lastRenderedPageBreak/>
        <w:t>Алексеев В. Г. Периодические составляющие токов короткого замыкания в сетях сверхвысокого напряжения / В. Г. Алексеев // Электричество. –  1987. – №9. – С. 51-54.</w:t>
      </w:r>
    </w:p>
    <w:p w14:paraId="31CE3023"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Алексеев В. Г. Статистический анализ параметров апериодических составляющих токов короткого замыкания сети 500 кВ / В. Г. Алексеев // Электричество. –  1986. – №3. – С. 51-53.</w:t>
      </w:r>
    </w:p>
    <w:p w14:paraId="4E198B1A"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Анализ и синтез сетей связи с использованием ЭВМ: Алгоритмы и программы [под ред. В. Г. Лазарева</w:t>
      </w:r>
      <w:r w:rsidRPr="00B237DB">
        <w:rPr>
          <w:rFonts w:ascii="Times New Roman" w:eastAsia="Calibri" w:hAnsi="Times New Roman" w:cs="Times New Roman"/>
          <w:kern w:val="0"/>
          <w:sz w:val="28"/>
          <w:szCs w:val="28"/>
        </w:rPr>
        <w:t>]</w:t>
      </w:r>
      <w:r w:rsidRPr="00B237DB">
        <w:rPr>
          <w:rFonts w:ascii="Times New Roman" w:eastAsia="Calibri" w:hAnsi="Times New Roman" w:cs="Times New Roman"/>
          <w:kern w:val="0"/>
          <w:sz w:val="28"/>
          <w:szCs w:val="28"/>
          <w:lang w:val="uk-UA"/>
        </w:rPr>
        <w:t>. – М. : "Наука", 1974. – 210 с.</w:t>
      </w:r>
      <w:r w:rsidRPr="00B237DB">
        <w:rPr>
          <w:rFonts w:ascii="Times New Roman" w:eastAsia="Calibri" w:hAnsi="Times New Roman" w:cs="Times New Roman"/>
          <w:kern w:val="0"/>
          <w:sz w:val="28"/>
          <w:szCs w:val="28"/>
          <w:shd w:val="clear" w:color="auto" w:fill="BFBFBF"/>
        </w:rPr>
        <w:t xml:space="preserve"> </w:t>
      </w:r>
    </w:p>
    <w:p w14:paraId="44FA3CDC"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 xml:space="preserve">Анастази А. Психологическое тестирование / А. Анастази, С. Урбина. – [7-е изд]. – П. : СПб, 2007. – 688 с. – </w:t>
      </w:r>
      <w:r w:rsidRPr="00B237DB">
        <w:rPr>
          <w:rFonts w:ascii="Times New Roman" w:eastAsia="Calibri" w:hAnsi="Times New Roman" w:cs="Times New Roman"/>
          <w:kern w:val="0"/>
          <w:sz w:val="28"/>
          <w:szCs w:val="28"/>
          <w:lang w:val="en-US"/>
        </w:rPr>
        <w:t>ISBN</w:t>
      </w:r>
      <w:r w:rsidRPr="00B237DB">
        <w:rPr>
          <w:rFonts w:ascii="Times New Roman" w:eastAsia="Calibri" w:hAnsi="Times New Roman" w:cs="Times New Roman"/>
          <w:kern w:val="0"/>
          <w:sz w:val="28"/>
          <w:szCs w:val="28"/>
          <w:lang w:val="uk-UA"/>
        </w:rPr>
        <w:t xml:space="preserve"> 978-5-272-00106-1</w:t>
      </w:r>
      <w:r w:rsidRPr="00B237DB">
        <w:rPr>
          <w:rFonts w:ascii="Times New Roman" w:eastAsia="Calibri" w:hAnsi="Times New Roman" w:cs="Times New Roman"/>
          <w:kern w:val="0"/>
          <w:sz w:val="28"/>
          <w:szCs w:val="28"/>
        </w:rPr>
        <w:t xml:space="preserve">. </w:t>
      </w:r>
    </w:p>
    <w:p w14:paraId="4EFDAAA6" w14:textId="77777777" w:rsidR="00B237DB" w:rsidRPr="00B237DB" w:rsidRDefault="00B237DB" w:rsidP="00234346">
      <w:pPr>
        <w:widowControl/>
        <w:numPr>
          <w:ilvl w:val="0"/>
          <w:numId w:val="6"/>
        </w:numPr>
        <w:tabs>
          <w:tab w:val="clear" w:pos="360"/>
          <w:tab w:val="clear" w:pos="709"/>
          <w:tab w:val="num" w:pos="0"/>
          <w:tab w:val="left" w:pos="1134"/>
          <w:tab w:val="left" w:pos="1418"/>
          <w:tab w:val="left" w:pos="7250"/>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Англо-руский толковый словарь по вычислительной технике, интернету и програмированию / [под. ред. Э. Пройдакова, Л. Теплецкого</w:t>
      </w:r>
      <w:r w:rsidRPr="00B237DB">
        <w:rPr>
          <w:rFonts w:ascii="Times New Roman" w:eastAsia="Calibri" w:hAnsi="Times New Roman" w:cs="Times New Roman"/>
          <w:kern w:val="0"/>
          <w:sz w:val="28"/>
          <w:szCs w:val="28"/>
        </w:rPr>
        <w:t>]</w:t>
      </w:r>
      <w:r w:rsidRPr="00B237DB">
        <w:rPr>
          <w:rFonts w:ascii="Times New Roman" w:eastAsia="Calibri" w:hAnsi="Times New Roman" w:cs="Times New Roman"/>
          <w:kern w:val="0"/>
          <w:sz w:val="28"/>
          <w:szCs w:val="28"/>
          <w:lang w:val="uk-UA"/>
        </w:rPr>
        <w:t xml:space="preserve">. – Руская редакция, 2004. – 858 с. – </w:t>
      </w:r>
      <w:r w:rsidRPr="00B237DB">
        <w:rPr>
          <w:rFonts w:ascii="Times New Roman" w:eastAsia="Calibri" w:hAnsi="Times New Roman" w:cs="Times New Roman"/>
          <w:kern w:val="0"/>
          <w:sz w:val="28"/>
          <w:szCs w:val="28"/>
          <w:lang w:val="en-US"/>
        </w:rPr>
        <w:t>ISBN</w:t>
      </w:r>
      <w:r w:rsidRPr="00B237DB">
        <w:rPr>
          <w:rFonts w:ascii="Times New Roman" w:eastAsia="Calibri" w:hAnsi="Times New Roman" w:cs="Times New Roman"/>
          <w:kern w:val="0"/>
          <w:sz w:val="28"/>
          <w:szCs w:val="28"/>
          <w:lang w:val="uk-UA"/>
        </w:rPr>
        <w:t>: 5-7502-0195-3.</w:t>
      </w:r>
      <w:r w:rsidRPr="00B237DB">
        <w:rPr>
          <w:rFonts w:ascii="Times New Roman" w:eastAsia="Calibri" w:hAnsi="Times New Roman" w:cs="Times New Roman"/>
          <w:kern w:val="0"/>
          <w:sz w:val="28"/>
          <w:szCs w:val="28"/>
        </w:rPr>
        <w:t xml:space="preserve"> </w:t>
      </w:r>
    </w:p>
    <w:p w14:paraId="74887D44"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 xml:space="preserve">Анисимов Б. В. К вопросу о точности представления непрерывно изменяющихся величин в цифровом коде / Б. В. Анисимов, Ю.В. Виноградов // Труды МВТУ им. Баумана. Вычислительная техника. – 1959. – №2. – С. </w:t>
      </w:r>
    </w:p>
    <w:p w14:paraId="333A872D"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 xml:space="preserve">Аппаратура, приборы, устройства и оборудование систем управления технологическими процесами атомних электростанций. Требования по надежности : ГОСТ 25804.2–83. – [Введен 1984-01-01]. – М. : Изд-во стандартов, 1983. – 41 с. </w:t>
      </w:r>
    </w:p>
    <w:p w14:paraId="67608B5B" w14:textId="77777777" w:rsidR="00B237DB" w:rsidRPr="00B237DB" w:rsidRDefault="00B237DB" w:rsidP="00234346">
      <w:pPr>
        <w:widowControl/>
        <w:numPr>
          <w:ilvl w:val="0"/>
          <w:numId w:val="6"/>
        </w:numPr>
        <w:tabs>
          <w:tab w:val="clear" w:pos="360"/>
          <w:tab w:val="clear" w:pos="709"/>
          <w:tab w:val="left" w:pos="0"/>
          <w:tab w:val="left" w:pos="1134"/>
        </w:tabs>
        <w:overflowPunct w:val="0"/>
        <w:autoSpaceDE w:val="0"/>
        <w:spacing w:after="0" w:line="360" w:lineRule="auto"/>
        <w:ind w:left="0" w:firstLine="709"/>
        <w:jc w:val="left"/>
        <w:textAlignment w:val="baseline"/>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 xml:space="preserve">Аррилага Д. Гармоники в электрических системах / Аррилага Д., Бредли Д., Бодтер П. – М. : Энергоатомиздат, 1990. – 320 с.    </w:t>
      </w:r>
    </w:p>
    <w:p w14:paraId="7DCF233B"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Архитектура крупномасштабных вычислительных сетей; результаты, направления, методы. – М. : Экспресс-информация. ГосИНТИ. – 1978. – №39. – С. 19—32.</w:t>
      </w:r>
      <w:r w:rsidRPr="00B237DB">
        <w:rPr>
          <w:rFonts w:ascii="Times New Roman" w:eastAsia="Calibri" w:hAnsi="Times New Roman" w:cs="Times New Roman"/>
          <w:kern w:val="0"/>
          <w:sz w:val="28"/>
          <w:szCs w:val="28"/>
          <w:shd w:val="clear" w:color="auto" w:fill="BFBFBF"/>
        </w:rPr>
        <w:t xml:space="preserve"> </w:t>
      </w:r>
    </w:p>
    <w:p w14:paraId="0E879455"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 xml:space="preserve">Бабак В. П. Детерміновані сигнали і спектри: [навч. посіб. для студ. вищ. навч. закл.] / В. П. Бабак, А. Я. Білецький; пер. з рос. – К. : Техніка, 2003. – 455 с. – </w:t>
      </w:r>
      <w:r w:rsidRPr="00B237DB">
        <w:rPr>
          <w:rFonts w:ascii="Times New Roman" w:eastAsia="Calibri" w:hAnsi="Times New Roman" w:cs="Times New Roman"/>
          <w:kern w:val="0"/>
          <w:sz w:val="28"/>
          <w:szCs w:val="28"/>
          <w:lang w:val="en-US"/>
        </w:rPr>
        <w:t>ISBN</w:t>
      </w:r>
      <w:r w:rsidRPr="00B237DB">
        <w:rPr>
          <w:rFonts w:ascii="Times New Roman" w:eastAsia="Calibri" w:hAnsi="Times New Roman" w:cs="Times New Roman"/>
          <w:kern w:val="0"/>
          <w:sz w:val="28"/>
          <w:szCs w:val="28"/>
          <w:lang w:val="uk-UA"/>
        </w:rPr>
        <w:t xml:space="preserve"> 966-575-08-</w:t>
      </w:r>
      <w:r w:rsidRPr="00B237DB">
        <w:rPr>
          <w:rFonts w:ascii="Times New Roman" w:eastAsia="Calibri" w:hAnsi="Times New Roman" w:cs="Times New Roman"/>
          <w:kern w:val="0"/>
          <w:sz w:val="28"/>
          <w:szCs w:val="28"/>
          <w:lang w:val="en-US"/>
        </w:rPr>
        <w:t>X</w:t>
      </w:r>
      <w:r w:rsidRPr="00B237DB">
        <w:rPr>
          <w:rFonts w:ascii="Times New Roman" w:eastAsia="Calibri" w:hAnsi="Times New Roman" w:cs="Times New Roman"/>
          <w:kern w:val="0"/>
          <w:sz w:val="28"/>
          <w:szCs w:val="28"/>
          <w:lang w:val="uk-UA"/>
        </w:rPr>
        <w:t xml:space="preserve">. </w:t>
      </w:r>
    </w:p>
    <w:p w14:paraId="02524B23"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lastRenderedPageBreak/>
        <w:t xml:space="preserve">Бабак В. П. Сигнали і спектри: [навч. посібник] / В. П. Бабак, А. Я. Білецький, А. М. Гужій. – К. : Кн. вид-во НАУ, 2005. – 492 с. – </w:t>
      </w:r>
      <w:r w:rsidRPr="00B237DB">
        <w:rPr>
          <w:rFonts w:ascii="Times New Roman" w:eastAsia="Calibri" w:hAnsi="Times New Roman" w:cs="Times New Roman"/>
          <w:kern w:val="0"/>
          <w:sz w:val="28"/>
          <w:szCs w:val="28"/>
          <w:lang w:val="en-US"/>
        </w:rPr>
        <w:t>ISBN</w:t>
      </w:r>
      <w:r w:rsidRPr="00B237DB">
        <w:rPr>
          <w:rFonts w:ascii="Times New Roman" w:eastAsia="Calibri" w:hAnsi="Times New Roman" w:cs="Times New Roman"/>
          <w:kern w:val="0"/>
          <w:sz w:val="28"/>
          <w:szCs w:val="28"/>
          <w:lang w:val="uk-UA"/>
        </w:rPr>
        <w:t xml:space="preserve"> 966-598-264-8.  </w:t>
      </w:r>
    </w:p>
    <w:p w14:paraId="2A19316B"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Бабак В. П. Теоретичні основи захисту інформації: [підручник] / В. П. Бабак. – К. : Кн. вид-во НАУ, 2008. – 752 с.</w:t>
      </w:r>
      <w:r w:rsidRPr="00B237DB">
        <w:rPr>
          <w:rFonts w:ascii="Times New Roman" w:eastAsia="Calibri" w:hAnsi="Times New Roman" w:cs="Times New Roman"/>
          <w:kern w:val="0"/>
          <w:sz w:val="28"/>
          <w:szCs w:val="28"/>
        </w:rPr>
        <w:t xml:space="preserve"> </w:t>
      </w:r>
    </w:p>
    <w:p w14:paraId="23899617" w14:textId="77777777" w:rsidR="00B237DB" w:rsidRPr="00B237DB" w:rsidRDefault="00B237DB" w:rsidP="00234346">
      <w:pPr>
        <w:widowControl/>
        <w:numPr>
          <w:ilvl w:val="0"/>
          <w:numId w:val="6"/>
        </w:numPr>
        <w:tabs>
          <w:tab w:val="clear" w:pos="360"/>
          <w:tab w:val="clear" w:pos="709"/>
          <w:tab w:val="left" w:pos="0"/>
          <w:tab w:val="left" w:pos="1134"/>
        </w:tabs>
        <w:overflowPunct w:val="0"/>
        <w:autoSpaceDE w:val="0"/>
        <w:spacing w:after="0" w:line="360" w:lineRule="auto"/>
        <w:ind w:left="0" w:firstLine="709"/>
        <w:jc w:val="left"/>
        <w:textAlignment w:val="baseline"/>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 xml:space="preserve">Баркан Я. Д. Эксплуатация электрических систем / Я. Д. Баркан.  – М. : Высш. шк., 1990. – 304 с. – </w:t>
      </w:r>
      <w:r w:rsidRPr="00B237DB">
        <w:rPr>
          <w:rFonts w:ascii="Times New Roman" w:eastAsia="Calibri" w:hAnsi="Times New Roman" w:cs="Times New Roman"/>
          <w:kern w:val="0"/>
          <w:sz w:val="28"/>
          <w:szCs w:val="28"/>
          <w:lang w:val="en-US"/>
        </w:rPr>
        <w:t>ISBN</w:t>
      </w:r>
      <w:r w:rsidRPr="00B237DB">
        <w:rPr>
          <w:rFonts w:ascii="Times New Roman" w:eastAsia="Calibri" w:hAnsi="Times New Roman" w:cs="Times New Roman"/>
          <w:kern w:val="0"/>
          <w:sz w:val="28"/>
          <w:szCs w:val="28"/>
          <w:lang w:val="uk-UA"/>
        </w:rPr>
        <w:t xml:space="preserve"> 5-06-000448-1.</w:t>
      </w:r>
    </w:p>
    <w:p w14:paraId="704FAE05" w14:textId="77777777" w:rsidR="00B237DB" w:rsidRPr="00B237DB" w:rsidRDefault="00B237DB" w:rsidP="00234346">
      <w:pPr>
        <w:widowControl/>
        <w:numPr>
          <w:ilvl w:val="0"/>
          <w:numId w:val="6"/>
        </w:numPr>
        <w:tabs>
          <w:tab w:val="clear" w:pos="360"/>
          <w:tab w:val="clear" w:pos="709"/>
          <w:tab w:val="left" w:pos="0"/>
          <w:tab w:val="left" w:pos="1134"/>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 xml:space="preserve">Барсуков В. С. Интегральная безопасность информационно – вычислительных и телекоммуникационных сетей / В. С. Барсуков, В. В. Водолазский. – М. : </w:t>
      </w:r>
      <w:r w:rsidRPr="00B237DB">
        <w:rPr>
          <w:rFonts w:ascii="Times New Roman" w:eastAsia="Calibri" w:hAnsi="Times New Roman" w:cs="Times New Roman"/>
          <w:color w:val="000000"/>
          <w:kern w:val="0"/>
          <w:sz w:val="28"/>
          <w:szCs w:val="28"/>
          <w:lang w:val="uk-UA"/>
        </w:rPr>
        <w:t>Электронные знания</w:t>
      </w:r>
      <w:r w:rsidRPr="00B237DB">
        <w:rPr>
          <w:rFonts w:ascii="Times New Roman" w:eastAsia="Calibri" w:hAnsi="Times New Roman" w:cs="Times New Roman"/>
          <w:kern w:val="0"/>
          <w:sz w:val="28"/>
          <w:szCs w:val="28"/>
          <w:lang w:val="uk-UA"/>
        </w:rPr>
        <w:t>, 1994. – 146 с.</w:t>
      </w:r>
    </w:p>
    <w:p w14:paraId="3BD3E277"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 xml:space="preserve">Барсуков И. В. Опыт сбора и анализа информации об аварийных нарушениях по записям РАС / И. В. Барсуков, А. В. Миронов // Электрические станции. – 2002. – №1. – С. 37-40. </w:t>
      </w:r>
    </w:p>
    <w:p w14:paraId="4AA3B164" w14:textId="77777777" w:rsidR="00B237DB" w:rsidRPr="00B237DB" w:rsidRDefault="00B237DB" w:rsidP="00234346">
      <w:pPr>
        <w:widowControl/>
        <w:numPr>
          <w:ilvl w:val="0"/>
          <w:numId w:val="6"/>
        </w:numPr>
        <w:tabs>
          <w:tab w:val="clear" w:pos="360"/>
          <w:tab w:val="clear" w:pos="709"/>
          <w:tab w:val="left" w:pos="0"/>
          <w:tab w:val="left" w:pos="1134"/>
        </w:tabs>
        <w:overflowPunct w:val="0"/>
        <w:autoSpaceDE w:val="0"/>
        <w:spacing w:after="0" w:line="360" w:lineRule="auto"/>
        <w:ind w:left="0" w:firstLine="709"/>
        <w:jc w:val="left"/>
        <w:textAlignment w:val="baseline"/>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Бессонов Л. А. Электрические цепи со сталью / Л. А. Бессонов. – М. – Л. : Госэнергоиздат, 1948. – 344 с.</w:t>
      </w:r>
      <w:r w:rsidRPr="00B237DB">
        <w:rPr>
          <w:rFonts w:ascii="Times New Roman" w:eastAsia="Calibri" w:hAnsi="Times New Roman" w:cs="Times New Roman"/>
          <w:kern w:val="0"/>
          <w:sz w:val="28"/>
          <w:szCs w:val="28"/>
        </w:rPr>
        <w:t xml:space="preserve"> </w:t>
      </w:r>
    </w:p>
    <w:p w14:paraId="04D93215" w14:textId="77777777" w:rsidR="00B237DB" w:rsidRPr="00B237DB" w:rsidRDefault="00B237DB" w:rsidP="00234346">
      <w:pPr>
        <w:widowControl/>
        <w:numPr>
          <w:ilvl w:val="0"/>
          <w:numId w:val="6"/>
        </w:numPr>
        <w:tabs>
          <w:tab w:val="clear" w:pos="360"/>
          <w:tab w:val="clear" w:pos="709"/>
          <w:tab w:val="left" w:pos="0"/>
          <w:tab w:val="left" w:pos="1134"/>
        </w:tabs>
        <w:overflowPunct w:val="0"/>
        <w:autoSpaceDE w:val="0"/>
        <w:spacing w:after="0" w:line="360" w:lineRule="auto"/>
        <w:ind w:left="0" w:firstLine="709"/>
        <w:jc w:val="left"/>
        <w:textAlignment w:val="baseline"/>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 xml:space="preserve">Бодалев А. А. Общая психодиагностика / Бодалев А. А., Столин В. В., Аванесов В. С. – СПб. : Изд-во «Речь», 2000. – 440 с. – </w:t>
      </w:r>
      <w:r w:rsidRPr="00B237DB">
        <w:rPr>
          <w:rFonts w:ascii="Times New Roman" w:eastAsia="Calibri" w:hAnsi="Times New Roman" w:cs="Times New Roman"/>
          <w:kern w:val="0"/>
          <w:sz w:val="28"/>
          <w:szCs w:val="28"/>
          <w:lang w:val="en-US"/>
        </w:rPr>
        <w:t>ISBN</w:t>
      </w:r>
      <w:r w:rsidRPr="00B237DB">
        <w:rPr>
          <w:rFonts w:ascii="Times New Roman" w:eastAsia="Calibri" w:hAnsi="Times New Roman" w:cs="Times New Roman"/>
          <w:kern w:val="0"/>
          <w:sz w:val="28"/>
          <w:szCs w:val="28"/>
          <w:lang w:val="uk-UA"/>
        </w:rPr>
        <w:t xml:space="preserve"> 5-9268-0026-1.</w:t>
      </w:r>
      <w:r w:rsidRPr="00B237DB">
        <w:rPr>
          <w:rFonts w:ascii="Times New Roman" w:eastAsia="Calibri" w:hAnsi="Times New Roman" w:cs="Times New Roman"/>
          <w:kern w:val="0"/>
          <w:sz w:val="28"/>
          <w:szCs w:val="28"/>
        </w:rPr>
        <w:t xml:space="preserve"> </w:t>
      </w:r>
    </w:p>
    <w:p w14:paraId="1B63008F"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Бондаренко Ю. Н. Диагностирование устройств релейной защиты и автоматики на базе микропроцессорной техники / Ю. Н. Бондаренко, М. Ф. Сопель, В. В. Рогоза, В. Л. Тутик. – М. : Союзэнерго, 1989. – С. 21-22 – (В кн. : Тезисы докладов на совещании “Опыт разработки, внедрения и эксплуатации устройств релейной защиты и автоматики на микроэлектронной основе и с использованием микропроцессорной техники”).</w:t>
      </w:r>
      <w:r w:rsidRPr="00B237DB">
        <w:rPr>
          <w:rFonts w:ascii="Times New Roman" w:eastAsia="Calibri" w:hAnsi="Times New Roman" w:cs="Times New Roman"/>
          <w:kern w:val="0"/>
          <w:sz w:val="28"/>
          <w:szCs w:val="28"/>
        </w:rPr>
        <w:t xml:space="preserve"> </w:t>
      </w:r>
    </w:p>
    <w:p w14:paraId="401938E1"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Большая советская энциклопедия. / Гл. ред. А.М. Прохоров. – [3-е изд.]. – Т. 16. Мезия-Моршанск. – М. : «Сов. энциклопедия», 1974. – 616 с.</w:t>
      </w:r>
      <w:r w:rsidRPr="00B237DB">
        <w:rPr>
          <w:rFonts w:ascii="Times New Roman" w:eastAsia="Calibri" w:hAnsi="Times New Roman" w:cs="Times New Roman"/>
          <w:kern w:val="0"/>
          <w:sz w:val="28"/>
          <w:szCs w:val="28"/>
          <w:lang w:val="en-US"/>
        </w:rPr>
        <w:t xml:space="preserve"> </w:t>
      </w:r>
    </w:p>
    <w:p w14:paraId="22A7DBCB"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 xml:space="preserve">Борисов Р. К. Результаты измерений импульсных помех на подстанциях высокого напряжения / Р. К. Борисов, В. В. Балашов, Е. С. Колечицкий, М. Н. Смирнов // Электричество. – 2002. – №8. – С. 56-61. </w:t>
      </w:r>
    </w:p>
    <w:p w14:paraId="1CA7BC3C"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color w:val="000000"/>
          <w:kern w:val="0"/>
          <w:sz w:val="28"/>
          <w:szCs w:val="28"/>
          <w:lang w:val="uk-UA"/>
        </w:rPr>
      </w:pPr>
      <w:r w:rsidRPr="00B237DB">
        <w:rPr>
          <w:rFonts w:ascii="Times New Roman" w:eastAsia="Calibri" w:hAnsi="Times New Roman" w:cs="Times New Roman"/>
          <w:kern w:val="0"/>
          <w:sz w:val="28"/>
          <w:szCs w:val="28"/>
          <w:lang w:val="uk-UA"/>
        </w:rPr>
        <w:lastRenderedPageBreak/>
        <w:t>Бржезицкий В. О. К расчету параметров коммутационного импульса напряжения / В. О. Бржезицкий, Хо Ван Ньат Чыонг // Техн. электродинамика. – 1996. – №1. – С. 28-30.</w:t>
      </w:r>
      <w:r w:rsidRPr="00B237DB">
        <w:rPr>
          <w:rFonts w:ascii="Times New Roman" w:eastAsia="Calibri" w:hAnsi="Times New Roman" w:cs="Times New Roman"/>
          <w:kern w:val="0"/>
          <w:sz w:val="28"/>
          <w:szCs w:val="28"/>
        </w:rPr>
        <w:t xml:space="preserve"> </w:t>
      </w:r>
    </w:p>
    <w:p w14:paraId="69ED1A31"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Times New Roman" w:hAnsi="Times New Roman" w:cs="Times New Roman"/>
          <w:kern w:val="0"/>
          <w:sz w:val="28"/>
          <w:szCs w:val="28"/>
          <w:lang w:val="uk-UA"/>
        </w:rPr>
      </w:pPr>
      <w:r w:rsidRPr="00B237DB">
        <w:rPr>
          <w:rFonts w:ascii="Times New Roman" w:eastAsia="Calibri" w:hAnsi="Times New Roman" w:cs="Times New Roman"/>
          <w:color w:val="000000"/>
          <w:kern w:val="0"/>
          <w:sz w:val="28"/>
          <w:szCs w:val="28"/>
          <w:lang w:val="uk-UA"/>
        </w:rPr>
        <w:t xml:space="preserve">Бронштейн И. Н. Справочник по математике для инженеров  и учащихся втузов / И. Н. Бронштейн, К. А. Семендяев. </w:t>
      </w:r>
      <w:r w:rsidRPr="00B237DB">
        <w:rPr>
          <w:rFonts w:ascii="Times New Roman" w:eastAsia="Calibri" w:hAnsi="Times New Roman" w:cs="Times New Roman"/>
          <w:kern w:val="0"/>
          <w:sz w:val="28"/>
          <w:szCs w:val="28"/>
          <w:lang w:val="uk-UA"/>
        </w:rPr>
        <w:t>– [</w:t>
      </w:r>
      <w:r w:rsidRPr="00B237DB">
        <w:rPr>
          <w:rFonts w:ascii="Times New Roman" w:eastAsia="Calibri" w:hAnsi="Times New Roman" w:cs="Times New Roman"/>
          <w:color w:val="000000"/>
          <w:kern w:val="0"/>
          <w:sz w:val="28"/>
          <w:szCs w:val="28"/>
          <w:lang w:val="uk-UA"/>
        </w:rPr>
        <w:t xml:space="preserve">13-е изд.]. – М. : Наука, 1986. </w:t>
      </w:r>
      <w:r w:rsidRPr="00B237DB">
        <w:rPr>
          <w:rFonts w:ascii="Times New Roman" w:eastAsia="Calibri" w:hAnsi="Times New Roman" w:cs="Times New Roman"/>
          <w:kern w:val="0"/>
          <w:sz w:val="28"/>
          <w:szCs w:val="28"/>
          <w:lang w:val="uk-UA"/>
        </w:rPr>
        <w:t>–</w:t>
      </w:r>
      <w:r w:rsidRPr="00B237DB">
        <w:rPr>
          <w:rFonts w:ascii="Times New Roman" w:eastAsia="Calibri" w:hAnsi="Times New Roman" w:cs="Times New Roman"/>
          <w:color w:val="000000"/>
          <w:kern w:val="0"/>
          <w:sz w:val="28"/>
          <w:szCs w:val="28"/>
          <w:lang w:val="uk-UA"/>
        </w:rPr>
        <w:t xml:space="preserve"> 544 с.</w:t>
      </w:r>
      <w:r w:rsidRPr="00B237DB">
        <w:rPr>
          <w:rFonts w:ascii="Times New Roman" w:eastAsia="Calibri" w:hAnsi="Times New Roman" w:cs="Times New Roman"/>
          <w:color w:val="000000"/>
          <w:kern w:val="0"/>
          <w:sz w:val="28"/>
          <w:szCs w:val="28"/>
        </w:rPr>
        <w:t xml:space="preserve"> </w:t>
      </w:r>
    </w:p>
    <w:p w14:paraId="4812C62E" w14:textId="77777777" w:rsidR="00B237DB" w:rsidRPr="00B237DB" w:rsidRDefault="00B237DB" w:rsidP="00234346">
      <w:pPr>
        <w:widowControl/>
        <w:numPr>
          <w:ilvl w:val="0"/>
          <w:numId w:val="6"/>
        </w:numPr>
        <w:tabs>
          <w:tab w:val="clear" w:pos="360"/>
          <w:tab w:val="clear" w:pos="709"/>
          <w:tab w:val="num" w:pos="0"/>
          <w:tab w:val="left" w:pos="1134"/>
          <w:tab w:val="left" w:pos="1418"/>
        </w:tabs>
        <w:autoSpaceDE w:val="0"/>
        <w:spacing w:after="0" w:line="360" w:lineRule="auto"/>
        <w:ind w:left="0" w:firstLine="709"/>
        <w:jc w:val="left"/>
        <w:rPr>
          <w:rFonts w:ascii="Times New Roman" w:eastAsia="Times New Roman" w:hAnsi="Times New Roman" w:cs="Times New Roman"/>
          <w:iCs/>
          <w:kern w:val="0"/>
          <w:sz w:val="28"/>
          <w:szCs w:val="28"/>
          <w:lang w:val="uk-UA"/>
        </w:rPr>
      </w:pPr>
      <w:r w:rsidRPr="00B237DB">
        <w:rPr>
          <w:rFonts w:ascii="Times New Roman" w:eastAsia="Times New Roman" w:hAnsi="Times New Roman" w:cs="Times New Roman"/>
          <w:kern w:val="0"/>
          <w:sz w:val="28"/>
          <w:szCs w:val="28"/>
          <w:lang w:val="uk-UA"/>
        </w:rPr>
        <w:t>Брянский Л.</w:t>
      </w:r>
      <w:r w:rsidRPr="00B237DB">
        <w:rPr>
          <w:rFonts w:ascii="Times New Roman" w:eastAsia="Times New Roman" w:hAnsi="Times New Roman" w:cs="Times New Roman"/>
          <w:kern w:val="0"/>
          <w:sz w:val="28"/>
          <w:szCs w:val="28"/>
        </w:rPr>
        <w:t xml:space="preserve"> </w:t>
      </w:r>
      <w:r w:rsidRPr="00B237DB">
        <w:rPr>
          <w:rFonts w:ascii="Times New Roman" w:eastAsia="Times New Roman" w:hAnsi="Times New Roman" w:cs="Times New Roman"/>
          <w:kern w:val="0"/>
          <w:sz w:val="28"/>
          <w:szCs w:val="28"/>
          <w:lang w:val="uk-UA"/>
        </w:rPr>
        <w:t>Н. Метрология. Шкалы, эталоны, практика /</w:t>
      </w:r>
      <w:r w:rsidRPr="00B237DB">
        <w:rPr>
          <w:rFonts w:ascii="Times New Roman" w:eastAsia="Times New Roman" w:hAnsi="Times New Roman" w:cs="Times New Roman"/>
          <w:kern w:val="0"/>
          <w:sz w:val="28"/>
          <w:szCs w:val="28"/>
        </w:rPr>
        <w:t xml:space="preserve"> </w:t>
      </w:r>
      <w:r w:rsidRPr="00B237DB">
        <w:rPr>
          <w:rFonts w:ascii="Times New Roman" w:eastAsia="Times New Roman" w:hAnsi="Times New Roman" w:cs="Times New Roman"/>
          <w:kern w:val="0"/>
          <w:sz w:val="28"/>
          <w:szCs w:val="28"/>
          <w:lang w:val="uk-UA"/>
        </w:rPr>
        <w:t>Брянский Л.</w:t>
      </w:r>
      <w:r w:rsidRPr="00B237DB">
        <w:rPr>
          <w:rFonts w:ascii="Times New Roman" w:eastAsia="Times New Roman" w:hAnsi="Times New Roman" w:cs="Times New Roman"/>
          <w:kern w:val="0"/>
          <w:sz w:val="28"/>
          <w:szCs w:val="28"/>
        </w:rPr>
        <w:t xml:space="preserve"> </w:t>
      </w:r>
      <w:r w:rsidRPr="00B237DB">
        <w:rPr>
          <w:rFonts w:ascii="Times New Roman" w:eastAsia="Times New Roman" w:hAnsi="Times New Roman" w:cs="Times New Roman"/>
          <w:kern w:val="0"/>
          <w:sz w:val="28"/>
          <w:szCs w:val="28"/>
          <w:lang w:val="uk-UA"/>
        </w:rPr>
        <w:t>Н.,</w:t>
      </w:r>
      <w:r w:rsidRPr="00B237DB">
        <w:rPr>
          <w:rFonts w:ascii="Times New Roman" w:eastAsia="Times New Roman" w:hAnsi="Times New Roman" w:cs="Times New Roman"/>
          <w:kern w:val="0"/>
          <w:sz w:val="28"/>
          <w:szCs w:val="28"/>
        </w:rPr>
        <w:t xml:space="preserve"> </w:t>
      </w:r>
      <w:r w:rsidRPr="00B237DB">
        <w:rPr>
          <w:rFonts w:ascii="Times New Roman" w:eastAsia="Times New Roman" w:hAnsi="Times New Roman" w:cs="Times New Roman"/>
          <w:kern w:val="0"/>
          <w:sz w:val="28"/>
          <w:szCs w:val="28"/>
          <w:lang w:val="uk-UA"/>
        </w:rPr>
        <w:t>Дойников А. С.</w:t>
      </w:r>
      <w:r w:rsidRPr="00B237DB">
        <w:rPr>
          <w:rFonts w:ascii="Times New Roman" w:eastAsia="Times New Roman" w:hAnsi="Times New Roman" w:cs="Times New Roman"/>
          <w:kern w:val="0"/>
          <w:sz w:val="28"/>
          <w:szCs w:val="28"/>
        </w:rPr>
        <w:t>,</w:t>
      </w:r>
      <w:r w:rsidRPr="00B237DB">
        <w:rPr>
          <w:rFonts w:ascii="Times New Roman" w:eastAsia="Times New Roman" w:hAnsi="Times New Roman" w:cs="Times New Roman"/>
          <w:kern w:val="0"/>
          <w:sz w:val="28"/>
          <w:szCs w:val="28"/>
          <w:lang w:val="uk-UA"/>
        </w:rPr>
        <w:t xml:space="preserve"> Крупин Б. Н. </w:t>
      </w:r>
      <w:r w:rsidRPr="00B237DB">
        <w:rPr>
          <w:rFonts w:ascii="Times New Roman" w:eastAsia="Calibri" w:hAnsi="Times New Roman" w:cs="Times New Roman"/>
          <w:kern w:val="0"/>
          <w:sz w:val="28"/>
          <w:szCs w:val="28"/>
          <w:lang w:val="uk-UA"/>
        </w:rPr>
        <w:t>–</w:t>
      </w:r>
      <w:r w:rsidRPr="00B237DB">
        <w:rPr>
          <w:rFonts w:ascii="Times New Roman" w:eastAsia="Times New Roman" w:hAnsi="Times New Roman" w:cs="Times New Roman"/>
          <w:kern w:val="0"/>
          <w:sz w:val="28"/>
          <w:szCs w:val="28"/>
          <w:lang w:val="uk-UA"/>
        </w:rPr>
        <w:t xml:space="preserve"> М. : ФГУП ВНИИФТРИ, 2004. </w:t>
      </w:r>
      <w:r w:rsidRPr="00B237DB">
        <w:rPr>
          <w:rFonts w:ascii="Times New Roman" w:eastAsia="Calibri" w:hAnsi="Times New Roman" w:cs="Times New Roman"/>
          <w:kern w:val="0"/>
          <w:sz w:val="28"/>
          <w:szCs w:val="28"/>
          <w:lang w:val="uk-UA"/>
        </w:rPr>
        <w:t>–</w:t>
      </w:r>
      <w:r w:rsidRPr="00B237DB">
        <w:rPr>
          <w:rFonts w:ascii="Times New Roman" w:eastAsia="Times New Roman" w:hAnsi="Times New Roman" w:cs="Times New Roman"/>
          <w:kern w:val="0"/>
          <w:sz w:val="28"/>
          <w:szCs w:val="28"/>
          <w:lang w:val="uk-UA"/>
        </w:rPr>
        <w:t xml:space="preserve"> 222 с.       </w:t>
      </w:r>
      <w:r w:rsidRPr="00B237DB">
        <w:rPr>
          <w:rFonts w:ascii="Times New Roman" w:eastAsia="Times New Roman" w:hAnsi="Times New Roman" w:cs="Times New Roman"/>
          <w:kern w:val="0"/>
          <w:sz w:val="28"/>
          <w:szCs w:val="28"/>
        </w:rPr>
        <w:t xml:space="preserve"> </w:t>
      </w:r>
      <w:r w:rsidRPr="00B237DB">
        <w:rPr>
          <w:rFonts w:ascii="Times New Roman" w:eastAsia="Times New Roman" w:hAnsi="Times New Roman" w:cs="Times New Roman"/>
          <w:kern w:val="0"/>
          <w:sz w:val="28"/>
          <w:szCs w:val="28"/>
          <w:lang w:val="uk-UA"/>
        </w:rPr>
        <w:t xml:space="preserve"> </w:t>
      </w:r>
    </w:p>
    <w:p w14:paraId="1349C0A2" w14:textId="77777777" w:rsidR="00B237DB" w:rsidRPr="00B237DB" w:rsidRDefault="00B237DB" w:rsidP="00234346">
      <w:pPr>
        <w:widowControl/>
        <w:numPr>
          <w:ilvl w:val="0"/>
          <w:numId w:val="6"/>
        </w:numPr>
        <w:tabs>
          <w:tab w:val="clear" w:pos="360"/>
          <w:tab w:val="clear" w:pos="709"/>
          <w:tab w:val="num" w:pos="0"/>
          <w:tab w:val="left" w:pos="1134"/>
        </w:tabs>
        <w:autoSpaceDE w:val="0"/>
        <w:spacing w:after="0" w:line="360" w:lineRule="auto"/>
        <w:ind w:left="0" w:firstLine="709"/>
        <w:jc w:val="left"/>
        <w:rPr>
          <w:rFonts w:ascii="Calibri" w:eastAsia="Calibri" w:hAnsi="Calibri" w:cs="Times New Roman"/>
          <w:kern w:val="0"/>
          <w:sz w:val="28"/>
          <w:szCs w:val="28"/>
          <w:lang w:val="uk-UA"/>
        </w:rPr>
      </w:pPr>
      <w:r w:rsidRPr="00B237DB">
        <w:rPr>
          <w:rFonts w:ascii="Times New Roman" w:eastAsia="Times New Roman" w:hAnsi="Times New Roman" w:cs="Times New Roman"/>
          <w:iCs/>
          <w:kern w:val="0"/>
          <w:sz w:val="28"/>
          <w:szCs w:val="28"/>
          <w:lang w:val="uk-UA"/>
        </w:rPr>
        <w:t xml:space="preserve">Буткевич А. Ф. </w:t>
      </w:r>
      <w:r w:rsidRPr="00B237DB">
        <w:rPr>
          <w:rFonts w:ascii="Times New Roman" w:eastAsia="Times New Roman" w:hAnsi="Times New Roman" w:cs="Times New Roman"/>
          <w:kern w:val="0"/>
          <w:sz w:val="28"/>
          <w:szCs w:val="28"/>
          <w:lang w:val="uk-UA"/>
        </w:rPr>
        <w:t xml:space="preserve">Использование результатов “синхронизированного мониторинга” для решения задач управления режимами энергообъединений </w:t>
      </w:r>
      <w:r w:rsidRPr="00B237DB">
        <w:rPr>
          <w:rFonts w:ascii="Times New Roman" w:eastAsia="Times New Roman" w:hAnsi="Times New Roman" w:cs="Times New Roman"/>
          <w:kern w:val="0"/>
          <w:sz w:val="28"/>
          <w:szCs w:val="28"/>
        </w:rPr>
        <w:t>/</w:t>
      </w:r>
      <w:r w:rsidRPr="00B237DB">
        <w:rPr>
          <w:rFonts w:ascii="Times New Roman" w:eastAsia="Times New Roman" w:hAnsi="Times New Roman" w:cs="Times New Roman"/>
          <w:iCs/>
          <w:kern w:val="0"/>
          <w:sz w:val="28"/>
          <w:szCs w:val="28"/>
          <w:lang w:val="uk-UA"/>
        </w:rPr>
        <w:t xml:space="preserve"> А. Ф.</w:t>
      </w:r>
      <w:r w:rsidRPr="00B237DB">
        <w:rPr>
          <w:rFonts w:ascii="Times New Roman" w:eastAsia="Times New Roman" w:hAnsi="Times New Roman" w:cs="Times New Roman"/>
          <w:iCs/>
          <w:kern w:val="0"/>
          <w:sz w:val="28"/>
          <w:szCs w:val="28"/>
        </w:rPr>
        <w:t xml:space="preserve"> </w:t>
      </w:r>
      <w:r w:rsidRPr="00B237DB">
        <w:rPr>
          <w:rFonts w:ascii="Times New Roman" w:eastAsia="Times New Roman" w:hAnsi="Times New Roman" w:cs="Times New Roman"/>
          <w:iCs/>
          <w:kern w:val="0"/>
          <w:sz w:val="28"/>
          <w:szCs w:val="28"/>
          <w:lang w:val="uk-UA"/>
        </w:rPr>
        <w:t>Буткевич</w:t>
      </w:r>
      <w:r w:rsidRPr="00B237DB">
        <w:rPr>
          <w:rFonts w:ascii="Times New Roman" w:eastAsia="Times New Roman" w:hAnsi="Times New Roman" w:cs="Times New Roman"/>
          <w:iCs/>
          <w:kern w:val="0"/>
          <w:sz w:val="28"/>
          <w:szCs w:val="28"/>
        </w:rPr>
        <w:t xml:space="preserve"> </w:t>
      </w:r>
      <w:r w:rsidRPr="00B237DB">
        <w:rPr>
          <w:rFonts w:ascii="Times New Roman" w:eastAsia="Times New Roman" w:hAnsi="Times New Roman" w:cs="Times New Roman"/>
          <w:kern w:val="0"/>
          <w:sz w:val="28"/>
          <w:szCs w:val="28"/>
          <w:lang w:val="uk-UA"/>
        </w:rPr>
        <w:t xml:space="preserve">// </w:t>
      </w:r>
      <w:r w:rsidRPr="00B237DB">
        <w:rPr>
          <w:rFonts w:ascii="Times New Roman" w:eastAsia="Calibri" w:hAnsi="Times New Roman" w:cs="Times New Roman"/>
          <w:color w:val="000000"/>
          <w:kern w:val="0"/>
          <w:sz w:val="28"/>
          <w:szCs w:val="28"/>
          <w:lang w:val="uk-UA"/>
        </w:rPr>
        <w:t>Праці ІЕД НАНУ</w:t>
      </w:r>
      <w:r w:rsidRPr="00B237DB">
        <w:rPr>
          <w:rFonts w:ascii="Times New Roman" w:eastAsia="Times New Roman" w:hAnsi="Times New Roman" w:cs="Times New Roman"/>
          <w:kern w:val="0"/>
          <w:sz w:val="28"/>
          <w:szCs w:val="28"/>
        </w:rPr>
        <w:t xml:space="preserve">. </w:t>
      </w:r>
      <w:r w:rsidRPr="00B237DB">
        <w:rPr>
          <w:rFonts w:ascii="Times New Roman" w:eastAsia="Calibri" w:hAnsi="Times New Roman" w:cs="Times New Roman"/>
          <w:kern w:val="0"/>
          <w:sz w:val="28"/>
          <w:szCs w:val="28"/>
          <w:lang w:val="uk-UA"/>
        </w:rPr>
        <w:t>–</w:t>
      </w:r>
      <w:r w:rsidRPr="00B237DB">
        <w:rPr>
          <w:rFonts w:ascii="Times New Roman" w:eastAsia="Calibri" w:hAnsi="Times New Roman" w:cs="Times New Roman"/>
          <w:kern w:val="0"/>
          <w:sz w:val="28"/>
          <w:szCs w:val="28"/>
        </w:rPr>
        <w:t xml:space="preserve"> </w:t>
      </w:r>
      <w:r w:rsidRPr="00B237DB">
        <w:rPr>
          <w:rFonts w:ascii="Times New Roman" w:eastAsia="Times New Roman" w:hAnsi="Times New Roman" w:cs="Times New Roman"/>
          <w:kern w:val="0"/>
          <w:sz w:val="28"/>
          <w:szCs w:val="28"/>
          <w:lang w:val="uk-UA"/>
        </w:rPr>
        <w:t>2008</w:t>
      </w:r>
      <w:r w:rsidRPr="00B237DB">
        <w:rPr>
          <w:rFonts w:ascii="Times New Roman" w:eastAsia="Times New Roman" w:hAnsi="Times New Roman" w:cs="Times New Roman"/>
          <w:kern w:val="0"/>
          <w:sz w:val="28"/>
          <w:szCs w:val="28"/>
        </w:rPr>
        <w:t xml:space="preserve">. </w:t>
      </w:r>
      <w:r w:rsidRPr="00B237DB">
        <w:rPr>
          <w:rFonts w:ascii="Times New Roman" w:eastAsia="Calibri" w:hAnsi="Times New Roman" w:cs="Times New Roman"/>
          <w:kern w:val="0"/>
          <w:sz w:val="28"/>
          <w:szCs w:val="28"/>
          <w:lang w:val="uk-UA"/>
        </w:rPr>
        <w:t>–</w:t>
      </w:r>
      <w:r w:rsidRPr="00B237DB">
        <w:rPr>
          <w:rFonts w:ascii="Times New Roman" w:eastAsia="Calibri" w:hAnsi="Times New Roman" w:cs="Times New Roman"/>
          <w:kern w:val="0"/>
          <w:sz w:val="28"/>
          <w:szCs w:val="28"/>
        </w:rPr>
        <w:t xml:space="preserve"> </w:t>
      </w:r>
      <w:r w:rsidRPr="00B237DB">
        <w:rPr>
          <w:rFonts w:ascii="Times New Roman" w:eastAsia="Times New Roman" w:hAnsi="Times New Roman" w:cs="Times New Roman"/>
          <w:kern w:val="0"/>
          <w:sz w:val="28"/>
          <w:szCs w:val="28"/>
          <w:lang w:val="uk-UA"/>
        </w:rPr>
        <w:t>Вип. 20. – С. 7.</w:t>
      </w:r>
      <w:r w:rsidRPr="00B237DB">
        <w:rPr>
          <w:rFonts w:ascii="Times New Roman" w:eastAsia="Times New Roman" w:hAnsi="Times New Roman" w:cs="Times New Roman"/>
          <w:kern w:val="0"/>
          <w:sz w:val="28"/>
          <w:szCs w:val="28"/>
        </w:rPr>
        <w:t xml:space="preserve"> </w:t>
      </w:r>
    </w:p>
    <w:p w14:paraId="0F6FCC3D" w14:textId="77777777" w:rsidR="00B237DB" w:rsidRPr="00B237DB" w:rsidRDefault="00B237DB" w:rsidP="00234346">
      <w:pPr>
        <w:widowControl/>
        <w:numPr>
          <w:ilvl w:val="0"/>
          <w:numId w:val="6"/>
        </w:numPr>
        <w:tabs>
          <w:tab w:val="clear" w:pos="360"/>
          <w:tab w:val="clear" w:pos="709"/>
          <w:tab w:val="num" w:pos="0"/>
          <w:tab w:val="left" w:pos="1134"/>
          <w:tab w:val="left" w:pos="1418"/>
        </w:tabs>
        <w:autoSpaceDE w:val="0"/>
        <w:spacing w:after="0" w:line="360" w:lineRule="auto"/>
        <w:ind w:left="0" w:firstLine="709"/>
        <w:jc w:val="left"/>
        <w:rPr>
          <w:rFonts w:ascii="Times New Roman" w:eastAsia="Times New Roman" w:hAnsi="Times New Roman" w:cs="Times New Roman"/>
          <w:kern w:val="0"/>
          <w:sz w:val="28"/>
          <w:szCs w:val="28"/>
          <w:lang w:val="uk-UA"/>
        </w:rPr>
      </w:pPr>
      <w:r w:rsidRPr="00B237DB">
        <w:rPr>
          <w:rFonts w:ascii="Times New Roman" w:eastAsia="Times New Roman" w:hAnsi="Times New Roman" w:cs="Times New Roman"/>
          <w:kern w:val="0"/>
          <w:sz w:val="28"/>
          <w:szCs w:val="28"/>
          <w:lang w:val="uk-UA"/>
        </w:rPr>
        <w:t xml:space="preserve">Бушуев В. В. Динамические свойства энергообъединений </w:t>
      </w:r>
      <w:r w:rsidRPr="00B237DB">
        <w:rPr>
          <w:rFonts w:ascii="Times New Roman" w:eastAsia="Times New Roman" w:hAnsi="Times New Roman" w:cs="Times New Roman"/>
          <w:kern w:val="0"/>
          <w:sz w:val="28"/>
          <w:szCs w:val="28"/>
        </w:rPr>
        <w:t xml:space="preserve">/ </w:t>
      </w:r>
      <w:r w:rsidRPr="00B237DB">
        <w:rPr>
          <w:rFonts w:ascii="Times New Roman" w:eastAsia="Times New Roman" w:hAnsi="Times New Roman" w:cs="Times New Roman"/>
          <w:kern w:val="0"/>
          <w:sz w:val="28"/>
          <w:szCs w:val="28"/>
          <w:lang w:val="uk-UA"/>
        </w:rPr>
        <w:t>Бушуев В. В.</w:t>
      </w:r>
      <w:r w:rsidRPr="00B237DB">
        <w:rPr>
          <w:rFonts w:ascii="Times New Roman" w:eastAsia="Times New Roman" w:hAnsi="Times New Roman" w:cs="Times New Roman"/>
          <w:kern w:val="0"/>
          <w:sz w:val="28"/>
          <w:szCs w:val="28"/>
        </w:rPr>
        <w:t xml:space="preserve">, Лизалек И. Н., Новиков Н. Л. </w:t>
      </w:r>
      <w:r w:rsidRPr="00B237DB">
        <w:rPr>
          <w:rFonts w:ascii="Times New Roman" w:eastAsia="Times New Roman" w:hAnsi="Times New Roman" w:cs="Times New Roman"/>
          <w:kern w:val="0"/>
          <w:sz w:val="28"/>
          <w:szCs w:val="28"/>
          <w:lang w:val="uk-UA"/>
        </w:rPr>
        <w:t>–</w:t>
      </w:r>
      <w:r w:rsidRPr="00B237DB">
        <w:rPr>
          <w:rFonts w:ascii="Times New Roman" w:eastAsia="Times New Roman" w:hAnsi="Times New Roman" w:cs="Times New Roman"/>
          <w:kern w:val="0"/>
          <w:sz w:val="28"/>
          <w:szCs w:val="28"/>
        </w:rPr>
        <w:t xml:space="preserve"> </w:t>
      </w:r>
      <w:r w:rsidRPr="00B237DB">
        <w:rPr>
          <w:rFonts w:ascii="Times New Roman" w:eastAsia="Times New Roman" w:hAnsi="Times New Roman" w:cs="Times New Roman"/>
          <w:kern w:val="0"/>
          <w:sz w:val="28"/>
          <w:szCs w:val="28"/>
          <w:lang w:val="uk-UA"/>
        </w:rPr>
        <w:t>М.</w:t>
      </w:r>
      <w:r w:rsidRPr="00B237DB">
        <w:rPr>
          <w:rFonts w:ascii="Times New Roman" w:eastAsia="Times New Roman" w:hAnsi="Times New Roman" w:cs="Times New Roman"/>
          <w:kern w:val="0"/>
          <w:sz w:val="28"/>
          <w:szCs w:val="28"/>
        </w:rPr>
        <w:t xml:space="preserve"> </w:t>
      </w:r>
      <w:r w:rsidRPr="00B237DB">
        <w:rPr>
          <w:rFonts w:ascii="Times New Roman" w:eastAsia="Times New Roman" w:hAnsi="Times New Roman" w:cs="Times New Roman"/>
          <w:kern w:val="0"/>
          <w:sz w:val="28"/>
          <w:szCs w:val="28"/>
          <w:lang w:val="uk-UA"/>
        </w:rPr>
        <w:t>: Энергоатомиздат</w:t>
      </w:r>
      <w:r w:rsidRPr="00B237DB">
        <w:rPr>
          <w:rFonts w:ascii="Times New Roman" w:eastAsia="Times New Roman" w:hAnsi="Times New Roman" w:cs="Times New Roman"/>
          <w:kern w:val="0"/>
          <w:sz w:val="28"/>
          <w:szCs w:val="28"/>
        </w:rPr>
        <w:t xml:space="preserve">, </w:t>
      </w:r>
      <w:r w:rsidRPr="00B237DB">
        <w:rPr>
          <w:rFonts w:ascii="Times New Roman" w:eastAsia="Times New Roman" w:hAnsi="Times New Roman" w:cs="Times New Roman"/>
          <w:kern w:val="0"/>
          <w:sz w:val="28"/>
          <w:szCs w:val="28"/>
          <w:lang w:val="uk-UA"/>
        </w:rPr>
        <w:t>1995</w:t>
      </w:r>
      <w:r w:rsidRPr="00B237DB">
        <w:rPr>
          <w:rFonts w:ascii="Times New Roman" w:eastAsia="Times New Roman" w:hAnsi="Times New Roman" w:cs="Times New Roman"/>
          <w:kern w:val="0"/>
          <w:sz w:val="28"/>
          <w:szCs w:val="28"/>
        </w:rPr>
        <w:t xml:space="preserve">. </w:t>
      </w:r>
      <w:r w:rsidRPr="00B237DB">
        <w:rPr>
          <w:rFonts w:ascii="Times New Roman" w:eastAsia="Times New Roman" w:hAnsi="Times New Roman" w:cs="Times New Roman"/>
          <w:kern w:val="0"/>
          <w:sz w:val="28"/>
          <w:szCs w:val="28"/>
          <w:lang w:val="uk-UA"/>
        </w:rPr>
        <w:t>–</w:t>
      </w:r>
      <w:r w:rsidRPr="00B237DB">
        <w:rPr>
          <w:rFonts w:ascii="Times New Roman" w:eastAsia="Times New Roman" w:hAnsi="Times New Roman" w:cs="Times New Roman"/>
          <w:kern w:val="0"/>
          <w:sz w:val="28"/>
          <w:szCs w:val="28"/>
        </w:rPr>
        <w:t xml:space="preserve"> </w:t>
      </w:r>
      <w:r w:rsidRPr="00B237DB">
        <w:rPr>
          <w:rFonts w:ascii="Times New Roman" w:eastAsia="Times New Roman" w:hAnsi="Times New Roman" w:cs="Times New Roman"/>
          <w:kern w:val="0"/>
          <w:sz w:val="28"/>
          <w:szCs w:val="28"/>
          <w:lang w:val="uk-UA"/>
        </w:rPr>
        <w:t>320 с.</w:t>
      </w:r>
      <w:r w:rsidRPr="00B237DB">
        <w:rPr>
          <w:rFonts w:ascii="Times New Roman" w:eastAsia="Times New Roman" w:hAnsi="Times New Roman" w:cs="Times New Roman"/>
          <w:kern w:val="0"/>
          <w:sz w:val="28"/>
          <w:szCs w:val="28"/>
        </w:rPr>
        <w:t xml:space="preserve"> – </w:t>
      </w:r>
      <w:r w:rsidRPr="00B237DB">
        <w:rPr>
          <w:rFonts w:ascii="Times New Roman" w:eastAsia="Times New Roman" w:hAnsi="Times New Roman" w:cs="Times New Roman"/>
          <w:kern w:val="0"/>
          <w:sz w:val="28"/>
          <w:szCs w:val="28"/>
          <w:lang w:val="en-US"/>
        </w:rPr>
        <w:t>ISBN</w:t>
      </w:r>
      <w:r w:rsidRPr="00B237DB">
        <w:rPr>
          <w:rFonts w:ascii="Times New Roman" w:eastAsia="Times New Roman" w:hAnsi="Times New Roman" w:cs="Times New Roman"/>
          <w:kern w:val="0"/>
          <w:sz w:val="28"/>
          <w:szCs w:val="28"/>
        </w:rPr>
        <w:t xml:space="preserve"> </w:t>
      </w:r>
      <w:r w:rsidRPr="00B237DB">
        <w:rPr>
          <w:rFonts w:ascii="Times New Roman" w:eastAsia="Times New Roman" w:hAnsi="Times New Roman" w:cs="Times New Roman"/>
          <w:kern w:val="0"/>
          <w:sz w:val="28"/>
          <w:szCs w:val="28"/>
          <w:lang w:val="uk-UA"/>
        </w:rPr>
        <w:t>5-</w:t>
      </w:r>
      <w:r w:rsidRPr="00B237DB">
        <w:rPr>
          <w:rFonts w:ascii="Times New Roman" w:eastAsia="Times New Roman" w:hAnsi="Times New Roman" w:cs="Times New Roman"/>
          <w:kern w:val="0"/>
          <w:sz w:val="28"/>
          <w:szCs w:val="28"/>
        </w:rPr>
        <w:t>283</w:t>
      </w:r>
      <w:r w:rsidRPr="00B237DB">
        <w:rPr>
          <w:rFonts w:ascii="Times New Roman" w:eastAsia="Times New Roman" w:hAnsi="Times New Roman" w:cs="Times New Roman"/>
          <w:kern w:val="0"/>
          <w:sz w:val="28"/>
          <w:szCs w:val="28"/>
          <w:lang w:val="uk-UA"/>
        </w:rPr>
        <w:t>-</w:t>
      </w:r>
      <w:r w:rsidRPr="00B237DB">
        <w:rPr>
          <w:rFonts w:ascii="Times New Roman" w:eastAsia="Times New Roman" w:hAnsi="Times New Roman" w:cs="Times New Roman"/>
          <w:kern w:val="0"/>
          <w:sz w:val="28"/>
          <w:szCs w:val="28"/>
        </w:rPr>
        <w:t>01213</w:t>
      </w:r>
      <w:r w:rsidRPr="00B237DB">
        <w:rPr>
          <w:rFonts w:ascii="Times New Roman" w:eastAsia="Times New Roman" w:hAnsi="Times New Roman" w:cs="Times New Roman"/>
          <w:kern w:val="0"/>
          <w:sz w:val="28"/>
          <w:szCs w:val="28"/>
          <w:lang w:val="uk-UA"/>
        </w:rPr>
        <w:t>-1.</w:t>
      </w:r>
      <w:r w:rsidRPr="00B237DB">
        <w:rPr>
          <w:rFonts w:ascii="Times New Roman" w:eastAsia="Times New Roman" w:hAnsi="Times New Roman" w:cs="Times New Roman"/>
          <w:kern w:val="0"/>
          <w:sz w:val="28"/>
          <w:szCs w:val="28"/>
        </w:rPr>
        <w:t xml:space="preserve"> </w:t>
      </w:r>
    </w:p>
    <w:p w14:paraId="4EFAFB47" w14:textId="77777777" w:rsidR="00B237DB" w:rsidRPr="00B237DB" w:rsidRDefault="00B237DB" w:rsidP="00234346">
      <w:pPr>
        <w:widowControl/>
        <w:numPr>
          <w:ilvl w:val="0"/>
          <w:numId w:val="6"/>
        </w:numPr>
        <w:tabs>
          <w:tab w:val="clear" w:pos="360"/>
          <w:tab w:val="clear" w:pos="709"/>
          <w:tab w:val="num" w:pos="0"/>
          <w:tab w:val="left" w:pos="1134"/>
          <w:tab w:val="left" w:pos="1418"/>
        </w:tabs>
        <w:autoSpaceDE w:val="0"/>
        <w:spacing w:after="0" w:line="360" w:lineRule="auto"/>
        <w:ind w:left="0" w:firstLine="709"/>
        <w:jc w:val="left"/>
        <w:rPr>
          <w:rFonts w:ascii="Times New Roman" w:eastAsia="Times New Roman" w:hAnsi="Times New Roman" w:cs="Times New Roman"/>
          <w:kern w:val="0"/>
          <w:sz w:val="28"/>
          <w:szCs w:val="28"/>
          <w:lang w:val="uk-UA"/>
        </w:rPr>
      </w:pPr>
      <w:r w:rsidRPr="00B237DB">
        <w:rPr>
          <w:rFonts w:ascii="Times New Roman" w:eastAsia="Times New Roman" w:hAnsi="Times New Roman" w:cs="Times New Roman"/>
          <w:kern w:val="0"/>
          <w:sz w:val="28"/>
          <w:szCs w:val="28"/>
          <w:lang w:val="uk-UA"/>
        </w:rPr>
        <w:t>Варський Г. М. Корекція похибок вимірювальних каналів струму в засобах моніторингу  нормального режиму енергосистеми / Г.М. Варський, М. Ф. Сопель, Є. М. Танкевич, І. В. Яковлєва</w:t>
      </w:r>
      <w:r w:rsidRPr="00B237DB">
        <w:rPr>
          <w:rFonts w:ascii="Times New Roman" w:eastAsia="Times New Roman" w:hAnsi="Times New Roman" w:cs="Times New Roman"/>
          <w:color w:val="000000"/>
          <w:kern w:val="0"/>
          <w:sz w:val="28"/>
          <w:szCs w:val="28"/>
          <w:lang w:val="uk-UA"/>
        </w:rPr>
        <w:t xml:space="preserve"> // </w:t>
      </w:r>
      <w:r w:rsidRPr="00B237DB">
        <w:rPr>
          <w:rFonts w:ascii="Times New Roman" w:eastAsia="Times New Roman" w:hAnsi="Times New Roman" w:cs="Times New Roman"/>
          <w:kern w:val="0"/>
          <w:sz w:val="28"/>
          <w:szCs w:val="28"/>
          <w:lang w:val="uk-UA"/>
        </w:rPr>
        <w:t xml:space="preserve">Техн. електродинаміка. – 2014. – №5. – С. 71-73.   </w:t>
      </w:r>
      <w:r w:rsidRPr="00B237DB">
        <w:rPr>
          <w:rFonts w:ascii="Times New Roman" w:eastAsia="Times New Roman" w:hAnsi="Times New Roman" w:cs="Times New Roman"/>
          <w:kern w:val="0"/>
          <w:sz w:val="28"/>
          <w:szCs w:val="28"/>
          <w:shd w:val="clear" w:color="auto" w:fill="BFBFBF"/>
          <w:lang w:val="uk-UA"/>
        </w:rPr>
        <w:t xml:space="preserve"> </w:t>
      </w:r>
    </w:p>
    <w:p w14:paraId="0D86B8B3" w14:textId="77777777" w:rsidR="00B237DB" w:rsidRPr="00B237DB" w:rsidRDefault="00B237DB" w:rsidP="00234346">
      <w:pPr>
        <w:widowControl/>
        <w:numPr>
          <w:ilvl w:val="0"/>
          <w:numId w:val="6"/>
        </w:numPr>
        <w:tabs>
          <w:tab w:val="clear" w:pos="360"/>
          <w:tab w:val="clear" w:pos="709"/>
          <w:tab w:val="num" w:pos="0"/>
          <w:tab w:val="left" w:pos="1134"/>
          <w:tab w:val="left" w:pos="1418"/>
        </w:tabs>
        <w:autoSpaceDE w:val="0"/>
        <w:spacing w:after="0" w:line="360" w:lineRule="auto"/>
        <w:ind w:left="0" w:firstLine="709"/>
        <w:jc w:val="left"/>
        <w:rPr>
          <w:rFonts w:ascii="Times New Roman" w:eastAsia="Times New Roman" w:hAnsi="Times New Roman" w:cs="Times New Roman"/>
          <w:kern w:val="0"/>
          <w:sz w:val="28"/>
          <w:szCs w:val="28"/>
          <w:lang w:val="en-GB"/>
        </w:rPr>
      </w:pPr>
      <w:r w:rsidRPr="00B237DB">
        <w:rPr>
          <w:rFonts w:ascii="Times New Roman" w:eastAsia="Times New Roman" w:hAnsi="Times New Roman" w:cs="Times New Roman"/>
          <w:kern w:val="0"/>
          <w:sz w:val="28"/>
          <w:szCs w:val="28"/>
          <w:lang w:val="uk-UA"/>
        </w:rPr>
        <w:t>Великий тлумачний словник сучасної української мови [з дод., допов. та С</w:t>
      </w:r>
      <w:r w:rsidRPr="00B237DB">
        <w:rPr>
          <w:rFonts w:ascii="Times New Roman" w:eastAsia="Times New Roman" w:hAnsi="Times New Roman" w:cs="Times New Roman"/>
          <w:kern w:val="0"/>
          <w:sz w:val="28"/>
          <w:szCs w:val="28"/>
          <w:lang w:val="en-US"/>
        </w:rPr>
        <w:t>D</w:t>
      </w:r>
      <w:r w:rsidRPr="00B237DB">
        <w:rPr>
          <w:rFonts w:ascii="Times New Roman" w:eastAsia="Times New Roman" w:hAnsi="Times New Roman" w:cs="Times New Roman"/>
          <w:kern w:val="0"/>
          <w:sz w:val="28"/>
          <w:szCs w:val="28"/>
          <w:lang w:val="uk-UA"/>
        </w:rPr>
        <w:t xml:space="preserve">) – уклад. В. Т. Бусел]. – К. : Ірпінь: ВТФ «Перун», 2007. – 1736 с. – </w:t>
      </w:r>
      <w:r w:rsidRPr="00B237DB">
        <w:rPr>
          <w:rFonts w:ascii="Times New Roman" w:eastAsia="Times New Roman" w:hAnsi="Times New Roman" w:cs="Times New Roman"/>
          <w:kern w:val="0"/>
          <w:sz w:val="28"/>
          <w:szCs w:val="28"/>
          <w:lang w:val="en-US"/>
        </w:rPr>
        <w:t>ISBN</w:t>
      </w:r>
      <w:r w:rsidRPr="00B237DB">
        <w:rPr>
          <w:rFonts w:ascii="Times New Roman" w:eastAsia="Times New Roman" w:hAnsi="Times New Roman" w:cs="Times New Roman"/>
          <w:kern w:val="0"/>
          <w:sz w:val="28"/>
          <w:szCs w:val="28"/>
          <w:lang w:val="uk-UA"/>
        </w:rPr>
        <w:t xml:space="preserve"> 966-569-013-2.</w:t>
      </w:r>
      <w:r w:rsidRPr="00B237DB">
        <w:rPr>
          <w:rFonts w:ascii="Times New Roman" w:eastAsia="Times New Roman" w:hAnsi="Times New Roman" w:cs="Times New Roman"/>
          <w:kern w:val="0"/>
          <w:sz w:val="28"/>
          <w:szCs w:val="28"/>
          <w:lang w:val="en-US"/>
        </w:rPr>
        <w:t xml:space="preserve"> </w:t>
      </w:r>
    </w:p>
    <w:p w14:paraId="04685FB5"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Times New Roman" w:hAnsi="Times New Roman" w:cs="Times New Roman"/>
          <w:kern w:val="0"/>
          <w:sz w:val="28"/>
          <w:szCs w:val="28"/>
          <w:lang w:val="uk-UA"/>
        </w:rPr>
      </w:pPr>
      <w:r w:rsidRPr="00B237DB">
        <w:rPr>
          <w:rFonts w:ascii="Times New Roman" w:eastAsia="Times New Roman" w:hAnsi="Times New Roman" w:cs="Times New Roman"/>
          <w:kern w:val="0"/>
          <w:sz w:val="28"/>
          <w:szCs w:val="28"/>
          <w:lang w:val="uk-UA"/>
        </w:rPr>
        <w:t xml:space="preserve">Вентцель Е. С. Исследование операций: задачи, принципы, методология / Е. С. Вентцель. – М. : Наука, 1980. – 208 с. – </w:t>
      </w:r>
      <w:r w:rsidRPr="00B237DB">
        <w:rPr>
          <w:rFonts w:ascii="Times New Roman" w:eastAsia="Times New Roman" w:hAnsi="Times New Roman" w:cs="Times New Roman"/>
          <w:kern w:val="0"/>
          <w:sz w:val="28"/>
          <w:szCs w:val="28"/>
          <w:lang w:val="en-US"/>
        </w:rPr>
        <w:t>ISBN</w:t>
      </w:r>
      <w:r w:rsidRPr="00B237DB">
        <w:rPr>
          <w:rFonts w:ascii="Times New Roman" w:eastAsia="Times New Roman" w:hAnsi="Times New Roman" w:cs="Times New Roman"/>
          <w:kern w:val="0"/>
          <w:sz w:val="28"/>
          <w:szCs w:val="28"/>
          <w:lang w:val="uk-UA"/>
        </w:rPr>
        <w:t xml:space="preserve"> 5-02-013900-9. </w:t>
      </w:r>
    </w:p>
    <w:p w14:paraId="332C4A78"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Times New Roman" w:hAnsi="Times New Roman" w:cs="Times New Roman"/>
          <w:kern w:val="0"/>
          <w:sz w:val="28"/>
          <w:szCs w:val="28"/>
          <w:lang w:val="uk-UA"/>
        </w:rPr>
      </w:pPr>
      <w:r w:rsidRPr="00B237DB">
        <w:rPr>
          <w:rFonts w:ascii="Times New Roman" w:eastAsia="Times New Roman" w:hAnsi="Times New Roman" w:cs="Times New Roman"/>
          <w:kern w:val="0"/>
          <w:sz w:val="28"/>
          <w:szCs w:val="28"/>
          <w:lang w:val="uk-UA"/>
        </w:rPr>
        <w:t xml:space="preserve">Верлань А. Ф. Об организации адаптивного пользовательского интерфейса в автоматизированых системах / А. Ф. Верлань, М. Ф. Сопель, Ю. О. Фуртат // Известия ЮФУ. Техн. науки. </w:t>
      </w:r>
      <w:r w:rsidRPr="00B237DB">
        <w:rPr>
          <w:rFonts w:ascii="Times New Roman" w:eastAsia="Times New Roman" w:hAnsi="Times New Roman" w:cs="Times New Roman"/>
          <w:color w:val="000000"/>
          <w:kern w:val="0"/>
          <w:sz w:val="28"/>
          <w:szCs w:val="28"/>
          <w:lang w:val="uk-UA"/>
        </w:rPr>
        <w:t>–</w:t>
      </w:r>
      <w:r w:rsidRPr="00B237DB">
        <w:rPr>
          <w:rFonts w:ascii="Times New Roman" w:eastAsia="Times New Roman" w:hAnsi="Times New Roman" w:cs="Times New Roman"/>
          <w:kern w:val="0"/>
          <w:sz w:val="28"/>
          <w:szCs w:val="28"/>
          <w:lang w:val="uk-UA"/>
        </w:rPr>
        <w:t xml:space="preserve"> 2014. </w:t>
      </w:r>
      <w:r w:rsidRPr="00B237DB">
        <w:rPr>
          <w:rFonts w:ascii="Times New Roman" w:eastAsia="Times New Roman" w:hAnsi="Times New Roman" w:cs="Times New Roman"/>
          <w:color w:val="000000"/>
          <w:kern w:val="0"/>
          <w:sz w:val="28"/>
          <w:szCs w:val="28"/>
          <w:lang w:val="uk-UA"/>
        </w:rPr>
        <w:t>–</w:t>
      </w:r>
      <w:r w:rsidRPr="00B237DB">
        <w:rPr>
          <w:rFonts w:ascii="Times New Roman" w:eastAsia="Times New Roman" w:hAnsi="Times New Roman" w:cs="Times New Roman"/>
          <w:kern w:val="0"/>
          <w:sz w:val="28"/>
          <w:szCs w:val="28"/>
          <w:lang w:val="uk-UA"/>
        </w:rPr>
        <w:t xml:space="preserve"> №1. – С. 100-110.</w:t>
      </w:r>
    </w:p>
    <w:p w14:paraId="45319B69"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Times New Roman" w:hAnsi="Times New Roman" w:cs="Times New Roman"/>
          <w:kern w:val="0"/>
          <w:sz w:val="28"/>
          <w:szCs w:val="28"/>
          <w:lang w:val="uk-UA"/>
        </w:rPr>
      </w:pPr>
      <w:r w:rsidRPr="00B237DB">
        <w:rPr>
          <w:rFonts w:ascii="Times New Roman" w:eastAsia="Times New Roman" w:hAnsi="Times New Roman" w:cs="Times New Roman"/>
          <w:kern w:val="0"/>
          <w:sz w:val="28"/>
          <w:szCs w:val="28"/>
          <w:lang w:val="uk-UA"/>
        </w:rPr>
        <w:lastRenderedPageBreak/>
        <w:t xml:space="preserve">Верлань А. Ф. Особенности оперативного тестирования на рабочем месте операторов систем поддержки принятия решений (СППР) / А. Ф. Верлань, М. Ф. Сопель, Ю. О. Фуртат // Математичне та комп’ютерне моделювання. Серія: Технічні науки: зб. наук. пр. – Камянець-Подільськ. нац. ун-т. – 2010. – Вип. 3.– С. 37-45.   </w:t>
      </w:r>
    </w:p>
    <w:p w14:paraId="1B23DF5E"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Times New Roman" w:hAnsi="Times New Roman" w:cs="Times New Roman"/>
          <w:kern w:val="0"/>
          <w:sz w:val="28"/>
          <w:szCs w:val="28"/>
          <w:lang w:val="uk-UA"/>
        </w:rPr>
      </w:pPr>
      <w:r w:rsidRPr="00B237DB">
        <w:rPr>
          <w:rFonts w:ascii="Times New Roman" w:eastAsia="Times New Roman" w:hAnsi="Times New Roman" w:cs="Times New Roman"/>
          <w:kern w:val="0"/>
          <w:sz w:val="28"/>
          <w:szCs w:val="28"/>
          <w:lang w:val="uk-UA"/>
        </w:rPr>
        <w:t>Власов М. А. Оптические трансформаторы: первый опит / М. А. Власов, А. А. Сердцев // Энергоэксперт. – 2007. – №1. – С. 46-49.</w:t>
      </w:r>
      <w:r w:rsidRPr="00B237DB">
        <w:rPr>
          <w:rFonts w:ascii="Times New Roman" w:eastAsia="Times New Roman" w:hAnsi="Times New Roman" w:cs="Times New Roman"/>
          <w:kern w:val="0"/>
          <w:sz w:val="28"/>
          <w:szCs w:val="28"/>
        </w:rPr>
        <w:t xml:space="preserve"> </w:t>
      </w:r>
    </w:p>
    <w:p w14:paraId="4A3CD2EB"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Times New Roman" w:hAnsi="Times New Roman" w:cs="Times New Roman"/>
          <w:color w:val="000000"/>
          <w:kern w:val="0"/>
          <w:sz w:val="28"/>
          <w:szCs w:val="28"/>
          <w:lang w:val="uk-UA"/>
        </w:rPr>
      </w:pPr>
      <w:r w:rsidRPr="00B237DB">
        <w:rPr>
          <w:rFonts w:ascii="Times New Roman" w:eastAsia="Times New Roman" w:hAnsi="Times New Roman" w:cs="Times New Roman"/>
          <w:kern w:val="0"/>
          <w:sz w:val="28"/>
          <w:szCs w:val="28"/>
          <w:lang w:val="uk-UA"/>
        </w:rPr>
        <w:t>Возенкрафт Дж. Теоретические основы техники связи / Дж. Возенкрафт, И. Джекобе; пер. Р. Л. Добрушина.  – М. : Мир, 1969. – 640 с.</w:t>
      </w:r>
      <w:r w:rsidRPr="00B237DB">
        <w:rPr>
          <w:rFonts w:ascii="Times New Roman" w:eastAsia="Times New Roman" w:hAnsi="Times New Roman" w:cs="Times New Roman"/>
          <w:kern w:val="0"/>
          <w:sz w:val="28"/>
          <w:szCs w:val="28"/>
          <w:lang w:val="en-US"/>
        </w:rPr>
        <w:t xml:space="preserve"> </w:t>
      </w:r>
    </w:p>
    <w:p w14:paraId="1A745CF0"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Calibri" w:eastAsia="Times New Roman" w:hAnsi="Calibri" w:cs="Calibri"/>
          <w:kern w:val="0"/>
          <w:sz w:val="28"/>
          <w:szCs w:val="28"/>
          <w:lang w:val="uk-UA"/>
        </w:rPr>
      </w:pPr>
      <w:r w:rsidRPr="00B237DB">
        <w:rPr>
          <w:rFonts w:ascii="Times New Roman" w:eastAsia="Times New Roman" w:hAnsi="Times New Roman" w:cs="Times New Roman"/>
          <w:color w:val="000000"/>
          <w:kern w:val="0"/>
          <w:sz w:val="28"/>
          <w:szCs w:val="28"/>
          <w:lang w:val="uk-UA"/>
        </w:rPr>
        <w:t>Воробьев Г. Г. Автоматизированная система профориентационного тестирования на ПЭВМ / Воробьев Г. – М.</w:t>
      </w:r>
      <w:r w:rsidRPr="00B237DB">
        <w:rPr>
          <w:rFonts w:ascii="Times New Roman" w:eastAsia="Times New Roman" w:hAnsi="Times New Roman" w:cs="Times New Roman"/>
          <w:color w:val="000000"/>
          <w:kern w:val="0"/>
          <w:sz w:val="28"/>
          <w:szCs w:val="28"/>
        </w:rPr>
        <w:t xml:space="preserve"> </w:t>
      </w:r>
      <w:r w:rsidRPr="00B237DB">
        <w:rPr>
          <w:rFonts w:ascii="Times New Roman" w:eastAsia="Times New Roman" w:hAnsi="Times New Roman" w:cs="Times New Roman"/>
          <w:color w:val="000000"/>
          <w:kern w:val="0"/>
          <w:sz w:val="28"/>
          <w:szCs w:val="28"/>
          <w:lang w:val="uk-UA"/>
        </w:rPr>
        <w:t>: АН СССР, 1988. – 27 с. (Препринт / АН СССР, Науч. cов. по комплексной проблеме «Кибернетика»).</w:t>
      </w:r>
      <w:r w:rsidRPr="00B237DB">
        <w:rPr>
          <w:rFonts w:ascii="Times New Roman" w:eastAsia="Times New Roman" w:hAnsi="Times New Roman" w:cs="Times New Roman"/>
          <w:color w:val="000000"/>
          <w:kern w:val="0"/>
          <w:sz w:val="28"/>
          <w:szCs w:val="28"/>
        </w:rPr>
        <w:t xml:space="preserve"> </w:t>
      </w:r>
    </w:p>
    <w:p w14:paraId="7D1E1550"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lang w:val="uk-UA"/>
        </w:rPr>
        <w:t>Воропай Н. И. Организация системы мониторинга энергетического хозяйства России на базе новых информационных технологий / Н. И.</w:t>
      </w:r>
      <w:r w:rsidRPr="00B237DB">
        <w:rPr>
          <w:rFonts w:ascii="Times New Roman" w:eastAsia="Times New Roman" w:hAnsi="Times New Roman" w:cs="Times New Roman"/>
          <w:kern w:val="0"/>
          <w:sz w:val="28"/>
          <w:szCs w:val="28"/>
        </w:rPr>
        <w:t xml:space="preserve"> </w:t>
      </w:r>
      <w:r w:rsidRPr="00B237DB">
        <w:rPr>
          <w:rFonts w:ascii="Times New Roman" w:eastAsia="Times New Roman" w:hAnsi="Times New Roman" w:cs="Times New Roman"/>
          <w:kern w:val="0"/>
          <w:sz w:val="28"/>
          <w:szCs w:val="28"/>
          <w:lang w:val="uk-UA"/>
        </w:rPr>
        <w:t>Воропай, Л. В.</w:t>
      </w:r>
      <w:r w:rsidRPr="00B237DB">
        <w:rPr>
          <w:rFonts w:ascii="Times New Roman" w:eastAsia="Times New Roman" w:hAnsi="Times New Roman" w:cs="Times New Roman"/>
          <w:kern w:val="0"/>
          <w:sz w:val="28"/>
          <w:szCs w:val="28"/>
        </w:rPr>
        <w:t xml:space="preserve"> </w:t>
      </w:r>
      <w:r w:rsidRPr="00B237DB">
        <w:rPr>
          <w:rFonts w:ascii="Times New Roman" w:eastAsia="Times New Roman" w:hAnsi="Times New Roman" w:cs="Times New Roman"/>
          <w:kern w:val="0"/>
          <w:sz w:val="28"/>
          <w:szCs w:val="28"/>
          <w:lang w:val="uk-UA"/>
        </w:rPr>
        <w:t>Массель,</w:t>
      </w:r>
      <w:r w:rsidRPr="00B237DB">
        <w:rPr>
          <w:rFonts w:ascii="Times New Roman" w:eastAsia="Times New Roman" w:hAnsi="Times New Roman" w:cs="Times New Roman"/>
          <w:kern w:val="0"/>
          <w:sz w:val="28"/>
          <w:szCs w:val="28"/>
        </w:rPr>
        <w:t xml:space="preserve"> </w:t>
      </w:r>
      <w:r w:rsidRPr="00B237DB">
        <w:rPr>
          <w:rFonts w:ascii="Times New Roman" w:eastAsia="Times New Roman" w:hAnsi="Times New Roman" w:cs="Times New Roman"/>
          <w:kern w:val="0"/>
          <w:sz w:val="28"/>
          <w:szCs w:val="28"/>
          <w:lang w:val="uk-UA"/>
        </w:rPr>
        <w:t>Г. Б.</w:t>
      </w:r>
      <w:r w:rsidRPr="00B237DB">
        <w:rPr>
          <w:rFonts w:ascii="Times New Roman" w:eastAsia="Times New Roman" w:hAnsi="Times New Roman" w:cs="Times New Roman"/>
          <w:kern w:val="0"/>
          <w:sz w:val="28"/>
          <w:szCs w:val="28"/>
        </w:rPr>
        <w:t xml:space="preserve"> </w:t>
      </w:r>
      <w:r w:rsidRPr="00B237DB">
        <w:rPr>
          <w:rFonts w:ascii="Times New Roman" w:eastAsia="Times New Roman" w:hAnsi="Times New Roman" w:cs="Times New Roman"/>
          <w:kern w:val="0"/>
          <w:sz w:val="28"/>
          <w:szCs w:val="28"/>
          <w:lang w:val="uk-UA"/>
        </w:rPr>
        <w:t xml:space="preserve"> Славин </w:t>
      </w:r>
      <w:r w:rsidRPr="00B237DB">
        <w:rPr>
          <w:rFonts w:ascii="Times New Roman" w:eastAsia="Times New Roman" w:hAnsi="Times New Roman" w:cs="Times New Roman"/>
          <w:kern w:val="0"/>
          <w:sz w:val="28"/>
          <w:szCs w:val="28"/>
        </w:rPr>
        <w:t xml:space="preserve">// </w:t>
      </w:r>
      <w:r w:rsidRPr="00B237DB">
        <w:rPr>
          <w:rFonts w:ascii="Times New Roman" w:eastAsia="Times New Roman" w:hAnsi="Times New Roman" w:cs="Times New Roman"/>
          <w:kern w:val="0"/>
          <w:sz w:val="28"/>
          <w:szCs w:val="28"/>
          <w:lang w:val="uk-UA"/>
        </w:rPr>
        <w:t>Электричество. – 2002. – № 9. – С.</w:t>
      </w:r>
      <w:r w:rsidRPr="00B237DB">
        <w:rPr>
          <w:rFonts w:ascii="Times New Roman" w:eastAsia="Times New Roman" w:hAnsi="Times New Roman" w:cs="Times New Roman"/>
          <w:kern w:val="0"/>
          <w:sz w:val="28"/>
          <w:szCs w:val="28"/>
        </w:rPr>
        <w:t xml:space="preserve"> </w:t>
      </w:r>
      <w:r w:rsidRPr="00B237DB">
        <w:rPr>
          <w:rFonts w:ascii="Times New Roman" w:eastAsia="Times New Roman" w:hAnsi="Times New Roman" w:cs="Times New Roman"/>
          <w:kern w:val="0"/>
          <w:sz w:val="28"/>
          <w:szCs w:val="28"/>
          <w:lang w:val="uk-UA"/>
        </w:rPr>
        <w:t xml:space="preserve">2-8. </w:t>
      </w:r>
    </w:p>
    <w:p w14:paraId="06248BC3"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Times New Roman" w:hAnsi="Times New Roman" w:cs="Times New Roman"/>
          <w:color w:val="222222"/>
          <w:kern w:val="0"/>
          <w:sz w:val="28"/>
          <w:szCs w:val="28"/>
          <w:shd w:val="clear" w:color="auto" w:fill="FFFFFF"/>
          <w:lang w:val="uk-UA"/>
        </w:rPr>
      </w:pPr>
      <w:r w:rsidRPr="00B237DB">
        <w:rPr>
          <w:rFonts w:ascii="Times New Roman" w:eastAsia="Times New Roman" w:hAnsi="Times New Roman" w:cs="Times New Roman"/>
          <w:kern w:val="0"/>
          <w:sz w:val="28"/>
          <w:szCs w:val="28"/>
          <w:lang w:val="uk-UA"/>
        </w:rPr>
        <w:t xml:space="preserve">Гадецкая З. М. К вопросу об автоматизации построения тестов успешности обучения / З. М. Гадецкая,  М. Ф. Ус // Моделирование : материалы </w:t>
      </w:r>
      <w:r w:rsidRPr="00B237DB">
        <w:rPr>
          <w:rFonts w:ascii="Times New Roman" w:eastAsia="Times New Roman" w:hAnsi="Times New Roman" w:cs="Times New Roman"/>
          <w:kern w:val="0"/>
          <w:sz w:val="28"/>
          <w:szCs w:val="28"/>
          <w:lang w:val="en-US"/>
        </w:rPr>
        <w:t>XXVI</w:t>
      </w:r>
      <w:r w:rsidRPr="00B237DB">
        <w:rPr>
          <w:rFonts w:ascii="Times New Roman" w:eastAsia="Times New Roman" w:hAnsi="Times New Roman" w:cs="Times New Roman"/>
          <w:kern w:val="0"/>
          <w:sz w:val="28"/>
          <w:szCs w:val="28"/>
          <w:lang w:val="uk-UA"/>
        </w:rPr>
        <w:t xml:space="preserve"> науч.-техн. конф. – К. : ИПМЭ НАНУ, 2007. – С. 20-21.</w:t>
      </w:r>
      <w:r w:rsidRPr="00B237DB">
        <w:rPr>
          <w:rFonts w:ascii="Times New Roman" w:eastAsia="Times New Roman" w:hAnsi="Times New Roman" w:cs="Times New Roman"/>
          <w:kern w:val="0"/>
          <w:sz w:val="28"/>
          <w:szCs w:val="28"/>
        </w:rPr>
        <w:t xml:space="preserve"> </w:t>
      </w:r>
    </w:p>
    <w:p w14:paraId="43126852"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Times New Roman" w:hAnsi="Times New Roman" w:cs="Times New Roman"/>
          <w:kern w:val="0"/>
          <w:sz w:val="28"/>
          <w:szCs w:val="28"/>
          <w:lang w:val="uk-UA"/>
        </w:rPr>
      </w:pPr>
      <w:r w:rsidRPr="00B237DB">
        <w:rPr>
          <w:rFonts w:ascii="Times New Roman" w:eastAsia="Times New Roman" w:hAnsi="Times New Roman" w:cs="Times New Roman"/>
          <w:color w:val="222222"/>
          <w:kern w:val="0"/>
          <w:sz w:val="28"/>
          <w:szCs w:val="28"/>
          <w:shd w:val="clear" w:color="auto" w:fill="FFFFFF"/>
          <w:lang w:val="uk-UA"/>
        </w:rPr>
        <w:t xml:space="preserve">Глушков В. М. Синтез цифровых автоматов / В. М. Глушков. </w:t>
      </w:r>
      <w:r w:rsidRPr="00B237DB">
        <w:rPr>
          <w:rFonts w:ascii="Times New Roman" w:eastAsia="Times New Roman" w:hAnsi="Times New Roman" w:cs="Times New Roman"/>
          <w:kern w:val="0"/>
          <w:sz w:val="28"/>
          <w:szCs w:val="28"/>
          <w:lang w:val="uk-UA"/>
        </w:rPr>
        <w:t>–</w:t>
      </w:r>
      <w:r w:rsidRPr="00B237DB">
        <w:rPr>
          <w:rFonts w:ascii="Times New Roman" w:eastAsia="Times New Roman" w:hAnsi="Times New Roman" w:cs="Times New Roman"/>
          <w:color w:val="222222"/>
          <w:kern w:val="0"/>
          <w:sz w:val="28"/>
          <w:szCs w:val="28"/>
          <w:shd w:val="clear" w:color="auto" w:fill="FFFFFF"/>
          <w:lang w:val="uk-UA"/>
        </w:rPr>
        <w:t xml:space="preserve"> М. : Физматгиз, 1962. </w:t>
      </w:r>
      <w:r w:rsidRPr="00B237DB">
        <w:rPr>
          <w:rFonts w:ascii="Times New Roman" w:eastAsia="Times New Roman" w:hAnsi="Times New Roman" w:cs="Times New Roman"/>
          <w:kern w:val="0"/>
          <w:sz w:val="28"/>
          <w:szCs w:val="28"/>
          <w:lang w:val="uk-UA"/>
        </w:rPr>
        <w:t xml:space="preserve">– </w:t>
      </w:r>
      <w:r w:rsidRPr="00B237DB">
        <w:rPr>
          <w:rFonts w:ascii="Times New Roman" w:eastAsia="Times New Roman" w:hAnsi="Times New Roman" w:cs="Times New Roman"/>
          <w:color w:val="222222"/>
          <w:kern w:val="0"/>
          <w:sz w:val="28"/>
          <w:szCs w:val="28"/>
          <w:shd w:val="clear" w:color="auto" w:fill="FFFFFF"/>
          <w:lang w:val="uk-UA"/>
        </w:rPr>
        <w:t>476 с.</w:t>
      </w:r>
      <w:r w:rsidRPr="00B237DB">
        <w:rPr>
          <w:rFonts w:ascii="Times New Roman" w:eastAsia="Times New Roman" w:hAnsi="Times New Roman" w:cs="Times New Roman"/>
          <w:color w:val="222222"/>
          <w:kern w:val="0"/>
          <w:sz w:val="28"/>
          <w:szCs w:val="28"/>
          <w:shd w:val="clear" w:color="auto" w:fill="FFFFFF"/>
        </w:rPr>
        <w:t xml:space="preserve"> </w:t>
      </w:r>
    </w:p>
    <w:p w14:paraId="3438D946" w14:textId="77777777" w:rsidR="00B237DB" w:rsidRPr="00B237DB" w:rsidRDefault="00B237DB" w:rsidP="00234346">
      <w:pPr>
        <w:widowControl/>
        <w:numPr>
          <w:ilvl w:val="0"/>
          <w:numId w:val="6"/>
        </w:numPr>
        <w:tabs>
          <w:tab w:val="clear" w:pos="360"/>
          <w:tab w:val="clear" w:pos="709"/>
          <w:tab w:val="left" w:pos="0"/>
          <w:tab w:val="left" w:pos="1134"/>
        </w:tabs>
        <w:overflowPunct w:val="0"/>
        <w:autoSpaceDE w:val="0"/>
        <w:spacing w:after="0" w:line="360" w:lineRule="auto"/>
        <w:ind w:left="0" w:firstLine="709"/>
        <w:jc w:val="left"/>
        <w:textAlignment w:val="baseline"/>
        <w:rPr>
          <w:rFonts w:ascii="Times New Roman" w:eastAsia="Times New Roman" w:hAnsi="Times New Roman" w:cs="Times New Roman"/>
          <w:kern w:val="0"/>
          <w:sz w:val="28"/>
          <w:szCs w:val="28"/>
          <w:lang w:val="uk-UA"/>
        </w:rPr>
      </w:pPr>
      <w:r w:rsidRPr="00B237DB">
        <w:rPr>
          <w:rFonts w:ascii="Times New Roman" w:eastAsia="Times New Roman" w:hAnsi="Times New Roman" w:cs="Times New Roman"/>
          <w:kern w:val="0"/>
          <w:sz w:val="28"/>
          <w:szCs w:val="28"/>
          <w:lang w:val="uk-UA"/>
        </w:rPr>
        <w:t>Гнеденко Б. В. Курс теорії ймовірностей / Б. В. Гнеденко. – Київ-Львів : Радянська школа, 1949. – 360 с.</w:t>
      </w:r>
      <w:r w:rsidRPr="00B237DB">
        <w:rPr>
          <w:rFonts w:ascii="Times New Roman" w:eastAsia="Times New Roman" w:hAnsi="Times New Roman" w:cs="Times New Roman"/>
          <w:kern w:val="0"/>
          <w:sz w:val="28"/>
          <w:szCs w:val="28"/>
        </w:rPr>
        <w:t xml:space="preserve"> </w:t>
      </w:r>
    </w:p>
    <w:p w14:paraId="03F410D9" w14:textId="77777777" w:rsidR="00B237DB" w:rsidRPr="00B237DB" w:rsidRDefault="00B237DB" w:rsidP="00234346">
      <w:pPr>
        <w:widowControl/>
        <w:numPr>
          <w:ilvl w:val="0"/>
          <w:numId w:val="6"/>
        </w:numPr>
        <w:tabs>
          <w:tab w:val="clear" w:pos="360"/>
          <w:tab w:val="clear" w:pos="709"/>
          <w:tab w:val="left" w:pos="0"/>
          <w:tab w:val="left" w:pos="1134"/>
        </w:tabs>
        <w:overflowPunct w:val="0"/>
        <w:autoSpaceDE w:val="0"/>
        <w:spacing w:after="0" w:line="360" w:lineRule="auto"/>
        <w:ind w:left="0" w:firstLine="709"/>
        <w:jc w:val="left"/>
        <w:textAlignment w:val="baseline"/>
        <w:rPr>
          <w:rFonts w:ascii="Times New Roman" w:eastAsia="Times New Roman" w:hAnsi="Times New Roman" w:cs="Times New Roman"/>
          <w:kern w:val="0"/>
          <w:sz w:val="28"/>
          <w:szCs w:val="28"/>
          <w:lang w:val="uk-UA"/>
        </w:rPr>
      </w:pPr>
      <w:r w:rsidRPr="00B237DB">
        <w:rPr>
          <w:rFonts w:ascii="Times New Roman" w:eastAsia="Times New Roman" w:hAnsi="Times New Roman" w:cs="Times New Roman"/>
          <w:kern w:val="0"/>
          <w:sz w:val="28"/>
          <w:szCs w:val="28"/>
          <w:lang w:val="uk-UA"/>
        </w:rPr>
        <w:t>Голд Б. Цифровая обработка сисгналов / Б. Голд, Ч. Рейдер; пер. А. М. Трахтмана. – М. : Сов. Радио, 1973. – 368 с.</w:t>
      </w:r>
      <w:r w:rsidRPr="00B237DB">
        <w:rPr>
          <w:rFonts w:ascii="Times New Roman" w:eastAsia="Times New Roman" w:hAnsi="Times New Roman" w:cs="Times New Roman"/>
          <w:kern w:val="0"/>
          <w:sz w:val="28"/>
          <w:szCs w:val="28"/>
          <w:lang w:val="en-US"/>
        </w:rPr>
        <w:t xml:space="preserve"> </w:t>
      </w:r>
    </w:p>
    <w:p w14:paraId="45371412"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Times New Roman" w:hAnsi="Times New Roman" w:cs="Times New Roman"/>
          <w:kern w:val="0"/>
          <w:sz w:val="28"/>
          <w:szCs w:val="28"/>
          <w:lang w:val="uk-UA"/>
        </w:rPr>
      </w:pPr>
      <w:r w:rsidRPr="00B237DB">
        <w:rPr>
          <w:rFonts w:ascii="Times New Roman" w:eastAsia="Times New Roman" w:hAnsi="Times New Roman" w:cs="Times New Roman"/>
          <w:kern w:val="0"/>
          <w:sz w:val="28"/>
          <w:szCs w:val="28"/>
          <w:lang w:val="uk-UA"/>
        </w:rPr>
        <w:t xml:space="preserve">Голубов О. Ю. Особенности определения расстояния до места замыкания на землю на линиях автоблокировки электрифицированных железных дорог / О. Ю. Голубов, М. Ф. Сопель, В. В. Рогоза, Б. С. Стогний // «Промелектро». – 2010. – №2. – С. 28-33.   </w:t>
      </w:r>
    </w:p>
    <w:p w14:paraId="6D09DC11" w14:textId="77777777" w:rsidR="00B237DB" w:rsidRPr="00B237DB" w:rsidRDefault="00B237DB" w:rsidP="00234346">
      <w:pPr>
        <w:widowControl/>
        <w:numPr>
          <w:ilvl w:val="0"/>
          <w:numId w:val="6"/>
        </w:numPr>
        <w:tabs>
          <w:tab w:val="clear" w:pos="360"/>
          <w:tab w:val="clear" w:pos="709"/>
          <w:tab w:val="left" w:pos="0"/>
          <w:tab w:val="left" w:pos="1134"/>
        </w:tabs>
        <w:overflowPunct w:val="0"/>
        <w:autoSpaceDE w:val="0"/>
        <w:spacing w:after="0" w:line="360" w:lineRule="auto"/>
        <w:ind w:left="0" w:firstLine="709"/>
        <w:jc w:val="left"/>
        <w:textAlignment w:val="baseline"/>
        <w:rPr>
          <w:rFonts w:ascii="Calibri" w:eastAsia="Times New Roman" w:hAnsi="Calibri" w:cs="Calibri"/>
          <w:kern w:val="0"/>
          <w:sz w:val="28"/>
          <w:szCs w:val="28"/>
          <w:lang w:val="uk-UA"/>
        </w:rPr>
      </w:pPr>
      <w:r w:rsidRPr="00B237DB">
        <w:rPr>
          <w:rFonts w:ascii="Times New Roman" w:eastAsia="Times New Roman" w:hAnsi="Times New Roman" w:cs="Times New Roman"/>
          <w:kern w:val="0"/>
          <w:sz w:val="28"/>
          <w:szCs w:val="28"/>
          <w:lang w:val="uk-UA"/>
        </w:rPr>
        <w:lastRenderedPageBreak/>
        <w:t>Гоноровский И. С. Радиотехнические цепи и сигналы : [учебник для вузов] / И. С. Гоноровский. – М. :  «Сов. Радио», 1997. – 608 с. – (изд. 3–е, перераб. и доп.).</w:t>
      </w:r>
      <w:r w:rsidRPr="00B237DB">
        <w:rPr>
          <w:rFonts w:ascii="Times New Roman" w:eastAsia="Times New Roman" w:hAnsi="Times New Roman" w:cs="Times New Roman"/>
          <w:kern w:val="0"/>
          <w:sz w:val="28"/>
          <w:szCs w:val="28"/>
          <w:lang w:val="en-US"/>
        </w:rPr>
        <w:t xml:space="preserve"> </w:t>
      </w:r>
    </w:p>
    <w:p w14:paraId="2E4C56BD"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lang w:val="uk-UA"/>
        </w:rPr>
        <w:t>Горлач А.</w:t>
      </w:r>
      <w:r w:rsidRPr="00B237DB">
        <w:rPr>
          <w:rFonts w:ascii="Times New Roman" w:eastAsia="Times New Roman" w:hAnsi="Times New Roman" w:cs="Times New Roman"/>
          <w:kern w:val="0"/>
          <w:sz w:val="28"/>
          <w:szCs w:val="28"/>
        </w:rPr>
        <w:t xml:space="preserve"> </w:t>
      </w:r>
      <w:r w:rsidRPr="00B237DB">
        <w:rPr>
          <w:rFonts w:ascii="Times New Roman" w:eastAsia="Times New Roman" w:hAnsi="Times New Roman" w:cs="Times New Roman"/>
          <w:kern w:val="0"/>
          <w:sz w:val="28"/>
          <w:szCs w:val="28"/>
          <w:lang w:val="uk-UA"/>
        </w:rPr>
        <w:t>А.</w:t>
      </w:r>
      <w:r w:rsidRPr="00B237DB">
        <w:rPr>
          <w:rFonts w:ascii="Times New Roman" w:eastAsia="Times New Roman" w:hAnsi="Times New Roman" w:cs="Times New Roman"/>
          <w:kern w:val="0"/>
          <w:sz w:val="28"/>
          <w:szCs w:val="28"/>
        </w:rPr>
        <w:t xml:space="preserve"> </w:t>
      </w:r>
      <w:r w:rsidRPr="00B237DB">
        <w:rPr>
          <w:rFonts w:ascii="Times New Roman" w:eastAsia="Times New Roman" w:hAnsi="Times New Roman" w:cs="Times New Roman"/>
          <w:kern w:val="0"/>
          <w:sz w:val="28"/>
          <w:szCs w:val="28"/>
          <w:lang w:val="uk-UA"/>
        </w:rPr>
        <w:t xml:space="preserve">Цифровая обработка сигналов в измерительной технике </w:t>
      </w:r>
      <w:r w:rsidRPr="00B237DB">
        <w:rPr>
          <w:rFonts w:ascii="Times New Roman" w:eastAsia="Times New Roman" w:hAnsi="Times New Roman" w:cs="Times New Roman"/>
          <w:kern w:val="0"/>
          <w:sz w:val="28"/>
          <w:szCs w:val="28"/>
        </w:rPr>
        <w:t xml:space="preserve">/ </w:t>
      </w:r>
      <w:r w:rsidRPr="00B237DB">
        <w:rPr>
          <w:rFonts w:ascii="Times New Roman" w:eastAsia="Times New Roman" w:hAnsi="Times New Roman" w:cs="Times New Roman"/>
          <w:kern w:val="0"/>
          <w:sz w:val="28"/>
          <w:szCs w:val="28"/>
          <w:lang w:val="uk-UA"/>
        </w:rPr>
        <w:t>Горлач</w:t>
      </w:r>
      <w:r w:rsidRPr="00B237DB">
        <w:rPr>
          <w:rFonts w:ascii="Times New Roman" w:eastAsia="Times New Roman" w:hAnsi="Times New Roman" w:cs="Times New Roman"/>
          <w:kern w:val="0"/>
          <w:sz w:val="28"/>
          <w:szCs w:val="28"/>
        </w:rPr>
        <w:t xml:space="preserve"> </w:t>
      </w:r>
      <w:r w:rsidRPr="00B237DB">
        <w:rPr>
          <w:rFonts w:ascii="Times New Roman" w:eastAsia="Times New Roman" w:hAnsi="Times New Roman" w:cs="Times New Roman"/>
          <w:kern w:val="0"/>
          <w:sz w:val="28"/>
          <w:szCs w:val="28"/>
          <w:lang w:val="uk-UA"/>
        </w:rPr>
        <w:t>А.</w:t>
      </w:r>
      <w:r w:rsidRPr="00B237DB">
        <w:rPr>
          <w:rFonts w:ascii="Times New Roman" w:eastAsia="Times New Roman" w:hAnsi="Times New Roman" w:cs="Times New Roman"/>
          <w:kern w:val="0"/>
          <w:sz w:val="28"/>
          <w:szCs w:val="28"/>
        </w:rPr>
        <w:t xml:space="preserve"> </w:t>
      </w:r>
      <w:r w:rsidRPr="00B237DB">
        <w:rPr>
          <w:rFonts w:ascii="Times New Roman" w:eastAsia="Times New Roman" w:hAnsi="Times New Roman" w:cs="Times New Roman"/>
          <w:kern w:val="0"/>
          <w:sz w:val="28"/>
          <w:szCs w:val="28"/>
          <w:lang w:val="uk-UA"/>
        </w:rPr>
        <w:t>А.</w:t>
      </w:r>
      <w:r w:rsidRPr="00B237DB">
        <w:rPr>
          <w:rFonts w:ascii="Times New Roman" w:eastAsia="Times New Roman" w:hAnsi="Times New Roman" w:cs="Times New Roman"/>
          <w:kern w:val="0"/>
          <w:sz w:val="28"/>
          <w:szCs w:val="28"/>
        </w:rPr>
        <w:t>,</w:t>
      </w:r>
      <w:r w:rsidRPr="00B237DB">
        <w:rPr>
          <w:rFonts w:ascii="Times New Roman" w:eastAsia="Times New Roman" w:hAnsi="Times New Roman" w:cs="Times New Roman"/>
          <w:kern w:val="0"/>
          <w:sz w:val="28"/>
          <w:szCs w:val="28"/>
          <w:lang w:val="uk-UA"/>
        </w:rPr>
        <w:t xml:space="preserve"> Минц М. Я.</w:t>
      </w:r>
      <w:r w:rsidRPr="00B237DB">
        <w:rPr>
          <w:rFonts w:ascii="Times New Roman" w:eastAsia="Times New Roman" w:hAnsi="Times New Roman" w:cs="Times New Roman"/>
          <w:kern w:val="0"/>
          <w:sz w:val="28"/>
          <w:szCs w:val="28"/>
        </w:rPr>
        <w:t>,</w:t>
      </w:r>
      <w:r w:rsidRPr="00B237DB">
        <w:rPr>
          <w:rFonts w:ascii="Times New Roman" w:eastAsia="Times New Roman" w:hAnsi="Times New Roman" w:cs="Times New Roman"/>
          <w:kern w:val="0"/>
          <w:sz w:val="28"/>
          <w:szCs w:val="28"/>
          <w:lang w:val="uk-UA"/>
        </w:rPr>
        <w:t xml:space="preserve"> Чинков В. Н.</w:t>
      </w:r>
      <w:r w:rsidRPr="00B237DB">
        <w:rPr>
          <w:rFonts w:ascii="Times New Roman" w:eastAsia="Times New Roman" w:hAnsi="Times New Roman" w:cs="Times New Roman"/>
          <w:kern w:val="0"/>
          <w:sz w:val="28"/>
          <w:szCs w:val="28"/>
        </w:rPr>
        <w:t xml:space="preserve"> </w:t>
      </w:r>
      <w:r w:rsidRPr="00B237DB">
        <w:rPr>
          <w:rFonts w:ascii="Times New Roman" w:eastAsia="Times New Roman" w:hAnsi="Times New Roman" w:cs="Times New Roman"/>
          <w:kern w:val="0"/>
          <w:sz w:val="28"/>
          <w:szCs w:val="28"/>
          <w:lang w:val="uk-UA"/>
        </w:rPr>
        <w:t>–</w:t>
      </w:r>
      <w:r w:rsidRPr="00B237DB">
        <w:rPr>
          <w:rFonts w:ascii="Times New Roman" w:eastAsia="Times New Roman" w:hAnsi="Times New Roman" w:cs="Times New Roman"/>
          <w:kern w:val="0"/>
          <w:sz w:val="28"/>
          <w:szCs w:val="28"/>
        </w:rPr>
        <w:t xml:space="preserve"> </w:t>
      </w:r>
      <w:r w:rsidRPr="00B237DB">
        <w:rPr>
          <w:rFonts w:ascii="Times New Roman" w:eastAsia="Times New Roman" w:hAnsi="Times New Roman" w:cs="Times New Roman"/>
          <w:kern w:val="0"/>
          <w:sz w:val="28"/>
          <w:szCs w:val="28"/>
          <w:lang w:val="uk-UA"/>
        </w:rPr>
        <w:t>К.</w:t>
      </w:r>
      <w:r w:rsidRPr="00B237DB">
        <w:rPr>
          <w:rFonts w:ascii="Times New Roman" w:eastAsia="Times New Roman" w:hAnsi="Times New Roman" w:cs="Times New Roman"/>
          <w:kern w:val="0"/>
          <w:sz w:val="28"/>
          <w:szCs w:val="28"/>
        </w:rPr>
        <w:t xml:space="preserve"> </w:t>
      </w:r>
      <w:r w:rsidRPr="00B237DB">
        <w:rPr>
          <w:rFonts w:ascii="Times New Roman" w:eastAsia="Times New Roman" w:hAnsi="Times New Roman" w:cs="Times New Roman"/>
          <w:kern w:val="0"/>
          <w:sz w:val="28"/>
          <w:szCs w:val="28"/>
          <w:lang w:val="uk-UA"/>
        </w:rPr>
        <w:t>: Техніка</w:t>
      </w:r>
      <w:r w:rsidRPr="00B237DB">
        <w:rPr>
          <w:rFonts w:ascii="Times New Roman" w:eastAsia="Times New Roman" w:hAnsi="Times New Roman" w:cs="Times New Roman"/>
          <w:kern w:val="0"/>
          <w:sz w:val="28"/>
          <w:szCs w:val="28"/>
        </w:rPr>
        <w:t xml:space="preserve">, </w:t>
      </w:r>
      <w:r w:rsidRPr="00B237DB">
        <w:rPr>
          <w:rFonts w:ascii="Times New Roman" w:eastAsia="Times New Roman" w:hAnsi="Times New Roman" w:cs="Times New Roman"/>
          <w:kern w:val="0"/>
          <w:sz w:val="28"/>
          <w:szCs w:val="28"/>
          <w:lang w:val="uk-UA"/>
        </w:rPr>
        <w:t>1985.</w:t>
      </w:r>
      <w:r w:rsidRPr="00B237DB">
        <w:rPr>
          <w:rFonts w:ascii="Times New Roman" w:eastAsia="Times New Roman" w:hAnsi="Times New Roman" w:cs="Times New Roman"/>
          <w:kern w:val="0"/>
          <w:sz w:val="28"/>
          <w:szCs w:val="28"/>
        </w:rPr>
        <w:t xml:space="preserve"> </w:t>
      </w:r>
      <w:r w:rsidRPr="00B237DB">
        <w:rPr>
          <w:rFonts w:ascii="Times New Roman" w:eastAsia="Times New Roman" w:hAnsi="Times New Roman" w:cs="Times New Roman"/>
          <w:kern w:val="0"/>
          <w:sz w:val="28"/>
          <w:szCs w:val="28"/>
          <w:lang w:val="uk-UA"/>
        </w:rPr>
        <w:t>–</w:t>
      </w:r>
      <w:r w:rsidRPr="00B237DB">
        <w:rPr>
          <w:rFonts w:ascii="Times New Roman" w:eastAsia="Times New Roman" w:hAnsi="Times New Roman" w:cs="Times New Roman"/>
          <w:kern w:val="0"/>
          <w:sz w:val="28"/>
          <w:szCs w:val="28"/>
        </w:rPr>
        <w:t xml:space="preserve"> 152 </w:t>
      </w:r>
      <w:r w:rsidRPr="00B237DB">
        <w:rPr>
          <w:rFonts w:ascii="Times New Roman" w:eastAsia="Times New Roman" w:hAnsi="Times New Roman" w:cs="Times New Roman"/>
          <w:kern w:val="0"/>
          <w:sz w:val="28"/>
          <w:szCs w:val="28"/>
          <w:lang w:val="en-US"/>
        </w:rPr>
        <w:t>c</w:t>
      </w:r>
      <w:r w:rsidRPr="00B237DB">
        <w:rPr>
          <w:rFonts w:ascii="Times New Roman" w:eastAsia="Times New Roman" w:hAnsi="Times New Roman" w:cs="Times New Roman"/>
          <w:kern w:val="0"/>
          <w:sz w:val="28"/>
          <w:szCs w:val="28"/>
        </w:rPr>
        <w:t xml:space="preserve">. </w:t>
      </w:r>
    </w:p>
    <w:p w14:paraId="41A84D21"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Times New Roman" w:hAnsi="Times New Roman" w:cs="Times New Roman"/>
          <w:kern w:val="0"/>
          <w:sz w:val="28"/>
          <w:szCs w:val="28"/>
        </w:rPr>
      </w:pPr>
      <w:r w:rsidRPr="00B237DB">
        <w:rPr>
          <w:rFonts w:ascii="Times New Roman" w:eastAsia="Times New Roman" w:hAnsi="Times New Roman" w:cs="Times New Roman"/>
          <w:kern w:val="0"/>
          <w:sz w:val="28"/>
          <w:szCs w:val="28"/>
        </w:rPr>
        <w:t xml:space="preserve">Градштейн И. С. Таблицы интегралов, сумм, рядов и произведений / И. С. Градштейн, И. М. Рыжик; </w:t>
      </w:r>
      <w:r w:rsidRPr="00B237DB">
        <w:rPr>
          <w:rFonts w:ascii="Times New Roman" w:eastAsia="Times New Roman" w:hAnsi="Times New Roman" w:cs="Times New Roman"/>
          <w:kern w:val="0"/>
          <w:sz w:val="28"/>
          <w:szCs w:val="28"/>
          <w:lang w:val="uk-UA"/>
        </w:rPr>
        <w:t>пер. В. В. Максимова.</w:t>
      </w:r>
      <w:r w:rsidRPr="00B237DB">
        <w:rPr>
          <w:rFonts w:ascii="Times New Roman" w:eastAsia="Times New Roman" w:hAnsi="Times New Roman" w:cs="Times New Roman"/>
          <w:kern w:val="0"/>
          <w:sz w:val="28"/>
          <w:szCs w:val="28"/>
        </w:rPr>
        <w:t xml:space="preserve"> – [7-</w:t>
      </w:r>
      <w:r w:rsidRPr="00B237DB">
        <w:rPr>
          <w:rFonts w:ascii="Times New Roman" w:eastAsia="Times New Roman" w:hAnsi="Times New Roman" w:cs="Times New Roman"/>
          <w:kern w:val="0"/>
          <w:sz w:val="28"/>
          <w:szCs w:val="28"/>
          <w:lang w:val="uk-UA"/>
        </w:rPr>
        <w:t>е изд.</w:t>
      </w:r>
      <w:r w:rsidRPr="00B237DB">
        <w:rPr>
          <w:rFonts w:ascii="Times New Roman" w:eastAsia="Times New Roman" w:hAnsi="Times New Roman" w:cs="Times New Roman"/>
          <w:kern w:val="0"/>
          <w:sz w:val="28"/>
          <w:szCs w:val="28"/>
        </w:rPr>
        <w:t xml:space="preserve">]. – </w:t>
      </w:r>
      <w:r w:rsidRPr="00B237DB">
        <w:rPr>
          <w:rFonts w:ascii="Times New Roman" w:eastAsia="Times New Roman" w:hAnsi="Times New Roman" w:cs="Times New Roman"/>
          <w:kern w:val="0"/>
          <w:sz w:val="28"/>
          <w:szCs w:val="28"/>
          <w:lang w:val="uk-UA"/>
        </w:rPr>
        <w:t>СПб</w:t>
      </w:r>
      <w:r w:rsidRPr="00B237DB">
        <w:rPr>
          <w:rFonts w:ascii="Times New Roman" w:eastAsia="Times New Roman" w:hAnsi="Times New Roman" w:cs="Times New Roman"/>
          <w:kern w:val="0"/>
          <w:sz w:val="28"/>
          <w:szCs w:val="28"/>
        </w:rPr>
        <w:t>.</w:t>
      </w:r>
      <w:r w:rsidRPr="00B237DB">
        <w:rPr>
          <w:rFonts w:ascii="Times New Roman" w:eastAsia="Times New Roman" w:hAnsi="Times New Roman" w:cs="Times New Roman"/>
          <w:kern w:val="0"/>
          <w:sz w:val="28"/>
          <w:szCs w:val="28"/>
          <w:lang w:val="uk-UA"/>
        </w:rPr>
        <w:t xml:space="preserve"> </w:t>
      </w:r>
      <w:r w:rsidRPr="00B237DB">
        <w:rPr>
          <w:rFonts w:ascii="Times New Roman" w:eastAsia="Times New Roman" w:hAnsi="Times New Roman" w:cs="Times New Roman"/>
          <w:kern w:val="0"/>
          <w:sz w:val="28"/>
          <w:szCs w:val="28"/>
        </w:rPr>
        <w:t xml:space="preserve">: </w:t>
      </w:r>
      <w:r w:rsidRPr="00B237DB">
        <w:rPr>
          <w:rFonts w:ascii="Times New Roman" w:eastAsia="Times New Roman" w:hAnsi="Times New Roman" w:cs="Times New Roman"/>
          <w:kern w:val="0"/>
          <w:sz w:val="28"/>
          <w:szCs w:val="28"/>
          <w:lang w:val="uk-UA"/>
        </w:rPr>
        <w:t>БХВ-Петербург</w:t>
      </w:r>
      <w:r w:rsidRPr="00B237DB">
        <w:rPr>
          <w:rFonts w:ascii="Times New Roman" w:eastAsia="Times New Roman" w:hAnsi="Times New Roman" w:cs="Times New Roman"/>
          <w:kern w:val="0"/>
          <w:sz w:val="28"/>
          <w:szCs w:val="28"/>
        </w:rPr>
        <w:t xml:space="preserve">, </w:t>
      </w:r>
      <w:r w:rsidRPr="00B237DB">
        <w:rPr>
          <w:rFonts w:ascii="Times New Roman" w:eastAsia="Times New Roman" w:hAnsi="Times New Roman" w:cs="Times New Roman"/>
          <w:kern w:val="0"/>
          <w:sz w:val="28"/>
          <w:szCs w:val="28"/>
          <w:lang w:val="uk-UA"/>
        </w:rPr>
        <w:t>2011</w:t>
      </w:r>
      <w:r w:rsidRPr="00B237DB">
        <w:rPr>
          <w:rFonts w:ascii="Times New Roman" w:eastAsia="Times New Roman" w:hAnsi="Times New Roman" w:cs="Times New Roman"/>
          <w:kern w:val="0"/>
          <w:sz w:val="28"/>
          <w:szCs w:val="28"/>
        </w:rPr>
        <w:t>. – 1</w:t>
      </w:r>
      <w:r w:rsidRPr="00B237DB">
        <w:rPr>
          <w:rFonts w:ascii="Times New Roman" w:eastAsia="Times New Roman" w:hAnsi="Times New Roman" w:cs="Times New Roman"/>
          <w:kern w:val="0"/>
          <w:sz w:val="28"/>
          <w:szCs w:val="28"/>
          <w:lang w:val="uk-UA"/>
        </w:rPr>
        <w:t>232</w:t>
      </w:r>
      <w:r w:rsidRPr="00B237DB">
        <w:rPr>
          <w:rFonts w:ascii="Times New Roman" w:eastAsia="Times New Roman" w:hAnsi="Times New Roman" w:cs="Times New Roman"/>
          <w:kern w:val="0"/>
          <w:sz w:val="28"/>
          <w:szCs w:val="28"/>
        </w:rPr>
        <w:t xml:space="preserve"> с.</w:t>
      </w:r>
      <w:r w:rsidRPr="00B237DB">
        <w:rPr>
          <w:rFonts w:ascii="Times New Roman" w:eastAsia="Times New Roman" w:hAnsi="Times New Roman" w:cs="Times New Roman"/>
          <w:kern w:val="0"/>
          <w:sz w:val="28"/>
          <w:szCs w:val="28"/>
          <w:lang w:val="uk-UA"/>
        </w:rPr>
        <w:t xml:space="preserve"> – </w:t>
      </w:r>
      <w:r w:rsidRPr="00B237DB">
        <w:rPr>
          <w:rFonts w:ascii="Times New Roman" w:eastAsia="Times New Roman" w:hAnsi="Times New Roman" w:cs="Times New Roman"/>
          <w:kern w:val="0"/>
          <w:sz w:val="28"/>
          <w:szCs w:val="28"/>
          <w:lang w:val="en-US"/>
        </w:rPr>
        <w:t>ISBN</w:t>
      </w:r>
      <w:r w:rsidRPr="00B237DB">
        <w:rPr>
          <w:rFonts w:ascii="Times New Roman" w:eastAsia="Times New Roman" w:hAnsi="Times New Roman" w:cs="Times New Roman"/>
          <w:kern w:val="0"/>
          <w:sz w:val="28"/>
          <w:szCs w:val="28"/>
          <w:lang w:val="uk-UA"/>
        </w:rPr>
        <w:t xml:space="preserve"> 978-5-9775-036</w:t>
      </w:r>
      <w:r w:rsidRPr="00B237DB">
        <w:rPr>
          <w:rFonts w:ascii="Times New Roman" w:eastAsia="Times New Roman" w:hAnsi="Times New Roman" w:cs="Times New Roman"/>
          <w:kern w:val="0"/>
          <w:sz w:val="28"/>
          <w:szCs w:val="28"/>
        </w:rPr>
        <w:t>0</w:t>
      </w:r>
      <w:r w:rsidRPr="00B237DB">
        <w:rPr>
          <w:rFonts w:ascii="Times New Roman" w:eastAsia="Times New Roman" w:hAnsi="Times New Roman" w:cs="Times New Roman"/>
          <w:kern w:val="0"/>
          <w:sz w:val="28"/>
          <w:szCs w:val="28"/>
          <w:lang w:val="uk-UA"/>
        </w:rPr>
        <w:t>-0.</w:t>
      </w:r>
      <w:r w:rsidRPr="00B237DB">
        <w:rPr>
          <w:rFonts w:ascii="Times New Roman" w:eastAsia="Times New Roman" w:hAnsi="Times New Roman" w:cs="Times New Roman"/>
          <w:kern w:val="0"/>
          <w:sz w:val="28"/>
          <w:szCs w:val="28"/>
        </w:rPr>
        <w:t xml:space="preserve"> </w:t>
      </w:r>
    </w:p>
    <w:p w14:paraId="70A3B4DD"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Times New Roman" w:hAnsi="Times New Roman" w:cs="Times New Roman"/>
          <w:kern w:val="0"/>
          <w:sz w:val="28"/>
          <w:szCs w:val="28"/>
          <w:lang w:val="uk-UA"/>
        </w:rPr>
      </w:pPr>
      <w:r w:rsidRPr="00B237DB">
        <w:rPr>
          <w:rFonts w:ascii="Times New Roman" w:eastAsia="Times New Roman" w:hAnsi="Times New Roman" w:cs="Times New Roman"/>
          <w:kern w:val="0"/>
          <w:sz w:val="28"/>
          <w:szCs w:val="28"/>
          <w:lang w:val="uk-UA"/>
        </w:rPr>
        <w:t>Гуляев В. А. Техническая диагностика управляющих систем / В. А. Гуляев. – К. : Наук. думка, 1983. – 208 с.</w:t>
      </w:r>
      <w:r w:rsidRPr="00B237DB">
        <w:rPr>
          <w:rFonts w:ascii="Times New Roman" w:eastAsia="Times New Roman" w:hAnsi="Times New Roman" w:cs="Times New Roman"/>
          <w:kern w:val="0"/>
          <w:sz w:val="28"/>
          <w:szCs w:val="28"/>
        </w:rPr>
        <w:t xml:space="preserve"> </w:t>
      </w:r>
    </w:p>
    <w:p w14:paraId="535E863C"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Times New Roman" w:hAnsi="Times New Roman" w:cs="Times New Roman"/>
          <w:kern w:val="0"/>
          <w:sz w:val="28"/>
          <w:szCs w:val="28"/>
          <w:lang w:val="uk-UA"/>
        </w:rPr>
      </w:pPr>
      <w:r w:rsidRPr="00B237DB">
        <w:rPr>
          <w:rFonts w:ascii="Times New Roman" w:eastAsia="Times New Roman" w:hAnsi="Times New Roman" w:cs="Times New Roman"/>
          <w:kern w:val="0"/>
          <w:sz w:val="28"/>
          <w:szCs w:val="28"/>
          <w:lang w:val="uk-UA"/>
        </w:rPr>
        <w:t>Гуров И. П. Основы теории информации и передачи сигналов / И. П. Гу</w:t>
      </w:r>
      <w:r w:rsidRPr="00B237DB">
        <w:rPr>
          <w:rFonts w:ascii="Times New Roman" w:eastAsia="Times New Roman" w:hAnsi="Times New Roman" w:cs="Times New Roman"/>
          <w:kern w:val="0"/>
          <w:sz w:val="28"/>
          <w:szCs w:val="28"/>
          <w:lang w:val="uk-UA"/>
        </w:rPr>
        <w:softHyphen/>
        <w:t xml:space="preserve">ров. – СПб. : </w:t>
      </w:r>
      <w:r w:rsidRPr="00B237DB">
        <w:rPr>
          <w:rFonts w:ascii="Times New Roman" w:eastAsia="Times New Roman" w:hAnsi="Times New Roman" w:cs="Times New Roman"/>
          <w:kern w:val="0"/>
          <w:sz w:val="28"/>
          <w:szCs w:val="28"/>
          <w:lang w:val="en-US"/>
        </w:rPr>
        <w:t>BHV</w:t>
      </w:r>
      <w:r w:rsidRPr="00B237DB">
        <w:rPr>
          <w:rFonts w:ascii="Times New Roman" w:eastAsia="Times New Roman" w:hAnsi="Times New Roman" w:cs="Times New Roman"/>
          <w:kern w:val="0"/>
          <w:sz w:val="28"/>
          <w:szCs w:val="28"/>
          <w:lang w:val="uk-UA"/>
        </w:rPr>
        <w:t>-Санкт-Петербург, 2000. – 97 с.</w:t>
      </w:r>
      <w:r w:rsidRPr="00B237DB">
        <w:rPr>
          <w:rFonts w:ascii="Times New Roman" w:eastAsia="Times New Roman" w:hAnsi="Times New Roman" w:cs="Times New Roman"/>
          <w:kern w:val="0"/>
          <w:sz w:val="28"/>
          <w:szCs w:val="28"/>
        </w:rPr>
        <w:t xml:space="preserve"> </w:t>
      </w:r>
    </w:p>
    <w:p w14:paraId="6C5080B0"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Times New Roman" w:hAnsi="Times New Roman" w:cs="Times New Roman"/>
          <w:kern w:val="0"/>
          <w:sz w:val="28"/>
          <w:szCs w:val="28"/>
          <w:lang w:val="uk-UA"/>
        </w:rPr>
      </w:pPr>
      <w:r w:rsidRPr="00B237DB">
        <w:rPr>
          <w:rFonts w:ascii="Times New Roman" w:eastAsia="Times New Roman" w:hAnsi="Times New Roman" w:cs="Times New Roman"/>
          <w:kern w:val="0"/>
          <w:sz w:val="28"/>
          <w:szCs w:val="28"/>
          <w:lang w:val="uk-UA"/>
        </w:rPr>
        <w:t>Державна повірочна схема для засобів вимірювання часу і частоти : ДСТУ 3538-97. – [Чинний від 1997.04.01]. – К. : Держстандарт України,</w:t>
      </w:r>
      <w:r w:rsidRPr="00B237DB">
        <w:rPr>
          <w:rFonts w:ascii="Times New Roman" w:eastAsia="Times New Roman" w:hAnsi="Times New Roman" w:cs="Times New Roman"/>
          <w:kern w:val="0"/>
          <w:sz w:val="28"/>
          <w:szCs w:val="28"/>
        </w:rPr>
        <w:t xml:space="preserve"> </w:t>
      </w:r>
      <w:r w:rsidRPr="00B237DB">
        <w:rPr>
          <w:rFonts w:ascii="Times New Roman" w:eastAsia="Times New Roman" w:hAnsi="Times New Roman" w:cs="Times New Roman"/>
          <w:kern w:val="0"/>
          <w:sz w:val="28"/>
          <w:szCs w:val="28"/>
          <w:lang w:val="uk-UA"/>
        </w:rPr>
        <w:t>1997. – 10 с. – (Національний стандарт України).</w:t>
      </w:r>
      <w:r w:rsidRPr="00B237DB">
        <w:rPr>
          <w:rFonts w:ascii="Times New Roman" w:eastAsia="Times New Roman" w:hAnsi="Times New Roman" w:cs="Times New Roman"/>
          <w:kern w:val="0"/>
          <w:sz w:val="28"/>
          <w:szCs w:val="28"/>
        </w:rPr>
        <w:t xml:space="preserve"> </w:t>
      </w:r>
    </w:p>
    <w:p w14:paraId="6765D86C"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Times New Roman" w:hAnsi="Times New Roman" w:cs="Times New Roman"/>
          <w:kern w:val="0"/>
          <w:sz w:val="28"/>
          <w:szCs w:val="28"/>
          <w:lang w:val="uk-UA"/>
        </w:rPr>
      </w:pPr>
      <w:r w:rsidRPr="00B237DB">
        <w:rPr>
          <w:rFonts w:ascii="Times New Roman" w:eastAsia="Times New Roman" w:hAnsi="Times New Roman" w:cs="Times New Roman"/>
          <w:kern w:val="0"/>
          <w:sz w:val="28"/>
          <w:szCs w:val="28"/>
          <w:lang w:val="uk-UA"/>
        </w:rPr>
        <w:t>Дойников А. С. Измеряемые свойства / А. С. Дойников // Измерительная техника. – 2002. – №11. – С. 50-56.</w:t>
      </w:r>
      <w:r w:rsidRPr="00B237DB">
        <w:rPr>
          <w:rFonts w:ascii="Times New Roman" w:eastAsia="Times New Roman" w:hAnsi="Times New Roman" w:cs="Times New Roman"/>
          <w:kern w:val="0"/>
          <w:sz w:val="28"/>
          <w:szCs w:val="28"/>
          <w:shd w:val="clear" w:color="auto" w:fill="BFBFBF"/>
        </w:rPr>
        <w:t xml:space="preserve"> </w:t>
      </w:r>
    </w:p>
    <w:p w14:paraId="492C8412"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Times New Roman" w:hAnsi="Times New Roman" w:cs="Times New Roman"/>
          <w:kern w:val="0"/>
          <w:sz w:val="28"/>
          <w:szCs w:val="28"/>
          <w:lang w:val="uk-UA"/>
        </w:rPr>
      </w:pPr>
      <w:r w:rsidRPr="00B237DB">
        <w:rPr>
          <w:rFonts w:ascii="Times New Roman" w:eastAsia="Times New Roman" w:hAnsi="Times New Roman" w:cs="Times New Roman"/>
          <w:kern w:val="0"/>
          <w:sz w:val="28"/>
          <w:szCs w:val="28"/>
          <w:lang w:val="uk-UA"/>
        </w:rPr>
        <w:t xml:space="preserve">Дорожовець М. Опрацювання результатів вимірювань: [навч. посібник.] / М. Дороживець. – Львів : Вид. Нац. університету «Львівська політехніка», 2007. – 624 с. – </w:t>
      </w:r>
      <w:r w:rsidRPr="00B237DB">
        <w:rPr>
          <w:rFonts w:ascii="Times New Roman" w:eastAsia="Times New Roman" w:hAnsi="Times New Roman" w:cs="Times New Roman"/>
          <w:kern w:val="0"/>
          <w:sz w:val="28"/>
          <w:szCs w:val="28"/>
          <w:lang w:val="en-US"/>
        </w:rPr>
        <w:t>ISBN</w:t>
      </w:r>
      <w:r w:rsidRPr="00B237DB">
        <w:rPr>
          <w:rFonts w:ascii="Times New Roman" w:eastAsia="Times New Roman" w:hAnsi="Times New Roman" w:cs="Times New Roman"/>
          <w:kern w:val="0"/>
          <w:sz w:val="28"/>
          <w:szCs w:val="28"/>
          <w:lang w:val="uk-UA"/>
        </w:rPr>
        <w:t xml:space="preserve"> 978-966-553-640-6. </w:t>
      </w:r>
    </w:p>
    <w:p w14:paraId="4BD38267"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Times New Roman" w:hAnsi="Times New Roman" w:cs="Times New Roman"/>
          <w:kern w:val="0"/>
          <w:sz w:val="28"/>
          <w:szCs w:val="28"/>
          <w:lang w:val="uk-UA"/>
        </w:rPr>
      </w:pPr>
      <w:r w:rsidRPr="00B237DB">
        <w:rPr>
          <w:rFonts w:ascii="Times New Roman" w:eastAsia="Times New Roman" w:hAnsi="Times New Roman" w:cs="Times New Roman"/>
          <w:kern w:val="0"/>
          <w:sz w:val="28"/>
          <w:szCs w:val="28"/>
          <w:lang w:val="uk-UA"/>
        </w:rPr>
        <w:t xml:space="preserve">Дроздов А. Д. Вероятность возникновения больших погрешностей трансформаторов тока в переходных режимах и оценка действия релейных защит /  А. Д. Дроздов, В. А. Гармаш, М. А. Беркович, В. В. Ильиничнин //  Электричество. – 1978. – №6. – </w:t>
      </w:r>
      <w:r w:rsidRPr="00B237DB">
        <w:rPr>
          <w:rFonts w:ascii="Times New Roman" w:eastAsia="Times New Roman" w:hAnsi="Times New Roman" w:cs="Times New Roman"/>
          <w:kern w:val="0"/>
          <w:sz w:val="28"/>
          <w:szCs w:val="28"/>
          <w:lang w:val="en-US"/>
        </w:rPr>
        <w:t>C</w:t>
      </w:r>
      <w:r w:rsidRPr="00B237DB">
        <w:rPr>
          <w:rFonts w:ascii="Times New Roman" w:eastAsia="Times New Roman" w:hAnsi="Times New Roman" w:cs="Times New Roman"/>
          <w:kern w:val="0"/>
          <w:sz w:val="28"/>
          <w:szCs w:val="28"/>
          <w:lang w:val="uk-UA"/>
        </w:rPr>
        <w:t>. 24-29.</w:t>
      </w:r>
      <w:r w:rsidRPr="00B237DB">
        <w:rPr>
          <w:rFonts w:ascii="Times New Roman" w:eastAsia="Times New Roman" w:hAnsi="Times New Roman" w:cs="Times New Roman"/>
          <w:kern w:val="0"/>
          <w:sz w:val="28"/>
          <w:szCs w:val="28"/>
          <w:lang w:val="en-US"/>
        </w:rPr>
        <w:t xml:space="preserve"> </w:t>
      </w:r>
    </w:p>
    <w:p w14:paraId="0C3E776C"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Times New Roman" w:hAnsi="Times New Roman" w:cs="Times New Roman"/>
          <w:kern w:val="0"/>
          <w:sz w:val="28"/>
          <w:szCs w:val="28"/>
          <w:lang w:val="uk-UA"/>
        </w:rPr>
      </w:pPr>
      <w:r w:rsidRPr="00B237DB">
        <w:rPr>
          <w:rFonts w:ascii="Times New Roman" w:eastAsia="Times New Roman" w:hAnsi="Times New Roman" w:cs="Times New Roman"/>
          <w:kern w:val="0"/>
          <w:sz w:val="28"/>
          <w:szCs w:val="28"/>
          <w:lang w:val="uk-UA"/>
        </w:rPr>
        <w:t>Дроздов А. Д. Электрические цепи с ферромагнитными сердечниками в релейной защите / А. Д. Дроздов. – М. : Энергия, 1965. – 240 с.</w:t>
      </w:r>
      <w:r w:rsidRPr="00B237DB">
        <w:rPr>
          <w:rFonts w:ascii="Times New Roman" w:eastAsia="Times New Roman" w:hAnsi="Times New Roman" w:cs="Times New Roman"/>
          <w:kern w:val="0"/>
          <w:sz w:val="28"/>
          <w:szCs w:val="28"/>
        </w:rPr>
        <w:t xml:space="preserve"> </w:t>
      </w:r>
    </w:p>
    <w:p w14:paraId="53782115"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Times New Roman" w:hAnsi="Times New Roman" w:cs="Times New Roman"/>
          <w:kern w:val="0"/>
          <w:sz w:val="28"/>
          <w:szCs w:val="28"/>
          <w:lang w:val="uk-UA"/>
        </w:rPr>
      </w:pPr>
      <w:r w:rsidRPr="00B237DB">
        <w:rPr>
          <w:rFonts w:ascii="Times New Roman" w:eastAsia="Times New Roman" w:hAnsi="Times New Roman" w:cs="Times New Roman"/>
          <w:kern w:val="0"/>
          <w:sz w:val="28"/>
          <w:szCs w:val="28"/>
          <w:lang w:val="uk-UA"/>
        </w:rPr>
        <w:t xml:space="preserve">Дячук С. Я. Інформаційно-діагностичний комплекс «Регіна» / С. Я. Дячук, В. В. Сорочинський, В. Л. Тутик, М. Ф. Сопель // Керування режимами </w:t>
      </w:r>
      <w:r w:rsidRPr="00B237DB">
        <w:rPr>
          <w:rFonts w:ascii="Times New Roman" w:eastAsia="Times New Roman" w:hAnsi="Times New Roman" w:cs="Times New Roman"/>
          <w:kern w:val="0"/>
          <w:sz w:val="28"/>
          <w:szCs w:val="28"/>
          <w:lang w:val="uk-UA"/>
        </w:rPr>
        <w:lastRenderedPageBreak/>
        <w:t>роботи об’єктів електричних систем 2000 : міжн. наук.-техн. конф., 5-7 вересня 2000 р.: тези доповідей. – Донецьк : ДНТУ, – 2000. – С. 34-39.</w:t>
      </w:r>
    </w:p>
    <w:p w14:paraId="4299FAF8"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Times New Roman" w:hAnsi="Times New Roman" w:cs="Times New Roman"/>
          <w:kern w:val="0"/>
          <w:sz w:val="28"/>
          <w:szCs w:val="28"/>
          <w:lang w:val="uk-UA"/>
        </w:rPr>
      </w:pPr>
      <w:r w:rsidRPr="00B237DB">
        <w:rPr>
          <w:rFonts w:ascii="Times New Roman" w:eastAsia="Times New Roman" w:hAnsi="Times New Roman" w:cs="Times New Roman"/>
          <w:kern w:val="0"/>
          <w:sz w:val="28"/>
          <w:szCs w:val="28"/>
          <w:lang w:val="uk-UA"/>
        </w:rPr>
        <w:t>Евклид. Начала Евклида; [пер. с греч. и комент. Д. Д. Мордухай-Болтовськой]. – М.-Л. : Гостехиздат, 1950. – 447 с. – (Кн. І-VI).</w:t>
      </w:r>
      <w:r w:rsidRPr="00B237DB">
        <w:rPr>
          <w:rFonts w:ascii="Times New Roman" w:eastAsia="Times New Roman" w:hAnsi="Times New Roman" w:cs="Times New Roman"/>
          <w:kern w:val="0"/>
          <w:sz w:val="28"/>
          <w:szCs w:val="28"/>
          <w:lang w:val="en-US"/>
        </w:rPr>
        <w:t xml:space="preserve"> </w:t>
      </w:r>
    </w:p>
    <w:p w14:paraId="283DDBDB"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Times New Roman" w:hAnsi="Times New Roman" w:cs="Times New Roman"/>
          <w:kern w:val="0"/>
          <w:sz w:val="28"/>
          <w:szCs w:val="28"/>
          <w:lang w:val="uk-UA"/>
        </w:rPr>
      </w:pPr>
      <w:r w:rsidRPr="00B237DB">
        <w:rPr>
          <w:rFonts w:ascii="Times New Roman" w:eastAsia="Times New Roman" w:hAnsi="Times New Roman" w:cs="Times New Roman"/>
          <w:kern w:val="0"/>
          <w:sz w:val="28"/>
          <w:szCs w:val="28"/>
          <w:lang w:val="uk-UA"/>
        </w:rPr>
        <w:t xml:space="preserve">Електромагнітна сумісність 4-4. Методики випробування та вимірювання. Випробуванняя на несприйнятливість до швидких перехідних процесів пакетів імпульсів : ДСТУ </w:t>
      </w:r>
      <w:r w:rsidRPr="00B237DB">
        <w:rPr>
          <w:rFonts w:ascii="Times New Roman" w:eastAsia="Times New Roman" w:hAnsi="Times New Roman" w:cs="Times New Roman"/>
          <w:kern w:val="0"/>
          <w:sz w:val="28"/>
          <w:szCs w:val="28"/>
          <w:lang w:val="en-US"/>
        </w:rPr>
        <w:t>IEC</w:t>
      </w:r>
      <w:r w:rsidRPr="00B237DB">
        <w:rPr>
          <w:rFonts w:ascii="Times New Roman" w:eastAsia="Times New Roman" w:hAnsi="Times New Roman" w:cs="Times New Roman"/>
          <w:kern w:val="0"/>
          <w:sz w:val="28"/>
          <w:szCs w:val="28"/>
          <w:lang w:val="uk-UA"/>
        </w:rPr>
        <w:t xml:space="preserve"> 61000-4-4: 2008. – [Чинний від 2008.09.01]. – К. : Держстандарт України, 2008.  – 30 с. – (Національний стандарт України)</w:t>
      </w:r>
      <w:r w:rsidRPr="00B237DB">
        <w:rPr>
          <w:rFonts w:ascii="Times New Roman" w:eastAsia="Times New Roman" w:hAnsi="Times New Roman" w:cs="Times New Roman"/>
          <w:kern w:val="0"/>
          <w:sz w:val="28"/>
          <w:szCs w:val="28"/>
          <w:lang w:val="en-US"/>
        </w:rPr>
        <w:t>.</w:t>
      </w:r>
    </w:p>
    <w:p w14:paraId="68281947"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Times New Roman" w:hAnsi="Times New Roman" w:cs="Times New Roman"/>
          <w:kern w:val="0"/>
          <w:sz w:val="28"/>
          <w:szCs w:val="28"/>
          <w:lang w:val="uk-UA"/>
        </w:rPr>
      </w:pPr>
      <w:r w:rsidRPr="00B237DB">
        <w:rPr>
          <w:rFonts w:ascii="Times New Roman" w:eastAsia="Times New Roman" w:hAnsi="Times New Roman" w:cs="Times New Roman"/>
          <w:kern w:val="0"/>
          <w:sz w:val="28"/>
          <w:szCs w:val="28"/>
          <w:lang w:val="uk-UA"/>
        </w:rPr>
        <w:t xml:space="preserve">Енергетична безпека України: оцінка та напрями забезпечення / [Продан Ю. В., Стогній Б. С., Бевз С. М. та ін.]; ред. Ю. В. Продана, Б.С. Стогнія. – К. : [б.в.], 2008. – 400 </w:t>
      </w:r>
      <w:r w:rsidRPr="00B237DB">
        <w:rPr>
          <w:rFonts w:ascii="Times New Roman" w:eastAsia="Times New Roman" w:hAnsi="Times New Roman" w:cs="Times New Roman"/>
          <w:kern w:val="0"/>
          <w:sz w:val="28"/>
          <w:szCs w:val="28"/>
          <w:lang w:val="en-US"/>
        </w:rPr>
        <w:t>c</w:t>
      </w:r>
      <w:r w:rsidRPr="00B237DB">
        <w:rPr>
          <w:rFonts w:ascii="Times New Roman" w:eastAsia="Times New Roman" w:hAnsi="Times New Roman" w:cs="Times New Roman"/>
          <w:kern w:val="0"/>
          <w:sz w:val="28"/>
          <w:szCs w:val="28"/>
          <w:lang w:val="uk-UA"/>
        </w:rPr>
        <w:t>. – ISBN 966-8974-00</w:t>
      </w:r>
      <w:r w:rsidRPr="00B237DB">
        <w:rPr>
          <w:rFonts w:ascii="Times New Roman" w:eastAsia="Times New Roman" w:hAnsi="Times New Roman" w:cs="Times New Roman"/>
          <w:kern w:val="0"/>
          <w:sz w:val="28"/>
          <w:szCs w:val="28"/>
        </w:rPr>
        <w:t xml:space="preserve">. </w:t>
      </w:r>
    </w:p>
    <w:p w14:paraId="655EA5E3"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Times New Roman" w:hAnsi="Times New Roman" w:cs="Times New Roman"/>
          <w:kern w:val="0"/>
          <w:sz w:val="28"/>
          <w:szCs w:val="28"/>
          <w:lang w:val="uk-UA"/>
        </w:rPr>
      </w:pPr>
      <w:r w:rsidRPr="00B237DB">
        <w:rPr>
          <w:rFonts w:ascii="Times New Roman" w:eastAsia="Times New Roman" w:hAnsi="Times New Roman" w:cs="Times New Roman"/>
          <w:kern w:val="0"/>
          <w:sz w:val="28"/>
          <w:szCs w:val="28"/>
          <w:lang w:val="uk-UA"/>
        </w:rPr>
        <w:t>Жарков Ю. И. Эксплуатация устройств тестовой диагностики технического состояния релейной защиты ЛЭП 110-220 кВ / Ю. И. Жарков, Е. А. Стороженко, В. Н. Красинский [и др.] // Энергетика и электрификация. – 1985. –  №1. – С. 25-28.</w:t>
      </w:r>
      <w:r w:rsidRPr="00B237DB">
        <w:rPr>
          <w:rFonts w:ascii="Times New Roman" w:eastAsia="Times New Roman" w:hAnsi="Times New Roman" w:cs="Times New Roman"/>
          <w:kern w:val="0"/>
          <w:sz w:val="28"/>
          <w:szCs w:val="28"/>
        </w:rPr>
        <w:t xml:space="preserve"> </w:t>
      </w:r>
    </w:p>
    <w:p w14:paraId="7B0EE149" w14:textId="77777777" w:rsidR="00B237DB" w:rsidRPr="00B237DB" w:rsidRDefault="00B237DB" w:rsidP="00234346">
      <w:pPr>
        <w:widowControl/>
        <w:numPr>
          <w:ilvl w:val="0"/>
          <w:numId w:val="6"/>
        </w:numPr>
        <w:tabs>
          <w:tab w:val="clear" w:pos="360"/>
          <w:tab w:val="clear" w:pos="709"/>
          <w:tab w:val="left" w:pos="0"/>
          <w:tab w:val="left" w:pos="1134"/>
        </w:tabs>
        <w:overflowPunct w:val="0"/>
        <w:autoSpaceDE w:val="0"/>
        <w:spacing w:after="0" w:line="360" w:lineRule="auto"/>
        <w:ind w:left="0" w:firstLine="709"/>
        <w:jc w:val="left"/>
        <w:textAlignment w:val="baseline"/>
        <w:rPr>
          <w:rFonts w:ascii="Times New Roman" w:eastAsia="Times New Roman" w:hAnsi="Times New Roman" w:cs="Times New Roman"/>
          <w:kern w:val="0"/>
          <w:sz w:val="28"/>
          <w:szCs w:val="28"/>
          <w:lang w:val="uk-UA"/>
        </w:rPr>
      </w:pPr>
      <w:r w:rsidRPr="00B237DB">
        <w:rPr>
          <w:rFonts w:ascii="Times New Roman" w:eastAsia="Times New Roman" w:hAnsi="Times New Roman" w:cs="Times New Roman"/>
          <w:kern w:val="0"/>
          <w:sz w:val="28"/>
          <w:szCs w:val="28"/>
          <w:lang w:val="uk-UA"/>
        </w:rPr>
        <w:t xml:space="preserve">Жежеленко И. В. Высшие гармоники в системах электроснабжения промпредприятий / И. В. Жежеленко. – М. : Энергоатомиздат, 2000. – 331 с. – (4-е изд., пер. и доп.). – </w:t>
      </w:r>
      <w:r w:rsidRPr="00B237DB">
        <w:rPr>
          <w:rFonts w:ascii="Times New Roman" w:eastAsia="Times New Roman" w:hAnsi="Times New Roman" w:cs="Times New Roman"/>
          <w:kern w:val="0"/>
          <w:sz w:val="28"/>
          <w:szCs w:val="28"/>
          <w:lang w:val="en-US"/>
        </w:rPr>
        <w:t>ISBN</w:t>
      </w:r>
      <w:r w:rsidRPr="00B237DB">
        <w:rPr>
          <w:rFonts w:ascii="Times New Roman" w:eastAsia="Times New Roman" w:hAnsi="Times New Roman" w:cs="Times New Roman"/>
          <w:kern w:val="0"/>
          <w:sz w:val="28"/>
          <w:szCs w:val="28"/>
          <w:lang w:val="uk-UA"/>
        </w:rPr>
        <w:t xml:space="preserve"> 5-283-0319-8.</w:t>
      </w:r>
      <w:r w:rsidRPr="00B237DB">
        <w:rPr>
          <w:rFonts w:ascii="Times New Roman" w:eastAsia="Times New Roman" w:hAnsi="Times New Roman" w:cs="Times New Roman"/>
          <w:kern w:val="0"/>
          <w:sz w:val="28"/>
          <w:szCs w:val="28"/>
        </w:rPr>
        <w:t xml:space="preserve"> </w:t>
      </w:r>
    </w:p>
    <w:p w14:paraId="04E595F9" w14:textId="77777777" w:rsidR="00B237DB" w:rsidRPr="00B237DB" w:rsidRDefault="00B237DB" w:rsidP="00234346">
      <w:pPr>
        <w:widowControl/>
        <w:numPr>
          <w:ilvl w:val="0"/>
          <w:numId w:val="6"/>
        </w:numPr>
        <w:tabs>
          <w:tab w:val="clear" w:pos="360"/>
          <w:tab w:val="clear" w:pos="709"/>
          <w:tab w:val="left" w:pos="0"/>
          <w:tab w:val="left" w:pos="1134"/>
        </w:tabs>
        <w:overflowPunct w:val="0"/>
        <w:autoSpaceDE w:val="0"/>
        <w:spacing w:after="0" w:line="360" w:lineRule="auto"/>
        <w:ind w:left="0" w:firstLine="709"/>
        <w:jc w:val="left"/>
        <w:textAlignment w:val="baseline"/>
        <w:rPr>
          <w:rFonts w:ascii="Times New Roman" w:eastAsia="Times New Roman" w:hAnsi="Times New Roman" w:cs="Times New Roman"/>
          <w:kern w:val="0"/>
          <w:sz w:val="28"/>
          <w:szCs w:val="28"/>
          <w:lang w:val="uk-UA"/>
        </w:rPr>
      </w:pPr>
      <w:bookmarkStart w:id="0" w:name="_Ref340146469"/>
      <w:r w:rsidRPr="00B237DB">
        <w:rPr>
          <w:rFonts w:ascii="Times New Roman" w:eastAsia="Times New Roman" w:hAnsi="Times New Roman" w:cs="Times New Roman"/>
          <w:kern w:val="0"/>
          <w:sz w:val="28"/>
          <w:szCs w:val="28"/>
          <w:lang w:val="uk-UA"/>
        </w:rPr>
        <w:t>Желбаков И. Н. Измерение среднего значения периодических напряжений методом цифровой обработки сигналов / И. Н. Желбаков, А. В Янков // Измерительная техника. – 1991. – №10. – С. 43-45.</w:t>
      </w:r>
      <w:bookmarkEnd w:id="0"/>
      <w:r w:rsidRPr="00B237DB">
        <w:rPr>
          <w:rFonts w:ascii="Times New Roman" w:eastAsia="Times New Roman" w:hAnsi="Times New Roman" w:cs="Times New Roman"/>
          <w:kern w:val="0"/>
          <w:sz w:val="28"/>
          <w:szCs w:val="28"/>
        </w:rPr>
        <w:t xml:space="preserve"> </w:t>
      </w:r>
    </w:p>
    <w:p w14:paraId="76B72D06"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Times New Roman" w:hAnsi="Times New Roman" w:cs="Times New Roman"/>
          <w:kern w:val="0"/>
          <w:sz w:val="28"/>
          <w:szCs w:val="28"/>
          <w:lang w:val="uk-UA"/>
        </w:rPr>
      </w:pPr>
      <w:r w:rsidRPr="00B237DB">
        <w:rPr>
          <w:rFonts w:ascii="Times New Roman" w:eastAsia="Times New Roman" w:hAnsi="Times New Roman" w:cs="Times New Roman"/>
          <w:kern w:val="0"/>
          <w:sz w:val="28"/>
          <w:szCs w:val="28"/>
          <w:lang w:val="uk-UA"/>
        </w:rPr>
        <w:t>Жуков С. Ф. Методы и критерии оптимизации програм діагностики релейной защиты и автоматики энергосистем / С. Ф. Жуков, Ф. С. Жуков // Технічна електродинаміка. – 2004. – №7. – С. 56-61.</w:t>
      </w:r>
      <w:r w:rsidRPr="00B237DB">
        <w:rPr>
          <w:rFonts w:ascii="Times New Roman" w:eastAsia="Times New Roman" w:hAnsi="Times New Roman" w:cs="Times New Roman"/>
          <w:kern w:val="0"/>
          <w:sz w:val="28"/>
          <w:szCs w:val="28"/>
        </w:rPr>
        <w:t xml:space="preserve"> </w:t>
      </w:r>
    </w:p>
    <w:p w14:paraId="6C472887"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Times New Roman" w:hAnsi="Times New Roman" w:cs="Times New Roman"/>
          <w:kern w:val="0"/>
          <w:sz w:val="28"/>
          <w:szCs w:val="28"/>
          <w:lang w:val="uk-UA"/>
        </w:rPr>
      </w:pPr>
      <w:r w:rsidRPr="00B237DB">
        <w:rPr>
          <w:rFonts w:ascii="Times New Roman" w:eastAsia="Times New Roman" w:hAnsi="Times New Roman" w:cs="Times New Roman"/>
          <w:kern w:val="0"/>
          <w:sz w:val="28"/>
          <w:szCs w:val="28"/>
          <w:lang w:val="uk-UA"/>
        </w:rPr>
        <w:t xml:space="preserve">Задачи и методы профессиональной психодиагностики / </w:t>
      </w:r>
      <w:r w:rsidRPr="00B237DB">
        <w:rPr>
          <w:rFonts w:ascii="Times New Roman" w:eastAsia="Times New Roman" w:hAnsi="Times New Roman" w:cs="Times New Roman"/>
          <w:kern w:val="0"/>
          <w:sz w:val="28"/>
          <w:szCs w:val="28"/>
        </w:rPr>
        <w:t>[</w:t>
      </w:r>
      <w:r w:rsidRPr="00B237DB">
        <w:rPr>
          <w:rFonts w:ascii="Times New Roman" w:eastAsia="Times New Roman" w:hAnsi="Times New Roman" w:cs="Times New Roman"/>
          <w:kern w:val="0"/>
          <w:sz w:val="28"/>
          <w:szCs w:val="28"/>
          <w:lang w:val="uk-UA"/>
        </w:rPr>
        <w:t>под. ред. В. И. Войтко, Ю. З. Гильбуха</w:t>
      </w:r>
      <w:r w:rsidRPr="00B237DB">
        <w:rPr>
          <w:rFonts w:ascii="Times New Roman" w:eastAsia="Times New Roman" w:hAnsi="Times New Roman" w:cs="Times New Roman"/>
          <w:kern w:val="0"/>
          <w:sz w:val="28"/>
          <w:szCs w:val="28"/>
        </w:rPr>
        <w:t>]</w:t>
      </w:r>
      <w:r w:rsidRPr="00B237DB">
        <w:rPr>
          <w:rFonts w:ascii="Times New Roman" w:eastAsia="Times New Roman" w:hAnsi="Times New Roman" w:cs="Times New Roman"/>
          <w:kern w:val="0"/>
          <w:sz w:val="28"/>
          <w:szCs w:val="28"/>
          <w:lang w:val="uk-UA"/>
        </w:rPr>
        <w:t>. – К. : Вища школа, 1981. – 94 с.</w:t>
      </w:r>
      <w:r w:rsidRPr="00B237DB">
        <w:rPr>
          <w:rFonts w:ascii="Times New Roman" w:eastAsia="Times New Roman" w:hAnsi="Times New Roman" w:cs="Times New Roman"/>
          <w:kern w:val="0"/>
          <w:sz w:val="28"/>
          <w:szCs w:val="28"/>
        </w:rPr>
        <w:t xml:space="preserve"> </w:t>
      </w:r>
    </w:p>
    <w:p w14:paraId="00EAABDF"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Times New Roman" w:hAnsi="Times New Roman" w:cs="Times New Roman"/>
          <w:kern w:val="0"/>
          <w:sz w:val="28"/>
          <w:szCs w:val="28"/>
          <w:lang w:val="uk-UA"/>
        </w:rPr>
      </w:pPr>
      <w:r w:rsidRPr="00B237DB">
        <w:rPr>
          <w:rFonts w:ascii="Times New Roman" w:eastAsia="Times New Roman" w:hAnsi="Times New Roman" w:cs="Times New Roman"/>
          <w:kern w:val="0"/>
          <w:sz w:val="28"/>
          <w:szCs w:val="28"/>
          <w:lang w:val="uk-UA"/>
        </w:rPr>
        <w:lastRenderedPageBreak/>
        <w:t>Зайченко Ю. П. Алгоритмы распределения трафиков в магистральной сети святи / Ю. П. Зайченко, Н. Г. Зинченко, А. В. Швецов // Изв. АН СССР</w:t>
      </w:r>
      <w:r w:rsidRPr="00B237DB">
        <w:rPr>
          <w:rFonts w:ascii="Times New Roman" w:eastAsia="Times New Roman" w:hAnsi="Times New Roman" w:cs="Times New Roman"/>
          <w:kern w:val="0"/>
          <w:sz w:val="28"/>
          <w:szCs w:val="28"/>
          <w:lang w:val="en-US"/>
        </w:rPr>
        <w:t>:</w:t>
      </w:r>
      <w:r w:rsidRPr="00B237DB">
        <w:rPr>
          <w:rFonts w:ascii="Times New Roman" w:eastAsia="Times New Roman" w:hAnsi="Times New Roman" w:cs="Times New Roman"/>
          <w:kern w:val="0"/>
          <w:sz w:val="28"/>
          <w:szCs w:val="28"/>
          <w:lang w:val="uk-UA"/>
        </w:rPr>
        <w:t xml:space="preserve"> Техн. Кібернетика. – 1978. – №2. – </w:t>
      </w:r>
      <w:r w:rsidRPr="00B237DB">
        <w:rPr>
          <w:rFonts w:ascii="Times New Roman" w:eastAsia="Times New Roman" w:hAnsi="Times New Roman" w:cs="Times New Roman"/>
          <w:kern w:val="0"/>
          <w:sz w:val="28"/>
          <w:szCs w:val="28"/>
          <w:lang w:val="en-US"/>
        </w:rPr>
        <w:t>C</w:t>
      </w:r>
      <w:r w:rsidRPr="00B237DB">
        <w:rPr>
          <w:rFonts w:ascii="Times New Roman" w:eastAsia="Times New Roman" w:hAnsi="Times New Roman" w:cs="Times New Roman"/>
          <w:kern w:val="0"/>
          <w:sz w:val="28"/>
          <w:szCs w:val="28"/>
          <w:lang w:val="uk-UA"/>
        </w:rPr>
        <w:t>. 17-19.</w:t>
      </w:r>
      <w:r w:rsidRPr="00B237DB">
        <w:rPr>
          <w:rFonts w:ascii="Times New Roman" w:eastAsia="Times New Roman" w:hAnsi="Times New Roman" w:cs="Times New Roman"/>
          <w:kern w:val="0"/>
          <w:sz w:val="28"/>
          <w:szCs w:val="28"/>
          <w:lang w:val="en-US"/>
        </w:rPr>
        <w:t xml:space="preserve"> </w:t>
      </w:r>
    </w:p>
    <w:p w14:paraId="45D041FC"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Times New Roman" w:hAnsi="Times New Roman" w:cs="Times New Roman"/>
          <w:kern w:val="0"/>
          <w:sz w:val="28"/>
          <w:szCs w:val="28"/>
          <w:lang w:val="uk-UA"/>
        </w:rPr>
      </w:pPr>
      <w:r w:rsidRPr="00B237DB">
        <w:rPr>
          <w:rFonts w:ascii="Times New Roman" w:eastAsia="Times New Roman" w:hAnsi="Times New Roman" w:cs="Times New Roman"/>
          <w:kern w:val="0"/>
          <w:sz w:val="28"/>
          <w:szCs w:val="28"/>
          <w:lang w:val="uk-UA"/>
        </w:rPr>
        <w:t xml:space="preserve">Зайченко Ю. П. Алгоритмы топологической оптимизации сетей передачи данных и ЭВМ / Ю. П. Зайченко // Управляющие системы и машины. – 1977. – №4. – </w:t>
      </w:r>
      <w:r w:rsidRPr="00B237DB">
        <w:rPr>
          <w:rFonts w:ascii="Times New Roman" w:eastAsia="Times New Roman" w:hAnsi="Times New Roman" w:cs="Times New Roman"/>
          <w:kern w:val="0"/>
          <w:sz w:val="28"/>
          <w:szCs w:val="28"/>
          <w:lang w:val="en-US"/>
        </w:rPr>
        <w:t>C</w:t>
      </w:r>
      <w:r w:rsidRPr="00B237DB">
        <w:rPr>
          <w:rFonts w:ascii="Times New Roman" w:eastAsia="Times New Roman" w:hAnsi="Times New Roman" w:cs="Times New Roman"/>
          <w:kern w:val="0"/>
          <w:sz w:val="28"/>
          <w:szCs w:val="28"/>
          <w:lang w:val="uk-UA"/>
        </w:rPr>
        <w:t>. 14-19.</w:t>
      </w:r>
      <w:r w:rsidRPr="00B237DB">
        <w:rPr>
          <w:rFonts w:ascii="Times New Roman" w:eastAsia="Times New Roman" w:hAnsi="Times New Roman" w:cs="Times New Roman"/>
          <w:kern w:val="0"/>
          <w:sz w:val="28"/>
          <w:szCs w:val="28"/>
        </w:rPr>
        <w:t xml:space="preserve"> </w:t>
      </w:r>
    </w:p>
    <w:p w14:paraId="61802E52"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Times New Roman" w:hAnsi="Times New Roman" w:cs="Times New Roman"/>
          <w:kern w:val="0"/>
          <w:sz w:val="28"/>
          <w:szCs w:val="28"/>
          <w:lang w:val="uk-UA"/>
        </w:rPr>
      </w:pPr>
      <w:r w:rsidRPr="00B237DB">
        <w:rPr>
          <w:rFonts w:ascii="Times New Roman" w:eastAsia="Times New Roman" w:hAnsi="Times New Roman" w:cs="Times New Roman"/>
          <w:kern w:val="0"/>
          <w:sz w:val="28"/>
          <w:szCs w:val="28"/>
          <w:lang w:val="uk-UA"/>
        </w:rPr>
        <w:t>Зайченко Ю. П. Структурная оптимизация сетей ЭВМ / Ю. П. Зайченко, Ю. В. Гонта. – К. : "Техніка", 1986. – 168 с.</w:t>
      </w:r>
      <w:r w:rsidRPr="00B237DB">
        <w:rPr>
          <w:rFonts w:ascii="Times New Roman" w:eastAsia="Times New Roman" w:hAnsi="Times New Roman" w:cs="Times New Roman"/>
          <w:kern w:val="0"/>
          <w:sz w:val="28"/>
          <w:szCs w:val="28"/>
        </w:rPr>
        <w:t xml:space="preserve"> </w:t>
      </w:r>
    </w:p>
    <w:p w14:paraId="0D7DF9ED"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Times New Roman" w:hAnsi="Times New Roman" w:cs="Times New Roman"/>
          <w:kern w:val="0"/>
          <w:sz w:val="28"/>
          <w:szCs w:val="28"/>
          <w:lang w:val="uk-UA"/>
        </w:rPr>
      </w:pPr>
      <w:r w:rsidRPr="00B237DB">
        <w:rPr>
          <w:rFonts w:ascii="Times New Roman" w:eastAsia="Times New Roman" w:hAnsi="Times New Roman" w:cs="Times New Roman"/>
          <w:kern w:val="0"/>
          <w:sz w:val="28"/>
          <w:szCs w:val="28"/>
          <w:lang w:val="uk-UA"/>
        </w:rPr>
        <w:t>Зарицкий В. С. Определение вероятности надежной работы системы в течение  заданого промежутка времени / В. С. Зарицкий // Изв. АН СССР</w:t>
      </w:r>
      <w:r w:rsidRPr="00B237DB">
        <w:rPr>
          <w:rFonts w:ascii="Times New Roman" w:eastAsia="Times New Roman" w:hAnsi="Times New Roman" w:cs="Times New Roman"/>
          <w:kern w:val="0"/>
          <w:sz w:val="28"/>
          <w:szCs w:val="28"/>
          <w:lang w:val="en-US"/>
        </w:rPr>
        <w:t>:</w:t>
      </w:r>
      <w:r w:rsidRPr="00B237DB">
        <w:rPr>
          <w:rFonts w:ascii="Times New Roman" w:eastAsia="Times New Roman" w:hAnsi="Times New Roman" w:cs="Times New Roman"/>
          <w:kern w:val="0"/>
          <w:sz w:val="28"/>
          <w:szCs w:val="28"/>
          <w:lang w:val="uk-UA"/>
        </w:rPr>
        <w:t xml:space="preserve"> Техн. Кібернетика. – 1966. – №1. – С. 51-55.</w:t>
      </w:r>
      <w:r w:rsidRPr="00B237DB">
        <w:rPr>
          <w:rFonts w:ascii="Times New Roman" w:eastAsia="Times New Roman" w:hAnsi="Times New Roman" w:cs="Times New Roman"/>
          <w:kern w:val="0"/>
          <w:sz w:val="28"/>
          <w:szCs w:val="28"/>
          <w:lang w:val="en-US"/>
        </w:rPr>
        <w:t xml:space="preserve"> </w:t>
      </w:r>
    </w:p>
    <w:p w14:paraId="34E9AF6C"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Times New Roman" w:hAnsi="Times New Roman" w:cs="Times New Roman"/>
          <w:kern w:val="0"/>
          <w:sz w:val="28"/>
          <w:szCs w:val="28"/>
          <w:lang w:val="uk-UA"/>
        </w:rPr>
      </w:pPr>
      <w:r w:rsidRPr="00B237DB">
        <w:rPr>
          <w:rFonts w:ascii="Times New Roman" w:eastAsia="Times New Roman" w:hAnsi="Times New Roman" w:cs="Times New Roman"/>
          <w:kern w:val="0"/>
          <w:sz w:val="28"/>
          <w:szCs w:val="28"/>
          <w:lang w:val="uk-UA"/>
        </w:rPr>
        <w:t>Защита информации в персональных ЭВМ / А. В. Спесивцев [и др.]. – М. : «Радио и связь», 1992. – 192 с. – І</w:t>
      </w:r>
      <w:r w:rsidRPr="00B237DB">
        <w:rPr>
          <w:rFonts w:ascii="Times New Roman" w:eastAsia="Times New Roman" w:hAnsi="Times New Roman" w:cs="Times New Roman"/>
          <w:kern w:val="0"/>
          <w:sz w:val="28"/>
          <w:szCs w:val="28"/>
          <w:lang w:val="en-US"/>
        </w:rPr>
        <w:t>SBN</w:t>
      </w:r>
      <w:r w:rsidRPr="00B237DB">
        <w:rPr>
          <w:rFonts w:ascii="Times New Roman" w:eastAsia="Times New Roman" w:hAnsi="Times New Roman" w:cs="Times New Roman"/>
          <w:kern w:val="0"/>
          <w:sz w:val="28"/>
          <w:szCs w:val="28"/>
          <w:lang w:val="uk-UA"/>
        </w:rPr>
        <w:t xml:space="preserve"> 5-256-01137-5.</w:t>
      </w:r>
      <w:r w:rsidRPr="00B237DB">
        <w:rPr>
          <w:rFonts w:ascii="Times New Roman" w:eastAsia="Times New Roman" w:hAnsi="Times New Roman" w:cs="Times New Roman"/>
          <w:kern w:val="0"/>
          <w:sz w:val="28"/>
          <w:szCs w:val="28"/>
        </w:rPr>
        <w:t xml:space="preserve"> </w:t>
      </w:r>
    </w:p>
    <w:p w14:paraId="03FB902A"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Times New Roman" w:hAnsi="Times New Roman" w:cs="Times New Roman"/>
          <w:kern w:val="0"/>
          <w:sz w:val="28"/>
          <w:szCs w:val="28"/>
          <w:lang w:val="uk-UA"/>
        </w:rPr>
      </w:pPr>
      <w:r w:rsidRPr="00B237DB">
        <w:rPr>
          <w:rFonts w:ascii="Times New Roman" w:eastAsia="Times New Roman" w:hAnsi="Times New Roman" w:cs="Times New Roman"/>
          <w:kern w:val="0"/>
          <w:sz w:val="28"/>
          <w:szCs w:val="28"/>
          <w:lang w:val="uk-UA"/>
        </w:rPr>
        <w:t xml:space="preserve">Защита программного обеспечения / [Гроувер Д., Сатер Р., Фипс Дж. и др.] ; ред. Д. Гроувера; пер. В. Г. Потемкина [и др.]. – М. : «Мир», 1992. – 312 с. – </w:t>
      </w:r>
      <w:r w:rsidRPr="00B237DB">
        <w:rPr>
          <w:rFonts w:ascii="Times New Roman" w:eastAsia="Times New Roman" w:hAnsi="Times New Roman" w:cs="Times New Roman"/>
          <w:kern w:val="0"/>
          <w:sz w:val="28"/>
          <w:szCs w:val="28"/>
          <w:lang w:val="en-US"/>
        </w:rPr>
        <w:t>ISBN</w:t>
      </w:r>
      <w:r w:rsidRPr="00B237DB">
        <w:rPr>
          <w:rFonts w:ascii="Times New Roman" w:eastAsia="Times New Roman" w:hAnsi="Times New Roman" w:cs="Times New Roman"/>
          <w:kern w:val="0"/>
          <w:sz w:val="28"/>
          <w:szCs w:val="28"/>
          <w:lang w:val="uk-UA"/>
        </w:rPr>
        <w:t xml:space="preserve"> 5-5-03-002091-8.</w:t>
      </w:r>
      <w:r w:rsidRPr="00B237DB">
        <w:rPr>
          <w:rFonts w:ascii="Times New Roman" w:eastAsia="Times New Roman" w:hAnsi="Times New Roman" w:cs="Times New Roman"/>
          <w:kern w:val="0"/>
          <w:sz w:val="28"/>
          <w:szCs w:val="28"/>
        </w:rPr>
        <w:t xml:space="preserve"> </w:t>
      </w:r>
    </w:p>
    <w:p w14:paraId="64D64B23"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Times New Roman" w:hAnsi="Times New Roman" w:cs="Times New Roman"/>
          <w:kern w:val="0"/>
          <w:sz w:val="28"/>
          <w:szCs w:val="28"/>
          <w:lang w:val="uk-UA"/>
        </w:rPr>
      </w:pPr>
      <w:r w:rsidRPr="00B237DB">
        <w:rPr>
          <w:rFonts w:ascii="Times New Roman" w:eastAsia="Times New Roman" w:hAnsi="Times New Roman" w:cs="Times New Roman"/>
          <w:kern w:val="0"/>
          <w:sz w:val="28"/>
          <w:szCs w:val="28"/>
          <w:lang w:val="uk-UA"/>
        </w:rPr>
        <w:t xml:space="preserve">Зозуля Д. В. Системы регистрации параметров элетротехнического оборудования  в аварийных ситуациях / Д.В. Зозуля // Гідроенергетика України. – 2011. – №1. – С. 49-54.   </w:t>
      </w:r>
    </w:p>
    <w:p w14:paraId="0C0D5A2E"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Times New Roman" w:hAnsi="Times New Roman" w:cs="Times New Roman"/>
          <w:kern w:val="0"/>
          <w:sz w:val="28"/>
          <w:szCs w:val="28"/>
          <w:lang w:val="uk-UA"/>
        </w:rPr>
      </w:pPr>
      <w:r w:rsidRPr="00B237DB">
        <w:rPr>
          <w:rFonts w:ascii="Times New Roman" w:eastAsia="Times New Roman" w:hAnsi="Times New Roman" w:cs="Times New Roman"/>
          <w:kern w:val="0"/>
          <w:sz w:val="28"/>
          <w:szCs w:val="28"/>
          <w:lang w:val="uk-UA"/>
        </w:rPr>
        <w:t>Интегрированные экспертные системы диагностирования в электроэнергетике / [</w:t>
      </w:r>
      <w:r w:rsidRPr="00B237DB">
        <w:rPr>
          <w:rFonts w:ascii="Times New Roman" w:eastAsia="Times New Roman" w:hAnsi="Times New Roman" w:cs="Times New Roman"/>
          <w:kern w:val="0"/>
          <w:sz w:val="28"/>
          <w:szCs w:val="28"/>
        </w:rPr>
        <w:t>Стогний Б. С., Гуляев В. А., Кириленко А. В., Левитский В. Г., Полищук В. Г., Сопель М. Ф.</w:t>
      </w:r>
      <w:r w:rsidRPr="00B237DB">
        <w:rPr>
          <w:rFonts w:ascii="Times New Roman" w:eastAsia="Times New Roman" w:hAnsi="Times New Roman" w:cs="Times New Roman"/>
          <w:kern w:val="0"/>
          <w:sz w:val="28"/>
          <w:szCs w:val="28"/>
          <w:lang w:val="uk-UA"/>
        </w:rPr>
        <w:t xml:space="preserve">]; ред. Б. С. Стогний – К. : Наук. думка, 1992. – 248 с. – </w:t>
      </w:r>
      <w:r w:rsidRPr="00B237DB">
        <w:rPr>
          <w:rFonts w:ascii="Times New Roman" w:eastAsia="Times New Roman" w:hAnsi="Times New Roman" w:cs="Times New Roman"/>
          <w:kern w:val="0"/>
          <w:sz w:val="28"/>
          <w:szCs w:val="28"/>
          <w:lang w:val="en-US"/>
        </w:rPr>
        <w:t>ISBN</w:t>
      </w:r>
      <w:r w:rsidRPr="00B237DB">
        <w:rPr>
          <w:rFonts w:ascii="Times New Roman" w:eastAsia="Times New Roman" w:hAnsi="Times New Roman" w:cs="Times New Roman"/>
          <w:kern w:val="0"/>
          <w:sz w:val="28"/>
          <w:szCs w:val="28"/>
          <w:lang w:val="uk-UA"/>
        </w:rPr>
        <w:t xml:space="preserve"> 5-1200-2012-7. – </w:t>
      </w:r>
      <w:r w:rsidRPr="00B237DB">
        <w:rPr>
          <w:rFonts w:ascii="Times New Roman" w:eastAsia="Times New Roman" w:hAnsi="Times New Roman" w:cs="Times New Roman"/>
          <w:kern w:val="0"/>
          <w:sz w:val="28"/>
          <w:szCs w:val="28"/>
          <w:lang w:val="en-US"/>
        </w:rPr>
        <w:t>ISBN</w:t>
      </w:r>
      <w:r w:rsidRPr="00B237DB">
        <w:rPr>
          <w:rFonts w:ascii="Times New Roman" w:eastAsia="Times New Roman" w:hAnsi="Times New Roman" w:cs="Times New Roman"/>
          <w:kern w:val="0"/>
          <w:sz w:val="28"/>
          <w:szCs w:val="28"/>
          <w:lang w:val="uk-UA"/>
        </w:rPr>
        <w:t xml:space="preserve"> </w:t>
      </w:r>
      <w:r w:rsidRPr="00B237DB">
        <w:rPr>
          <w:rFonts w:ascii="Times New Roman" w:eastAsia="Times New Roman" w:hAnsi="Times New Roman" w:cs="Times New Roman"/>
          <w:color w:val="000000"/>
          <w:kern w:val="0"/>
          <w:sz w:val="28"/>
          <w:szCs w:val="28"/>
          <w:shd w:val="clear" w:color="auto" w:fill="FFFFFF"/>
          <w:lang w:val="uk-UA"/>
        </w:rPr>
        <w:t>9-7851-2002-01-21.</w:t>
      </w:r>
    </w:p>
    <w:p w14:paraId="77494FBA"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Times New Roman" w:hAnsi="Times New Roman" w:cs="Times New Roman"/>
          <w:kern w:val="0"/>
          <w:sz w:val="28"/>
          <w:szCs w:val="28"/>
          <w:lang w:val="uk-UA"/>
        </w:rPr>
      </w:pPr>
      <w:r w:rsidRPr="00B237DB">
        <w:rPr>
          <w:rFonts w:ascii="Times New Roman" w:eastAsia="Times New Roman" w:hAnsi="Times New Roman" w:cs="Times New Roman"/>
          <w:kern w:val="0"/>
          <w:sz w:val="28"/>
          <w:szCs w:val="28"/>
          <w:lang w:val="uk-UA"/>
        </w:rPr>
        <w:t xml:space="preserve">Интеллектуальные электроэнергетические системы: элементы и системы / [И. В. Блинов, С. П. Денисюк, В. Я. Жуйков, А. В. Кириленко, А. Г. Киселева, Л. Н. Лукьяненко, Е. С. Осипенко, В. В. Павловский, Е. В. Парус, М. Ф. Сопель, А. О. Стелюк, С. Е. Танкевич]; под общ. ред. А. В. Кириленка. – К. </w:t>
      </w:r>
      <w:r w:rsidRPr="00B237DB">
        <w:rPr>
          <w:rFonts w:ascii="Times New Roman" w:eastAsia="Times New Roman" w:hAnsi="Times New Roman" w:cs="Times New Roman"/>
          <w:kern w:val="0"/>
          <w:sz w:val="28"/>
          <w:szCs w:val="28"/>
          <w:lang w:val="uk-UA"/>
        </w:rPr>
        <w:lastRenderedPageBreak/>
        <w:t>: Ин-т электродинамики НАН Украины, 2014. – 408 с. – ISBN 978-966-02-7207-1.</w:t>
      </w:r>
    </w:p>
    <w:p w14:paraId="52849B8A"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Times New Roman" w:hAnsi="Times New Roman" w:cs="Times New Roman"/>
          <w:color w:val="000000"/>
          <w:kern w:val="0"/>
          <w:sz w:val="28"/>
          <w:szCs w:val="28"/>
          <w:lang w:val="uk-UA"/>
        </w:rPr>
      </w:pPr>
      <w:r w:rsidRPr="00B237DB">
        <w:rPr>
          <w:rFonts w:ascii="Times New Roman" w:eastAsia="Times New Roman" w:hAnsi="Times New Roman" w:cs="Times New Roman"/>
          <w:kern w:val="0"/>
          <w:sz w:val="28"/>
          <w:szCs w:val="28"/>
          <w:lang w:val="uk-UA"/>
        </w:rPr>
        <w:t xml:space="preserve">Інформаційне забезпечення моніторингу об’єктів теплоенергетики: Монографія / [В. П. Бабак, С. В. Бабак, В. С. Берегун та ін.]; за ред. чл.-кор. НАН України В. П. Бабака. – К. : ТОВ «Поліграф-Сервіс», 2015. – 512 с. – </w:t>
      </w:r>
      <w:r w:rsidRPr="00B237DB">
        <w:rPr>
          <w:rFonts w:ascii="Times New Roman" w:eastAsia="Times New Roman" w:hAnsi="Times New Roman" w:cs="Times New Roman"/>
          <w:kern w:val="0"/>
          <w:sz w:val="28"/>
          <w:szCs w:val="28"/>
          <w:lang w:val="en-US"/>
        </w:rPr>
        <w:t>ISBN</w:t>
      </w:r>
      <w:r w:rsidRPr="00B237DB">
        <w:rPr>
          <w:rFonts w:ascii="Times New Roman" w:eastAsia="Times New Roman" w:hAnsi="Times New Roman" w:cs="Times New Roman"/>
          <w:kern w:val="0"/>
          <w:sz w:val="28"/>
          <w:szCs w:val="28"/>
          <w:lang w:val="uk-UA"/>
        </w:rPr>
        <w:t xml:space="preserve"> 978-966-02-7478-5.</w:t>
      </w:r>
      <w:r w:rsidRPr="00B237DB">
        <w:rPr>
          <w:rFonts w:ascii="Times New Roman" w:eastAsia="Times New Roman" w:hAnsi="Times New Roman" w:cs="Times New Roman"/>
          <w:kern w:val="0"/>
          <w:sz w:val="28"/>
          <w:szCs w:val="28"/>
        </w:rPr>
        <w:t xml:space="preserve"> </w:t>
      </w:r>
    </w:p>
    <w:p w14:paraId="444FD878"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Times New Roman" w:hAnsi="Times New Roman" w:cs="Times New Roman"/>
          <w:kern w:val="0"/>
          <w:sz w:val="28"/>
          <w:szCs w:val="28"/>
          <w:lang w:val="uk-UA"/>
        </w:rPr>
      </w:pPr>
      <w:r w:rsidRPr="00B237DB">
        <w:rPr>
          <w:rFonts w:ascii="Times New Roman" w:eastAsia="Times New Roman" w:hAnsi="Times New Roman" w:cs="Times New Roman"/>
          <w:color w:val="000000"/>
          <w:kern w:val="0"/>
          <w:sz w:val="28"/>
          <w:szCs w:val="28"/>
          <w:lang w:val="uk-UA"/>
        </w:rPr>
        <w:t xml:space="preserve">Інформаційне забезпечення розподілених систем керування автономними електроенергетичними установками / [Рябенький В.М., Юрченко О. М., Ушкаренко О. О., Сопель М. Ф.]. – К. : ІЕД НАН України, 2012. – 208 с. – </w:t>
      </w:r>
      <w:r w:rsidRPr="00B237DB">
        <w:rPr>
          <w:rFonts w:ascii="Times New Roman" w:eastAsia="Times New Roman" w:hAnsi="Times New Roman" w:cs="Times New Roman"/>
          <w:color w:val="000000"/>
          <w:kern w:val="0"/>
          <w:sz w:val="28"/>
          <w:szCs w:val="28"/>
          <w:lang w:val="en-US"/>
        </w:rPr>
        <w:t>ISBN</w:t>
      </w:r>
      <w:r w:rsidRPr="00B237DB">
        <w:rPr>
          <w:rFonts w:ascii="Times New Roman" w:eastAsia="Times New Roman" w:hAnsi="Times New Roman" w:cs="Times New Roman"/>
          <w:color w:val="000000"/>
          <w:kern w:val="0"/>
          <w:sz w:val="28"/>
          <w:szCs w:val="28"/>
          <w:lang w:val="uk-UA"/>
        </w:rPr>
        <w:t xml:space="preserve"> </w:t>
      </w:r>
      <w:r w:rsidRPr="00B237DB">
        <w:rPr>
          <w:rFonts w:ascii="Times New Roman" w:eastAsia="Times New Roman" w:hAnsi="Times New Roman" w:cs="Times New Roman"/>
          <w:color w:val="000000"/>
          <w:kern w:val="0"/>
          <w:sz w:val="28"/>
          <w:szCs w:val="28"/>
          <w:shd w:val="clear" w:color="auto" w:fill="FFFFFF"/>
          <w:lang w:val="uk-UA"/>
        </w:rPr>
        <w:t>978-966-02-6439-7.</w:t>
      </w:r>
      <w:r w:rsidRPr="00B237DB">
        <w:rPr>
          <w:rFonts w:ascii="Times New Roman" w:eastAsia="Times New Roman" w:hAnsi="Times New Roman" w:cs="Times New Roman"/>
          <w:kern w:val="0"/>
          <w:sz w:val="28"/>
          <w:szCs w:val="28"/>
        </w:rPr>
        <w:t xml:space="preserve"> </w:t>
      </w:r>
    </w:p>
    <w:p w14:paraId="46305D8B"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Calibri" w:eastAsia="Times New Roman" w:hAnsi="Calibri" w:cs="Calibri"/>
          <w:kern w:val="0"/>
          <w:sz w:val="28"/>
          <w:szCs w:val="28"/>
          <w:lang w:val="uk-UA"/>
        </w:rPr>
      </w:pPr>
      <w:r w:rsidRPr="00B237DB">
        <w:rPr>
          <w:rFonts w:ascii="Times New Roman" w:eastAsia="Times New Roman" w:hAnsi="Times New Roman" w:cs="Times New Roman"/>
          <w:kern w:val="0"/>
          <w:sz w:val="28"/>
          <w:szCs w:val="28"/>
          <w:lang w:val="uk-UA"/>
        </w:rPr>
        <w:t>Казанский В. Е. Трансформаторы тока в схемах релейной защиты / В. Е. Казанский. – М. : Энергия, 1969. – 184 с. – (2-е изд., испр. и доп.).</w:t>
      </w:r>
      <w:r w:rsidRPr="00B237DB">
        <w:rPr>
          <w:rFonts w:ascii="Times New Roman" w:eastAsia="Times New Roman" w:hAnsi="Times New Roman" w:cs="Times New Roman"/>
          <w:kern w:val="0"/>
          <w:sz w:val="28"/>
          <w:szCs w:val="28"/>
        </w:rPr>
        <w:t xml:space="preserve"> </w:t>
      </w:r>
    </w:p>
    <w:p w14:paraId="48817131" w14:textId="77777777" w:rsidR="00B237DB" w:rsidRPr="00B237DB" w:rsidRDefault="00B237DB" w:rsidP="00234346">
      <w:pPr>
        <w:widowControl/>
        <w:numPr>
          <w:ilvl w:val="0"/>
          <w:numId w:val="6"/>
        </w:numPr>
        <w:tabs>
          <w:tab w:val="clear" w:pos="360"/>
          <w:tab w:val="clear" w:pos="709"/>
          <w:tab w:val="num" w:pos="0"/>
          <w:tab w:val="left" w:pos="1134"/>
          <w:tab w:val="left" w:pos="1418"/>
        </w:tabs>
        <w:autoSpaceDE w:val="0"/>
        <w:spacing w:after="0" w:line="360" w:lineRule="auto"/>
        <w:ind w:left="0" w:firstLine="709"/>
        <w:jc w:val="left"/>
        <w:rPr>
          <w:rFonts w:ascii="Times New Roman" w:eastAsia="Times New Roman" w:hAnsi="Times New Roman" w:cs="Times New Roman"/>
          <w:kern w:val="0"/>
          <w:sz w:val="28"/>
          <w:szCs w:val="28"/>
          <w:lang w:val="en-GB"/>
        </w:rPr>
      </w:pPr>
      <w:r w:rsidRPr="00B237DB">
        <w:rPr>
          <w:rFonts w:ascii="Times New Roman" w:eastAsia="Times New Roman" w:hAnsi="Times New Roman" w:cs="Times New Roman"/>
          <w:kern w:val="0"/>
          <w:sz w:val="28"/>
          <w:szCs w:val="28"/>
          <w:lang w:val="uk-UA"/>
        </w:rPr>
        <w:t>Каннингхэм В. Введение в теорию нелинейных систем</w:t>
      </w:r>
      <w:r w:rsidRPr="00B237DB">
        <w:rPr>
          <w:rFonts w:ascii="Times New Roman" w:eastAsia="Times New Roman" w:hAnsi="Times New Roman" w:cs="Times New Roman"/>
          <w:kern w:val="0"/>
          <w:sz w:val="28"/>
          <w:szCs w:val="28"/>
        </w:rPr>
        <w:t xml:space="preserve"> /</w:t>
      </w:r>
      <w:r w:rsidRPr="00B237DB">
        <w:rPr>
          <w:rFonts w:ascii="Times New Roman" w:eastAsia="Times New Roman" w:hAnsi="Times New Roman" w:cs="Times New Roman"/>
          <w:kern w:val="0"/>
          <w:sz w:val="28"/>
          <w:szCs w:val="28"/>
          <w:lang w:val="uk-UA"/>
        </w:rPr>
        <w:t xml:space="preserve"> В.</w:t>
      </w:r>
      <w:r w:rsidRPr="00B237DB">
        <w:rPr>
          <w:rFonts w:ascii="Times New Roman" w:eastAsia="Times New Roman" w:hAnsi="Times New Roman" w:cs="Times New Roman"/>
          <w:kern w:val="0"/>
          <w:sz w:val="28"/>
          <w:szCs w:val="28"/>
        </w:rPr>
        <w:t xml:space="preserve"> </w:t>
      </w:r>
      <w:r w:rsidRPr="00B237DB">
        <w:rPr>
          <w:rFonts w:ascii="Times New Roman" w:eastAsia="Times New Roman" w:hAnsi="Times New Roman" w:cs="Times New Roman"/>
          <w:kern w:val="0"/>
          <w:sz w:val="28"/>
          <w:szCs w:val="28"/>
          <w:lang w:val="uk-UA"/>
        </w:rPr>
        <w:t>Каннингхэм</w:t>
      </w:r>
      <w:r w:rsidRPr="00B237DB">
        <w:rPr>
          <w:rFonts w:ascii="Times New Roman" w:eastAsia="Times New Roman" w:hAnsi="Times New Roman" w:cs="Times New Roman"/>
          <w:kern w:val="0"/>
          <w:sz w:val="28"/>
          <w:szCs w:val="28"/>
        </w:rPr>
        <w:t xml:space="preserve">; </w:t>
      </w:r>
      <w:r w:rsidRPr="00B237DB">
        <w:rPr>
          <w:rFonts w:ascii="Times New Roman" w:eastAsia="Times New Roman" w:hAnsi="Times New Roman" w:cs="Times New Roman"/>
          <w:kern w:val="0"/>
          <w:sz w:val="28"/>
          <w:szCs w:val="28"/>
          <w:lang w:val="uk-UA"/>
        </w:rPr>
        <w:t>пер. Е. Б. Пастернака. –</w:t>
      </w:r>
      <w:r w:rsidRPr="00B237DB">
        <w:rPr>
          <w:rFonts w:ascii="Times New Roman" w:eastAsia="Times New Roman" w:hAnsi="Times New Roman" w:cs="Times New Roman"/>
          <w:kern w:val="0"/>
          <w:sz w:val="28"/>
          <w:szCs w:val="28"/>
        </w:rPr>
        <w:t xml:space="preserve"> </w:t>
      </w:r>
      <w:r w:rsidRPr="00B237DB">
        <w:rPr>
          <w:rFonts w:ascii="Times New Roman" w:eastAsia="Times New Roman" w:hAnsi="Times New Roman" w:cs="Times New Roman"/>
          <w:kern w:val="0"/>
          <w:sz w:val="28"/>
          <w:szCs w:val="28"/>
          <w:lang w:val="uk-UA"/>
        </w:rPr>
        <w:t xml:space="preserve">М.-Л. : Госэнергоиздат, 1962. </w:t>
      </w:r>
      <w:r w:rsidRPr="00B237DB">
        <w:rPr>
          <w:rFonts w:ascii="Times New Roman" w:eastAsia="Times New Roman" w:hAnsi="Times New Roman" w:cs="Times New Roman"/>
          <w:kern w:val="0"/>
          <w:sz w:val="28"/>
          <w:szCs w:val="28"/>
        </w:rPr>
        <w:t>–</w:t>
      </w:r>
      <w:r w:rsidRPr="00B237DB">
        <w:rPr>
          <w:rFonts w:ascii="Times New Roman" w:eastAsia="Times New Roman" w:hAnsi="Times New Roman" w:cs="Times New Roman"/>
          <w:kern w:val="0"/>
          <w:sz w:val="28"/>
          <w:szCs w:val="28"/>
          <w:lang w:val="uk-UA"/>
        </w:rPr>
        <w:t xml:space="preserve"> 456 с.</w:t>
      </w:r>
      <w:r w:rsidRPr="00B237DB">
        <w:rPr>
          <w:rFonts w:ascii="Times New Roman" w:eastAsia="Times New Roman" w:hAnsi="Times New Roman" w:cs="Times New Roman"/>
          <w:kern w:val="0"/>
          <w:sz w:val="28"/>
          <w:szCs w:val="28"/>
          <w:lang w:val="en-US"/>
        </w:rPr>
        <w:t xml:space="preserve"> </w:t>
      </w:r>
    </w:p>
    <w:p w14:paraId="28E03A85" w14:textId="77777777" w:rsidR="00B237DB" w:rsidRPr="00B237DB" w:rsidRDefault="00B237DB" w:rsidP="00234346">
      <w:pPr>
        <w:widowControl/>
        <w:numPr>
          <w:ilvl w:val="0"/>
          <w:numId w:val="6"/>
        </w:numPr>
        <w:tabs>
          <w:tab w:val="clear" w:pos="360"/>
          <w:tab w:val="clear" w:pos="709"/>
          <w:tab w:val="left" w:pos="0"/>
          <w:tab w:val="left" w:pos="1134"/>
        </w:tabs>
        <w:overflowPunct w:val="0"/>
        <w:autoSpaceDE w:val="0"/>
        <w:spacing w:after="0" w:line="360" w:lineRule="auto"/>
        <w:ind w:left="0" w:firstLine="709"/>
        <w:jc w:val="left"/>
        <w:textAlignment w:val="baseline"/>
        <w:rPr>
          <w:rFonts w:ascii="Times New Roman" w:eastAsia="Times New Roman" w:hAnsi="Times New Roman" w:cs="Times New Roman"/>
          <w:kern w:val="0"/>
          <w:sz w:val="28"/>
          <w:szCs w:val="28"/>
          <w:lang w:val="uk-UA"/>
        </w:rPr>
      </w:pPr>
      <w:r w:rsidRPr="00B237DB">
        <w:rPr>
          <w:rFonts w:ascii="Times New Roman" w:eastAsia="Times New Roman" w:hAnsi="Times New Roman" w:cs="Times New Roman"/>
          <w:kern w:val="0"/>
          <w:sz w:val="28"/>
          <w:szCs w:val="28"/>
          <w:lang w:val="uk-UA"/>
        </w:rPr>
        <w:t xml:space="preserve">Карандеев К. Б. Электрические методы автоматического контроля / К. Б. Караев [и др.]. – М. : Энергия, 1965. – 384 с. </w:t>
      </w:r>
      <w:r w:rsidRPr="00B237DB">
        <w:rPr>
          <w:rFonts w:ascii="Calibri" w:eastAsia="Calibri" w:hAnsi="Calibri" w:cs="Calibri"/>
          <w:color w:val="000000"/>
          <w:kern w:val="0"/>
          <w:sz w:val="28"/>
          <w:szCs w:val="28"/>
          <w:lang w:val="uk-UA"/>
        </w:rPr>
        <w:t> </w:t>
      </w:r>
      <w:r w:rsidRPr="00B237DB">
        <w:rPr>
          <w:rFonts w:ascii="Times New Roman" w:eastAsia="Times New Roman" w:hAnsi="Times New Roman" w:cs="Times New Roman"/>
          <w:kern w:val="0"/>
          <w:sz w:val="28"/>
          <w:szCs w:val="28"/>
          <w:lang w:val="uk-UA"/>
        </w:rPr>
        <w:t>–</w:t>
      </w:r>
      <w:r w:rsidRPr="00B237DB">
        <w:rPr>
          <w:rFonts w:ascii="Times New Roman" w:eastAsia="Times New Roman" w:hAnsi="Times New Roman" w:cs="Times New Roman"/>
          <w:color w:val="000000"/>
          <w:kern w:val="0"/>
          <w:sz w:val="28"/>
          <w:szCs w:val="28"/>
          <w:shd w:val="clear" w:color="auto" w:fill="FFFFFF"/>
          <w:lang w:val="uk-UA"/>
        </w:rPr>
        <w:t xml:space="preserve"> Библиогр.: с. 371-384.</w:t>
      </w:r>
      <w:r w:rsidRPr="00B237DB">
        <w:rPr>
          <w:rFonts w:ascii="Times New Roman" w:eastAsia="Times New Roman" w:hAnsi="Times New Roman" w:cs="Times New Roman"/>
          <w:kern w:val="0"/>
          <w:sz w:val="28"/>
          <w:szCs w:val="28"/>
          <w:lang w:val="en-US"/>
        </w:rPr>
        <w:t xml:space="preserve">  </w:t>
      </w:r>
    </w:p>
    <w:p w14:paraId="3D31D25D"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Times New Roman" w:hAnsi="Times New Roman" w:cs="Times New Roman"/>
          <w:kern w:val="0"/>
          <w:sz w:val="28"/>
          <w:szCs w:val="28"/>
          <w:lang w:val="uk-UA"/>
        </w:rPr>
      </w:pPr>
      <w:r w:rsidRPr="00B237DB">
        <w:rPr>
          <w:rFonts w:ascii="Times New Roman" w:eastAsia="Times New Roman" w:hAnsi="Times New Roman" w:cs="Times New Roman"/>
          <w:kern w:val="0"/>
          <w:sz w:val="28"/>
          <w:szCs w:val="28"/>
          <w:lang w:val="uk-UA"/>
        </w:rPr>
        <w:t xml:space="preserve">Кириленко А. В. Интегрированные информационно-управляющие системы мощных электроэнергетических объектов (Анализ и проектирование) : дис. … доктора техн. </w:t>
      </w:r>
      <w:r w:rsidRPr="00B237DB">
        <w:rPr>
          <w:rFonts w:ascii="Times New Roman" w:eastAsia="Times New Roman" w:hAnsi="Times New Roman" w:cs="Times New Roman"/>
          <w:kern w:val="0"/>
          <w:sz w:val="28"/>
          <w:szCs w:val="28"/>
        </w:rPr>
        <w:t>н</w:t>
      </w:r>
      <w:r w:rsidRPr="00B237DB">
        <w:rPr>
          <w:rFonts w:ascii="Times New Roman" w:eastAsia="Times New Roman" w:hAnsi="Times New Roman" w:cs="Times New Roman"/>
          <w:kern w:val="0"/>
          <w:sz w:val="28"/>
          <w:szCs w:val="28"/>
          <w:lang w:val="uk-UA"/>
        </w:rPr>
        <w:t>аук : 05.14.02 / Кириленко Александр Васильевич. – К., 1993. – 508 с.</w:t>
      </w:r>
      <w:r w:rsidRPr="00B237DB">
        <w:rPr>
          <w:rFonts w:ascii="Times New Roman" w:eastAsia="Times New Roman" w:hAnsi="Times New Roman" w:cs="Times New Roman"/>
          <w:kern w:val="0"/>
          <w:sz w:val="28"/>
          <w:szCs w:val="28"/>
        </w:rPr>
        <w:t xml:space="preserve"> </w:t>
      </w:r>
    </w:p>
    <w:p w14:paraId="3B600FA7"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Times New Roman" w:hAnsi="Times New Roman" w:cs="Times New Roman"/>
          <w:kern w:val="0"/>
          <w:sz w:val="28"/>
          <w:szCs w:val="28"/>
          <w:lang w:val="uk-UA"/>
        </w:rPr>
      </w:pPr>
      <w:r w:rsidRPr="00B237DB">
        <w:rPr>
          <w:rFonts w:ascii="Times New Roman" w:eastAsia="Times New Roman" w:hAnsi="Times New Roman" w:cs="Times New Roman"/>
          <w:kern w:val="0"/>
          <w:sz w:val="28"/>
          <w:szCs w:val="28"/>
          <w:lang w:val="uk-UA"/>
        </w:rPr>
        <w:t>Кириленко О. В. Основні напрямки науково-технічного забезпечення розвитку електроенергетичної системи України / О.В. Кириленко, О. П. Денисюк, О. Б. Рибіна // Техн. електродинаміка. Темат. вип. «Проблеми сучасної електротехніки». – 2004. – Ч. 1. – С. 12-15.</w:t>
      </w:r>
      <w:r w:rsidRPr="00B237DB">
        <w:rPr>
          <w:rFonts w:ascii="Times New Roman" w:eastAsia="Times New Roman" w:hAnsi="Times New Roman" w:cs="Times New Roman"/>
          <w:kern w:val="0"/>
          <w:sz w:val="28"/>
          <w:szCs w:val="28"/>
          <w:shd w:val="clear" w:color="auto" w:fill="BFBFBF"/>
          <w:lang w:val="en-US"/>
        </w:rPr>
        <w:t xml:space="preserve"> </w:t>
      </w:r>
    </w:p>
    <w:p w14:paraId="6F4559A6"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Times New Roman" w:hAnsi="Times New Roman" w:cs="Times New Roman"/>
          <w:kern w:val="0"/>
          <w:sz w:val="28"/>
          <w:szCs w:val="28"/>
          <w:lang w:val="uk-UA"/>
        </w:rPr>
      </w:pPr>
      <w:r w:rsidRPr="00B237DB">
        <w:rPr>
          <w:rFonts w:ascii="Times New Roman" w:eastAsia="Times New Roman" w:hAnsi="Times New Roman" w:cs="Times New Roman"/>
          <w:kern w:val="0"/>
          <w:sz w:val="28"/>
          <w:szCs w:val="28"/>
          <w:lang w:val="uk-UA"/>
        </w:rPr>
        <w:t>Кирилюк В. С. Полумарковские процессы и их приложение /  В. С. Кирилюк, А. Ф. Турбин. – К. : Наукова думка, 1976. – 181 с.</w:t>
      </w:r>
      <w:r w:rsidRPr="00B237DB">
        <w:rPr>
          <w:rFonts w:ascii="Times New Roman" w:eastAsia="Times New Roman" w:hAnsi="Times New Roman" w:cs="Times New Roman"/>
          <w:kern w:val="0"/>
          <w:sz w:val="28"/>
          <w:szCs w:val="28"/>
        </w:rPr>
        <w:t xml:space="preserve"> </w:t>
      </w:r>
    </w:p>
    <w:p w14:paraId="528D294B"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Times New Roman" w:hAnsi="Times New Roman" w:cs="Times New Roman"/>
          <w:color w:val="000000"/>
          <w:kern w:val="0"/>
          <w:sz w:val="28"/>
          <w:szCs w:val="28"/>
          <w:lang w:val="uk-UA"/>
        </w:rPr>
      </w:pPr>
      <w:r w:rsidRPr="00B237DB">
        <w:rPr>
          <w:rFonts w:ascii="Times New Roman" w:eastAsia="Times New Roman" w:hAnsi="Times New Roman" w:cs="Times New Roman"/>
          <w:kern w:val="0"/>
          <w:sz w:val="28"/>
          <w:szCs w:val="28"/>
          <w:lang w:val="uk-UA"/>
        </w:rPr>
        <w:lastRenderedPageBreak/>
        <w:t>Кількість електричної енергії та електрична потужність. Типова методика виконання вимірювань : МВУ 031/08-2007. – К. : ГРІФРЕ, 2007. –  97с.</w:t>
      </w:r>
      <w:r w:rsidRPr="00B237DB">
        <w:rPr>
          <w:rFonts w:ascii="Times New Roman" w:eastAsia="Times New Roman" w:hAnsi="Times New Roman" w:cs="Times New Roman"/>
          <w:kern w:val="0"/>
          <w:sz w:val="28"/>
          <w:szCs w:val="28"/>
        </w:rPr>
        <w:t xml:space="preserve"> </w:t>
      </w:r>
    </w:p>
    <w:p w14:paraId="0C7602FB"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Times New Roman" w:hAnsi="Times New Roman" w:cs="Times New Roman"/>
          <w:kern w:val="0"/>
          <w:sz w:val="28"/>
          <w:szCs w:val="28"/>
          <w:lang w:val="uk-UA"/>
        </w:rPr>
      </w:pPr>
      <w:r w:rsidRPr="00B237DB">
        <w:rPr>
          <w:rFonts w:ascii="Times New Roman" w:eastAsia="Times New Roman" w:hAnsi="Times New Roman" w:cs="Times New Roman"/>
          <w:color w:val="000000"/>
          <w:kern w:val="0"/>
          <w:sz w:val="28"/>
          <w:szCs w:val="28"/>
          <w:lang w:val="uk-UA"/>
        </w:rPr>
        <w:t xml:space="preserve">Клаассен К. Б. Основы измерений. Электронные методы и приборы в измерительной технике / К. Б. Клаассен; </w:t>
      </w:r>
      <w:r w:rsidRPr="00B237DB">
        <w:rPr>
          <w:rFonts w:ascii="Times New Roman" w:eastAsia="Times New Roman" w:hAnsi="Times New Roman" w:cs="Times New Roman"/>
          <w:color w:val="000000"/>
          <w:kern w:val="0"/>
          <w:sz w:val="28"/>
          <w:szCs w:val="28"/>
        </w:rPr>
        <w:t>[</w:t>
      </w:r>
      <w:r w:rsidRPr="00B237DB">
        <w:rPr>
          <w:rFonts w:ascii="Times New Roman" w:eastAsia="Times New Roman" w:hAnsi="Times New Roman" w:cs="Times New Roman"/>
          <w:color w:val="000000"/>
          <w:kern w:val="0"/>
          <w:sz w:val="28"/>
          <w:szCs w:val="28"/>
          <w:lang w:val="uk-UA"/>
        </w:rPr>
        <w:t>пер. Е. В. Воронова, А. Л. Ларина</w:t>
      </w:r>
      <w:r w:rsidRPr="00B237DB">
        <w:rPr>
          <w:rFonts w:ascii="Times New Roman" w:eastAsia="Times New Roman" w:hAnsi="Times New Roman" w:cs="Times New Roman"/>
          <w:color w:val="000000"/>
          <w:kern w:val="0"/>
          <w:sz w:val="28"/>
          <w:szCs w:val="28"/>
        </w:rPr>
        <w:t>]</w:t>
      </w:r>
      <w:r w:rsidRPr="00B237DB">
        <w:rPr>
          <w:rFonts w:ascii="Times New Roman" w:eastAsia="Times New Roman" w:hAnsi="Times New Roman" w:cs="Times New Roman"/>
          <w:color w:val="000000"/>
          <w:kern w:val="0"/>
          <w:sz w:val="28"/>
          <w:szCs w:val="28"/>
          <w:lang w:val="uk-UA"/>
        </w:rPr>
        <w:t>. – М. : Постмаркет, 2000. – 352 с. –</w:t>
      </w:r>
      <w:r w:rsidRPr="00B237DB">
        <w:rPr>
          <w:rFonts w:ascii="Times New Roman" w:eastAsia="Times New Roman" w:hAnsi="Times New Roman" w:cs="Times New Roman"/>
          <w:color w:val="000000"/>
          <w:kern w:val="0"/>
          <w:sz w:val="28"/>
          <w:szCs w:val="28"/>
          <w:shd w:val="clear" w:color="auto" w:fill="FFFFFF"/>
          <w:lang w:val="uk-UA"/>
        </w:rPr>
        <w:t xml:space="preserve"> Библиогр.: с. 347-350. </w:t>
      </w:r>
      <w:r w:rsidRPr="00B237DB">
        <w:rPr>
          <w:rFonts w:ascii="Times New Roman" w:eastAsia="Times New Roman" w:hAnsi="Times New Roman" w:cs="Times New Roman"/>
          <w:color w:val="000000"/>
          <w:kern w:val="0"/>
          <w:sz w:val="28"/>
          <w:szCs w:val="28"/>
          <w:lang w:val="uk-UA"/>
        </w:rPr>
        <w:t xml:space="preserve">– </w:t>
      </w:r>
      <w:r w:rsidRPr="00B237DB">
        <w:rPr>
          <w:rFonts w:ascii="Times New Roman" w:eastAsia="Times New Roman" w:hAnsi="Times New Roman" w:cs="Times New Roman"/>
          <w:color w:val="000000"/>
          <w:kern w:val="0"/>
          <w:sz w:val="28"/>
          <w:szCs w:val="28"/>
          <w:lang w:val="en-US"/>
        </w:rPr>
        <w:t>ISBN</w:t>
      </w:r>
      <w:r w:rsidRPr="00B237DB">
        <w:rPr>
          <w:rFonts w:ascii="Times New Roman" w:eastAsia="Times New Roman" w:hAnsi="Times New Roman" w:cs="Times New Roman"/>
          <w:color w:val="000000"/>
          <w:kern w:val="0"/>
          <w:sz w:val="28"/>
          <w:szCs w:val="28"/>
          <w:lang w:val="uk-UA"/>
        </w:rPr>
        <w:t xml:space="preserve"> 5-901095-02-2.</w:t>
      </w:r>
      <w:r w:rsidRPr="00B237DB">
        <w:rPr>
          <w:rFonts w:ascii="Times New Roman" w:eastAsia="Times New Roman" w:hAnsi="Times New Roman" w:cs="Times New Roman"/>
          <w:kern w:val="0"/>
          <w:sz w:val="28"/>
          <w:szCs w:val="28"/>
        </w:rPr>
        <w:t xml:space="preserve"> </w:t>
      </w:r>
    </w:p>
    <w:p w14:paraId="265D1DC5"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Times New Roman" w:hAnsi="Times New Roman" w:cs="Times New Roman"/>
          <w:kern w:val="0"/>
          <w:sz w:val="28"/>
          <w:szCs w:val="28"/>
          <w:lang w:val="uk-UA"/>
        </w:rPr>
      </w:pPr>
      <w:r w:rsidRPr="00B237DB">
        <w:rPr>
          <w:rFonts w:ascii="Times New Roman" w:eastAsia="Times New Roman" w:hAnsi="Times New Roman" w:cs="Times New Roman"/>
          <w:kern w:val="0"/>
          <w:sz w:val="28"/>
          <w:szCs w:val="28"/>
          <w:lang w:val="uk-UA"/>
        </w:rPr>
        <w:t>Коваленко И. Н. Теория вероятностей и математическая статистика / И. Н. Коваленко, А. А. Филлипова. – М. : Высшая школа, 1973. – 368 с.</w:t>
      </w:r>
      <w:r w:rsidRPr="00B237DB">
        <w:rPr>
          <w:rFonts w:ascii="Times New Roman" w:eastAsia="Times New Roman" w:hAnsi="Times New Roman" w:cs="Times New Roman"/>
          <w:kern w:val="0"/>
          <w:sz w:val="28"/>
          <w:szCs w:val="28"/>
        </w:rPr>
        <w:t xml:space="preserve"> </w:t>
      </w:r>
    </w:p>
    <w:p w14:paraId="5D4BC616"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Times New Roman" w:hAnsi="Times New Roman" w:cs="Times New Roman"/>
          <w:kern w:val="0"/>
          <w:sz w:val="28"/>
          <w:szCs w:val="28"/>
          <w:lang w:val="uk-UA"/>
        </w:rPr>
      </w:pPr>
      <w:r w:rsidRPr="00B237DB">
        <w:rPr>
          <w:rFonts w:ascii="Times New Roman" w:eastAsia="Times New Roman" w:hAnsi="Times New Roman" w:cs="Times New Roman"/>
          <w:kern w:val="0"/>
          <w:sz w:val="28"/>
          <w:szCs w:val="28"/>
          <w:lang w:val="uk-UA"/>
        </w:rPr>
        <w:t xml:space="preserve">Колесников С. В. Иерархическая система диагностики  энергооборудования / С. В. Колесников, В. Б. Полищук // Энергетик. – 1986. – №1. – С. 6-7.     </w:t>
      </w:r>
    </w:p>
    <w:p w14:paraId="3EFB2AAF"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Times New Roman" w:hAnsi="Times New Roman" w:cs="Times New Roman"/>
          <w:kern w:val="0"/>
          <w:sz w:val="28"/>
          <w:szCs w:val="28"/>
          <w:lang w:val="uk-UA"/>
        </w:rPr>
      </w:pPr>
      <w:r w:rsidRPr="00B237DB">
        <w:rPr>
          <w:rFonts w:ascii="Times New Roman" w:eastAsia="Times New Roman" w:hAnsi="Times New Roman" w:cs="Times New Roman"/>
          <w:kern w:val="0"/>
          <w:sz w:val="28"/>
          <w:szCs w:val="28"/>
          <w:lang w:val="uk-UA"/>
        </w:rPr>
        <w:t xml:space="preserve">Корн Г. Справочник по математике для научных работников и инженеров / Г. Корн, Т. </w:t>
      </w:r>
      <w:r w:rsidRPr="00B237DB">
        <w:rPr>
          <w:rFonts w:ascii="Times New Roman" w:eastAsia="Times New Roman" w:hAnsi="Times New Roman" w:cs="Times New Roman"/>
          <w:kern w:val="0"/>
          <w:sz w:val="28"/>
          <w:szCs w:val="28"/>
        </w:rPr>
        <w:t>[</w:t>
      </w:r>
      <w:r w:rsidRPr="00B237DB">
        <w:rPr>
          <w:rFonts w:ascii="Times New Roman" w:eastAsia="Times New Roman" w:hAnsi="Times New Roman" w:cs="Times New Roman"/>
          <w:kern w:val="0"/>
          <w:sz w:val="28"/>
          <w:szCs w:val="28"/>
          <w:lang w:val="uk-UA"/>
        </w:rPr>
        <w:t xml:space="preserve">Корн; </w:t>
      </w:r>
      <w:r w:rsidRPr="00B237DB">
        <w:rPr>
          <w:rFonts w:ascii="Times New Roman" w:eastAsia="Times New Roman" w:hAnsi="Times New Roman" w:cs="Times New Roman"/>
          <w:color w:val="000000"/>
          <w:kern w:val="0"/>
          <w:sz w:val="28"/>
          <w:szCs w:val="28"/>
          <w:lang w:val="uk-UA"/>
        </w:rPr>
        <w:t xml:space="preserve">пер. И. Г. Араманович и др.]. </w:t>
      </w:r>
      <w:r w:rsidRPr="00B237DB">
        <w:rPr>
          <w:rFonts w:ascii="Times New Roman" w:eastAsia="Times New Roman" w:hAnsi="Times New Roman" w:cs="Times New Roman"/>
          <w:kern w:val="0"/>
          <w:sz w:val="28"/>
          <w:szCs w:val="28"/>
          <w:lang w:val="uk-UA"/>
        </w:rPr>
        <w:t xml:space="preserve"> – М. : Изд-во «Наука», 1970. – 720 с.</w:t>
      </w:r>
      <w:r w:rsidRPr="00B237DB">
        <w:rPr>
          <w:rFonts w:ascii="Times New Roman" w:eastAsia="Times New Roman" w:hAnsi="Times New Roman" w:cs="Times New Roman"/>
          <w:kern w:val="0"/>
          <w:sz w:val="28"/>
          <w:szCs w:val="28"/>
        </w:rPr>
        <w:t xml:space="preserve"> </w:t>
      </w:r>
    </w:p>
    <w:p w14:paraId="44A15C9B"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Times New Roman" w:hAnsi="Times New Roman" w:cs="Times New Roman"/>
          <w:kern w:val="0"/>
          <w:sz w:val="28"/>
          <w:szCs w:val="28"/>
          <w:lang w:val="uk-UA"/>
        </w:rPr>
      </w:pPr>
      <w:r w:rsidRPr="00B237DB">
        <w:rPr>
          <w:rFonts w:ascii="Times New Roman" w:eastAsia="Times New Roman" w:hAnsi="Times New Roman" w:cs="Times New Roman"/>
          <w:kern w:val="0"/>
          <w:sz w:val="28"/>
          <w:szCs w:val="28"/>
          <w:lang w:val="uk-UA"/>
        </w:rPr>
        <w:t>Косар Д. М. Комплекс программ оперативного контроля средств измерений / Д. М. Косар, О. А. Симоновская, М. Ф.Сопель, Ю. Н. Холоденко. – ВЭИ. – 1990. – (В кн. : Тезисы докл. нау</w:t>
      </w:r>
      <w:r w:rsidRPr="00B237DB">
        <w:rPr>
          <w:rFonts w:ascii="Times New Roman" w:eastAsia="Times New Roman" w:hAnsi="Times New Roman" w:cs="Times New Roman"/>
          <w:kern w:val="0"/>
          <w:sz w:val="28"/>
          <w:szCs w:val="28"/>
        </w:rPr>
        <w:t>чн</w:t>
      </w:r>
      <w:r w:rsidRPr="00B237DB">
        <w:rPr>
          <w:rFonts w:ascii="Times New Roman" w:eastAsia="Times New Roman" w:hAnsi="Times New Roman" w:cs="Times New Roman"/>
          <w:kern w:val="0"/>
          <w:sz w:val="28"/>
          <w:szCs w:val="28"/>
          <w:lang w:val="uk-UA"/>
        </w:rPr>
        <w:t>.-техн. конф.).</w:t>
      </w:r>
      <w:r w:rsidRPr="00B237DB">
        <w:rPr>
          <w:rFonts w:ascii="Times New Roman" w:eastAsia="Times New Roman" w:hAnsi="Times New Roman" w:cs="Times New Roman"/>
          <w:kern w:val="0"/>
          <w:sz w:val="28"/>
          <w:szCs w:val="28"/>
        </w:rPr>
        <w:t xml:space="preserve"> </w:t>
      </w:r>
    </w:p>
    <w:p w14:paraId="7D6A88C3"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Calibri" w:eastAsia="Times New Roman" w:hAnsi="Calibri" w:cs="Calibri"/>
          <w:kern w:val="0"/>
          <w:sz w:val="28"/>
          <w:szCs w:val="28"/>
          <w:lang w:val="uk-UA"/>
        </w:rPr>
      </w:pPr>
      <w:r w:rsidRPr="00B237DB">
        <w:rPr>
          <w:rFonts w:ascii="Times New Roman" w:eastAsia="Times New Roman" w:hAnsi="Times New Roman" w:cs="Times New Roman"/>
          <w:kern w:val="0"/>
          <w:sz w:val="28"/>
          <w:szCs w:val="28"/>
          <w:lang w:val="uk-UA"/>
        </w:rPr>
        <w:t xml:space="preserve">Креденцер Б. П. Оценка надежности систем с аппаратурной и временной избыточностями и мгновенными обнаружениями отказов / Б. П. Креденцер // Изв. АН СССР. Техн. кибернентика. – 1971. – №4.  – С. 47-54.  </w:t>
      </w:r>
    </w:p>
    <w:p w14:paraId="7B0D949A" w14:textId="77777777" w:rsidR="00B237DB" w:rsidRPr="00B237DB" w:rsidRDefault="00B237DB" w:rsidP="00234346">
      <w:pPr>
        <w:widowControl/>
        <w:numPr>
          <w:ilvl w:val="0"/>
          <w:numId w:val="6"/>
        </w:numPr>
        <w:tabs>
          <w:tab w:val="clear" w:pos="360"/>
          <w:tab w:val="clear" w:pos="709"/>
          <w:tab w:val="left" w:pos="0"/>
          <w:tab w:val="left" w:pos="1134"/>
        </w:tabs>
        <w:spacing w:after="0" w:line="360" w:lineRule="auto"/>
        <w:ind w:left="0" w:right="40" w:firstLine="709"/>
        <w:jc w:val="left"/>
        <w:rPr>
          <w:rFonts w:ascii="Times New Roman" w:eastAsia="Times New Roman" w:hAnsi="Times New Roman" w:cs="Times New Roman"/>
          <w:kern w:val="0"/>
          <w:sz w:val="28"/>
          <w:szCs w:val="28"/>
          <w:lang w:val="uk-UA"/>
        </w:rPr>
      </w:pPr>
      <w:r w:rsidRPr="00B237DB">
        <w:rPr>
          <w:rFonts w:ascii="Times New Roman" w:eastAsia="Times New Roman" w:hAnsi="Times New Roman" w:cs="Times New Roman"/>
          <w:kern w:val="0"/>
          <w:sz w:val="28"/>
          <w:szCs w:val="28"/>
          <w:lang w:val="uk-UA"/>
        </w:rPr>
        <w:t xml:space="preserve">Кудряшов В. А. Системы передачи дискретной информации : </w:t>
      </w:r>
      <w:r w:rsidRPr="00B237DB">
        <w:rPr>
          <w:rFonts w:ascii="Times New Roman" w:eastAsia="Times New Roman" w:hAnsi="Times New Roman" w:cs="Times New Roman"/>
          <w:kern w:val="0"/>
          <w:sz w:val="28"/>
          <w:szCs w:val="28"/>
        </w:rPr>
        <w:t>[</w:t>
      </w:r>
      <w:r w:rsidRPr="00B237DB">
        <w:rPr>
          <w:rFonts w:ascii="Times New Roman" w:eastAsia="Times New Roman" w:hAnsi="Times New Roman" w:cs="Times New Roman"/>
          <w:kern w:val="0"/>
          <w:sz w:val="28"/>
          <w:szCs w:val="28"/>
          <w:lang w:val="uk-UA"/>
        </w:rPr>
        <w:t>учебник для техникумов и колледжей ж.-д. тр-та</w:t>
      </w:r>
      <w:r w:rsidRPr="00B237DB">
        <w:rPr>
          <w:rFonts w:ascii="Times New Roman" w:eastAsia="Times New Roman" w:hAnsi="Times New Roman" w:cs="Times New Roman"/>
          <w:kern w:val="0"/>
          <w:sz w:val="28"/>
          <w:szCs w:val="28"/>
        </w:rPr>
        <w:t>]</w:t>
      </w:r>
      <w:r w:rsidRPr="00B237DB">
        <w:rPr>
          <w:rFonts w:ascii="Times New Roman" w:eastAsia="Times New Roman" w:hAnsi="Times New Roman" w:cs="Times New Roman"/>
          <w:kern w:val="0"/>
          <w:sz w:val="28"/>
          <w:szCs w:val="28"/>
          <w:lang w:val="uk-UA"/>
        </w:rPr>
        <w:t xml:space="preserve"> / В. А. Кудряшов, В. П. Глуш</w:t>
      </w:r>
      <w:r w:rsidRPr="00B237DB">
        <w:rPr>
          <w:rFonts w:ascii="Times New Roman" w:eastAsia="Times New Roman" w:hAnsi="Times New Roman" w:cs="Times New Roman"/>
          <w:kern w:val="0"/>
          <w:sz w:val="28"/>
          <w:szCs w:val="28"/>
          <w:lang w:val="uk-UA"/>
        </w:rPr>
        <w:softHyphen/>
        <w:t xml:space="preserve">ко. – М. : УМК МПС, 2002 </w:t>
      </w:r>
      <w:r w:rsidRPr="00B237DB">
        <w:rPr>
          <w:rFonts w:ascii="Times New Roman" w:eastAsia="Times New Roman" w:hAnsi="Times New Roman" w:cs="Times New Roman"/>
          <w:color w:val="000000"/>
          <w:kern w:val="0"/>
          <w:sz w:val="28"/>
          <w:szCs w:val="28"/>
          <w:lang w:val="uk-UA"/>
        </w:rPr>
        <w:t xml:space="preserve">– 384 с. – </w:t>
      </w:r>
      <w:r w:rsidRPr="00B237DB">
        <w:rPr>
          <w:rFonts w:ascii="Times New Roman" w:eastAsia="Times New Roman" w:hAnsi="Times New Roman" w:cs="Times New Roman"/>
          <w:color w:val="000000"/>
          <w:kern w:val="0"/>
          <w:sz w:val="28"/>
          <w:szCs w:val="28"/>
          <w:lang w:val="en-US"/>
        </w:rPr>
        <w:t>ISBN</w:t>
      </w:r>
      <w:r w:rsidRPr="00B237DB">
        <w:rPr>
          <w:rFonts w:ascii="Times New Roman" w:eastAsia="Times New Roman" w:hAnsi="Times New Roman" w:cs="Times New Roman"/>
          <w:color w:val="000000"/>
          <w:kern w:val="0"/>
          <w:sz w:val="28"/>
          <w:szCs w:val="28"/>
          <w:lang w:val="uk-UA"/>
        </w:rPr>
        <w:t xml:space="preserve"> 5-89035-055-2.</w:t>
      </w:r>
      <w:r w:rsidRPr="00B237DB">
        <w:rPr>
          <w:rFonts w:ascii="Times New Roman" w:eastAsia="Times New Roman" w:hAnsi="Times New Roman" w:cs="Times New Roman"/>
          <w:kern w:val="0"/>
          <w:sz w:val="28"/>
          <w:szCs w:val="28"/>
        </w:rPr>
        <w:t xml:space="preserve"> </w:t>
      </w:r>
    </w:p>
    <w:p w14:paraId="530ACA36"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Times New Roman" w:hAnsi="Times New Roman" w:cs="Times New Roman"/>
          <w:kern w:val="0"/>
          <w:sz w:val="28"/>
          <w:szCs w:val="28"/>
          <w:lang w:val="uk-UA"/>
        </w:rPr>
      </w:pPr>
      <w:r w:rsidRPr="00B237DB">
        <w:rPr>
          <w:rFonts w:ascii="Times New Roman" w:eastAsia="Times New Roman" w:hAnsi="Times New Roman" w:cs="Times New Roman"/>
          <w:kern w:val="0"/>
          <w:sz w:val="28"/>
          <w:szCs w:val="28"/>
          <w:lang w:val="uk-UA"/>
        </w:rPr>
        <w:t>Кузнецов А. В. Анализ метрологических характеристик микро-процессорных информационно-измерительных систем электроэнергетических объектов : дис. … канд. техн. наук: 05.11.16 / Александр Владимирович Кузнецов. – К., 1996. – 168 с.</w:t>
      </w:r>
      <w:r w:rsidRPr="00B237DB">
        <w:rPr>
          <w:rFonts w:ascii="Times New Roman" w:eastAsia="Times New Roman" w:hAnsi="Times New Roman" w:cs="Times New Roman"/>
          <w:kern w:val="0"/>
          <w:sz w:val="28"/>
          <w:szCs w:val="28"/>
        </w:rPr>
        <w:t xml:space="preserve"> </w:t>
      </w:r>
    </w:p>
    <w:p w14:paraId="5FFC539B"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Times New Roman" w:hAnsi="Times New Roman" w:cs="Times New Roman"/>
          <w:kern w:val="0"/>
          <w:sz w:val="28"/>
          <w:szCs w:val="28"/>
          <w:lang w:val="uk-UA"/>
        </w:rPr>
      </w:pPr>
      <w:r w:rsidRPr="00B237DB">
        <w:rPr>
          <w:rFonts w:ascii="Times New Roman" w:eastAsia="Times New Roman" w:hAnsi="Times New Roman" w:cs="Times New Roman"/>
          <w:kern w:val="0"/>
          <w:sz w:val="28"/>
          <w:szCs w:val="28"/>
          <w:lang w:val="uk-UA"/>
        </w:rPr>
        <w:lastRenderedPageBreak/>
        <w:t>Лазарев В. Г. Топологический синтез сетей связи ЭВМ / В. Г. Лазарев, Н. Я. Паршенков // Вычислительные сети коммутации пакетов : Тезисный доклад всесоюзной конф. – Рига. –</w:t>
      </w:r>
      <w:r w:rsidRPr="00B237DB">
        <w:rPr>
          <w:rFonts w:ascii="Times New Roman" w:eastAsia="Times New Roman" w:hAnsi="Times New Roman" w:cs="Times New Roman"/>
          <w:kern w:val="0"/>
          <w:sz w:val="28"/>
          <w:szCs w:val="28"/>
        </w:rPr>
        <w:t xml:space="preserve"> </w:t>
      </w:r>
      <w:r w:rsidRPr="00B237DB">
        <w:rPr>
          <w:rFonts w:ascii="Times New Roman" w:eastAsia="Times New Roman" w:hAnsi="Times New Roman" w:cs="Times New Roman"/>
          <w:kern w:val="0"/>
          <w:sz w:val="28"/>
          <w:szCs w:val="28"/>
          <w:lang w:val="uk-UA"/>
        </w:rPr>
        <w:t xml:space="preserve">1979. – </w:t>
      </w:r>
      <w:r w:rsidRPr="00B237DB">
        <w:rPr>
          <w:rFonts w:ascii="Times New Roman" w:eastAsia="Times New Roman" w:hAnsi="Times New Roman" w:cs="Times New Roman"/>
          <w:kern w:val="0"/>
          <w:sz w:val="28"/>
          <w:szCs w:val="28"/>
          <w:lang w:val="en-US"/>
        </w:rPr>
        <w:t>C</w:t>
      </w:r>
      <w:r w:rsidRPr="00B237DB">
        <w:rPr>
          <w:rFonts w:ascii="Times New Roman" w:eastAsia="Times New Roman" w:hAnsi="Times New Roman" w:cs="Times New Roman"/>
          <w:kern w:val="0"/>
          <w:sz w:val="28"/>
          <w:szCs w:val="28"/>
          <w:lang w:val="uk-UA"/>
        </w:rPr>
        <w:t>. 240-252.</w:t>
      </w:r>
      <w:r w:rsidRPr="00B237DB">
        <w:rPr>
          <w:rFonts w:ascii="Times New Roman" w:eastAsia="Times New Roman" w:hAnsi="Times New Roman" w:cs="Times New Roman"/>
          <w:kern w:val="0"/>
          <w:sz w:val="28"/>
          <w:szCs w:val="28"/>
        </w:rPr>
        <w:t xml:space="preserve"> </w:t>
      </w:r>
    </w:p>
    <w:p w14:paraId="6E2040EA"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Times New Roman" w:hAnsi="Times New Roman" w:cs="Times New Roman"/>
          <w:kern w:val="0"/>
          <w:sz w:val="28"/>
          <w:szCs w:val="28"/>
          <w:shd w:val="clear" w:color="auto" w:fill="FFFFFF"/>
          <w:lang w:val="uk-UA"/>
        </w:rPr>
      </w:pPr>
      <w:r w:rsidRPr="00B237DB">
        <w:rPr>
          <w:rFonts w:ascii="Times New Roman" w:eastAsia="Times New Roman" w:hAnsi="Times New Roman" w:cs="Times New Roman"/>
          <w:kern w:val="0"/>
          <w:sz w:val="28"/>
          <w:szCs w:val="28"/>
          <w:lang w:val="uk-UA"/>
        </w:rPr>
        <w:t xml:space="preserve">Левин Б. Р. Теоретические основы статистической  радиотехники. В </w:t>
      </w:r>
      <w:r w:rsidRPr="00B237DB">
        <w:rPr>
          <w:rFonts w:ascii="Times New Roman" w:eastAsia="Times New Roman" w:hAnsi="Times New Roman" w:cs="Times New Roman"/>
          <w:kern w:val="0"/>
          <w:sz w:val="28"/>
          <w:szCs w:val="28"/>
        </w:rPr>
        <w:t>3</w:t>
      </w:r>
      <w:r w:rsidRPr="00B237DB">
        <w:rPr>
          <w:rFonts w:ascii="Times New Roman" w:eastAsia="Times New Roman" w:hAnsi="Times New Roman" w:cs="Times New Roman"/>
          <w:kern w:val="0"/>
          <w:sz w:val="28"/>
          <w:szCs w:val="28"/>
          <w:lang w:val="uk-UA"/>
        </w:rPr>
        <w:t xml:space="preserve"> кн. Кн. </w:t>
      </w:r>
      <w:r w:rsidRPr="00B237DB">
        <w:rPr>
          <w:rFonts w:ascii="Times New Roman" w:eastAsia="Times New Roman" w:hAnsi="Times New Roman" w:cs="Times New Roman"/>
          <w:kern w:val="0"/>
          <w:sz w:val="28"/>
          <w:szCs w:val="28"/>
        </w:rPr>
        <w:t>2</w:t>
      </w:r>
      <w:r w:rsidRPr="00B237DB">
        <w:rPr>
          <w:rFonts w:ascii="Times New Roman" w:eastAsia="Times New Roman" w:hAnsi="Times New Roman" w:cs="Times New Roman"/>
          <w:kern w:val="0"/>
          <w:sz w:val="28"/>
          <w:szCs w:val="28"/>
          <w:lang w:val="uk-UA"/>
        </w:rPr>
        <w:t xml:space="preserve"> / Б. Р. Левин. – М. : Сов. Радио, 1975. – 392 с. – (изд. 2-е, пер. и доп.). </w:t>
      </w:r>
    </w:p>
    <w:p w14:paraId="66674884"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Times New Roman" w:hAnsi="Times New Roman" w:cs="Times New Roman"/>
          <w:kern w:val="0"/>
          <w:sz w:val="28"/>
          <w:szCs w:val="28"/>
          <w:shd w:val="clear" w:color="auto" w:fill="FFFFFF"/>
          <w:lang w:val="uk-UA"/>
        </w:rPr>
      </w:pPr>
      <w:r w:rsidRPr="00B237DB">
        <w:rPr>
          <w:rFonts w:ascii="Times New Roman" w:eastAsia="Times New Roman" w:hAnsi="Times New Roman" w:cs="Times New Roman"/>
          <w:kern w:val="0"/>
          <w:sz w:val="28"/>
          <w:szCs w:val="28"/>
          <w:shd w:val="clear" w:color="auto" w:fill="FFFFFF"/>
          <w:lang w:val="uk-UA"/>
        </w:rPr>
        <w:t>Лежнюк П. Д. Використання методів нейромоделювання в оперативній діагностиці високовольтного обладнання / П. Д. Лежнюк,</w:t>
      </w:r>
      <w:r w:rsidRPr="00B237DB">
        <w:rPr>
          <w:rFonts w:ascii="Calibri" w:eastAsia="Calibri" w:hAnsi="Calibri" w:cs="Calibri"/>
          <w:kern w:val="0"/>
          <w:sz w:val="28"/>
          <w:szCs w:val="28"/>
          <w:lang w:val="uk-UA"/>
        </w:rPr>
        <w:t> </w:t>
      </w:r>
      <w:r w:rsidRPr="00B237DB">
        <w:rPr>
          <w:rFonts w:ascii="Times New Roman" w:eastAsia="Times New Roman" w:hAnsi="Times New Roman" w:cs="Times New Roman"/>
          <w:kern w:val="0"/>
          <w:sz w:val="28"/>
          <w:szCs w:val="28"/>
          <w:shd w:val="clear" w:color="auto" w:fill="FFFFFF"/>
          <w:lang w:val="uk-UA"/>
        </w:rPr>
        <w:t>О. Є. Рубаненко, І. А. Жук // Техн. електродинаміка. – 2008. – №3. – С. 75</w:t>
      </w:r>
      <w:r w:rsidRPr="00B237DB">
        <w:rPr>
          <w:rFonts w:ascii="Times New Roman" w:eastAsia="Times New Roman" w:hAnsi="Times New Roman" w:cs="Times New Roman"/>
          <w:kern w:val="0"/>
          <w:sz w:val="28"/>
          <w:szCs w:val="28"/>
          <w:lang w:val="uk-UA"/>
        </w:rPr>
        <w:t>-</w:t>
      </w:r>
      <w:r w:rsidRPr="00B237DB">
        <w:rPr>
          <w:rFonts w:ascii="Times New Roman" w:eastAsia="Times New Roman" w:hAnsi="Times New Roman" w:cs="Times New Roman"/>
          <w:kern w:val="0"/>
          <w:sz w:val="28"/>
          <w:szCs w:val="28"/>
          <w:shd w:val="clear" w:color="auto" w:fill="FFFFFF"/>
          <w:lang w:val="uk-UA"/>
        </w:rPr>
        <w:t>80.</w:t>
      </w:r>
      <w:r w:rsidRPr="00B237DB">
        <w:rPr>
          <w:rFonts w:ascii="Times New Roman" w:eastAsia="Times New Roman" w:hAnsi="Times New Roman" w:cs="Times New Roman"/>
          <w:kern w:val="0"/>
          <w:sz w:val="28"/>
          <w:szCs w:val="28"/>
          <w:shd w:val="clear" w:color="auto" w:fill="FFFFFF"/>
        </w:rPr>
        <w:t xml:space="preserve"> </w:t>
      </w:r>
    </w:p>
    <w:p w14:paraId="2355E55E"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Times New Roman" w:hAnsi="Times New Roman" w:cs="Times New Roman"/>
          <w:kern w:val="0"/>
          <w:sz w:val="28"/>
          <w:szCs w:val="28"/>
          <w:shd w:val="clear" w:color="auto" w:fill="FFFFFF"/>
          <w:lang w:val="uk-UA"/>
        </w:rPr>
      </w:pPr>
      <w:r w:rsidRPr="00B237DB">
        <w:rPr>
          <w:rFonts w:ascii="Times New Roman" w:eastAsia="Times New Roman" w:hAnsi="Times New Roman" w:cs="Times New Roman"/>
          <w:kern w:val="0"/>
          <w:sz w:val="28"/>
          <w:szCs w:val="28"/>
          <w:shd w:val="clear" w:color="auto" w:fill="FFFFFF"/>
          <w:lang w:val="uk-UA"/>
        </w:rPr>
        <w:t>Лежнюк П. Д. Діагностування силових трансформаторів з використанням нечітких множин / П. Д. Лежнюк, О. Є. Рубаненко, І. А. Жук  //</w:t>
      </w:r>
      <w:r w:rsidRPr="00B237DB">
        <w:rPr>
          <w:rFonts w:ascii="Calibri" w:eastAsia="Calibri" w:hAnsi="Calibri" w:cs="Calibri"/>
          <w:kern w:val="0"/>
          <w:sz w:val="28"/>
          <w:szCs w:val="28"/>
          <w:lang w:val="uk-UA"/>
        </w:rPr>
        <w:t> </w:t>
      </w:r>
      <w:r w:rsidRPr="00B237DB">
        <w:rPr>
          <w:rFonts w:ascii="Times New Roman" w:eastAsia="Times New Roman" w:hAnsi="Times New Roman" w:cs="Times New Roman"/>
          <w:kern w:val="0"/>
          <w:sz w:val="28"/>
          <w:szCs w:val="28"/>
          <w:shd w:val="clear" w:color="auto" w:fill="FFFFFF"/>
          <w:lang w:val="hr-HR"/>
        </w:rPr>
        <w:t>Вісник ВПІ. – 200</w:t>
      </w:r>
      <w:r w:rsidRPr="00B237DB">
        <w:rPr>
          <w:rFonts w:ascii="Times New Roman" w:eastAsia="Times New Roman" w:hAnsi="Times New Roman" w:cs="Times New Roman"/>
          <w:kern w:val="0"/>
          <w:sz w:val="28"/>
          <w:szCs w:val="28"/>
          <w:shd w:val="clear" w:color="auto" w:fill="FFFFFF"/>
          <w:lang w:val="uk-UA"/>
        </w:rPr>
        <w:t>5</w:t>
      </w:r>
      <w:r w:rsidRPr="00B237DB">
        <w:rPr>
          <w:rFonts w:ascii="Times New Roman" w:eastAsia="Times New Roman" w:hAnsi="Times New Roman" w:cs="Times New Roman"/>
          <w:kern w:val="0"/>
          <w:sz w:val="28"/>
          <w:szCs w:val="28"/>
          <w:shd w:val="clear" w:color="auto" w:fill="FFFFFF"/>
          <w:lang w:val="hr-HR"/>
        </w:rPr>
        <w:t>.</w:t>
      </w:r>
      <w:r w:rsidRPr="00B237DB">
        <w:rPr>
          <w:rFonts w:ascii="Calibri" w:eastAsia="Calibri" w:hAnsi="Calibri" w:cs="Calibri"/>
          <w:kern w:val="0"/>
          <w:sz w:val="28"/>
          <w:szCs w:val="28"/>
          <w:lang w:val="hr-HR"/>
        </w:rPr>
        <w:t> </w:t>
      </w:r>
      <w:r w:rsidRPr="00B237DB">
        <w:rPr>
          <w:rFonts w:ascii="Times New Roman" w:eastAsia="Times New Roman" w:hAnsi="Times New Roman" w:cs="Times New Roman"/>
          <w:kern w:val="0"/>
          <w:sz w:val="28"/>
          <w:szCs w:val="28"/>
          <w:shd w:val="clear" w:color="auto" w:fill="FFFFFF"/>
          <w:lang w:val="uk-UA"/>
        </w:rPr>
        <w:t>–</w:t>
      </w:r>
      <w:r w:rsidRPr="00B237DB">
        <w:rPr>
          <w:rFonts w:ascii="Calibri" w:eastAsia="Calibri" w:hAnsi="Calibri" w:cs="Calibri"/>
          <w:kern w:val="0"/>
          <w:sz w:val="28"/>
          <w:szCs w:val="28"/>
          <w:lang w:val="hr-HR"/>
        </w:rPr>
        <w:t> </w:t>
      </w:r>
      <w:r w:rsidRPr="00B237DB">
        <w:rPr>
          <w:rFonts w:ascii="Times New Roman" w:eastAsia="Times New Roman" w:hAnsi="Times New Roman" w:cs="Times New Roman"/>
          <w:kern w:val="0"/>
          <w:sz w:val="28"/>
          <w:szCs w:val="28"/>
          <w:shd w:val="clear" w:color="auto" w:fill="FFFFFF"/>
          <w:lang w:val="hr-HR"/>
        </w:rPr>
        <w:t>№</w:t>
      </w:r>
      <w:r w:rsidRPr="00B237DB">
        <w:rPr>
          <w:rFonts w:ascii="Calibri" w:eastAsia="Calibri" w:hAnsi="Calibri" w:cs="Calibri"/>
          <w:kern w:val="0"/>
          <w:sz w:val="28"/>
          <w:szCs w:val="28"/>
          <w:lang w:val="uk-UA"/>
        </w:rPr>
        <w:t> </w:t>
      </w:r>
      <w:r w:rsidRPr="00B237DB">
        <w:rPr>
          <w:rFonts w:ascii="Times New Roman" w:eastAsia="Times New Roman" w:hAnsi="Times New Roman" w:cs="Times New Roman"/>
          <w:kern w:val="0"/>
          <w:sz w:val="28"/>
          <w:szCs w:val="28"/>
          <w:shd w:val="clear" w:color="auto" w:fill="FFFFFF"/>
          <w:lang w:val="uk-UA"/>
        </w:rPr>
        <w:t>1</w:t>
      </w:r>
      <w:r w:rsidRPr="00B237DB">
        <w:rPr>
          <w:rFonts w:ascii="Times New Roman" w:eastAsia="Times New Roman" w:hAnsi="Times New Roman" w:cs="Times New Roman"/>
          <w:kern w:val="0"/>
          <w:sz w:val="28"/>
          <w:szCs w:val="28"/>
          <w:shd w:val="clear" w:color="auto" w:fill="FFFFFF"/>
          <w:lang w:val="hr-HR"/>
        </w:rPr>
        <w:t>. – С. 4</w:t>
      </w:r>
      <w:r w:rsidRPr="00B237DB">
        <w:rPr>
          <w:rFonts w:ascii="Times New Roman" w:eastAsia="Times New Roman" w:hAnsi="Times New Roman" w:cs="Times New Roman"/>
          <w:kern w:val="0"/>
          <w:sz w:val="28"/>
          <w:szCs w:val="28"/>
          <w:shd w:val="clear" w:color="auto" w:fill="FFFFFF"/>
          <w:lang w:val="uk-UA"/>
        </w:rPr>
        <w:t>3–51.</w:t>
      </w:r>
      <w:r w:rsidRPr="00B237DB">
        <w:rPr>
          <w:rFonts w:ascii="Times New Roman" w:eastAsia="Times New Roman" w:hAnsi="Times New Roman" w:cs="Times New Roman"/>
          <w:kern w:val="0"/>
          <w:sz w:val="28"/>
          <w:szCs w:val="28"/>
          <w:shd w:val="clear" w:color="auto" w:fill="FFFFFF"/>
        </w:rPr>
        <w:t xml:space="preserve"> </w:t>
      </w:r>
    </w:p>
    <w:p w14:paraId="314D12D4"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Times New Roman" w:hAnsi="Times New Roman" w:cs="Times New Roman"/>
          <w:kern w:val="0"/>
          <w:sz w:val="28"/>
          <w:szCs w:val="28"/>
          <w:lang w:val="uk-UA"/>
        </w:rPr>
      </w:pPr>
      <w:r w:rsidRPr="00B237DB">
        <w:rPr>
          <w:rFonts w:ascii="Times New Roman" w:eastAsia="Times New Roman" w:hAnsi="Times New Roman" w:cs="Times New Roman"/>
          <w:kern w:val="0"/>
          <w:sz w:val="28"/>
          <w:szCs w:val="28"/>
          <w:shd w:val="clear" w:color="auto" w:fill="FFFFFF"/>
          <w:lang w:val="uk-UA"/>
        </w:rPr>
        <w:t>Лежнюк П. Д. Діагностування силового обладнання гідроелектростанцій / П. Д. Лежнюк, О. Є. Рубаненко, І. А. Жук // Гідроенергетика України. – 2007. – №3. – С. 42</w:t>
      </w:r>
      <w:r w:rsidRPr="00B237DB">
        <w:rPr>
          <w:rFonts w:ascii="Times New Roman" w:eastAsia="Times New Roman" w:hAnsi="Times New Roman" w:cs="Times New Roman"/>
          <w:kern w:val="0"/>
          <w:sz w:val="28"/>
          <w:szCs w:val="28"/>
          <w:lang w:val="uk-UA"/>
        </w:rPr>
        <w:t>-</w:t>
      </w:r>
      <w:r w:rsidRPr="00B237DB">
        <w:rPr>
          <w:rFonts w:ascii="Times New Roman" w:eastAsia="Times New Roman" w:hAnsi="Times New Roman" w:cs="Times New Roman"/>
          <w:kern w:val="0"/>
          <w:sz w:val="28"/>
          <w:szCs w:val="28"/>
          <w:shd w:val="clear" w:color="auto" w:fill="FFFFFF"/>
          <w:lang w:val="uk-UA"/>
        </w:rPr>
        <w:t>47.</w:t>
      </w:r>
      <w:r w:rsidRPr="00B237DB">
        <w:rPr>
          <w:rFonts w:ascii="Times New Roman" w:eastAsia="Times New Roman" w:hAnsi="Times New Roman" w:cs="Times New Roman"/>
          <w:kern w:val="0"/>
          <w:sz w:val="28"/>
          <w:szCs w:val="28"/>
          <w:shd w:val="clear" w:color="auto" w:fill="FFFFFF"/>
        </w:rPr>
        <w:t xml:space="preserve"> </w:t>
      </w:r>
    </w:p>
    <w:p w14:paraId="74D81406"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Times New Roman" w:hAnsi="Times New Roman" w:cs="Times New Roman"/>
          <w:kern w:val="0"/>
          <w:sz w:val="28"/>
          <w:szCs w:val="28"/>
          <w:lang w:val="uk-UA"/>
        </w:rPr>
      </w:pPr>
      <w:r w:rsidRPr="00B237DB">
        <w:rPr>
          <w:rFonts w:ascii="Times New Roman" w:eastAsia="Times New Roman" w:hAnsi="Times New Roman" w:cs="Times New Roman"/>
          <w:kern w:val="0"/>
          <w:sz w:val="28"/>
          <w:szCs w:val="28"/>
          <w:lang w:val="uk-UA"/>
        </w:rPr>
        <w:t>Маликов М. Ф. Основи метрологи Ч.1 / М. Ф. Маликов. – М. : Стандартгиз,   1949. – 480 с.</w:t>
      </w:r>
      <w:r w:rsidRPr="00B237DB">
        <w:rPr>
          <w:rFonts w:ascii="Times New Roman" w:eastAsia="Times New Roman" w:hAnsi="Times New Roman" w:cs="Times New Roman"/>
          <w:kern w:val="0"/>
          <w:sz w:val="28"/>
          <w:szCs w:val="28"/>
        </w:rPr>
        <w:t xml:space="preserve"> </w:t>
      </w:r>
    </w:p>
    <w:p w14:paraId="20850F2F"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Times New Roman" w:hAnsi="Times New Roman" w:cs="Times New Roman"/>
          <w:kern w:val="0"/>
          <w:sz w:val="28"/>
          <w:szCs w:val="28"/>
          <w:lang w:val="uk-UA"/>
        </w:rPr>
      </w:pPr>
      <w:r w:rsidRPr="00B237DB">
        <w:rPr>
          <w:rFonts w:ascii="Times New Roman" w:eastAsia="Times New Roman" w:hAnsi="Times New Roman" w:cs="Times New Roman"/>
          <w:kern w:val="0"/>
          <w:sz w:val="28"/>
          <w:szCs w:val="28"/>
          <w:lang w:val="uk-UA"/>
        </w:rPr>
        <w:t>Международный словарь по метрологи</w:t>
      </w:r>
      <w:r w:rsidRPr="00B237DB">
        <w:rPr>
          <w:rFonts w:ascii="Times New Roman" w:eastAsia="Times New Roman" w:hAnsi="Times New Roman" w:cs="Times New Roman"/>
          <w:kern w:val="0"/>
          <w:sz w:val="28"/>
          <w:szCs w:val="28"/>
        </w:rPr>
        <w:t>и</w:t>
      </w:r>
      <w:r w:rsidRPr="00B237DB">
        <w:rPr>
          <w:rFonts w:ascii="Times New Roman" w:eastAsia="Times New Roman" w:hAnsi="Times New Roman" w:cs="Times New Roman"/>
          <w:kern w:val="0"/>
          <w:sz w:val="28"/>
          <w:szCs w:val="28"/>
          <w:lang w:val="uk-UA"/>
        </w:rPr>
        <w:t>: основные и общие понятия и соответствующие термины: пер. с анг. и фр. / Всерос. науч.-исслед. ин-т метрологи</w:t>
      </w:r>
      <w:r w:rsidRPr="00B237DB">
        <w:rPr>
          <w:rFonts w:ascii="Times New Roman" w:eastAsia="Times New Roman" w:hAnsi="Times New Roman" w:cs="Times New Roman"/>
          <w:kern w:val="0"/>
          <w:sz w:val="28"/>
          <w:szCs w:val="28"/>
        </w:rPr>
        <w:t>и</w:t>
      </w:r>
      <w:r w:rsidRPr="00B237DB">
        <w:rPr>
          <w:rFonts w:ascii="Times New Roman" w:eastAsia="Times New Roman" w:hAnsi="Times New Roman" w:cs="Times New Roman"/>
          <w:kern w:val="0"/>
          <w:sz w:val="28"/>
          <w:szCs w:val="28"/>
          <w:lang w:val="uk-UA"/>
        </w:rPr>
        <w:t xml:space="preserve"> им. Д. И. Менделеева, Белорус. гос. ин-т метрологи</w:t>
      </w:r>
      <w:r w:rsidRPr="00B237DB">
        <w:rPr>
          <w:rFonts w:ascii="Times New Roman" w:eastAsia="Times New Roman" w:hAnsi="Times New Roman" w:cs="Times New Roman"/>
          <w:kern w:val="0"/>
          <w:sz w:val="28"/>
          <w:szCs w:val="28"/>
        </w:rPr>
        <w:t>и</w:t>
      </w:r>
      <w:r w:rsidRPr="00B237DB">
        <w:rPr>
          <w:rFonts w:ascii="Times New Roman" w:eastAsia="Times New Roman" w:hAnsi="Times New Roman" w:cs="Times New Roman"/>
          <w:kern w:val="0"/>
          <w:sz w:val="28"/>
          <w:szCs w:val="28"/>
          <w:lang w:val="uk-UA"/>
        </w:rPr>
        <w:t>. –</w:t>
      </w:r>
      <w:r w:rsidRPr="00B237DB">
        <w:rPr>
          <w:rFonts w:ascii="Times New Roman" w:eastAsia="Times New Roman" w:hAnsi="Times New Roman" w:cs="Times New Roman"/>
          <w:kern w:val="0"/>
          <w:sz w:val="28"/>
          <w:szCs w:val="28"/>
        </w:rPr>
        <w:t xml:space="preserve"> [и</w:t>
      </w:r>
      <w:r w:rsidRPr="00B237DB">
        <w:rPr>
          <w:rFonts w:ascii="Times New Roman" w:eastAsia="Times New Roman" w:hAnsi="Times New Roman" w:cs="Times New Roman"/>
          <w:kern w:val="0"/>
          <w:sz w:val="28"/>
          <w:szCs w:val="28"/>
          <w:lang w:val="uk-UA"/>
        </w:rPr>
        <w:t>зд. 2-е испр.</w:t>
      </w:r>
      <w:r w:rsidRPr="00B237DB">
        <w:rPr>
          <w:rFonts w:ascii="Times New Roman" w:eastAsia="Times New Roman" w:hAnsi="Times New Roman" w:cs="Times New Roman"/>
          <w:kern w:val="0"/>
          <w:sz w:val="28"/>
          <w:szCs w:val="28"/>
        </w:rPr>
        <w:t>].</w:t>
      </w:r>
      <w:r w:rsidRPr="00B237DB">
        <w:rPr>
          <w:rFonts w:ascii="Times New Roman" w:eastAsia="Times New Roman" w:hAnsi="Times New Roman" w:cs="Times New Roman"/>
          <w:kern w:val="0"/>
          <w:sz w:val="28"/>
          <w:szCs w:val="28"/>
          <w:lang w:val="uk-UA"/>
        </w:rPr>
        <w:t xml:space="preserve"> – СПб. : НПО «Профессионал», 2010. – 82 с. – </w:t>
      </w:r>
      <w:r w:rsidRPr="00B237DB">
        <w:rPr>
          <w:rFonts w:ascii="Times New Roman" w:eastAsia="Times New Roman" w:hAnsi="Times New Roman" w:cs="Times New Roman"/>
          <w:kern w:val="0"/>
          <w:sz w:val="28"/>
          <w:szCs w:val="28"/>
          <w:lang w:val="en-US"/>
        </w:rPr>
        <w:t>ISBN</w:t>
      </w:r>
      <w:r w:rsidRPr="00B237DB">
        <w:rPr>
          <w:rFonts w:ascii="Times New Roman" w:eastAsia="Times New Roman" w:hAnsi="Times New Roman" w:cs="Times New Roman"/>
          <w:kern w:val="0"/>
          <w:sz w:val="28"/>
          <w:szCs w:val="28"/>
          <w:lang w:val="uk-UA"/>
        </w:rPr>
        <w:t xml:space="preserve"> 978-5-91259-057-3</w:t>
      </w:r>
      <w:r w:rsidRPr="00B237DB">
        <w:rPr>
          <w:rFonts w:ascii="Times New Roman" w:eastAsia="Times New Roman" w:hAnsi="Times New Roman" w:cs="Times New Roman"/>
          <w:kern w:val="0"/>
          <w:sz w:val="28"/>
          <w:szCs w:val="28"/>
        </w:rPr>
        <w:t>.</w:t>
      </w:r>
    </w:p>
    <w:p w14:paraId="2BA45238"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Times New Roman" w:hAnsi="Times New Roman" w:cs="Times New Roman"/>
          <w:kern w:val="0"/>
          <w:sz w:val="28"/>
          <w:szCs w:val="28"/>
          <w:lang w:val="uk-UA"/>
        </w:rPr>
        <w:t xml:space="preserve">Методи і засоби випробувань та метрологічної атестації цифрових приладів вимірювань і реєстрації синхронізованих з </w:t>
      </w:r>
      <w:r w:rsidRPr="00B237DB">
        <w:rPr>
          <w:rFonts w:ascii="Times New Roman" w:eastAsia="Times New Roman" w:hAnsi="Times New Roman" w:cs="Times New Roman"/>
          <w:kern w:val="0"/>
          <w:sz w:val="28"/>
          <w:szCs w:val="28"/>
          <w:lang w:val="en-US"/>
        </w:rPr>
        <w:t>GPS</w:t>
      </w:r>
      <w:r w:rsidRPr="00B237DB">
        <w:rPr>
          <w:rFonts w:ascii="Times New Roman" w:eastAsia="Times New Roman" w:hAnsi="Times New Roman" w:cs="Times New Roman"/>
          <w:kern w:val="0"/>
          <w:sz w:val="28"/>
          <w:szCs w:val="28"/>
          <w:lang w:val="uk-UA"/>
        </w:rPr>
        <w:t xml:space="preserve"> значень системних параметрів / Б. С. Стогній, М. Ф.Сопель, В. М. Слинько [та ін.] // Праці ІЕД НАНУ.</w:t>
      </w:r>
      <w:r w:rsidRPr="00B237DB">
        <w:rPr>
          <w:rFonts w:ascii="Times New Roman" w:eastAsia="Calibri" w:hAnsi="Times New Roman" w:cs="Times New Roman"/>
          <w:kern w:val="0"/>
          <w:sz w:val="28"/>
          <w:szCs w:val="28"/>
          <w:lang w:val="uk-UA"/>
        </w:rPr>
        <w:t xml:space="preserve"> – 2012. – Спецвип. – С. 69-77.     </w:t>
      </w:r>
    </w:p>
    <w:p w14:paraId="59F30782"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 xml:space="preserve">Методика и техника исследований операторской деятельности : Сборник статей / </w:t>
      </w:r>
      <w:r w:rsidRPr="00B237DB">
        <w:rPr>
          <w:rFonts w:ascii="Times New Roman" w:eastAsia="Calibri" w:hAnsi="Times New Roman" w:cs="Times New Roman"/>
          <w:kern w:val="0"/>
          <w:sz w:val="28"/>
          <w:szCs w:val="28"/>
        </w:rPr>
        <w:t>[</w:t>
      </w:r>
      <w:r w:rsidRPr="00B237DB">
        <w:rPr>
          <w:rFonts w:ascii="Times New Roman" w:eastAsia="Calibri" w:hAnsi="Times New Roman" w:cs="Times New Roman"/>
          <w:kern w:val="0"/>
          <w:sz w:val="28"/>
          <w:szCs w:val="28"/>
          <w:lang w:val="uk-UA"/>
        </w:rPr>
        <w:t>отв. ред. В. Г. Волков</w:t>
      </w:r>
      <w:r w:rsidRPr="00B237DB">
        <w:rPr>
          <w:rFonts w:ascii="Times New Roman" w:eastAsia="Calibri" w:hAnsi="Times New Roman" w:cs="Times New Roman"/>
          <w:kern w:val="0"/>
          <w:sz w:val="28"/>
          <w:szCs w:val="28"/>
          <w:lang w:val="en-US"/>
        </w:rPr>
        <w:t>]</w:t>
      </w:r>
      <w:r w:rsidRPr="00B237DB">
        <w:rPr>
          <w:rFonts w:ascii="Times New Roman" w:eastAsia="Calibri" w:hAnsi="Times New Roman" w:cs="Times New Roman"/>
          <w:kern w:val="0"/>
          <w:sz w:val="28"/>
          <w:szCs w:val="28"/>
          <w:lang w:val="uk-UA"/>
        </w:rPr>
        <w:t>. – М. : Наука, 1985. – 101 с.</w:t>
      </w:r>
      <w:r w:rsidRPr="00B237DB">
        <w:rPr>
          <w:rFonts w:ascii="Times New Roman" w:eastAsia="Calibri" w:hAnsi="Times New Roman" w:cs="Times New Roman"/>
          <w:kern w:val="0"/>
          <w:sz w:val="28"/>
          <w:szCs w:val="28"/>
        </w:rPr>
        <w:t xml:space="preserve"> </w:t>
      </w:r>
    </w:p>
    <w:p w14:paraId="5B73E5E9"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lastRenderedPageBreak/>
        <w:t>Метрологическое обеспечение информационно-измерительных систем. – М. : Изд-во стандартов, 1984. – 264 с. –</w:t>
      </w:r>
      <w:r w:rsidRPr="00B237DB">
        <w:rPr>
          <w:rFonts w:ascii="Times New Roman" w:eastAsia="Calibri" w:hAnsi="Times New Roman" w:cs="Times New Roman"/>
          <w:kern w:val="0"/>
          <w:sz w:val="28"/>
          <w:szCs w:val="28"/>
        </w:rPr>
        <w:t xml:space="preserve"> (</w:t>
      </w:r>
      <w:r w:rsidRPr="00B237DB">
        <w:rPr>
          <w:rFonts w:ascii="Times New Roman" w:eastAsia="Calibri" w:hAnsi="Times New Roman" w:cs="Times New Roman"/>
          <w:kern w:val="0"/>
          <w:sz w:val="28"/>
          <w:szCs w:val="28"/>
          <w:lang w:val="uk-UA"/>
        </w:rPr>
        <w:t>Сборник руководящих документов</w:t>
      </w:r>
      <w:r w:rsidRPr="00B237DB">
        <w:rPr>
          <w:rFonts w:ascii="Times New Roman" w:eastAsia="Calibri" w:hAnsi="Times New Roman" w:cs="Times New Roman"/>
          <w:kern w:val="0"/>
          <w:sz w:val="28"/>
          <w:szCs w:val="28"/>
        </w:rPr>
        <w:t>)</w:t>
      </w:r>
      <w:r w:rsidRPr="00B237DB">
        <w:rPr>
          <w:rFonts w:ascii="Times New Roman" w:eastAsia="Calibri" w:hAnsi="Times New Roman" w:cs="Times New Roman"/>
          <w:kern w:val="0"/>
          <w:sz w:val="28"/>
          <w:szCs w:val="28"/>
          <w:lang w:val="uk-UA"/>
        </w:rPr>
        <w:t>.</w:t>
      </w:r>
    </w:p>
    <w:p w14:paraId="0847F3C4"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Метрологічна атестація засобів вимірювальної техніки. Організація та порядок проведення : ДСТУ 3215-95. – [Чинний від 07.01.1996]. – К. : Держстандарт України, 2000. – 64 с. – (Національний стандарт України).</w:t>
      </w:r>
    </w:p>
    <w:p w14:paraId="4B5F4AB1"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Calibri" w:hAnsi="Times New Roman" w:cs="Times New Roman"/>
          <w:color w:val="000000"/>
          <w:kern w:val="0"/>
          <w:sz w:val="28"/>
          <w:szCs w:val="28"/>
          <w:lang w:val="uk-UA"/>
        </w:rPr>
      </w:pPr>
      <w:r w:rsidRPr="00B237DB">
        <w:rPr>
          <w:rFonts w:ascii="Times New Roman" w:eastAsia="Calibri" w:hAnsi="Times New Roman" w:cs="Times New Roman"/>
          <w:kern w:val="0"/>
          <w:sz w:val="28"/>
          <w:szCs w:val="28"/>
          <w:lang w:val="uk-UA"/>
        </w:rPr>
        <w:t>Метрологія. Міжповірочний інтервал засобів вимірювальної техніки. Основні положення і вимоги до установлення: ДСТУ 6044:2008. – [Чинний від 2009-01-01]. – К. : Держспоживстандарт України, 2009. – 28 с. – (Націнальний стандарт України).</w:t>
      </w:r>
      <w:r w:rsidRPr="00B237DB">
        <w:rPr>
          <w:rFonts w:ascii="Times New Roman" w:eastAsia="Calibri" w:hAnsi="Times New Roman" w:cs="Times New Roman"/>
          <w:kern w:val="0"/>
          <w:sz w:val="28"/>
          <w:szCs w:val="28"/>
          <w:shd w:val="clear" w:color="auto" w:fill="BFBFBF"/>
        </w:rPr>
        <w:t xml:space="preserve"> </w:t>
      </w:r>
    </w:p>
    <w:p w14:paraId="21C153C0"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color w:val="000000"/>
          <w:kern w:val="0"/>
          <w:sz w:val="28"/>
          <w:szCs w:val="28"/>
          <w:lang w:val="uk-UA"/>
        </w:rPr>
        <w:t>Микропроцессорные системы в электроэнергетике / [</w:t>
      </w:r>
      <w:r w:rsidRPr="00B237DB">
        <w:rPr>
          <w:rFonts w:ascii="Times New Roman" w:eastAsia="Calibri" w:hAnsi="Times New Roman" w:cs="Times New Roman"/>
          <w:color w:val="000000"/>
          <w:kern w:val="0"/>
          <w:sz w:val="28"/>
          <w:szCs w:val="28"/>
        </w:rPr>
        <w:t xml:space="preserve">Б. С. Стогний, В. В. Рогоза, А. В. Кириленко, </w:t>
      </w:r>
      <w:r w:rsidRPr="00B237DB">
        <w:rPr>
          <w:rFonts w:ascii="Times New Roman" w:eastAsia="Calibri" w:hAnsi="Times New Roman" w:cs="Times New Roman"/>
          <w:kern w:val="0"/>
          <w:sz w:val="28"/>
          <w:szCs w:val="28"/>
        </w:rPr>
        <w:t>М. Ф. Сопель, Ю.Н. Холоденко</w:t>
      </w:r>
      <w:r w:rsidRPr="00B237DB">
        <w:rPr>
          <w:rFonts w:ascii="Times New Roman" w:eastAsia="Calibri" w:hAnsi="Times New Roman" w:cs="Times New Roman"/>
          <w:color w:val="000000"/>
          <w:kern w:val="0"/>
          <w:sz w:val="28"/>
          <w:szCs w:val="28"/>
          <w:lang w:val="uk-UA"/>
        </w:rPr>
        <w:t xml:space="preserve">]. – К. : Наук.думка, 1988. – 232 с. – </w:t>
      </w:r>
      <w:r w:rsidRPr="00B237DB">
        <w:rPr>
          <w:rFonts w:ascii="Times New Roman" w:eastAsia="Calibri" w:hAnsi="Times New Roman" w:cs="Times New Roman"/>
          <w:color w:val="000000"/>
          <w:kern w:val="0"/>
          <w:sz w:val="28"/>
          <w:szCs w:val="28"/>
          <w:lang w:val="en-US"/>
        </w:rPr>
        <w:t>ISBN</w:t>
      </w:r>
      <w:r w:rsidRPr="00B237DB">
        <w:rPr>
          <w:rFonts w:ascii="Times New Roman" w:eastAsia="Calibri" w:hAnsi="Times New Roman" w:cs="Times New Roman"/>
          <w:color w:val="000000"/>
          <w:kern w:val="0"/>
          <w:sz w:val="28"/>
          <w:szCs w:val="28"/>
          <w:lang w:val="uk-UA"/>
        </w:rPr>
        <w:t xml:space="preserve"> 5-12-000414-8. </w:t>
      </w:r>
    </w:p>
    <w:p w14:paraId="10B6B25D" w14:textId="77777777" w:rsidR="00B237DB" w:rsidRPr="00B237DB" w:rsidRDefault="00B237DB" w:rsidP="00234346">
      <w:pPr>
        <w:widowControl/>
        <w:numPr>
          <w:ilvl w:val="0"/>
          <w:numId w:val="6"/>
        </w:numPr>
        <w:tabs>
          <w:tab w:val="clear" w:pos="360"/>
          <w:tab w:val="clear" w:pos="709"/>
          <w:tab w:val="left" w:pos="0"/>
          <w:tab w:val="left" w:pos="1134"/>
        </w:tabs>
        <w:overflowPunct w:val="0"/>
        <w:autoSpaceDE w:val="0"/>
        <w:spacing w:after="0" w:line="360" w:lineRule="auto"/>
        <w:ind w:left="0" w:firstLine="709"/>
        <w:jc w:val="left"/>
        <w:textAlignment w:val="baseline"/>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 xml:space="preserve">Модели и алгоритмы концептуального проектирования автоматизированных систем управления / [Богданов Д. В., Мазаков Е. Б., Неилко О. Б., Чекинов С. Г.]. – М. : Комп. «Спутник+», 2004. – 324 с. – </w:t>
      </w:r>
      <w:r w:rsidRPr="00B237DB">
        <w:rPr>
          <w:rFonts w:ascii="Times New Roman" w:eastAsia="Calibri" w:hAnsi="Times New Roman" w:cs="Times New Roman"/>
          <w:kern w:val="0"/>
          <w:sz w:val="28"/>
          <w:szCs w:val="28"/>
          <w:lang w:val="en-US"/>
        </w:rPr>
        <w:t>ISBN</w:t>
      </w:r>
      <w:r w:rsidRPr="00B237DB">
        <w:rPr>
          <w:rFonts w:ascii="Times New Roman" w:eastAsia="Calibri" w:hAnsi="Times New Roman" w:cs="Times New Roman"/>
          <w:kern w:val="0"/>
          <w:sz w:val="28"/>
          <w:szCs w:val="28"/>
          <w:lang w:val="uk-UA"/>
        </w:rPr>
        <w:t xml:space="preserve"> 5-93406-793-1.</w:t>
      </w:r>
      <w:r w:rsidRPr="00B237DB">
        <w:rPr>
          <w:rFonts w:ascii="Times New Roman" w:eastAsia="Calibri" w:hAnsi="Times New Roman" w:cs="Times New Roman"/>
          <w:kern w:val="0"/>
          <w:sz w:val="28"/>
          <w:szCs w:val="28"/>
        </w:rPr>
        <w:t xml:space="preserve"> </w:t>
      </w:r>
    </w:p>
    <w:p w14:paraId="4BE54372" w14:textId="77777777" w:rsidR="00B237DB" w:rsidRPr="00B237DB" w:rsidRDefault="00B237DB" w:rsidP="00234346">
      <w:pPr>
        <w:widowControl/>
        <w:numPr>
          <w:ilvl w:val="0"/>
          <w:numId w:val="6"/>
        </w:numPr>
        <w:tabs>
          <w:tab w:val="clear" w:pos="360"/>
          <w:tab w:val="clear" w:pos="709"/>
          <w:tab w:val="left" w:pos="0"/>
          <w:tab w:val="left" w:pos="1134"/>
        </w:tabs>
        <w:overflowPunct w:val="0"/>
        <w:autoSpaceDE w:val="0"/>
        <w:spacing w:after="0" w:line="360" w:lineRule="auto"/>
        <w:ind w:left="0" w:firstLine="709"/>
        <w:jc w:val="left"/>
        <w:textAlignment w:val="baseline"/>
        <w:rPr>
          <w:rFonts w:ascii="Times New Roman" w:eastAsia="Calibri" w:hAnsi="Times New Roman" w:cs="Times New Roman"/>
          <w:kern w:val="0"/>
          <w:sz w:val="28"/>
          <w:szCs w:val="28"/>
          <w:shd w:val="clear" w:color="auto" w:fill="FFFFFF"/>
          <w:lang w:val="uk-UA"/>
        </w:rPr>
      </w:pPr>
      <w:r w:rsidRPr="00B237DB">
        <w:rPr>
          <w:rFonts w:ascii="Times New Roman" w:eastAsia="Calibri" w:hAnsi="Times New Roman" w:cs="Times New Roman"/>
          <w:kern w:val="0"/>
          <w:sz w:val="28"/>
          <w:szCs w:val="28"/>
          <w:lang w:val="uk-UA"/>
        </w:rPr>
        <w:t xml:space="preserve">Моксли Р. Применение всех доступних результатов синхронизированных векторних измерений / Р. Моксли, Г. Ржепка, Э. Эрсонмец, Б. Флерхингер // Современные направления развития систем релейной защиты и автоматики енергосистем : материалы международ. науч.-техн. конф., 30 мая – 3 июня 2011 г. – Санкт-Петербург : ВНИИР, 2011. – С. 1-10.    </w:t>
      </w:r>
    </w:p>
    <w:p w14:paraId="355945F4"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shd w:val="clear" w:color="auto" w:fill="FFFFFF"/>
          <w:lang w:val="uk-UA"/>
        </w:rPr>
        <w:t>Мониторинг потерь мощности и электроэнергии в распределительных сетях / [Лежнюк П. Д., Мирошник А. А., Мирошник А. В., Черемисин Н. М.]. – Харьков : Факт, 2010. – 205 с.</w:t>
      </w:r>
      <w:r w:rsidRPr="00B237DB">
        <w:rPr>
          <w:rFonts w:ascii="Times New Roman" w:eastAsia="Calibri" w:hAnsi="Times New Roman" w:cs="Times New Roman"/>
          <w:kern w:val="0"/>
          <w:sz w:val="28"/>
          <w:szCs w:val="28"/>
          <w:shd w:val="clear" w:color="auto" w:fill="FFFFFF"/>
        </w:rPr>
        <w:t xml:space="preserve"> </w:t>
      </w:r>
    </w:p>
    <w:p w14:paraId="3CDD7DCE"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 xml:space="preserve">Москаленко О. В. Економічна ефективність впровадження інформаційно-діагностичного комплексу «Регіна» / О. В. Москаленко // </w:t>
      </w:r>
      <w:r w:rsidRPr="00B237DB">
        <w:rPr>
          <w:rFonts w:ascii="Times New Roman" w:eastAsia="Calibri" w:hAnsi="Times New Roman" w:cs="Times New Roman"/>
          <w:kern w:val="0"/>
          <w:sz w:val="28"/>
          <w:szCs w:val="28"/>
          <w:lang w:val="uk-UA"/>
        </w:rPr>
        <w:lastRenderedPageBreak/>
        <w:t xml:space="preserve">Проблемы экономики и управления на железнодорожном транспорте : материалы международ. науч.-практ. конф., 20-22 июня 2006 г. – г. Судак : КУЭТТ, 2006. – С. 308-310. – </w:t>
      </w:r>
      <w:r w:rsidRPr="00B237DB">
        <w:rPr>
          <w:rFonts w:ascii="Times New Roman" w:eastAsia="Calibri" w:hAnsi="Times New Roman" w:cs="Times New Roman"/>
          <w:kern w:val="0"/>
          <w:sz w:val="28"/>
          <w:szCs w:val="28"/>
          <w:lang w:val="en-US"/>
        </w:rPr>
        <w:t>ISBN</w:t>
      </w:r>
      <w:r w:rsidRPr="00B237DB">
        <w:rPr>
          <w:rFonts w:ascii="Times New Roman" w:eastAsia="Calibri" w:hAnsi="Times New Roman" w:cs="Times New Roman"/>
          <w:kern w:val="0"/>
          <w:sz w:val="28"/>
          <w:szCs w:val="28"/>
          <w:lang w:val="uk-UA"/>
        </w:rPr>
        <w:t xml:space="preserve"> 966-7737-64-0. </w:t>
      </w:r>
    </w:p>
    <w:p w14:paraId="18300B59"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Надежность в технике. Термины и определения : ГОСТ 27.002-83. –[Введ.01.07.84]. – М. : Изд-во стандартов, 1984. –  30 с.</w:t>
      </w:r>
    </w:p>
    <w:p w14:paraId="06302210" w14:textId="77777777" w:rsidR="00B237DB" w:rsidRPr="00B237DB" w:rsidRDefault="00B237DB" w:rsidP="00234346">
      <w:pPr>
        <w:widowControl/>
        <w:numPr>
          <w:ilvl w:val="0"/>
          <w:numId w:val="6"/>
        </w:numPr>
        <w:tabs>
          <w:tab w:val="clear" w:pos="360"/>
          <w:tab w:val="clear" w:pos="709"/>
          <w:tab w:val="num" w:pos="0"/>
          <w:tab w:val="left" w:pos="426"/>
          <w:tab w:val="left" w:pos="1134"/>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Некрашевич Е. Волоконно-оптические датчики тока / Е. Некрашевич, Н.  Старостин // Электронные компоненты. – 2006. – №11. – С. 76-77.</w:t>
      </w:r>
      <w:r w:rsidRPr="00B237DB">
        <w:rPr>
          <w:rFonts w:ascii="Times New Roman" w:eastAsia="Calibri" w:hAnsi="Times New Roman" w:cs="Times New Roman"/>
          <w:kern w:val="0"/>
          <w:sz w:val="28"/>
          <w:szCs w:val="28"/>
        </w:rPr>
        <w:t xml:space="preserve"> </w:t>
      </w:r>
    </w:p>
    <w:p w14:paraId="7F977349"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Орлов А. И. Прикладная статистика / А. И. Орлов. – М. : Экзамен, 2004. – 656 c.</w:t>
      </w:r>
      <w:r w:rsidRPr="00B237DB">
        <w:rPr>
          <w:rFonts w:ascii="Times New Roman" w:eastAsia="Calibri" w:hAnsi="Times New Roman" w:cs="Times New Roman"/>
          <w:kern w:val="0"/>
          <w:sz w:val="28"/>
          <w:szCs w:val="28"/>
        </w:rPr>
        <w:t xml:space="preserve"> </w:t>
      </w:r>
    </w:p>
    <w:p w14:paraId="702EAF8D"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 xml:space="preserve">Орнатский П. П. Теоретические основы информационно-измерительной техники / П. П. Орнатский. </w:t>
      </w:r>
      <w:r w:rsidRPr="00B237DB">
        <w:rPr>
          <w:rFonts w:ascii="Times New Roman" w:eastAsia="Times New Roman" w:hAnsi="Times New Roman" w:cs="Times New Roman"/>
          <w:kern w:val="0"/>
          <w:sz w:val="28"/>
          <w:szCs w:val="28"/>
          <w:lang w:val="uk-UA"/>
        </w:rPr>
        <w:t>–</w:t>
      </w:r>
      <w:r w:rsidRPr="00B237DB">
        <w:rPr>
          <w:rFonts w:ascii="Times New Roman" w:eastAsia="Calibri" w:hAnsi="Times New Roman" w:cs="Times New Roman"/>
          <w:kern w:val="0"/>
          <w:sz w:val="28"/>
          <w:szCs w:val="28"/>
          <w:lang w:val="uk-UA"/>
        </w:rPr>
        <w:t xml:space="preserve"> К. : Вища школа, 1983. </w:t>
      </w:r>
      <w:r w:rsidRPr="00B237DB">
        <w:rPr>
          <w:rFonts w:ascii="Times New Roman" w:eastAsia="Times New Roman" w:hAnsi="Times New Roman" w:cs="Times New Roman"/>
          <w:kern w:val="0"/>
          <w:sz w:val="28"/>
          <w:szCs w:val="28"/>
          <w:lang w:val="uk-UA"/>
        </w:rPr>
        <w:t>–</w:t>
      </w:r>
      <w:r w:rsidRPr="00B237DB">
        <w:rPr>
          <w:rFonts w:ascii="Times New Roman" w:eastAsia="Calibri" w:hAnsi="Times New Roman" w:cs="Times New Roman"/>
          <w:kern w:val="0"/>
          <w:sz w:val="28"/>
          <w:szCs w:val="28"/>
          <w:lang w:val="uk-UA"/>
        </w:rPr>
        <w:t xml:space="preserve"> 455 с. – (2-е изд., пер. и доп.).</w:t>
      </w:r>
      <w:r w:rsidRPr="00B237DB">
        <w:rPr>
          <w:rFonts w:ascii="Times New Roman" w:eastAsia="Calibri" w:hAnsi="Times New Roman" w:cs="Times New Roman"/>
          <w:kern w:val="0"/>
          <w:sz w:val="28"/>
          <w:szCs w:val="28"/>
        </w:rPr>
        <w:t xml:space="preserve"> </w:t>
      </w:r>
    </w:p>
    <w:p w14:paraId="4A11B420"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Основы технической диагностики / [Карибский В. В., Пархоменко П. П., Согомонян Е. С. Халчев В. Ф.]; под. ред. П. П. Пархоменко. – М. : Энергия, 1976. – 463 с.</w:t>
      </w:r>
      <w:r w:rsidRPr="00B237DB">
        <w:rPr>
          <w:rFonts w:ascii="Times New Roman" w:eastAsia="Calibri" w:hAnsi="Times New Roman" w:cs="Times New Roman"/>
          <w:kern w:val="0"/>
          <w:sz w:val="28"/>
          <w:szCs w:val="28"/>
          <w:lang w:val="en-US"/>
        </w:rPr>
        <w:t xml:space="preserve"> </w:t>
      </w:r>
    </w:p>
    <w:p w14:paraId="24380BDD"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Основы технической диагностики. В 2-х кн.</w:t>
      </w:r>
      <w:r w:rsidRPr="00B237DB">
        <w:rPr>
          <w:rFonts w:ascii="Times New Roman" w:eastAsia="Calibri" w:hAnsi="Times New Roman" w:cs="Times New Roman"/>
          <w:kern w:val="0"/>
          <w:sz w:val="28"/>
          <w:szCs w:val="28"/>
        </w:rPr>
        <w:t>,</w:t>
      </w:r>
      <w:r w:rsidRPr="00B237DB">
        <w:rPr>
          <w:rFonts w:ascii="Times New Roman" w:eastAsia="Calibri" w:hAnsi="Times New Roman" w:cs="Times New Roman"/>
          <w:kern w:val="0"/>
          <w:sz w:val="28"/>
          <w:szCs w:val="28"/>
          <w:lang w:val="uk-UA"/>
        </w:rPr>
        <w:t xml:space="preserve"> </w:t>
      </w:r>
      <w:r w:rsidRPr="00B237DB">
        <w:rPr>
          <w:rFonts w:ascii="Times New Roman" w:eastAsia="Calibri" w:hAnsi="Times New Roman" w:cs="Times New Roman"/>
          <w:kern w:val="0"/>
          <w:sz w:val="28"/>
          <w:szCs w:val="28"/>
        </w:rPr>
        <w:t>к</w:t>
      </w:r>
      <w:r w:rsidRPr="00B237DB">
        <w:rPr>
          <w:rFonts w:ascii="Times New Roman" w:eastAsia="Calibri" w:hAnsi="Times New Roman" w:cs="Times New Roman"/>
          <w:kern w:val="0"/>
          <w:sz w:val="28"/>
          <w:szCs w:val="28"/>
          <w:lang w:val="uk-UA"/>
        </w:rPr>
        <w:t xml:space="preserve">н. І. Модели обьектов, методы и алгоритмы диагноза / </w:t>
      </w:r>
      <w:r w:rsidRPr="00B237DB">
        <w:rPr>
          <w:rFonts w:ascii="Times New Roman" w:eastAsia="Calibri" w:hAnsi="Times New Roman" w:cs="Times New Roman"/>
          <w:kern w:val="0"/>
          <w:sz w:val="28"/>
          <w:szCs w:val="28"/>
        </w:rPr>
        <w:t>[</w:t>
      </w:r>
      <w:r w:rsidRPr="00B237DB">
        <w:rPr>
          <w:rFonts w:ascii="Times New Roman" w:eastAsia="Calibri" w:hAnsi="Times New Roman" w:cs="Times New Roman"/>
          <w:kern w:val="0"/>
          <w:sz w:val="28"/>
          <w:szCs w:val="28"/>
          <w:lang w:val="uk-UA"/>
        </w:rPr>
        <w:t>под ред. П. П. Пархоменко</w:t>
      </w:r>
      <w:r w:rsidRPr="00B237DB">
        <w:rPr>
          <w:rFonts w:ascii="Times New Roman" w:eastAsia="Calibri" w:hAnsi="Times New Roman" w:cs="Times New Roman"/>
          <w:kern w:val="0"/>
          <w:sz w:val="28"/>
          <w:szCs w:val="28"/>
          <w:lang w:val="en-US"/>
        </w:rPr>
        <w:t>]</w:t>
      </w:r>
      <w:r w:rsidRPr="00B237DB">
        <w:rPr>
          <w:rFonts w:ascii="Times New Roman" w:eastAsia="Calibri" w:hAnsi="Times New Roman" w:cs="Times New Roman"/>
          <w:kern w:val="0"/>
          <w:sz w:val="28"/>
          <w:szCs w:val="28"/>
          <w:lang w:val="uk-UA"/>
        </w:rPr>
        <w:t xml:space="preserve">. </w:t>
      </w:r>
      <w:r w:rsidRPr="00B237DB">
        <w:rPr>
          <w:rFonts w:ascii="Times New Roman" w:eastAsia="Times New Roman" w:hAnsi="Times New Roman" w:cs="Times New Roman"/>
          <w:kern w:val="0"/>
          <w:sz w:val="28"/>
          <w:szCs w:val="28"/>
          <w:lang w:val="uk-UA"/>
        </w:rPr>
        <w:t>–</w:t>
      </w:r>
      <w:r w:rsidRPr="00B237DB">
        <w:rPr>
          <w:rFonts w:ascii="Times New Roman" w:eastAsia="Calibri" w:hAnsi="Times New Roman" w:cs="Times New Roman"/>
          <w:kern w:val="0"/>
          <w:sz w:val="28"/>
          <w:szCs w:val="28"/>
          <w:lang w:val="uk-UA"/>
        </w:rPr>
        <w:t xml:space="preserve"> М. : Энергия, 1976. </w:t>
      </w:r>
      <w:r w:rsidRPr="00B237DB">
        <w:rPr>
          <w:rFonts w:ascii="Times New Roman" w:eastAsia="Times New Roman" w:hAnsi="Times New Roman" w:cs="Times New Roman"/>
          <w:kern w:val="0"/>
          <w:sz w:val="28"/>
          <w:szCs w:val="28"/>
          <w:lang w:val="uk-UA"/>
        </w:rPr>
        <w:t>–</w:t>
      </w:r>
      <w:r w:rsidRPr="00B237DB">
        <w:rPr>
          <w:rFonts w:ascii="Times New Roman" w:eastAsia="Calibri" w:hAnsi="Times New Roman" w:cs="Times New Roman"/>
          <w:kern w:val="0"/>
          <w:sz w:val="28"/>
          <w:szCs w:val="28"/>
          <w:lang w:val="uk-UA"/>
        </w:rPr>
        <w:t xml:space="preserve"> 463 с.</w:t>
      </w:r>
      <w:r w:rsidRPr="00B237DB">
        <w:rPr>
          <w:rFonts w:ascii="Times New Roman" w:eastAsia="Calibri" w:hAnsi="Times New Roman" w:cs="Times New Roman"/>
          <w:kern w:val="0"/>
          <w:sz w:val="28"/>
          <w:szCs w:val="28"/>
        </w:rPr>
        <w:t xml:space="preserve"> </w:t>
      </w:r>
    </w:p>
    <w:p w14:paraId="152BE7C4"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 xml:space="preserve">Основы технической диагностики. В 2-х книгах. Кн. ІІ.  Оптимизация алгоритмов диагностирования, аппаратурные средства / </w:t>
      </w:r>
      <w:r w:rsidRPr="00B237DB">
        <w:rPr>
          <w:rFonts w:ascii="Times New Roman" w:eastAsia="Calibri" w:hAnsi="Times New Roman" w:cs="Times New Roman"/>
          <w:kern w:val="0"/>
          <w:sz w:val="28"/>
          <w:szCs w:val="28"/>
        </w:rPr>
        <w:t>[п</w:t>
      </w:r>
      <w:r w:rsidRPr="00B237DB">
        <w:rPr>
          <w:rFonts w:ascii="Times New Roman" w:eastAsia="Calibri" w:hAnsi="Times New Roman" w:cs="Times New Roman"/>
          <w:kern w:val="0"/>
          <w:sz w:val="28"/>
          <w:szCs w:val="28"/>
          <w:lang w:val="uk-UA"/>
        </w:rPr>
        <w:t>од ред. П. П. Пархоменко</w:t>
      </w:r>
      <w:r w:rsidRPr="00B237DB">
        <w:rPr>
          <w:rFonts w:ascii="Times New Roman" w:eastAsia="Calibri" w:hAnsi="Times New Roman" w:cs="Times New Roman"/>
          <w:kern w:val="0"/>
          <w:sz w:val="28"/>
          <w:szCs w:val="28"/>
          <w:lang w:val="en-US"/>
        </w:rPr>
        <w:t>]</w:t>
      </w:r>
      <w:r w:rsidRPr="00B237DB">
        <w:rPr>
          <w:rFonts w:ascii="Times New Roman" w:eastAsia="Calibri" w:hAnsi="Times New Roman" w:cs="Times New Roman"/>
          <w:kern w:val="0"/>
          <w:sz w:val="28"/>
          <w:szCs w:val="28"/>
          <w:lang w:val="uk-UA"/>
        </w:rPr>
        <w:t xml:space="preserve">. </w:t>
      </w:r>
      <w:r w:rsidRPr="00B237DB">
        <w:rPr>
          <w:rFonts w:ascii="Times New Roman" w:eastAsia="Times New Roman" w:hAnsi="Times New Roman" w:cs="Times New Roman"/>
          <w:kern w:val="0"/>
          <w:sz w:val="28"/>
          <w:szCs w:val="28"/>
          <w:lang w:val="uk-UA"/>
        </w:rPr>
        <w:t>–</w:t>
      </w:r>
      <w:r w:rsidRPr="00B237DB">
        <w:rPr>
          <w:rFonts w:ascii="Times New Roman" w:eastAsia="Calibri" w:hAnsi="Times New Roman" w:cs="Times New Roman"/>
          <w:kern w:val="0"/>
          <w:sz w:val="28"/>
          <w:szCs w:val="28"/>
          <w:lang w:val="uk-UA"/>
        </w:rPr>
        <w:t xml:space="preserve"> М. : Энергия, 1981.</w:t>
      </w:r>
      <w:r w:rsidRPr="00B237DB">
        <w:rPr>
          <w:rFonts w:ascii="Times New Roman" w:eastAsia="Calibri" w:hAnsi="Times New Roman" w:cs="Times New Roman"/>
          <w:kern w:val="0"/>
          <w:sz w:val="28"/>
          <w:szCs w:val="28"/>
        </w:rPr>
        <w:t xml:space="preserve"> </w:t>
      </w:r>
      <w:r w:rsidRPr="00B237DB">
        <w:rPr>
          <w:rFonts w:ascii="Times New Roman" w:eastAsia="Times New Roman" w:hAnsi="Times New Roman" w:cs="Times New Roman"/>
          <w:kern w:val="0"/>
          <w:sz w:val="28"/>
          <w:szCs w:val="28"/>
          <w:lang w:val="uk-UA"/>
        </w:rPr>
        <w:t>–</w:t>
      </w:r>
      <w:r w:rsidRPr="00B237DB">
        <w:rPr>
          <w:rFonts w:ascii="Times New Roman" w:eastAsia="Calibri" w:hAnsi="Times New Roman" w:cs="Times New Roman"/>
          <w:kern w:val="0"/>
          <w:sz w:val="28"/>
          <w:szCs w:val="28"/>
          <w:lang w:val="uk-UA"/>
        </w:rPr>
        <w:t xml:space="preserve"> 320 с.</w:t>
      </w:r>
      <w:r w:rsidRPr="00B237DB">
        <w:rPr>
          <w:rFonts w:ascii="Times New Roman" w:eastAsia="Calibri" w:hAnsi="Times New Roman" w:cs="Times New Roman"/>
          <w:kern w:val="0"/>
          <w:sz w:val="28"/>
          <w:szCs w:val="28"/>
        </w:rPr>
        <w:t xml:space="preserve"> </w:t>
      </w:r>
    </w:p>
    <w:p w14:paraId="506712CF"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Паливно-енергетичний  комплекс України в контексті глобальних енергетичних перетворень / [Шидловський А. К., Стогній Б. С., Кулик М. М. та ін.]. – К. : Українські енциклопедичні знання, 2004. – 468 с.</w:t>
      </w:r>
      <w:r w:rsidRPr="00B237DB">
        <w:rPr>
          <w:rFonts w:ascii="Times New Roman" w:eastAsia="Calibri" w:hAnsi="Times New Roman" w:cs="Times New Roman"/>
          <w:color w:val="000000"/>
          <w:kern w:val="0"/>
          <w:sz w:val="28"/>
          <w:szCs w:val="28"/>
        </w:rPr>
        <w:t xml:space="preserve"> </w:t>
      </w:r>
    </w:p>
    <w:p w14:paraId="1D49696A"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 xml:space="preserve">Пат. 50963А Україна, МПК </w:t>
      </w:r>
      <w:r w:rsidRPr="00B237DB">
        <w:rPr>
          <w:rFonts w:ascii="Times New Roman" w:eastAsia="Calibri" w:hAnsi="Times New Roman" w:cs="Times New Roman"/>
          <w:kern w:val="0"/>
          <w:sz w:val="28"/>
          <w:szCs w:val="28"/>
          <w:lang w:val="en-US"/>
        </w:rPr>
        <w:t>G</w:t>
      </w:r>
      <w:r w:rsidRPr="00B237DB">
        <w:rPr>
          <w:rFonts w:ascii="Times New Roman" w:eastAsia="Calibri" w:hAnsi="Times New Roman" w:cs="Times New Roman"/>
          <w:kern w:val="0"/>
          <w:sz w:val="28"/>
          <w:szCs w:val="28"/>
        </w:rPr>
        <w:t xml:space="preserve"> </w:t>
      </w:r>
      <w:r w:rsidRPr="00B237DB">
        <w:rPr>
          <w:rFonts w:ascii="Times New Roman" w:eastAsia="Calibri" w:hAnsi="Times New Roman" w:cs="Times New Roman"/>
          <w:kern w:val="0"/>
          <w:sz w:val="28"/>
          <w:szCs w:val="28"/>
          <w:lang w:val="uk-UA"/>
        </w:rPr>
        <w:t>06</w:t>
      </w:r>
      <w:r w:rsidRPr="00B237DB">
        <w:rPr>
          <w:rFonts w:ascii="Times New Roman" w:eastAsia="Calibri" w:hAnsi="Times New Roman" w:cs="Times New Roman"/>
          <w:kern w:val="0"/>
          <w:sz w:val="28"/>
          <w:szCs w:val="28"/>
        </w:rPr>
        <w:t xml:space="preserve"> </w:t>
      </w:r>
      <w:r w:rsidRPr="00B237DB">
        <w:rPr>
          <w:rFonts w:ascii="Times New Roman" w:eastAsia="Calibri" w:hAnsi="Times New Roman" w:cs="Times New Roman"/>
          <w:kern w:val="0"/>
          <w:sz w:val="28"/>
          <w:szCs w:val="28"/>
          <w:lang w:val="en-US"/>
        </w:rPr>
        <w:t>F</w:t>
      </w:r>
      <w:r w:rsidRPr="00B237DB">
        <w:rPr>
          <w:rFonts w:ascii="Times New Roman" w:eastAsia="Calibri" w:hAnsi="Times New Roman" w:cs="Times New Roman"/>
          <w:kern w:val="0"/>
          <w:sz w:val="28"/>
          <w:szCs w:val="28"/>
          <w:lang w:val="uk-UA"/>
        </w:rPr>
        <w:t xml:space="preserve"> 15/18, </w:t>
      </w:r>
      <w:r w:rsidRPr="00B237DB">
        <w:rPr>
          <w:rFonts w:ascii="Times New Roman" w:eastAsia="Calibri" w:hAnsi="Times New Roman" w:cs="Times New Roman"/>
          <w:kern w:val="0"/>
          <w:sz w:val="28"/>
          <w:szCs w:val="28"/>
          <w:lang w:val="en-US"/>
        </w:rPr>
        <w:t>G</w:t>
      </w:r>
      <w:r w:rsidRPr="00B237DB">
        <w:rPr>
          <w:rFonts w:ascii="Times New Roman" w:eastAsia="Calibri" w:hAnsi="Times New Roman" w:cs="Times New Roman"/>
          <w:kern w:val="0"/>
          <w:sz w:val="28"/>
          <w:szCs w:val="28"/>
        </w:rPr>
        <w:t xml:space="preserve"> </w:t>
      </w:r>
      <w:r w:rsidRPr="00B237DB">
        <w:rPr>
          <w:rFonts w:ascii="Times New Roman" w:eastAsia="Calibri" w:hAnsi="Times New Roman" w:cs="Times New Roman"/>
          <w:kern w:val="0"/>
          <w:sz w:val="28"/>
          <w:szCs w:val="28"/>
          <w:lang w:val="uk-UA"/>
        </w:rPr>
        <w:t>01</w:t>
      </w:r>
      <w:r w:rsidRPr="00B237DB">
        <w:rPr>
          <w:rFonts w:ascii="Times New Roman" w:eastAsia="Calibri" w:hAnsi="Times New Roman" w:cs="Times New Roman"/>
          <w:kern w:val="0"/>
          <w:sz w:val="28"/>
          <w:szCs w:val="28"/>
        </w:rPr>
        <w:t xml:space="preserve"> </w:t>
      </w:r>
      <w:r w:rsidRPr="00B237DB">
        <w:rPr>
          <w:rFonts w:ascii="Times New Roman" w:eastAsia="Calibri" w:hAnsi="Times New Roman" w:cs="Times New Roman"/>
          <w:kern w:val="0"/>
          <w:sz w:val="28"/>
          <w:szCs w:val="28"/>
          <w:lang w:val="en-US"/>
        </w:rPr>
        <w:t>D</w:t>
      </w:r>
      <w:r w:rsidRPr="00B237DB">
        <w:rPr>
          <w:rFonts w:ascii="Times New Roman" w:eastAsia="Calibri" w:hAnsi="Times New Roman" w:cs="Times New Roman"/>
          <w:kern w:val="0"/>
          <w:sz w:val="28"/>
          <w:szCs w:val="28"/>
          <w:lang w:val="uk-UA"/>
        </w:rPr>
        <w:t xml:space="preserve"> 4/00. Комп’ютерна інформаційно-діагностична система компресорних станцій газопостачальної системи України / Б. С. Стогній, М. Ф. Сопель, В. М. Коломєєв, М. О. </w:t>
      </w:r>
      <w:r w:rsidRPr="00B237DB">
        <w:rPr>
          <w:rFonts w:ascii="Times New Roman" w:eastAsia="Calibri" w:hAnsi="Times New Roman" w:cs="Times New Roman"/>
          <w:kern w:val="0"/>
          <w:sz w:val="28"/>
          <w:szCs w:val="28"/>
          <w:lang w:val="uk-UA"/>
        </w:rPr>
        <w:lastRenderedPageBreak/>
        <w:t xml:space="preserve">Демченко, М. О. Ковзель, І. О. Стасюк; заявник та патентовласник Інститут електродинаміки Національної академії наук, </w:t>
      </w:r>
      <w:r w:rsidRPr="00B237DB">
        <w:rPr>
          <w:rFonts w:ascii="Times New Roman" w:eastAsia="Calibri" w:hAnsi="Times New Roman" w:cs="Times New Roman"/>
          <w:kern w:val="0"/>
          <w:sz w:val="28"/>
          <w:szCs w:val="28"/>
          <w:lang w:val="en-US"/>
        </w:rPr>
        <w:t>UA</w:t>
      </w:r>
      <w:r w:rsidRPr="00B237DB">
        <w:rPr>
          <w:rFonts w:ascii="Times New Roman" w:eastAsia="Calibri" w:hAnsi="Times New Roman" w:cs="Times New Roman"/>
          <w:kern w:val="0"/>
          <w:sz w:val="28"/>
          <w:szCs w:val="28"/>
          <w:lang w:val="uk-UA"/>
        </w:rPr>
        <w:t>. – №2001107058; заявл. 17.10.01; опубл. 15.11.02, Бюл. №11.</w:t>
      </w:r>
      <w:r w:rsidRPr="00B237DB">
        <w:rPr>
          <w:rFonts w:ascii="Times New Roman" w:eastAsia="Calibri" w:hAnsi="Times New Roman" w:cs="Times New Roman"/>
          <w:kern w:val="0"/>
          <w:sz w:val="28"/>
          <w:szCs w:val="28"/>
          <w:lang w:val="en-US"/>
        </w:rPr>
        <w:t xml:space="preserve"> </w:t>
      </w:r>
    </w:p>
    <w:p w14:paraId="245DD5A9"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Пат</w:t>
      </w:r>
      <w:r w:rsidRPr="00B237DB">
        <w:rPr>
          <w:rFonts w:ascii="Times New Roman" w:eastAsia="Calibri" w:hAnsi="Times New Roman" w:cs="Times New Roman"/>
          <w:kern w:val="0"/>
          <w:sz w:val="28"/>
          <w:szCs w:val="28"/>
        </w:rPr>
        <w:t>.</w:t>
      </w:r>
      <w:r w:rsidRPr="00B237DB">
        <w:rPr>
          <w:rFonts w:ascii="Times New Roman" w:eastAsia="Calibri" w:hAnsi="Times New Roman" w:cs="Times New Roman"/>
          <w:kern w:val="0"/>
          <w:sz w:val="28"/>
          <w:szCs w:val="28"/>
          <w:lang w:val="uk-UA"/>
        </w:rPr>
        <w:t xml:space="preserve"> 59594А Україна, МПК </w:t>
      </w:r>
      <w:r w:rsidRPr="00B237DB">
        <w:rPr>
          <w:rFonts w:ascii="Times New Roman" w:eastAsia="Calibri" w:hAnsi="Times New Roman" w:cs="Times New Roman"/>
          <w:kern w:val="0"/>
          <w:sz w:val="28"/>
          <w:szCs w:val="28"/>
          <w:lang w:val="en-US"/>
        </w:rPr>
        <w:t>G</w:t>
      </w:r>
      <w:r w:rsidRPr="00B237DB">
        <w:rPr>
          <w:rFonts w:ascii="Times New Roman" w:eastAsia="Calibri" w:hAnsi="Times New Roman" w:cs="Times New Roman"/>
          <w:kern w:val="0"/>
          <w:sz w:val="28"/>
          <w:szCs w:val="28"/>
        </w:rPr>
        <w:t xml:space="preserve"> </w:t>
      </w:r>
      <w:r w:rsidRPr="00B237DB">
        <w:rPr>
          <w:rFonts w:ascii="Times New Roman" w:eastAsia="Calibri" w:hAnsi="Times New Roman" w:cs="Times New Roman"/>
          <w:kern w:val="0"/>
          <w:sz w:val="28"/>
          <w:szCs w:val="28"/>
          <w:lang w:val="uk-UA"/>
        </w:rPr>
        <w:t>06</w:t>
      </w:r>
      <w:r w:rsidRPr="00B237DB">
        <w:rPr>
          <w:rFonts w:ascii="Times New Roman" w:eastAsia="Calibri" w:hAnsi="Times New Roman" w:cs="Times New Roman"/>
          <w:kern w:val="0"/>
          <w:sz w:val="28"/>
          <w:szCs w:val="28"/>
        </w:rPr>
        <w:t xml:space="preserve"> </w:t>
      </w:r>
      <w:r w:rsidRPr="00B237DB">
        <w:rPr>
          <w:rFonts w:ascii="Times New Roman" w:eastAsia="Calibri" w:hAnsi="Times New Roman" w:cs="Times New Roman"/>
          <w:kern w:val="0"/>
          <w:sz w:val="28"/>
          <w:szCs w:val="28"/>
          <w:lang w:val="en-US"/>
        </w:rPr>
        <w:t>F</w:t>
      </w:r>
      <w:r w:rsidRPr="00B237DB">
        <w:rPr>
          <w:rFonts w:ascii="Times New Roman" w:eastAsia="Calibri" w:hAnsi="Times New Roman" w:cs="Times New Roman"/>
          <w:kern w:val="0"/>
          <w:sz w:val="28"/>
          <w:szCs w:val="28"/>
          <w:lang w:val="uk-UA"/>
        </w:rPr>
        <w:t xml:space="preserve"> 17/00, </w:t>
      </w:r>
      <w:r w:rsidRPr="00B237DB">
        <w:rPr>
          <w:rFonts w:ascii="Times New Roman" w:eastAsia="Calibri" w:hAnsi="Times New Roman" w:cs="Times New Roman"/>
          <w:kern w:val="0"/>
          <w:sz w:val="28"/>
          <w:szCs w:val="28"/>
          <w:lang w:val="en-US"/>
        </w:rPr>
        <w:t>G</w:t>
      </w:r>
      <w:r w:rsidRPr="00B237DB">
        <w:rPr>
          <w:rFonts w:ascii="Times New Roman" w:eastAsia="Calibri" w:hAnsi="Times New Roman" w:cs="Times New Roman"/>
          <w:kern w:val="0"/>
          <w:sz w:val="28"/>
          <w:szCs w:val="28"/>
        </w:rPr>
        <w:t xml:space="preserve"> </w:t>
      </w:r>
      <w:r w:rsidRPr="00B237DB">
        <w:rPr>
          <w:rFonts w:ascii="Times New Roman" w:eastAsia="Calibri" w:hAnsi="Times New Roman" w:cs="Times New Roman"/>
          <w:kern w:val="0"/>
          <w:sz w:val="28"/>
          <w:szCs w:val="28"/>
          <w:lang w:val="uk-UA"/>
        </w:rPr>
        <w:t>01</w:t>
      </w:r>
      <w:r w:rsidRPr="00B237DB">
        <w:rPr>
          <w:rFonts w:ascii="Times New Roman" w:eastAsia="Calibri" w:hAnsi="Times New Roman" w:cs="Times New Roman"/>
          <w:kern w:val="0"/>
          <w:sz w:val="28"/>
          <w:szCs w:val="28"/>
        </w:rPr>
        <w:t xml:space="preserve"> </w:t>
      </w:r>
      <w:r w:rsidRPr="00B237DB">
        <w:rPr>
          <w:rFonts w:ascii="Times New Roman" w:eastAsia="Calibri" w:hAnsi="Times New Roman" w:cs="Times New Roman"/>
          <w:kern w:val="0"/>
          <w:sz w:val="28"/>
          <w:szCs w:val="28"/>
          <w:lang w:val="en-US"/>
        </w:rPr>
        <w:t>D</w:t>
      </w:r>
      <w:r w:rsidRPr="00B237DB">
        <w:rPr>
          <w:rFonts w:ascii="Times New Roman" w:eastAsia="Calibri" w:hAnsi="Times New Roman" w:cs="Times New Roman"/>
          <w:kern w:val="0"/>
          <w:sz w:val="28"/>
          <w:szCs w:val="28"/>
          <w:lang w:val="uk-UA"/>
        </w:rPr>
        <w:t xml:space="preserve"> 4/00. Комп’ютерна система безперервної діагностики і прогнозу технічного стану електричного обладнання тягових підстанцій залізниць / Б. С. Стогній, А. В. Слободян, В. О. Сухомлінов, М. Ф. Сопель, М. О. Ковзель, В. Л. Тутик, І. О. Стасюк, О. І. Стасюк; заявник та патентовласник Київський університет економіки і технологій транспорту, </w:t>
      </w:r>
      <w:r w:rsidRPr="00B237DB">
        <w:rPr>
          <w:rFonts w:ascii="Times New Roman" w:eastAsia="Calibri" w:hAnsi="Times New Roman" w:cs="Times New Roman"/>
          <w:kern w:val="0"/>
          <w:sz w:val="28"/>
          <w:szCs w:val="28"/>
          <w:lang w:val="en-US"/>
        </w:rPr>
        <w:t>UA</w:t>
      </w:r>
      <w:r w:rsidRPr="00B237DB">
        <w:rPr>
          <w:rFonts w:ascii="Times New Roman" w:eastAsia="Calibri" w:hAnsi="Times New Roman" w:cs="Times New Roman"/>
          <w:kern w:val="0"/>
          <w:sz w:val="28"/>
          <w:szCs w:val="28"/>
          <w:lang w:val="uk-UA"/>
        </w:rPr>
        <w:t>. – №2002097722; заявл. 27.09.02; опубл. 15.09.03, Бюл. №9.</w:t>
      </w:r>
      <w:r w:rsidRPr="00B237DB">
        <w:rPr>
          <w:rFonts w:ascii="Times New Roman" w:eastAsia="Calibri" w:hAnsi="Times New Roman" w:cs="Times New Roman"/>
          <w:kern w:val="0"/>
          <w:sz w:val="28"/>
          <w:szCs w:val="28"/>
          <w:lang w:val="en-US"/>
        </w:rPr>
        <w:t xml:space="preserve"> </w:t>
      </w:r>
    </w:p>
    <w:p w14:paraId="3EDA792E"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 xml:space="preserve">Пат. 61758А Україна. МПК </w:t>
      </w:r>
      <w:r w:rsidRPr="00B237DB">
        <w:rPr>
          <w:rFonts w:ascii="Times New Roman" w:eastAsia="Calibri" w:hAnsi="Times New Roman" w:cs="Times New Roman"/>
          <w:kern w:val="0"/>
          <w:sz w:val="28"/>
          <w:szCs w:val="28"/>
          <w:lang w:val="en-US"/>
        </w:rPr>
        <w:t>G</w:t>
      </w:r>
      <w:r w:rsidRPr="00B237DB">
        <w:rPr>
          <w:rFonts w:ascii="Times New Roman" w:eastAsia="Calibri" w:hAnsi="Times New Roman" w:cs="Times New Roman"/>
          <w:kern w:val="0"/>
          <w:sz w:val="28"/>
          <w:szCs w:val="28"/>
          <w:lang w:val="uk-UA"/>
        </w:rPr>
        <w:t>06</w:t>
      </w:r>
      <w:r w:rsidRPr="00B237DB">
        <w:rPr>
          <w:rFonts w:ascii="Times New Roman" w:eastAsia="Calibri" w:hAnsi="Times New Roman" w:cs="Times New Roman"/>
          <w:kern w:val="0"/>
          <w:sz w:val="28"/>
          <w:szCs w:val="28"/>
          <w:lang w:val="en-US"/>
        </w:rPr>
        <w:t>F</w:t>
      </w:r>
      <w:r w:rsidRPr="00B237DB">
        <w:rPr>
          <w:rFonts w:ascii="Times New Roman" w:eastAsia="Calibri" w:hAnsi="Times New Roman" w:cs="Times New Roman"/>
          <w:kern w:val="0"/>
          <w:sz w:val="28"/>
          <w:szCs w:val="28"/>
          <w:lang w:val="uk-UA"/>
        </w:rPr>
        <w:t xml:space="preserve"> 17/20. Комп’ютерна система комерційного обліку електроенергії, реєстрації аварійних режимів та проведення безперервної діагностики електричного обладнання тягових підстанцій / Б. С. Стогній, М. Ф. Сопель, В. Л. Тутик, М. О. Ковель, Н. В. Семенова, І. О. Стасюк, А. В. Гинайло, М. В. Мартинюк; заявник та патентовласник Київський університет економіки і технологій транспорту, </w:t>
      </w:r>
      <w:r w:rsidRPr="00B237DB">
        <w:rPr>
          <w:rFonts w:ascii="Times New Roman" w:eastAsia="Calibri" w:hAnsi="Times New Roman" w:cs="Times New Roman"/>
          <w:kern w:val="0"/>
          <w:sz w:val="28"/>
          <w:szCs w:val="28"/>
          <w:lang w:val="en-US"/>
        </w:rPr>
        <w:t>UA</w:t>
      </w:r>
      <w:r w:rsidRPr="00B237DB">
        <w:rPr>
          <w:rFonts w:ascii="Times New Roman" w:eastAsia="Calibri" w:hAnsi="Times New Roman" w:cs="Times New Roman"/>
          <w:kern w:val="0"/>
          <w:sz w:val="28"/>
          <w:szCs w:val="28"/>
          <w:lang w:val="uk-UA"/>
        </w:rPr>
        <w:t>. – №2003043318; заявл. 14.04.03; опубл. 17.11.03, Бюл. №11.</w:t>
      </w:r>
      <w:r w:rsidRPr="00B237DB">
        <w:rPr>
          <w:rFonts w:ascii="Times New Roman" w:eastAsia="Calibri" w:hAnsi="Times New Roman" w:cs="Times New Roman"/>
          <w:kern w:val="0"/>
          <w:sz w:val="28"/>
          <w:szCs w:val="28"/>
          <w:lang w:val="en-US"/>
        </w:rPr>
        <w:t xml:space="preserve"> </w:t>
      </w:r>
    </w:p>
    <w:p w14:paraId="5E67A9CF"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 xml:space="preserve">Пат. 32395А Україна, МПК </w:t>
      </w:r>
      <w:r w:rsidRPr="00B237DB">
        <w:rPr>
          <w:rFonts w:ascii="Times New Roman" w:eastAsia="Calibri" w:hAnsi="Times New Roman" w:cs="Times New Roman"/>
          <w:kern w:val="0"/>
          <w:sz w:val="28"/>
          <w:szCs w:val="28"/>
          <w:lang w:val="en-US"/>
        </w:rPr>
        <w:t>G</w:t>
      </w:r>
      <w:r w:rsidRPr="00B237DB">
        <w:rPr>
          <w:rFonts w:ascii="Times New Roman" w:eastAsia="Calibri" w:hAnsi="Times New Roman" w:cs="Times New Roman"/>
          <w:kern w:val="0"/>
          <w:sz w:val="28"/>
          <w:szCs w:val="28"/>
        </w:rPr>
        <w:t xml:space="preserve"> </w:t>
      </w:r>
      <w:r w:rsidRPr="00B237DB">
        <w:rPr>
          <w:rFonts w:ascii="Times New Roman" w:eastAsia="Calibri" w:hAnsi="Times New Roman" w:cs="Times New Roman"/>
          <w:kern w:val="0"/>
          <w:sz w:val="28"/>
          <w:szCs w:val="28"/>
          <w:lang w:val="uk-UA"/>
        </w:rPr>
        <w:t>06</w:t>
      </w:r>
      <w:r w:rsidRPr="00B237DB">
        <w:rPr>
          <w:rFonts w:ascii="Times New Roman" w:eastAsia="Calibri" w:hAnsi="Times New Roman" w:cs="Times New Roman"/>
          <w:kern w:val="0"/>
          <w:sz w:val="28"/>
          <w:szCs w:val="28"/>
        </w:rPr>
        <w:t xml:space="preserve"> </w:t>
      </w:r>
      <w:r w:rsidRPr="00B237DB">
        <w:rPr>
          <w:rFonts w:ascii="Times New Roman" w:eastAsia="Calibri" w:hAnsi="Times New Roman" w:cs="Times New Roman"/>
          <w:kern w:val="0"/>
          <w:sz w:val="28"/>
          <w:szCs w:val="28"/>
          <w:lang w:val="en-US"/>
        </w:rPr>
        <w:t>F</w:t>
      </w:r>
      <w:r w:rsidRPr="00B237DB">
        <w:rPr>
          <w:rFonts w:ascii="Times New Roman" w:eastAsia="Calibri" w:hAnsi="Times New Roman" w:cs="Times New Roman"/>
          <w:kern w:val="0"/>
          <w:sz w:val="28"/>
          <w:szCs w:val="28"/>
          <w:lang w:val="uk-UA"/>
        </w:rPr>
        <w:t xml:space="preserve"> 17/60. Комп’ютерна система реєстрації аварійних режимів на тягових електричних підстанціях залізниць / І. В. Анохов, В. Г. Мішечкін, А. В. Зубко, Б. С. Стогній, М. Ф. Сопель, О. І. Стасюк; заявник та патентовласник Державна адміністрація залізничного транспорту України «Укрзалізниця», </w:t>
      </w:r>
      <w:r w:rsidRPr="00B237DB">
        <w:rPr>
          <w:rFonts w:ascii="Times New Roman" w:eastAsia="Calibri" w:hAnsi="Times New Roman" w:cs="Times New Roman"/>
          <w:kern w:val="0"/>
          <w:sz w:val="28"/>
          <w:szCs w:val="28"/>
          <w:lang w:val="en-US"/>
        </w:rPr>
        <w:t>UA</w:t>
      </w:r>
      <w:r w:rsidRPr="00B237DB">
        <w:rPr>
          <w:rFonts w:ascii="Times New Roman" w:eastAsia="Calibri" w:hAnsi="Times New Roman" w:cs="Times New Roman"/>
          <w:kern w:val="0"/>
          <w:sz w:val="28"/>
          <w:szCs w:val="28"/>
          <w:lang w:val="uk-UA"/>
        </w:rPr>
        <w:t xml:space="preserve">, Київський інститут залізничного транспорту, </w:t>
      </w:r>
      <w:r w:rsidRPr="00B237DB">
        <w:rPr>
          <w:rFonts w:ascii="Times New Roman" w:eastAsia="Calibri" w:hAnsi="Times New Roman" w:cs="Times New Roman"/>
          <w:kern w:val="0"/>
          <w:sz w:val="28"/>
          <w:szCs w:val="28"/>
          <w:lang w:val="en-US"/>
        </w:rPr>
        <w:t>UA</w:t>
      </w:r>
      <w:r w:rsidRPr="00B237DB">
        <w:rPr>
          <w:rFonts w:ascii="Times New Roman" w:eastAsia="Calibri" w:hAnsi="Times New Roman" w:cs="Times New Roman"/>
          <w:kern w:val="0"/>
          <w:sz w:val="28"/>
          <w:szCs w:val="28"/>
          <w:lang w:val="uk-UA"/>
        </w:rPr>
        <w:t>. – №99126716; заявл. 10.12.99; опубл. 15.12.00,</w:t>
      </w:r>
      <w:r w:rsidRPr="00B237DB">
        <w:rPr>
          <w:rFonts w:ascii="Times New Roman" w:eastAsia="Calibri" w:hAnsi="Times New Roman" w:cs="Times New Roman"/>
          <w:kern w:val="0"/>
          <w:sz w:val="28"/>
          <w:szCs w:val="28"/>
        </w:rPr>
        <w:t xml:space="preserve"> </w:t>
      </w:r>
      <w:r w:rsidRPr="00B237DB">
        <w:rPr>
          <w:rFonts w:ascii="Times New Roman" w:eastAsia="Calibri" w:hAnsi="Times New Roman" w:cs="Times New Roman"/>
          <w:kern w:val="0"/>
          <w:sz w:val="28"/>
          <w:szCs w:val="28"/>
          <w:lang w:val="uk-UA"/>
        </w:rPr>
        <w:t>Бюл. №7(-ІІч).</w:t>
      </w:r>
      <w:r w:rsidRPr="00B237DB">
        <w:rPr>
          <w:rFonts w:ascii="Times New Roman" w:eastAsia="Calibri" w:hAnsi="Times New Roman" w:cs="Times New Roman"/>
          <w:kern w:val="0"/>
          <w:sz w:val="28"/>
          <w:szCs w:val="28"/>
          <w:lang w:val="en-US"/>
        </w:rPr>
        <w:t xml:space="preserve"> </w:t>
      </w:r>
    </w:p>
    <w:p w14:paraId="49EA4AB5"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 xml:space="preserve">Пат. 44654 Україна, МПК </w:t>
      </w:r>
      <w:r w:rsidRPr="00B237DB">
        <w:rPr>
          <w:rFonts w:ascii="Times New Roman" w:eastAsia="Calibri" w:hAnsi="Times New Roman" w:cs="Times New Roman"/>
          <w:kern w:val="0"/>
          <w:sz w:val="28"/>
          <w:szCs w:val="28"/>
          <w:lang w:val="en-US"/>
        </w:rPr>
        <w:t>G</w:t>
      </w:r>
      <w:r w:rsidRPr="00B237DB">
        <w:rPr>
          <w:rFonts w:ascii="Times New Roman" w:eastAsia="Calibri" w:hAnsi="Times New Roman" w:cs="Times New Roman"/>
          <w:kern w:val="0"/>
          <w:sz w:val="28"/>
          <w:szCs w:val="28"/>
        </w:rPr>
        <w:t xml:space="preserve"> </w:t>
      </w:r>
      <w:r w:rsidRPr="00B237DB">
        <w:rPr>
          <w:rFonts w:ascii="Times New Roman" w:eastAsia="Calibri" w:hAnsi="Times New Roman" w:cs="Times New Roman"/>
          <w:kern w:val="0"/>
          <w:sz w:val="28"/>
          <w:szCs w:val="28"/>
          <w:lang w:val="uk-UA"/>
        </w:rPr>
        <w:t>06</w:t>
      </w:r>
      <w:r w:rsidRPr="00B237DB">
        <w:rPr>
          <w:rFonts w:ascii="Times New Roman" w:eastAsia="Calibri" w:hAnsi="Times New Roman" w:cs="Times New Roman"/>
          <w:kern w:val="0"/>
          <w:sz w:val="28"/>
          <w:szCs w:val="28"/>
        </w:rPr>
        <w:t xml:space="preserve"> </w:t>
      </w:r>
      <w:r w:rsidRPr="00B237DB">
        <w:rPr>
          <w:rFonts w:ascii="Times New Roman" w:eastAsia="Calibri" w:hAnsi="Times New Roman" w:cs="Times New Roman"/>
          <w:kern w:val="0"/>
          <w:sz w:val="28"/>
          <w:szCs w:val="28"/>
          <w:lang w:val="en-US"/>
        </w:rPr>
        <w:t>F</w:t>
      </w:r>
      <w:r w:rsidRPr="00B237DB">
        <w:rPr>
          <w:rFonts w:ascii="Times New Roman" w:eastAsia="Calibri" w:hAnsi="Times New Roman" w:cs="Times New Roman"/>
          <w:kern w:val="0"/>
          <w:sz w:val="28"/>
          <w:szCs w:val="28"/>
          <w:lang w:val="uk-UA"/>
        </w:rPr>
        <w:t xml:space="preserve"> 11/18</w:t>
      </w:r>
      <w:r w:rsidRPr="00B237DB">
        <w:rPr>
          <w:rFonts w:ascii="Times New Roman" w:eastAsia="Calibri" w:hAnsi="Times New Roman" w:cs="Times New Roman"/>
          <w:kern w:val="0"/>
          <w:sz w:val="28"/>
          <w:szCs w:val="28"/>
        </w:rPr>
        <w:t xml:space="preserve"> </w:t>
      </w:r>
      <w:r w:rsidRPr="00B237DB">
        <w:rPr>
          <w:rFonts w:ascii="Times New Roman" w:eastAsia="Calibri" w:hAnsi="Times New Roman" w:cs="Times New Roman"/>
          <w:kern w:val="0"/>
          <w:sz w:val="28"/>
          <w:szCs w:val="28"/>
          <w:lang w:val="uk-UA"/>
        </w:rPr>
        <w:t xml:space="preserve">(2009). Комп'ютерна система моніторингу діелектричних параметрів і стану ізоляції високовольтних силових трансформаторів / Б. С. Стогній, М. Ф. Сопель, О. І. Стасюк, О. Ф. Буткевич, В. Л. Тутик, Л. Л. Гончарова, Ю. В. Пилипенко, А. В. Панов, І. О. Щербакова; заявник та патентовласник Мале приватне підприємство </w:t>
      </w:r>
      <w:r w:rsidRPr="00B237DB">
        <w:rPr>
          <w:rFonts w:ascii="Times New Roman" w:eastAsia="Calibri" w:hAnsi="Times New Roman" w:cs="Times New Roman"/>
          <w:kern w:val="0"/>
          <w:sz w:val="28"/>
          <w:szCs w:val="28"/>
          <w:lang w:val="uk-UA"/>
        </w:rPr>
        <w:lastRenderedPageBreak/>
        <w:t xml:space="preserve">«Анігер», </w:t>
      </w:r>
      <w:r w:rsidRPr="00B237DB">
        <w:rPr>
          <w:rFonts w:ascii="Times New Roman" w:eastAsia="Calibri" w:hAnsi="Times New Roman" w:cs="Times New Roman"/>
          <w:kern w:val="0"/>
          <w:sz w:val="28"/>
          <w:szCs w:val="28"/>
          <w:lang w:val="en-US"/>
        </w:rPr>
        <w:t>UA</w:t>
      </w:r>
      <w:r w:rsidRPr="00B237DB">
        <w:rPr>
          <w:rFonts w:ascii="Times New Roman" w:eastAsia="Calibri" w:hAnsi="Times New Roman" w:cs="Times New Roman"/>
          <w:kern w:val="0"/>
          <w:sz w:val="28"/>
          <w:szCs w:val="28"/>
          <w:lang w:val="uk-UA"/>
        </w:rPr>
        <w:t xml:space="preserve">, Державний економіко-технологічний університет транспорту, </w:t>
      </w:r>
      <w:r w:rsidRPr="00B237DB">
        <w:rPr>
          <w:rFonts w:ascii="Times New Roman" w:eastAsia="Calibri" w:hAnsi="Times New Roman" w:cs="Times New Roman"/>
          <w:kern w:val="0"/>
          <w:sz w:val="28"/>
          <w:szCs w:val="28"/>
          <w:lang w:val="en-US"/>
        </w:rPr>
        <w:t>UA</w:t>
      </w:r>
      <w:r w:rsidRPr="00B237DB">
        <w:rPr>
          <w:rFonts w:ascii="Times New Roman" w:eastAsia="Calibri" w:hAnsi="Times New Roman" w:cs="Times New Roman"/>
          <w:kern w:val="0"/>
          <w:sz w:val="28"/>
          <w:szCs w:val="28"/>
          <w:lang w:val="uk-UA"/>
        </w:rPr>
        <w:t>. – №</w:t>
      </w:r>
      <w:r w:rsidRPr="00B237DB">
        <w:rPr>
          <w:rFonts w:ascii="Times New Roman" w:eastAsia="Calibri" w:hAnsi="Times New Roman" w:cs="Times New Roman"/>
          <w:kern w:val="0"/>
          <w:sz w:val="28"/>
          <w:szCs w:val="28"/>
          <w:lang w:val="en-US"/>
        </w:rPr>
        <w:t>u</w:t>
      </w:r>
      <w:r w:rsidRPr="00B237DB">
        <w:rPr>
          <w:rFonts w:ascii="Times New Roman" w:eastAsia="Calibri" w:hAnsi="Times New Roman" w:cs="Times New Roman"/>
          <w:kern w:val="0"/>
          <w:sz w:val="28"/>
          <w:szCs w:val="28"/>
          <w:lang w:val="uk-UA"/>
        </w:rPr>
        <w:t xml:space="preserve"> 2009 04306; заявл. 30.04.09; опубл. 12.10.09, Бюл. №19.</w:t>
      </w:r>
      <w:r w:rsidRPr="00B237DB">
        <w:rPr>
          <w:rFonts w:ascii="Times New Roman" w:eastAsia="Calibri" w:hAnsi="Times New Roman" w:cs="Times New Roman"/>
          <w:kern w:val="0"/>
          <w:sz w:val="28"/>
          <w:szCs w:val="28"/>
          <w:lang w:val="en-US"/>
        </w:rPr>
        <w:t xml:space="preserve"> </w:t>
      </w:r>
    </w:p>
    <w:p w14:paraId="3C40D9CC"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 xml:space="preserve">Пат. 44712 Україна, МПК </w:t>
      </w:r>
      <w:r w:rsidRPr="00B237DB">
        <w:rPr>
          <w:rFonts w:ascii="Times New Roman" w:eastAsia="Calibri" w:hAnsi="Times New Roman" w:cs="Times New Roman"/>
          <w:kern w:val="0"/>
          <w:sz w:val="28"/>
          <w:szCs w:val="28"/>
          <w:lang w:val="en-US"/>
        </w:rPr>
        <w:t>G</w:t>
      </w:r>
      <w:r w:rsidRPr="00B237DB">
        <w:rPr>
          <w:rFonts w:ascii="Times New Roman" w:eastAsia="Calibri" w:hAnsi="Times New Roman" w:cs="Times New Roman"/>
          <w:kern w:val="0"/>
          <w:sz w:val="28"/>
          <w:szCs w:val="28"/>
        </w:rPr>
        <w:t xml:space="preserve"> </w:t>
      </w:r>
      <w:r w:rsidRPr="00B237DB">
        <w:rPr>
          <w:rFonts w:ascii="Times New Roman" w:eastAsia="Calibri" w:hAnsi="Times New Roman" w:cs="Times New Roman"/>
          <w:kern w:val="0"/>
          <w:sz w:val="28"/>
          <w:szCs w:val="28"/>
          <w:lang w:val="uk-UA"/>
        </w:rPr>
        <w:t>07</w:t>
      </w:r>
      <w:r w:rsidRPr="00B237DB">
        <w:rPr>
          <w:rFonts w:ascii="Times New Roman" w:eastAsia="Calibri" w:hAnsi="Times New Roman" w:cs="Times New Roman"/>
          <w:kern w:val="0"/>
          <w:sz w:val="28"/>
          <w:szCs w:val="28"/>
        </w:rPr>
        <w:t xml:space="preserve"> </w:t>
      </w:r>
      <w:r w:rsidRPr="00B237DB">
        <w:rPr>
          <w:rFonts w:ascii="Times New Roman" w:eastAsia="Calibri" w:hAnsi="Times New Roman" w:cs="Times New Roman"/>
          <w:kern w:val="0"/>
          <w:sz w:val="28"/>
          <w:szCs w:val="28"/>
          <w:lang w:val="uk-UA"/>
        </w:rPr>
        <w:t xml:space="preserve">С 3/10 (2009.01). Мікропроцесорна система моніторингу і прогнозування залишкового ресурсу повітряних високовольтних вимикачів / Б. С. Стогній, М. Ф. Сопель, В. М. Слинько, О. І. Стасюк, І. О. Щербакова, В. Л. Тутик, Л. Л. Гончарова, А. Л. Желєзняк, О. С. Михайлевський; заявник та патентовласник Мале приватне підприємство «Анігер», </w:t>
      </w:r>
      <w:r w:rsidRPr="00B237DB">
        <w:rPr>
          <w:rFonts w:ascii="Times New Roman" w:eastAsia="Calibri" w:hAnsi="Times New Roman" w:cs="Times New Roman"/>
          <w:kern w:val="0"/>
          <w:sz w:val="28"/>
          <w:szCs w:val="28"/>
          <w:lang w:val="en-US"/>
        </w:rPr>
        <w:t>UA</w:t>
      </w:r>
      <w:r w:rsidRPr="00B237DB">
        <w:rPr>
          <w:rFonts w:ascii="Times New Roman" w:eastAsia="Calibri" w:hAnsi="Times New Roman" w:cs="Times New Roman"/>
          <w:kern w:val="0"/>
          <w:sz w:val="28"/>
          <w:szCs w:val="28"/>
          <w:lang w:val="uk-UA"/>
        </w:rPr>
        <w:t xml:space="preserve">, Державний економіко-технологічний університет транспорту, </w:t>
      </w:r>
      <w:r w:rsidRPr="00B237DB">
        <w:rPr>
          <w:rFonts w:ascii="Times New Roman" w:eastAsia="Calibri" w:hAnsi="Times New Roman" w:cs="Times New Roman"/>
          <w:kern w:val="0"/>
          <w:sz w:val="28"/>
          <w:szCs w:val="28"/>
          <w:lang w:val="en-US"/>
        </w:rPr>
        <w:t>UA</w:t>
      </w:r>
      <w:r w:rsidRPr="00B237DB">
        <w:rPr>
          <w:rFonts w:ascii="Times New Roman" w:eastAsia="Calibri" w:hAnsi="Times New Roman" w:cs="Times New Roman"/>
          <w:kern w:val="0"/>
          <w:sz w:val="28"/>
          <w:szCs w:val="28"/>
          <w:lang w:val="uk-UA"/>
        </w:rPr>
        <w:t>. - №</w:t>
      </w:r>
      <w:r w:rsidRPr="00B237DB">
        <w:rPr>
          <w:rFonts w:ascii="Times New Roman" w:eastAsia="Calibri" w:hAnsi="Times New Roman" w:cs="Times New Roman"/>
          <w:i/>
          <w:kern w:val="0"/>
          <w:sz w:val="28"/>
          <w:szCs w:val="28"/>
          <w:lang w:val="en-US"/>
        </w:rPr>
        <w:t>u</w:t>
      </w:r>
      <w:r w:rsidRPr="00B237DB">
        <w:rPr>
          <w:rFonts w:ascii="Times New Roman" w:eastAsia="Calibri" w:hAnsi="Times New Roman" w:cs="Times New Roman"/>
          <w:i/>
          <w:kern w:val="0"/>
          <w:sz w:val="28"/>
          <w:szCs w:val="28"/>
          <w:lang w:val="uk-UA"/>
        </w:rPr>
        <w:t xml:space="preserve"> </w:t>
      </w:r>
      <w:r w:rsidRPr="00B237DB">
        <w:rPr>
          <w:rFonts w:ascii="Times New Roman" w:eastAsia="Calibri" w:hAnsi="Times New Roman" w:cs="Times New Roman"/>
          <w:kern w:val="0"/>
          <w:sz w:val="28"/>
          <w:szCs w:val="28"/>
          <w:lang w:val="uk-UA"/>
        </w:rPr>
        <w:t>2009 04830; заявл. 18.05.09; опубл.12.10.09, Бюл. №19.</w:t>
      </w:r>
      <w:r w:rsidRPr="00B237DB">
        <w:rPr>
          <w:rFonts w:ascii="Times New Roman" w:eastAsia="Calibri" w:hAnsi="Times New Roman" w:cs="Times New Roman"/>
          <w:kern w:val="0"/>
          <w:sz w:val="28"/>
          <w:szCs w:val="28"/>
          <w:shd w:val="clear" w:color="auto" w:fill="BFBFBF"/>
          <w:lang w:val="en-US"/>
        </w:rPr>
        <w:t xml:space="preserve">  </w:t>
      </w:r>
    </w:p>
    <w:p w14:paraId="1EF02AFF"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 xml:space="preserve">Пат. 48445 Україна, МПК </w:t>
      </w:r>
      <w:r w:rsidRPr="00B237DB">
        <w:rPr>
          <w:rFonts w:ascii="Times New Roman" w:eastAsia="Calibri" w:hAnsi="Times New Roman" w:cs="Times New Roman"/>
          <w:kern w:val="0"/>
          <w:sz w:val="28"/>
          <w:szCs w:val="28"/>
          <w:lang w:val="en-US"/>
        </w:rPr>
        <w:t>G</w:t>
      </w:r>
      <w:r w:rsidRPr="00B237DB">
        <w:rPr>
          <w:rFonts w:ascii="Times New Roman" w:eastAsia="Calibri" w:hAnsi="Times New Roman" w:cs="Times New Roman"/>
          <w:kern w:val="0"/>
          <w:sz w:val="28"/>
          <w:szCs w:val="28"/>
        </w:rPr>
        <w:t xml:space="preserve"> </w:t>
      </w:r>
      <w:r w:rsidRPr="00B237DB">
        <w:rPr>
          <w:rFonts w:ascii="Times New Roman" w:eastAsia="Calibri" w:hAnsi="Times New Roman" w:cs="Times New Roman"/>
          <w:kern w:val="0"/>
          <w:sz w:val="28"/>
          <w:szCs w:val="28"/>
          <w:lang w:val="uk-UA"/>
        </w:rPr>
        <w:t>01</w:t>
      </w:r>
      <w:r w:rsidRPr="00B237DB">
        <w:rPr>
          <w:rFonts w:ascii="Times New Roman" w:eastAsia="Calibri" w:hAnsi="Times New Roman" w:cs="Times New Roman"/>
          <w:kern w:val="0"/>
          <w:sz w:val="28"/>
          <w:szCs w:val="28"/>
        </w:rPr>
        <w:t xml:space="preserve"> </w:t>
      </w:r>
      <w:r w:rsidRPr="00B237DB">
        <w:rPr>
          <w:rFonts w:ascii="Times New Roman" w:eastAsia="Calibri" w:hAnsi="Times New Roman" w:cs="Times New Roman"/>
          <w:kern w:val="0"/>
          <w:sz w:val="28"/>
          <w:szCs w:val="28"/>
          <w:lang w:val="uk-UA"/>
        </w:rPr>
        <w:t xml:space="preserve">19/00, </w:t>
      </w:r>
      <w:r w:rsidRPr="00B237DB">
        <w:rPr>
          <w:rFonts w:ascii="Times New Roman" w:eastAsia="Calibri" w:hAnsi="Times New Roman" w:cs="Times New Roman"/>
          <w:kern w:val="0"/>
          <w:sz w:val="28"/>
          <w:szCs w:val="28"/>
          <w:lang w:val="en-US"/>
        </w:rPr>
        <w:t>G</w:t>
      </w:r>
      <w:r w:rsidRPr="00B237DB">
        <w:rPr>
          <w:rFonts w:ascii="Times New Roman" w:eastAsia="Calibri" w:hAnsi="Times New Roman" w:cs="Times New Roman"/>
          <w:kern w:val="0"/>
          <w:sz w:val="28"/>
          <w:szCs w:val="28"/>
        </w:rPr>
        <w:t xml:space="preserve"> </w:t>
      </w:r>
      <w:r w:rsidRPr="00B237DB">
        <w:rPr>
          <w:rFonts w:ascii="Times New Roman" w:eastAsia="Calibri" w:hAnsi="Times New Roman" w:cs="Times New Roman"/>
          <w:kern w:val="0"/>
          <w:sz w:val="28"/>
          <w:szCs w:val="28"/>
          <w:lang w:val="uk-UA"/>
        </w:rPr>
        <w:t>01 19/25</w:t>
      </w:r>
      <w:r w:rsidRPr="00B237DB">
        <w:rPr>
          <w:rFonts w:ascii="Times New Roman" w:eastAsia="Calibri" w:hAnsi="Times New Roman" w:cs="Times New Roman"/>
          <w:kern w:val="0"/>
          <w:sz w:val="28"/>
          <w:szCs w:val="28"/>
        </w:rPr>
        <w:t xml:space="preserve"> </w:t>
      </w:r>
      <w:r w:rsidRPr="00B237DB">
        <w:rPr>
          <w:rFonts w:ascii="Times New Roman" w:eastAsia="Calibri" w:hAnsi="Times New Roman" w:cs="Times New Roman"/>
          <w:kern w:val="0"/>
          <w:sz w:val="28"/>
          <w:szCs w:val="28"/>
          <w:lang w:val="uk-UA"/>
        </w:rPr>
        <w:t xml:space="preserve">(2009). Спосіб виробництва реєстраторів аналогових та дискретних сигналів для електроенергетичних об’єктів / Г. І. Гримуд, В. А. Лучніков, В. А. Середохін, Б. С. Стогній, М. Ф. Сопель; заявник та патентовласник Мале приватне підприємство «Анігер», </w:t>
      </w:r>
      <w:r w:rsidRPr="00B237DB">
        <w:rPr>
          <w:rFonts w:ascii="Times New Roman" w:eastAsia="Calibri" w:hAnsi="Times New Roman" w:cs="Times New Roman"/>
          <w:kern w:val="0"/>
          <w:sz w:val="28"/>
          <w:szCs w:val="28"/>
          <w:lang w:val="en-US"/>
        </w:rPr>
        <w:t>UA</w:t>
      </w:r>
      <w:r w:rsidRPr="00B237DB">
        <w:rPr>
          <w:rFonts w:ascii="Times New Roman" w:eastAsia="Calibri" w:hAnsi="Times New Roman" w:cs="Times New Roman"/>
          <w:kern w:val="0"/>
          <w:sz w:val="28"/>
          <w:szCs w:val="28"/>
          <w:lang w:val="uk-UA"/>
        </w:rPr>
        <w:t>. – №</w:t>
      </w:r>
      <w:r w:rsidRPr="00B237DB">
        <w:rPr>
          <w:rFonts w:ascii="Times New Roman" w:eastAsia="Calibri" w:hAnsi="Times New Roman" w:cs="Times New Roman"/>
          <w:kern w:val="0"/>
          <w:sz w:val="28"/>
          <w:szCs w:val="28"/>
          <w:lang w:val="en-US"/>
        </w:rPr>
        <w:t>u</w:t>
      </w:r>
      <w:r w:rsidRPr="00B237DB">
        <w:rPr>
          <w:rFonts w:ascii="Times New Roman" w:eastAsia="Calibri" w:hAnsi="Times New Roman" w:cs="Times New Roman"/>
          <w:kern w:val="0"/>
          <w:sz w:val="28"/>
          <w:szCs w:val="28"/>
          <w:lang w:val="uk-UA"/>
        </w:rPr>
        <w:t xml:space="preserve"> 2010 01054; заявл. 01.02.2010; опубл. 10.03.2010, Бюл. №5.</w:t>
      </w:r>
      <w:r w:rsidRPr="00B237DB">
        <w:rPr>
          <w:rFonts w:ascii="Times New Roman" w:eastAsia="Calibri" w:hAnsi="Times New Roman" w:cs="Times New Roman"/>
          <w:kern w:val="0"/>
          <w:sz w:val="28"/>
          <w:szCs w:val="28"/>
          <w:lang w:val="en-US"/>
        </w:rPr>
        <w:t xml:space="preserve"> </w:t>
      </w:r>
    </w:p>
    <w:p w14:paraId="7EAE41D7"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 xml:space="preserve">Пат. 73365 Україна, МПК </w:t>
      </w:r>
      <w:r w:rsidRPr="00B237DB">
        <w:rPr>
          <w:rFonts w:ascii="Times New Roman" w:eastAsia="Calibri" w:hAnsi="Times New Roman" w:cs="Times New Roman"/>
          <w:kern w:val="0"/>
          <w:sz w:val="28"/>
          <w:szCs w:val="28"/>
          <w:lang w:val="en-US"/>
        </w:rPr>
        <w:t>G</w:t>
      </w:r>
      <w:r w:rsidRPr="00B237DB">
        <w:rPr>
          <w:rFonts w:ascii="Times New Roman" w:eastAsia="Calibri" w:hAnsi="Times New Roman" w:cs="Times New Roman"/>
          <w:kern w:val="0"/>
          <w:sz w:val="28"/>
          <w:szCs w:val="28"/>
        </w:rPr>
        <w:t xml:space="preserve"> </w:t>
      </w:r>
      <w:r w:rsidRPr="00B237DB">
        <w:rPr>
          <w:rFonts w:ascii="Times New Roman" w:eastAsia="Calibri" w:hAnsi="Times New Roman" w:cs="Times New Roman"/>
          <w:kern w:val="0"/>
          <w:sz w:val="28"/>
          <w:szCs w:val="28"/>
          <w:lang w:val="uk-UA"/>
        </w:rPr>
        <w:t>06</w:t>
      </w:r>
      <w:r w:rsidRPr="00B237DB">
        <w:rPr>
          <w:rFonts w:ascii="Times New Roman" w:eastAsia="Calibri" w:hAnsi="Times New Roman" w:cs="Times New Roman"/>
          <w:kern w:val="0"/>
          <w:sz w:val="28"/>
          <w:szCs w:val="28"/>
        </w:rPr>
        <w:t xml:space="preserve"> </w:t>
      </w:r>
      <w:r w:rsidRPr="00B237DB">
        <w:rPr>
          <w:rFonts w:ascii="Times New Roman" w:eastAsia="Calibri" w:hAnsi="Times New Roman" w:cs="Times New Roman"/>
          <w:kern w:val="0"/>
          <w:sz w:val="28"/>
          <w:szCs w:val="28"/>
          <w:lang w:val="en-US"/>
        </w:rPr>
        <w:t>F</w:t>
      </w:r>
      <w:r w:rsidRPr="00B237DB">
        <w:rPr>
          <w:rFonts w:ascii="Times New Roman" w:eastAsia="Calibri" w:hAnsi="Times New Roman" w:cs="Times New Roman"/>
          <w:kern w:val="0"/>
          <w:sz w:val="28"/>
          <w:szCs w:val="28"/>
          <w:lang w:val="uk-UA"/>
        </w:rPr>
        <w:t xml:space="preserve"> 11/00 (2012.01). Підсистема моніторингу і вводу дискретної інформації інформаційно-діагностичного комплексу «Регіна» / Б. С. Стогній, М. Ф. Сопель, В. Ф. Максимчук, В. Л. Тутик, В. В. Сорочинський, С. Я. Дячук, О. І. Стасюк, О. С. Михайлевський; заявник та патентовласник Мале приватне підприємство «Анігер», </w:t>
      </w:r>
      <w:r w:rsidRPr="00B237DB">
        <w:rPr>
          <w:rFonts w:ascii="Times New Roman" w:eastAsia="Calibri" w:hAnsi="Times New Roman" w:cs="Times New Roman"/>
          <w:kern w:val="0"/>
          <w:sz w:val="28"/>
          <w:szCs w:val="28"/>
          <w:lang w:val="en-US"/>
        </w:rPr>
        <w:t>UA</w:t>
      </w:r>
      <w:r w:rsidRPr="00B237DB">
        <w:rPr>
          <w:rFonts w:ascii="Times New Roman" w:eastAsia="Calibri" w:hAnsi="Times New Roman" w:cs="Times New Roman"/>
          <w:kern w:val="0"/>
          <w:sz w:val="28"/>
          <w:szCs w:val="28"/>
          <w:lang w:val="uk-UA"/>
        </w:rPr>
        <w:t>. – №</w:t>
      </w:r>
      <w:r w:rsidRPr="00B237DB">
        <w:rPr>
          <w:rFonts w:ascii="Times New Roman" w:eastAsia="Calibri" w:hAnsi="Times New Roman" w:cs="Times New Roman"/>
          <w:kern w:val="0"/>
          <w:sz w:val="28"/>
          <w:szCs w:val="28"/>
          <w:lang w:val="en-US"/>
        </w:rPr>
        <w:t>u</w:t>
      </w:r>
      <w:r w:rsidRPr="00B237DB">
        <w:rPr>
          <w:rFonts w:ascii="Times New Roman" w:eastAsia="Calibri" w:hAnsi="Times New Roman" w:cs="Times New Roman"/>
          <w:kern w:val="0"/>
          <w:sz w:val="28"/>
          <w:szCs w:val="28"/>
          <w:lang w:val="uk-UA"/>
        </w:rPr>
        <w:t xml:space="preserve"> 2012 01752; заявл. 16.02.12; опубл. 25.09.2012,  Бюл. №18.</w:t>
      </w:r>
      <w:r w:rsidRPr="00B237DB">
        <w:rPr>
          <w:rFonts w:ascii="Times New Roman" w:eastAsia="Calibri" w:hAnsi="Times New Roman" w:cs="Times New Roman"/>
          <w:kern w:val="0"/>
          <w:sz w:val="28"/>
          <w:szCs w:val="28"/>
          <w:lang w:val="en-US"/>
        </w:rPr>
        <w:t xml:space="preserve"> </w:t>
      </w:r>
    </w:p>
    <w:p w14:paraId="7E20C0B3"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 xml:space="preserve">Пат. 73398 Україна, МПК </w:t>
      </w:r>
      <w:r w:rsidRPr="00B237DB">
        <w:rPr>
          <w:rFonts w:ascii="Times New Roman" w:eastAsia="Calibri" w:hAnsi="Times New Roman" w:cs="Times New Roman"/>
          <w:kern w:val="0"/>
          <w:sz w:val="28"/>
          <w:szCs w:val="28"/>
          <w:lang w:val="en-US"/>
        </w:rPr>
        <w:t>G</w:t>
      </w:r>
      <w:r w:rsidRPr="00B237DB">
        <w:rPr>
          <w:rFonts w:ascii="Times New Roman" w:eastAsia="Calibri" w:hAnsi="Times New Roman" w:cs="Times New Roman"/>
          <w:kern w:val="0"/>
          <w:sz w:val="28"/>
          <w:szCs w:val="28"/>
        </w:rPr>
        <w:t xml:space="preserve"> </w:t>
      </w:r>
      <w:r w:rsidRPr="00B237DB">
        <w:rPr>
          <w:rFonts w:ascii="Times New Roman" w:eastAsia="Calibri" w:hAnsi="Times New Roman" w:cs="Times New Roman"/>
          <w:kern w:val="0"/>
          <w:sz w:val="28"/>
          <w:szCs w:val="28"/>
          <w:lang w:val="uk-UA"/>
        </w:rPr>
        <w:t>07</w:t>
      </w:r>
      <w:r w:rsidRPr="00B237DB">
        <w:rPr>
          <w:rFonts w:ascii="Times New Roman" w:eastAsia="Calibri" w:hAnsi="Times New Roman" w:cs="Times New Roman"/>
          <w:kern w:val="0"/>
          <w:sz w:val="28"/>
          <w:szCs w:val="28"/>
        </w:rPr>
        <w:t xml:space="preserve"> </w:t>
      </w:r>
      <w:r w:rsidRPr="00B237DB">
        <w:rPr>
          <w:rFonts w:ascii="Times New Roman" w:eastAsia="Calibri" w:hAnsi="Times New Roman" w:cs="Times New Roman"/>
          <w:kern w:val="0"/>
          <w:sz w:val="28"/>
          <w:szCs w:val="28"/>
          <w:lang w:val="en-US"/>
        </w:rPr>
        <w:t>C</w:t>
      </w:r>
      <w:r w:rsidRPr="00B237DB">
        <w:rPr>
          <w:rFonts w:ascii="Times New Roman" w:eastAsia="Calibri" w:hAnsi="Times New Roman" w:cs="Times New Roman"/>
          <w:kern w:val="0"/>
          <w:sz w:val="28"/>
          <w:szCs w:val="28"/>
          <w:lang w:val="uk-UA"/>
        </w:rPr>
        <w:t xml:space="preserve"> 3/10. Мікропроцесорна система моніторингу і прогнозу залишкового ресурсу елегазових високовольтних вимикачів / Б. С. Стогній, М. Ф. Сопель, В. Ф. Максимчук, В. Л. Тутик, О. С. Михайлевський, О. В. Панов, О. Стасюк, П. Й. Тарасевич, Д. В. Войтов; заявник та патентовласник Мале приватне підприємство «Анігер», </w:t>
      </w:r>
      <w:r w:rsidRPr="00B237DB">
        <w:rPr>
          <w:rFonts w:ascii="Times New Roman" w:eastAsia="Calibri" w:hAnsi="Times New Roman" w:cs="Times New Roman"/>
          <w:kern w:val="0"/>
          <w:sz w:val="28"/>
          <w:szCs w:val="28"/>
          <w:lang w:val="en-US"/>
        </w:rPr>
        <w:t>UA</w:t>
      </w:r>
      <w:r w:rsidRPr="00B237DB">
        <w:rPr>
          <w:rFonts w:ascii="Times New Roman" w:eastAsia="Calibri" w:hAnsi="Times New Roman" w:cs="Times New Roman"/>
          <w:kern w:val="0"/>
          <w:sz w:val="28"/>
          <w:szCs w:val="28"/>
          <w:lang w:val="uk-UA"/>
        </w:rPr>
        <w:t>. – №</w:t>
      </w:r>
      <w:r w:rsidRPr="00B237DB">
        <w:rPr>
          <w:rFonts w:ascii="Times New Roman" w:eastAsia="Calibri" w:hAnsi="Times New Roman" w:cs="Times New Roman"/>
          <w:kern w:val="0"/>
          <w:sz w:val="28"/>
          <w:szCs w:val="28"/>
          <w:lang w:val="en-US"/>
        </w:rPr>
        <w:t>u</w:t>
      </w:r>
      <w:r w:rsidRPr="00B237DB">
        <w:rPr>
          <w:rFonts w:ascii="Times New Roman" w:eastAsia="Calibri" w:hAnsi="Times New Roman" w:cs="Times New Roman"/>
          <w:kern w:val="0"/>
          <w:sz w:val="28"/>
          <w:szCs w:val="28"/>
          <w:lang w:val="uk-UA"/>
        </w:rPr>
        <w:t xml:space="preserve"> 2012 02069; заявл. 23.02.12; опубл. 25.09.2012,  Бюл. №18.</w:t>
      </w:r>
      <w:r w:rsidRPr="00B237DB">
        <w:rPr>
          <w:rFonts w:ascii="Times New Roman" w:eastAsia="Calibri" w:hAnsi="Times New Roman" w:cs="Times New Roman"/>
          <w:kern w:val="0"/>
          <w:sz w:val="28"/>
          <w:szCs w:val="28"/>
          <w:lang w:val="en-US"/>
        </w:rPr>
        <w:t xml:space="preserve"> </w:t>
      </w:r>
    </w:p>
    <w:p w14:paraId="498D8CEF"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 xml:space="preserve">Пат. 73434 Україна, МПК </w:t>
      </w:r>
      <w:r w:rsidRPr="00B237DB">
        <w:rPr>
          <w:rFonts w:ascii="Times New Roman" w:eastAsia="Calibri" w:hAnsi="Times New Roman" w:cs="Times New Roman"/>
          <w:kern w:val="0"/>
          <w:sz w:val="28"/>
          <w:szCs w:val="28"/>
          <w:lang w:val="en-US"/>
        </w:rPr>
        <w:t>G</w:t>
      </w:r>
      <w:r w:rsidRPr="00B237DB">
        <w:rPr>
          <w:rFonts w:ascii="Times New Roman" w:eastAsia="Calibri" w:hAnsi="Times New Roman" w:cs="Times New Roman"/>
          <w:kern w:val="0"/>
          <w:sz w:val="28"/>
          <w:szCs w:val="28"/>
        </w:rPr>
        <w:t xml:space="preserve"> </w:t>
      </w:r>
      <w:r w:rsidRPr="00B237DB">
        <w:rPr>
          <w:rFonts w:ascii="Times New Roman" w:eastAsia="Calibri" w:hAnsi="Times New Roman" w:cs="Times New Roman"/>
          <w:kern w:val="0"/>
          <w:sz w:val="28"/>
          <w:szCs w:val="28"/>
          <w:lang w:val="uk-UA"/>
        </w:rPr>
        <w:t>06</w:t>
      </w:r>
      <w:r w:rsidRPr="00B237DB">
        <w:rPr>
          <w:rFonts w:ascii="Times New Roman" w:eastAsia="Calibri" w:hAnsi="Times New Roman" w:cs="Times New Roman"/>
          <w:kern w:val="0"/>
          <w:sz w:val="28"/>
          <w:szCs w:val="28"/>
        </w:rPr>
        <w:t xml:space="preserve"> </w:t>
      </w:r>
      <w:r w:rsidRPr="00B237DB">
        <w:rPr>
          <w:rFonts w:ascii="Times New Roman" w:eastAsia="Calibri" w:hAnsi="Times New Roman" w:cs="Times New Roman"/>
          <w:kern w:val="0"/>
          <w:sz w:val="28"/>
          <w:szCs w:val="28"/>
          <w:lang w:val="en-US"/>
        </w:rPr>
        <w:t>F</w:t>
      </w:r>
      <w:r w:rsidRPr="00B237DB">
        <w:rPr>
          <w:rFonts w:ascii="Times New Roman" w:eastAsia="Calibri" w:hAnsi="Times New Roman" w:cs="Times New Roman"/>
          <w:kern w:val="0"/>
          <w:sz w:val="28"/>
          <w:szCs w:val="28"/>
          <w:lang w:val="uk-UA"/>
        </w:rPr>
        <w:t xml:space="preserve"> 17/18 (2006.01). Система синхронізації функціонування засобів вимірювання та автоматизації в </w:t>
      </w:r>
      <w:r w:rsidRPr="00B237DB">
        <w:rPr>
          <w:rFonts w:ascii="Times New Roman" w:eastAsia="Calibri" w:hAnsi="Times New Roman" w:cs="Times New Roman"/>
          <w:kern w:val="0"/>
          <w:sz w:val="28"/>
          <w:szCs w:val="28"/>
          <w:lang w:val="uk-UA"/>
        </w:rPr>
        <w:lastRenderedPageBreak/>
        <w:t xml:space="preserve">енергетиці / Б. С. Стогній, М. Ф. Сопель, В. Ф. Максимчук, В. Л. Тутик, О. І. Стасюк, Р. Б. Камінський, Ю. В. Пилипенко, С. Я. Дячук, О. М. Панюшкін; заявник та патентовласник Мале приватне підприємство «Анігер», </w:t>
      </w:r>
      <w:r w:rsidRPr="00B237DB">
        <w:rPr>
          <w:rFonts w:ascii="Times New Roman" w:eastAsia="Calibri" w:hAnsi="Times New Roman" w:cs="Times New Roman"/>
          <w:kern w:val="0"/>
          <w:sz w:val="28"/>
          <w:szCs w:val="28"/>
          <w:lang w:val="en-US"/>
        </w:rPr>
        <w:t>UA</w:t>
      </w:r>
      <w:r w:rsidRPr="00B237DB">
        <w:rPr>
          <w:rFonts w:ascii="Times New Roman" w:eastAsia="Calibri" w:hAnsi="Times New Roman" w:cs="Times New Roman"/>
          <w:kern w:val="0"/>
          <w:sz w:val="28"/>
          <w:szCs w:val="28"/>
          <w:lang w:val="uk-UA"/>
        </w:rPr>
        <w:t>. – №</w:t>
      </w:r>
      <w:r w:rsidRPr="00B237DB">
        <w:rPr>
          <w:rFonts w:ascii="Times New Roman" w:eastAsia="Calibri" w:hAnsi="Times New Roman" w:cs="Times New Roman"/>
          <w:kern w:val="0"/>
          <w:sz w:val="28"/>
          <w:szCs w:val="28"/>
          <w:lang w:val="en-US"/>
        </w:rPr>
        <w:t>u</w:t>
      </w:r>
      <w:r w:rsidRPr="00B237DB">
        <w:rPr>
          <w:rFonts w:ascii="Times New Roman" w:eastAsia="Calibri" w:hAnsi="Times New Roman" w:cs="Times New Roman"/>
          <w:kern w:val="0"/>
          <w:sz w:val="28"/>
          <w:szCs w:val="28"/>
          <w:lang w:val="uk-UA"/>
        </w:rPr>
        <w:t xml:space="preserve"> 2012 02382; заявл. 28.02.12; опубл. 25.09.12, Бюл. №18.</w:t>
      </w:r>
      <w:r w:rsidRPr="00B237DB">
        <w:rPr>
          <w:rFonts w:ascii="Times New Roman" w:eastAsia="Calibri" w:hAnsi="Times New Roman" w:cs="Times New Roman"/>
          <w:kern w:val="0"/>
          <w:sz w:val="28"/>
          <w:szCs w:val="28"/>
          <w:lang w:val="en-US"/>
        </w:rPr>
        <w:t xml:space="preserve"> </w:t>
      </w:r>
    </w:p>
    <w:p w14:paraId="56649B0B"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 xml:space="preserve">Пат. 81842 Україна, МПК </w:t>
      </w:r>
      <w:r w:rsidRPr="00B237DB">
        <w:rPr>
          <w:rFonts w:ascii="Times New Roman" w:eastAsia="Calibri" w:hAnsi="Times New Roman" w:cs="Times New Roman"/>
          <w:kern w:val="0"/>
          <w:sz w:val="28"/>
          <w:szCs w:val="28"/>
          <w:lang w:val="en-US"/>
        </w:rPr>
        <w:t>G</w:t>
      </w:r>
      <w:r w:rsidRPr="00B237DB">
        <w:rPr>
          <w:rFonts w:ascii="Times New Roman" w:eastAsia="Calibri" w:hAnsi="Times New Roman" w:cs="Times New Roman"/>
          <w:kern w:val="0"/>
          <w:sz w:val="28"/>
          <w:szCs w:val="28"/>
        </w:rPr>
        <w:t xml:space="preserve"> </w:t>
      </w:r>
      <w:r w:rsidRPr="00B237DB">
        <w:rPr>
          <w:rFonts w:ascii="Times New Roman" w:eastAsia="Calibri" w:hAnsi="Times New Roman" w:cs="Times New Roman"/>
          <w:kern w:val="0"/>
          <w:sz w:val="28"/>
          <w:szCs w:val="28"/>
          <w:lang w:val="uk-UA"/>
        </w:rPr>
        <w:t>06</w:t>
      </w:r>
      <w:r w:rsidRPr="00B237DB">
        <w:rPr>
          <w:rFonts w:ascii="Times New Roman" w:eastAsia="Calibri" w:hAnsi="Times New Roman" w:cs="Times New Roman"/>
          <w:kern w:val="0"/>
          <w:sz w:val="28"/>
          <w:szCs w:val="28"/>
        </w:rPr>
        <w:t xml:space="preserve"> </w:t>
      </w:r>
      <w:r w:rsidRPr="00B237DB">
        <w:rPr>
          <w:rFonts w:ascii="Times New Roman" w:eastAsia="Calibri" w:hAnsi="Times New Roman" w:cs="Times New Roman"/>
          <w:kern w:val="0"/>
          <w:sz w:val="28"/>
          <w:szCs w:val="28"/>
          <w:lang w:val="en-US"/>
        </w:rPr>
        <w:t>F</w:t>
      </w:r>
      <w:r w:rsidRPr="00B237DB">
        <w:rPr>
          <w:rFonts w:ascii="Times New Roman" w:eastAsia="Calibri" w:hAnsi="Times New Roman" w:cs="Times New Roman"/>
          <w:kern w:val="0"/>
          <w:sz w:val="28"/>
          <w:szCs w:val="28"/>
          <w:lang w:val="uk-UA"/>
        </w:rPr>
        <w:t xml:space="preserve"> 17/18 (2006/01). Підсистема моніторингу і вводу аналогової інформації інформаційно-діагностичного комплексу «Регіна»  / Б. С. Стогній, М. Ф. Сопель, В. Ф. Максимчук, О. І. Стасюк, Ю. М. Довгодько, В. В. Сорочинський,  О. С. Михайлевський; заявник та патентовласник Мале приватне підприємство «Анігер», </w:t>
      </w:r>
      <w:r w:rsidRPr="00B237DB">
        <w:rPr>
          <w:rFonts w:ascii="Times New Roman" w:eastAsia="Calibri" w:hAnsi="Times New Roman" w:cs="Times New Roman"/>
          <w:kern w:val="0"/>
          <w:sz w:val="28"/>
          <w:szCs w:val="28"/>
          <w:lang w:val="en-US"/>
        </w:rPr>
        <w:t>UA</w:t>
      </w:r>
      <w:r w:rsidRPr="00B237DB">
        <w:rPr>
          <w:rFonts w:ascii="Times New Roman" w:eastAsia="Calibri" w:hAnsi="Times New Roman" w:cs="Times New Roman"/>
          <w:kern w:val="0"/>
          <w:sz w:val="28"/>
          <w:szCs w:val="28"/>
          <w:lang w:val="uk-UA"/>
        </w:rPr>
        <w:t>. – №</w:t>
      </w:r>
      <w:r w:rsidRPr="00B237DB">
        <w:rPr>
          <w:rFonts w:ascii="Times New Roman" w:eastAsia="Calibri" w:hAnsi="Times New Roman" w:cs="Times New Roman"/>
          <w:kern w:val="0"/>
          <w:sz w:val="28"/>
          <w:szCs w:val="28"/>
          <w:lang w:val="en-US"/>
        </w:rPr>
        <w:t>u</w:t>
      </w:r>
      <w:r w:rsidRPr="00B237DB">
        <w:rPr>
          <w:rFonts w:ascii="Times New Roman" w:eastAsia="Calibri" w:hAnsi="Times New Roman" w:cs="Times New Roman"/>
          <w:kern w:val="0"/>
          <w:sz w:val="28"/>
          <w:szCs w:val="28"/>
          <w:lang w:val="uk-UA"/>
        </w:rPr>
        <w:t xml:space="preserve"> 2013 01351; заявл. 05.02.13; опубл. 10.07.13,  Бюл. №13.</w:t>
      </w:r>
      <w:r w:rsidRPr="00B237DB">
        <w:rPr>
          <w:rFonts w:ascii="Times New Roman" w:eastAsia="Calibri" w:hAnsi="Times New Roman" w:cs="Times New Roman"/>
          <w:kern w:val="0"/>
          <w:sz w:val="28"/>
          <w:szCs w:val="28"/>
          <w:lang w:val="en-US"/>
        </w:rPr>
        <w:t xml:space="preserve"> </w:t>
      </w:r>
    </w:p>
    <w:p w14:paraId="6C9CD640" w14:textId="77777777" w:rsidR="00B237DB" w:rsidRPr="00B237DB" w:rsidRDefault="00B237DB" w:rsidP="00234346">
      <w:pPr>
        <w:widowControl/>
        <w:numPr>
          <w:ilvl w:val="0"/>
          <w:numId w:val="6"/>
        </w:numPr>
        <w:tabs>
          <w:tab w:val="clear" w:pos="360"/>
          <w:tab w:val="clear" w:pos="709"/>
          <w:tab w:val="num" w:pos="0"/>
          <w:tab w:val="left" w:pos="1134"/>
          <w:tab w:val="left" w:pos="1418"/>
          <w:tab w:val="left" w:pos="7250"/>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 xml:space="preserve">Пат. 88652 Україна, МПК </w:t>
      </w:r>
      <w:r w:rsidRPr="00B237DB">
        <w:rPr>
          <w:rFonts w:ascii="Times New Roman" w:eastAsia="Calibri" w:hAnsi="Times New Roman" w:cs="Times New Roman"/>
          <w:kern w:val="0"/>
          <w:sz w:val="28"/>
          <w:szCs w:val="28"/>
          <w:lang w:val="en-US"/>
        </w:rPr>
        <w:t>G</w:t>
      </w:r>
      <w:r w:rsidRPr="00B237DB">
        <w:rPr>
          <w:rFonts w:ascii="Times New Roman" w:eastAsia="Calibri" w:hAnsi="Times New Roman" w:cs="Times New Roman"/>
          <w:kern w:val="0"/>
          <w:sz w:val="28"/>
          <w:szCs w:val="28"/>
        </w:rPr>
        <w:t xml:space="preserve"> </w:t>
      </w:r>
      <w:r w:rsidRPr="00B237DB">
        <w:rPr>
          <w:rFonts w:ascii="Times New Roman" w:eastAsia="Calibri" w:hAnsi="Times New Roman" w:cs="Times New Roman"/>
          <w:kern w:val="0"/>
          <w:sz w:val="28"/>
          <w:szCs w:val="28"/>
          <w:lang w:val="uk-UA"/>
        </w:rPr>
        <w:t>06</w:t>
      </w:r>
      <w:r w:rsidRPr="00B237DB">
        <w:rPr>
          <w:rFonts w:ascii="Times New Roman" w:eastAsia="Calibri" w:hAnsi="Times New Roman" w:cs="Times New Roman"/>
          <w:kern w:val="0"/>
          <w:sz w:val="28"/>
          <w:szCs w:val="28"/>
        </w:rPr>
        <w:t xml:space="preserve"> </w:t>
      </w:r>
      <w:r w:rsidRPr="00B237DB">
        <w:rPr>
          <w:rFonts w:ascii="Times New Roman" w:eastAsia="Calibri" w:hAnsi="Times New Roman" w:cs="Times New Roman"/>
          <w:kern w:val="0"/>
          <w:sz w:val="28"/>
          <w:szCs w:val="28"/>
          <w:lang w:val="en-US"/>
        </w:rPr>
        <w:t>F</w:t>
      </w:r>
      <w:r w:rsidRPr="00B237DB">
        <w:rPr>
          <w:rFonts w:ascii="Times New Roman" w:eastAsia="Calibri" w:hAnsi="Times New Roman" w:cs="Times New Roman"/>
          <w:kern w:val="0"/>
          <w:sz w:val="28"/>
          <w:szCs w:val="28"/>
          <w:lang w:val="uk-UA"/>
        </w:rPr>
        <w:t xml:space="preserve"> 11/00 (2014.01). Інформаційно-діагностичний комплекс «Регіна» / Б. С. Стогній, М. Ф. Сопель, О. І. Стасюк, В. В. Сорочинський, О. С. Михайлевський; заявник та патентовласник Мале приватне підприємство «Анігер», </w:t>
      </w:r>
      <w:r w:rsidRPr="00B237DB">
        <w:rPr>
          <w:rFonts w:ascii="Times New Roman" w:eastAsia="Calibri" w:hAnsi="Times New Roman" w:cs="Times New Roman"/>
          <w:kern w:val="0"/>
          <w:sz w:val="28"/>
          <w:szCs w:val="28"/>
          <w:lang w:val="en-US"/>
        </w:rPr>
        <w:t>UA</w:t>
      </w:r>
      <w:r w:rsidRPr="00B237DB">
        <w:rPr>
          <w:rFonts w:ascii="Times New Roman" w:eastAsia="Calibri" w:hAnsi="Times New Roman" w:cs="Times New Roman"/>
          <w:kern w:val="0"/>
          <w:sz w:val="28"/>
          <w:szCs w:val="28"/>
          <w:lang w:val="uk-UA"/>
        </w:rPr>
        <w:t>. – №</w:t>
      </w:r>
      <w:r w:rsidRPr="00B237DB">
        <w:rPr>
          <w:rFonts w:ascii="Times New Roman" w:eastAsia="Calibri" w:hAnsi="Times New Roman" w:cs="Times New Roman"/>
          <w:kern w:val="0"/>
          <w:sz w:val="28"/>
          <w:szCs w:val="28"/>
          <w:lang w:val="en-US"/>
        </w:rPr>
        <w:t>u</w:t>
      </w:r>
      <w:r w:rsidRPr="00B237DB">
        <w:rPr>
          <w:rFonts w:ascii="Times New Roman" w:eastAsia="Calibri" w:hAnsi="Times New Roman" w:cs="Times New Roman"/>
          <w:kern w:val="0"/>
          <w:sz w:val="28"/>
          <w:szCs w:val="28"/>
          <w:lang w:val="uk-UA"/>
        </w:rPr>
        <w:t xml:space="preserve"> 2013 12315; заявл. 21.10.13; опубл. 25.03.14, Бюл. №6.</w:t>
      </w:r>
      <w:r w:rsidRPr="00B237DB">
        <w:rPr>
          <w:rFonts w:ascii="Times New Roman" w:eastAsia="Calibri" w:hAnsi="Times New Roman" w:cs="Times New Roman"/>
          <w:kern w:val="0"/>
          <w:sz w:val="28"/>
          <w:szCs w:val="28"/>
        </w:rPr>
        <w:t xml:space="preserve"> </w:t>
      </w:r>
    </w:p>
    <w:p w14:paraId="57D44C9C"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 xml:space="preserve">Пат. №41967 Україна, МПК </w:t>
      </w:r>
      <w:r w:rsidRPr="00B237DB">
        <w:rPr>
          <w:rFonts w:ascii="Times New Roman" w:eastAsia="Calibri" w:hAnsi="Times New Roman" w:cs="Times New Roman"/>
          <w:kern w:val="0"/>
          <w:sz w:val="28"/>
          <w:szCs w:val="28"/>
          <w:lang w:val="en-US"/>
        </w:rPr>
        <w:t>G</w:t>
      </w:r>
      <w:r w:rsidRPr="00B237DB">
        <w:rPr>
          <w:rFonts w:ascii="Times New Roman" w:eastAsia="Calibri" w:hAnsi="Times New Roman" w:cs="Times New Roman"/>
          <w:kern w:val="0"/>
          <w:sz w:val="28"/>
          <w:szCs w:val="28"/>
          <w:lang w:val="uk-UA"/>
        </w:rPr>
        <w:t xml:space="preserve"> 06 </w:t>
      </w:r>
      <w:r w:rsidRPr="00B237DB">
        <w:rPr>
          <w:rFonts w:ascii="Times New Roman" w:eastAsia="Calibri" w:hAnsi="Times New Roman" w:cs="Times New Roman"/>
          <w:kern w:val="0"/>
          <w:sz w:val="28"/>
          <w:szCs w:val="28"/>
          <w:lang w:val="en-US"/>
        </w:rPr>
        <w:t>F</w:t>
      </w:r>
      <w:r w:rsidRPr="00B237DB">
        <w:rPr>
          <w:rFonts w:ascii="Times New Roman" w:eastAsia="Calibri" w:hAnsi="Times New Roman" w:cs="Times New Roman"/>
          <w:kern w:val="0"/>
          <w:sz w:val="28"/>
          <w:szCs w:val="28"/>
          <w:lang w:val="uk-UA"/>
        </w:rPr>
        <w:t xml:space="preserve"> 11/00 (2009). Комп'ютерна система моніторингу і визначення місця аварії силових мереж СЦБ / Б. С. Стогній, М. Ф. Сопель, О. І. Стасюк, В. Л. Тутик, І. О. Щербакова, А. Л. Желєзняк, Л. Л. Гончарова, Є. Г. Подлєсних; заявник та патентовласник Державний економіко-технологічний університет транспорту, </w:t>
      </w:r>
      <w:r w:rsidRPr="00B237DB">
        <w:rPr>
          <w:rFonts w:ascii="Times New Roman" w:eastAsia="Calibri" w:hAnsi="Times New Roman" w:cs="Times New Roman"/>
          <w:kern w:val="0"/>
          <w:sz w:val="28"/>
          <w:szCs w:val="28"/>
          <w:lang w:val="en-US"/>
        </w:rPr>
        <w:t>UA</w:t>
      </w:r>
      <w:r w:rsidRPr="00B237DB">
        <w:rPr>
          <w:rFonts w:ascii="Times New Roman" w:eastAsia="Calibri" w:hAnsi="Times New Roman" w:cs="Times New Roman"/>
          <w:kern w:val="0"/>
          <w:sz w:val="28"/>
          <w:szCs w:val="28"/>
          <w:lang w:val="uk-UA"/>
        </w:rPr>
        <w:t>. №</w:t>
      </w:r>
      <w:r w:rsidRPr="00B237DB">
        <w:rPr>
          <w:rFonts w:ascii="Times New Roman" w:eastAsia="Calibri" w:hAnsi="Times New Roman" w:cs="Times New Roman"/>
          <w:kern w:val="0"/>
          <w:sz w:val="28"/>
          <w:szCs w:val="28"/>
          <w:lang w:val="en-US"/>
        </w:rPr>
        <w:t>u</w:t>
      </w:r>
      <w:r w:rsidRPr="00B237DB">
        <w:rPr>
          <w:rFonts w:ascii="Times New Roman" w:eastAsia="Calibri" w:hAnsi="Times New Roman" w:cs="Times New Roman"/>
          <w:kern w:val="0"/>
          <w:sz w:val="28"/>
          <w:szCs w:val="28"/>
          <w:lang w:val="uk-UA"/>
        </w:rPr>
        <w:t xml:space="preserve"> 2008 08191; заявл. 17.06.08; опубл. 25.06.09, Бюл. №12.</w:t>
      </w:r>
      <w:r w:rsidRPr="00B237DB">
        <w:rPr>
          <w:rFonts w:ascii="Times New Roman" w:eastAsia="Calibri" w:hAnsi="Times New Roman" w:cs="Times New Roman"/>
          <w:kern w:val="0"/>
          <w:sz w:val="28"/>
          <w:szCs w:val="28"/>
        </w:rPr>
        <w:t xml:space="preserve"> </w:t>
      </w:r>
    </w:p>
    <w:p w14:paraId="068BE427"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 xml:space="preserve">Передача дискретных сообщений: [учебник для вузов] / [Шувалов В. П., Захарченко Н. В., Шварцман В. О. и др.]; под. ред. В. П. Шувалова. </w:t>
      </w:r>
      <w:r w:rsidRPr="00B237DB">
        <w:rPr>
          <w:rFonts w:ascii="Times New Roman" w:eastAsia="Calibri" w:hAnsi="Times New Roman" w:cs="Times New Roman"/>
          <w:color w:val="000000"/>
          <w:kern w:val="0"/>
          <w:sz w:val="28"/>
          <w:szCs w:val="28"/>
          <w:lang w:val="uk-UA"/>
        </w:rPr>
        <w:t xml:space="preserve">– </w:t>
      </w:r>
      <w:r w:rsidRPr="00B237DB">
        <w:rPr>
          <w:rFonts w:ascii="Times New Roman" w:eastAsia="Calibri" w:hAnsi="Times New Roman" w:cs="Times New Roman"/>
          <w:kern w:val="0"/>
          <w:sz w:val="28"/>
          <w:szCs w:val="28"/>
          <w:lang w:val="uk-UA"/>
        </w:rPr>
        <w:t xml:space="preserve">М. : Радио и связь, 1990. </w:t>
      </w:r>
      <w:r w:rsidRPr="00B237DB">
        <w:rPr>
          <w:rFonts w:ascii="Times New Roman" w:eastAsia="Calibri" w:hAnsi="Times New Roman" w:cs="Times New Roman"/>
          <w:color w:val="000000"/>
          <w:kern w:val="0"/>
          <w:sz w:val="28"/>
          <w:szCs w:val="28"/>
          <w:lang w:val="uk-UA"/>
        </w:rPr>
        <w:t xml:space="preserve">– 464 с. – </w:t>
      </w:r>
      <w:r w:rsidRPr="00B237DB">
        <w:rPr>
          <w:rFonts w:ascii="Times New Roman" w:eastAsia="Calibri" w:hAnsi="Times New Roman" w:cs="Times New Roman"/>
          <w:color w:val="000000"/>
          <w:kern w:val="0"/>
          <w:sz w:val="28"/>
          <w:szCs w:val="28"/>
          <w:lang w:val="en-US"/>
        </w:rPr>
        <w:t>ISBN</w:t>
      </w:r>
      <w:r w:rsidRPr="00B237DB">
        <w:rPr>
          <w:rFonts w:ascii="Times New Roman" w:eastAsia="Calibri" w:hAnsi="Times New Roman" w:cs="Times New Roman"/>
          <w:color w:val="000000"/>
          <w:kern w:val="0"/>
          <w:sz w:val="28"/>
          <w:szCs w:val="28"/>
          <w:lang w:val="uk-UA"/>
        </w:rPr>
        <w:t xml:space="preserve"> 5-256-00852-8.</w:t>
      </w:r>
      <w:r w:rsidRPr="00B237DB">
        <w:rPr>
          <w:rFonts w:ascii="Times New Roman" w:eastAsia="Calibri" w:hAnsi="Times New Roman" w:cs="Times New Roman"/>
          <w:kern w:val="0"/>
          <w:sz w:val="28"/>
          <w:szCs w:val="28"/>
        </w:rPr>
        <w:t xml:space="preserve"> </w:t>
      </w:r>
    </w:p>
    <w:p w14:paraId="3FBC59BA"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Пилипенко Ю. В. О защите трансформаторов напряжения 330 кВ / Ю. В. Пилипенко, М. Ф. Сопель, В. В. Апухтин [та ін.] // Технічна електродинаміка. – 2008. – №5. – С. 56-58.</w:t>
      </w:r>
    </w:p>
    <w:p w14:paraId="37CAF8D5"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Calibri" w:hAnsi="Times New Roman" w:cs="Times New Roman"/>
          <w:color w:val="000000"/>
          <w:kern w:val="0"/>
          <w:sz w:val="28"/>
          <w:szCs w:val="28"/>
          <w:lang w:val="uk-UA"/>
        </w:rPr>
      </w:pPr>
      <w:bookmarkStart w:id="1" w:name="_Ref340146432"/>
      <w:r w:rsidRPr="00B237DB">
        <w:rPr>
          <w:rFonts w:ascii="Times New Roman" w:eastAsia="Calibri" w:hAnsi="Times New Roman" w:cs="Times New Roman"/>
          <w:kern w:val="0"/>
          <w:sz w:val="28"/>
          <w:szCs w:val="28"/>
          <w:lang w:val="uk-UA"/>
        </w:rPr>
        <w:t xml:space="preserve">Праховник А. В. Влияние нестабильности частоты сети на точность измерения количественных и качественных характеристик </w:t>
      </w:r>
      <w:r w:rsidRPr="00B237DB">
        <w:rPr>
          <w:rFonts w:ascii="Times New Roman" w:eastAsia="Calibri" w:hAnsi="Times New Roman" w:cs="Times New Roman"/>
          <w:kern w:val="0"/>
          <w:sz w:val="28"/>
          <w:szCs w:val="28"/>
          <w:lang w:val="uk-UA"/>
        </w:rPr>
        <w:lastRenderedPageBreak/>
        <w:t>электропотребления / А. В. Праховник, А. В. Волошко, З. М. Гузенфельд // Изв. ВУЗов СССР. Энергетика. – 1988. – №4. – С. 3-9.</w:t>
      </w:r>
      <w:bookmarkEnd w:id="1"/>
      <w:r w:rsidRPr="00B237DB">
        <w:rPr>
          <w:rFonts w:ascii="Times New Roman" w:eastAsia="Calibri" w:hAnsi="Times New Roman" w:cs="Times New Roman"/>
          <w:kern w:val="0"/>
          <w:sz w:val="28"/>
          <w:szCs w:val="28"/>
        </w:rPr>
        <w:t xml:space="preserve"> </w:t>
      </w:r>
    </w:p>
    <w:p w14:paraId="00B8C911"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color w:val="000000"/>
          <w:kern w:val="0"/>
          <w:sz w:val="28"/>
          <w:szCs w:val="28"/>
          <w:lang w:val="uk-UA"/>
        </w:rPr>
        <w:t>Психологические измерения / [Суппес П., Зинес Д., Льюис Р., Галантер Е.]; пер. с англ. Е. Ю. Артемьевой  – М. : Мир, 1967. – 195 с.</w:t>
      </w:r>
      <w:r w:rsidRPr="00B237DB">
        <w:rPr>
          <w:rFonts w:ascii="Times New Roman" w:eastAsia="Calibri" w:hAnsi="Times New Roman" w:cs="Times New Roman"/>
          <w:kern w:val="0"/>
          <w:sz w:val="28"/>
          <w:szCs w:val="28"/>
        </w:rPr>
        <w:t xml:space="preserve"> </w:t>
      </w:r>
    </w:p>
    <w:p w14:paraId="4C0641CE"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color w:val="000000"/>
          <w:kern w:val="0"/>
          <w:sz w:val="28"/>
          <w:szCs w:val="28"/>
          <w:lang w:val="uk-UA"/>
        </w:rPr>
      </w:pPr>
      <w:r w:rsidRPr="00B237DB">
        <w:rPr>
          <w:rFonts w:ascii="Times New Roman" w:eastAsia="Calibri" w:hAnsi="Times New Roman" w:cs="Times New Roman"/>
          <w:kern w:val="0"/>
          <w:sz w:val="28"/>
          <w:szCs w:val="28"/>
          <w:lang w:val="uk-UA"/>
        </w:rPr>
        <w:t xml:space="preserve">Пугачев В. С. Теория вероятностей и математическая статистика: </w:t>
      </w:r>
      <w:r w:rsidRPr="00B237DB">
        <w:rPr>
          <w:rFonts w:ascii="Times New Roman" w:eastAsia="Calibri" w:hAnsi="Times New Roman" w:cs="Times New Roman"/>
          <w:kern w:val="0"/>
          <w:sz w:val="28"/>
          <w:szCs w:val="28"/>
        </w:rPr>
        <w:t>у</w:t>
      </w:r>
      <w:r w:rsidRPr="00B237DB">
        <w:rPr>
          <w:rFonts w:ascii="Times New Roman" w:eastAsia="Calibri" w:hAnsi="Times New Roman" w:cs="Times New Roman"/>
          <w:kern w:val="0"/>
          <w:sz w:val="28"/>
          <w:szCs w:val="28"/>
          <w:lang w:val="uk-UA"/>
        </w:rPr>
        <w:t xml:space="preserve">чеб. пособие. / В. С. Пугачев. – М. : ФИЗМАЛИТЛИТ, 2002. – 496 с. – (2-е изд., пер. и доп.). – </w:t>
      </w:r>
      <w:r w:rsidRPr="00B237DB">
        <w:rPr>
          <w:rFonts w:ascii="Times New Roman" w:eastAsia="Calibri" w:hAnsi="Times New Roman" w:cs="Times New Roman"/>
          <w:kern w:val="0"/>
          <w:sz w:val="28"/>
          <w:szCs w:val="28"/>
          <w:lang w:val="en-US"/>
        </w:rPr>
        <w:t>ISBN</w:t>
      </w:r>
      <w:r w:rsidRPr="00B237DB">
        <w:rPr>
          <w:rFonts w:ascii="Times New Roman" w:eastAsia="Calibri" w:hAnsi="Times New Roman" w:cs="Times New Roman"/>
          <w:kern w:val="0"/>
          <w:sz w:val="28"/>
          <w:szCs w:val="28"/>
          <w:lang w:val="uk-UA"/>
        </w:rPr>
        <w:t xml:space="preserve"> 5-9221-0254-0. </w:t>
      </w:r>
    </w:p>
    <w:p w14:paraId="27175142"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color w:val="000000"/>
          <w:kern w:val="0"/>
          <w:sz w:val="28"/>
          <w:szCs w:val="28"/>
          <w:lang w:val="uk-UA"/>
        </w:rPr>
      </w:pPr>
      <w:r w:rsidRPr="00B237DB">
        <w:rPr>
          <w:rFonts w:ascii="Times New Roman" w:eastAsia="Calibri" w:hAnsi="Times New Roman" w:cs="Times New Roman"/>
          <w:color w:val="000000"/>
          <w:kern w:val="0"/>
          <w:sz w:val="28"/>
          <w:szCs w:val="28"/>
          <w:lang w:val="uk-UA"/>
        </w:rPr>
        <w:t xml:space="preserve">Пфанцагль И. Теория измерений / [Пфанцагль И., Бауманн В., Хубер Г.]; пер. В. Б. Кузьмина. – М. : Мир, 1976. – 245 с. </w:t>
      </w:r>
      <w:r w:rsidRPr="00B237DB">
        <w:rPr>
          <w:rFonts w:ascii="Times New Roman" w:eastAsia="Calibri" w:hAnsi="Times New Roman" w:cs="Times New Roman"/>
          <w:color w:val="000000"/>
          <w:kern w:val="0"/>
          <w:sz w:val="28"/>
          <w:szCs w:val="28"/>
        </w:rPr>
        <w:t xml:space="preserve"> </w:t>
      </w:r>
    </w:p>
    <w:p w14:paraId="4495129D"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color w:val="000000"/>
          <w:kern w:val="0"/>
          <w:sz w:val="28"/>
          <w:szCs w:val="28"/>
          <w:lang w:val="uk-UA"/>
        </w:rPr>
        <w:t xml:space="preserve">Рабинович С. Г. Погрешности измерений / С. Г. Рабинович. </w:t>
      </w:r>
      <w:r w:rsidRPr="00B237DB">
        <w:rPr>
          <w:rFonts w:ascii="Times New Roman" w:eastAsia="Calibri" w:hAnsi="Times New Roman" w:cs="Times New Roman"/>
          <w:kern w:val="0"/>
          <w:sz w:val="28"/>
          <w:szCs w:val="28"/>
          <w:lang w:val="uk-UA"/>
        </w:rPr>
        <w:t>–</w:t>
      </w:r>
      <w:r w:rsidRPr="00B237DB">
        <w:rPr>
          <w:rFonts w:ascii="Times New Roman" w:eastAsia="Calibri" w:hAnsi="Times New Roman" w:cs="Times New Roman"/>
          <w:color w:val="000000"/>
          <w:kern w:val="0"/>
          <w:sz w:val="28"/>
          <w:szCs w:val="28"/>
          <w:lang w:val="uk-UA"/>
        </w:rPr>
        <w:t xml:space="preserve"> Л. : Энергия,</w:t>
      </w:r>
      <w:r w:rsidRPr="00B237DB">
        <w:rPr>
          <w:rFonts w:ascii="Times New Roman" w:eastAsia="Calibri" w:hAnsi="Times New Roman" w:cs="Times New Roman"/>
          <w:kern w:val="0"/>
          <w:sz w:val="28"/>
          <w:szCs w:val="28"/>
          <w:lang w:val="uk-UA"/>
        </w:rPr>
        <w:t xml:space="preserve"> </w:t>
      </w:r>
      <w:r w:rsidRPr="00B237DB">
        <w:rPr>
          <w:rFonts w:ascii="Times New Roman" w:eastAsia="Calibri" w:hAnsi="Times New Roman" w:cs="Times New Roman"/>
          <w:color w:val="000000"/>
          <w:kern w:val="0"/>
          <w:sz w:val="28"/>
          <w:szCs w:val="28"/>
          <w:lang w:val="uk-UA"/>
        </w:rPr>
        <w:t xml:space="preserve">1978. </w:t>
      </w:r>
      <w:r w:rsidRPr="00B237DB">
        <w:rPr>
          <w:rFonts w:ascii="Times New Roman" w:eastAsia="Calibri" w:hAnsi="Times New Roman" w:cs="Times New Roman"/>
          <w:kern w:val="0"/>
          <w:sz w:val="28"/>
          <w:szCs w:val="28"/>
          <w:lang w:val="uk-UA"/>
        </w:rPr>
        <w:t xml:space="preserve">– </w:t>
      </w:r>
      <w:r w:rsidRPr="00B237DB">
        <w:rPr>
          <w:rFonts w:ascii="Times New Roman" w:eastAsia="Calibri" w:hAnsi="Times New Roman" w:cs="Times New Roman"/>
          <w:color w:val="000000"/>
          <w:kern w:val="0"/>
          <w:sz w:val="28"/>
          <w:szCs w:val="28"/>
          <w:lang w:val="uk-UA"/>
        </w:rPr>
        <w:t xml:space="preserve">262 с. </w:t>
      </w:r>
      <w:r w:rsidRPr="00B237DB">
        <w:rPr>
          <w:rFonts w:ascii="Times New Roman" w:eastAsia="Calibri" w:hAnsi="Times New Roman" w:cs="Times New Roman"/>
          <w:color w:val="000000"/>
          <w:kern w:val="0"/>
          <w:sz w:val="28"/>
          <w:szCs w:val="28"/>
        </w:rPr>
        <w:t xml:space="preserve"> </w:t>
      </w:r>
    </w:p>
    <w:p w14:paraId="25F7EF5F"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color w:val="000000"/>
          <w:kern w:val="0"/>
          <w:sz w:val="28"/>
          <w:szCs w:val="28"/>
          <w:lang w:val="uk-UA"/>
        </w:rPr>
      </w:pPr>
      <w:r w:rsidRPr="00B237DB">
        <w:rPr>
          <w:rFonts w:ascii="Times New Roman" w:eastAsia="Calibri" w:hAnsi="Times New Roman" w:cs="Times New Roman"/>
          <w:kern w:val="0"/>
          <w:sz w:val="28"/>
          <w:szCs w:val="28"/>
          <w:lang w:val="uk-UA"/>
        </w:rPr>
        <w:t xml:space="preserve">Расторгуев С. П. Программные методы защиты информации в компьютерах и сетях / С. П. Расторгуев. – М. : Изд-во «Яхтсмен», 1993. – 188 с. </w:t>
      </w:r>
      <w:r w:rsidRPr="00B237DB">
        <w:rPr>
          <w:rFonts w:ascii="Times New Roman" w:eastAsia="Calibri" w:hAnsi="Times New Roman" w:cs="Times New Roman"/>
          <w:kern w:val="0"/>
          <w:sz w:val="28"/>
          <w:szCs w:val="28"/>
          <w:lang w:val="en-US"/>
        </w:rPr>
        <w:t>ISBN</w:t>
      </w:r>
      <w:r w:rsidRPr="00B237DB">
        <w:rPr>
          <w:rFonts w:ascii="Times New Roman" w:eastAsia="Calibri" w:hAnsi="Times New Roman" w:cs="Times New Roman"/>
          <w:kern w:val="0"/>
          <w:sz w:val="28"/>
          <w:szCs w:val="28"/>
          <w:lang w:val="uk-UA"/>
        </w:rPr>
        <w:t xml:space="preserve"> 5-86071-022-</w:t>
      </w:r>
      <w:r w:rsidRPr="00B237DB">
        <w:rPr>
          <w:rFonts w:ascii="Times New Roman" w:eastAsia="Calibri" w:hAnsi="Times New Roman" w:cs="Times New Roman"/>
          <w:kern w:val="0"/>
          <w:sz w:val="28"/>
          <w:szCs w:val="28"/>
          <w:lang w:val="en-US"/>
        </w:rPr>
        <w:t>X</w:t>
      </w:r>
      <w:r w:rsidRPr="00B237DB">
        <w:rPr>
          <w:rFonts w:ascii="Times New Roman" w:eastAsia="Calibri" w:hAnsi="Times New Roman" w:cs="Times New Roman"/>
          <w:kern w:val="0"/>
          <w:sz w:val="28"/>
          <w:szCs w:val="28"/>
        </w:rPr>
        <w:t xml:space="preserve">. </w:t>
      </w:r>
    </w:p>
    <w:p w14:paraId="33A6DD4A" w14:textId="77777777" w:rsidR="00B237DB" w:rsidRPr="00B237DB" w:rsidRDefault="00B237DB" w:rsidP="00234346">
      <w:pPr>
        <w:widowControl/>
        <w:numPr>
          <w:ilvl w:val="0"/>
          <w:numId w:val="6"/>
        </w:numPr>
        <w:tabs>
          <w:tab w:val="clear" w:pos="360"/>
          <w:tab w:val="clear" w:pos="709"/>
          <w:tab w:val="left" w:pos="0"/>
          <w:tab w:val="left" w:pos="1134"/>
        </w:tabs>
        <w:overflowPunct w:val="0"/>
        <w:autoSpaceDE w:val="0"/>
        <w:spacing w:after="0" w:line="360" w:lineRule="auto"/>
        <w:ind w:left="0" w:firstLine="709"/>
        <w:jc w:val="left"/>
        <w:textAlignment w:val="baseline"/>
        <w:rPr>
          <w:rFonts w:ascii="Times New Roman" w:eastAsia="Calibri" w:hAnsi="Times New Roman" w:cs="Times New Roman"/>
          <w:kern w:val="0"/>
          <w:sz w:val="28"/>
          <w:szCs w:val="28"/>
          <w:lang w:val="uk-UA"/>
        </w:rPr>
      </w:pPr>
      <w:r w:rsidRPr="00B237DB">
        <w:rPr>
          <w:rFonts w:ascii="Times New Roman" w:eastAsia="Calibri" w:hAnsi="Times New Roman" w:cs="Times New Roman"/>
          <w:color w:val="000000"/>
          <w:kern w:val="0"/>
          <w:sz w:val="28"/>
          <w:szCs w:val="28"/>
          <w:lang w:val="uk-UA"/>
        </w:rPr>
        <w:t>Рекомендации. ГСОЕИ. Метрология.  Основные термины и определения : РМГ 29-99. – К. : Госстандарт Украины, 2002. – 63 с.</w:t>
      </w:r>
      <w:r w:rsidRPr="00B237DB">
        <w:rPr>
          <w:rFonts w:ascii="Times New Roman" w:eastAsia="Calibri" w:hAnsi="Times New Roman" w:cs="Times New Roman"/>
          <w:color w:val="000000"/>
          <w:kern w:val="0"/>
          <w:sz w:val="28"/>
          <w:szCs w:val="28"/>
        </w:rPr>
        <w:t xml:space="preserve"> </w:t>
      </w:r>
    </w:p>
    <w:p w14:paraId="23842831"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Рогоза В. В. Автоматизація аналізу роботи систем релейного захисту та автоматики / В. В. Рогоза, М. Ф. Сопель, В. Л. Тутик [та ін.] //  Автоматизация и релейная защита в энергосистемах: Сб. науч. тр. – К. : ИЭД НАН Украины. –1994. – С. 45-54.</w:t>
      </w:r>
      <w:r w:rsidRPr="00B237DB">
        <w:rPr>
          <w:rFonts w:ascii="Times New Roman" w:eastAsia="Calibri" w:hAnsi="Times New Roman" w:cs="Times New Roman"/>
          <w:color w:val="000000"/>
          <w:kern w:val="0"/>
          <w:sz w:val="28"/>
          <w:szCs w:val="28"/>
        </w:rPr>
        <w:t xml:space="preserve"> </w:t>
      </w:r>
    </w:p>
    <w:p w14:paraId="20069E25"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Рогоза В. В. Алгоритм определения остаточного ресурса выключателей / В. В. Рогоза, М. Ф. Сопель, В. П. Чернякин [та ін.] // Автоматизация и релейная защита в энергосистемах. Сб. научн. тр. – К. : ИЭД НАН Украины. – 1992. – С. 167-170.</w:t>
      </w:r>
      <w:r w:rsidRPr="00B237DB">
        <w:rPr>
          <w:rFonts w:ascii="Times New Roman" w:eastAsia="Calibri" w:hAnsi="Times New Roman" w:cs="Times New Roman"/>
          <w:kern w:val="0"/>
          <w:sz w:val="28"/>
          <w:szCs w:val="28"/>
        </w:rPr>
        <w:t xml:space="preserve"> </w:t>
      </w:r>
    </w:p>
    <w:p w14:paraId="38EDA9B7"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 xml:space="preserve">Рогоза В. В. Алгоритм построения структурных схем устройств диагностирования релейной защиты / В. В. Рогоза, М. Ф. Сопель, В. Л. Тутик [та ін.] // Техн. электродинамика. – 1985. – №2. – С.103-107.     </w:t>
      </w:r>
    </w:p>
    <w:p w14:paraId="109494C5"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lastRenderedPageBreak/>
        <w:t xml:space="preserve">Рогоза В. В. Аппаратное обеспечение информационно-диагностической системы / </w:t>
      </w:r>
      <w:r w:rsidRPr="00B237DB">
        <w:rPr>
          <w:rFonts w:ascii="Times New Roman" w:eastAsia="Calibri" w:hAnsi="Times New Roman" w:cs="Times New Roman"/>
          <w:kern w:val="0"/>
          <w:sz w:val="28"/>
          <w:szCs w:val="28"/>
        </w:rPr>
        <w:t>В. В. Рогоза, М. Ф. Сопель, Ю. Н. Довгодько, С. Я. Дьячук, В. В. Сорочинський, Ю. Н. Холоденко</w:t>
      </w:r>
      <w:r w:rsidRPr="00B237DB">
        <w:rPr>
          <w:rFonts w:ascii="Times New Roman" w:eastAsia="Calibri" w:hAnsi="Times New Roman" w:cs="Times New Roman"/>
          <w:kern w:val="0"/>
          <w:sz w:val="28"/>
          <w:szCs w:val="28"/>
          <w:lang w:val="uk-UA"/>
        </w:rPr>
        <w:t xml:space="preserve"> // Техн. электродинамика. – 1991. – №3. – С. 80-94.</w:t>
      </w:r>
      <w:r w:rsidRPr="00B237DB">
        <w:rPr>
          <w:rFonts w:ascii="Times New Roman" w:eastAsia="Calibri" w:hAnsi="Times New Roman" w:cs="Times New Roman"/>
          <w:kern w:val="0"/>
          <w:sz w:val="28"/>
          <w:szCs w:val="28"/>
        </w:rPr>
        <w:t xml:space="preserve"> </w:t>
      </w:r>
    </w:p>
    <w:p w14:paraId="2F1C0164"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Рогоза В. В. Математическая модель для анализа работы и диагностирования сложных систем противоаварийной автоматики / В. В. Рогоза, М. Ф. Сопель, В. Л. Тутик // Автоматизация и релейная защита в энергосистемах</w:t>
      </w:r>
      <w:r w:rsidRPr="00B237DB">
        <w:rPr>
          <w:rFonts w:ascii="Times New Roman" w:eastAsia="Calibri" w:hAnsi="Times New Roman" w:cs="Times New Roman"/>
          <w:kern w:val="0"/>
          <w:sz w:val="28"/>
          <w:szCs w:val="28"/>
        </w:rPr>
        <w:t xml:space="preserve"> :</w:t>
      </w:r>
      <w:r w:rsidRPr="00B237DB">
        <w:rPr>
          <w:rFonts w:ascii="Times New Roman" w:eastAsia="Calibri" w:hAnsi="Times New Roman" w:cs="Times New Roman"/>
          <w:kern w:val="0"/>
          <w:sz w:val="28"/>
          <w:szCs w:val="28"/>
          <w:lang w:val="uk-UA"/>
        </w:rPr>
        <w:t xml:space="preserve"> сб. научн. тр. – К. : Наукова думка, 1987. – С. 66-69.</w:t>
      </w:r>
      <w:r w:rsidRPr="00B237DB">
        <w:rPr>
          <w:rFonts w:ascii="Times New Roman" w:eastAsia="Calibri" w:hAnsi="Times New Roman" w:cs="Times New Roman"/>
          <w:kern w:val="0"/>
          <w:sz w:val="28"/>
          <w:szCs w:val="28"/>
        </w:rPr>
        <w:t xml:space="preserve"> </w:t>
      </w:r>
    </w:p>
    <w:p w14:paraId="606E192A"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Рогоза В. В. Микропроцессорная система диагностирования устройств релейной защиты / В. В. Рогоза, М. Ф. Сопель, Ю. Н. Холоденко // Применение микропроцессорной техники при автоматизации технологических процессов : ІІ Всесоюзная науч.-техн. конф. – М. : Информэлектро, 1987. – С. 103-104.</w:t>
      </w:r>
      <w:r w:rsidRPr="00B237DB">
        <w:rPr>
          <w:rFonts w:ascii="Times New Roman" w:eastAsia="Calibri" w:hAnsi="Times New Roman" w:cs="Times New Roman"/>
          <w:kern w:val="0"/>
          <w:sz w:val="28"/>
          <w:szCs w:val="28"/>
        </w:rPr>
        <w:t xml:space="preserve"> </w:t>
      </w:r>
    </w:p>
    <w:p w14:paraId="7AC8572A"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color w:val="000000"/>
          <w:kern w:val="0"/>
          <w:sz w:val="28"/>
          <w:szCs w:val="28"/>
          <w:lang w:val="uk-UA"/>
        </w:rPr>
      </w:pPr>
      <w:r w:rsidRPr="00B237DB">
        <w:rPr>
          <w:rFonts w:ascii="Times New Roman" w:eastAsia="Calibri" w:hAnsi="Times New Roman" w:cs="Times New Roman"/>
          <w:kern w:val="0"/>
          <w:sz w:val="28"/>
          <w:szCs w:val="28"/>
          <w:lang w:val="uk-UA"/>
        </w:rPr>
        <w:t>Рогоза В. В. Микропроцессорные системы регистрации режимных параметров и диагностирования оборудования крупных подстанций / В. В. Рогоза, М. Ф. Сопель, А. Н. Рыпун // Программируемые устройства релейной защиты и автоматики энергосистемы : ІІ науч.-техн. конф. : тезисы докладов. – Рига : РПИ, 1988. – С. 85-87.</w:t>
      </w:r>
      <w:r w:rsidRPr="00B237DB">
        <w:rPr>
          <w:rFonts w:ascii="Times New Roman" w:eastAsia="Calibri" w:hAnsi="Times New Roman" w:cs="Times New Roman"/>
          <w:kern w:val="0"/>
          <w:sz w:val="28"/>
          <w:szCs w:val="28"/>
        </w:rPr>
        <w:t xml:space="preserve"> </w:t>
      </w:r>
    </w:p>
    <w:p w14:paraId="72C4F093"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color w:val="000000"/>
          <w:kern w:val="0"/>
          <w:sz w:val="28"/>
          <w:szCs w:val="28"/>
          <w:lang w:val="uk-UA"/>
        </w:rPr>
        <w:t xml:space="preserve">Рогоза В. В. Система диагностирования подстанционного оборудования / В. В. Рогоза, М. Ф. Сопель // Проблемы развития и эксплуатация электроэнергетических систем : ІІІ нац. </w:t>
      </w:r>
      <w:r w:rsidRPr="00B237DB">
        <w:rPr>
          <w:rFonts w:ascii="Times New Roman" w:eastAsia="Calibri" w:hAnsi="Times New Roman" w:cs="Times New Roman"/>
          <w:kern w:val="0"/>
          <w:sz w:val="28"/>
          <w:szCs w:val="28"/>
          <w:lang w:val="uk-UA"/>
        </w:rPr>
        <w:t xml:space="preserve">науч.-техн. конф. : </w:t>
      </w:r>
      <w:r w:rsidRPr="00B237DB">
        <w:rPr>
          <w:rFonts w:ascii="Times New Roman" w:eastAsia="Calibri" w:hAnsi="Times New Roman" w:cs="Times New Roman"/>
          <w:color w:val="000000"/>
          <w:kern w:val="0"/>
          <w:sz w:val="28"/>
          <w:szCs w:val="28"/>
          <w:lang w:val="uk-UA"/>
        </w:rPr>
        <w:t xml:space="preserve">тезисы докладов. – Варна : (НРБ), 1988. – </w:t>
      </w:r>
      <w:r w:rsidRPr="00B237DB">
        <w:rPr>
          <w:rFonts w:ascii="Times New Roman" w:eastAsia="Calibri" w:hAnsi="Times New Roman" w:cs="Times New Roman"/>
          <w:kern w:val="0"/>
          <w:sz w:val="28"/>
          <w:szCs w:val="28"/>
          <w:lang w:val="uk-UA"/>
        </w:rPr>
        <w:t>Т. 3.</w:t>
      </w:r>
      <w:r w:rsidRPr="00B237DB">
        <w:rPr>
          <w:rFonts w:ascii="Times New Roman" w:eastAsia="Calibri" w:hAnsi="Times New Roman" w:cs="Times New Roman"/>
          <w:color w:val="000000"/>
          <w:kern w:val="0"/>
          <w:sz w:val="28"/>
          <w:szCs w:val="28"/>
        </w:rPr>
        <w:t xml:space="preserve"> </w:t>
      </w:r>
    </w:p>
    <w:p w14:paraId="084E1D3C"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 xml:space="preserve">Рогоза В. В. Сравнительная оценка эфективности средств тестового и функционального диагностирования для устройств релейной защиты / В. В. Рогоза, М. Ф. Сопель, В. Л. Тутик / Проблемы  комплексной автоматизации электроэнергетических систем на основе микропроцессорной техники : </w:t>
      </w:r>
      <w:r w:rsidRPr="00B237DB">
        <w:rPr>
          <w:rFonts w:ascii="Times New Roman" w:eastAsia="Calibri" w:hAnsi="Times New Roman" w:cs="Times New Roman"/>
          <w:kern w:val="0"/>
          <w:sz w:val="28"/>
          <w:szCs w:val="28"/>
          <w:lang w:val="en-US"/>
        </w:rPr>
        <w:t>I</w:t>
      </w:r>
      <w:r w:rsidRPr="00B237DB">
        <w:rPr>
          <w:rFonts w:ascii="Times New Roman" w:eastAsia="Calibri" w:hAnsi="Times New Roman" w:cs="Times New Roman"/>
          <w:kern w:val="0"/>
          <w:sz w:val="28"/>
          <w:szCs w:val="28"/>
          <w:lang w:val="uk-UA"/>
        </w:rPr>
        <w:t xml:space="preserve"> Всесоюз. науч.-техн. конф. : тезисы докладов. – К, 1990. – Т. 2. – С. 13-17.  </w:t>
      </w:r>
    </w:p>
    <w:p w14:paraId="37C43494"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 xml:space="preserve">Рогоза В. В. Функциональное диагностирование релейных защит на основании использования ПЗУ / В. В. Рогоза, М. Ф. Сопель, В. Л. Тутик / </w:t>
      </w:r>
      <w:r w:rsidRPr="00B237DB">
        <w:rPr>
          <w:rFonts w:ascii="Times New Roman" w:eastAsia="Calibri" w:hAnsi="Times New Roman" w:cs="Times New Roman"/>
          <w:kern w:val="0"/>
          <w:sz w:val="28"/>
          <w:szCs w:val="28"/>
          <w:lang w:val="uk-UA"/>
        </w:rPr>
        <w:lastRenderedPageBreak/>
        <w:t xml:space="preserve">Эксплуатация и проектирование УРЗ и А в енергосистемах ОЭС Урала : тезисы докладов и сообщений науч.-техн. конф. </w:t>
      </w:r>
      <w:r w:rsidRPr="00B237DB">
        <w:rPr>
          <w:rFonts w:ascii="Times New Roman" w:eastAsia="Calibri" w:hAnsi="Times New Roman" w:cs="Times New Roman"/>
          <w:color w:val="000000"/>
          <w:kern w:val="0"/>
          <w:sz w:val="28"/>
          <w:szCs w:val="28"/>
          <w:lang w:val="uk-UA"/>
        </w:rPr>
        <w:t xml:space="preserve">– </w:t>
      </w:r>
      <w:r w:rsidRPr="00B237DB">
        <w:rPr>
          <w:rFonts w:ascii="Times New Roman" w:eastAsia="Calibri" w:hAnsi="Times New Roman" w:cs="Times New Roman"/>
          <w:kern w:val="0"/>
          <w:sz w:val="28"/>
          <w:szCs w:val="28"/>
          <w:lang w:val="uk-UA"/>
        </w:rPr>
        <w:t>Свердловск,</w:t>
      </w:r>
      <w:r w:rsidRPr="00B237DB">
        <w:rPr>
          <w:rFonts w:ascii="Times New Roman" w:eastAsia="Calibri" w:hAnsi="Times New Roman" w:cs="Times New Roman"/>
          <w:color w:val="000000"/>
          <w:kern w:val="0"/>
          <w:sz w:val="28"/>
          <w:szCs w:val="28"/>
          <w:lang w:val="uk-UA"/>
        </w:rPr>
        <w:t xml:space="preserve"> </w:t>
      </w:r>
      <w:r w:rsidRPr="00B237DB">
        <w:rPr>
          <w:rFonts w:ascii="Times New Roman" w:eastAsia="Calibri" w:hAnsi="Times New Roman" w:cs="Times New Roman"/>
          <w:kern w:val="0"/>
          <w:sz w:val="28"/>
          <w:szCs w:val="28"/>
          <w:lang w:val="uk-UA"/>
        </w:rPr>
        <w:t xml:space="preserve">1986. </w:t>
      </w:r>
      <w:r w:rsidRPr="00B237DB">
        <w:rPr>
          <w:rFonts w:ascii="Times New Roman" w:eastAsia="Calibri" w:hAnsi="Times New Roman" w:cs="Times New Roman"/>
          <w:color w:val="000000"/>
          <w:kern w:val="0"/>
          <w:sz w:val="28"/>
          <w:szCs w:val="28"/>
          <w:lang w:val="uk-UA"/>
        </w:rPr>
        <w:t xml:space="preserve">– </w:t>
      </w:r>
      <w:r w:rsidRPr="00B237DB">
        <w:rPr>
          <w:rFonts w:ascii="Times New Roman" w:eastAsia="Calibri" w:hAnsi="Times New Roman" w:cs="Times New Roman"/>
          <w:kern w:val="0"/>
          <w:sz w:val="28"/>
          <w:szCs w:val="28"/>
          <w:lang w:val="uk-UA"/>
        </w:rPr>
        <w:t>С. 60-61.</w:t>
      </w:r>
      <w:r w:rsidRPr="00B237DB">
        <w:rPr>
          <w:rFonts w:ascii="Times New Roman" w:eastAsia="Calibri" w:hAnsi="Times New Roman" w:cs="Times New Roman"/>
          <w:kern w:val="0"/>
          <w:sz w:val="28"/>
          <w:szCs w:val="28"/>
        </w:rPr>
        <w:t xml:space="preserve"> </w:t>
      </w:r>
    </w:p>
    <w:p w14:paraId="7D21EAED"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Российский энциклопедический словарь : Р</w:t>
      </w:r>
      <w:r w:rsidRPr="00B237DB">
        <w:rPr>
          <w:rFonts w:ascii="Times New Roman" w:eastAsia="Calibri" w:hAnsi="Times New Roman" w:cs="Times New Roman"/>
          <w:color w:val="000000"/>
          <w:kern w:val="0"/>
          <w:sz w:val="28"/>
          <w:szCs w:val="28"/>
          <w:shd w:val="clear" w:color="auto" w:fill="FFFFFF"/>
          <w:lang w:val="uk-UA"/>
        </w:rPr>
        <w:t>Э</w:t>
      </w:r>
      <w:r w:rsidRPr="00B237DB">
        <w:rPr>
          <w:rFonts w:ascii="Times New Roman" w:eastAsia="Calibri" w:hAnsi="Times New Roman" w:cs="Times New Roman"/>
          <w:kern w:val="0"/>
          <w:sz w:val="28"/>
          <w:szCs w:val="28"/>
          <w:lang w:val="uk-UA"/>
        </w:rPr>
        <w:t>С в 2 кн. / [гл. ред. А. М. Прохоров]. – М</w:t>
      </w:r>
      <w:r w:rsidRPr="00B237DB">
        <w:rPr>
          <w:rFonts w:ascii="Times New Roman" w:eastAsia="Calibri" w:hAnsi="Times New Roman" w:cs="Times New Roman"/>
          <w:color w:val="000000"/>
          <w:kern w:val="0"/>
          <w:sz w:val="28"/>
          <w:szCs w:val="28"/>
          <w:lang w:val="uk-UA"/>
        </w:rPr>
        <w:t xml:space="preserve">. </w:t>
      </w:r>
      <w:r w:rsidRPr="00B237DB">
        <w:rPr>
          <w:rFonts w:ascii="Times New Roman" w:eastAsia="Calibri" w:hAnsi="Times New Roman" w:cs="Times New Roman"/>
          <w:kern w:val="0"/>
          <w:sz w:val="28"/>
          <w:szCs w:val="28"/>
          <w:lang w:val="uk-UA"/>
        </w:rPr>
        <w:t xml:space="preserve">: </w:t>
      </w:r>
      <w:r w:rsidRPr="00B237DB">
        <w:rPr>
          <w:rFonts w:ascii="Times New Roman" w:eastAsia="Calibri" w:hAnsi="Times New Roman" w:cs="Times New Roman"/>
          <w:bCs/>
          <w:color w:val="000000"/>
          <w:kern w:val="0"/>
          <w:sz w:val="28"/>
          <w:szCs w:val="28"/>
          <w:shd w:val="clear" w:color="auto" w:fill="FFFFFF"/>
          <w:lang w:val="uk-UA"/>
        </w:rPr>
        <w:t>Большая Российская энциклопедия</w:t>
      </w:r>
      <w:r w:rsidRPr="00B237DB">
        <w:rPr>
          <w:rFonts w:ascii="Times New Roman" w:eastAsia="Calibri" w:hAnsi="Times New Roman" w:cs="Times New Roman"/>
          <w:kern w:val="0"/>
          <w:sz w:val="28"/>
          <w:szCs w:val="28"/>
          <w:lang w:val="uk-UA"/>
        </w:rPr>
        <w:t>, 2007. – кн. 1, А-Н, – 1023 с.</w:t>
      </w:r>
      <w:r w:rsidRPr="00B237DB">
        <w:rPr>
          <w:rFonts w:ascii="Times New Roman" w:eastAsia="Calibri" w:hAnsi="Times New Roman" w:cs="Times New Roman"/>
          <w:kern w:val="0"/>
          <w:sz w:val="28"/>
          <w:szCs w:val="28"/>
        </w:rPr>
        <w:t xml:space="preserve"> </w:t>
      </w:r>
    </w:p>
    <w:p w14:paraId="193E8C26"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Рубичев Н. А. Особенности функций как объекта измерений / Н. А. Рубичев  // Электротехника.</w:t>
      </w:r>
      <w:r w:rsidRPr="00B237DB">
        <w:rPr>
          <w:rFonts w:ascii="Times New Roman" w:eastAsia="Calibri" w:hAnsi="Times New Roman" w:cs="Times New Roman"/>
          <w:color w:val="000000"/>
          <w:kern w:val="0"/>
          <w:sz w:val="28"/>
          <w:szCs w:val="28"/>
          <w:lang w:val="uk-UA"/>
        </w:rPr>
        <w:t xml:space="preserve"> –</w:t>
      </w:r>
      <w:r w:rsidRPr="00B237DB">
        <w:rPr>
          <w:rFonts w:ascii="Times New Roman" w:eastAsia="Calibri" w:hAnsi="Times New Roman" w:cs="Times New Roman"/>
          <w:kern w:val="0"/>
          <w:sz w:val="28"/>
          <w:szCs w:val="28"/>
          <w:lang w:val="uk-UA"/>
        </w:rPr>
        <w:t xml:space="preserve"> 2011. </w:t>
      </w:r>
      <w:r w:rsidRPr="00B237DB">
        <w:rPr>
          <w:rFonts w:ascii="Times New Roman" w:eastAsia="Calibri" w:hAnsi="Times New Roman" w:cs="Times New Roman"/>
          <w:color w:val="000000"/>
          <w:kern w:val="0"/>
          <w:sz w:val="28"/>
          <w:szCs w:val="28"/>
          <w:lang w:val="uk-UA"/>
        </w:rPr>
        <w:t xml:space="preserve">– </w:t>
      </w:r>
      <w:r w:rsidRPr="00B237DB">
        <w:rPr>
          <w:rFonts w:ascii="Times New Roman" w:eastAsia="Calibri" w:hAnsi="Times New Roman" w:cs="Times New Roman"/>
          <w:kern w:val="0"/>
          <w:sz w:val="28"/>
          <w:szCs w:val="28"/>
          <w:lang w:val="uk-UA"/>
        </w:rPr>
        <w:t xml:space="preserve">№8. </w:t>
      </w:r>
      <w:r w:rsidRPr="00B237DB">
        <w:rPr>
          <w:rFonts w:ascii="Times New Roman" w:eastAsia="Calibri" w:hAnsi="Times New Roman" w:cs="Times New Roman"/>
          <w:color w:val="000000"/>
          <w:kern w:val="0"/>
          <w:sz w:val="28"/>
          <w:szCs w:val="28"/>
          <w:lang w:val="uk-UA"/>
        </w:rPr>
        <w:t>–</w:t>
      </w:r>
      <w:r w:rsidRPr="00B237DB">
        <w:rPr>
          <w:rFonts w:ascii="Times New Roman" w:eastAsia="Calibri" w:hAnsi="Times New Roman" w:cs="Times New Roman"/>
          <w:kern w:val="0"/>
          <w:sz w:val="28"/>
          <w:szCs w:val="28"/>
          <w:lang w:val="uk-UA"/>
        </w:rPr>
        <w:t xml:space="preserve"> С. 54-61. </w:t>
      </w:r>
    </w:p>
    <w:p w14:paraId="0F933FA3"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 xml:space="preserve">Русин В. П. Структурно-лингвистические методы распознавания изображений  в реальном времени / В. П. Русин. </w:t>
      </w:r>
      <w:r w:rsidRPr="00B237DB">
        <w:rPr>
          <w:rFonts w:ascii="Times New Roman" w:eastAsia="Calibri" w:hAnsi="Times New Roman" w:cs="Times New Roman"/>
          <w:color w:val="000000"/>
          <w:kern w:val="0"/>
          <w:sz w:val="28"/>
          <w:szCs w:val="28"/>
          <w:lang w:val="uk-UA"/>
        </w:rPr>
        <w:t xml:space="preserve">– </w:t>
      </w:r>
      <w:r w:rsidRPr="00B237DB">
        <w:rPr>
          <w:rFonts w:ascii="Times New Roman" w:eastAsia="Calibri" w:hAnsi="Times New Roman" w:cs="Times New Roman"/>
          <w:kern w:val="0"/>
          <w:sz w:val="28"/>
          <w:szCs w:val="28"/>
          <w:lang w:val="uk-UA"/>
        </w:rPr>
        <w:t xml:space="preserve">К. : Наукова думка, 1986. </w:t>
      </w:r>
      <w:r w:rsidRPr="00B237DB">
        <w:rPr>
          <w:rFonts w:ascii="Times New Roman" w:eastAsia="Calibri" w:hAnsi="Times New Roman" w:cs="Times New Roman"/>
          <w:color w:val="000000"/>
          <w:kern w:val="0"/>
          <w:sz w:val="28"/>
          <w:szCs w:val="28"/>
          <w:lang w:val="uk-UA"/>
        </w:rPr>
        <w:t>–</w:t>
      </w:r>
      <w:r w:rsidRPr="00B237DB">
        <w:rPr>
          <w:rFonts w:ascii="Times New Roman" w:eastAsia="Calibri" w:hAnsi="Times New Roman" w:cs="Times New Roman"/>
          <w:kern w:val="0"/>
          <w:sz w:val="28"/>
          <w:szCs w:val="28"/>
          <w:lang w:val="uk-UA"/>
        </w:rPr>
        <w:t xml:space="preserve"> 128 с.</w:t>
      </w:r>
      <w:r w:rsidRPr="00B237DB">
        <w:rPr>
          <w:rFonts w:ascii="Times New Roman" w:eastAsia="Calibri" w:hAnsi="Times New Roman" w:cs="Times New Roman"/>
          <w:kern w:val="0"/>
          <w:sz w:val="28"/>
          <w:szCs w:val="28"/>
        </w:rPr>
        <w:t xml:space="preserve"> </w:t>
      </w:r>
    </w:p>
    <w:p w14:paraId="1EFCFBAD" w14:textId="77777777" w:rsidR="00B237DB" w:rsidRPr="00B237DB" w:rsidRDefault="00B237DB" w:rsidP="00234346">
      <w:pPr>
        <w:widowControl/>
        <w:numPr>
          <w:ilvl w:val="0"/>
          <w:numId w:val="6"/>
        </w:numPr>
        <w:tabs>
          <w:tab w:val="clear" w:pos="360"/>
          <w:tab w:val="clear" w:pos="709"/>
          <w:tab w:val="left" w:pos="0"/>
          <w:tab w:val="left" w:pos="1134"/>
        </w:tabs>
        <w:overflowPunct w:val="0"/>
        <w:autoSpaceDE w:val="0"/>
        <w:spacing w:after="0" w:line="360" w:lineRule="auto"/>
        <w:ind w:left="0" w:firstLine="709"/>
        <w:jc w:val="left"/>
        <w:textAlignment w:val="baseline"/>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Рюденберг Р. Эксплуатационные режимы электроэнергетических систем и установок : пер. издание / Р. Рюденберг; пер. И. З. Богуславського. – [3-е изд.]. – Л. : Энергия,  Ленингр. отд–ние, 1981. – 574 с.</w:t>
      </w:r>
      <w:r w:rsidRPr="00B237DB">
        <w:rPr>
          <w:rFonts w:ascii="Times New Roman" w:eastAsia="Calibri" w:hAnsi="Times New Roman" w:cs="Times New Roman"/>
          <w:kern w:val="0"/>
          <w:sz w:val="28"/>
          <w:szCs w:val="28"/>
        </w:rPr>
        <w:t xml:space="preserve"> </w:t>
      </w:r>
    </w:p>
    <w:p w14:paraId="6A4FDCCF"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Селехман Н. А. Применение асимптотических методов к исследованию измерительных преобразователей тока и напряжения / Н. А. Селехман, Е. Н.  Танкевич // – К. : Ин-т электродинамики</w:t>
      </w:r>
      <w:r w:rsidRPr="00B237DB">
        <w:rPr>
          <w:rFonts w:ascii="Times New Roman" w:eastAsia="Calibri" w:hAnsi="Times New Roman" w:cs="Times New Roman"/>
          <w:kern w:val="0"/>
          <w:sz w:val="28"/>
          <w:szCs w:val="28"/>
        </w:rPr>
        <w:t>,</w:t>
      </w:r>
      <w:r w:rsidRPr="00B237DB">
        <w:rPr>
          <w:rFonts w:ascii="Times New Roman" w:eastAsia="Calibri" w:hAnsi="Times New Roman" w:cs="Times New Roman"/>
          <w:kern w:val="0"/>
          <w:sz w:val="28"/>
          <w:szCs w:val="28"/>
          <w:lang w:val="uk-UA"/>
        </w:rPr>
        <w:t xml:space="preserve"> АН УССР, 1987. – 31 с. – (Препринт / АН УССР, Ин-т электродинамики ; №504).</w:t>
      </w:r>
    </w:p>
    <w:p w14:paraId="14D6DD8C" w14:textId="77777777" w:rsidR="00B237DB" w:rsidRPr="00B237DB" w:rsidRDefault="00B237DB" w:rsidP="00234346">
      <w:pPr>
        <w:widowControl/>
        <w:numPr>
          <w:ilvl w:val="0"/>
          <w:numId w:val="6"/>
        </w:numPr>
        <w:tabs>
          <w:tab w:val="clear" w:pos="360"/>
          <w:tab w:val="clear" w:pos="709"/>
          <w:tab w:val="num" w:pos="0"/>
          <w:tab w:val="left" w:pos="1134"/>
        </w:tabs>
        <w:overflowPunct w:val="0"/>
        <w:autoSpaceDE w:val="0"/>
        <w:spacing w:after="0" w:line="360" w:lineRule="auto"/>
        <w:ind w:left="0" w:firstLine="709"/>
        <w:jc w:val="left"/>
        <w:textAlignment w:val="baseline"/>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 xml:space="preserve">Сиберт У. М. Цепи, сигналы, системы: в 2-х ч. Ч.2 / У. М. Сиберт; пер.с англ. Э. Я. Пастрона. – М. : Мир, 1988. – 360 с. – </w:t>
      </w:r>
      <w:r w:rsidRPr="00B237DB">
        <w:rPr>
          <w:rFonts w:ascii="Times New Roman" w:eastAsia="Calibri" w:hAnsi="Times New Roman" w:cs="Times New Roman"/>
          <w:kern w:val="0"/>
          <w:sz w:val="28"/>
          <w:szCs w:val="28"/>
          <w:lang w:val="en-US"/>
        </w:rPr>
        <w:t>ISBN</w:t>
      </w:r>
      <w:r w:rsidRPr="00B237DB">
        <w:rPr>
          <w:rFonts w:ascii="Times New Roman" w:eastAsia="Calibri" w:hAnsi="Times New Roman" w:cs="Times New Roman"/>
          <w:kern w:val="0"/>
          <w:sz w:val="28"/>
          <w:szCs w:val="28"/>
          <w:lang w:val="uk-UA"/>
        </w:rPr>
        <w:t xml:space="preserve"> 5-03-000978-7.</w:t>
      </w:r>
      <w:r w:rsidRPr="00B237DB">
        <w:rPr>
          <w:rFonts w:ascii="Times New Roman" w:eastAsia="Calibri" w:hAnsi="Times New Roman" w:cs="Times New Roman"/>
          <w:kern w:val="0"/>
          <w:sz w:val="28"/>
          <w:szCs w:val="28"/>
        </w:rPr>
        <w:t xml:space="preserve"> </w:t>
      </w:r>
    </w:p>
    <w:p w14:paraId="11FE105D" w14:textId="77777777" w:rsidR="00B237DB" w:rsidRPr="00B237DB" w:rsidRDefault="00B237DB" w:rsidP="00234346">
      <w:pPr>
        <w:widowControl/>
        <w:numPr>
          <w:ilvl w:val="0"/>
          <w:numId w:val="6"/>
        </w:numPr>
        <w:tabs>
          <w:tab w:val="clear" w:pos="360"/>
          <w:tab w:val="clear" w:pos="709"/>
          <w:tab w:val="num" w:pos="0"/>
          <w:tab w:val="left" w:pos="1134"/>
        </w:tabs>
        <w:overflowPunct w:val="0"/>
        <w:autoSpaceDE w:val="0"/>
        <w:spacing w:after="0" w:line="360" w:lineRule="auto"/>
        <w:ind w:left="0" w:firstLine="709"/>
        <w:jc w:val="left"/>
        <w:textAlignment w:val="baseline"/>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 xml:space="preserve">Сирота И. М. О погрешностях трансформаторов тока в переходных режимах / И. М. Сирота, Б. С. Стогний // Электричество. – 1978. – №4. – С. 36-39. </w:t>
      </w:r>
    </w:p>
    <w:p w14:paraId="5AC684B8"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Сирота И. М. Переходные режимы работы трансформаторов тока / И. М. Сирота. – К. : Изд-во АН УССР, 1961. – 192 с.</w:t>
      </w:r>
      <w:r w:rsidRPr="00B237DB">
        <w:rPr>
          <w:rFonts w:ascii="Times New Roman" w:eastAsia="Calibri" w:hAnsi="Times New Roman" w:cs="Times New Roman"/>
          <w:kern w:val="0"/>
          <w:sz w:val="28"/>
          <w:szCs w:val="28"/>
        </w:rPr>
        <w:t xml:space="preserve"> </w:t>
      </w:r>
    </w:p>
    <w:p w14:paraId="0CDE64E2"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Системи енергетичні. Терміни та визначення : ДСТУ 3440-96. – [Чинний від 1997.07.01]. – К. : Держстандарт України, 1996. – 16 с. –</w:t>
      </w:r>
      <w:r w:rsidRPr="00B237DB">
        <w:rPr>
          <w:rFonts w:ascii="Times New Roman" w:eastAsia="Calibri" w:hAnsi="Times New Roman" w:cs="Times New Roman"/>
          <w:kern w:val="0"/>
          <w:sz w:val="28"/>
          <w:szCs w:val="28"/>
        </w:rPr>
        <w:t xml:space="preserve"> (Національний стандарт Укра</w:t>
      </w:r>
      <w:r w:rsidRPr="00B237DB">
        <w:rPr>
          <w:rFonts w:ascii="Times New Roman" w:eastAsia="Calibri" w:hAnsi="Times New Roman" w:cs="Times New Roman"/>
          <w:kern w:val="0"/>
          <w:sz w:val="28"/>
          <w:szCs w:val="28"/>
          <w:lang w:val="uk-UA"/>
        </w:rPr>
        <w:t>ї</w:t>
      </w:r>
      <w:r w:rsidRPr="00B237DB">
        <w:rPr>
          <w:rFonts w:ascii="Times New Roman" w:eastAsia="Calibri" w:hAnsi="Times New Roman" w:cs="Times New Roman"/>
          <w:kern w:val="0"/>
          <w:sz w:val="28"/>
          <w:szCs w:val="28"/>
        </w:rPr>
        <w:t>ни).</w:t>
      </w:r>
    </w:p>
    <w:p w14:paraId="4AD0E401"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lastRenderedPageBreak/>
        <w:t xml:space="preserve">Смирнов С. С. Высшие гармоники в сетях високого напряжения / С. С. Смирнов, Л. И. Коверникова // Электричество. – 1999. – №11. – С. 2-6. </w:t>
      </w:r>
    </w:p>
    <w:p w14:paraId="4AC7D327"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Смольянинов В. М. Синтез оптимальных радиоприемников дискретных сигналов / В. М. Смольнянинов, Л. И. Филипов. – М. : «</w:t>
      </w:r>
      <w:r w:rsidRPr="00B237DB">
        <w:rPr>
          <w:rFonts w:ascii="Times New Roman" w:eastAsia="Calibri" w:hAnsi="Times New Roman" w:cs="Times New Roman"/>
          <w:color w:val="000000"/>
          <w:kern w:val="0"/>
          <w:sz w:val="28"/>
          <w:szCs w:val="28"/>
          <w:shd w:val="clear" w:color="auto" w:fill="FFFFFF"/>
          <w:lang w:val="uk-UA"/>
        </w:rPr>
        <w:t>Высш. школа</w:t>
      </w:r>
      <w:r w:rsidRPr="00B237DB">
        <w:rPr>
          <w:rFonts w:ascii="Times New Roman" w:eastAsia="Calibri" w:hAnsi="Times New Roman" w:cs="Times New Roman"/>
          <w:kern w:val="0"/>
          <w:sz w:val="28"/>
          <w:szCs w:val="28"/>
          <w:lang w:val="uk-UA"/>
        </w:rPr>
        <w:t>», 1969. –104 с.</w:t>
      </w:r>
      <w:r w:rsidRPr="00B237DB">
        <w:rPr>
          <w:rFonts w:ascii="Times New Roman" w:eastAsia="Calibri" w:hAnsi="Times New Roman" w:cs="Times New Roman"/>
          <w:kern w:val="0"/>
          <w:sz w:val="28"/>
          <w:szCs w:val="28"/>
        </w:rPr>
        <w:t xml:space="preserve"> </w:t>
      </w:r>
    </w:p>
    <w:p w14:paraId="6EFC625F"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Совместимость технических средств электромагнитная. Апаратура измерения, контроля и управления технологическими процесами. Технические требования и методы испытаний на помехоустойчивость : ГОСТ 29254-91. – [Чинний від 1993-01-01]. – К. : Издательство стандартов,  1992. – 11 с. – (Національний стандарт України).</w:t>
      </w:r>
      <w:r w:rsidRPr="00B237DB">
        <w:rPr>
          <w:rFonts w:ascii="Times New Roman" w:eastAsia="Calibri" w:hAnsi="Times New Roman" w:cs="Times New Roman"/>
          <w:kern w:val="0"/>
          <w:sz w:val="28"/>
          <w:szCs w:val="28"/>
        </w:rPr>
        <w:t xml:space="preserve"> </w:t>
      </w:r>
    </w:p>
    <w:p w14:paraId="6356C33B"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Совместимость технических средств электромагнитная. Радиопомехи индустриальные от оборудования информационной техники. Нормы и методы испытаний : ГОСТ 29216-91. – [Чинний від 1993.01.01]. – К. : Издательство стандартов,  1992. – 15 с. – (Національний стандарт України).</w:t>
      </w:r>
      <w:r w:rsidRPr="00B237DB">
        <w:rPr>
          <w:rFonts w:ascii="Times New Roman" w:eastAsia="Calibri" w:hAnsi="Times New Roman" w:cs="Times New Roman"/>
          <w:kern w:val="0"/>
          <w:sz w:val="28"/>
          <w:szCs w:val="28"/>
        </w:rPr>
        <w:t xml:space="preserve"> </w:t>
      </w:r>
      <w:r w:rsidRPr="00B237DB">
        <w:rPr>
          <w:rFonts w:ascii="Times New Roman" w:eastAsia="Calibri" w:hAnsi="Times New Roman" w:cs="Times New Roman"/>
          <w:kern w:val="0"/>
          <w:sz w:val="28"/>
          <w:szCs w:val="28"/>
          <w:lang w:val="uk-UA"/>
        </w:rPr>
        <w:t xml:space="preserve">   </w:t>
      </w:r>
    </w:p>
    <w:p w14:paraId="128C9DDB"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 xml:space="preserve">Сопель М. Ф. Автоматизация оперативного контроля средств измерений / М. Ф. Сопель, Д. М. Косар, Ю. Н. Холоденко, О. А. Симоновская // </w:t>
      </w:r>
      <w:r w:rsidRPr="00B237DB">
        <w:rPr>
          <w:rFonts w:ascii="Times New Roman" w:eastAsia="Calibri" w:hAnsi="Times New Roman" w:cs="Times New Roman"/>
          <w:kern w:val="0"/>
          <w:sz w:val="28"/>
          <w:szCs w:val="28"/>
        </w:rPr>
        <w:t xml:space="preserve">Создание </w:t>
      </w:r>
      <w:r w:rsidRPr="00B237DB">
        <w:rPr>
          <w:rFonts w:ascii="Times New Roman" w:eastAsia="Calibri" w:hAnsi="Times New Roman" w:cs="Times New Roman"/>
          <w:kern w:val="0"/>
          <w:sz w:val="28"/>
          <w:szCs w:val="28"/>
          <w:lang w:val="uk-UA"/>
        </w:rPr>
        <w:t>комплексов электротехнического оборудования высоковольтн</w:t>
      </w:r>
      <w:r w:rsidRPr="00B237DB">
        <w:rPr>
          <w:rFonts w:ascii="Times New Roman" w:eastAsia="Calibri" w:hAnsi="Times New Roman" w:cs="Times New Roman"/>
          <w:kern w:val="0"/>
          <w:sz w:val="28"/>
          <w:szCs w:val="28"/>
        </w:rPr>
        <w:t>ой,</w:t>
      </w:r>
      <w:r w:rsidRPr="00B237DB">
        <w:rPr>
          <w:rFonts w:ascii="Times New Roman" w:eastAsia="Calibri" w:hAnsi="Times New Roman" w:cs="Times New Roman"/>
          <w:kern w:val="0"/>
          <w:sz w:val="28"/>
          <w:szCs w:val="28"/>
          <w:lang w:val="uk-UA"/>
        </w:rPr>
        <w:t xml:space="preserve"> преобразовательной, сильноточной и полупроводниковой техн</w:t>
      </w:r>
      <w:r w:rsidRPr="00B237DB">
        <w:rPr>
          <w:rFonts w:ascii="Times New Roman" w:eastAsia="Calibri" w:hAnsi="Times New Roman" w:cs="Times New Roman"/>
          <w:kern w:val="0"/>
          <w:sz w:val="28"/>
          <w:szCs w:val="28"/>
        </w:rPr>
        <w:t>ики</w:t>
      </w:r>
      <w:r w:rsidRPr="00B237DB">
        <w:rPr>
          <w:rFonts w:ascii="Times New Roman" w:eastAsia="Calibri" w:hAnsi="Times New Roman" w:cs="Times New Roman"/>
          <w:kern w:val="0"/>
          <w:sz w:val="28"/>
          <w:szCs w:val="28"/>
          <w:lang w:val="uk-UA"/>
        </w:rPr>
        <w:t xml:space="preserve">. : науч.-техн. конф. : тезисы докладов. – М. : ВЭИ, 1989. – С. 122-123. </w:t>
      </w:r>
      <w:r w:rsidRPr="00B237DB">
        <w:rPr>
          <w:rFonts w:ascii="Times New Roman" w:eastAsia="Calibri" w:hAnsi="Times New Roman" w:cs="Times New Roman"/>
          <w:kern w:val="0"/>
          <w:sz w:val="28"/>
          <w:szCs w:val="28"/>
        </w:rPr>
        <w:t xml:space="preserve"> </w:t>
      </w:r>
    </w:p>
    <w:p w14:paraId="379091DB"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Сопель М. Ф. Анализ и оптимизация межповерочных интервалов средств измерения статистическим методом / М. Ф. Сопель // Математичне та комп’ютерне моделювання. – 2010. – Вип. 3. – С. 187-192. (Серія: Технічні науки).</w:t>
      </w:r>
      <w:r w:rsidRPr="00B237DB">
        <w:rPr>
          <w:rFonts w:ascii="Times New Roman" w:eastAsia="Calibri" w:hAnsi="Times New Roman" w:cs="Times New Roman"/>
          <w:kern w:val="0"/>
          <w:sz w:val="28"/>
          <w:szCs w:val="28"/>
        </w:rPr>
        <w:t xml:space="preserve"> </w:t>
      </w:r>
    </w:p>
    <w:p w14:paraId="40385A59"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 xml:space="preserve">Сопель М. Ф. Анализ искажений дискретных сигналов в линиях связи АСУ / М. Ф. Сопель // Математичне та комп’ютерне моделювання. – 2011. – Вип. 5. – С. 196-208. (Серія: Технічні науки).    </w:t>
      </w:r>
    </w:p>
    <w:p w14:paraId="4CEECF5D"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bCs/>
          <w:color w:val="000000"/>
          <w:kern w:val="0"/>
          <w:sz w:val="28"/>
          <w:szCs w:val="28"/>
          <w:lang w:val="uk-UA"/>
        </w:rPr>
      </w:pPr>
      <w:r w:rsidRPr="00B237DB">
        <w:rPr>
          <w:rFonts w:ascii="Times New Roman" w:eastAsia="Calibri" w:hAnsi="Times New Roman" w:cs="Times New Roman"/>
          <w:kern w:val="0"/>
          <w:sz w:val="28"/>
          <w:szCs w:val="28"/>
          <w:lang w:val="uk-UA"/>
        </w:rPr>
        <w:t xml:space="preserve">Сопель М. Ф. Анализ топологических структур компьютерных сетей систем мониторинга в энергетике с учетом формирования средств защиты </w:t>
      </w:r>
      <w:r w:rsidRPr="00B237DB">
        <w:rPr>
          <w:rFonts w:ascii="Times New Roman" w:eastAsia="Calibri" w:hAnsi="Times New Roman" w:cs="Times New Roman"/>
          <w:kern w:val="0"/>
          <w:sz w:val="28"/>
          <w:szCs w:val="28"/>
          <w:lang w:val="uk-UA"/>
        </w:rPr>
        <w:lastRenderedPageBreak/>
        <w:t xml:space="preserve">информации / М. Ф. Сопель // Математичне та комп’ютерне моделювання. – 2012. – Вип. 6. – С. 181-197. (Серія: Технічні науки).      </w:t>
      </w:r>
    </w:p>
    <w:p w14:paraId="0096041F"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bCs/>
          <w:color w:val="000000"/>
          <w:kern w:val="0"/>
          <w:sz w:val="28"/>
          <w:szCs w:val="28"/>
          <w:lang w:val="uk-UA"/>
        </w:rPr>
        <w:t>Сопель М. Ф.</w:t>
      </w:r>
      <w:r w:rsidRPr="00B237DB">
        <w:rPr>
          <w:rFonts w:ascii="Times New Roman" w:eastAsia="Calibri" w:hAnsi="Times New Roman" w:cs="Times New Roman"/>
          <w:color w:val="000000"/>
          <w:kern w:val="0"/>
          <w:sz w:val="28"/>
          <w:szCs w:val="28"/>
          <w:lang w:val="uk-UA"/>
        </w:rPr>
        <w:t xml:space="preserve"> </w:t>
      </w:r>
      <w:r w:rsidRPr="00B237DB">
        <w:rPr>
          <w:rFonts w:ascii="Times New Roman" w:eastAsia="Calibri" w:hAnsi="Times New Roman" w:cs="Times New Roman"/>
          <w:bCs/>
          <w:color w:val="000000"/>
          <w:kern w:val="0"/>
          <w:sz w:val="28"/>
          <w:szCs w:val="28"/>
          <w:lang w:val="uk-UA"/>
        </w:rPr>
        <w:t xml:space="preserve">Вплив нестабільності частоти електромережі на точність векторних вимірювань струму та напруги </w:t>
      </w:r>
      <w:r w:rsidRPr="00B237DB">
        <w:rPr>
          <w:rFonts w:ascii="Times New Roman" w:eastAsia="Calibri" w:hAnsi="Times New Roman" w:cs="Times New Roman"/>
          <w:color w:val="000000"/>
          <w:kern w:val="0"/>
          <w:sz w:val="28"/>
          <w:szCs w:val="28"/>
          <w:lang w:val="uk-UA"/>
        </w:rPr>
        <w:t>/</w:t>
      </w:r>
      <w:r w:rsidRPr="00B237DB">
        <w:rPr>
          <w:rFonts w:ascii="Times New Roman" w:eastAsia="Calibri" w:hAnsi="Times New Roman" w:cs="Times New Roman"/>
          <w:bCs/>
          <w:color w:val="000000"/>
          <w:kern w:val="0"/>
          <w:sz w:val="28"/>
          <w:szCs w:val="28"/>
          <w:lang w:val="uk-UA"/>
        </w:rPr>
        <w:t xml:space="preserve"> М. Ф. Сопель, І. В. Яковлєва, </w:t>
      </w:r>
      <w:r w:rsidRPr="00B237DB">
        <w:rPr>
          <w:rFonts w:ascii="Times New Roman" w:eastAsia="Calibri" w:hAnsi="Times New Roman" w:cs="Times New Roman"/>
          <w:color w:val="000000"/>
          <w:kern w:val="0"/>
          <w:sz w:val="28"/>
          <w:szCs w:val="28"/>
          <w:lang w:val="uk-UA"/>
        </w:rPr>
        <w:t>Є. М.  Танкевич // Праці ІЕД НАНУ. – 2013. – №36. – С.121–126.</w:t>
      </w:r>
    </w:p>
    <w:p w14:paraId="1628CADE"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Сопель М. Ф. Выбор и реализация метода определения метрологических характеристик регистраторов параметров электрических сетей / М. Ф. Сопель, В. М. Слинько, П. Й. Тарасевич, Л.</w:t>
      </w:r>
      <w:r w:rsidRPr="00B237DB">
        <w:rPr>
          <w:rFonts w:ascii="Times New Roman" w:eastAsia="Calibri" w:hAnsi="Times New Roman" w:cs="Times New Roman"/>
          <w:kern w:val="0"/>
          <w:sz w:val="28"/>
          <w:szCs w:val="28"/>
        </w:rPr>
        <w:t xml:space="preserve"> П. Фещенко, С.А. Трофименко</w:t>
      </w:r>
      <w:r w:rsidRPr="00B237DB">
        <w:rPr>
          <w:rFonts w:ascii="Times New Roman" w:eastAsia="Calibri" w:hAnsi="Times New Roman" w:cs="Times New Roman"/>
          <w:kern w:val="0"/>
          <w:sz w:val="28"/>
          <w:szCs w:val="28"/>
          <w:lang w:val="uk-UA"/>
        </w:rPr>
        <w:t xml:space="preserve"> // Техн. електродинаміка. – 2005. – №6. – С. 61-65.</w:t>
      </w:r>
      <w:r w:rsidRPr="00B237DB">
        <w:rPr>
          <w:rFonts w:ascii="Times New Roman" w:eastAsia="Calibri" w:hAnsi="Times New Roman" w:cs="Times New Roman"/>
          <w:kern w:val="0"/>
          <w:sz w:val="28"/>
          <w:szCs w:val="28"/>
        </w:rPr>
        <w:t xml:space="preserve"> </w:t>
      </w:r>
    </w:p>
    <w:p w14:paraId="35FB6391"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 xml:space="preserve">Сопель М. Ф. До визначення залишкового ресурсу елегазових високовольтних вимикачів 750 кВ / М. Ф. Сопель, В. Л. Тутик, А. В. Панов, Ю. В. Пилипенко // </w:t>
      </w:r>
      <w:r w:rsidRPr="00B237DB">
        <w:rPr>
          <w:rFonts w:ascii="Times New Roman" w:eastAsia="Times New Roman" w:hAnsi="Times New Roman" w:cs="Times New Roman"/>
          <w:kern w:val="0"/>
          <w:sz w:val="28"/>
          <w:szCs w:val="28"/>
          <w:lang w:val="uk-UA"/>
        </w:rPr>
        <w:t>Праці ІЕД НАНУ.</w:t>
      </w:r>
      <w:r w:rsidRPr="00B237DB">
        <w:rPr>
          <w:rFonts w:ascii="Times New Roman" w:eastAsia="Calibri" w:hAnsi="Times New Roman" w:cs="Times New Roman"/>
          <w:kern w:val="0"/>
          <w:sz w:val="28"/>
          <w:szCs w:val="28"/>
          <w:lang w:val="uk-UA"/>
        </w:rPr>
        <w:t xml:space="preserve"> – 2007. – Вип.16, №1. – С. 136-139.</w:t>
      </w:r>
      <w:r w:rsidRPr="00B237DB">
        <w:rPr>
          <w:rFonts w:ascii="Times New Roman" w:eastAsia="Calibri" w:hAnsi="Times New Roman" w:cs="Times New Roman"/>
          <w:kern w:val="0"/>
          <w:sz w:val="28"/>
          <w:szCs w:val="28"/>
        </w:rPr>
        <w:t xml:space="preserve"> </w:t>
      </w:r>
    </w:p>
    <w:p w14:paraId="08278A82"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Сопель М. Ф. Математическая модель для проверки работоспособности сложной системы противоаварийной автоматики / М. Ф. Сопель, В. Л. Тутик // Опыт применения средств технической диагностики  и контроля за состояние электроэнергетического оборудования. – Иваново. – 1986. – С. 51-55.</w:t>
      </w:r>
      <w:r w:rsidRPr="00B237DB">
        <w:rPr>
          <w:rFonts w:ascii="Times New Roman" w:eastAsia="Calibri" w:hAnsi="Times New Roman" w:cs="Times New Roman"/>
          <w:kern w:val="0"/>
          <w:sz w:val="28"/>
          <w:szCs w:val="28"/>
        </w:rPr>
        <w:t xml:space="preserve"> </w:t>
      </w:r>
    </w:p>
    <w:p w14:paraId="6FF94A55"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 xml:space="preserve">Сопель М. Ф. Математические модели и информационные технологии идентификации аварийных режимов электрических сетей / М. Ф. Сопель, В. Л. Тутик, И. А. Щербакова // Збірник наукових праць. Інститут проблем моделювання в енергетиці НАН України. – 2008. – Вип. 46. – С. 192-199.  </w:t>
      </w:r>
    </w:p>
    <w:p w14:paraId="49A5860E"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 xml:space="preserve">Сопель М. Ф. Математические модели и методы комп’ютерного мониторинга силового электрического оборудования / М. Ф. Сопель, В. Л. Тутик, І. Щербаков, Є. Подлесних // Збірник наукових праць ДЕТУТ. Серія „Транспортнісистеми і технології”. – К. – Вип. 12. – С. 110-117.   </w:t>
      </w:r>
    </w:p>
    <w:p w14:paraId="6E14A591"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 xml:space="preserve">Сопель М. Ф. Повышение помехозащищенности электроизмерительных приборов при их эксплуатации на энергообъектах / М. </w:t>
      </w:r>
      <w:r w:rsidRPr="00B237DB">
        <w:rPr>
          <w:rFonts w:ascii="Times New Roman" w:eastAsia="Calibri" w:hAnsi="Times New Roman" w:cs="Times New Roman"/>
          <w:kern w:val="0"/>
          <w:sz w:val="28"/>
          <w:szCs w:val="28"/>
          <w:lang w:val="uk-UA"/>
        </w:rPr>
        <w:lastRenderedPageBreak/>
        <w:t>Ф. Сопель, В. М. Слынько,</w:t>
      </w:r>
      <w:r w:rsidRPr="00B237DB">
        <w:rPr>
          <w:rFonts w:ascii="Times New Roman" w:eastAsia="Calibri" w:hAnsi="Times New Roman" w:cs="Times New Roman"/>
          <w:kern w:val="0"/>
          <w:sz w:val="28"/>
          <w:szCs w:val="28"/>
        </w:rPr>
        <w:t xml:space="preserve"> </w:t>
      </w:r>
      <w:r w:rsidRPr="00B237DB">
        <w:rPr>
          <w:rFonts w:ascii="Times New Roman" w:eastAsia="Calibri" w:hAnsi="Times New Roman" w:cs="Times New Roman"/>
          <w:kern w:val="0"/>
          <w:sz w:val="28"/>
          <w:szCs w:val="28"/>
          <w:lang w:val="uk-UA"/>
        </w:rPr>
        <w:t xml:space="preserve">Ю. В. Пилипенко,  С. А. Трофименко,  В. Я. Мац // </w:t>
      </w:r>
      <w:r w:rsidRPr="00B237DB">
        <w:rPr>
          <w:rFonts w:ascii="Times New Roman" w:eastAsia="Times New Roman" w:hAnsi="Times New Roman" w:cs="Times New Roman"/>
          <w:kern w:val="0"/>
          <w:sz w:val="28"/>
          <w:szCs w:val="28"/>
          <w:lang w:val="uk-UA"/>
        </w:rPr>
        <w:t>Праці ІЕД НАНУ</w:t>
      </w:r>
      <w:r w:rsidRPr="00B237DB">
        <w:rPr>
          <w:rFonts w:ascii="Times New Roman" w:eastAsia="Calibri" w:hAnsi="Times New Roman" w:cs="Times New Roman"/>
          <w:kern w:val="0"/>
          <w:sz w:val="28"/>
          <w:szCs w:val="28"/>
          <w:lang w:val="uk-UA"/>
        </w:rPr>
        <w:t>. – 2008. – Вип. 19.</w:t>
      </w:r>
      <w:r w:rsidRPr="00B237DB">
        <w:rPr>
          <w:rFonts w:ascii="Times New Roman" w:eastAsia="Calibri" w:hAnsi="Times New Roman" w:cs="Times New Roman"/>
          <w:kern w:val="0"/>
          <w:sz w:val="28"/>
          <w:szCs w:val="28"/>
        </w:rPr>
        <w:t xml:space="preserve"> </w:t>
      </w:r>
      <w:r w:rsidRPr="00B237DB">
        <w:rPr>
          <w:rFonts w:ascii="Times New Roman" w:eastAsia="Calibri" w:hAnsi="Times New Roman" w:cs="Times New Roman"/>
          <w:kern w:val="0"/>
          <w:sz w:val="28"/>
          <w:szCs w:val="28"/>
          <w:lang w:val="uk-UA"/>
        </w:rPr>
        <w:t xml:space="preserve">– С. 41-44.   </w:t>
      </w:r>
    </w:p>
    <w:p w14:paraId="2920ADC1"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 xml:space="preserve">Сопель М. Ф. Построение оптимальной функциональной модели дифференциально-фазной защиты / М. Ф.Сопель, В. Л. Тутик // Тезисы ХХІ конф. по оптимальному управлению. – Пермь, 1985. – С. 75-76. </w:t>
      </w:r>
    </w:p>
    <w:p w14:paraId="65B6852D"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Сопель М. Ф. Программные средства информационно-диагностического обеспечения электроэнергетических объектов / М. Ф. Сопель, В. В. Рогоза, В. П. Чернякин [и др.] // Тез. докл. 5-й Укр. наук.-техн. конф. – Харьков, 1996.</w:t>
      </w:r>
      <w:r w:rsidRPr="00B237DB">
        <w:rPr>
          <w:rFonts w:ascii="Times New Roman" w:eastAsia="Calibri" w:hAnsi="Times New Roman" w:cs="Times New Roman"/>
          <w:kern w:val="0"/>
          <w:sz w:val="28"/>
          <w:szCs w:val="28"/>
        </w:rPr>
        <w:t xml:space="preserve"> </w:t>
      </w:r>
    </w:p>
    <w:p w14:paraId="261FF4CD"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 xml:space="preserve">Сопель М. Ф. Робочі алгоритми системи моніторингу режимів роботи електричних мереж та силових вимикачів / М. Ф. Сопель, В. Л. Тутик, А. В. Панов, Ю. В. Пилипенко // </w:t>
      </w:r>
      <w:r w:rsidRPr="00B237DB">
        <w:rPr>
          <w:rFonts w:ascii="Times New Roman" w:eastAsia="Times New Roman" w:hAnsi="Times New Roman" w:cs="Times New Roman"/>
          <w:kern w:val="0"/>
          <w:sz w:val="28"/>
          <w:szCs w:val="28"/>
          <w:lang w:val="uk-UA"/>
        </w:rPr>
        <w:t>Праці ІЕД НАНУ.</w:t>
      </w:r>
      <w:r w:rsidRPr="00B237DB">
        <w:rPr>
          <w:rFonts w:ascii="Times New Roman" w:eastAsia="Calibri" w:hAnsi="Times New Roman" w:cs="Times New Roman"/>
          <w:kern w:val="0"/>
          <w:sz w:val="28"/>
          <w:szCs w:val="28"/>
          <w:lang w:val="uk-UA"/>
        </w:rPr>
        <w:t xml:space="preserve"> – 2006. – Вип. 14.  – С. 22-25.</w:t>
      </w:r>
      <w:r w:rsidRPr="00B237DB">
        <w:rPr>
          <w:rFonts w:ascii="Times New Roman" w:eastAsia="Calibri" w:hAnsi="Times New Roman" w:cs="Times New Roman"/>
          <w:kern w:val="0"/>
          <w:sz w:val="28"/>
          <w:szCs w:val="28"/>
        </w:rPr>
        <w:t xml:space="preserve"> </w:t>
      </w:r>
    </w:p>
    <w:p w14:paraId="32FF3411"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 xml:space="preserve">Сопель М.Ф. Порівняльна характеристика АСК на базі контролерів </w:t>
      </w:r>
      <w:r w:rsidRPr="00B237DB">
        <w:rPr>
          <w:rFonts w:ascii="Times New Roman" w:eastAsia="Calibri" w:hAnsi="Times New Roman" w:cs="Times New Roman"/>
          <w:kern w:val="0"/>
          <w:sz w:val="28"/>
          <w:szCs w:val="28"/>
          <w:lang w:val="en-US"/>
        </w:rPr>
        <w:t>RTU</w:t>
      </w:r>
      <w:r w:rsidRPr="00B237DB">
        <w:rPr>
          <w:rFonts w:ascii="Times New Roman" w:eastAsia="Calibri" w:hAnsi="Times New Roman" w:cs="Times New Roman"/>
          <w:kern w:val="0"/>
          <w:sz w:val="28"/>
          <w:szCs w:val="28"/>
          <w:lang w:val="uk-UA"/>
        </w:rPr>
        <w:t xml:space="preserve"> та мікропроцесорних пристроїв РЗ і А / М.Ф.Сопель // </w:t>
      </w:r>
      <w:r w:rsidRPr="00B237DB">
        <w:rPr>
          <w:rFonts w:ascii="Times New Roman" w:eastAsia="Times New Roman" w:hAnsi="Times New Roman" w:cs="Times New Roman"/>
          <w:kern w:val="0"/>
          <w:sz w:val="28"/>
          <w:szCs w:val="28"/>
          <w:lang w:val="uk-UA"/>
        </w:rPr>
        <w:t xml:space="preserve">Праці ІЕД НАНУ. </w:t>
      </w:r>
      <w:r w:rsidRPr="00B237DB">
        <w:rPr>
          <w:rFonts w:ascii="Times New Roman" w:eastAsia="Calibri" w:hAnsi="Times New Roman" w:cs="Times New Roman"/>
          <w:kern w:val="0"/>
          <w:sz w:val="28"/>
          <w:szCs w:val="28"/>
          <w:lang w:val="uk-UA"/>
        </w:rPr>
        <w:t>Спец. вип. – 2012. – С.</w:t>
      </w:r>
      <w:r w:rsidRPr="00B237DB">
        <w:rPr>
          <w:rFonts w:ascii="Times New Roman" w:eastAsia="Calibri" w:hAnsi="Times New Roman" w:cs="Times New Roman"/>
          <w:kern w:val="0"/>
          <w:sz w:val="28"/>
          <w:szCs w:val="28"/>
        </w:rPr>
        <w:t xml:space="preserve"> </w:t>
      </w:r>
      <w:r w:rsidRPr="00B237DB">
        <w:rPr>
          <w:rFonts w:ascii="Times New Roman" w:eastAsia="Calibri" w:hAnsi="Times New Roman" w:cs="Times New Roman"/>
          <w:kern w:val="0"/>
          <w:sz w:val="28"/>
          <w:szCs w:val="28"/>
          <w:lang w:val="uk-UA"/>
        </w:rPr>
        <w:t xml:space="preserve">29-32.  </w:t>
      </w:r>
    </w:p>
    <w:p w14:paraId="037D309E"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 xml:space="preserve">Стинг Д. Секреты безопасности сетей / Д. Стенг, С. Мун; пер. с англ. Г. И. Коваль, А. А. Чекаткова. – К. : «Диалектика», 1996. – 544 с. – </w:t>
      </w:r>
      <w:r w:rsidRPr="00B237DB">
        <w:rPr>
          <w:rFonts w:ascii="Times New Roman" w:eastAsia="Calibri" w:hAnsi="Times New Roman" w:cs="Times New Roman"/>
          <w:kern w:val="0"/>
          <w:sz w:val="28"/>
          <w:szCs w:val="28"/>
          <w:lang w:val="en-US"/>
        </w:rPr>
        <w:t>ISBN</w:t>
      </w:r>
      <w:r w:rsidRPr="00B237DB">
        <w:rPr>
          <w:rFonts w:ascii="Times New Roman" w:eastAsia="Calibri" w:hAnsi="Times New Roman" w:cs="Times New Roman"/>
          <w:kern w:val="0"/>
          <w:sz w:val="28"/>
          <w:szCs w:val="28"/>
          <w:lang w:val="uk-UA"/>
        </w:rPr>
        <w:t xml:space="preserve"> 5-7707-6515-1. </w:t>
      </w:r>
      <w:r w:rsidRPr="00B237DB">
        <w:rPr>
          <w:rFonts w:ascii="Times New Roman" w:eastAsia="Calibri" w:hAnsi="Times New Roman" w:cs="Times New Roman"/>
          <w:kern w:val="0"/>
          <w:sz w:val="28"/>
          <w:szCs w:val="28"/>
        </w:rPr>
        <w:t xml:space="preserve"> </w:t>
      </w:r>
    </w:p>
    <w:p w14:paraId="74BED8F7"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color w:val="000000"/>
          <w:kern w:val="0"/>
          <w:sz w:val="28"/>
          <w:szCs w:val="28"/>
          <w:lang w:val="uk-UA"/>
        </w:rPr>
      </w:pPr>
      <w:r w:rsidRPr="00B237DB">
        <w:rPr>
          <w:rFonts w:ascii="Times New Roman" w:eastAsia="Calibri" w:hAnsi="Times New Roman" w:cs="Times New Roman"/>
          <w:kern w:val="0"/>
          <w:sz w:val="28"/>
          <w:szCs w:val="28"/>
          <w:lang w:val="uk-UA"/>
        </w:rPr>
        <w:t xml:space="preserve">Стогний  Б. С. Мониторинг электроэнергетических объектов и режимов работы электроэнергетических систем / Б.С. Стогний, М.Ф. Сопель, Ю.В. Пилипенко // </w:t>
      </w:r>
      <w:r w:rsidRPr="00B237DB">
        <w:rPr>
          <w:rFonts w:ascii="Times New Roman" w:eastAsia="Times New Roman" w:hAnsi="Times New Roman" w:cs="Times New Roman"/>
          <w:kern w:val="0"/>
          <w:sz w:val="28"/>
          <w:szCs w:val="28"/>
          <w:lang w:val="uk-UA"/>
        </w:rPr>
        <w:t xml:space="preserve">Праці ІЕД НАНУ. </w:t>
      </w:r>
      <w:r w:rsidRPr="00B237DB">
        <w:rPr>
          <w:rFonts w:ascii="Times New Roman" w:eastAsia="Calibri" w:hAnsi="Times New Roman" w:cs="Times New Roman"/>
          <w:color w:val="000000"/>
          <w:kern w:val="0"/>
          <w:sz w:val="28"/>
          <w:szCs w:val="28"/>
          <w:lang w:val="uk-UA"/>
        </w:rPr>
        <w:t xml:space="preserve">– </w:t>
      </w:r>
      <w:r w:rsidRPr="00B237DB">
        <w:rPr>
          <w:rFonts w:ascii="Times New Roman" w:eastAsia="Calibri" w:hAnsi="Times New Roman" w:cs="Times New Roman"/>
          <w:kern w:val="0"/>
          <w:sz w:val="28"/>
          <w:szCs w:val="28"/>
          <w:lang w:val="uk-UA"/>
        </w:rPr>
        <w:t xml:space="preserve"> 2010.</w:t>
      </w:r>
      <w:r w:rsidRPr="00B237DB">
        <w:rPr>
          <w:rFonts w:ascii="Times New Roman" w:eastAsia="Calibri" w:hAnsi="Times New Roman" w:cs="Times New Roman"/>
          <w:color w:val="000000"/>
          <w:kern w:val="0"/>
          <w:sz w:val="28"/>
          <w:szCs w:val="28"/>
          <w:lang w:val="uk-UA"/>
        </w:rPr>
        <w:t xml:space="preserve"> – </w:t>
      </w:r>
      <w:r w:rsidRPr="00B237DB">
        <w:rPr>
          <w:rFonts w:ascii="Times New Roman" w:eastAsia="Calibri" w:hAnsi="Times New Roman" w:cs="Times New Roman"/>
          <w:kern w:val="0"/>
          <w:sz w:val="28"/>
          <w:szCs w:val="28"/>
          <w:lang w:val="uk-UA"/>
        </w:rPr>
        <w:t xml:space="preserve">Вип. 26. </w:t>
      </w:r>
      <w:r w:rsidRPr="00B237DB">
        <w:rPr>
          <w:rFonts w:ascii="Times New Roman" w:eastAsia="Calibri" w:hAnsi="Times New Roman" w:cs="Times New Roman"/>
          <w:color w:val="000000"/>
          <w:kern w:val="0"/>
          <w:sz w:val="28"/>
          <w:szCs w:val="28"/>
          <w:lang w:val="uk-UA"/>
        </w:rPr>
        <w:t xml:space="preserve">– </w:t>
      </w:r>
      <w:r w:rsidRPr="00B237DB">
        <w:rPr>
          <w:rFonts w:ascii="Times New Roman" w:eastAsia="Calibri" w:hAnsi="Times New Roman" w:cs="Times New Roman"/>
          <w:kern w:val="0"/>
          <w:sz w:val="28"/>
          <w:szCs w:val="28"/>
          <w:lang w:val="uk-UA"/>
        </w:rPr>
        <w:t xml:space="preserve">С. 53-56.    </w:t>
      </w:r>
    </w:p>
    <w:p w14:paraId="58966514"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color w:val="000000"/>
          <w:kern w:val="0"/>
          <w:sz w:val="28"/>
          <w:szCs w:val="28"/>
          <w:lang w:val="uk-UA"/>
        </w:rPr>
      </w:pPr>
      <w:r w:rsidRPr="00B237DB">
        <w:rPr>
          <w:rFonts w:ascii="Times New Roman" w:eastAsia="Calibri" w:hAnsi="Times New Roman" w:cs="Times New Roman"/>
          <w:color w:val="000000"/>
          <w:kern w:val="0"/>
          <w:sz w:val="28"/>
          <w:szCs w:val="28"/>
          <w:lang w:val="uk-UA"/>
        </w:rPr>
        <w:t xml:space="preserve">Стогний Б. С. Алгоритм определения недостоверных значений параметров в микропроцессорных информационных диагностических системах / Б. С. Стогний, М. Ф. Сопель, Д. Ф. Высочанский, В. П. Чернякин // Автоматизация и релейная защита в энергосистемах. Сб. научн. тр. – К. : ИЭД АН Украины, 1992. – С. 143-147.   </w:t>
      </w:r>
    </w:p>
    <w:p w14:paraId="1CB09918"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color w:val="000000"/>
          <w:kern w:val="0"/>
          <w:sz w:val="28"/>
          <w:szCs w:val="28"/>
          <w:lang w:val="uk-UA"/>
        </w:rPr>
        <w:lastRenderedPageBreak/>
        <w:t xml:space="preserve">Стогний Б. С. Аппаратно-програмний комплекс непрерывного диагностирования основной изоляции трансформаторов тока и высоковольтных вводов силових трансформаторов / Б. С. Стогний, Ю. В. Пилипенко, М. Ф. Сопель, В. Л. Тутик  // </w:t>
      </w:r>
      <w:r w:rsidRPr="00B237DB">
        <w:rPr>
          <w:rFonts w:ascii="Times New Roman" w:eastAsia="Times New Roman" w:hAnsi="Times New Roman" w:cs="Times New Roman"/>
          <w:kern w:val="0"/>
          <w:sz w:val="28"/>
          <w:szCs w:val="28"/>
          <w:lang w:val="uk-UA"/>
        </w:rPr>
        <w:t>Праці ІЕД НАНУ.</w:t>
      </w:r>
      <w:r w:rsidRPr="00B237DB">
        <w:rPr>
          <w:rFonts w:ascii="Times New Roman" w:eastAsia="Calibri" w:hAnsi="Times New Roman" w:cs="Times New Roman"/>
          <w:kern w:val="0"/>
          <w:sz w:val="28"/>
          <w:szCs w:val="28"/>
          <w:lang w:val="uk-UA"/>
        </w:rPr>
        <w:t xml:space="preserve"> – 2010. – Вип. 26.  – С. 38-46. </w:t>
      </w:r>
      <w:r w:rsidRPr="00B237DB">
        <w:rPr>
          <w:rFonts w:ascii="Times New Roman" w:eastAsia="Calibri" w:hAnsi="Times New Roman" w:cs="Times New Roman"/>
          <w:color w:val="000000"/>
          <w:kern w:val="0"/>
          <w:sz w:val="28"/>
          <w:szCs w:val="28"/>
          <w:lang w:val="uk-UA"/>
        </w:rPr>
        <w:t xml:space="preserve">     </w:t>
      </w:r>
    </w:p>
    <w:p w14:paraId="3DEDE59E"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color w:val="000000"/>
          <w:kern w:val="0"/>
          <w:sz w:val="28"/>
          <w:szCs w:val="28"/>
          <w:lang w:val="uk-UA"/>
        </w:rPr>
      </w:pPr>
      <w:r w:rsidRPr="00B237DB">
        <w:rPr>
          <w:rFonts w:ascii="Times New Roman" w:eastAsia="Calibri" w:hAnsi="Times New Roman" w:cs="Times New Roman"/>
          <w:kern w:val="0"/>
          <w:sz w:val="28"/>
          <w:szCs w:val="28"/>
          <w:lang w:val="uk-UA"/>
        </w:rPr>
        <w:t xml:space="preserve">Стогний Б. С. Вероятностные исследования переходных режимов работи трансформаторов тока / Б. С. Стогний, Ю. Н. Оробец // Техн. </w:t>
      </w:r>
      <w:r w:rsidRPr="00B237DB">
        <w:rPr>
          <w:rFonts w:ascii="Times New Roman" w:eastAsia="Calibri" w:hAnsi="Times New Roman" w:cs="Times New Roman"/>
          <w:color w:val="000000"/>
          <w:kern w:val="0"/>
          <w:sz w:val="28"/>
          <w:szCs w:val="28"/>
          <w:lang w:val="uk-UA"/>
        </w:rPr>
        <w:t>э</w:t>
      </w:r>
      <w:r w:rsidRPr="00B237DB">
        <w:rPr>
          <w:rFonts w:ascii="Times New Roman" w:eastAsia="Calibri" w:hAnsi="Times New Roman" w:cs="Times New Roman"/>
          <w:kern w:val="0"/>
          <w:sz w:val="28"/>
          <w:szCs w:val="28"/>
          <w:lang w:val="uk-UA"/>
        </w:rPr>
        <w:t xml:space="preserve">лектродинамика. – 1982. </w:t>
      </w:r>
      <w:r w:rsidRPr="00B237DB">
        <w:rPr>
          <w:rFonts w:ascii="Times New Roman" w:eastAsia="Calibri" w:hAnsi="Times New Roman" w:cs="Times New Roman"/>
          <w:color w:val="000000"/>
          <w:kern w:val="0"/>
          <w:sz w:val="28"/>
          <w:szCs w:val="28"/>
          <w:lang w:val="uk-UA"/>
        </w:rPr>
        <w:t xml:space="preserve">– </w:t>
      </w:r>
      <w:r w:rsidRPr="00B237DB">
        <w:rPr>
          <w:rFonts w:ascii="Times New Roman" w:eastAsia="Calibri" w:hAnsi="Times New Roman" w:cs="Times New Roman"/>
          <w:kern w:val="0"/>
          <w:sz w:val="28"/>
          <w:szCs w:val="28"/>
          <w:lang w:val="uk-UA"/>
        </w:rPr>
        <w:t xml:space="preserve">№3. </w:t>
      </w:r>
      <w:r w:rsidRPr="00B237DB">
        <w:rPr>
          <w:rFonts w:ascii="Times New Roman" w:eastAsia="Calibri" w:hAnsi="Times New Roman" w:cs="Times New Roman"/>
          <w:color w:val="000000"/>
          <w:kern w:val="0"/>
          <w:sz w:val="28"/>
          <w:szCs w:val="28"/>
          <w:lang w:val="uk-UA"/>
        </w:rPr>
        <w:t xml:space="preserve">– </w:t>
      </w:r>
      <w:r w:rsidRPr="00B237DB">
        <w:rPr>
          <w:rFonts w:ascii="Times New Roman" w:eastAsia="Calibri" w:hAnsi="Times New Roman" w:cs="Times New Roman"/>
          <w:kern w:val="0"/>
          <w:sz w:val="28"/>
          <w:szCs w:val="28"/>
          <w:lang w:val="uk-UA"/>
        </w:rPr>
        <w:t>С. 65-67.</w:t>
      </w:r>
      <w:r w:rsidRPr="00B237DB">
        <w:rPr>
          <w:rFonts w:ascii="Times New Roman" w:eastAsia="Calibri" w:hAnsi="Times New Roman" w:cs="Times New Roman"/>
          <w:kern w:val="0"/>
          <w:sz w:val="28"/>
          <w:szCs w:val="28"/>
        </w:rPr>
        <w:t xml:space="preserve"> </w:t>
      </w:r>
    </w:p>
    <w:p w14:paraId="6A8EA534"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color w:val="000000"/>
          <w:kern w:val="0"/>
          <w:sz w:val="28"/>
          <w:szCs w:val="28"/>
          <w:lang w:val="uk-UA"/>
        </w:rPr>
      </w:pPr>
      <w:r w:rsidRPr="00B237DB">
        <w:rPr>
          <w:rFonts w:ascii="Times New Roman" w:eastAsia="Calibri" w:hAnsi="Times New Roman" w:cs="Times New Roman"/>
          <w:color w:val="000000"/>
          <w:kern w:val="0"/>
          <w:sz w:val="28"/>
          <w:szCs w:val="28"/>
          <w:lang w:val="uk-UA"/>
        </w:rPr>
        <w:t>Стогний Б. С. Выбор принципов построения программного обеспечения микропроцессорных информационно-диагностических систем для подстанций / Б. С. Стогний, М. Ф. Сопель, В. П. Чернякин // Техническая диагностика устройств релейной защиты и автоматики электрических систем : ІІІ Всесоюз. науч.-техн. конф. : тезисы докл.  – Мариуполь, 1990.</w:t>
      </w:r>
      <w:r w:rsidRPr="00B237DB">
        <w:rPr>
          <w:rFonts w:ascii="Times New Roman" w:eastAsia="Calibri" w:hAnsi="Times New Roman" w:cs="Times New Roman"/>
          <w:kern w:val="0"/>
          <w:sz w:val="28"/>
          <w:szCs w:val="28"/>
          <w:lang w:val="uk-UA"/>
        </w:rPr>
        <w:t xml:space="preserve"> – С. 21.</w:t>
      </w:r>
      <w:r w:rsidRPr="00B237DB">
        <w:rPr>
          <w:rFonts w:ascii="Times New Roman" w:eastAsia="Calibri" w:hAnsi="Times New Roman" w:cs="Times New Roman"/>
          <w:color w:val="FF0000"/>
          <w:kern w:val="0"/>
          <w:sz w:val="28"/>
          <w:szCs w:val="28"/>
        </w:rPr>
        <w:t xml:space="preserve"> </w:t>
      </w:r>
      <w:r w:rsidRPr="00B237DB">
        <w:rPr>
          <w:rFonts w:ascii="Times New Roman" w:eastAsia="Calibri" w:hAnsi="Times New Roman" w:cs="Times New Roman"/>
          <w:color w:val="000000"/>
          <w:kern w:val="0"/>
          <w:sz w:val="28"/>
          <w:szCs w:val="28"/>
          <w:lang w:val="uk-UA"/>
        </w:rPr>
        <w:t xml:space="preserve"> </w:t>
      </w:r>
      <w:r w:rsidRPr="00B237DB">
        <w:rPr>
          <w:rFonts w:ascii="Times New Roman" w:eastAsia="Calibri" w:hAnsi="Times New Roman" w:cs="Times New Roman"/>
          <w:color w:val="000000"/>
          <w:kern w:val="0"/>
          <w:sz w:val="28"/>
          <w:szCs w:val="28"/>
        </w:rPr>
        <w:t xml:space="preserve"> </w:t>
      </w:r>
    </w:p>
    <w:p w14:paraId="7D64AEAD"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color w:val="000000"/>
          <w:kern w:val="0"/>
          <w:sz w:val="28"/>
          <w:szCs w:val="28"/>
          <w:lang w:val="uk-UA"/>
        </w:rPr>
      </w:pPr>
      <w:r w:rsidRPr="00B237DB">
        <w:rPr>
          <w:rFonts w:ascii="Times New Roman" w:eastAsia="Calibri" w:hAnsi="Times New Roman" w:cs="Times New Roman"/>
          <w:color w:val="000000"/>
          <w:kern w:val="0"/>
          <w:sz w:val="28"/>
          <w:szCs w:val="28"/>
          <w:lang w:val="uk-UA"/>
        </w:rPr>
        <w:t xml:space="preserve">Стогний Б. С. Выбор частоты дискретизации при цифровом измерении и регистрации грозовых и внутренних напряжений / Б. С. Стогний, М. Ф. Сопель, Ю. В. Пилипенко // </w:t>
      </w:r>
      <w:r w:rsidRPr="00B237DB">
        <w:rPr>
          <w:rFonts w:ascii="Times New Roman" w:eastAsia="Calibri" w:hAnsi="Times New Roman" w:cs="Times New Roman"/>
          <w:kern w:val="0"/>
          <w:sz w:val="28"/>
          <w:szCs w:val="28"/>
          <w:lang w:val="uk-UA"/>
        </w:rPr>
        <w:t>Техн.</w:t>
      </w:r>
      <w:r w:rsidRPr="00B237DB">
        <w:rPr>
          <w:rFonts w:ascii="Times New Roman" w:eastAsia="Calibri" w:hAnsi="Times New Roman" w:cs="Times New Roman"/>
          <w:color w:val="000000"/>
          <w:kern w:val="0"/>
          <w:sz w:val="28"/>
          <w:szCs w:val="28"/>
          <w:lang w:val="uk-UA"/>
        </w:rPr>
        <w:t xml:space="preserve"> електродинаміка. – 2000. – № 2. – С. 59-61.</w:t>
      </w:r>
      <w:r w:rsidRPr="00B237DB">
        <w:rPr>
          <w:rFonts w:ascii="Times New Roman" w:eastAsia="Calibri" w:hAnsi="Times New Roman" w:cs="Times New Roman"/>
          <w:color w:val="000000"/>
          <w:kern w:val="0"/>
          <w:sz w:val="28"/>
          <w:szCs w:val="28"/>
        </w:rPr>
        <w:t xml:space="preserve"> </w:t>
      </w:r>
    </w:p>
    <w:p w14:paraId="1A8E2D8B"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color w:val="000000"/>
          <w:kern w:val="0"/>
          <w:sz w:val="28"/>
          <w:szCs w:val="28"/>
          <w:lang w:val="uk-UA"/>
        </w:rPr>
      </w:pPr>
      <w:r w:rsidRPr="00B237DB">
        <w:rPr>
          <w:rFonts w:ascii="Times New Roman" w:eastAsia="Calibri" w:hAnsi="Times New Roman" w:cs="Times New Roman"/>
          <w:color w:val="000000"/>
          <w:kern w:val="0"/>
          <w:sz w:val="28"/>
          <w:szCs w:val="28"/>
          <w:lang w:val="uk-UA"/>
        </w:rPr>
        <w:t xml:space="preserve">Стогний Б. С. Выбор частоты дискретизации при цифровых измерениях и регистрации электромеханических и электромагнитных переходных процессов в электроэнергетических системах / Б. С. Стогний, М. Ф. Сопель, Ю. В. Пилипенко // </w:t>
      </w:r>
      <w:r w:rsidRPr="00B237DB">
        <w:rPr>
          <w:rFonts w:ascii="Times New Roman" w:eastAsia="Calibri" w:hAnsi="Times New Roman" w:cs="Times New Roman"/>
          <w:kern w:val="0"/>
          <w:sz w:val="28"/>
          <w:szCs w:val="28"/>
          <w:lang w:val="uk-UA"/>
        </w:rPr>
        <w:t>Техн.</w:t>
      </w:r>
      <w:r w:rsidRPr="00B237DB">
        <w:rPr>
          <w:rFonts w:ascii="Times New Roman" w:eastAsia="Calibri" w:hAnsi="Times New Roman" w:cs="Times New Roman"/>
          <w:color w:val="000000"/>
          <w:kern w:val="0"/>
          <w:sz w:val="28"/>
          <w:szCs w:val="28"/>
          <w:lang w:val="uk-UA"/>
        </w:rPr>
        <w:t xml:space="preserve"> электродинамика. – 1998. – № 6. – С. 60-64. </w:t>
      </w:r>
    </w:p>
    <w:p w14:paraId="5B75E95D"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color w:val="000000"/>
          <w:kern w:val="0"/>
          <w:sz w:val="28"/>
          <w:szCs w:val="28"/>
          <w:lang w:val="uk-UA"/>
        </w:rPr>
      </w:pPr>
      <w:r w:rsidRPr="00B237DB">
        <w:rPr>
          <w:rFonts w:ascii="Times New Roman" w:eastAsia="Calibri" w:hAnsi="Times New Roman" w:cs="Times New Roman"/>
          <w:color w:val="000000"/>
          <w:kern w:val="0"/>
          <w:sz w:val="28"/>
          <w:szCs w:val="28"/>
          <w:lang w:val="uk-UA"/>
        </w:rPr>
        <w:t xml:space="preserve">Стогний Б. С. Диагностирование дискретных релейных защит / Б. С. Стогний [и др.]. </w:t>
      </w:r>
      <w:r w:rsidRPr="00B237DB">
        <w:rPr>
          <w:rFonts w:ascii="Times New Roman" w:eastAsia="Calibri" w:hAnsi="Times New Roman" w:cs="Times New Roman"/>
          <w:kern w:val="0"/>
          <w:sz w:val="28"/>
          <w:szCs w:val="28"/>
          <w:lang w:val="uk-UA"/>
        </w:rPr>
        <w:t xml:space="preserve">– </w:t>
      </w:r>
      <w:r w:rsidRPr="00B237DB">
        <w:rPr>
          <w:rFonts w:ascii="Times New Roman" w:eastAsia="Calibri" w:hAnsi="Times New Roman" w:cs="Times New Roman"/>
          <w:color w:val="000000"/>
          <w:kern w:val="0"/>
          <w:sz w:val="28"/>
          <w:szCs w:val="28"/>
          <w:lang w:val="uk-UA"/>
        </w:rPr>
        <w:t>К. : И</w:t>
      </w:r>
      <w:r w:rsidRPr="00B237DB">
        <w:rPr>
          <w:rFonts w:ascii="Times New Roman" w:eastAsia="Calibri" w:hAnsi="Times New Roman" w:cs="Times New Roman"/>
          <w:kern w:val="0"/>
          <w:sz w:val="28"/>
          <w:szCs w:val="28"/>
          <w:lang w:val="uk-UA"/>
        </w:rPr>
        <w:t>ЭД</w:t>
      </w:r>
      <w:r w:rsidRPr="00B237DB">
        <w:rPr>
          <w:rFonts w:ascii="Times New Roman" w:eastAsia="Calibri" w:hAnsi="Times New Roman" w:cs="Times New Roman"/>
          <w:color w:val="000000"/>
          <w:kern w:val="0"/>
          <w:sz w:val="28"/>
          <w:szCs w:val="28"/>
          <w:lang w:val="uk-UA"/>
        </w:rPr>
        <w:t xml:space="preserve"> АН УССР, 1987. – 28 с. (Препринт / АН УССР, Иститут </w:t>
      </w:r>
      <w:r w:rsidRPr="00B237DB">
        <w:rPr>
          <w:rFonts w:ascii="Times New Roman" w:eastAsia="Times New Roman" w:hAnsi="Times New Roman" w:cs="Times New Roman"/>
          <w:kern w:val="0"/>
          <w:sz w:val="28"/>
          <w:szCs w:val="28"/>
          <w:lang w:val="uk-UA"/>
        </w:rPr>
        <w:t>электродинамики ;</w:t>
      </w:r>
      <w:r w:rsidRPr="00B237DB">
        <w:rPr>
          <w:rFonts w:ascii="Times New Roman" w:eastAsia="Calibri" w:hAnsi="Times New Roman" w:cs="Times New Roman"/>
          <w:color w:val="000000"/>
          <w:kern w:val="0"/>
          <w:sz w:val="28"/>
          <w:szCs w:val="28"/>
          <w:lang w:val="uk-UA"/>
        </w:rPr>
        <w:t xml:space="preserve"> №498).</w:t>
      </w:r>
      <w:r w:rsidRPr="00B237DB">
        <w:rPr>
          <w:rFonts w:ascii="Times New Roman" w:eastAsia="Calibri" w:hAnsi="Times New Roman" w:cs="Times New Roman"/>
          <w:color w:val="000000"/>
          <w:kern w:val="0"/>
          <w:sz w:val="28"/>
          <w:szCs w:val="28"/>
        </w:rPr>
        <w:t xml:space="preserve"> </w:t>
      </w:r>
    </w:p>
    <w:p w14:paraId="558673A5"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color w:val="000000"/>
          <w:kern w:val="0"/>
          <w:sz w:val="28"/>
          <w:szCs w:val="28"/>
          <w:lang w:val="uk-UA"/>
        </w:rPr>
        <w:t xml:space="preserve">Стогний Б. С. Диагностирование трансформаторов тока по параметрам контроля изоляции под нагрузкой / Б. С. Стогний, В. В. Рогоза, М. Ф. Сопель, В. Л. Тутик // науч.-техн. конф : тезисы докл. – Новочеркасск, 1996. </w:t>
      </w:r>
    </w:p>
    <w:p w14:paraId="220F5922"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lastRenderedPageBreak/>
        <w:t xml:space="preserve">Стогний Б. С. Интегрированные информационно-управляющие системы электроэнергетических объектов / Б. С. Стогний, А. В. Кириленко // Техн. електродинаміка. </w:t>
      </w:r>
      <w:r w:rsidRPr="00B237DB">
        <w:rPr>
          <w:rFonts w:ascii="Times New Roman" w:eastAsia="Calibri" w:hAnsi="Times New Roman" w:cs="Times New Roman"/>
          <w:color w:val="000000"/>
          <w:kern w:val="0"/>
          <w:sz w:val="28"/>
          <w:szCs w:val="28"/>
          <w:lang w:val="uk-UA"/>
        </w:rPr>
        <w:t xml:space="preserve">– </w:t>
      </w:r>
      <w:r w:rsidRPr="00B237DB">
        <w:rPr>
          <w:rFonts w:ascii="Times New Roman" w:eastAsia="Calibri" w:hAnsi="Times New Roman" w:cs="Times New Roman"/>
          <w:kern w:val="0"/>
          <w:sz w:val="28"/>
          <w:szCs w:val="28"/>
          <w:lang w:val="uk-UA"/>
        </w:rPr>
        <w:t xml:space="preserve">1994. </w:t>
      </w:r>
      <w:r w:rsidRPr="00B237DB">
        <w:rPr>
          <w:rFonts w:ascii="Times New Roman" w:eastAsia="Calibri" w:hAnsi="Times New Roman" w:cs="Times New Roman"/>
          <w:color w:val="000000"/>
          <w:kern w:val="0"/>
          <w:sz w:val="28"/>
          <w:szCs w:val="28"/>
          <w:lang w:val="uk-UA"/>
        </w:rPr>
        <w:t xml:space="preserve">– </w:t>
      </w:r>
      <w:r w:rsidRPr="00B237DB">
        <w:rPr>
          <w:rFonts w:ascii="Times New Roman" w:eastAsia="Calibri" w:hAnsi="Times New Roman" w:cs="Times New Roman"/>
          <w:kern w:val="0"/>
          <w:sz w:val="28"/>
          <w:szCs w:val="28"/>
          <w:lang w:val="uk-UA"/>
        </w:rPr>
        <w:t xml:space="preserve">№4. </w:t>
      </w:r>
      <w:r w:rsidRPr="00B237DB">
        <w:rPr>
          <w:rFonts w:ascii="Times New Roman" w:eastAsia="Calibri" w:hAnsi="Times New Roman" w:cs="Times New Roman"/>
          <w:color w:val="000000"/>
          <w:kern w:val="0"/>
          <w:sz w:val="28"/>
          <w:szCs w:val="28"/>
          <w:lang w:val="uk-UA"/>
        </w:rPr>
        <w:t xml:space="preserve">– </w:t>
      </w:r>
      <w:r w:rsidRPr="00B237DB">
        <w:rPr>
          <w:rFonts w:ascii="Times New Roman" w:eastAsia="Calibri" w:hAnsi="Times New Roman" w:cs="Times New Roman"/>
          <w:kern w:val="0"/>
          <w:sz w:val="28"/>
          <w:szCs w:val="28"/>
          <w:lang w:val="uk-UA"/>
        </w:rPr>
        <w:t>С. 61-66.</w:t>
      </w:r>
      <w:r w:rsidRPr="00B237DB">
        <w:rPr>
          <w:rFonts w:ascii="Times New Roman" w:eastAsia="Calibri" w:hAnsi="Times New Roman" w:cs="Times New Roman"/>
          <w:kern w:val="0"/>
          <w:sz w:val="28"/>
          <w:szCs w:val="28"/>
        </w:rPr>
        <w:t xml:space="preserve"> </w:t>
      </w:r>
    </w:p>
    <w:p w14:paraId="41DB3F2C"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color w:val="000000"/>
          <w:kern w:val="0"/>
          <w:sz w:val="28"/>
          <w:szCs w:val="28"/>
          <w:lang w:val="uk-UA"/>
        </w:rPr>
      </w:pPr>
      <w:r w:rsidRPr="00B237DB">
        <w:rPr>
          <w:rFonts w:ascii="Times New Roman" w:eastAsia="Calibri" w:hAnsi="Times New Roman" w:cs="Times New Roman"/>
          <w:kern w:val="0"/>
          <w:sz w:val="28"/>
          <w:szCs w:val="28"/>
          <w:lang w:val="uk-UA"/>
        </w:rPr>
        <w:t>Стогний Б. С. Информатизация и интеллектуализация  электроэнергетических объектов (проблемы, перспективы, возможности) / Б. С. Стогний, А. В. Кириленко // Автоматизация и релейная защита в энергосистемах. – К. : ИЭД НАН Украины,</w:t>
      </w:r>
      <w:r w:rsidRPr="00B237DB">
        <w:rPr>
          <w:rFonts w:ascii="Times New Roman" w:eastAsia="Calibri" w:hAnsi="Times New Roman" w:cs="Times New Roman"/>
          <w:color w:val="000000"/>
          <w:kern w:val="0"/>
          <w:sz w:val="28"/>
          <w:szCs w:val="28"/>
          <w:lang w:val="uk-UA"/>
        </w:rPr>
        <w:t xml:space="preserve"> </w:t>
      </w:r>
      <w:r w:rsidRPr="00B237DB">
        <w:rPr>
          <w:rFonts w:ascii="Times New Roman" w:eastAsia="Calibri" w:hAnsi="Times New Roman" w:cs="Times New Roman"/>
          <w:kern w:val="0"/>
          <w:sz w:val="28"/>
          <w:szCs w:val="28"/>
          <w:lang w:val="uk-UA"/>
        </w:rPr>
        <w:t xml:space="preserve">1998. </w:t>
      </w:r>
      <w:r w:rsidRPr="00B237DB">
        <w:rPr>
          <w:rFonts w:ascii="Times New Roman" w:eastAsia="Calibri" w:hAnsi="Times New Roman" w:cs="Times New Roman"/>
          <w:color w:val="000000"/>
          <w:kern w:val="0"/>
          <w:sz w:val="28"/>
          <w:szCs w:val="28"/>
          <w:lang w:val="uk-UA"/>
        </w:rPr>
        <w:t xml:space="preserve">– </w:t>
      </w:r>
      <w:r w:rsidRPr="00B237DB">
        <w:rPr>
          <w:rFonts w:ascii="Times New Roman" w:eastAsia="Calibri" w:hAnsi="Times New Roman" w:cs="Times New Roman"/>
          <w:kern w:val="0"/>
          <w:sz w:val="28"/>
          <w:szCs w:val="28"/>
          <w:lang w:val="uk-UA"/>
        </w:rPr>
        <w:t>С. 3-17.</w:t>
      </w:r>
      <w:r w:rsidRPr="00B237DB">
        <w:rPr>
          <w:rFonts w:ascii="Times New Roman" w:eastAsia="Calibri" w:hAnsi="Times New Roman" w:cs="Times New Roman"/>
          <w:bCs/>
          <w:kern w:val="0"/>
          <w:sz w:val="28"/>
          <w:szCs w:val="28"/>
        </w:rPr>
        <w:t xml:space="preserve"> </w:t>
      </w:r>
    </w:p>
    <w:p w14:paraId="13136250"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color w:val="000000"/>
          <w:kern w:val="0"/>
          <w:sz w:val="28"/>
          <w:szCs w:val="28"/>
          <w:lang w:val="uk-UA"/>
        </w:rPr>
        <w:t xml:space="preserve">Стогний Б. С. Информационно-диагностическая система для мощных электроэнергетических объектов / Б. С. Стогний, В. В. Рогоза, М. Ф. Сопель [и др.] // Метрология и надежность 96 : Материалы </w:t>
      </w:r>
      <w:r w:rsidRPr="00B237DB">
        <w:rPr>
          <w:rFonts w:ascii="Times New Roman" w:eastAsia="Calibri" w:hAnsi="Times New Roman" w:cs="Times New Roman"/>
          <w:color w:val="000000"/>
          <w:kern w:val="0"/>
          <w:sz w:val="28"/>
          <w:szCs w:val="28"/>
          <w:lang w:val="en-US"/>
        </w:rPr>
        <w:t>VII</w:t>
      </w:r>
      <w:r w:rsidRPr="00B237DB">
        <w:rPr>
          <w:rFonts w:ascii="Times New Roman" w:eastAsia="Calibri" w:hAnsi="Times New Roman" w:cs="Times New Roman"/>
          <w:color w:val="000000"/>
          <w:kern w:val="0"/>
          <w:sz w:val="28"/>
          <w:szCs w:val="28"/>
          <w:lang w:val="uk-UA"/>
        </w:rPr>
        <w:t xml:space="preserve">-го национального науч. симпозиума, </w:t>
      </w:r>
      <w:r w:rsidRPr="00B237DB">
        <w:rPr>
          <w:rFonts w:ascii="Times New Roman" w:eastAsia="Calibri" w:hAnsi="Times New Roman" w:cs="Times New Roman"/>
          <w:kern w:val="0"/>
          <w:sz w:val="28"/>
          <w:szCs w:val="28"/>
          <w:lang w:val="uk-UA"/>
        </w:rPr>
        <w:t>24-27 сентября 1996 г. – г. Созопол, Болгария, – 1996.</w:t>
      </w:r>
      <w:r w:rsidRPr="00B237DB">
        <w:rPr>
          <w:rFonts w:ascii="Times New Roman" w:eastAsia="Calibri" w:hAnsi="Times New Roman" w:cs="Times New Roman"/>
          <w:color w:val="000000"/>
          <w:kern w:val="0"/>
          <w:sz w:val="28"/>
          <w:szCs w:val="28"/>
        </w:rPr>
        <w:t xml:space="preserve"> </w:t>
      </w:r>
    </w:p>
    <w:p w14:paraId="69AF5D0B"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 xml:space="preserve">Стогний Б. С. Контроль метрологических характеристик технических средств системы мониторинга переходных режимов энергосистем в условиях эксплуатации / Б. С. Стогній, М. Ф. Сопель, В. М. Слынько, Ю. В. Пилипенко // Техн. електродинаміка. Темат. вип. «Силова електроніка та енергоефективність». – 2007. – С. 78-79.  </w:t>
      </w:r>
    </w:p>
    <w:p w14:paraId="079161DD"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 xml:space="preserve">Стогний Б. С. Методика моделирования случайных значений параметров токов короткого замыкания для анализа трансформаторов тока / Б. С. Стогний, Ю. Н. Оробец, Ю. П. Петренко // Техн. электродинамика. </w:t>
      </w:r>
      <w:r w:rsidRPr="00B237DB">
        <w:rPr>
          <w:rFonts w:ascii="Times New Roman" w:eastAsia="Times New Roman" w:hAnsi="Times New Roman" w:cs="Times New Roman"/>
          <w:kern w:val="0"/>
          <w:sz w:val="28"/>
          <w:szCs w:val="28"/>
          <w:lang w:val="uk-UA"/>
        </w:rPr>
        <w:t>–</w:t>
      </w:r>
      <w:r w:rsidRPr="00B237DB">
        <w:rPr>
          <w:rFonts w:ascii="Times New Roman" w:eastAsia="Calibri" w:hAnsi="Times New Roman" w:cs="Times New Roman"/>
          <w:kern w:val="0"/>
          <w:sz w:val="28"/>
          <w:szCs w:val="28"/>
          <w:lang w:val="uk-UA"/>
        </w:rPr>
        <w:t xml:space="preserve"> 1982.</w:t>
      </w:r>
      <w:r w:rsidRPr="00B237DB">
        <w:rPr>
          <w:rFonts w:ascii="Times New Roman" w:eastAsia="Times New Roman" w:hAnsi="Times New Roman" w:cs="Times New Roman"/>
          <w:kern w:val="0"/>
          <w:sz w:val="28"/>
          <w:szCs w:val="28"/>
          <w:lang w:val="uk-UA"/>
        </w:rPr>
        <w:t xml:space="preserve"> –</w:t>
      </w:r>
      <w:r w:rsidRPr="00B237DB">
        <w:rPr>
          <w:rFonts w:ascii="Times New Roman" w:eastAsia="Calibri" w:hAnsi="Times New Roman" w:cs="Times New Roman"/>
          <w:kern w:val="0"/>
          <w:sz w:val="28"/>
          <w:szCs w:val="28"/>
          <w:lang w:val="uk-UA"/>
        </w:rPr>
        <w:t xml:space="preserve"> №2.</w:t>
      </w:r>
      <w:r w:rsidRPr="00B237DB">
        <w:rPr>
          <w:rFonts w:ascii="Times New Roman" w:eastAsia="Times New Roman" w:hAnsi="Times New Roman" w:cs="Times New Roman"/>
          <w:kern w:val="0"/>
          <w:sz w:val="28"/>
          <w:szCs w:val="28"/>
          <w:lang w:val="uk-UA"/>
        </w:rPr>
        <w:t xml:space="preserve"> –</w:t>
      </w:r>
      <w:r w:rsidRPr="00B237DB">
        <w:rPr>
          <w:rFonts w:ascii="Times New Roman" w:eastAsia="Calibri" w:hAnsi="Times New Roman" w:cs="Times New Roman"/>
          <w:kern w:val="0"/>
          <w:sz w:val="28"/>
          <w:szCs w:val="28"/>
          <w:lang w:val="uk-UA"/>
        </w:rPr>
        <w:t xml:space="preserve"> С. 88-92.</w:t>
      </w:r>
      <w:r w:rsidRPr="00B237DB">
        <w:rPr>
          <w:rFonts w:ascii="Times New Roman" w:eastAsia="Calibri" w:hAnsi="Times New Roman" w:cs="Times New Roman"/>
          <w:kern w:val="0"/>
          <w:sz w:val="28"/>
          <w:szCs w:val="28"/>
        </w:rPr>
        <w:t xml:space="preserve"> </w:t>
      </w:r>
    </w:p>
    <w:p w14:paraId="6F642037"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Стогний Б. С. Методы и средства диагностирования систем релейной защиты и автоматики / Б. С. Стогний, В. В. Рогоза, А. В. Кириленко, М. Ф. Сопель // Электрофизика и электротехника : семинар рабочей группы : тез. докл. – Ильменау,  ГДР,  1987.</w:t>
      </w:r>
      <w:r w:rsidRPr="00B237DB">
        <w:rPr>
          <w:rFonts w:ascii="Times New Roman" w:eastAsia="Times New Roman" w:hAnsi="Times New Roman" w:cs="Times New Roman"/>
          <w:kern w:val="0"/>
          <w:sz w:val="28"/>
          <w:szCs w:val="28"/>
          <w:lang w:val="uk-UA"/>
        </w:rPr>
        <w:t xml:space="preserve"> – </w:t>
      </w:r>
      <w:r w:rsidRPr="00B237DB">
        <w:rPr>
          <w:rFonts w:ascii="Times New Roman" w:eastAsia="Calibri" w:hAnsi="Times New Roman" w:cs="Times New Roman"/>
          <w:kern w:val="0"/>
          <w:sz w:val="28"/>
          <w:szCs w:val="28"/>
          <w:lang w:val="uk-UA"/>
        </w:rPr>
        <w:t>С. 53-54.</w:t>
      </w:r>
      <w:r w:rsidRPr="00B237DB">
        <w:rPr>
          <w:rFonts w:ascii="Times New Roman" w:eastAsia="Calibri" w:hAnsi="Times New Roman" w:cs="Times New Roman"/>
          <w:kern w:val="0"/>
          <w:sz w:val="28"/>
          <w:szCs w:val="28"/>
        </w:rPr>
        <w:t xml:space="preserve"> </w:t>
      </w:r>
    </w:p>
    <w:p w14:paraId="6F34E260"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 xml:space="preserve">Стогний Б. С. Методы организации интегрированных компьютерных систем коммерческого управления электрическими объектами / Б. С. Стогний, М. Ф. Сопель, А. И. Стасюк, И. А. Стасюк // Інститут проблем моделювання в </w:t>
      </w:r>
      <w:r w:rsidRPr="00B237DB">
        <w:rPr>
          <w:rFonts w:ascii="Times New Roman" w:eastAsia="Calibri" w:hAnsi="Times New Roman" w:cs="Times New Roman"/>
          <w:kern w:val="0"/>
          <w:sz w:val="28"/>
          <w:szCs w:val="28"/>
          <w:lang w:val="uk-UA"/>
        </w:rPr>
        <w:lastRenderedPageBreak/>
        <w:t>енергетиці. Збірник наукових праць. – К. : Видавництво, 2002. – Вип. 17. – С. 3-12.</w:t>
      </w:r>
      <w:r w:rsidRPr="00B237DB">
        <w:rPr>
          <w:rFonts w:ascii="Times New Roman" w:eastAsia="Calibri" w:hAnsi="Times New Roman" w:cs="Times New Roman"/>
          <w:color w:val="0070C0"/>
          <w:kern w:val="0"/>
          <w:sz w:val="28"/>
          <w:szCs w:val="28"/>
          <w:lang w:val="uk-UA"/>
        </w:rPr>
        <w:t xml:space="preserve">  </w:t>
      </w:r>
    </w:p>
    <w:p w14:paraId="5ADD7B94"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Calibri" w:eastAsia="Calibri" w:hAnsi="Calibri" w:cs="Calibri"/>
          <w:kern w:val="0"/>
          <w:sz w:val="28"/>
          <w:szCs w:val="28"/>
          <w:lang w:val="uk-UA"/>
        </w:rPr>
      </w:pPr>
      <w:r w:rsidRPr="00B237DB">
        <w:rPr>
          <w:rFonts w:ascii="Times New Roman" w:eastAsia="Calibri" w:hAnsi="Times New Roman" w:cs="Times New Roman"/>
          <w:kern w:val="0"/>
          <w:sz w:val="28"/>
          <w:szCs w:val="28"/>
          <w:lang w:val="uk-UA"/>
        </w:rPr>
        <w:t>Стогний Б. С. Микропроцессорная система регистрации информации и диагностирования электроэнергетического оборудования подстанции / Б. С. Стогний, В. В. Рогоза, М. Ф. Сопель // Техническая диагностика устройств релейной защиты и автоматики электрических систем : ІІІ Всесою</w:t>
      </w:r>
      <w:r w:rsidRPr="00B237DB">
        <w:rPr>
          <w:rFonts w:ascii="Times New Roman" w:eastAsia="Calibri" w:hAnsi="Times New Roman" w:cs="Times New Roman"/>
          <w:kern w:val="0"/>
          <w:sz w:val="28"/>
          <w:szCs w:val="28"/>
        </w:rPr>
        <w:t>з.</w:t>
      </w:r>
      <w:r w:rsidRPr="00B237DB">
        <w:rPr>
          <w:rFonts w:ascii="Times New Roman" w:eastAsia="Calibri" w:hAnsi="Times New Roman" w:cs="Times New Roman"/>
          <w:kern w:val="0"/>
          <w:sz w:val="28"/>
          <w:szCs w:val="28"/>
          <w:lang w:val="uk-UA"/>
        </w:rPr>
        <w:t xml:space="preserve"> науч.-техн. конф. : тезисы докл. – Мариуполь, 1990.</w:t>
      </w:r>
      <w:r w:rsidRPr="00B237DB">
        <w:rPr>
          <w:rFonts w:ascii="Times New Roman" w:eastAsia="Calibri" w:hAnsi="Times New Roman" w:cs="Times New Roman"/>
          <w:color w:val="000000"/>
          <w:kern w:val="0"/>
          <w:sz w:val="28"/>
          <w:szCs w:val="28"/>
        </w:rPr>
        <w:t xml:space="preserve"> </w:t>
      </w:r>
      <w:r w:rsidRPr="00B237DB">
        <w:rPr>
          <w:rFonts w:ascii="Times New Roman" w:eastAsia="Calibri" w:hAnsi="Times New Roman" w:cs="Times New Roman"/>
          <w:kern w:val="0"/>
          <w:sz w:val="28"/>
          <w:szCs w:val="28"/>
          <w:lang w:val="uk-UA"/>
        </w:rPr>
        <w:t xml:space="preserve">– С. </w:t>
      </w:r>
      <w:r w:rsidRPr="00B237DB">
        <w:rPr>
          <w:rFonts w:ascii="Times New Roman" w:eastAsia="Calibri" w:hAnsi="Times New Roman" w:cs="Times New Roman"/>
          <w:kern w:val="0"/>
          <w:sz w:val="28"/>
          <w:szCs w:val="28"/>
        </w:rPr>
        <w:t>17</w:t>
      </w:r>
      <w:r w:rsidRPr="00B237DB">
        <w:rPr>
          <w:rFonts w:ascii="Times New Roman" w:eastAsia="Calibri" w:hAnsi="Times New Roman" w:cs="Times New Roman"/>
          <w:kern w:val="0"/>
          <w:sz w:val="28"/>
          <w:szCs w:val="28"/>
          <w:lang w:val="uk-UA"/>
        </w:rPr>
        <w:t>-1</w:t>
      </w:r>
      <w:r w:rsidRPr="00B237DB">
        <w:rPr>
          <w:rFonts w:ascii="Times New Roman" w:eastAsia="Calibri" w:hAnsi="Times New Roman" w:cs="Times New Roman"/>
          <w:kern w:val="0"/>
          <w:sz w:val="28"/>
          <w:szCs w:val="28"/>
        </w:rPr>
        <w:t>9</w:t>
      </w:r>
      <w:r w:rsidRPr="00B237DB">
        <w:rPr>
          <w:rFonts w:ascii="Times New Roman" w:eastAsia="Calibri" w:hAnsi="Times New Roman" w:cs="Times New Roman"/>
          <w:kern w:val="0"/>
          <w:sz w:val="28"/>
          <w:szCs w:val="28"/>
          <w:lang w:val="uk-UA"/>
        </w:rPr>
        <w:t>.</w:t>
      </w:r>
      <w:r w:rsidRPr="00B237DB">
        <w:rPr>
          <w:rFonts w:ascii="Times New Roman" w:eastAsia="Calibri" w:hAnsi="Times New Roman" w:cs="Times New Roman"/>
          <w:color w:val="0070C0"/>
          <w:kern w:val="0"/>
          <w:sz w:val="28"/>
          <w:szCs w:val="28"/>
          <w:lang w:val="uk-UA"/>
        </w:rPr>
        <w:t xml:space="preserve">  </w:t>
      </w:r>
    </w:p>
    <w:p w14:paraId="7DDABC98" w14:textId="77777777" w:rsidR="00B237DB" w:rsidRPr="00B237DB" w:rsidRDefault="00B237DB" w:rsidP="00234346">
      <w:pPr>
        <w:widowControl/>
        <w:numPr>
          <w:ilvl w:val="0"/>
          <w:numId w:val="6"/>
        </w:numPr>
        <w:tabs>
          <w:tab w:val="clear" w:pos="360"/>
          <w:tab w:val="clear" w:pos="709"/>
          <w:tab w:val="num" w:pos="0"/>
          <w:tab w:val="left" w:pos="1134"/>
          <w:tab w:val="left" w:pos="1418"/>
        </w:tabs>
        <w:autoSpaceDE w:val="0"/>
        <w:spacing w:after="0" w:line="360" w:lineRule="auto"/>
        <w:ind w:left="0" w:firstLine="709"/>
        <w:jc w:val="left"/>
        <w:rPr>
          <w:rFonts w:ascii="Times New Roman" w:eastAsia="Times New Roman" w:hAnsi="Times New Roman" w:cs="Times New Roman"/>
          <w:kern w:val="0"/>
          <w:sz w:val="28"/>
          <w:szCs w:val="28"/>
          <w:lang w:val="en-GB"/>
        </w:rPr>
      </w:pPr>
      <w:r w:rsidRPr="00B237DB">
        <w:rPr>
          <w:rFonts w:ascii="Times New Roman" w:eastAsia="Times New Roman" w:hAnsi="Times New Roman" w:cs="Times New Roman"/>
          <w:kern w:val="0"/>
          <w:sz w:val="28"/>
          <w:szCs w:val="28"/>
          <w:lang w:val="uk-UA"/>
        </w:rPr>
        <w:t xml:space="preserve">Стогний Б. С. Новые национальные средства для учета и регулирования электрической мощности и энергии // Б. С. Стогний, Е. Н. Танкевич, М. Н. Кулик </w:t>
      </w:r>
      <w:r w:rsidRPr="00B237DB">
        <w:rPr>
          <w:rFonts w:ascii="Times New Roman" w:eastAsia="Times New Roman" w:hAnsi="Times New Roman" w:cs="Times New Roman"/>
          <w:kern w:val="0"/>
          <w:sz w:val="28"/>
          <w:szCs w:val="28"/>
        </w:rPr>
        <w:t>[</w:t>
      </w:r>
      <w:r w:rsidRPr="00B237DB">
        <w:rPr>
          <w:rFonts w:ascii="Times New Roman" w:eastAsia="Times New Roman" w:hAnsi="Times New Roman" w:cs="Times New Roman"/>
          <w:kern w:val="0"/>
          <w:sz w:val="28"/>
          <w:szCs w:val="28"/>
          <w:lang w:val="uk-UA"/>
        </w:rPr>
        <w:t>и др.</w:t>
      </w:r>
      <w:r w:rsidRPr="00B237DB">
        <w:rPr>
          <w:rFonts w:ascii="Times New Roman" w:eastAsia="Times New Roman" w:hAnsi="Times New Roman" w:cs="Times New Roman"/>
          <w:kern w:val="0"/>
          <w:sz w:val="28"/>
          <w:szCs w:val="28"/>
        </w:rPr>
        <w:t>] //</w:t>
      </w:r>
      <w:r w:rsidRPr="00B237DB">
        <w:rPr>
          <w:rFonts w:ascii="Times New Roman" w:eastAsia="Times New Roman" w:hAnsi="Times New Roman" w:cs="Times New Roman"/>
          <w:kern w:val="0"/>
          <w:sz w:val="28"/>
          <w:szCs w:val="28"/>
          <w:lang w:val="uk-UA"/>
        </w:rPr>
        <w:t xml:space="preserve"> Энергетика и электрификация. –</w:t>
      </w:r>
      <w:r w:rsidRPr="00B237DB">
        <w:rPr>
          <w:rFonts w:ascii="Times New Roman" w:eastAsia="Times New Roman" w:hAnsi="Times New Roman" w:cs="Times New Roman"/>
          <w:kern w:val="0"/>
          <w:sz w:val="28"/>
          <w:szCs w:val="28"/>
        </w:rPr>
        <w:t xml:space="preserve"> </w:t>
      </w:r>
      <w:r w:rsidRPr="00B237DB">
        <w:rPr>
          <w:rFonts w:ascii="Times New Roman" w:eastAsia="Times New Roman" w:hAnsi="Times New Roman" w:cs="Times New Roman"/>
          <w:kern w:val="0"/>
          <w:sz w:val="28"/>
          <w:szCs w:val="28"/>
          <w:lang w:val="uk-UA"/>
        </w:rPr>
        <w:t>1999.</w:t>
      </w:r>
      <w:r w:rsidRPr="00B237DB">
        <w:rPr>
          <w:rFonts w:ascii="Times New Roman" w:eastAsia="Times New Roman" w:hAnsi="Times New Roman" w:cs="Times New Roman"/>
          <w:kern w:val="0"/>
          <w:sz w:val="28"/>
          <w:szCs w:val="28"/>
        </w:rPr>
        <w:t xml:space="preserve"> </w:t>
      </w:r>
      <w:r w:rsidRPr="00B237DB">
        <w:rPr>
          <w:rFonts w:ascii="Times New Roman" w:eastAsia="Times New Roman" w:hAnsi="Times New Roman" w:cs="Times New Roman"/>
          <w:kern w:val="0"/>
          <w:sz w:val="28"/>
          <w:szCs w:val="28"/>
          <w:lang w:val="uk-UA"/>
        </w:rPr>
        <w:t>–</w:t>
      </w:r>
      <w:r w:rsidRPr="00B237DB">
        <w:rPr>
          <w:rFonts w:ascii="Times New Roman" w:eastAsia="Times New Roman" w:hAnsi="Times New Roman" w:cs="Times New Roman"/>
          <w:kern w:val="0"/>
          <w:sz w:val="28"/>
          <w:szCs w:val="28"/>
        </w:rPr>
        <w:t xml:space="preserve"> </w:t>
      </w:r>
      <w:r w:rsidRPr="00B237DB">
        <w:rPr>
          <w:rFonts w:ascii="Times New Roman" w:eastAsia="Times New Roman" w:hAnsi="Times New Roman" w:cs="Times New Roman"/>
          <w:kern w:val="0"/>
          <w:sz w:val="28"/>
          <w:szCs w:val="28"/>
          <w:lang w:val="uk-UA"/>
        </w:rPr>
        <w:t>№9.</w:t>
      </w:r>
      <w:r w:rsidRPr="00B237DB">
        <w:rPr>
          <w:rFonts w:ascii="Times New Roman" w:eastAsia="Times New Roman" w:hAnsi="Times New Roman" w:cs="Times New Roman"/>
          <w:kern w:val="0"/>
          <w:sz w:val="28"/>
          <w:szCs w:val="28"/>
        </w:rPr>
        <w:t xml:space="preserve"> </w:t>
      </w:r>
      <w:r w:rsidRPr="00B237DB">
        <w:rPr>
          <w:rFonts w:ascii="Times New Roman" w:eastAsia="Times New Roman" w:hAnsi="Times New Roman" w:cs="Times New Roman"/>
          <w:kern w:val="0"/>
          <w:sz w:val="28"/>
          <w:szCs w:val="28"/>
          <w:lang w:val="uk-UA"/>
        </w:rPr>
        <w:t>–</w:t>
      </w:r>
      <w:r w:rsidRPr="00B237DB">
        <w:rPr>
          <w:rFonts w:ascii="Times New Roman" w:eastAsia="Times New Roman" w:hAnsi="Times New Roman" w:cs="Times New Roman"/>
          <w:kern w:val="0"/>
          <w:sz w:val="28"/>
          <w:szCs w:val="28"/>
        </w:rPr>
        <w:t xml:space="preserve"> </w:t>
      </w:r>
      <w:r w:rsidRPr="00B237DB">
        <w:rPr>
          <w:rFonts w:ascii="Times New Roman" w:eastAsia="Times New Roman" w:hAnsi="Times New Roman" w:cs="Times New Roman"/>
          <w:kern w:val="0"/>
          <w:sz w:val="28"/>
          <w:szCs w:val="28"/>
          <w:lang w:val="uk-UA"/>
        </w:rPr>
        <w:t xml:space="preserve">С. 12-18. </w:t>
      </w:r>
    </w:p>
    <w:p w14:paraId="4B821FA2"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 xml:space="preserve">Стогний Б. С. О проблеме единого времени в электроэнергетике / Б. С. Стогній, Ю. В. Пилипенко, М. Ф. Сопель // Энергетика и электрификация. – 2003. – № 4. – С. 35-39. </w:t>
      </w:r>
    </w:p>
    <w:p w14:paraId="5A0472FA"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 xml:space="preserve">Стогний Б. С. Определение места однофазного замыкания на землю /  Б. С. Стогний, М. Ф. Сопель, В. В. Рогоза, О. Ю. Голубов // Техн. електродинаміка. – 2007.  – №2. – С. 60-63.   </w:t>
      </w:r>
    </w:p>
    <w:p w14:paraId="77BBB496"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 xml:space="preserve">Стогний Б. С. Определение места однофазного замыкания на землю в сети с изолированной нейтралью / Б. С. Стогний, В. В. Рогоза, М. Ф. Сопель, О. Ю. Голубов // Техн. електродинаміка. Спец. вип. «Силова електроніка та енергоефективність».– 2004. – Ч. 2. – С. 116-119.    </w:t>
      </w:r>
    </w:p>
    <w:p w14:paraId="770BE18A"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 xml:space="preserve">Стогний Б. С. Применение косвенных измерений электрических параметров для анализа текущих режимов подстанций / Б. С. Стогний, В. М. Слынько, М. Ф. Сопель / Моделирование-2008 : Сб. трудов конф. – К. – 2008. – Т. 2. – С. 608-612. </w:t>
      </w:r>
      <w:r w:rsidRPr="00B237DB">
        <w:rPr>
          <w:rFonts w:ascii="Times New Roman" w:eastAsia="Calibri" w:hAnsi="Times New Roman" w:cs="Times New Roman"/>
          <w:kern w:val="0"/>
          <w:sz w:val="28"/>
          <w:szCs w:val="28"/>
        </w:rPr>
        <w:t xml:space="preserve"> </w:t>
      </w:r>
    </w:p>
    <w:p w14:paraId="1DD85F80"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Стогний Б. С. Регистрация режимных параметров и функциональное диагностирование оборудования подстанции / Б. С. Стогний, В. В. Рогоза, М. Ф. Сопель, Ю. Н. Холоденко // Изв. ВУЗов. Электромеханика. – 1988. – № 10. – С. 5-8.</w:t>
      </w:r>
    </w:p>
    <w:p w14:paraId="10D4686D"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lastRenderedPageBreak/>
        <w:t>Стогний Б. С. Решение информационно-диагностических задач на электроэнергетических объектах / Б. С. Стогний, В. В. Рогоза, М. Ф. Сопель // Изв. ВУЗов. Электромеханика. – 1992. – № 6. – С. 77-78.</w:t>
      </w:r>
      <w:r w:rsidRPr="00B237DB">
        <w:rPr>
          <w:rFonts w:ascii="Times New Roman" w:eastAsia="Calibri" w:hAnsi="Times New Roman" w:cs="Times New Roman"/>
          <w:kern w:val="0"/>
          <w:sz w:val="28"/>
          <w:szCs w:val="28"/>
        </w:rPr>
        <w:t xml:space="preserve"> </w:t>
      </w:r>
    </w:p>
    <w:p w14:paraId="3FB6D68B"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Стогний Б. С. Система глобального мониторинга, синхронизации и регистрации системных параметров ОЭС Украины – основа нового качества автоматизированного и оперативного управления / Б. С. Стогний, К. В. Ущаповский, А. Н. Мольков, М. Ф. Сопель, В. В. Павловский, Ю. В. Пилипенко // Енергетика та електрифікація. – 2006. – №4. – С. 8-11.</w:t>
      </w:r>
      <w:r w:rsidRPr="00B237DB">
        <w:rPr>
          <w:rFonts w:ascii="Times New Roman" w:eastAsia="Calibri" w:hAnsi="Times New Roman" w:cs="Times New Roman"/>
          <w:kern w:val="0"/>
          <w:sz w:val="28"/>
          <w:szCs w:val="28"/>
        </w:rPr>
        <w:t xml:space="preserve"> </w:t>
      </w:r>
    </w:p>
    <w:p w14:paraId="64516E22"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 xml:space="preserve">Стогний Б. С. Система передачи аварийной информации с мест регистрации на высшие уровни оперативного управления / Б. С. Стогний, А. Н. Мольков, М. Ф. Сопель, С. Я. Дьячук // </w:t>
      </w:r>
      <w:r w:rsidRPr="00B237DB">
        <w:rPr>
          <w:rFonts w:ascii="Times New Roman" w:eastAsia="Calibri" w:hAnsi="Times New Roman" w:cs="Times New Roman"/>
          <w:kern w:val="0"/>
          <w:sz w:val="28"/>
          <w:szCs w:val="28"/>
          <w:lang w:val="en-US"/>
        </w:rPr>
        <w:t>IV</w:t>
      </w:r>
      <w:r w:rsidRPr="00B237DB">
        <w:rPr>
          <w:rFonts w:ascii="Times New Roman" w:eastAsia="Calibri" w:hAnsi="Times New Roman" w:cs="Times New Roman"/>
          <w:kern w:val="0"/>
          <w:sz w:val="28"/>
          <w:szCs w:val="28"/>
          <w:lang w:val="uk-UA"/>
        </w:rPr>
        <w:t xml:space="preserve">-й Укр. науч.-техн. конф. : тезисы докл. – Харьков : ХПИ, – 1996.  </w:t>
      </w:r>
    </w:p>
    <w:p w14:paraId="22FAEDD0"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 xml:space="preserve">Стогний Б. С. Теория высоковольтных измерительных преобразователей переменного тока и напряжения / Б. С. Стогний. – К. : Наук. думка, 1984. – 272 с.  </w:t>
      </w:r>
    </w:p>
    <w:p w14:paraId="0F8207C7"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Стогний Б. С. Цифровая регистрация, хранение и обработка информации об аварийных процессах при помощи ИДК «Регина» / Б. С. Стогний, В. В. Рогоза, Ю. Н. Холоденко, М. Ф. Сопель // Информационные технологии в электротехнике и электроэнергетике : Всерос. науч.-техн. конф. : тезисы докл. – Чебоксары : ВНИФ. – 1996.</w:t>
      </w:r>
      <w:r w:rsidRPr="00B237DB">
        <w:rPr>
          <w:rFonts w:ascii="Times New Roman" w:eastAsia="Calibri" w:hAnsi="Times New Roman" w:cs="Times New Roman"/>
          <w:kern w:val="0"/>
          <w:sz w:val="28"/>
          <w:szCs w:val="28"/>
        </w:rPr>
        <w:t xml:space="preserve"> </w:t>
      </w:r>
    </w:p>
    <w:p w14:paraId="0A710E26"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 xml:space="preserve">Стогній Б. С.  Енергетична безпека України. Світові та національні виклики / Б. С. Стогній, О. В. Кириленко, С. П. Денисюк. – К. : Українські енциклопедичні знання,  ТЕКСТ,  2006. – 408 с. </w:t>
      </w:r>
    </w:p>
    <w:p w14:paraId="2E388BC4"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Стогній Б. С. Аналіз перехідних режимів роботи каскадних з’єднань трансформаторів струму / Б. С. Стогній, Н. А. Шидловська, М. Ф. Сопель //</w:t>
      </w:r>
      <w:r w:rsidRPr="00B237DB">
        <w:rPr>
          <w:rFonts w:ascii="Times New Roman" w:eastAsia="Times New Roman" w:hAnsi="Times New Roman" w:cs="Times New Roman"/>
          <w:kern w:val="0"/>
          <w:sz w:val="28"/>
          <w:szCs w:val="28"/>
          <w:lang w:val="uk-UA"/>
        </w:rPr>
        <w:t xml:space="preserve"> Праці ІЕД НАНУ.</w:t>
      </w:r>
      <w:r w:rsidRPr="00B237DB">
        <w:rPr>
          <w:rFonts w:ascii="Times New Roman" w:eastAsia="Calibri" w:hAnsi="Times New Roman" w:cs="Times New Roman"/>
          <w:kern w:val="0"/>
          <w:sz w:val="28"/>
          <w:szCs w:val="28"/>
          <w:lang w:val="uk-UA"/>
        </w:rPr>
        <w:t xml:space="preserve"> – 2000. – Вип. 5. – С. 55-64. </w:t>
      </w:r>
    </w:p>
    <w:p w14:paraId="4A56AE60"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lastRenderedPageBreak/>
        <w:t xml:space="preserve">Стогній Б. С. Аналіз роботи нелінійного трансформатора струму при синусоїдальному вхідному сигналі / Б. С. Стогній, Н. А. Шидловська, М. Ф. Сопель // Техн. електродинаміка. – 1999. – № 6. – С. 62-64.  </w:t>
      </w:r>
    </w:p>
    <w:p w14:paraId="7A6C8059"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 xml:space="preserve">Стогній Б. С. Аналіз роботи трансформатора струму при експоненціальному вхідному сигналі / Б. С. Стогній, Н. А. Шидловська, М. Ф. Сопель, В. Л. Тутик // Техн. електродинаміка. – 2000. – № 5. – С. 61-62.   </w:t>
      </w:r>
    </w:p>
    <w:p w14:paraId="2F84D09E"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 xml:space="preserve">Стогній Б. С. Аналіз типових схем з’єднання  мікропроцесорних пристроїв в станційній мережі за стандартом ІЕС 61850 / Б. С. Стогній, М. Ф. Сопель, В. Л. Тутик [та ін.] // Техн. електродинаміка. – 2008. </w:t>
      </w:r>
      <w:r w:rsidRPr="00B237DB">
        <w:rPr>
          <w:rFonts w:ascii="Times New Roman" w:eastAsia="Calibri" w:hAnsi="Times New Roman" w:cs="Times New Roman"/>
          <w:color w:val="000000"/>
          <w:kern w:val="0"/>
          <w:sz w:val="28"/>
          <w:szCs w:val="28"/>
          <w:lang w:val="uk-UA"/>
        </w:rPr>
        <w:t xml:space="preserve">– </w:t>
      </w:r>
      <w:r w:rsidRPr="00B237DB">
        <w:rPr>
          <w:rFonts w:ascii="Times New Roman" w:eastAsia="Calibri" w:hAnsi="Times New Roman" w:cs="Times New Roman"/>
          <w:kern w:val="0"/>
          <w:sz w:val="28"/>
          <w:szCs w:val="28"/>
          <w:lang w:val="uk-UA"/>
        </w:rPr>
        <w:t xml:space="preserve">№1. </w:t>
      </w:r>
      <w:r w:rsidRPr="00B237DB">
        <w:rPr>
          <w:rFonts w:ascii="Times New Roman" w:eastAsia="Calibri" w:hAnsi="Times New Roman" w:cs="Times New Roman"/>
          <w:color w:val="000000"/>
          <w:kern w:val="0"/>
          <w:sz w:val="28"/>
          <w:szCs w:val="28"/>
          <w:lang w:val="uk-UA"/>
        </w:rPr>
        <w:t xml:space="preserve">– </w:t>
      </w:r>
      <w:r w:rsidRPr="00B237DB">
        <w:rPr>
          <w:rFonts w:ascii="Times New Roman" w:eastAsia="Calibri" w:hAnsi="Times New Roman" w:cs="Times New Roman"/>
          <w:kern w:val="0"/>
          <w:sz w:val="28"/>
          <w:szCs w:val="28"/>
          <w:lang w:val="uk-UA"/>
        </w:rPr>
        <w:t xml:space="preserve">С. 42-46. </w:t>
      </w:r>
    </w:p>
    <w:p w14:paraId="154401A9"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 xml:space="preserve">Стогній Б. С. Досвід створення комплексних систем моніторингу та керування електроенергетичних об’єктів. Перспективи їх розвитку / Б. С. Стогній, М. Ф. Сопель, Г. М. Варський // </w:t>
      </w:r>
      <w:r w:rsidRPr="00B237DB">
        <w:rPr>
          <w:rFonts w:ascii="Times New Roman" w:eastAsia="Times New Roman" w:hAnsi="Times New Roman" w:cs="Times New Roman"/>
          <w:kern w:val="0"/>
          <w:sz w:val="28"/>
          <w:szCs w:val="28"/>
          <w:lang w:val="uk-UA"/>
        </w:rPr>
        <w:t>Праці ІЕД НАНУ.</w:t>
      </w:r>
      <w:r w:rsidRPr="00B237DB">
        <w:rPr>
          <w:rFonts w:ascii="Times New Roman" w:eastAsia="Calibri" w:hAnsi="Times New Roman" w:cs="Times New Roman"/>
          <w:kern w:val="0"/>
          <w:sz w:val="28"/>
          <w:szCs w:val="28"/>
          <w:lang w:val="uk-UA"/>
        </w:rPr>
        <w:t xml:space="preserve"> – 2012. – Вип. 32. – С. 39-48.</w:t>
      </w:r>
      <w:r w:rsidRPr="00B237DB">
        <w:rPr>
          <w:rFonts w:ascii="Times New Roman" w:eastAsia="Calibri" w:hAnsi="Times New Roman" w:cs="Times New Roman"/>
          <w:kern w:val="0"/>
          <w:sz w:val="28"/>
          <w:szCs w:val="28"/>
        </w:rPr>
        <w:t xml:space="preserve"> </w:t>
      </w:r>
    </w:p>
    <w:p w14:paraId="6D007613"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 xml:space="preserve">Стогній Б. С. Застосування засобів моніторингу перехідних режимів в ОЕС України при розв’язанні задач диспетчерського керування / Б. С. Стогній, О. В. Кириленко, О. Ф. Буткевич, М. Ф. Сопель // </w:t>
      </w:r>
      <w:r w:rsidRPr="00B237DB">
        <w:rPr>
          <w:rFonts w:ascii="Times New Roman" w:eastAsia="Times New Roman" w:hAnsi="Times New Roman" w:cs="Times New Roman"/>
          <w:kern w:val="0"/>
          <w:sz w:val="28"/>
          <w:szCs w:val="28"/>
          <w:lang w:val="uk-UA"/>
        </w:rPr>
        <w:t>Праці ІЕД НАНУ.</w:t>
      </w:r>
      <w:r w:rsidRPr="00B237DB">
        <w:rPr>
          <w:rFonts w:ascii="Times New Roman" w:eastAsia="Calibri" w:hAnsi="Times New Roman" w:cs="Times New Roman"/>
          <w:kern w:val="0"/>
          <w:sz w:val="28"/>
          <w:szCs w:val="28"/>
          <w:lang w:val="uk-UA"/>
        </w:rPr>
        <w:t xml:space="preserve"> – 2009. – Вип. 23. – С. 147-155.</w:t>
      </w:r>
    </w:p>
    <w:p w14:paraId="45BEB442"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bCs/>
          <w:kern w:val="0"/>
          <w:sz w:val="28"/>
          <w:szCs w:val="28"/>
          <w:lang w:val="uk-UA"/>
        </w:rPr>
      </w:pPr>
      <w:r w:rsidRPr="00B237DB">
        <w:rPr>
          <w:rFonts w:ascii="Times New Roman" w:eastAsia="Calibri" w:hAnsi="Times New Roman" w:cs="Times New Roman"/>
          <w:kern w:val="0"/>
          <w:sz w:val="28"/>
          <w:szCs w:val="28"/>
          <w:lang w:val="uk-UA"/>
        </w:rPr>
        <w:t>Стогній Б. С. Інтелектуальні електричні мережі електроенергетичних систем та їхнє технологічне забезпечення / Б. С. Стогній, О. В. Кириленко, С. П. Денисюк //  Техн. електродинаміка. – 2010. – №6. – С. 44-50.</w:t>
      </w:r>
      <w:r w:rsidRPr="00B237DB">
        <w:rPr>
          <w:rFonts w:ascii="Times New Roman" w:eastAsia="Calibri" w:hAnsi="Times New Roman" w:cs="Times New Roman"/>
          <w:kern w:val="0"/>
          <w:sz w:val="28"/>
          <w:szCs w:val="28"/>
          <w:shd w:val="clear" w:color="auto" w:fill="BFBFBF"/>
        </w:rPr>
        <w:t xml:space="preserve"> </w:t>
      </w:r>
    </w:p>
    <w:p w14:paraId="40161D78"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bCs/>
          <w:kern w:val="0"/>
          <w:sz w:val="28"/>
          <w:szCs w:val="28"/>
          <w:lang w:val="uk-UA"/>
        </w:rPr>
      </w:pPr>
      <w:r w:rsidRPr="00B237DB">
        <w:rPr>
          <w:rFonts w:ascii="Times New Roman" w:eastAsia="Calibri" w:hAnsi="Times New Roman" w:cs="Times New Roman"/>
          <w:bCs/>
          <w:kern w:val="0"/>
          <w:sz w:val="28"/>
          <w:szCs w:val="28"/>
          <w:lang w:val="uk-UA"/>
        </w:rPr>
        <w:t xml:space="preserve">Стогній Б. С. </w:t>
      </w:r>
      <w:r w:rsidRPr="00B237DB">
        <w:rPr>
          <w:rFonts w:ascii="Times New Roman" w:eastAsia="Calibri" w:hAnsi="Times New Roman" w:cs="Calibri"/>
          <w:bCs/>
          <w:kern w:val="0"/>
          <w:sz w:val="28"/>
          <w:szCs w:val="28"/>
          <w:lang w:val="uk-UA"/>
        </w:rPr>
        <w:t>Інформатизація та інтелектуалізація електроенергетики: пріоритети та практичні доробки /</w:t>
      </w:r>
      <w:r w:rsidRPr="00B237DB">
        <w:rPr>
          <w:rFonts w:ascii="Times New Roman" w:eastAsia="Calibri" w:hAnsi="Times New Roman" w:cs="Times New Roman"/>
          <w:bCs/>
          <w:kern w:val="0"/>
          <w:sz w:val="28"/>
          <w:szCs w:val="28"/>
          <w:lang w:val="uk-UA"/>
        </w:rPr>
        <w:t xml:space="preserve"> Б. С.</w:t>
      </w:r>
      <w:r w:rsidRPr="00B237DB">
        <w:rPr>
          <w:rFonts w:ascii="Times New Roman" w:eastAsia="Calibri" w:hAnsi="Times New Roman" w:cs="Calibri"/>
          <w:bCs/>
          <w:kern w:val="0"/>
          <w:sz w:val="28"/>
          <w:szCs w:val="28"/>
          <w:lang w:val="uk-UA"/>
        </w:rPr>
        <w:t xml:space="preserve"> </w:t>
      </w:r>
      <w:r w:rsidRPr="00B237DB">
        <w:rPr>
          <w:rFonts w:ascii="Times New Roman" w:eastAsia="Calibri" w:hAnsi="Times New Roman" w:cs="Times New Roman"/>
          <w:bCs/>
          <w:kern w:val="0"/>
          <w:sz w:val="28"/>
          <w:szCs w:val="28"/>
          <w:lang w:val="uk-UA"/>
        </w:rPr>
        <w:t xml:space="preserve">Стогній, О. В. Кириленко, О. Ф. Буткевич, С. П. Денисюк // </w:t>
      </w:r>
      <w:r w:rsidRPr="00B237DB">
        <w:rPr>
          <w:rFonts w:ascii="Times New Roman" w:eastAsia="Calibri" w:hAnsi="Times New Roman" w:cs="Times New Roman"/>
          <w:kern w:val="0"/>
          <w:sz w:val="28"/>
          <w:szCs w:val="28"/>
          <w:lang w:val="uk-UA"/>
        </w:rPr>
        <w:t xml:space="preserve">Праці ІЕД НАНУ. </w:t>
      </w:r>
      <w:r w:rsidRPr="00B237DB">
        <w:rPr>
          <w:rFonts w:ascii="Times New Roman" w:eastAsia="Calibri" w:hAnsi="Times New Roman" w:cs="Times New Roman"/>
          <w:bCs/>
          <w:kern w:val="0"/>
          <w:sz w:val="28"/>
          <w:szCs w:val="28"/>
          <w:lang w:val="uk-UA"/>
        </w:rPr>
        <w:t xml:space="preserve">– 2002. </w:t>
      </w:r>
      <w:r w:rsidRPr="00B237DB">
        <w:rPr>
          <w:rFonts w:ascii="Times New Roman" w:eastAsia="Calibri" w:hAnsi="Times New Roman" w:cs="Times New Roman"/>
          <w:kern w:val="0"/>
          <w:sz w:val="28"/>
          <w:szCs w:val="28"/>
          <w:lang w:val="uk-UA"/>
        </w:rPr>
        <w:t>–</w:t>
      </w:r>
      <w:r w:rsidRPr="00B237DB">
        <w:rPr>
          <w:rFonts w:ascii="Times New Roman" w:eastAsia="Calibri" w:hAnsi="Times New Roman" w:cs="Times New Roman"/>
          <w:bCs/>
          <w:kern w:val="0"/>
          <w:sz w:val="28"/>
          <w:szCs w:val="28"/>
          <w:lang w:val="uk-UA"/>
        </w:rPr>
        <w:t xml:space="preserve"> Вип </w:t>
      </w:r>
      <w:r w:rsidRPr="00B237DB">
        <w:rPr>
          <w:rFonts w:ascii="Times New Roman" w:eastAsia="Calibri" w:hAnsi="Times New Roman" w:cs="Times New Roman"/>
          <w:bCs/>
          <w:kern w:val="0"/>
          <w:sz w:val="28"/>
          <w:szCs w:val="28"/>
          <w:lang w:val="en-US"/>
        </w:rPr>
        <w:t>X</w:t>
      </w:r>
      <w:r w:rsidRPr="00B237DB">
        <w:rPr>
          <w:rFonts w:ascii="Times New Roman" w:eastAsia="Calibri" w:hAnsi="Times New Roman" w:cs="Times New Roman"/>
          <w:bCs/>
          <w:kern w:val="0"/>
          <w:sz w:val="28"/>
          <w:szCs w:val="28"/>
          <w:lang w:val="uk-UA"/>
        </w:rPr>
        <w:t>. – С. 4-18.</w:t>
      </w:r>
      <w:r w:rsidRPr="00B237DB">
        <w:rPr>
          <w:rFonts w:ascii="Times New Roman" w:eastAsia="Calibri" w:hAnsi="Times New Roman" w:cs="Times New Roman"/>
          <w:bCs/>
          <w:color w:val="000000"/>
          <w:kern w:val="0"/>
          <w:sz w:val="28"/>
          <w:szCs w:val="28"/>
          <w:lang w:val="uk-UA"/>
        </w:rPr>
        <w:t xml:space="preserve"> </w:t>
      </w:r>
    </w:p>
    <w:p w14:paraId="2B75681A"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bCs/>
          <w:kern w:val="0"/>
          <w:sz w:val="28"/>
          <w:szCs w:val="28"/>
          <w:lang w:val="uk-UA"/>
        </w:rPr>
        <w:t>Стогній Б. С. Інформаційне забезпечення задач керування електроенергетичними системами / Б. С. Стогній, О. В. Кириленко, О. Ф. Буткевич, М. Ф. Сопель // Енергетика: економіка, технології, екологія, – 2012. – Вип. 30. – С. 13-22.</w:t>
      </w:r>
      <w:r w:rsidRPr="00B237DB">
        <w:rPr>
          <w:rFonts w:ascii="Times New Roman" w:eastAsia="Calibri" w:hAnsi="Times New Roman" w:cs="Times New Roman"/>
          <w:bCs/>
          <w:kern w:val="0"/>
          <w:sz w:val="28"/>
          <w:szCs w:val="28"/>
        </w:rPr>
        <w:t xml:space="preserve"> </w:t>
      </w:r>
    </w:p>
    <w:p w14:paraId="52276950"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lastRenderedPageBreak/>
        <w:t>Стогній Б. С. Інформаційно-діагностичний комплекс «Регіна» - система моніторингу електроенергетичного обладнання підстанцій / Б. С. Стогній, Д. І. Оболонський, В. В. Сосновський, М. Ф. Сопель // Новини енергетики. Спец. вип. – 2003. – С. 48-50.</w:t>
      </w:r>
      <w:r w:rsidRPr="00B237DB">
        <w:rPr>
          <w:rFonts w:ascii="Times New Roman" w:eastAsia="Calibri" w:hAnsi="Times New Roman" w:cs="Times New Roman"/>
          <w:kern w:val="0"/>
          <w:sz w:val="28"/>
          <w:szCs w:val="28"/>
        </w:rPr>
        <w:t xml:space="preserve"> </w:t>
      </w:r>
    </w:p>
    <w:p w14:paraId="4D0000EC"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color w:val="000000"/>
          <w:kern w:val="0"/>
          <w:sz w:val="28"/>
          <w:szCs w:val="28"/>
          <w:lang w:val="uk-UA"/>
        </w:rPr>
      </w:pPr>
      <w:r w:rsidRPr="00B237DB">
        <w:rPr>
          <w:rFonts w:ascii="Times New Roman" w:eastAsia="Calibri" w:hAnsi="Times New Roman" w:cs="Times New Roman"/>
          <w:kern w:val="0"/>
          <w:sz w:val="28"/>
          <w:szCs w:val="28"/>
          <w:lang w:val="uk-UA"/>
        </w:rPr>
        <w:t>Стогній Б. С. Інформаційно-діагностичний комплекс «Регіна» / Б. С. Стогній, М. Ф. Сопель // Новини енергетики. – 2000. – № 10. – С. 44-47.</w:t>
      </w:r>
      <w:r w:rsidRPr="00B237DB">
        <w:rPr>
          <w:rFonts w:ascii="Times New Roman" w:eastAsia="Calibri" w:hAnsi="Times New Roman" w:cs="Times New Roman"/>
          <w:kern w:val="0"/>
          <w:sz w:val="28"/>
          <w:szCs w:val="28"/>
        </w:rPr>
        <w:t xml:space="preserve"> </w:t>
      </w:r>
    </w:p>
    <w:p w14:paraId="143035EE"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color w:val="000000"/>
          <w:kern w:val="0"/>
          <w:sz w:val="28"/>
          <w:szCs w:val="28"/>
          <w:lang w:val="uk-UA"/>
        </w:rPr>
        <w:t xml:space="preserve">Стогній Б. С. Методика контролю параметрів газової суміші в елегазових вимикачах 750 кВ / Б. С. Стогний, М. Ф. Сопель, В. Л. Тутик, А. В. Панов // Зб. наук. статей «Проблеми ресурсу і безпеки експлуатації конструкцій, споруд і машин». – К. : ІЕЗ ім. Є. О. Патона НАНУ, 2006. – С. 269-272. </w:t>
      </w:r>
    </w:p>
    <w:p w14:paraId="189196EC"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color w:val="000000"/>
          <w:kern w:val="0"/>
          <w:sz w:val="28"/>
          <w:szCs w:val="28"/>
          <w:lang w:val="uk-UA"/>
        </w:rPr>
      </w:pPr>
      <w:r w:rsidRPr="00B237DB">
        <w:rPr>
          <w:rFonts w:ascii="Times New Roman" w:eastAsia="Calibri" w:hAnsi="Times New Roman" w:cs="Times New Roman"/>
          <w:kern w:val="0"/>
          <w:sz w:val="28"/>
          <w:szCs w:val="28"/>
          <w:lang w:val="uk-UA"/>
        </w:rPr>
        <w:t xml:space="preserve">Стогній Б. С. Метрологічне забезпечення вимірювальних каналів систем керування електроенергетичними об’єктами / Б. С. Стогній, М. Ф. Сопель, В. М. Слинько, А. В. Панов // </w:t>
      </w:r>
      <w:r w:rsidRPr="00B237DB">
        <w:rPr>
          <w:rFonts w:ascii="Times New Roman" w:eastAsia="Times New Roman" w:hAnsi="Times New Roman" w:cs="Times New Roman"/>
          <w:kern w:val="0"/>
          <w:sz w:val="28"/>
          <w:szCs w:val="28"/>
          <w:lang w:val="uk-UA"/>
        </w:rPr>
        <w:t>Праці ІЕД НАНУ.</w:t>
      </w:r>
      <w:r w:rsidRPr="00B237DB">
        <w:rPr>
          <w:rFonts w:ascii="Times New Roman" w:eastAsia="Calibri" w:hAnsi="Times New Roman" w:cs="Times New Roman"/>
          <w:kern w:val="0"/>
          <w:sz w:val="28"/>
          <w:szCs w:val="28"/>
          <w:lang w:val="uk-UA"/>
        </w:rPr>
        <w:t xml:space="preserve"> Спец. вип. – 2011. –Ч.1. – С. 152-156.   </w:t>
      </w:r>
    </w:p>
    <w:p w14:paraId="24579CB3"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color w:val="000000"/>
          <w:kern w:val="0"/>
          <w:sz w:val="28"/>
          <w:szCs w:val="28"/>
          <w:lang w:val="uk-UA"/>
        </w:rPr>
        <w:t>Стогній Б. С. Організація моніторингу режимів енергооб’єднання України та нові можливості розв’язання задач диспетчерського керування / Б. С. Стогній [та ін.] // Наука та інновації.</w:t>
      </w:r>
      <w:r w:rsidRPr="00B237DB">
        <w:rPr>
          <w:rFonts w:ascii="Times New Roman" w:eastAsia="Calibri" w:hAnsi="Times New Roman" w:cs="Times New Roman"/>
          <w:kern w:val="0"/>
          <w:sz w:val="28"/>
          <w:szCs w:val="28"/>
          <w:lang w:val="uk-UA"/>
        </w:rPr>
        <w:t xml:space="preserve"> – </w:t>
      </w:r>
      <w:r w:rsidRPr="00B237DB">
        <w:rPr>
          <w:rFonts w:ascii="Times New Roman" w:eastAsia="Calibri" w:hAnsi="Times New Roman" w:cs="Times New Roman"/>
          <w:color w:val="000000"/>
          <w:kern w:val="0"/>
          <w:sz w:val="28"/>
          <w:szCs w:val="28"/>
          <w:lang w:val="uk-UA"/>
        </w:rPr>
        <w:t>2009</w:t>
      </w:r>
      <w:r w:rsidRPr="00B237DB">
        <w:rPr>
          <w:rFonts w:ascii="Times New Roman" w:eastAsia="Calibri" w:hAnsi="Times New Roman" w:cs="Times New Roman"/>
          <w:kern w:val="0"/>
          <w:sz w:val="28"/>
          <w:szCs w:val="28"/>
          <w:lang w:val="uk-UA"/>
        </w:rPr>
        <w:t xml:space="preserve">. – </w:t>
      </w:r>
      <w:r w:rsidRPr="00B237DB">
        <w:rPr>
          <w:rFonts w:ascii="Times New Roman" w:eastAsia="Calibri" w:hAnsi="Times New Roman" w:cs="Times New Roman"/>
          <w:color w:val="000000"/>
          <w:kern w:val="0"/>
          <w:sz w:val="28"/>
          <w:szCs w:val="28"/>
          <w:lang w:val="uk-UA"/>
        </w:rPr>
        <w:t xml:space="preserve">№ 6. </w:t>
      </w:r>
      <w:r w:rsidRPr="00B237DB">
        <w:rPr>
          <w:rFonts w:ascii="Times New Roman" w:eastAsia="Calibri" w:hAnsi="Times New Roman" w:cs="Times New Roman"/>
          <w:kern w:val="0"/>
          <w:sz w:val="28"/>
          <w:szCs w:val="28"/>
          <w:lang w:val="uk-UA"/>
        </w:rPr>
        <w:t xml:space="preserve">– </w:t>
      </w:r>
      <w:r w:rsidRPr="00B237DB">
        <w:rPr>
          <w:rFonts w:ascii="Times New Roman" w:eastAsia="Calibri" w:hAnsi="Times New Roman" w:cs="Times New Roman"/>
          <w:color w:val="000000"/>
          <w:kern w:val="0"/>
          <w:sz w:val="28"/>
          <w:szCs w:val="28"/>
          <w:lang w:val="uk-UA"/>
        </w:rPr>
        <w:t xml:space="preserve">С. 25-35.  </w:t>
      </w:r>
    </w:p>
    <w:p w14:paraId="50234502"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Стогній Б. С. Основи моніторингу в електроенергетиці. Про поняття моніторингу / Б.С. Стогній, М.Ф. Сопель // Техн. електродинаміка. – 2013. – №1. – С. 62-69.</w:t>
      </w:r>
    </w:p>
    <w:p w14:paraId="741B5097"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Стогній Б. С. Підвищення точності вимірювання струмів електроенергетичних об’єктів у реєструючому пристрої  «Регіна – Ч» / Б. С. Стогній,  М. Ф. Сопель, Г. М. Варський,  І. В. Яковлєва // Техн. електродинаміка. Темат. вип. «Силова електроніка та енергоефективність». – 2012. – С. 114-119.</w:t>
      </w:r>
      <w:r w:rsidRPr="00B237DB">
        <w:rPr>
          <w:rFonts w:ascii="Times New Roman" w:eastAsia="Calibri" w:hAnsi="Times New Roman" w:cs="Times New Roman"/>
          <w:kern w:val="0"/>
          <w:sz w:val="28"/>
          <w:szCs w:val="28"/>
        </w:rPr>
        <w:t xml:space="preserve"> </w:t>
      </w:r>
    </w:p>
    <w:p w14:paraId="56EF9C27"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 xml:space="preserve">Стогній Б. С. Створення глобальної інформаційної системи безперервного моніторингу та діагностування тягових підстанцій змінного та </w:t>
      </w:r>
      <w:r w:rsidRPr="00B237DB">
        <w:rPr>
          <w:rFonts w:ascii="Times New Roman" w:eastAsia="Calibri" w:hAnsi="Times New Roman" w:cs="Times New Roman"/>
          <w:kern w:val="0"/>
          <w:sz w:val="28"/>
          <w:szCs w:val="28"/>
          <w:lang w:val="uk-UA"/>
        </w:rPr>
        <w:lastRenderedPageBreak/>
        <w:t xml:space="preserve">постійного струму електрифікованих залізниць України / Б. С. Стогній, М. Ф. Сопель, Ю. В. Пилипенко, В. Ф. Максимчук // </w:t>
      </w:r>
      <w:r w:rsidRPr="00B237DB">
        <w:rPr>
          <w:rFonts w:ascii="Times New Roman" w:eastAsia="Times New Roman" w:hAnsi="Times New Roman" w:cs="Times New Roman"/>
          <w:kern w:val="0"/>
          <w:sz w:val="28"/>
          <w:szCs w:val="28"/>
          <w:lang w:val="uk-UA"/>
        </w:rPr>
        <w:t xml:space="preserve">Праці ІЕД НАНУ. </w:t>
      </w:r>
      <w:r w:rsidRPr="00B237DB">
        <w:rPr>
          <w:rFonts w:ascii="Times New Roman" w:eastAsia="Calibri" w:hAnsi="Times New Roman" w:cs="Times New Roman"/>
          <w:kern w:val="0"/>
          <w:sz w:val="28"/>
          <w:szCs w:val="28"/>
          <w:lang w:val="uk-UA"/>
        </w:rPr>
        <w:t>Спец. вип. – 2011. – №1. – С. 72-77.</w:t>
      </w:r>
      <w:r w:rsidRPr="00B237DB">
        <w:rPr>
          <w:rFonts w:ascii="Times New Roman" w:eastAsia="Calibri" w:hAnsi="Times New Roman" w:cs="Times New Roman"/>
          <w:kern w:val="0"/>
          <w:sz w:val="28"/>
          <w:szCs w:val="28"/>
        </w:rPr>
        <w:t xml:space="preserve"> </w:t>
      </w:r>
    </w:p>
    <w:p w14:paraId="41466234"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 xml:space="preserve">Стогній Б. С. Створення технічних засобів системи моніторингу перехідних режимів енергосистем та їх метрологічне забезпечення / Б. С. Стогній, М. Ф. Сопель, В. М. Слинько [та ін.] // </w:t>
      </w:r>
      <w:r w:rsidRPr="00B237DB">
        <w:rPr>
          <w:rFonts w:ascii="Times New Roman" w:eastAsia="Times New Roman" w:hAnsi="Times New Roman" w:cs="Times New Roman"/>
          <w:kern w:val="0"/>
          <w:sz w:val="28"/>
          <w:szCs w:val="28"/>
          <w:lang w:val="uk-UA"/>
        </w:rPr>
        <w:t>Праці ІЕД НАНУ.</w:t>
      </w:r>
      <w:r w:rsidRPr="00B237DB">
        <w:rPr>
          <w:rFonts w:ascii="Times New Roman" w:eastAsia="Calibri" w:hAnsi="Times New Roman" w:cs="Times New Roman"/>
          <w:kern w:val="0"/>
          <w:sz w:val="28"/>
          <w:szCs w:val="28"/>
          <w:lang w:val="uk-UA"/>
        </w:rPr>
        <w:t xml:space="preserve"> – 2007. – Вип. 16., №1. – С. 16-23. </w:t>
      </w:r>
    </w:p>
    <w:p w14:paraId="44323D28"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 xml:space="preserve">Стогній Б. С. Трифазні вимірювальні канали векторів напруги та струму, їхній вплив на точність вимірювань / Б. С. Стогній, М. Ф. Сопель, Г. М. Варський, І. В. Яковлєва // Техн. електродинаміка. – 2014. – №1. – С. 81-87.   </w:t>
      </w:r>
    </w:p>
    <w:p w14:paraId="56610052"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Calibri" w:hAnsi="Times New Roman" w:cs="Times New Roman"/>
          <w:color w:val="000000"/>
          <w:kern w:val="0"/>
          <w:sz w:val="28"/>
          <w:szCs w:val="28"/>
          <w:shd w:val="clear" w:color="auto" w:fill="FFFFFF"/>
          <w:lang w:val="uk-UA"/>
        </w:rPr>
      </w:pPr>
      <w:r w:rsidRPr="00B237DB">
        <w:rPr>
          <w:rFonts w:ascii="Times New Roman" w:eastAsia="Calibri" w:hAnsi="Times New Roman" w:cs="Times New Roman"/>
          <w:kern w:val="0"/>
          <w:sz w:val="28"/>
          <w:szCs w:val="28"/>
          <w:lang w:val="uk-UA"/>
        </w:rPr>
        <w:t xml:space="preserve">Столяров Б. А. Топологическая оптимизация иерархической сети мини машин / Б. А. Столяров, Г. Ф. Янбых // Автоматика и вычислительная техника. – 1980. – №3. – С. 3-12. </w:t>
      </w:r>
    </w:p>
    <w:p w14:paraId="62562CFE"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bCs/>
          <w:color w:val="000000"/>
          <w:kern w:val="0"/>
          <w:sz w:val="28"/>
          <w:szCs w:val="28"/>
          <w:lang w:val="uk-UA"/>
        </w:rPr>
      </w:pPr>
      <w:r w:rsidRPr="00B237DB">
        <w:rPr>
          <w:rFonts w:ascii="Times New Roman" w:eastAsia="Calibri" w:hAnsi="Times New Roman" w:cs="Times New Roman"/>
          <w:color w:val="000000"/>
          <w:kern w:val="0"/>
          <w:sz w:val="28"/>
          <w:szCs w:val="28"/>
          <w:shd w:val="clear" w:color="auto" w:fill="FFFFFF"/>
          <w:lang w:val="uk-UA"/>
        </w:rPr>
        <w:t xml:space="preserve">Сумісність технічних засобів електромагнітна. Стійкість до імпульсного магнітного поля. Технічні вимоги і методи випробувань : </w:t>
      </w:r>
      <w:r w:rsidRPr="00B237DB">
        <w:rPr>
          <w:rFonts w:ascii="Times New Roman" w:eastAsia="Calibri" w:hAnsi="Times New Roman" w:cs="Times New Roman"/>
          <w:color w:val="000000"/>
          <w:kern w:val="0"/>
          <w:sz w:val="28"/>
          <w:szCs w:val="28"/>
          <w:lang w:val="uk-UA"/>
        </w:rPr>
        <w:t xml:space="preserve">ДСТУ 2626-94. – [Чинний від 1995-07-01]. – К. : Держстандарт України, 1994. – 54 с. – (Національний стандарт України). </w:t>
      </w:r>
    </w:p>
    <w:p w14:paraId="1F08F8FF"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Times New Roman" w:hAnsi="Times New Roman" w:cs="Times New Roman"/>
          <w:bCs/>
          <w:kern w:val="0"/>
          <w:sz w:val="28"/>
          <w:szCs w:val="28"/>
          <w:lang w:val="uk-UA"/>
        </w:rPr>
      </w:pPr>
      <w:r w:rsidRPr="00B237DB">
        <w:rPr>
          <w:rFonts w:ascii="Times New Roman" w:eastAsia="Calibri" w:hAnsi="Times New Roman" w:cs="Times New Roman"/>
          <w:bCs/>
          <w:color w:val="000000"/>
          <w:kern w:val="0"/>
          <w:sz w:val="28"/>
          <w:szCs w:val="28"/>
          <w:lang w:val="uk-UA"/>
        </w:rPr>
        <w:t>Сумісність технічних засобів електромагнітна. Стійкість до магнітних полів частоти мережі. Технічні вимоги і методи випробувань</w:t>
      </w:r>
      <w:r w:rsidRPr="00B237DB">
        <w:rPr>
          <w:rFonts w:ascii="Calibri" w:eastAsia="Calibri" w:hAnsi="Calibri" w:cs="Calibri"/>
          <w:color w:val="000000"/>
          <w:kern w:val="0"/>
          <w:sz w:val="28"/>
          <w:szCs w:val="28"/>
          <w:lang w:val="uk-UA"/>
        </w:rPr>
        <w:t> </w:t>
      </w:r>
      <w:r w:rsidRPr="00B237DB">
        <w:rPr>
          <w:rFonts w:ascii="Times New Roman" w:eastAsia="Calibri" w:hAnsi="Times New Roman" w:cs="Times New Roman"/>
          <w:color w:val="000000"/>
          <w:kern w:val="0"/>
          <w:sz w:val="28"/>
          <w:szCs w:val="28"/>
          <w:lang w:val="uk-UA"/>
        </w:rPr>
        <w:t xml:space="preserve">: ДСТУ 2465-94. – [Чинний від 1995-01-01]. – К. : Держстандарт України, 1994. – 62 с. – (Національний стандарт України). </w:t>
      </w:r>
    </w:p>
    <w:p w14:paraId="3645179E"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Times New Roman" w:hAnsi="Times New Roman" w:cs="Times New Roman"/>
          <w:bCs/>
          <w:kern w:val="0"/>
          <w:sz w:val="28"/>
          <w:szCs w:val="28"/>
          <w:lang w:val="uk-UA"/>
        </w:rPr>
        <w:t xml:space="preserve">Сумісність технічних засобів електромагнітна. Стійкість до потужних електромагнітних завад. Загальні положення : </w:t>
      </w:r>
      <w:r w:rsidRPr="00B237DB">
        <w:rPr>
          <w:rFonts w:ascii="Times New Roman" w:eastAsia="Calibri" w:hAnsi="Times New Roman" w:cs="Times New Roman"/>
          <w:kern w:val="0"/>
          <w:sz w:val="28"/>
          <w:szCs w:val="28"/>
          <w:lang w:val="uk-UA"/>
        </w:rPr>
        <w:t>ДСТУ 2793-94. – [Чинний від 1996-01-01]. – К. : Держстандарт України, 1994. – 42 с. – (Національний стандарт України)</w:t>
      </w:r>
      <w:r w:rsidRPr="00B237DB">
        <w:rPr>
          <w:rFonts w:ascii="Times New Roman" w:eastAsia="Calibri" w:hAnsi="Times New Roman" w:cs="Times New Roman"/>
          <w:kern w:val="0"/>
          <w:sz w:val="28"/>
          <w:szCs w:val="28"/>
        </w:rPr>
        <w:t>.</w:t>
      </w:r>
      <w:r w:rsidRPr="00B237DB">
        <w:rPr>
          <w:rFonts w:ascii="Times New Roman" w:eastAsia="Calibri" w:hAnsi="Times New Roman" w:cs="Times New Roman"/>
          <w:kern w:val="0"/>
          <w:sz w:val="28"/>
          <w:szCs w:val="28"/>
          <w:lang w:val="uk-UA"/>
        </w:rPr>
        <w:t xml:space="preserve"> </w:t>
      </w:r>
    </w:p>
    <w:p w14:paraId="13A7DF18"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Calibri" w:hAnsi="Times New Roman" w:cs="Times New Roman"/>
          <w:color w:val="000000"/>
          <w:kern w:val="0"/>
          <w:sz w:val="28"/>
          <w:szCs w:val="28"/>
          <w:lang w:val="uk-UA"/>
        </w:rPr>
      </w:pPr>
      <w:bookmarkStart w:id="2" w:name="_Ref340146384"/>
      <w:r w:rsidRPr="00B237DB">
        <w:rPr>
          <w:rFonts w:ascii="Times New Roman" w:eastAsia="Calibri" w:hAnsi="Times New Roman" w:cs="Times New Roman"/>
          <w:kern w:val="0"/>
          <w:sz w:val="28"/>
          <w:szCs w:val="28"/>
          <w:lang w:val="uk-UA"/>
        </w:rPr>
        <w:t xml:space="preserve">Танкевич Е. Н. Реализация цифрового способа измерения частоты сетевого напряжения в средствах измерения характеристик </w:t>
      </w:r>
      <w:r w:rsidRPr="00B237DB">
        <w:rPr>
          <w:rFonts w:ascii="Times New Roman" w:eastAsia="Calibri" w:hAnsi="Times New Roman" w:cs="Times New Roman"/>
          <w:kern w:val="0"/>
          <w:sz w:val="28"/>
          <w:szCs w:val="28"/>
          <w:lang w:val="uk-UA"/>
        </w:rPr>
        <w:lastRenderedPageBreak/>
        <w:t>электропотребления / Е. Н. Танкевич, И. В. Яковлева // Техн. електродинаміка. – 1998. – №3. – С. 65-69.</w:t>
      </w:r>
      <w:bookmarkEnd w:id="2"/>
      <w:r w:rsidRPr="00B237DB">
        <w:rPr>
          <w:rFonts w:ascii="Times New Roman" w:eastAsia="Calibri" w:hAnsi="Times New Roman" w:cs="Times New Roman"/>
          <w:kern w:val="0"/>
          <w:sz w:val="28"/>
          <w:szCs w:val="28"/>
        </w:rPr>
        <w:t xml:space="preserve"> </w:t>
      </w:r>
    </w:p>
    <w:p w14:paraId="2A265544"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color w:val="000000"/>
          <w:kern w:val="0"/>
          <w:sz w:val="28"/>
          <w:szCs w:val="28"/>
          <w:lang w:val="uk-UA"/>
        </w:rPr>
        <w:t xml:space="preserve">Танкевич Є. М. Первинні вимірювальні канали систем комплексної автоматизації електроенергетичних об’єктів </w:t>
      </w:r>
      <w:r w:rsidRPr="00B237DB">
        <w:rPr>
          <w:rFonts w:ascii="Times New Roman" w:eastAsia="Calibri" w:hAnsi="Times New Roman" w:cs="Times New Roman"/>
          <w:kern w:val="0"/>
          <w:sz w:val="28"/>
          <w:szCs w:val="28"/>
          <w:lang w:val="uk-UA"/>
        </w:rPr>
        <w:t>: дис. … доктора техн. наук : 05.14.02 / Танкевич Євгеній Миколайович. – К., 2004. – 445с.</w:t>
      </w:r>
      <w:r w:rsidRPr="00B237DB">
        <w:rPr>
          <w:rFonts w:ascii="Times New Roman" w:eastAsia="Calibri" w:hAnsi="Times New Roman" w:cs="Times New Roman"/>
          <w:color w:val="000000"/>
          <w:kern w:val="0"/>
          <w:sz w:val="28"/>
          <w:szCs w:val="28"/>
          <w:lang w:val="uk-UA"/>
        </w:rPr>
        <w:t xml:space="preserve"> </w:t>
      </w:r>
    </w:p>
    <w:p w14:paraId="1BA1D85D"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Танкевич Є. М. Про стан та проблеми метрологічного забезпечення вимірювань струмів електроенергетичних об’єктів / Є. М. Танкевич // Техн. електродинаміка. – 1997. – №5. – С. 62-65.</w:t>
      </w:r>
      <w:r w:rsidRPr="00B237DB">
        <w:rPr>
          <w:rFonts w:ascii="Times New Roman" w:eastAsia="Calibri" w:hAnsi="Times New Roman" w:cs="Times New Roman"/>
          <w:color w:val="000000"/>
          <w:kern w:val="0"/>
          <w:sz w:val="28"/>
          <w:szCs w:val="28"/>
        </w:rPr>
        <w:t xml:space="preserve"> </w:t>
      </w:r>
    </w:p>
    <w:p w14:paraId="2AF62647"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 xml:space="preserve">Теорема Котельников В. А. [Електронний ресурс]. – Режим доступу : </w:t>
      </w:r>
      <w:r w:rsidRPr="00B237DB">
        <w:rPr>
          <w:rFonts w:ascii="Times New Roman" w:eastAsia="Calibri" w:hAnsi="Times New Roman" w:cs="Times New Roman"/>
          <w:kern w:val="0"/>
          <w:sz w:val="28"/>
          <w:szCs w:val="28"/>
          <w:lang w:val="en-US"/>
        </w:rPr>
        <w:t>URL</w:t>
      </w:r>
      <w:r w:rsidRPr="00B237DB">
        <w:rPr>
          <w:rFonts w:ascii="Times New Roman" w:eastAsia="Calibri" w:hAnsi="Times New Roman" w:cs="Times New Roman"/>
          <w:kern w:val="0"/>
          <w:sz w:val="28"/>
          <w:szCs w:val="28"/>
          <w:lang w:val="uk-UA"/>
        </w:rPr>
        <w:t xml:space="preserve"> : </w:t>
      </w:r>
      <w:r w:rsidRPr="00B237DB">
        <w:rPr>
          <w:rFonts w:ascii="Times New Roman" w:eastAsia="Calibri" w:hAnsi="Times New Roman" w:cs="Times New Roman"/>
          <w:kern w:val="0"/>
          <w:sz w:val="28"/>
          <w:szCs w:val="28"/>
          <w:lang w:val="en-US"/>
        </w:rPr>
        <w:t>http</w:t>
      </w:r>
      <w:r w:rsidRPr="00B237DB">
        <w:rPr>
          <w:rFonts w:ascii="Times New Roman" w:eastAsia="Calibri" w:hAnsi="Times New Roman" w:cs="Times New Roman"/>
          <w:kern w:val="0"/>
          <w:sz w:val="28"/>
          <w:szCs w:val="28"/>
          <w:lang w:val="uk-UA"/>
        </w:rPr>
        <w:t>://</w:t>
      </w:r>
      <w:r w:rsidRPr="00B237DB">
        <w:rPr>
          <w:rFonts w:ascii="Times New Roman" w:eastAsia="Calibri" w:hAnsi="Times New Roman" w:cs="Times New Roman"/>
          <w:kern w:val="0"/>
          <w:sz w:val="28"/>
          <w:szCs w:val="28"/>
          <w:lang w:val="en-US"/>
        </w:rPr>
        <w:t>peredacha</w:t>
      </w:r>
      <w:r w:rsidRPr="00B237DB">
        <w:rPr>
          <w:rFonts w:ascii="Times New Roman" w:eastAsia="Calibri" w:hAnsi="Times New Roman" w:cs="Times New Roman"/>
          <w:kern w:val="0"/>
          <w:sz w:val="28"/>
          <w:szCs w:val="28"/>
          <w:lang w:val="uk-UA"/>
        </w:rPr>
        <w:t>-</w:t>
      </w:r>
      <w:r w:rsidRPr="00B237DB">
        <w:rPr>
          <w:rFonts w:ascii="Times New Roman" w:eastAsia="Calibri" w:hAnsi="Times New Roman" w:cs="Times New Roman"/>
          <w:kern w:val="0"/>
          <w:sz w:val="28"/>
          <w:szCs w:val="28"/>
          <w:lang w:val="en-US"/>
        </w:rPr>
        <w:t>informacii</w:t>
      </w:r>
      <w:r w:rsidRPr="00B237DB">
        <w:rPr>
          <w:rFonts w:ascii="Times New Roman" w:eastAsia="Calibri" w:hAnsi="Times New Roman" w:cs="Times New Roman"/>
          <w:kern w:val="0"/>
          <w:sz w:val="28"/>
          <w:szCs w:val="28"/>
          <w:lang w:val="uk-UA"/>
        </w:rPr>
        <w:t>.</w:t>
      </w:r>
      <w:r w:rsidRPr="00B237DB">
        <w:rPr>
          <w:rFonts w:ascii="Times New Roman" w:eastAsia="Calibri" w:hAnsi="Times New Roman" w:cs="Times New Roman"/>
          <w:kern w:val="0"/>
          <w:sz w:val="28"/>
          <w:szCs w:val="28"/>
          <w:lang w:val="en-US"/>
        </w:rPr>
        <w:t>ru</w:t>
      </w:r>
      <w:r w:rsidRPr="00B237DB">
        <w:rPr>
          <w:rFonts w:ascii="Times New Roman" w:eastAsia="Calibri" w:hAnsi="Times New Roman" w:cs="Times New Roman"/>
          <w:kern w:val="0"/>
          <w:sz w:val="28"/>
          <w:szCs w:val="28"/>
          <w:lang w:val="uk-UA"/>
        </w:rPr>
        <w:t>/</w:t>
      </w:r>
      <w:r w:rsidRPr="00B237DB">
        <w:rPr>
          <w:rFonts w:ascii="Times New Roman" w:eastAsia="Calibri" w:hAnsi="Times New Roman" w:cs="Times New Roman"/>
          <w:kern w:val="0"/>
          <w:sz w:val="28"/>
          <w:szCs w:val="28"/>
          <w:lang w:val="en-US"/>
        </w:rPr>
        <w:t>teorema</w:t>
      </w:r>
      <w:r w:rsidRPr="00B237DB">
        <w:rPr>
          <w:rFonts w:ascii="Times New Roman" w:eastAsia="Calibri" w:hAnsi="Times New Roman" w:cs="Times New Roman"/>
          <w:kern w:val="0"/>
          <w:sz w:val="28"/>
          <w:szCs w:val="28"/>
          <w:lang w:val="uk-UA"/>
        </w:rPr>
        <w:t>-</w:t>
      </w:r>
      <w:r w:rsidRPr="00B237DB">
        <w:rPr>
          <w:rFonts w:ascii="Times New Roman" w:eastAsia="Calibri" w:hAnsi="Times New Roman" w:cs="Times New Roman"/>
          <w:kern w:val="0"/>
          <w:sz w:val="28"/>
          <w:szCs w:val="28"/>
          <w:lang w:val="en-US"/>
        </w:rPr>
        <w:t>kotelnikova</w:t>
      </w:r>
      <w:r w:rsidRPr="00B237DB">
        <w:rPr>
          <w:rFonts w:ascii="Times New Roman" w:eastAsia="Calibri" w:hAnsi="Times New Roman" w:cs="Times New Roman"/>
          <w:kern w:val="0"/>
          <w:sz w:val="28"/>
          <w:szCs w:val="28"/>
          <w:lang w:val="uk-UA"/>
        </w:rPr>
        <w:t>.</w:t>
      </w:r>
      <w:r w:rsidRPr="00B237DB">
        <w:rPr>
          <w:rFonts w:ascii="Times New Roman" w:eastAsia="Calibri" w:hAnsi="Times New Roman" w:cs="Times New Roman"/>
          <w:kern w:val="0"/>
          <w:sz w:val="28"/>
          <w:szCs w:val="28"/>
          <w:lang w:val="en-US"/>
        </w:rPr>
        <w:t>html</w:t>
      </w:r>
      <w:r w:rsidRPr="00B237DB">
        <w:rPr>
          <w:rFonts w:ascii="Times New Roman" w:eastAsia="Calibri" w:hAnsi="Times New Roman" w:cs="Times New Roman"/>
          <w:kern w:val="0"/>
          <w:sz w:val="28"/>
          <w:szCs w:val="28"/>
          <w:lang w:val="uk-UA"/>
        </w:rPr>
        <w:t>. – Назва з екрана.</w:t>
      </w:r>
      <w:r w:rsidRPr="00B237DB">
        <w:rPr>
          <w:rFonts w:ascii="Times New Roman" w:eastAsia="Calibri" w:hAnsi="Times New Roman" w:cs="Times New Roman"/>
          <w:kern w:val="0"/>
          <w:sz w:val="28"/>
          <w:szCs w:val="28"/>
        </w:rPr>
        <w:t xml:space="preserve"> </w:t>
      </w:r>
      <w:r w:rsidRPr="00B237DB">
        <w:rPr>
          <w:rFonts w:ascii="Times New Roman" w:eastAsia="Calibri" w:hAnsi="Times New Roman" w:cs="Times New Roman"/>
          <w:kern w:val="0"/>
          <w:sz w:val="28"/>
          <w:szCs w:val="28"/>
          <w:lang w:val="uk-UA"/>
        </w:rPr>
        <w:t xml:space="preserve"> </w:t>
      </w:r>
    </w:p>
    <w:p w14:paraId="40273800"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color w:val="222222"/>
          <w:kern w:val="0"/>
          <w:sz w:val="28"/>
          <w:szCs w:val="28"/>
          <w:lang w:val="uk-UA"/>
        </w:rPr>
      </w:pPr>
      <w:r w:rsidRPr="00B237DB">
        <w:rPr>
          <w:rFonts w:ascii="Times New Roman" w:eastAsia="Calibri" w:hAnsi="Times New Roman" w:cs="Times New Roman"/>
          <w:kern w:val="0"/>
          <w:sz w:val="28"/>
          <w:szCs w:val="28"/>
          <w:lang w:val="uk-UA"/>
        </w:rPr>
        <w:t>Теоретические основы построения логической части релейной защиты и автоматики энергосистем / [Жуков С. Ф., Поляков В. Е., Проскурин В. Е. и др.] ; под. ред. В. Е. Полякова. – М. : Энергия, 1979. – 240 с.</w:t>
      </w:r>
      <w:r w:rsidRPr="00B237DB">
        <w:rPr>
          <w:rFonts w:ascii="Times New Roman" w:eastAsia="Calibri" w:hAnsi="Times New Roman" w:cs="Times New Roman"/>
          <w:kern w:val="0"/>
          <w:sz w:val="28"/>
          <w:szCs w:val="28"/>
        </w:rPr>
        <w:t xml:space="preserve"> </w:t>
      </w:r>
    </w:p>
    <w:p w14:paraId="3B9C3968"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color w:val="222222"/>
          <w:kern w:val="0"/>
          <w:sz w:val="28"/>
          <w:szCs w:val="28"/>
          <w:lang w:val="uk-UA"/>
        </w:rPr>
        <w:t>Теоретические основы построения логической части релейной защиты и автоматики энергосистем / Под ред. В.</w:t>
      </w:r>
      <w:r w:rsidRPr="00B237DB">
        <w:rPr>
          <w:rFonts w:ascii="Times New Roman" w:eastAsia="Calibri" w:hAnsi="Times New Roman" w:cs="Times New Roman"/>
          <w:color w:val="222222"/>
          <w:kern w:val="0"/>
          <w:sz w:val="28"/>
          <w:szCs w:val="28"/>
        </w:rPr>
        <w:t xml:space="preserve"> </w:t>
      </w:r>
      <w:r w:rsidRPr="00B237DB">
        <w:rPr>
          <w:rFonts w:ascii="Times New Roman" w:eastAsia="Calibri" w:hAnsi="Times New Roman" w:cs="Times New Roman"/>
          <w:color w:val="222222"/>
          <w:kern w:val="0"/>
          <w:sz w:val="28"/>
          <w:szCs w:val="28"/>
          <w:lang w:val="uk-UA"/>
        </w:rPr>
        <w:t>Е.</w:t>
      </w:r>
      <w:r w:rsidRPr="00B237DB">
        <w:rPr>
          <w:rFonts w:ascii="Times New Roman" w:eastAsia="Calibri" w:hAnsi="Times New Roman" w:cs="Times New Roman"/>
          <w:color w:val="222222"/>
          <w:kern w:val="0"/>
          <w:sz w:val="28"/>
          <w:szCs w:val="28"/>
        </w:rPr>
        <w:t xml:space="preserve"> </w:t>
      </w:r>
      <w:r w:rsidRPr="00B237DB">
        <w:rPr>
          <w:rFonts w:ascii="Times New Roman" w:eastAsia="Calibri" w:hAnsi="Times New Roman" w:cs="Times New Roman"/>
          <w:color w:val="222222"/>
          <w:kern w:val="0"/>
          <w:sz w:val="28"/>
          <w:szCs w:val="28"/>
          <w:lang w:val="uk-UA"/>
        </w:rPr>
        <w:t>Полякова.</w:t>
      </w:r>
      <w:r w:rsidRPr="00B237DB">
        <w:rPr>
          <w:rFonts w:ascii="Times New Roman" w:eastAsia="Calibri" w:hAnsi="Times New Roman" w:cs="Times New Roman"/>
          <w:color w:val="222222"/>
          <w:kern w:val="0"/>
          <w:sz w:val="28"/>
          <w:szCs w:val="28"/>
        </w:rPr>
        <w:t xml:space="preserve"> </w:t>
      </w:r>
      <w:r w:rsidRPr="00B237DB">
        <w:rPr>
          <w:rFonts w:ascii="Times New Roman" w:eastAsia="Calibri" w:hAnsi="Times New Roman" w:cs="Times New Roman"/>
          <w:kern w:val="0"/>
          <w:sz w:val="28"/>
          <w:szCs w:val="28"/>
          <w:lang w:val="uk-UA"/>
        </w:rPr>
        <w:t>–</w:t>
      </w:r>
      <w:r w:rsidRPr="00B237DB">
        <w:rPr>
          <w:rFonts w:ascii="Times New Roman" w:eastAsia="Calibri" w:hAnsi="Times New Roman" w:cs="Times New Roman"/>
          <w:kern w:val="0"/>
          <w:sz w:val="28"/>
          <w:szCs w:val="28"/>
        </w:rPr>
        <w:t xml:space="preserve"> </w:t>
      </w:r>
      <w:r w:rsidRPr="00B237DB">
        <w:rPr>
          <w:rFonts w:ascii="Times New Roman" w:eastAsia="Calibri" w:hAnsi="Times New Roman" w:cs="Times New Roman"/>
          <w:color w:val="222222"/>
          <w:kern w:val="0"/>
          <w:sz w:val="28"/>
          <w:szCs w:val="28"/>
          <w:lang w:val="uk-UA"/>
        </w:rPr>
        <w:t>М.</w:t>
      </w:r>
      <w:r w:rsidRPr="00B237DB">
        <w:rPr>
          <w:rFonts w:ascii="Times New Roman" w:eastAsia="Calibri" w:hAnsi="Times New Roman" w:cs="Times New Roman"/>
          <w:color w:val="222222"/>
          <w:kern w:val="0"/>
          <w:sz w:val="28"/>
          <w:szCs w:val="28"/>
        </w:rPr>
        <w:t xml:space="preserve"> </w:t>
      </w:r>
      <w:r w:rsidRPr="00B237DB">
        <w:rPr>
          <w:rFonts w:ascii="Times New Roman" w:eastAsia="Calibri" w:hAnsi="Times New Roman" w:cs="Times New Roman"/>
          <w:color w:val="222222"/>
          <w:kern w:val="0"/>
          <w:sz w:val="28"/>
          <w:szCs w:val="28"/>
          <w:lang w:val="uk-UA"/>
        </w:rPr>
        <w:t>: Энергия, 1979. - 237 с.</w:t>
      </w:r>
      <w:r w:rsidRPr="00B237DB">
        <w:rPr>
          <w:rFonts w:ascii="Times New Roman" w:eastAsia="Calibri" w:hAnsi="Times New Roman" w:cs="Times New Roman"/>
          <w:kern w:val="0"/>
          <w:sz w:val="28"/>
          <w:szCs w:val="28"/>
          <w:lang w:val="uk-UA"/>
        </w:rPr>
        <w:t xml:space="preserve"> – Библиогр.: с. 2</w:t>
      </w:r>
      <w:r w:rsidRPr="00B237DB">
        <w:rPr>
          <w:rFonts w:ascii="Times New Roman" w:eastAsia="Calibri" w:hAnsi="Times New Roman" w:cs="Times New Roman"/>
          <w:kern w:val="0"/>
          <w:sz w:val="28"/>
          <w:szCs w:val="28"/>
        </w:rPr>
        <w:t>32-236</w:t>
      </w:r>
      <w:r w:rsidRPr="00B237DB">
        <w:rPr>
          <w:rFonts w:ascii="Times New Roman" w:eastAsia="Calibri" w:hAnsi="Times New Roman" w:cs="Times New Roman"/>
          <w:kern w:val="0"/>
          <w:sz w:val="28"/>
          <w:szCs w:val="28"/>
          <w:lang w:val="uk-UA"/>
        </w:rPr>
        <w:t>.</w:t>
      </w:r>
      <w:r w:rsidRPr="00B237DB">
        <w:rPr>
          <w:rFonts w:ascii="Times New Roman" w:eastAsia="Calibri" w:hAnsi="Times New Roman" w:cs="Times New Roman"/>
          <w:color w:val="222222"/>
          <w:kern w:val="0"/>
          <w:sz w:val="28"/>
          <w:szCs w:val="28"/>
        </w:rPr>
        <w:t xml:space="preserve"> </w:t>
      </w:r>
    </w:p>
    <w:p w14:paraId="735329B6"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color w:val="000000"/>
          <w:kern w:val="0"/>
          <w:sz w:val="28"/>
          <w:szCs w:val="28"/>
          <w:lang w:val="uk-UA"/>
        </w:rPr>
      </w:pPr>
      <w:r w:rsidRPr="00B237DB">
        <w:rPr>
          <w:rFonts w:ascii="Times New Roman" w:eastAsia="Calibri" w:hAnsi="Times New Roman" w:cs="Times New Roman"/>
          <w:kern w:val="0"/>
          <w:sz w:val="28"/>
          <w:szCs w:val="28"/>
          <w:lang w:val="uk-UA"/>
        </w:rPr>
        <w:t>Теоретические основы построения микропроцессорных систем в электроэнергетике / [</w:t>
      </w:r>
      <w:r w:rsidRPr="00B237DB">
        <w:rPr>
          <w:rFonts w:ascii="Times New Roman" w:eastAsia="Calibri" w:hAnsi="Times New Roman" w:cs="Times New Roman"/>
          <w:kern w:val="0"/>
          <w:sz w:val="28"/>
          <w:szCs w:val="28"/>
        </w:rPr>
        <w:t>Б. С. Стогний, А. В. Кириленко, Д. Проске, Р. Каттанек, Ю. Н. Оробец, В. В. Рогоза, М. Ф. Сопель, Х. Й. Херрманн, М. Шпангенберг, П. Шпангенберг</w:t>
      </w:r>
      <w:r w:rsidRPr="00B237DB">
        <w:rPr>
          <w:rFonts w:ascii="Times New Roman" w:eastAsia="Calibri" w:hAnsi="Times New Roman" w:cs="Times New Roman"/>
          <w:kern w:val="0"/>
          <w:sz w:val="28"/>
          <w:szCs w:val="28"/>
          <w:lang w:val="uk-UA"/>
        </w:rPr>
        <w:t>]; под ред. Б. С. Стогния,  А. В. Кириленко, Д. Проске. – К. : Наук. думка, 1992. – 320 с.</w:t>
      </w:r>
    </w:p>
    <w:p w14:paraId="587430A3"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Calibri" w:hAnsi="Times New Roman" w:cs="Times New Roman"/>
          <w:color w:val="000000"/>
          <w:kern w:val="0"/>
          <w:sz w:val="28"/>
          <w:szCs w:val="28"/>
          <w:shd w:val="clear" w:color="auto" w:fill="FFFFFF"/>
          <w:lang w:val="uk-UA"/>
        </w:rPr>
      </w:pPr>
      <w:r w:rsidRPr="00B237DB">
        <w:rPr>
          <w:rFonts w:ascii="Times New Roman" w:eastAsia="Calibri" w:hAnsi="Times New Roman" w:cs="Times New Roman"/>
          <w:color w:val="000000"/>
          <w:kern w:val="0"/>
          <w:sz w:val="28"/>
          <w:szCs w:val="28"/>
          <w:lang w:val="uk-UA"/>
        </w:rPr>
        <w:t>Техника в</w:t>
      </w:r>
      <w:r w:rsidRPr="00B237DB">
        <w:rPr>
          <w:rFonts w:ascii="Times New Roman" w:eastAsia="Calibri" w:hAnsi="Times New Roman" w:cs="Times New Roman"/>
          <w:kern w:val="0"/>
          <w:sz w:val="28"/>
          <w:szCs w:val="28"/>
          <w:lang w:val="uk-UA"/>
        </w:rPr>
        <w:t>ы</w:t>
      </w:r>
      <w:r w:rsidRPr="00B237DB">
        <w:rPr>
          <w:rFonts w:ascii="Times New Roman" w:eastAsia="Calibri" w:hAnsi="Times New Roman" w:cs="Times New Roman"/>
          <w:color w:val="000000"/>
          <w:kern w:val="0"/>
          <w:sz w:val="28"/>
          <w:szCs w:val="28"/>
          <w:lang w:val="uk-UA"/>
        </w:rPr>
        <w:t>сок</w:t>
      </w:r>
      <w:r w:rsidRPr="00B237DB">
        <w:rPr>
          <w:rFonts w:ascii="Times New Roman" w:eastAsia="Calibri" w:hAnsi="Times New Roman" w:cs="Times New Roman"/>
          <w:color w:val="000000"/>
          <w:kern w:val="0"/>
          <w:sz w:val="28"/>
          <w:szCs w:val="28"/>
          <w:shd w:val="clear" w:color="auto" w:fill="FFFFFF"/>
          <w:lang w:val="uk-UA"/>
        </w:rPr>
        <w:t>их</w:t>
      </w:r>
      <w:r w:rsidRPr="00B237DB">
        <w:rPr>
          <w:rFonts w:ascii="Times New Roman" w:eastAsia="Calibri" w:hAnsi="Times New Roman" w:cs="Times New Roman"/>
          <w:color w:val="000000"/>
          <w:kern w:val="0"/>
          <w:sz w:val="28"/>
          <w:szCs w:val="28"/>
          <w:lang w:val="uk-UA"/>
        </w:rPr>
        <w:t xml:space="preserve"> напряжений / Дмоховская Л. Ф., Ларинов В. П., Пинталь Ю. С. и др.] ; под общ. ред. Д. В. Разевига. – М. : </w:t>
      </w:r>
      <w:r w:rsidRPr="00B237DB">
        <w:rPr>
          <w:rFonts w:ascii="Times New Roman" w:eastAsia="Calibri" w:hAnsi="Times New Roman" w:cs="Times New Roman"/>
          <w:kern w:val="0"/>
          <w:sz w:val="28"/>
          <w:szCs w:val="28"/>
          <w:lang w:val="uk-UA"/>
        </w:rPr>
        <w:t>Э</w:t>
      </w:r>
      <w:r w:rsidRPr="00B237DB">
        <w:rPr>
          <w:rFonts w:ascii="Times New Roman" w:eastAsia="Calibri" w:hAnsi="Times New Roman" w:cs="Times New Roman"/>
          <w:color w:val="000000"/>
          <w:kern w:val="0"/>
          <w:sz w:val="28"/>
          <w:szCs w:val="28"/>
          <w:lang w:val="uk-UA"/>
        </w:rPr>
        <w:t xml:space="preserve">нергия, 1976. – 488 с. – (изд. 2-е, пер. и доп.). </w:t>
      </w:r>
    </w:p>
    <w:p w14:paraId="7C7AD16D"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color w:val="000000"/>
          <w:kern w:val="0"/>
          <w:sz w:val="28"/>
          <w:szCs w:val="28"/>
          <w:lang w:val="uk-UA"/>
        </w:rPr>
      </w:pPr>
      <w:r w:rsidRPr="00B237DB">
        <w:rPr>
          <w:rFonts w:ascii="Times New Roman" w:eastAsia="Calibri" w:hAnsi="Times New Roman" w:cs="Times New Roman"/>
          <w:color w:val="000000"/>
          <w:kern w:val="0"/>
          <w:sz w:val="28"/>
          <w:szCs w:val="28"/>
          <w:shd w:val="clear" w:color="auto" w:fill="FFFFFF"/>
          <w:lang w:val="uk-UA"/>
        </w:rPr>
        <w:t xml:space="preserve">Техника высоких напряжений: теоретические и практические основы применения: Пер. с нем. / [Бейер М., Бёк В., Мёллер К., Цаенгль В.]; пер. с нем. И. П. Кужекина. </w:t>
      </w:r>
      <w:r w:rsidRPr="00B237DB">
        <w:rPr>
          <w:rFonts w:ascii="Times New Roman" w:eastAsia="Calibri" w:hAnsi="Times New Roman" w:cs="Times New Roman"/>
          <w:kern w:val="0"/>
          <w:sz w:val="28"/>
          <w:szCs w:val="28"/>
          <w:lang w:val="uk-UA"/>
        </w:rPr>
        <w:t>–</w:t>
      </w:r>
      <w:r w:rsidRPr="00B237DB">
        <w:rPr>
          <w:rFonts w:ascii="Times New Roman" w:eastAsia="Calibri" w:hAnsi="Times New Roman" w:cs="Times New Roman"/>
          <w:color w:val="000000"/>
          <w:kern w:val="0"/>
          <w:sz w:val="28"/>
          <w:szCs w:val="28"/>
          <w:shd w:val="clear" w:color="auto" w:fill="FFFFFF"/>
          <w:lang w:val="uk-UA"/>
        </w:rPr>
        <w:t xml:space="preserve"> М. : Энергоатомиздат, 1989. </w:t>
      </w:r>
      <w:r w:rsidRPr="00B237DB">
        <w:rPr>
          <w:rFonts w:ascii="Times New Roman" w:eastAsia="Calibri" w:hAnsi="Times New Roman" w:cs="Times New Roman"/>
          <w:kern w:val="0"/>
          <w:sz w:val="28"/>
          <w:szCs w:val="28"/>
          <w:lang w:val="uk-UA"/>
        </w:rPr>
        <w:t>–</w:t>
      </w:r>
      <w:r w:rsidRPr="00B237DB">
        <w:rPr>
          <w:rFonts w:ascii="Times New Roman" w:eastAsia="Calibri" w:hAnsi="Times New Roman" w:cs="Times New Roman"/>
          <w:color w:val="000000"/>
          <w:kern w:val="0"/>
          <w:sz w:val="28"/>
          <w:szCs w:val="28"/>
          <w:shd w:val="clear" w:color="auto" w:fill="FFFFFF"/>
          <w:lang w:val="uk-UA"/>
        </w:rPr>
        <w:t xml:space="preserve"> 555 с. </w:t>
      </w:r>
      <w:r w:rsidRPr="00B237DB">
        <w:rPr>
          <w:rFonts w:ascii="Times New Roman" w:eastAsia="Calibri" w:hAnsi="Times New Roman" w:cs="Times New Roman"/>
          <w:kern w:val="0"/>
          <w:sz w:val="28"/>
          <w:szCs w:val="28"/>
          <w:lang w:val="uk-UA"/>
        </w:rPr>
        <w:t>–</w:t>
      </w:r>
      <w:r w:rsidRPr="00B237DB">
        <w:rPr>
          <w:rFonts w:ascii="Times New Roman" w:eastAsia="Calibri" w:hAnsi="Times New Roman" w:cs="Times New Roman"/>
          <w:color w:val="000000"/>
          <w:kern w:val="0"/>
          <w:sz w:val="28"/>
          <w:szCs w:val="28"/>
          <w:lang w:val="uk-UA"/>
        </w:rPr>
        <w:t xml:space="preserve"> </w:t>
      </w:r>
      <w:r w:rsidRPr="00B237DB">
        <w:rPr>
          <w:rFonts w:ascii="Times New Roman" w:eastAsia="Calibri" w:hAnsi="Times New Roman" w:cs="Times New Roman"/>
          <w:color w:val="000000"/>
          <w:kern w:val="0"/>
          <w:sz w:val="28"/>
          <w:szCs w:val="28"/>
          <w:lang w:val="en-US"/>
        </w:rPr>
        <w:t>ISBN</w:t>
      </w:r>
      <w:r w:rsidRPr="00B237DB">
        <w:rPr>
          <w:rFonts w:ascii="Times New Roman" w:eastAsia="Calibri" w:hAnsi="Times New Roman" w:cs="Times New Roman"/>
          <w:color w:val="000000"/>
          <w:kern w:val="0"/>
          <w:sz w:val="28"/>
          <w:szCs w:val="28"/>
          <w:lang w:val="uk-UA"/>
        </w:rPr>
        <w:t xml:space="preserve"> 5-283-02460-1.</w:t>
      </w:r>
      <w:r w:rsidRPr="00B237DB">
        <w:rPr>
          <w:rFonts w:ascii="Times New Roman" w:eastAsia="Calibri" w:hAnsi="Times New Roman" w:cs="Times New Roman"/>
          <w:color w:val="000000"/>
          <w:kern w:val="0"/>
          <w:sz w:val="28"/>
          <w:szCs w:val="28"/>
        </w:rPr>
        <w:t xml:space="preserve"> </w:t>
      </w:r>
    </w:p>
    <w:p w14:paraId="0EC1383D"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color w:val="000000"/>
          <w:kern w:val="0"/>
          <w:sz w:val="28"/>
          <w:szCs w:val="28"/>
          <w:lang w:val="uk-UA"/>
        </w:rPr>
      </w:pPr>
      <w:r w:rsidRPr="00B237DB">
        <w:rPr>
          <w:rFonts w:ascii="Times New Roman" w:eastAsia="Calibri" w:hAnsi="Times New Roman" w:cs="Times New Roman"/>
          <w:color w:val="000000"/>
          <w:kern w:val="0"/>
          <w:sz w:val="28"/>
          <w:szCs w:val="28"/>
          <w:lang w:val="uk-UA"/>
        </w:rPr>
        <w:lastRenderedPageBreak/>
        <w:t>Техническая диагностика. Основные термины и определения : ГОСТ 20911-89. – [Введен 1991-01-01] – М. : Стандартинформ, 2009. – 11 с.</w:t>
      </w:r>
    </w:p>
    <w:p w14:paraId="25973688"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color w:val="000000"/>
          <w:kern w:val="0"/>
          <w:sz w:val="28"/>
          <w:szCs w:val="28"/>
          <w:lang w:val="uk-UA"/>
        </w:rPr>
        <w:t>Технологія багатофункціональної обробки і передачі інформації в моніторингових мережах / [Шевчук В. М., Задірака В. К., Гнатів Л. О, Фраєр С. Ф.] – К. : Наукова думка, 2010. – 376 с. – (Проект «Наукова книга»).   (Т14)</w:t>
      </w:r>
    </w:p>
    <w:p w14:paraId="3513C5FD"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Тлумачний словник з інформатики / Г. Г. Півняк, Б. С. Бусигін, М. М. Дивизинюк та ін. – Д. : Нац. гірнич. ун-т, – 2010. – 600 с.</w:t>
      </w:r>
      <w:r w:rsidRPr="00B237DB">
        <w:rPr>
          <w:rFonts w:ascii="Times New Roman" w:eastAsia="Calibri" w:hAnsi="Times New Roman" w:cs="Times New Roman"/>
          <w:kern w:val="0"/>
          <w:sz w:val="28"/>
          <w:szCs w:val="28"/>
        </w:rPr>
        <w:t xml:space="preserve"> </w:t>
      </w:r>
    </w:p>
    <w:p w14:paraId="529F58CB"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Calibri" w:hAnsi="Times New Roman" w:cs="Times New Roman"/>
          <w:color w:val="000000"/>
          <w:kern w:val="0"/>
          <w:sz w:val="28"/>
          <w:szCs w:val="28"/>
          <w:lang w:val="uk-UA"/>
        </w:rPr>
      </w:pPr>
      <w:r w:rsidRPr="00B237DB">
        <w:rPr>
          <w:rFonts w:ascii="Times New Roman" w:eastAsia="Calibri" w:hAnsi="Times New Roman" w:cs="Times New Roman"/>
          <w:kern w:val="0"/>
          <w:sz w:val="28"/>
          <w:szCs w:val="28"/>
          <w:lang w:val="uk-UA"/>
        </w:rPr>
        <w:t>Торгерсон У. С. Многомерное шкалирование. Теория и метод / У. С. Торгерсон. – М. : Статистика, 1972. – 206 c.</w:t>
      </w:r>
      <w:r w:rsidRPr="00B237DB">
        <w:rPr>
          <w:rFonts w:ascii="Times New Roman" w:eastAsia="Calibri" w:hAnsi="Times New Roman" w:cs="Times New Roman"/>
          <w:kern w:val="0"/>
          <w:sz w:val="28"/>
          <w:szCs w:val="28"/>
        </w:rPr>
        <w:t xml:space="preserve"> </w:t>
      </w:r>
    </w:p>
    <w:p w14:paraId="461E5470"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color w:val="000000"/>
          <w:kern w:val="0"/>
          <w:sz w:val="28"/>
          <w:szCs w:val="28"/>
          <w:lang w:val="uk-UA"/>
        </w:rPr>
      </w:pPr>
      <w:r w:rsidRPr="00B237DB">
        <w:rPr>
          <w:rFonts w:ascii="Times New Roman" w:eastAsia="Calibri" w:hAnsi="Times New Roman" w:cs="Times New Roman"/>
          <w:color w:val="000000"/>
          <w:kern w:val="0"/>
          <w:sz w:val="28"/>
          <w:szCs w:val="28"/>
          <w:lang w:val="uk-UA"/>
        </w:rPr>
        <w:t xml:space="preserve">Торшин Ю. В. Экспериментальные исследования механизма лидерного разряда  в элегазе / Ю. В. Торшин // Прикладная физика. </w:t>
      </w:r>
      <w:r w:rsidRPr="00B237DB">
        <w:rPr>
          <w:rFonts w:ascii="Times New Roman" w:eastAsia="Calibri" w:hAnsi="Times New Roman" w:cs="Times New Roman"/>
          <w:kern w:val="0"/>
          <w:sz w:val="28"/>
          <w:szCs w:val="28"/>
          <w:lang w:val="uk-UA"/>
        </w:rPr>
        <w:t>–</w:t>
      </w:r>
      <w:r w:rsidRPr="00B237DB">
        <w:rPr>
          <w:rFonts w:ascii="Times New Roman" w:eastAsia="Calibri" w:hAnsi="Times New Roman" w:cs="Times New Roman"/>
          <w:color w:val="000000"/>
          <w:kern w:val="0"/>
          <w:sz w:val="28"/>
          <w:szCs w:val="28"/>
          <w:lang w:val="uk-UA"/>
        </w:rPr>
        <w:t xml:space="preserve"> 2001. </w:t>
      </w:r>
      <w:r w:rsidRPr="00B237DB">
        <w:rPr>
          <w:rFonts w:ascii="Times New Roman" w:eastAsia="Calibri" w:hAnsi="Times New Roman" w:cs="Times New Roman"/>
          <w:kern w:val="0"/>
          <w:sz w:val="28"/>
          <w:szCs w:val="28"/>
          <w:lang w:val="uk-UA"/>
        </w:rPr>
        <w:t xml:space="preserve">– </w:t>
      </w:r>
      <w:r w:rsidRPr="00B237DB">
        <w:rPr>
          <w:rFonts w:ascii="Times New Roman" w:eastAsia="Calibri" w:hAnsi="Times New Roman" w:cs="Times New Roman"/>
          <w:color w:val="000000"/>
          <w:kern w:val="0"/>
          <w:sz w:val="28"/>
          <w:szCs w:val="28"/>
          <w:lang w:val="uk-UA"/>
        </w:rPr>
        <w:t xml:space="preserve">№5. </w:t>
      </w:r>
      <w:r w:rsidRPr="00B237DB">
        <w:rPr>
          <w:rFonts w:ascii="Times New Roman" w:eastAsia="Calibri" w:hAnsi="Times New Roman" w:cs="Times New Roman"/>
          <w:kern w:val="0"/>
          <w:sz w:val="28"/>
          <w:szCs w:val="28"/>
          <w:lang w:val="uk-UA"/>
        </w:rPr>
        <w:t>–</w:t>
      </w:r>
      <w:r w:rsidRPr="00B237DB">
        <w:rPr>
          <w:rFonts w:ascii="Times New Roman" w:eastAsia="Calibri" w:hAnsi="Times New Roman" w:cs="Times New Roman"/>
          <w:color w:val="000000"/>
          <w:kern w:val="0"/>
          <w:sz w:val="28"/>
          <w:szCs w:val="28"/>
          <w:lang w:val="uk-UA"/>
        </w:rPr>
        <w:t xml:space="preserve"> С. 88-96.</w:t>
      </w:r>
      <w:r w:rsidRPr="00B237DB">
        <w:rPr>
          <w:rFonts w:ascii="Times New Roman" w:eastAsia="Calibri" w:hAnsi="Times New Roman" w:cs="Times New Roman"/>
          <w:color w:val="000000"/>
          <w:kern w:val="0"/>
          <w:sz w:val="28"/>
          <w:szCs w:val="28"/>
        </w:rPr>
        <w:t xml:space="preserve"> </w:t>
      </w:r>
    </w:p>
    <w:p w14:paraId="149A2DB9"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color w:val="000000"/>
          <w:kern w:val="0"/>
          <w:sz w:val="28"/>
          <w:szCs w:val="28"/>
          <w:lang w:val="uk-UA"/>
        </w:rPr>
        <w:t xml:space="preserve">Турбович И. Т. К вопросу применимости теоремы Котельникова / И. Т. Турбович // Радиотехника. </w:t>
      </w:r>
      <w:r w:rsidRPr="00B237DB">
        <w:rPr>
          <w:rFonts w:ascii="Times New Roman" w:eastAsia="Calibri" w:hAnsi="Times New Roman" w:cs="Times New Roman"/>
          <w:kern w:val="0"/>
          <w:sz w:val="28"/>
          <w:szCs w:val="28"/>
          <w:lang w:val="uk-UA"/>
        </w:rPr>
        <w:t xml:space="preserve">– </w:t>
      </w:r>
      <w:r w:rsidRPr="00B237DB">
        <w:rPr>
          <w:rFonts w:ascii="Times New Roman" w:eastAsia="Calibri" w:hAnsi="Times New Roman" w:cs="Times New Roman"/>
          <w:color w:val="000000"/>
          <w:kern w:val="0"/>
          <w:sz w:val="28"/>
          <w:szCs w:val="28"/>
          <w:lang w:val="uk-UA"/>
        </w:rPr>
        <w:t xml:space="preserve">1956. </w:t>
      </w:r>
      <w:r w:rsidRPr="00B237DB">
        <w:rPr>
          <w:rFonts w:ascii="Times New Roman" w:eastAsia="Calibri" w:hAnsi="Times New Roman" w:cs="Times New Roman"/>
          <w:kern w:val="0"/>
          <w:sz w:val="28"/>
          <w:szCs w:val="28"/>
          <w:lang w:val="uk-UA"/>
        </w:rPr>
        <w:t xml:space="preserve">– </w:t>
      </w:r>
      <w:r w:rsidRPr="00B237DB">
        <w:rPr>
          <w:rFonts w:ascii="Times New Roman" w:eastAsia="Calibri" w:hAnsi="Times New Roman" w:cs="Times New Roman"/>
          <w:color w:val="000000"/>
          <w:kern w:val="0"/>
          <w:sz w:val="28"/>
          <w:szCs w:val="28"/>
          <w:lang w:val="uk-UA"/>
        </w:rPr>
        <w:t>№8.</w:t>
      </w:r>
      <w:r w:rsidRPr="00B237DB">
        <w:rPr>
          <w:rFonts w:ascii="Times New Roman" w:eastAsia="Calibri" w:hAnsi="Times New Roman" w:cs="Times New Roman"/>
          <w:kern w:val="0"/>
          <w:sz w:val="28"/>
          <w:szCs w:val="28"/>
          <w:lang w:val="uk-UA"/>
        </w:rPr>
        <w:t xml:space="preserve"> – С. 11-12.</w:t>
      </w:r>
      <w:r w:rsidRPr="00B237DB">
        <w:rPr>
          <w:rFonts w:ascii="Times New Roman" w:eastAsia="Calibri" w:hAnsi="Times New Roman" w:cs="Times New Roman"/>
          <w:color w:val="000000"/>
          <w:kern w:val="0"/>
          <w:sz w:val="28"/>
          <w:szCs w:val="28"/>
          <w:lang w:val="uk-UA"/>
        </w:rPr>
        <w:t xml:space="preserve"> </w:t>
      </w:r>
      <w:r w:rsidRPr="00B237DB">
        <w:rPr>
          <w:rFonts w:ascii="Times New Roman" w:eastAsia="Calibri" w:hAnsi="Times New Roman" w:cs="Times New Roman"/>
          <w:color w:val="000000"/>
          <w:kern w:val="0"/>
          <w:sz w:val="28"/>
          <w:szCs w:val="28"/>
        </w:rPr>
        <w:t xml:space="preserve"> </w:t>
      </w:r>
    </w:p>
    <w:p w14:paraId="79D8CE4C"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Федосеев А. М. Релейная защита электроэнергетических систем / А. М. Федосеев. – М. : Энергоатомиздат, 1984. – 520 с.</w:t>
      </w:r>
      <w:r w:rsidRPr="00B237DB">
        <w:rPr>
          <w:rFonts w:ascii="Times New Roman" w:eastAsia="Calibri" w:hAnsi="Times New Roman" w:cs="Times New Roman"/>
          <w:color w:val="000000"/>
          <w:kern w:val="0"/>
          <w:sz w:val="28"/>
          <w:szCs w:val="28"/>
          <w:shd w:val="clear" w:color="auto" w:fill="FFFFFF"/>
          <w:lang w:val="uk-UA"/>
        </w:rPr>
        <w:t xml:space="preserve"> </w:t>
      </w:r>
      <w:r w:rsidRPr="00B237DB">
        <w:rPr>
          <w:rFonts w:ascii="Times New Roman" w:eastAsia="Calibri" w:hAnsi="Times New Roman" w:cs="Times New Roman"/>
          <w:kern w:val="0"/>
          <w:sz w:val="28"/>
          <w:szCs w:val="28"/>
          <w:lang w:val="uk-UA"/>
        </w:rPr>
        <w:t xml:space="preserve">– </w:t>
      </w:r>
      <w:r w:rsidRPr="00B237DB">
        <w:rPr>
          <w:rFonts w:ascii="Times New Roman" w:eastAsia="Calibri" w:hAnsi="Times New Roman" w:cs="Times New Roman"/>
          <w:color w:val="000000"/>
          <w:kern w:val="0"/>
          <w:sz w:val="28"/>
          <w:szCs w:val="28"/>
          <w:shd w:val="clear" w:color="auto" w:fill="FFFFFF"/>
          <w:lang w:val="uk-UA"/>
        </w:rPr>
        <w:t>Библиогр.: с. 505-508</w:t>
      </w:r>
      <w:r w:rsidRPr="00B237DB">
        <w:rPr>
          <w:rFonts w:ascii="Times New Roman" w:eastAsia="Calibri" w:hAnsi="Times New Roman" w:cs="Times New Roman"/>
          <w:kern w:val="0"/>
          <w:sz w:val="28"/>
          <w:szCs w:val="28"/>
        </w:rPr>
        <w:t xml:space="preserve">. </w:t>
      </w:r>
    </w:p>
    <w:p w14:paraId="0D6F2D61"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Calibri" w:eastAsia="Calibri" w:hAnsi="Calibri" w:cs="Calibri"/>
          <w:color w:val="000000"/>
          <w:kern w:val="0"/>
          <w:sz w:val="28"/>
          <w:szCs w:val="28"/>
          <w:lang w:val="uk-UA"/>
        </w:rPr>
      </w:pPr>
      <w:r w:rsidRPr="00B237DB">
        <w:rPr>
          <w:rFonts w:ascii="Times New Roman" w:eastAsia="Calibri" w:hAnsi="Times New Roman" w:cs="Times New Roman"/>
          <w:kern w:val="0"/>
          <w:sz w:val="28"/>
          <w:szCs w:val="28"/>
          <w:lang w:val="uk-UA"/>
        </w:rPr>
        <w:t>Филиппов Е. Нелинейная электротехника / Е. Филиппов; пер. с нем. А. З. Кулебякин. – [2-е изд. пер. и доп.]. – М. : Энергия, 1976. – 496 с.</w:t>
      </w:r>
      <w:r w:rsidRPr="00B237DB">
        <w:rPr>
          <w:rFonts w:ascii="Times New Roman" w:eastAsia="Calibri" w:hAnsi="Times New Roman" w:cs="Times New Roman"/>
          <w:kern w:val="0"/>
          <w:sz w:val="28"/>
          <w:szCs w:val="28"/>
        </w:rPr>
        <w:t xml:space="preserve"> </w:t>
      </w:r>
    </w:p>
    <w:p w14:paraId="7D2C87C6" w14:textId="77777777" w:rsidR="00B237DB" w:rsidRPr="00B237DB" w:rsidRDefault="00B237DB" w:rsidP="00234346">
      <w:pPr>
        <w:widowControl/>
        <w:numPr>
          <w:ilvl w:val="0"/>
          <w:numId w:val="6"/>
        </w:numPr>
        <w:tabs>
          <w:tab w:val="clear" w:pos="360"/>
          <w:tab w:val="clear" w:pos="709"/>
          <w:tab w:val="left" w:pos="0"/>
          <w:tab w:val="left" w:pos="1134"/>
        </w:tabs>
        <w:spacing w:after="0" w:line="360" w:lineRule="auto"/>
        <w:ind w:left="0" w:right="40" w:firstLine="709"/>
        <w:jc w:val="left"/>
        <w:rPr>
          <w:rFonts w:ascii="Times New Roman" w:eastAsia="Times New Roman" w:hAnsi="Times New Roman" w:cs="Times New Roman"/>
          <w:color w:val="000000"/>
          <w:kern w:val="0"/>
          <w:sz w:val="28"/>
          <w:szCs w:val="28"/>
          <w:lang w:val="uk-UA"/>
        </w:rPr>
      </w:pPr>
      <w:r w:rsidRPr="00B237DB">
        <w:rPr>
          <w:rFonts w:ascii="Times New Roman" w:eastAsia="Times New Roman" w:hAnsi="Times New Roman" w:cs="Times New Roman"/>
          <w:color w:val="000000"/>
          <w:kern w:val="0"/>
          <w:sz w:val="28"/>
          <w:szCs w:val="28"/>
          <w:lang w:val="uk-UA"/>
        </w:rPr>
        <w:t>Филиппов Л. И. Основы теории оптимального радиоприема дискретных сигналов / Л. И. Филиппов. – М : Наука, 1974. – 192 с</w:t>
      </w:r>
      <w:r w:rsidRPr="00B237DB">
        <w:rPr>
          <w:rFonts w:ascii="Times New Roman" w:eastAsia="Times New Roman" w:hAnsi="Times New Roman" w:cs="Times New Roman"/>
          <w:kern w:val="0"/>
          <w:sz w:val="28"/>
          <w:szCs w:val="28"/>
          <w:lang w:val="uk-UA"/>
        </w:rPr>
        <w:t>.</w:t>
      </w:r>
      <w:r w:rsidRPr="00B237DB">
        <w:rPr>
          <w:rFonts w:ascii="Times New Roman" w:eastAsia="Times New Roman" w:hAnsi="Times New Roman" w:cs="Times New Roman"/>
          <w:kern w:val="0"/>
          <w:sz w:val="28"/>
          <w:szCs w:val="28"/>
        </w:rPr>
        <w:t xml:space="preserve"> </w:t>
      </w:r>
    </w:p>
    <w:p w14:paraId="3061B735"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color w:val="000000"/>
          <w:kern w:val="0"/>
          <w:sz w:val="28"/>
          <w:szCs w:val="28"/>
          <w:lang w:val="uk-UA"/>
        </w:rPr>
        <w:t>Финк Л. М. Теория передачи дискретных сообщений / Л. М. Финк. – М. : Совецкое радио, 1970. – 728 с.</w:t>
      </w:r>
      <w:r w:rsidRPr="00B237DB">
        <w:rPr>
          <w:rFonts w:ascii="Times New Roman" w:eastAsia="Calibri" w:hAnsi="Times New Roman" w:cs="Times New Roman"/>
          <w:kern w:val="0"/>
          <w:sz w:val="28"/>
          <w:szCs w:val="28"/>
        </w:rPr>
        <w:t xml:space="preserve"> </w:t>
      </w:r>
    </w:p>
    <w:p w14:paraId="2FBE44E5"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 xml:space="preserve">Хаусдорф Ф. Теория множеств / Ф. Хаусдорф; пер. </w:t>
      </w:r>
      <w:r w:rsidRPr="00B237DB">
        <w:rPr>
          <w:rFonts w:ascii="Times New Roman" w:eastAsia="Calibri" w:hAnsi="Times New Roman" w:cs="Times New Roman"/>
          <w:kern w:val="0"/>
          <w:sz w:val="28"/>
          <w:szCs w:val="28"/>
          <w:lang w:val="en-US"/>
        </w:rPr>
        <w:t>c</w:t>
      </w:r>
      <w:r w:rsidRPr="00B237DB">
        <w:rPr>
          <w:rFonts w:ascii="Times New Roman" w:eastAsia="Calibri" w:hAnsi="Times New Roman" w:cs="Times New Roman"/>
          <w:kern w:val="0"/>
          <w:sz w:val="28"/>
          <w:szCs w:val="28"/>
          <w:lang w:val="uk-UA"/>
        </w:rPr>
        <w:t xml:space="preserve"> нем., под. ред. и доп. П. С. Александрова и А. Н. Колмогорова. – [изд. 3-е]. – М. : КомКнига, 2006. – 302 с. – Библиогр.: с. 291. – </w:t>
      </w:r>
      <w:r w:rsidRPr="00B237DB">
        <w:rPr>
          <w:rFonts w:ascii="Times New Roman" w:eastAsia="Calibri" w:hAnsi="Times New Roman" w:cs="Times New Roman"/>
          <w:kern w:val="0"/>
          <w:sz w:val="28"/>
          <w:szCs w:val="28"/>
          <w:lang w:val="en-US"/>
        </w:rPr>
        <w:t>ISBN</w:t>
      </w:r>
      <w:r w:rsidRPr="00B237DB">
        <w:rPr>
          <w:rFonts w:ascii="Times New Roman" w:eastAsia="Calibri" w:hAnsi="Times New Roman" w:cs="Times New Roman"/>
          <w:kern w:val="0"/>
          <w:sz w:val="28"/>
          <w:szCs w:val="28"/>
          <w:lang w:val="uk-UA"/>
        </w:rPr>
        <w:t xml:space="preserve"> 5-484-00296-6.</w:t>
      </w:r>
      <w:r w:rsidRPr="00B237DB">
        <w:rPr>
          <w:rFonts w:ascii="Times New Roman" w:eastAsia="Calibri" w:hAnsi="Times New Roman" w:cs="Times New Roman"/>
          <w:kern w:val="0"/>
          <w:sz w:val="28"/>
          <w:szCs w:val="28"/>
        </w:rPr>
        <w:t xml:space="preserve"> </w:t>
      </w:r>
    </w:p>
    <w:p w14:paraId="3165DA76"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color w:val="000000"/>
          <w:kern w:val="0"/>
          <w:sz w:val="28"/>
          <w:szCs w:val="28"/>
          <w:lang w:val="uk-UA"/>
        </w:rPr>
      </w:pPr>
      <w:r w:rsidRPr="00B237DB">
        <w:rPr>
          <w:rFonts w:ascii="Times New Roman" w:eastAsia="Calibri" w:hAnsi="Times New Roman" w:cs="Times New Roman"/>
          <w:kern w:val="0"/>
          <w:sz w:val="28"/>
          <w:szCs w:val="28"/>
          <w:lang w:val="uk-UA"/>
        </w:rPr>
        <w:t>Хлыстунов В. Н. Основы цифровой измерительной техники / В. Н. Хлыстунов. – М. : Энергия. – 1966. –345 с.</w:t>
      </w:r>
      <w:r w:rsidRPr="00B237DB">
        <w:rPr>
          <w:rFonts w:ascii="Times New Roman" w:eastAsia="Calibri" w:hAnsi="Times New Roman" w:cs="Times New Roman"/>
          <w:kern w:val="0"/>
          <w:sz w:val="28"/>
          <w:szCs w:val="28"/>
        </w:rPr>
        <w:t xml:space="preserve"> </w:t>
      </w:r>
    </w:p>
    <w:p w14:paraId="2B7AAF78"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color w:val="000000"/>
          <w:kern w:val="0"/>
          <w:sz w:val="28"/>
          <w:szCs w:val="28"/>
          <w:lang w:val="uk-UA"/>
        </w:rPr>
        <w:lastRenderedPageBreak/>
        <w:t xml:space="preserve">Шебанов А. А. Синхронизация мер времени и частоты по сигналам спутниковых радионавигационных систем / [Шебанов А. А., Рабкин В. С., Горбунов В. І.]. – М. : Изд-во стандартов, 1992. – 126 с. </w:t>
      </w:r>
      <w:r w:rsidRPr="00B237DB">
        <w:rPr>
          <w:rFonts w:ascii="Times New Roman" w:eastAsia="Calibri" w:hAnsi="Times New Roman" w:cs="Times New Roman"/>
          <w:color w:val="000000"/>
          <w:kern w:val="0"/>
          <w:sz w:val="28"/>
          <w:szCs w:val="28"/>
          <w:lang w:val="en-US"/>
        </w:rPr>
        <w:t>ISBN</w:t>
      </w:r>
      <w:r w:rsidRPr="00B237DB">
        <w:rPr>
          <w:rFonts w:ascii="Times New Roman" w:eastAsia="Calibri" w:hAnsi="Times New Roman" w:cs="Times New Roman"/>
          <w:color w:val="000000"/>
          <w:kern w:val="0"/>
          <w:sz w:val="28"/>
          <w:szCs w:val="28"/>
          <w:lang w:val="uk-UA"/>
        </w:rPr>
        <w:t xml:space="preserve"> 5-7050-0231-9.</w:t>
      </w:r>
    </w:p>
    <w:p w14:paraId="1CAA56D4"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color w:val="000000"/>
          <w:kern w:val="0"/>
          <w:sz w:val="28"/>
          <w:szCs w:val="28"/>
          <w:lang w:val="uk-UA"/>
        </w:rPr>
      </w:pPr>
      <w:r w:rsidRPr="00B237DB">
        <w:rPr>
          <w:rFonts w:ascii="Times New Roman" w:eastAsia="Calibri" w:hAnsi="Times New Roman" w:cs="Times New Roman"/>
          <w:kern w:val="0"/>
          <w:sz w:val="28"/>
          <w:szCs w:val="28"/>
          <w:lang w:val="uk-UA"/>
        </w:rPr>
        <w:t xml:space="preserve">Шеннон К. Работы по теории информации и кибернетике / К. Шеннон ; [пер. з англ. Р. Л. Добрушина, О. В. Лупанова]. </w:t>
      </w:r>
      <w:r w:rsidRPr="00B237DB">
        <w:rPr>
          <w:rFonts w:ascii="Times New Roman" w:eastAsia="Calibri" w:hAnsi="Times New Roman" w:cs="Times New Roman"/>
          <w:color w:val="000000"/>
          <w:kern w:val="0"/>
          <w:sz w:val="28"/>
          <w:szCs w:val="28"/>
          <w:lang w:val="uk-UA"/>
        </w:rPr>
        <w:t>– М. : Изд. иностранной литератры, 1963. – 830 с.</w:t>
      </w:r>
      <w:r w:rsidRPr="00B237DB">
        <w:rPr>
          <w:rFonts w:ascii="Times New Roman" w:eastAsia="Calibri" w:hAnsi="Times New Roman" w:cs="Times New Roman"/>
          <w:kern w:val="0"/>
          <w:sz w:val="28"/>
          <w:szCs w:val="28"/>
          <w:shd w:val="clear" w:color="auto" w:fill="BFBFBF"/>
        </w:rPr>
        <w:t xml:space="preserve"> </w:t>
      </w:r>
    </w:p>
    <w:p w14:paraId="4DD1BA63"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color w:val="000000"/>
          <w:kern w:val="0"/>
          <w:sz w:val="28"/>
          <w:szCs w:val="28"/>
          <w:lang w:val="uk-UA"/>
        </w:rPr>
        <w:t xml:space="preserve">Шидловский А. К. Повышение качества знергии в электрических сетях / А. К. Шидловский, В. Г. Кузнецов. – К. : Наук. думка, 1985. – 268 с.  </w:t>
      </w:r>
    </w:p>
    <w:p w14:paraId="01E84AB9"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color w:val="000000"/>
          <w:kern w:val="0"/>
          <w:sz w:val="28"/>
          <w:szCs w:val="28"/>
          <w:lang w:val="uk-UA"/>
        </w:rPr>
      </w:pPr>
      <w:r w:rsidRPr="00B237DB">
        <w:rPr>
          <w:rFonts w:ascii="Times New Roman" w:eastAsia="Calibri" w:hAnsi="Times New Roman" w:cs="Times New Roman"/>
          <w:kern w:val="0"/>
          <w:sz w:val="28"/>
          <w:szCs w:val="28"/>
          <w:lang w:val="uk-UA"/>
        </w:rPr>
        <w:t xml:space="preserve">Шидловська Н. А. Аналіз нелінійних електричних кіл методом малого параметру / Н. А. Шидловська; НАН України Ін-т електродинаміки. – К. : Євроіндекс, 1999. – 192 с. – Бібліогр.: 234 назв. </w:t>
      </w:r>
    </w:p>
    <w:p w14:paraId="47875E1E"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color w:val="000000"/>
          <w:kern w:val="0"/>
          <w:sz w:val="28"/>
          <w:szCs w:val="28"/>
          <w:lang w:val="uk-UA"/>
        </w:rPr>
      </w:pPr>
      <w:r w:rsidRPr="00B237DB">
        <w:rPr>
          <w:rFonts w:ascii="Times New Roman" w:eastAsia="Calibri" w:hAnsi="Times New Roman" w:cs="Times New Roman"/>
          <w:color w:val="000000"/>
          <w:kern w:val="0"/>
          <w:sz w:val="28"/>
          <w:szCs w:val="28"/>
          <w:lang w:val="uk-UA"/>
        </w:rPr>
        <w:t xml:space="preserve">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 ГОСТ 13109-97. – [Введен 1997-12-21]. – М. : Международный совет по стандартизации, метрологи и сертификации, 1997.  – 35 с.    </w:t>
      </w:r>
    </w:p>
    <w:p w14:paraId="2F32869C"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color w:val="000000"/>
          <w:kern w:val="0"/>
          <w:sz w:val="28"/>
          <w:szCs w:val="28"/>
          <w:lang w:val="uk-UA"/>
        </w:rPr>
      </w:pPr>
      <w:r w:rsidRPr="00B237DB">
        <w:rPr>
          <w:rFonts w:ascii="Times New Roman" w:eastAsia="Calibri" w:hAnsi="Times New Roman" w:cs="Times New Roman"/>
          <w:color w:val="000000"/>
          <w:kern w:val="0"/>
          <w:sz w:val="28"/>
          <w:szCs w:val="28"/>
          <w:lang w:val="uk-UA"/>
        </w:rPr>
        <w:t xml:space="preserve">Электрические методы автоматического контроля / [Карандеев К. Б., Карпюк Б. В., Касперович А. Н. и др.]; под ред. К.Б. Карандеева. – М.-Л. : Энергия, 1965. – 375 с.    </w:t>
      </w:r>
    </w:p>
    <w:p w14:paraId="4062D3C2"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color w:val="000000"/>
          <w:kern w:val="0"/>
          <w:sz w:val="28"/>
          <w:szCs w:val="28"/>
          <w:lang w:val="uk-UA"/>
        </w:rPr>
        <w:t>Электрооборудование и электроустановки переменного тока на напряжение 3 кВ и выше. Общие методы испытаний электрической прочности изоляции : ГОСТ 10390-86. – [Введен 1987-07-01]. – М. : Международный совет по стандартизации, метрологи и сертификации, 1999.  – 12 с.</w:t>
      </w:r>
      <w:r w:rsidRPr="00B237DB">
        <w:rPr>
          <w:rFonts w:ascii="Times New Roman" w:eastAsia="Calibri" w:hAnsi="Times New Roman" w:cs="Times New Roman"/>
          <w:color w:val="000000"/>
          <w:kern w:val="0"/>
          <w:sz w:val="28"/>
          <w:szCs w:val="28"/>
        </w:rPr>
        <w:t xml:space="preserve"> </w:t>
      </w:r>
    </w:p>
    <w:p w14:paraId="2A627F16"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uk-UA"/>
        </w:rPr>
        <w:t>Якоб Д. Распределение тока короткого замыкания в радиальных электрических сетях / Д. Якоб // Электричество. – 1973. – №7. – С. 18-24.</w:t>
      </w:r>
    </w:p>
    <w:p w14:paraId="1FB23F05"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Calibri" w:hAnsi="Times New Roman" w:cs="Times New Roman"/>
          <w:kern w:val="0"/>
          <w:sz w:val="28"/>
          <w:szCs w:val="28"/>
          <w:lang w:val="en-US"/>
        </w:rPr>
      </w:pPr>
      <w:r w:rsidRPr="00B237DB">
        <w:rPr>
          <w:rFonts w:ascii="Times New Roman" w:eastAsia="Calibri" w:hAnsi="Times New Roman" w:cs="Times New Roman"/>
          <w:kern w:val="0"/>
          <w:sz w:val="28"/>
          <w:szCs w:val="28"/>
          <w:lang w:val="uk-UA"/>
        </w:rPr>
        <w:t xml:space="preserve">Янбых Г. Ф. Методы анализа и синтеза сетей ЭВМ / Г. Ф. Янбых, Б. Я. Эттингер. </w:t>
      </w:r>
      <w:r w:rsidRPr="00B237DB">
        <w:rPr>
          <w:rFonts w:ascii="Times New Roman" w:eastAsia="Calibri" w:hAnsi="Times New Roman" w:cs="Times New Roman"/>
          <w:color w:val="000000"/>
          <w:kern w:val="0"/>
          <w:sz w:val="28"/>
          <w:szCs w:val="28"/>
          <w:lang w:val="uk-UA"/>
        </w:rPr>
        <w:t>–</w:t>
      </w:r>
      <w:r w:rsidRPr="00B237DB">
        <w:rPr>
          <w:rFonts w:ascii="Times New Roman" w:eastAsia="Calibri" w:hAnsi="Times New Roman" w:cs="Times New Roman"/>
          <w:kern w:val="0"/>
          <w:sz w:val="28"/>
          <w:szCs w:val="28"/>
          <w:lang w:val="uk-UA"/>
        </w:rPr>
        <w:t xml:space="preserve"> Л. : Энергия, 1980. </w:t>
      </w:r>
      <w:r w:rsidRPr="00B237DB">
        <w:rPr>
          <w:rFonts w:ascii="Times New Roman" w:eastAsia="Calibri" w:hAnsi="Times New Roman" w:cs="Times New Roman"/>
          <w:color w:val="000000"/>
          <w:kern w:val="0"/>
          <w:sz w:val="28"/>
          <w:szCs w:val="28"/>
          <w:lang w:val="uk-UA"/>
        </w:rPr>
        <w:t>–</w:t>
      </w:r>
      <w:r w:rsidRPr="00B237DB">
        <w:rPr>
          <w:rFonts w:ascii="Times New Roman" w:eastAsia="Calibri" w:hAnsi="Times New Roman" w:cs="Times New Roman"/>
          <w:kern w:val="0"/>
          <w:sz w:val="28"/>
          <w:szCs w:val="28"/>
          <w:lang w:val="uk-UA"/>
        </w:rPr>
        <w:t xml:space="preserve"> 104 с.  </w:t>
      </w:r>
    </w:p>
    <w:p w14:paraId="142855FF"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Calibri" w:hAnsi="Times New Roman" w:cs="Times New Roman"/>
          <w:kern w:val="0"/>
          <w:sz w:val="28"/>
          <w:szCs w:val="28"/>
          <w:lang w:val="en-US"/>
        </w:rPr>
      </w:pPr>
      <w:r w:rsidRPr="00B237DB">
        <w:rPr>
          <w:rFonts w:ascii="Times New Roman" w:eastAsia="Calibri" w:hAnsi="Times New Roman" w:cs="Times New Roman"/>
          <w:kern w:val="0"/>
          <w:sz w:val="28"/>
          <w:szCs w:val="28"/>
          <w:lang w:val="en-US"/>
        </w:rPr>
        <w:lastRenderedPageBreak/>
        <w:t xml:space="preserve">Al-Hammouri A. T. Virtualization of synchronized measurement units within real-time simulators for smart grid applications / </w:t>
      </w:r>
      <w:r w:rsidRPr="00B237DB">
        <w:rPr>
          <w:rFonts w:ascii="Times New Roman" w:eastAsia="Calibri" w:hAnsi="Times New Roman" w:cs="Times New Roman"/>
          <w:kern w:val="0"/>
          <w:sz w:val="28"/>
          <w:szCs w:val="28"/>
          <w:lang w:val="uk-UA"/>
        </w:rPr>
        <w:t>A. T. Al-Hammouri, L. Nordstrom, M. Chenine</w:t>
      </w:r>
      <w:r w:rsidRPr="00B237DB">
        <w:rPr>
          <w:rFonts w:ascii="Times New Roman" w:eastAsia="Calibri" w:hAnsi="Times New Roman" w:cs="Times New Roman"/>
          <w:kern w:val="0"/>
          <w:sz w:val="28"/>
          <w:szCs w:val="28"/>
          <w:lang w:val="en-US"/>
        </w:rPr>
        <w:t>, [et</w:t>
      </w:r>
      <w:r w:rsidRPr="00B237DB">
        <w:rPr>
          <w:rFonts w:ascii="Times New Roman" w:eastAsia="Calibri" w:hAnsi="Times New Roman" w:cs="Times New Roman"/>
          <w:b/>
          <w:kern w:val="0"/>
          <w:sz w:val="28"/>
          <w:szCs w:val="28"/>
          <w:lang w:val="en-US"/>
        </w:rPr>
        <w:t>.</w:t>
      </w:r>
      <w:r w:rsidRPr="00B237DB">
        <w:rPr>
          <w:rFonts w:ascii="Times New Roman" w:eastAsia="Calibri" w:hAnsi="Times New Roman" w:cs="Times New Roman"/>
          <w:kern w:val="0"/>
          <w:sz w:val="28"/>
          <w:szCs w:val="28"/>
          <w:lang w:val="en-US"/>
        </w:rPr>
        <w:t xml:space="preserve"> al.] // 2012 IEEE : Power and energy society general meeting, 22-26 July 2012. – San Diego, CA. : IEEE, 2012. – P. 1-7. – ISBN 978-1-4673-2727-5.   </w:t>
      </w:r>
    </w:p>
    <w:p w14:paraId="6A77CD6F"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Calibri" w:hAnsi="Times New Roman" w:cs="Times New Roman"/>
          <w:kern w:val="0"/>
          <w:sz w:val="28"/>
          <w:szCs w:val="28"/>
          <w:lang w:val="en-US"/>
        </w:rPr>
      </w:pPr>
      <w:r w:rsidRPr="00B237DB">
        <w:rPr>
          <w:rFonts w:ascii="Times New Roman" w:eastAsia="Calibri" w:hAnsi="Times New Roman" w:cs="Times New Roman"/>
          <w:kern w:val="0"/>
          <w:sz w:val="28"/>
          <w:szCs w:val="28"/>
          <w:lang w:val="en-US"/>
        </w:rPr>
        <w:t xml:space="preserve">Almas M. S. Open source SCADA implementation and PMU integration for power system  monitoring and control applications / M. S. Almas, L. Vanfretti, S. Lovlund, J. O. Gjerde // 2014 IEEE : PES General meeting, conference and explosition, 27-31 July 2014. – Washington, DC. : IEEE, 2014. – P. 1-5. </w:t>
      </w:r>
    </w:p>
    <w:p w14:paraId="11110533"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Calibri" w:hAnsi="Times New Roman" w:cs="Times New Roman"/>
          <w:kern w:val="0"/>
          <w:sz w:val="28"/>
          <w:szCs w:val="28"/>
          <w:lang w:val="en-US"/>
        </w:rPr>
      </w:pPr>
      <w:r w:rsidRPr="00B237DB">
        <w:rPr>
          <w:rFonts w:ascii="Times New Roman" w:eastAsia="Calibri" w:hAnsi="Times New Roman" w:cs="Times New Roman"/>
          <w:kern w:val="0"/>
          <w:sz w:val="28"/>
          <w:szCs w:val="28"/>
          <w:lang w:val="en-US"/>
        </w:rPr>
        <w:t xml:space="preserve">Aminifar F. Power system dynamic state estimation with synhronized phasor measurements / F. Aminifar, M. Shahidehpour, M. Fotuhi-Firuzabad, S. Kamalinia // IEEE Transactions on instrumentation and measurement. – 2013. – Vol. 63, </w:t>
      </w:r>
      <w:r w:rsidRPr="00B237DB">
        <w:rPr>
          <w:rFonts w:ascii="Times New Roman" w:eastAsia="Calibri" w:hAnsi="Times New Roman" w:cs="Times New Roman"/>
          <w:kern w:val="0"/>
          <w:sz w:val="28"/>
          <w:szCs w:val="28"/>
          <w:lang w:val="uk-UA"/>
        </w:rPr>
        <w:t xml:space="preserve">№2. </w:t>
      </w:r>
      <w:r w:rsidRPr="00B237DB">
        <w:rPr>
          <w:rFonts w:ascii="Times New Roman" w:eastAsia="Calibri" w:hAnsi="Times New Roman" w:cs="Times New Roman"/>
          <w:kern w:val="0"/>
          <w:sz w:val="28"/>
          <w:szCs w:val="28"/>
          <w:lang w:val="en-US"/>
        </w:rPr>
        <w:t>–</w:t>
      </w:r>
      <w:r w:rsidRPr="00B237DB">
        <w:rPr>
          <w:rFonts w:ascii="Times New Roman" w:eastAsia="Calibri" w:hAnsi="Times New Roman" w:cs="Times New Roman"/>
          <w:kern w:val="0"/>
          <w:sz w:val="28"/>
          <w:szCs w:val="28"/>
          <w:lang w:val="uk-UA"/>
        </w:rPr>
        <w:t xml:space="preserve"> </w:t>
      </w:r>
      <w:r w:rsidRPr="00B237DB">
        <w:rPr>
          <w:rFonts w:ascii="Times New Roman" w:eastAsia="Calibri" w:hAnsi="Times New Roman" w:cs="Times New Roman"/>
          <w:kern w:val="0"/>
          <w:sz w:val="28"/>
          <w:szCs w:val="28"/>
          <w:lang w:val="en-US"/>
        </w:rPr>
        <w:t xml:space="preserve">P. 352-363. </w:t>
      </w:r>
    </w:p>
    <w:p w14:paraId="55014241"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Calibri" w:hAnsi="Times New Roman" w:cs="Times New Roman"/>
          <w:kern w:val="0"/>
          <w:sz w:val="28"/>
          <w:szCs w:val="28"/>
          <w:lang w:val="en-US"/>
        </w:rPr>
      </w:pPr>
      <w:r w:rsidRPr="00B237DB">
        <w:rPr>
          <w:rFonts w:ascii="Times New Roman" w:eastAsia="Calibri" w:hAnsi="Times New Roman" w:cs="Times New Roman"/>
          <w:kern w:val="0"/>
          <w:sz w:val="28"/>
          <w:szCs w:val="28"/>
          <w:lang w:val="en-US"/>
        </w:rPr>
        <w:t>Avia-Rosales R. Imapct of PMU technology in state estimation / R. Avia-Rosales, R. Mark, L. Rafael, [et</w:t>
      </w:r>
      <w:r w:rsidRPr="00B237DB">
        <w:rPr>
          <w:rFonts w:ascii="Times New Roman" w:eastAsia="Calibri" w:hAnsi="Times New Roman" w:cs="Times New Roman"/>
          <w:b/>
          <w:kern w:val="0"/>
          <w:sz w:val="28"/>
          <w:szCs w:val="28"/>
          <w:lang w:val="en-US"/>
        </w:rPr>
        <w:t>.</w:t>
      </w:r>
      <w:r w:rsidRPr="00B237DB">
        <w:rPr>
          <w:rFonts w:ascii="Times New Roman" w:eastAsia="Calibri" w:hAnsi="Times New Roman" w:cs="Times New Roman"/>
          <w:kern w:val="0"/>
          <w:sz w:val="28"/>
          <w:szCs w:val="28"/>
          <w:lang w:val="en-US"/>
        </w:rPr>
        <w:t xml:space="preserve"> al.] // Cigre Session 2008, report C2-111. </w:t>
      </w:r>
    </w:p>
    <w:p w14:paraId="2C579174"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Calibri" w:hAnsi="Times New Roman" w:cs="Times New Roman"/>
          <w:kern w:val="0"/>
          <w:sz w:val="28"/>
          <w:szCs w:val="28"/>
          <w:lang w:val="en-US"/>
        </w:rPr>
      </w:pPr>
      <w:r w:rsidRPr="00B237DB">
        <w:rPr>
          <w:rFonts w:ascii="Times New Roman" w:eastAsia="Calibri" w:hAnsi="Times New Roman" w:cs="Times New Roman"/>
          <w:kern w:val="0"/>
          <w:sz w:val="28"/>
          <w:szCs w:val="28"/>
          <w:lang w:val="en-US"/>
        </w:rPr>
        <w:t>Ayuev B. IPS/UPS wide area measuring system / B. Ayuev, P. Erokhine, Y. Kulikov // Cigre Session 2006, report C2-211.</w:t>
      </w:r>
      <w:r w:rsidRPr="00B237DB">
        <w:rPr>
          <w:rFonts w:ascii="Times New Roman" w:eastAsia="Calibri" w:hAnsi="Times New Roman" w:cs="Times New Roman"/>
          <w:kern w:val="0"/>
          <w:sz w:val="28"/>
          <w:szCs w:val="28"/>
          <w:shd w:val="clear" w:color="auto" w:fill="BFBFBF"/>
          <w:lang w:val="en-US"/>
        </w:rPr>
        <w:t xml:space="preserve"> </w:t>
      </w:r>
    </w:p>
    <w:p w14:paraId="3673E0D0"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Calibri" w:hAnsi="Times New Roman" w:cs="Times New Roman"/>
          <w:kern w:val="0"/>
          <w:sz w:val="28"/>
          <w:szCs w:val="28"/>
          <w:lang w:val="en-US"/>
        </w:rPr>
      </w:pPr>
      <w:r w:rsidRPr="00B237DB">
        <w:rPr>
          <w:rFonts w:ascii="Times New Roman" w:eastAsia="Calibri" w:hAnsi="Times New Roman" w:cs="Times New Roman"/>
          <w:kern w:val="0"/>
          <w:sz w:val="28"/>
          <w:szCs w:val="28"/>
          <w:lang w:val="en-US"/>
        </w:rPr>
        <w:t>Ayuev B. PMU application for IPS/UPS dynamic performance monitoring and stady / B. Ayuev, P. Erokhine, Y. Kulikov // Cigre Session 2008, report C2-101.</w:t>
      </w:r>
      <w:r w:rsidRPr="00B237DB">
        <w:rPr>
          <w:rFonts w:ascii="Times New Roman" w:eastAsia="Calibri" w:hAnsi="Times New Roman" w:cs="Times New Roman"/>
          <w:kern w:val="0"/>
          <w:sz w:val="28"/>
          <w:szCs w:val="28"/>
          <w:shd w:val="clear" w:color="auto" w:fill="BFBFBF"/>
          <w:lang w:val="en-US"/>
        </w:rPr>
        <w:t xml:space="preserve"> </w:t>
      </w:r>
    </w:p>
    <w:p w14:paraId="168464F4"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Calibri" w:hAnsi="Times New Roman" w:cs="Times New Roman"/>
          <w:kern w:val="0"/>
          <w:sz w:val="28"/>
          <w:szCs w:val="28"/>
          <w:lang w:val="en-US"/>
        </w:rPr>
      </w:pPr>
      <w:r w:rsidRPr="00B237DB">
        <w:rPr>
          <w:rFonts w:ascii="Times New Roman" w:eastAsia="Calibri" w:hAnsi="Times New Roman" w:cs="Times New Roman"/>
          <w:kern w:val="0"/>
          <w:sz w:val="28"/>
          <w:szCs w:val="28"/>
          <w:lang w:val="en-US"/>
        </w:rPr>
        <w:t xml:space="preserve">Campbell N. R. Physics: the elements / N. R. Campbell. – N-Y. : Cambridge University Press, 2013. – 576 p. – ISBN 110-763-0681. </w:t>
      </w:r>
    </w:p>
    <w:p w14:paraId="7021B2DD"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Calibri" w:hAnsi="Times New Roman" w:cs="Times New Roman"/>
          <w:kern w:val="0"/>
          <w:sz w:val="28"/>
          <w:szCs w:val="28"/>
          <w:lang w:val="en-US"/>
        </w:rPr>
      </w:pPr>
      <w:r w:rsidRPr="00B237DB">
        <w:rPr>
          <w:rFonts w:ascii="Times New Roman" w:eastAsia="Calibri" w:hAnsi="Times New Roman" w:cs="Times New Roman"/>
          <w:kern w:val="0"/>
          <w:sz w:val="28"/>
          <w:szCs w:val="28"/>
          <w:lang w:val="en-US"/>
        </w:rPr>
        <w:t xml:space="preserve">Chakrabortty A. Introduction to wide-area control of power systems / A. Chakrabortty, P. P. Khargonekar // American control conference (ACC), 17-19 June 2013. – Washington, DC. : IEEE. – 2013 – P. 6758-6770. – ISBN 978-1-4799-0177-7.  </w:t>
      </w:r>
    </w:p>
    <w:p w14:paraId="57D7BA66"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Calibri" w:hAnsi="Times New Roman" w:cs="Times New Roman"/>
          <w:kern w:val="0"/>
          <w:sz w:val="28"/>
          <w:szCs w:val="28"/>
          <w:lang w:val="en-US"/>
        </w:rPr>
      </w:pPr>
      <w:r w:rsidRPr="00B237DB">
        <w:rPr>
          <w:rFonts w:ascii="Times New Roman" w:eastAsia="Calibri" w:hAnsi="Times New Roman" w:cs="Times New Roman"/>
          <w:kern w:val="0"/>
          <w:sz w:val="28"/>
          <w:szCs w:val="28"/>
          <w:lang w:val="en-US"/>
        </w:rPr>
        <w:t>Chenine M. Performance considerations in wide area monitoring and control systems / M. Chenine, L. Nordstr</w:t>
      </w:r>
      <w:r w:rsidRPr="00B237DB">
        <w:rPr>
          <w:rFonts w:ascii="Times New Roman" w:eastAsia="Calibri" w:hAnsi="Times New Roman" w:cs="Times New Roman"/>
          <w:b/>
          <w:bCs/>
          <w:kern w:val="0"/>
          <w:sz w:val="28"/>
          <w:szCs w:val="28"/>
          <w:lang w:val="en-US"/>
        </w:rPr>
        <w:t>ö</w:t>
      </w:r>
      <w:r w:rsidRPr="00B237DB">
        <w:rPr>
          <w:rFonts w:ascii="Times New Roman" w:eastAsia="Calibri" w:hAnsi="Times New Roman" w:cs="Times New Roman"/>
          <w:kern w:val="0"/>
          <w:sz w:val="28"/>
          <w:szCs w:val="28"/>
          <w:lang w:val="en-US"/>
        </w:rPr>
        <w:t>m // Cigre Session 2010, report D2/B2-104.</w:t>
      </w:r>
    </w:p>
    <w:p w14:paraId="0A16CD79"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Calibri" w:hAnsi="Times New Roman" w:cs="Times New Roman"/>
          <w:kern w:val="0"/>
          <w:sz w:val="28"/>
          <w:szCs w:val="28"/>
          <w:lang w:val="en-US"/>
        </w:rPr>
      </w:pPr>
      <w:r w:rsidRPr="00B237DB">
        <w:rPr>
          <w:rFonts w:ascii="Times New Roman" w:eastAsia="Calibri" w:hAnsi="Times New Roman" w:cs="Times New Roman"/>
          <w:kern w:val="0"/>
          <w:sz w:val="28"/>
          <w:szCs w:val="28"/>
          <w:lang w:val="en-US"/>
        </w:rPr>
        <w:lastRenderedPageBreak/>
        <w:t>Cirio D. Wide area monitoring and control system: the Italian and development / D.  Cirio, A. Danelli, M. Pozzi, [et</w:t>
      </w:r>
      <w:r w:rsidRPr="00B237DB">
        <w:rPr>
          <w:rFonts w:ascii="Times New Roman" w:eastAsia="Calibri" w:hAnsi="Times New Roman" w:cs="Times New Roman"/>
          <w:b/>
          <w:kern w:val="0"/>
          <w:sz w:val="28"/>
          <w:szCs w:val="28"/>
          <w:lang w:val="en-US"/>
        </w:rPr>
        <w:t>.</w:t>
      </w:r>
      <w:r w:rsidRPr="00B237DB">
        <w:rPr>
          <w:rFonts w:ascii="Times New Roman" w:eastAsia="Calibri" w:hAnsi="Times New Roman" w:cs="Times New Roman"/>
          <w:kern w:val="0"/>
          <w:sz w:val="28"/>
          <w:szCs w:val="28"/>
          <w:lang w:val="en-US"/>
        </w:rPr>
        <w:t xml:space="preserve"> al.]  // Cigre Session 2006, report C2-208.</w:t>
      </w:r>
      <w:r w:rsidRPr="00B237DB">
        <w:rPr>
          <w:rFonts w:ascii="Times New Roman" w:eastAsia="Calibri" w:hAnsi="Times New Roman" w:cs="Times New Roman"/>
          <w:kern w:val="0"/>
          <w:sz w:val="28"/>
          <w:szCs w:val="28"/>
          <w:shd w:val="clear" w:color="auto" w:fill="BFBFBF"/>
          <w:lang w:val="en-US"/>
        </w:rPr>
        <w:t xml:space="preserve"> </w:t>
      </w:r>
    </w:p>
    <w:p w14:paraId="27D55C72"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Calibri" w:hAnsi="Times New Roman" w:cs="Times New Roman"/>
          <w:kern w:val="0"/>
          <w:sz w:val="28"/>
          <w:szCs w:val="28"/>
          <w:lang w:val="en-US"/>
        </w:rPr>
      </w:pPr>
      <w:r w:rsidRPr="00B237DB">
        <w:rPr>
          <w:rFonts w:ascii="Times New Roman" w:eastAsia="Calibri" w:hAnsi="Times New Roman" w:cs="Times New Roman"/>
          <w:kern w:val="0"/>
          <w:sz w:val="28"/>
          <w:szCs w:val="28"/>
          <w:lang w:val="en-US"/>
        </w:rPr>
        <w:t xml:space="preserve">Claudi A. Practicl experiences and performance of monitoring systems / A. Claudi, S. Berlijn, P. Mohaupt // Cigre Session 2008, report D1-107. </w:t>
      </w:r>
    </w:p>
    <w:p w14:paraId="3F4851D0"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en-US"/>
        </w:rPr>
      </w:pPr>
      <w:r w:rsidRPr="00B237DB">
        <w:rPr>
          <w:rFonts w:ascii="Times New Roman" w:eastAsia="Calibri" w:hAnsi="Times New Roman" w:cs="Times New Roman"/>
          <w:kern w:val="0"/>
          <w:sz w:val="28"/>
          <w:szCs w:val="28"/>
          <w:lang w:val="en-US"/>
        </w:rPr>
        <w:t>Communication networks and systems in substations – Part 9-2</w:t>
      </w:r>
      <w:r w:rsidRPr="00B237DB">
        <w:rPr>
          <w:rFonts w:ascii="Times New Roman" w:eastAsia="Calibri" w:hAnsi="Times New Roman" w:cs="Times New Roman"/>
          <w:kern w:val="0"/>
          <w:sz w:val="28"/>
          <w:szCs w:val="28"/>
          <w:lang w:val="uk-UA"/>
        </w:rPr>
        <w:t xml:space="preserve">: </w:t>
      </w:r>
      <w:r w:rsidRPr="00B237DB">
        <w:rPr>
          <w:rFonts w:ascii="Times New Roman" w:eastAsia="Calibri" w:hAnsi="Times New Roman" w:cs="Times New Roman"/>
          <w:kern w:val="0"/>
          <w:sz w:val="28"/>
          <w:szCs w:val="28"/>
          <w:lang w:val="en-US"/>
        </w:rPr>
        <w:t xml:space="preserve">Specific communication service mapping (SCSM) – sampled values over ISO/IEC 8802-3 : IEC 61850-9-2, Geneva : International Electrotechnical Commission, – 2004. (International Standard).  </w:t>
      </w:r>
    </w:p>
    <w:p w14:paraId="54776E94"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en-US"/>
        </w:rPr>
      </w:pPr>
      <w:r w:rsidRPr="00B237DB">
        <w:rPr>
          <w:rFonts w:ascii="Times New Roman" w:eastAsia="Calibri" w:hAnsi="Times New Roman" w:cs="Times New Roman"/>
          <w:kern w:val="0"/>
          <w:sz w:val="28"/>
          <w:szCs w:val="28"/>
          <w:lang w:val="en-US"/>
        </w:rPr>
        <w:t xml:space="preserve">Communication networks and systems in substations : IEC 61850-SER:2011. – [Effective from 2011-04-11]. – Geneva : International Electrotechnical Commission, 2011. – 185 p. – (International Standard).  </w:t>
      </w:r>
    </w:p>
    <w:p w14:paraId="04DA11B0"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Calibri" w:hAnsi="Times New Roman" w:cs="Times New Roman"/>
          <w:kern w:val="0"/>
          <w:sz w:val="28"/>
          <w:szCs w:val="28"/>
          <w:lang w:val="en-US"/>
        </w:rPr>
      </w:pPr>
      <w:r w:rsidRPr="00B237DB">
        <w:rPr>
          <w:rFonts w:ascii="Times New Roman" w:eastAsia="Calibri" w:hAnsi="Times New Roman" w:cs="Times New Roman"/>
          <w:kern w:val="0"/>
          <w:sz w:val="28"/>
          <w:szCs w:val="28"/>
          <w:lang w:val="en-US"/>
        </w:rPr>
        <w:t>Communications networks and systems in substations – Part 3: General Requirements : IEC 61850-3. – Geneva : International Electrotechnical Commission, – 2013. – 64 p. (International Standard).</w:t>
      </w:r>
    </w:p>
    <w:p w14:paraId="3CE55252"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Calibri" w:hAnsi="Times New Roman" w:cs="Times New Roman"/>
          <w:kern w:val="0"/>
          <w:sz w:val="28"/>
          <w:szCs w:val="28"/>
          <w:lang w:val="en-US"/>
        </w:rPr>
      </w:pPr>
      <w:r w:rsidRPr="00B237DB">
        <w:rPr>
          <w:rFonts w:ascii="Times New Roman" w:eastAsia="Calibri" w:hAnsi="Times New Roman" w:cs="Times New Roman"/>
          <w:kern w:val="0"/>
          <w:sz w:val="28"/>
          <w:szCs w:val="28"/>
          <w:lang w:val="en-US"/>
        </w:rPr>
        <w:t xml:space="preserve">Das S. Simulation of wide area measurement system with optimal phasor measurement unit location / S. Das, D. Ghosh, T. Ghosh, D. K. Mohanta // 2014 International conference on : Signal processing and integrated networks (SPIN), 20-21 Feb. 2014. – Noida : IEEE, 2014. – P. 226-230. – ISBN 978-1-4799-2865-1. </w:t>
      </w:r>
    </w:p>
    <w:p w14:paraId="4493F545"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Calibri" w:hAnsi="Times New Roman" w:cs="Times New Roman"/>
          <w:kern w:val="0"/>
          <w:sz w:val="28"/>
          <w:szCs w:val="28"/>
          <w:lang w:val="uk-UA"/>
        </w:rPr>
      </w:pPr>
      <w:r w:rsidRPr="00B237DB">
        <w:rPr>
          <w:rFonts w:ascii="Times New Roman" w:eastAsia="Calibri" w:hAnsi="Times New Roman" w:cs="Times New Roman"/>
          <w:kern w:val="0"/>
          <w:sz w:val="28"/>
          <w:szCs w:val="28"/>
          <w:lang w:val="en-US"/>
        </w:rPr>
        <w:t xml:space="preserve">Dehkordi P. Z. A decision tree-based method for power system fault diagnosis by synchronized phasor measurement / P. Z. Dehkordi, A. S. Dobakhshari, A. M. Ranjbar // 2012 3rd IEEE PES International conference and exibition on : Innovation smart grid technologies Europe, 14-17 Oct. 2012. – Berlin : IEEE, 2012. – P. 1-9. – ISBN 978-1-4673-2595-0. </w:t>
      </w:r>
    </w:p>
    <w:p w14:paraId="7B353DF7"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Calibri" w:hAnsi="Times New Roman" w:cs="Times New Roman"/>
          <w:kern w:val="0"/>
          <w:sz w:val="28"/>
          <w:szCs w:val="28"/>
          <w:lang w:val="de-DE"/>
        </w:rPr>
      </w:pPr>
      <w:bookmarkStart w:id="3" w:name="_Ref340146447"/>
      <w:r w:rsidRPr="00B237DB">
        <w:rPr>
          <w:rFonts w:ascii="Times New Roman" w:eastAsia="Calibri" w:hAnsi="Times New Roman" w:cs="Times New Roman"/>
          <w:kern w:val="0"/>
          <w:sz w:val="28"/>
          <w:szCs w:val="28"/>
          <w:lang w:val="uk-UA"/>
        </w:rPr>
        <w:t xml:space="preserve">Eichhorn K. Fr. Digitale Messungen von Wechsel-und Drehstromgroben fur die Netzschutz- und Leittechnik </w:t>
      </w:r>
      <w:r w:rsidRPr="00B237DB">
        <w:rPr>
          <w:rFonts w:ascii="Times New Roman" w:eastAsia="Calibri" w:hAnsi="Times New Roman" w:cs="Times New Roman"/>
          <w:kern w:val="0"/>
          <w:sz w:val="28"/>
          <w:szCs w:val="28"/>
          <w:lang w:val="de-DE"/>
        </w:rPr>
        <w:t>/</w:t>
      </w:r>
      <w:r w:rsidRPr="00B237DB">
        <w:rPr>
          <w:rFonts w:ascii="Times New Roman" w:eastAsia="Calibri" w:hAnsi="Times New Roman" w:cs="Times New Roman"/>
          <w:kern w:val="0"/>
          <w:sz w:val="28"/>
          <w:szCs w:val="28"/>
          <w:lang w:val="uk-UA"/>
        </w:rPr>
        <w:t xml:space="preserve"> K. Fr.</w:t>
      </w:r>
      <w:r w:rsidRPr="00B237DB">
        <w:rPr>
          <w:rFonts w:ascii="Times New Roman" w:eastAsia="Calibri" w:hAnsi="Times New Roman" w:cs="Times New Roman"/>
          <w:kern w:val="0"/>
          <w:sz w:val="28"/>
          <w:szCs w:val="28"/>
          <w:lang w:val="de-DE"/>
        </w:rPr>
        <w:t xml:space="preserve"> </w:t>
      </w:r>
      <w:r w:rsidRPr="00B237DB">
        <w:rPr>
          <w:rFonts w:ascii="Times New Roman" w:eastAsia="Calibri" w:hAnsi="Times New Roman" w:cs="Times New Roman"/>
          <w:kern w:val="0"/>
          <w:sz w:val="28"/>
          <w:szCs w:val="28"/>
          <w:lang w:val="uk-UA"/>
        </w:rPr>
        <w:t xml:space="preserve">Eichhorn, </w:t>
      </w:r>
      <w:r w:rsidRPr="00B237DB">
        <w:rPr>
          <w:rFonts w:ascii="Times New Roman" w:eastAsia="Calibri" w:hAnsi="Times New Roman" w:cs="Times New Roman"/>
          <w:kern w:val="0"/>
          <w:sz w:val="28"/>
          <w:szCs w:val="28"/>
          <w:lang w:val="de-DE"/>
        </w:rPr>
        <w:t xml:space="preserve">G. </w:t>
      </w:r>
      <w:r w:rsidRPr="00B237DB">
        <w:rPr>
          <w:rFonts w:ascii="Times New Roman" w:eastAsia="Calibri" w:hAnsi="Times New Roman" w:cs="Times New Roman"/>
          <w:kern w:val="0"/>
          <w:sz w:val="28"/>
          <w:szCs w:val="28"/>
          <w:lang w:val="uk-UA"/>
        </w:rPr>
        <w:t xml:space="preserve">Hosemann, </w:t>
      </w:r>
      <w:r w:rsidRPr="00B237DB">
        <w:rPr>
          <w:rFonts w:ascii="Times New Roman" w:eastAsia="Calibri" w:hAnsi="Times New Roman" w:cs="Times New Roman"/>
          <w:kern w:val="0"/>
          <w:sz w:val="28"/>
          <w:szCs w:val="28"/>
          <w:lang w:val="de-DE"/>
        </w:rPr>
        <w:t xml:space="preserve">E. </w:t>
      </w:r>
      <w:r w:rsidRPr="00B237DB">
        <w:rPr>
          <w:rFonts w:ascii="Times New Roman" w:eastAsia="Calibri" w:hAnsi="Times New Roman" w:cs="Times New Roman"/>
          <w:kern w:val="0"/>
          <w:sz w:val="28"/>
          <w:szCs w:val="28"/>
          <w:lang w:val="uk-UA"/>
        </w:rPr>
        <w:t xml:space="preserve">Schneider // Elektrie. – 1990. – </w:t>
      </w:r>
      <w:r w:rsidRPr="00B237DB">
        <w:rPr>
          <w:rFonts w:ascii="Times New Roman" w:eastAsia="Calibri" w:hAnsi="Times New Roman" w:cs="Times New Roman"/>
          <w:kern w:val="0"/>
          <w:sz w:val="28"/>
          <w:szCs w:val="28"/>
          <w:lang w:val="de-DE"/>
        </w:rPr>
        <w:t xml:space="preserve">Vol. </w:t>
      </w:r>
      <w:r w:rsidRPr="00B237DB">
        <w:rPr>
          <w:rFonts w:ascii="Times New Roman" w:eastAsia="Calibri" w:hAnsi="Times New Roman" w:cs="Times New Roman"/>
          <w:kern w:val="0"/>
          <w:sz w:val="28"/>
          <w:szCs w:val="28"/>
          <w:lang w:val="uk-UA"/>
        </w:rPr>
        <w:t>44, №7. –</w:t>
      </w:r>
      <w:r w:rsidRPr="00B237DB">
        <w:rPr>
          <w:rFonts w:ascii="Times New Roman" w:eastAsia="Calibri" w:hAnsi="Times New Roman" w:cs="Times New Roman"/>
          <w:kern w:val="0"/>
          <w:sz w:val="28"/>
          <w:szCs w:val="28"/>
          <w:lang w:val="de-DE"/>
        </w:rPr>
        <w:t xml:space="preserve"> P</w:t>
      </w:r>
      <w:r w:rsidRPr="00B237DB">
        <w:rPr>
          <w:rFonts w:ascii="Times New Roman" w:eastAsia="Calibri" w:hAnsi="Times New Roman" w:cs="Times New Roman"/>
          <w:kern w:val="0"/>
          <w:sz w:val="28"/>
          <w:szCs w:val="28"/>
          <w:lang w:val="uk-UA"/>
        </w:rPr>
        <w:t>.</w:t>
      </w:r>
      <w:r w:rsidRPr="00B237DB">
        <w:rPr>
          <w:rFonts w:ascii="Times New Roman" w:eastAsia="Calibri" w:hAnsi="Times New Roman" w:cs="Times New Roman"/>
          <w:kern w:val="0"/>
          <w:sz w:val="28"/>
          <w:szCs w:val="28"/>
          <w:lang w:val="de-DE"/>
        </w:rPr>
        <w:t xml:space="preserve"> </w:t>
      </w:r>
      <w:r w:rsidRPr="00B237DB">
        <w:rPr>
          <w:rFonts w:ascii="Times New Roman" w:eastAsia="Calibri" w:hAnsi="Times New Roman" w:cs="Times New Roman"/>
          <w:kern w:val="0"/>
          <w:sz w:val="28"/>
          <w:szCs w:val="28"/>
          <w:lang w:val="uk-UA"/>
        </w:rPr>
        <w:t>249–253.</w:t>
      </w:r>
      <w:bookmarkEnd w:id="3"/>
      <w:r w:rsidRPr="00B237DB">
        <w:rPr>
          <w:rFonts w:ascii="Times New Roman" w:eastAsia="Calibri" w:hAnsi="Times New Roman" w:cs="Times New Roman"/>
          <w:kern w:val="0"/>
          <w:sz w:val="28"/>
          <w:szCs w:val="28"/>
          <w:lang w:val="de-DE"/>
        </w:rPr>
        <w:t xml:space="preserve"> </w:t>
      </w:r>
    </w:p>
    <w:p w14:paraId="44972E22"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color w:val="000000"/>
          <w:kern w:val="0"/>
          <w:lang w:val="en-US"/>
        </w:rPr>
      </w:pPr>
      <w:r w:rsidRPr="00B237DB">
        <w:rPr>
          <w:rFonts w:ascii="Times New Roman" w:eastAsia="Calibri" w:hAnsi="Times New Roman" w:cs="Times New Roman"/>
          <w:kern w:val="0"/>
          <w:sz w:val="28"/>
          <w:szCs w:val="28"/>
          <w:lang w:val="de-DE"/>
        </w:rPr>
        <w:lastRenderedPageBreak/>
        <w:t>Etzel</w:t>
      </w:r>
      <w:r w:rsidRPr="00B237DB">
        <w:rPr>
          <w:rFonts w:ascii="Times New Roman" w:eastAsia="Calibri" w:hAnsi="Times New Roman" w:cs="Times New Roman"/>
          <w:kern w:val="0"/>
          <w:sz w:val="28"/>
          <w:szCs w:val="28"/>
          <w:lang w:val="uk-UA"/>
        </w:rPr>
        <w:t xml:space="preserve"> </w:t>
      </w:r>
      <w:r w:rsidRPr="00B237DB">
        <w:rPr>
          <w:rFonts w:ascii="Times New Roman" w:eastAsia="Calibri" w:hAnsi="Times New Roman" w:cs="Times New Roman"/>
          <w:kern w:val="0"/>
          <w:sz w:val="28"/>
          <w:szCs w:val="28"/>
          <w:lang w:val="de-DE"/>
        </w:rPr>
        <w:t xml:space="preserve">O. Berechnung der elemente des stobspannungskreises fur die stobspannungen 1.2/50; 1.2/5 und 1.2/200 / O. Etzel, I. Helmchen // Electrotechn. </w:t>
      </w:r>
      <w:r w:rsidRPr="00B237DB">
        <w:rPr>
          <w:rFonts w:ascii="Times New Roman" w:eastAsia="Calibri" w:hAnsi="Times New Roman" w:cs="Times New Roman"/>
          <w:kern w:val="0"/>
          <w:sz w:val="28"/>
          <w:szCs w:val="28"/>
          <w:lang w:val="en-US"/>
        </w:rPr>
        <w:t xml:space="preserve">Zeitschrift. A. – 1964. – </w:t>
      </w:r>
      <w:r w:rsidRPr="00B237DB">
        <w:rPr>
          <w:rFonts w:ascii="Times New Roman" w:eastAsia="Calibri" w:hAnsi="Times New Roman" w:cs="Times New Roman"/>
          <w:kern w:val="0"/>
          <w:sz w:val="28"/>
          <w:szCs w:val="28"/>
          <w:lang w:val="uk-UA"/>
        </w:rPr>
        <w:t xml:space="preserve">№18. – </w:t>
      </w:r>
      <w:r w:rsidRPr="00B237DB">
        <w:rPr>
          <w:rFonts w:ascii="Times New Roman" w:eastAsia="Calibri" w:hAnsi="Times New Roman" w:cs="Times New Roman"/>
          <w:kern w:val="0"/>
          <w:sz w:val="28"/>
          <w:szCs w:val="28"/>
          <w:lang w:val="en-US"/>
        </w:rPr>
        <w:t>S. 578-582.</w:t>
      </w:r>
      <w:r w:rsidRPr="00B237DB">
        <w:rPr>
          <w:rFonts w:ascii="Times New Roman" w:eastAsia="Calibri" w:hAnsi="Times New Roman" w:cs="Times New Roman"/>
          <w:kern w:val="0"/>
          <w:sz w:val="28"/>
          <w:szCs w:val="28"/>
        </w:rPr>
        <w:t xml:space="preserve"> </w:t>
      </w:r>
    </w:p>
    <w:p w14:paraId="76D19C80" w14:textId="77777777" w:rsidR="00B237DB" w:rsidRPr="00B237DB" w:rsidRDefault="00B237DB" w:rsidP="00234346">
      <w:pPr>
        <w:keepNext/>
        <w:keepLines/>
        <w:widowControl/>
        <w:numPr>
          <w:ilvl w:val="0"/>
          <w:numId w:val="6"/>
        </w:numPr>
        <w:tabs>
          <w:tab w:val="clear" w:pos="360"/>
          <w:tab w:val="clear" w:pos="709"/>
          <w:tab w:val="num" w:pos="0"/>
          <w:tab w:val="left" w:pos="1134"/>
        </w:tabs>
        <w:spacing w:after="0" w:line="360" w:lineRule="auto"/>
        <w:ind w:left="0" w:firstLine="709"/>
        <w:jc w:val="left"/>
        <w:outlineLvl w:val="0"/>
        <w:rPr>
          <w:rFonts w:ascii="Times New Roman" w:eastAsia="Times New Roman" w:hAnsi="Times New Roman" w:cs="Times New Roman"/>
          <w:b/>
          <w:bCs/>
          <w:color w:val="365F91"/>
          <w:kern w:val="0"/>
          <w:sz w:val="28"/>
          <w:szCs w:val="28"/>
          <w:lang w:val="en-US"/>
        </w:rPr>
      </w:pPr>
      <w:r w:rsidRPr="00B237DB">
        <w:rPr>
          <w:rFonts w:ascii="Times New Roman" w:eastAsia="Times New Roman" w:hAnsi="Times New Roman" w:cs="Times New Roman"/>
          <w:bCs/>
          <w:color w:val="000000"/>
          <w:kern w:val="0"/>
          <w:sz w:val="28"/>
          <w:szCs w:val="28"/>
          <w:lang w:val="en-US"/>
        </w:rPr>
        <w:t>Filho J. Substation automation in the next decade: predictable steps and sound visions / J. Filho, R. Sollero, W. Baass, [et. al.] // Cigre Session 2010, report B-110.</w:t>
      </w:r>
    </w:p>
    <w:p w14:paraId="626DC5A5"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Calibri" w:hAnsi="Times New Roman" w:cs="Times New Roman"/>
          <w:kern w:val="0"/>
          <w:sz w:val="28"/>
          <w:szCs w:val="28"/>
          <w:lang w:val="en-US"/>
        </w:rPr>
      </w:pPr>
      <w:r w:rsidRPr="00B237DB">
        <w:rPr>
          <w:rFonts w:ascii="Times New Roman" w:eastAsia="Calibri" w:hAnsi="Times New Roman" w:cs="Times New Roman"/>
          <w:kern w:val="0"/>
          <w:sz w:val="28"/>
          <w:szCs w:val="28"/>
          <w:lang w:val="en-US"/>
        </w:rPr>
        <w:t>Gajjar G. A proposal for distributed architecture for synchronized phasor measurement unit / G. Gajjar, S. A. Soman // 2011 International conference on : Power and energy system (ICPS), 22-24 Dec. 2011. – Chennai : IEEE, 2011. – P. 1-7.</w:t>
      </w:r>
    </w:p>
    <w:p w14:paraId="2844418E"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Calibri" w:hAnsi="Times New Roman" w:cs="Times New Roman"/>
          <w:kern w:val="0"/>
          <w:sz w:val="28"/>
          <w:szCs w:val="28"/>
          <w:lang w:val="en-US"/>
        </w:rPr>
      </w:pPr>
      <w:r w:rsidRPr="00B237DB">
        <w:rPr>
          <w:rFonts w:ascii="Times New Roman" w:eastAsia="Calibri" w:hAnsi="Times New Roman" w:cs="Times New Roman"/>
          <w:kern w:val="0"/>
          <w:sz w:val="28"/>
          <w:szCs w:val="28"/>
          <w:lang w:val="en-US"/>
        </w:rPr>
        <w:t>Gal S. Experience on substation automation systems gield test / S. Gal, F. Balasiu, T. Fagarasan // Cigre Session 2008, report B5-204.</w:t>
      </w:r>
      <w:r w:rsidRPr="00B237DB">
        <w:rPr>
          <w:rFonts w:ascii="Times New Roman" w:eastAsia="Calibri" w:hAnsi="Times New Roman" w:cs="Times New Roman"/>
          <w:kern w:val="0"/>
          <w:sz w:val="28"/>
          <w:szCs w:val="28"/>
          <w:shd w:val="clear" w:color="auto" w:fill="BFBFBF"/>
          <w:lang w:val="en-US"/>
        </w:rPr>
        <w:t xml:space="preserve"> </w:t>
      </w:r>
    </w:p>
    <w:p w14:paraId="5D93ACAA"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Calibri" w:hAnsi="Times New Roman" w:cs="Times New Roman"/>
          <w:kern w:val="0"/>
          <w:sz w:val="28"/>
          <w:szCs w:val="28"/>
          <w:lang w:val="en-US"/>
        </w:rPr>
      </w:pPr>
      <w:r w:rsidRPr="00B237DB">
        <w:rPr>
          <w:rFonts w:ascii="Times New Roman" w:eastAsia="Calibri" w:hAnsi="Times New Roman" w:cs="Times New Roman"/>
          <w:kern w:val="0"/>
          <w:sz w:val="28"/>
          <w:szCs w:val="28"/>
          <w:lang w:val="en-US"/>
        </w:rPr>
        <w:t>Giannuzzi G. Voltage and angle stabikkity minitoring: possible approaches in the framework of a wide area measurement system (WAMS) / G. Giannuzzi, C. Sabelli, R. Salvati,  [et</w:t>
      </w:r>
      <w:r w:rsidRPr="00B237DB">
        <w:rPr>
          <w:rFonts w:ascii="Times New Roman" w:eastAsia="Calibri" w:hAnsi="Times New Roman" w:cs="Times New Roman"/>
          <w:b/>
          <w:kern w:val="0"/>
          <w:sz w:val="28"/>
          <w:szCs w:val="28"/>
          <w:lang w:val="en-US"/>
        </w:rPr>
        <w:t>.</w:t>
      </w:r>
      <w:r w:rsidRPr="00B237DB">
        <w:rPr>
          <w:rFonts w:ascii="Times New Roman" w:eastAsia="Calibri" w:hAnsi="Times New Roman" w:cs="Times New Roman"/>
          <w:kern w:val="0"/>
          <w:sz w:val="28"/>
          <w:szCs w:val="28"/>
          <w:lang w:val="en-US"/>
        </w:rPr>
        <w:t xml:space="preserve"> al.]  // Cigre Session 2008, report C2-114.</w:t>
      </w:r>
    </w:p>
    <w:p w14:paraId="0553EBEC"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Calibri" w:hAnsi="Times New Roman" w:cs="Times New Roman"/>
          <w:kern w:val="0"/>
          <w:sz w:val="28"/>
          <w:szCs w:val="28"/>
          <w:lang w:val="en-US"/>
        </w:rPr>
      </w:pPr>
      <w:r w:rsidRPr="00B237DB">
        <w:rPr>
          <w:rFonts w:ascii="Times New Roman" w:eastAsia="Calibri" w:hAnsi="Times New Roman" w:cs="Times New Roman"/>
          <w:kern w:val="0"/>
          <w:sz w:val="28"/>
          <w:szCs w:val="28"/>
          <w:lang w:val="en-US"/>
        </w:rPr>
        <w:t xml:space="preserve">Glavic M. State reconstruction from synchronized phasor measurements / M. Glavic, T. V. Cutsem // 2011 2hd IEEE PES International Conference and exhibition on : Innovative smart grid technologies (ISGT Europe), 5-7 Dec. 2011.– Manchester : IEEE, 2011. – P. 1-7. – ISBN 978-1-4577-1422-1.   </w:t>
      </w:r>
    </w:p>
    <w:p w14:paraId="7F8E815D"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Calibri" w:hAnsi="Times New Roman" w:cs="Times New Roman"/>
          <w:color w:val="000000"/>
          <w:kern w:val="0"/>
          <w:lang w:val="en-US"/>
        </w:rPr>
      </w:pPr>
      <w:r w:rsidRPr="00B237DB">
        <w:rPr>
          <w:rFonts w:ascii="Times New Roman" w:eastAsia="Calibri" w:hAnsi="Times New Roman" w:cs="Times New Roman"/>
          <w:kern w:val="0"/>
          <w:sz w:val="28"/>
          <w:szCs w:val="28"/>
          <w:lang w:val="en-US"/>
        </w:rPr>
        <w:t xml:space="preserve">Gomez O. Reliability analysis of substation monitoring systems based on branch PMUs / O. Gomez, C. Portilla, M. A. Rios // IEEE Transactions on power systems. –2014. – Vol. PP, </w:t>
      </w:r>
      <w:r w:rsidRPr="00B237DB">
        <w:rPr>
          <w:rFonts w:ascii="Times New Roman" w:eastAsia="Calibri" w:hAnsi="Times New Roman" w:cs="Times New Roman"/>
          <w:kern w:val="0"/>
          <w:sz w:val="28"/>
          <w:szCs w:val="28"/>
          <w:lang w:val="uk-UA"/>
        </w:rPr>
        <w:t>№</w:t>
      </w:r>
      <w:r w:rsidRPr="00B237DB">
        <w:rPr>
          <w:rFonts w:ascii="Times New Roman" w:eastAsia="Calibri" w:hAnsi="Times New Roman" w:cs="Times New Roman"/>
          <w:kern w:val="0"/>
          <w:sz w:val="28"/>
          <w:szCs w:val="28"/>
          <w:lang w:val="en-US"/>
        </w:rPr>
        <w:t>99</w:t>
      </w:r>
      <w:r w:rsidRPr="00B237DB">
        <w:rPr>
          <w:rFonts w:ascii="Times New Roman" w:eastAsia="Calibri" w:hAnsi="Times New Roman" w:cs="Times New Roman"/>
          <w:kern w:val="0"/>
          <w:sz w:val="28"/>
          <w:szCs w:val="28"/>
          <w:lang w:val="uk-UA"/>
        </w:rPr>
        <w:t xml:space="preserve">. </w:t>
      </w:r>
      <w:r w:rsidRPr="00B237DB">
        <w:rPr>
          <w:rFonts w:ascii="Times New Roman" w:eastAsia="Calibri" w:hAnsi="Times New Roman" w:cs="Times New Roman"/>
          <w:kern w:val="0"/>
          <w:sz w:val="28"/>
          <w:szCs w:val="28"/>
          <w:lang w:val="en-US"/>
        </w:rPr>
        <w:t xml:space="preserve">– P. 1-8.  </w:t>
      </w:r>
    </w:p>
    <w:p w14:paraId="1905DBAD" w14:textId="77777777" w:rsidR="00B237DB" w:rsidRPr="00B237DB" w:rsidRDefault="00B237DB" w:rsidP="00234346">
      <w:pPr>
        <w:keepNext/>
        <w:keepLines/>
        <w:widowControl/>
        <w:numPr>
          <w:ilvl w:val="0"/>
          <w:numId w:val="6"/>
        </w:numPr>
        <w:tabs>
          <w:tab w:val="clear" w:pos="360"/>
          <w:tab w:val="clear" w:pos="709"/>
          <w:tab w:val="num" w:pos="0"/>
          <w:tab w:val="left" w:pos="1134"/>
        </w:tabs>
        <w:spacing w:after="0" w:line="360" w:lineRule="auto"/>
        <w:ind w:left="0" w:firstLine="709"/>
        <w:jc w:val="left"/>
        <w:outlineLvl w:val="0"/>
        <w:rPr>
          <w:rFonts w:ascii="Times New Roman" w:eastAsia="Times New Roman" w:hAnsi="Times New Roman" w:cs="Times New Roman"/>
          <w:b/>
          <w:bCs/>
          <w:color w:val="365F91"/>
          <w:kern w:val="0"/>
          <w:sz w:val="28"/>
          <w:szCs w:val="28"/>
          <w:lang w:val="en-US"/>
        </w:rPr>
      </w:pPr>
      <w:r w:rsidRPr="00B237DB">
        <w:rPr>
          <w:rFonts w:ascii="Times New Roman" w:eastAsia="Times New Roman" w:hAnsi="Times New Roman" w:cs="Times New Roman"/>
          <w:bCs/>
          <w:color w:val="000000"/>
          <w:kern w:val="0"/>
          <w:sz w:val="28"/>
          <w:szCs w:val="28"/>
          <w:lang w:val="en-US"/>
        </w:rPr>
        <w:t>Hager U. Monitoring, control and protection of interconnected power systems / [Hager U., Rehtanz C., Voropai N.] – N-Y. : Springer, 2014. – ISSN 1612-1287. – ISBN 978-3-642-53847-6</w:t>
      </w:r>
      <w:r w:rsidRPr="00B237DB">
        <w:rPr>
          <w:rFonts w:ascii="Times New Roman" w:eastAsia="Times New Roman" w:hAnsi="Times New Roman" w:cs="Times New Roman"/>
          <w:bCs/>
          <w:color w:val="000000"/>
          <w:kern w:val="0"/>
          <w:sz w:val="28"/>
          <w:szCs w:val="28"/>
          <w:lang w:val="uk-UA"/>
        </w:rPr>
        <w:t xml:space="preserve">. </w:t>
      </w:r>
    </w:p>
    <w:p w14:paraId="10C93E50"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Calibri" w:hAnsi="Times New Roman" w:cs="Times New Roman"/>
          <w:kern w:val="0"/>
          <w:sz w:val="28"/>
          <w:szCs w:val="28"/>
          <w:lang w:val="en-US"/>
        </w:rPr>
      </w:pPr>
      <w:r w:rsidRPr="00B237DB">
        <w:rPr>
          <w:rFonts w:ascii="Times New Roman" w:eastAsia="Calibri" w:hAnsi="Times New Roman" w:cs="Times New Roman"/>
          <w:kern w:val="0"/>
          <w:sz w:val="28"/>
          <w:szCs w:val="28"/>
          <w:lang w:val="en-US"/>
        </w:rPr>
        <w:t>Hossenlopp L. Substation automation systems: current practice and perspectives in term of life cycle management / L. Hossenlopp, D. Margraitte, I. Boullery // Cigre Session 2008, report B5-202.</w:t>
      </w:r>
      <w:r w:rsidRPr="00B237DB">
        <w:rPr>
          <w:rFonts w:ascii="Times New Roman" w:eastAsia="Calibri" w:hAnsi="Times New Roman" w:cs="Times New Roman"/>
          <w:kern w:val="0"/>
          <w:sz w:val="28"/>
          <w:szCs w:val="28"/>
          <w:shd w:val="clear" w:color="auto" w:fill="BFBFBF"/>
          <w:lang w:val="en-US"/>
        </w:rPr>
        <w:t xml:space="preserve"> </w:t>
      </w:r>
    </w:p>
    <w:p w14:paraId="13683AF6"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Calibri" w:hAnsi="Times New Roman" w:cs="Times New Roman"/>
          <w:kern w:val="0"/>
          <w:sz w:val="28"/>
          <w:szCs w:val="28"/>
          <w:lang w:val="en-US"/>
        </w:rPr>
      </w:pPr>
      <w:r w:rsidRPr="00B237DB">
        <w:rPr>
          <w:rFonts w:ascii="Times New Roman" w:eastAsia="Calibri" w:hAnsi="Times New Roman" w:cs="Times New Roman"/>
          <w:kern w:val="0"/>
          <w:sz w:val="28"/>
          <w:szCs w:val="28"/>
          <w:lang w:val="en-US"/>
        </w:rPr>
        <w:lastRenderedPageBreak/>
        <w:t>IEEE Standard for Synchrophasors for Power Systems : IEEE Standard</w:t>
      </w:r>
      <w:r w:rsidRPr="00B237DB">
        <w:rPr>
          <w:rFonts w:ascii="Times New Roman" w:eastAsia="Calibri" w:hAnsi="Times New Roman" w:cs="Times New Roman"/>
          <w:kern w:val="0"/>
          <w:sz w:val="28"/>
          <w:szCs w:val="28"/>
          <w:lang w:val="uk-UA"/>
        </w:rPr>
        <w:t xml:space="preserve"> </w:t>
      </w:r>
      <w:r w:rsidRPr="00B237DB">
        <w:rPr>
          <w:rFonts w:ascii="Times New Roman" w:eastAsia="Calibri" w:hAnsi="Times New Roman" w:cs="Times New Roman"/>
          <w:kern w:val="0"/>
          <w:sz w:val="28"/>
          <w:szCs w:val="28"/>
          <w:lang w:val="en-US"/>
        </w:rPr>
        <w:t xml:space="preserve">C37.118. – New York : IEEE Power Engineering Society, 2005. – 57 p. – (American National Standart). </w:t>
      </w:r>
    </w:p>
    <w:p w14:paraId="20AAB62D"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en-US"/>
        </w:rPr>
      </w:pPr>
      <w:r w:rsidRPr="00B237DB">
        <w:rPr>
          <w:rFonts w:ascii="Times New Roman" w:eastAsia="Calibri" w:hAnsi="Times New Roman" w:cs="Times New Roman"/>
          <w:kern w:val="0"/>
          <w:sz w:val="28"/>
          <w:szCs w:val="28"/>
          <w:lang w:val="en-US"/>
        </w:rPr>
        <w:t>International vocabulary of metrology – Basic and general concepts and associated terms (VIM): ISO/IEC Guideline 99/2007 (E/R). – Geneva, 2007. – 92 p.</w:t>
      </w:r>
    </w:p>
    <w:p w14:paraId="501BA8C6"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en-US"/>
        </w:rPr>
      </w:pPr>
      <w:r w:rsidRPr="00B237DB">
        <w:rPr>
          <w:rFonts w:ascii="Times New Roman" w:eastAsia="Calibri" w:hAnsi="Times New Roman" w:cs="Times New Roman"/>
          <w:kern w:val="0"/>
          <w:sz w:val="28"/>
          <w:szCs w:val="28"/>
          <w:lang w:val="en-US"/>
        </w:rPr>
        <w:t xml:space="preserve">Irig serial time code formats : IRIG STANDARD 200-04 – New Mexico </w:t>
      </w:r>
      <w:r w:rsidRPr="00B237DB">
        <w:rPr>
          <w:rFonts w:ascii="Times New Roman" w:eastAsia="Calibri" w:hAnsi="Times New Roman" w:cs="Times New Roman"/>
          <w:kern w:val="0"/>
          <w:sz w:val="28"/>
          <w:szCs w:val="28"/>
          <w:lang w:val="uk-UA"/>
        </w:rPr>
        <w:t xml:space="preserve">: </w:t>
      </w:r>
      <w:r w:rsidRPr="00B237DB">
        <w:rPr>
          <w:rFonts w:ascii="Times New Roman" w:eastAsia="Calibri" w:hAnsi="Times New Roman" w:cs="Times New Roman"/>
          <w:kern w:val="0"/>
          <w:sz w:val="28"/>
          <w:szCs w:val="28"/>
          <w:lang w:val="en-US"/>
        </w:rPr>
        <w:t xml:space="preserve">Secretariat range Commaders Council, 2004. – 73 p.     </w:t>
      </w:r>
    </w:p>
    <w:p w14:paraId="50269842"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Calibri" w:hAnsi="Times New Roman" w:cs="Times New Roman"/>
          <w:kern w:val="0"/>
          <w:sz w:val="28"/>
          <w:szCs w:val="28"/>
          <w:lang w:val="en-US"/>
        </w:rPr>
      </w:pPr>
      <w:r w:rsidRPr="00B237DB">
        <w:rPr>
          <w:rFonts w:ascii="Times New Roman" w:eastAsia="Calibri" w:hAnsi="Times New Roman" w:cs="Times New Roman"/>
          <w:kern w:val="0"/>
          <w:sz w:val="28"/>
          <w:szCs w:val="28"/>
          <w:lang w:val="en-US"/>
        </w:rPr>
        <w:t>Kim S. T. Development of K-WAMS for monitoring Korean power grid security, and application to the future it infrastructure design / S. T. Kim, J. Y. Kim, N. C. Yu, [et</w:t>
      </w:r>
      <w:r w:rsidRPr="00B237DB">
        <w:rPr>
          <w:rFonts w:ascii="Times New Roman" w:eastAsia="Calibri" w:hAnsi="Times New Roman" w:cs="Times New Roman"/>
          <w:b/>
          <w:kern w:val="0"/>
          <w:sz w:val="28"/>
          <w:szCs w:val="28"/>
          <w:lang w:val="en-US"/>
        </w:rPr>
        <w:t>.</w:t>
      </w:r>
      <w:r w:rsidRPr="00B237DB">
        <w:rPr>
          <w:rFonts w:ascii="Times New Roman" w:eastAsia="Calibri" w:hAnsi="Times New Roman" w:cs="Times New Roman"/>
          <w:kern w:val="0"/>
          <w:sz w:val="28"/>
          <w:szCs w:val="28"/>
          <w:lang w:val="en-US"/>
        </w:rPr>
        <w:t xml:space="preserve"> al.] // Cigre Session 2008, report C2-103.</w:t>
      </w:r>
      <w:r w:rsidRPr="00B237DB">
        <w:rPr>
          <w:rFonts w:ascii="Times New Roman" w:eastAsia="Calibri" w:hAnsi="Times New Roman" w:cs="Times New Roman"/>
          <w:kern w:val="0"/>
          <w:sz w:val="28"/>
          <w:szCs w:val="28"/>
          <w:shd w:val="clear" w:color="auto" w:fill="BFBFBF"/>
          <w:lang w:val="en-US"/>
        </w:rPr>
        <w:t xml:space="preserve"> </w:t>
      </w:r>
    </w:p>
    <w:p w14:paraId="73ABFE21"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Calibri" w:hAnsi="Times New Roman" w:cs="Times New Roman"/>
          <w:kern w:val="0"/>
          <w:sz w:val="28"/>
          <w:szCs w:val="28"/>
          <w:lang w:val="en-US"/>
        </w:rPr>
      </w:pPr>
      <w:r w:rsidRPr="00B237DB">
        <w:rPr>
          <w:rFonts w:ascii="Times New Roman" w:eastAsia="Calibri" w:hAnsi="Times New Roman" w:cs="Times New Roman"/>
          <w:kern w:val="0"/>
          <w:sz w:val="28"/>
          <w:szCs w:val="28"/>
          <w:lang w:val="en-US"/>
        </w:rPr>
        <w:t>Krishna V. Synhchronised phasor measurement unit / V. Krishna, R. S. Ashok, M. G. Krishman // 2014 Unternational conference on : Power signals control and computations (EPSCICON), 6-11 Jan. 2014. – Thrissur : IEEE, 2014. – P. 1-6.</w:t>
      </w:r>
    </w:p>
    <w:p w14:paraId="2841363F"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Calibri" w:hAnsi="Times New Roman" w:cs="Times New Roman"/>
          <w:kern w:val="0"/>
          <w:sz w:val="28"/>
          <w:szCs w:val="28"/>
          <w:lang w:val="en-US"/>
        </w:rPr>
      </w:pPr>
      <w:r w:rsidRPr="00B237DB">
        <w:rPr>
          <w:rFonts w:ascii="Times New Roman" w:eastAsia="Calibri" w:hAnsi="Times New Roman" w:cs="Times New Roman"/>
          <w:kern w:val="0"/>
          <w:sz w:val="28"/>
          <w:szCs w:val="28"/>
          <w:lang w:val="en-US"/>
        </w:rPr>
        <w:t xml:space="preserve">Larsson M. Monitoring and control of power system oscillations using FACTS/HVDC and wide-area phasor measurements / M. Larsson, P. Korba, W. Sattinger, P. Owen // Cigre Session 2012, report B5-119. </w:t>
      </w:r>
      <w:r w:rsidRPr="00B237DB">
        <w:rPr>
          <w:rFonts w:ascii="Times New Roman" w:eastAsia="Calibri" w:hAnsi="Times New Roman" w:cs="Times New Roman"/>
          <w:kern w:val="0"/>
          <w:sz w:val="28"/>
          <w:szCs w:val="28"/>
          <w:shd w:val="clear" w:color="auto" w:fill="BFBFBF"/>
          <w:lang w:val="en-US"/>
        </w:rPr>
        <w:t xml:space="preserve"> </w:t>
      </w:r>
    </w:p>
    <w:p w14:paraId="68CAC4E8"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Calibri" w:hAnsi="Times New Roman" w:cs="Times New Roman"/>
          <w:kern w:val="0"/>
          <w:sz w:val="28"/>
          <w:szCs w:val="28"/>
          <w:lang w:val="en-US"/>
        </w:rPr>
      </w:pPr>
      <w:r w:rsidRPr="00B237DB">
        <w:rPr>
          <w:rFonts w:ascii="Times New Roman" w:eastAsia="Calibri" w:hAnsi="Times New Roman" w:cs="Times New Roman"/>
          <w:kern w:val="0"/>
          <w:sz w:val="28"/>
          <w:szCs w:val="28"/>
          <w:lang w:val="en-US"/>
        </w:rPr>
        <w:t>Lee D. C. Development of power equipments CMD (Condition monitoring and diagnosis) system using the telemetrics technique / D. C. Lee, J. H. Jung, N. C. Yu, [et</w:t>
      </w:r>
      <w:r w:rsidRPr="00B237DB">
        <w:rPr>
          <w:rFonts w:ascii="Times New Roman" w:eastAsia="Calibri" w:hAnsi="Times New Roman" w:cs="Times New Roman"/>
          <w:b/>
          <w:kern w:val="0"/>
          <w:sz w:val="28"/>
          <w:szCs w:val="28"/>
          <w:lang w:val="en-US"/>
        </w:rPr>
        <w:t>.</w:t>
      </w:r>
      <w:r w:rsidRPr="00B237DB">
        <w:rPr>
          <w:rFonts w:ascii="Times New Roman" w:eastAsia="Calibri" w:hAnsi="Times New Roman" w:cs="Times New Roman"/>
          <w:kern w:val="0"/>
          <w:sz w:val="28"/>
          <w:szCs w:val="28"/>
          <w:lang w:val="en-US"/>
        </w:rPr>
        <w:t xml:space="preserve"> al.] // Cigre Session 2008, report D2-210. </w:t>
      </w:r>
    </w:p>
    <w:p w14:paraId="45F0F70F"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Calibri" w:hAnsi="Times New Roman" w:cs="Times New Roman"/>
          <w:kern w:val="0"/>
          <w:sz w:val="28"/>
          <w:szCs w:val="28"/>
          <w:lang w:val="en-US"/>
        </w:rPr>
      </w:pPr>
      <w:r w:rsidRPr="00B237DB">
        <w:rPr>
          <w:rFonts w:ascii="Times New Roman" w:eastAsia="Calibri" w:hAnsi="Times New Roman" w:cs="Times New Roman"/>
          <w:kern w:val="0"/>
          <w:sz w:val="28"/>
          <w:szCs w:val="28"/>
          <w:lang w:val="en-US"/>
        </w:rPr>
        <w:t xml:space="preserve">Leelaruji R. Voltage stability monitoring using sensitivites computed from synchronized phasor measurement data // 2012 IEEE : Power and energy society general meeting, 22-26 July 2012. – San Diego, CA : IEEE, 2012. – P. 1-8. – ISBN 978-1-4673-2727-5. </w:t>
      </w:r>
    </w:p>
    <w:p w14:paraId="4842E12D"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Calibri" w:hAnsi="Times New Roman" w:cs="Times New Roman"/>
          <w:kern w:val="0"/>
          <w:sz w:val="28"/>
          <w:szCs w:val="28"/>
          <w:lang w:val="en-US"/>
        </w:rPr>
      </w:pPr>
      <w:r w:rsidRPr="00B237DB">
        <w:rPr>
          <w:rFonts w:ascii="Times New Roman" w:eastAsia="Calibri" w:hAnsi="Times New Roman" w:cs="Times New Roman"/>
          <w:kern w:val="0"/>
          <w:sz w:val="28"/>
          <w:szCs w:val="28"/>
          <w:lang w:val="en-US"/>
        </w:rPr>
        <w:t xml:space="preserve">Mcguinness S. Real-time system stability analysis and performance monitoring using synchrophasors / S. Mcguinness // Cigre Session 2014, report C2-121. </w:t>
      </w:r>
    </w:p>
    <w:p w14:paraId="48C5564F"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color w:val="000000"/>
          <w:kern w:val="0"/>
          <w:lang w:val="en-US"/>
        </w:rPr>
      </w:pPr>
      <w:r w:rsidRPr="00B237DB">
        <w:rPr>
          <w:rFonts w:ascii="Times New Roman" w:eastAsia="Calibri" w:hAnsi="Times New Roman" w:cs="Times New Roman"/>
          <w:kern w:val="0"/>
          <w:sz w:val="28"/>
          <w:szCs w:val="28"/>
          <w:lang w:val="en-US"/>
        </w:rPr>
        <w:lastRenderedPageBreak/>
        <w:t xml:space="preserve">Mills D. Network Time Protocol (Version 3) Specification, implementation and analysis, RFC 1305 (Draft Standard), University of Delavare, Mar. 1992. [Online]. Available: </w:t>
      </w:r>
      <w:hyperlink r:id="rId14" w:history="1">
        <w:r w:rsidRPr="00B237DB">
          <w:rPr>
            <w:rFonts w:ascii="Calibri" w:eastAsia="Calibri" w:hAnsi="Calibri" w:cs="Calibri"/>
            <w:color w:val="000000"/>
            <w:kern w:val="0"/>
            <w:sz w:val="28"/>
            <w:szCs w:val="28"/>
            <w:u w:val="single"/>
            <w:lang w:val="en-US"/>
          </w:rPr>
          <w:t>http://www.ietf.org/rfc/rfc1305.txt</w:t>
        </w:r>
      </w:hyperlink>
      <w:r w:rsidRPr="00B237DB">
        <w:rPr>
          <w:rFonts w:ascii="Times New Roman" w:eastAsia="Calibri" w:hAnsi="Times New Roman" w:cs="Times New Roman"/>
          <w:color w:val="000000"/>
          <w:kern w:val="0"/>
          <w:sz w:val="28"/>
          <w:szCs w:val="28"/>
          <w:lang w:val="en-US"/>
        </w:rPr>
        <w:t>.</w:t>
      </w:r>
      <w:r w:rsidRPr="00B237DB">
        <w:rPr>
          <w:rFonts w:ascii="Times New Roman" w:eastAsia="Calibri" w:hAnsi="Times New Roman" w:cs="Times New Roman"/>
          <w:kern w:val="0"/>
          <w:sz w:val="28"/>
          <w:szCs w:val="28"/>
          <w:lang w:val="en-US"/>
        </w:rPr>
        <w:t xml:space="preserve"> </w:t>
      </w:r>
    </w:p>
    <w:p w14:paraId="558D022B" w14:textId="77777777" w:rsidR="00B237DB" w:rsidRPr="00B237DB" w:rsidRDefault="00B237DB" w:rsidP="00234346">
      <w:pPr>
        <w:keepNext/>
        <w:keepLines/>
        <w:widowControl/>
        <w:numPr>
          <w:ilvl w:val="0"/>
          <w:numId w:val="6"/>
        </w:numPr>
        <w:tabs>
          <w:tab w:val="clear" w:pos="360"/>
          <w:tab w:val="clear" w:pos="709"/>
          <w:tab w:val="num" w:pos="0"/>
          <w:tab w:val="left" w:pos="1134"/>
        </w:tabs>
        <w:spacing w:after="0" w:line="360" w:lineRule="auto"/>
        <w:ind w:left="0" w:firstLine="709"/>
        <w:jc w:val="left"/>
        <w:outlineLvl w:val="0"/>
        <w:rPr>
          <w:rFonts w:ascii="Times New Roman" w:eastAsia="Times New Roman" w:hAnsi="Times New Roman" w:cs="Times New Roman"/>
          <w:b/>
          <w:bCs/>
          <w:color w:val="365F91"/>
          <w:kern w:val="0"/>
          <w:sz w:val="28"/>
          <w:szCs w:val="28"/>
          <w:lang w:val="en-US"/>
        </w:rPr>
      </w:pPr>
      <w:r w:rsidRPr="00B237DB">
        <w:rPr>
          <w:rFonts w:ascii="Times New Roman" w:eastAsia="Times New Roman" w:hAnsi="Times New Roman" w:cs="Times New Roman"/>
          <w:bCs/>
          <w:color w:val="000000"/>
          <w:kern w:val="0"/>
          <w:sz w:val="28"/>
          <w:szCs w:val="28"/>
          <w:lang w:val="en-US"/>
        </w:rPr>
        <w:t>Moxley R. Real-time, wide-area measurements for improved operator response / R. Moxley, G. Zweigle // Cigre Session 2010, report C2-113.</w:t>
      </w:r>
    </w:p>
    <w:p w14:paraId="1D9913EC"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Calibri" w:hAnsi="Times New Roman" w:cs="Times New Roman"/>
          <w:kern w:val="0"/>
          <w:sz w:val="28"/>
          <w:szCs w:val="28"/>
          <w:lang w:val="en-US"/>
        </w:rPr>
      </w:pPr>
      <w:r w:rsidRPr="00B237DB">
        <w:rPr>
          <w:rFonts w:ascii="Times New Roman" w:eastAsia="Calibri" w:hAnsi="Times New Roman" w:cs="Times New Roman"/>
          <w:kern w:val="0"/>
          <w:sz w:val="28"/>
          <w:szCs w:val="28"/>
          <w:lang w:val="en-US"/>
        </w:rPr>
        <w:t>Nielsen A. H. Phasor measurement units in the Easten Danish power system / A. H. Nielsen, K. O. Helgesen, P. Jotgensen, [et</w:t>
      </w:r>
      <w:r w:rsidRPr="00B237DB">
        <w:rPr>
          <w:rFonts w:ascii="Times New Roman" w:eastAsia="Calibri" w:hAnsi="Times New Roman" w:cs="Times New Roman"/>
          <w:b/>
          <w:kern w:val="0"/>
          <w:sz w:val="28"/>
          <w:szCs w:val="28"/>
          <w:lang w:val="en-US"/>
        </w:rPr>
        <w:t>.</w:t>
      </w:r>
      <w:r w:rsidRPr="00B237DB">
        <w:rPr>
          <w:rFonts w:ascii="Times New Roman" w:eastAsia="Calibri" w:hAnsi="Times New Roman" w:cs="Times New Roman"/>
          <w:kern w:val="0"/>
          <w:sz w:val="28"/>
          <w:szCs w:val="28"/>
          <w:lang w:val="en-US"/>
        </w:rPr>
        <w:t xml:space="preserve"> al.] // Cigre Session 2006, report C2-104.</w:t>
      </w:r>
      <w:r w:rsidRPr="00B237DB">
        <w:rPr>
          <w:rFonts w:ascii="Times New Roman" w:eastAsia="Calibri" w:hAnsi="Times New Roman" w:cs="Times New Roman"/>
          <w:kern w:val="0"/>
          <w:sz w:val="28"/>
          <w:szCs w:val="28"/>
          <w:shd w:val="clear" w:color="auto" w:fill="BFBFBF"/>
          <w:lang w:val="en-US"/>
        </w:rPr>
        <w:t xml:space="preserve"> </w:t>
      </w:r>
    </w:p>
    <w:p w14:paraId="149E1895"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Calibri" w:hAnsi="Times New Roman" w:cs="Times New Roman"/>
          <w:color w:val="000000"/>
          <w:kern w:val="0"/>
          <w:lang w:val="en-US"/>
        </w:rPr>
      </w:pPr>
      <w:r w:rsidRPr="00B237DB">
        <w:rPr>
          <w:rFonts w:ascii="Times New Roman" w:eastAsia="Calibri" w:hAnsi="Times New Roman" w:cs="Times New Roman"/>
          <w:kern w:val="0"/>
          <w:sz w:val="28"/>
          <w:szCs w:val="28"/>
          <w:lang w:val="en-US"/>
        </w:rPr>
        <w:t>Paulo R. A functionally integrated arcitecture for online monitoring and real-time diagnostics and management of substation assets as a tool for optimized maintenance management / R. Paulo, F. Matos // Cigre Session 2014, report B5-215.</w:t>
      </w:r>
    </w:p>
    <w:p w14:paraId="1021C96C" w14:textId="77777777" w:rsidR="00B237DB" w:rsidRPr="00B237DB" w:rsidRDefault="00B237DB" w:rsidP="00234346">
      <w:pPr>
        <w:keepNext/>
        <w:keepLines/>
        <w:widowControl/>
        <w:numPr>
          <w:ilvl w:val="0"/>
          <w:numId w:val="6"/>
        </w:numPr>
        <w:tabs>
          <w:tab w:val="clear" w:pos="360"/>
          <w:tab w:val="clear" w:pos="709"/>
          <w:tab w:val="num" w:pos="0"/>
          <w:tab w:val="left" w:pos="1134"/>
        </w:tabs>
        <w:spacing w:after="0" w:line="360" w:lineRule="auto"/>
        <w:ind w:left="0" w:firstLine="709"/>
        <w:jc w:val="left"/>
        <w:outlineLvl w:val="0"/>
        <w:rPr>
          <w:rFonts w:ascii="Times New Roman" w:eastAsia="Times New Roman" w:hAnsi="Times New Roman" w:cs="Times New Roman"/>
          <w:b/>
          <w:bCs/>
          <w:color w:val="365F91"/>
          <w:kern w:val="0"/>
          <w:sz w:val="28"/>
          <w:szCs w:val="28"/>
          <w:lang w:val="en-US"/>
        </w:rPr>
      </w:pPr>
      <w:r w:rsidRPr="00B237DB">
        <w:rPr>
          <w:rFonts w:ascii="Times New Roman" w:eastAsia="Times New Roman" w:hAnsi="Times New Roman" w:cs="Times New Roman"/>
          <w:bCs/>
          <w:color w:val="000000"/>
          <w:kern w:val="0"/>
          <w:sz w:val="28"/>
          <w:szCs w:val="28"/>
          <w:lang w:val="en-US"/>
        </w:rPr>
        <w:t>Petrini M. New requirements for substation automatiom systems / M. Petrini, C. Sabelli, E. Casale // Cigre Session 2010, report B5-113.</w:t>
      </w:r>
      <w:r w:rsidRPr="00B237DB">
        <w:rPr>
          <w:rFonts w:ascii="Times New Roman" w:eastAsia="Times New Roman" w:hAnsi="Times New Roman" w:cs="Times New Roman"/>
          <w:bCs/>
          <w:color w:val="000000"/>
          <w:kern w:val="0"/>
          <w:sz w:val="28"/>
          <w:szCs w:val="28"/>
          <w:shd w:val="clear" w:color="auto" w:fill="BFBFBF"/>
          <w:lang w:val="en-US"/>
        </w:rPr>
        <w:t xml:space="preserve"> </w:t>
      </w:r>
    </w:p>
    <w:p w14:paraId="7B38FE09"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Calibri" w:hAnsi="Times New Roman" w:cs="Times New Roman"/>
          <w:color w:val="000000"/>
          <w:kern w:val="0"/>
          <w:lang w:val="en-US"/>
        </w:rPr>
      </w:pPr>
      <w:r w:rsidRPr="00B237DB">
        <w:rPr>
          <w:rFonts w:ascii="Times New Roman" w:eastAsia="Calibri" w:hAnsi="Times New Roman" w:cs="Times New Roman"/>
          <w:kern w:val="0"/>
          <w:sz w:val="28"/>
          <w:szCs w:val="28"/>
          <w:lang w:val="en-US"/>
        </w:rPr>
        <w:t xml:space="preserve">Phadke A. G. State estimation with phasor measurements / A. G. Phadke, J. S. Thorp,  K. J. Karimi // IEEE Trans. Power Syst. – 1986. – Vol.1, </w:t>
      </w:r>
      <w:r w:rsidRPr="00B237DB">
        <w:rPr>
          <w:rFonts w:ascii="Times New Roman" w:eastAsia="Calibri" w:hAnsi="Times New Roman" w:cs="Times New Roman"/>
          <w:kern w:val="0"/>
          <w:sz w:val="28"/>
          <w:szCs w:val="28"/>
          <w:lang w:val="uk-UA"/>
        </w:rPr>
        <w:t>№</w:t>
      </w:r>
      <w:r w:rsidRPr="00B237DB">
        <w:rPr>
          <w:rFonts w:ascii="Times New Roman" w:eastAsia="Calibri" w:hAnsi="Times New Roman" w:cs="Times New Roman"/>
          <w:kern w:val="0"/>
          <w:sz w:val="28"/>
          <w:szCs w:val="28"/>
          <w:lang w:val="en-US"/>
        </w:rPr>
        <w:t>1. – P. 233-241.</w:t>
      </w:r>
      <w:r w:rsidRPr="00B237DB">
        <w:rPr>
          <w:rFonts w:ascii="Times New Roman" w:eastAsia="Calibri" w:hAnsi="Times New Roman" w:cs="Times New Roman"/>
          <w:kern w:val="0"/>
          <w:sz w:val="28"/>
          <w:szCs w:val="28"/>
          <w:shd w:val="clear" w:color="auto" w:fill="BFBFBF"/>
        </w:rPr>
        <w:t xml:space="preserve"> </w:t>
      </w:r>
    </w:p>
    <w:p w14:paraId="54769C40" w14:textId="77777777" w:rsidR="00B237DB" w:rsidRPr="00B237DB" w:rsidRDefault="00B237DB" w:rsidP="00234346">
      <w:pPr>
        <w:keepNext/>
        <w:keepLines/>
        <w:widowControl/>
        <w:numPr>
          <w:ilvl w:val="0"/>
          <w:numId w:val="6"/>
        </w:numPr>
        <w:tabs>
          <w:tab w:val="clear" w:pos="360"/>
          <w:tab w:val="clear" w:pos="709"/>
          <w:tab w:val="num" w:pos="0"/>
          <w:tab w:val="left" w:pos="1134"/>
        </w:tabs>
        <w:spacing w:after="0" w:line="360" w:lineRule="auto"/>
        <w:ind w:left="0" w:firstLine="709"/>
        <w:jc w:val="left"/>
        <w:outlineLvl w:val="0"/>
        <w:rPr>
          <w:rFonts w:ascii="Times New Roman" w:eastAsia="Times New Roman" w:hAnsi="Times New Roman" w:cs="Times New Roman"/>
          <w:b/>
          <w:bCs/>
          <w:color w:val="365F91"/>
          <w:kern w:val="0"/>
          <w:sz w:val="28"/>
          <w:szCs w:val="28"/>
          <w:lang w:val="en-US"/>
        </w:rPr>
      </w:pPr>
      <w:r w:rsidRPr="00B237DB">
        <w:rPr>
          <w:rFonts w:ascii="Times New Roman" w:eastAsia="Times New Roman" w:hAnsi="Times New Roman" w:cs="Times New Roman"/>
          <w:bCs/>
          <w:color w:val="000000"/>
          <w:kern w:val="0"/>
          <w:sz w:val="28"/>
          <w:szCs w:val="28"/>
          <w:lang w:val="en-US"/>
        </w:rPr>
        <w:t xml:space="preserve">Phadke A. G. Synchronized phasor measurements and their applications / A. G. Phadke, J. S. Thorp. – N-Y. : Springer, 2008. – ISBN 978-0-387-76535-8. </w:t>
      </w:r>
    </w:p>
    <w:p w14:paraId="65551C30"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Calibri" w:hAnsi="Times New Roman" w:cs="Times New Roman"/>
          <w:kern w:val="0"/>
          <w:sz w:val="28"/>
          <w:szCs w:val="28"/>
          <w:lang w:val="en-US"/>
        </w:rPr>
      </w:pPr>
      <w:r w:rsidRPr="00B237DB">
        <w:rPr>
          <w:rFonts w:ascii="Times New Roman" w:eastAsia="Calibri" w:hAnsi="Times New Roman" w:cs="Times New Roman"/>
          <w:kern w:val="0"/>
          <w:sz w:val="28"/>
          <w:szCs w:val="28"/>
          <w:lang w:val="en-US"/>
        </w:rPr>
        <w:t>Phadke A. G. Synhronized Phasor measurements – a historical overview / A. G. Phadke // Transmission and Distribution : Conference and Exhibition Asia Pacific, 6-10 October 2002. – IEEE PES, 2002. – Vol.1. – P. 476-479.</w:t>
      </w:r>
      <w:r w:rsidRPr="00B237DB">
        <w:rPr>
          <w:rFonts w:ascii="Times New Roman" w:eastAsia="Calibri" w:hAnsi="Times New Roman" w:cs="Times New Roman"/>
          <w:kern w:val="0"/>
          <w:sz w:val="28"/>
          <w:szCs w:val="28"/>
          <w:shd w:val="clear" w:color="auto" w:fill="BFBFBF"/>
          <w:lang w:val="en-US"/>
        </w:rPr>
        <w:t xml:space="preserve"> </w:t>
      </w:r>
    </w:p>
    <w:p w14:paraId="0D274E95"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Calibri" w:hAnsi="Times New Roman" w:cs="Times New Roman"/>
          <w:kern w:val="0"/>
          <w:sz w:val="28"/>
          <w:szCs w:val="28"/>
          <w:lang w:val="en-US"/>
        </w:rPr>
      </w:pPr>
      <w:r w:rsidRPr="00B237DB">
        <w:rPr>
          <w:rFonts w:ascii="Times New Roman" w:eastAsia="Calibri" w:hAnsi="Times New Roman" w:cs="Times New Roman"/>
          <w:kern w:val="0"/>
          <w:sz w:val="28"/>
          <w:szCs w:val="28"/>
          <w:lang w:val="en-US"/>
        </w:rPr>
        <w:t xml:space="preserve">Phadke A. G. Synhronized Phasor measurements – techniques / A. G. Phadke // Wide-Aria Monitoring and Control in Systems : seminar, 30 August – 1 September 2005. – ETH Zurich, Switzerland, 2005. </w:t>
      </w:r>
      <w:r w:rsidRPr="00B237DB">
        <w:rPr>
          <w:rFonts w:ascii="Times New Roman" w:eastAsia="Calibri" w:hAnsi="Times New Roman" w:cs="Times New Roman"/>
          <w:kern w:val="0"/>
          <w:sz w:val="28"/>
          <w:szCs w:val="28"/>
          <w:shd w:val="clear" w:color="auto" w:fill="BFBFBF"/>
          <w:lang w:val="en-US"/>
        </w:rPr>
        <w:t xml:space="preserve"> </w:t>
      </w:r>
    </w:p>
    <w:p w14:paraId="37FE683F"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Calibri" w:hAnsi="Times New Roman" w:cs="Times New Roman"/>
          <w:kern w:val="0"/>
          <w:sz w:val="28"/>
          <w:szCs w:val="28"/>
          <w:lang w:val="en-US"/>
        </w:rPr>
      </w:pPr>
      <w:r w:rsidRPr="00B237DB">
        <w:rPr>
          <w:rFonts w:ascii="Times New Roman" w:eastAsia="Calibri" w:hAnsi="Times New Roman" w:cs="Times New Roman"/>
          <w:kern w:val="0"/>
          <w:sz w:val="28"/>
          <w:szCs w:val="28"/>
          <w:lang w:val="en-US"/>
        </w:rPr>
        <w:t>Phadke A. G. Synhronized Phasor measurements in power systems / A. G. Phadke // IEEE Computer Application in Power. – Aug</w:t>
      </w:r>
      <w:r w:rsidRPr="00B237DB">
        <w:rPr>
          <w:rFonts w:ascii="Times New Roman" w:eastAsia="Calibri" w:hAnsi="Times New Roman" w:cs="Times New Roman"/>
          <w:kern w:val="0"/>
          <w:sz w:val="28"/>
          <w:szCs w:val="28"/>
          <w:lang w:val="uk-UA"/>
        </w:rPr>
        <w:t>.</w:t>
      </w:r>
      <w:r w:rsidRPr="00B237DB">
        <w:rPr>
          <w:rFonts w:ascii="Times New Roman" w:eastAsia="Calibri" w:hAnsi="Times New Roman" w:cs="Times New Roman"/>
          <w:kern w:val="0"/>
          <w:sz w:val="28"/>
          <w:szCs w:val="28"/>
          <w:lang w:val="en-US"/>
        </w:rPr>
        <w:t xml:space="preserve"> 1994. – Vol. 6, </w:t>
      </w:r>
      <w:r w:rsidRPr="00B237DB">
        <w:rPr>
          <w:rFonts w:ascii="Times New Roman" w:eastAsia="Calibri" w:hAnsi="Times New Roman" w:cs="Times New Roman"/>
          <w:kern w:val="0"/>
          <w:sz w:val="28"/>
          <w:szCs w:val="28"/>
          <w:lang w:val="uk-UA"/>
        </w:rPr>
        <w:t>№</w:t>
      </w:r>
      <w:r w:rsidRPr="00B237DB">
        <w:rPr>
          <w:rFonts w:ascii="Times New Roman" w:eastAsia="Calibri" w:hAnsi="Times New Roman" w:cs="Times New Roman"/>
          <w:kern w:val="0"/>
          <w:sz w:val="28"/>
          <w:szCs w:val="28"/>
          <w:lang w:val="en-US"/>
        </w:rPr>
        <w:t>3. – P. 10-15.</w:t>
      </w:r>
      <w:r w:rsidRPr="00B237DB">
        <w:rPr>
          <w:rFonts w:ascii="Times New Roman" w:eastAsia="Calibri" w:hAnsi="Times New Roman" w:cs="Times New Roman"/>
          <w:kern w:val="0"/>
          <w:sz w:val="28"/>
          <w:szCs w:val="28"/>
          <w:shd w:val="clear" w:color="auto" w:fill="BFBFBF"/>
          <w:lang w:val="en-US"/>
        </w:rPr>
        <w:t xml:space="preserve"> </w:t>
      </w:r>
    </w:p>
    <w:p w14:paraId="35F2029E"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Calibri" w:hAnsi="Times New Roman" w:cs="Times New Roman"/>
          <w:kern w:val="0"/>
          <w:sz w:val="28"/>
          <w:szCs w:val="28"/>
          <w:lang w:val="de-DE"/>
        </w:rPr>
      </w:pPr>
      <w:r w:rsidRPr="00B237DB">
        <w:rPr>
          <w:rFonts w:ascii="Times New Roman" w:eastAsia="Calibri" w:hAnsi="Times New Roman" w:cs="Times New Roman"/>
          <w:kern w:val="0"/>
          <w:sz w:val="28"/>
          <w:szCs w:val="28"/>
          <w:lang w:val="en-US"/>
        </w:rPr>
        <w:lastRenderedPageBreak/>
        <w:t>Ree J. D. L. Synchronized phasor measurement applications in power systems / J. D. L. Ree, V. Centero, J. S. Thorp, A. G. Phadke // IEEE Transactions on smart grid. – 2010. – Vol.1,</w:t>
      </w:r>
      <w:r w:rsidRPr="00B237DB">
        <w:rPr>
          <w:rFonts w:ascii="Times New Roman" w:eastAsia="Calibri" w:hAnsi="Times New Roman" w:cs="Times New Roman"/>
          <w:kern w:val="0"/>
          <w:sz w:val="28"/>
          <w:szCs w:val="28"/>
          <w:lang w:val="uk-UA"/>
        </w:rPr>
        <w:t xml:space="preserve"> №1. </w:t>
      </w:r>
      <w:r w:rsidRPr="00B237DB">
        <w:rPr>
          <w:rFonts w:ascii="Times New Roman" w:eastAsia="Calibri" w:hAnsi="Times New Roman" w:cs="Times New Roman"/>
          <w:kern w:val="0"/>
          <w:sz w:val="28"/>
          <w:szCs w:val="28"/>
          <w:lang w:val="en-US"/>
        </w:rPr>
        <w:t>–</w:t>
      </w:r>
      <w:r w:rsidRPr="00B237DB">
        <w:rPr>
          <w:rFonts w:ascii="Times New Roman" w:eastAsia="Calibri" w:hAnsi="Times New Roman" w:cs="Times New Roman"/>
          <w:kern w:val="0"/>
          <w:sz w:val="28"/>
          <w:szCs w:val="28"/>
          <w:lang w:val="uk-UA"/>
        </w:rPr>
        <w:t xml:space="preserve"> </w:t>
      </w:r>
      <w:r w:rsidRPr="00B237DB">
        <w:rPr>
          <w:rFonts w:ascii="Times New Roman" w:eastAsia="Calibri" w:hAnsi="Times New Roman" w:cs="Times New Roman"/>
          <w:kern w:val="0"/>
          <w:sz w:val="28"/>
          <w:szCs w:val="28"/>
          <w:lang w:val="en-US"/>
        </w:rPr>
        <w:t>P. 20-27.</w:t>
      </w:r>
    </w:p>
    <w:p w14:paraId="205B370D"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en-US"/>
        </w:rPr>
      </w:pPr>
      <w:r w:rsidRPr="00B237DB">
        <w:rPr>
          <w:rFonts w:ascii="Times New Roman" w:eastAsia="Calibri" w:hAnsi="Times New Roman" w:cs="Times New Roman"/>
          <w:kern w:val="0"/>
          <w:sz w:val="28"/>
          <w:szCs w:val="28"/>
          <w:lang w:val="de-DE"/>
        </w:rPr>
        <w:t>Rogoza</w:t>
      </w:r>
      <w:r w:rsidRPr="00B237DB">
        <w:rPr>
          <w:rFonts w:ascii="Times New Roman" w:eastAsia="Calibri" w:hAnsi="Times New Roman" w:cs="Times New Roman"/>
          <w:kern w:val="0"/>
          <w:sz w:val="28"/>
          <w:szCs w:val="28"/>
          <w:lang w:val="uk-UA"/>
        </w:rPr>
        <w:t xml:space="preserve"> </w:t>
      </w:r>
      <w:r w:rsidRPr="00B237DB">
        <w:rPr>
          <w:rFonts w:ascii="Times New Roman" w:eastAsia="Calibri" w:hAnsi="Times New Roman" w:cs="Times New Roman"/>
          <w:kern w:val="0"/>
          <w:sz w:val="28"/>
          <w:szCs w:val="28"/>
          <w:lang w:val="de-DE"/>
        </w:rPr>
        <w:t>V</w:t>
      </w:r>
      <w:r w:rsidRPr="00B237DB">
        <w:rPr>
          <w:rFonts w:ascii="Times New Roman" w:eastAsia="Calibri" w:hAnsi="Times New Roman" w:cs="Times New Roman"/>
          <w:kern w:val="0"/>
          <w:sz w:val="28"/>
          <w:szCs w:val="28"/>
          <w:lang w:val="uk-UA"/>
        </w:rPr>
        <w:t xml:space="preserve">. </w:t>
      </w:r>
      <w:r w:rsidRPr="00B237DB">
        <w:rPr>
          <w:rFonts w:ascii="Times New Roman" w:eastAsia="Calibri" w:hAnsi="Times New Roman" w:cs="Times New Roman"/>
          <w:kern w:val="0"/>
          <w:sz w:val="28"/>
          <w:szCs w:val="28"/>
          <w:lang w:val="de-DE"/>
        </w:rPr>
        <w:t>V</w:t>
      </w:r>
      <w:r w:rsidRPr="00B237DB">
        <w:rPr>
          <w:rFonts w:ascii="Times New Roman" w:eastAsia="Calibri" w:hAnsi="Times New Roman" w:cs="Times New Roman"/>
          <w:kern w:val="0"/>
          <w:sz w:val="28"/>
          <w:szCs w:val="28"/>
          <w:lang w:val="uk-UA"/>
        </w:rPr>
        <w:t xml:space="preserve">. </w:t>
      </w:r>
      <w:r w:rsidRPr="00B237DB">
        <w:rPr>
          <w:rFonts w:ascii="Times New Roman" w:eastAsia="Calibri" w:hAnsi="Times New Roman" w:cs="Times New Roman"/>
          <w:kern w:val="0"/>
          <w:sz w:val="28"/>
          <w:szCs w:val="28"/>
          <w:lang w:val="de-DE"/>
        </w:rPr>
        <w:t>Funktionale</w:t>
      </w:r>
      <w:r w:rsidRPr="00B237DB">
        <w:rPr>
          <w:rFonts w:ascii="Times New Roman" w:eastAsia="Calibri" w:hAnsi="Times New Roman" w:cs="Times New Roman"/>
          <w:kern w:val="0"/>
          <w:sz w:val="28"/>
          <w:szCs w:val="28"/>
          <w:lang w:val="uk-UA"/>
        </w:rPr>
        <w:t xml:space="preserve"> </w:t>
      </w:r>
      <w:r w:rsidRPr="00B237DB">
        <w:rPr>
          <w:rFonts w:ascii="Times New Roman" w:eastAsia="Calibri" w:hAnsi="Times New Roman" w:cs="Times New Roman"/>
          <w:kern w:val="0"/>
          <w:sz w:val="28"/>
          <w:szCs w:val="28"/>
          <w:lang w:val="de-DE"/>
        </w:rPr>
        <w:t>Diagnose</w:t>
      </w:r>
      <w:r w:rsidRPr="00B237DB">
        <w:rPr>
          <w:rFonts w:ascii="Times New Roman" w:eastAsia="Calibri" w:hAnsi="Times New Roman" w:cs="Times New Roman"/>
          <w:kern w:val="0"/>
          <w:sz w:val="28"/>
          <w:szCs w:val="28"/>
          <w:lang w:val="uk-UA"/>
        </w:rPr>
        <w:t xml:space="preserve"> </w:t>
      </w:r>
      <w:r w:rsidRPr="00B237DB">
        <w:rPr>
          <w:rFonts w:ascii="Times New Roman" w:eastAsia="Calibri" w:hAnsi="Times New Roman" w:cs="Times New Roman"/>
          <w:kern w:val="0"/>
          <w:sz w:val="28"/>
          <w:szCs w:val="28"/>
          <w:lang w:val="de-DE"/>
        </w:rPr>
        <w:t>der</w:t>
      </w:r>
      <w:r w:rsidRPr="00B237DB">
        <w:rPr>
          <w:rFonts w:ascii="Times New Roman" w:eastAsia="Calibri" w:hAnsi="Times New Roman" w:cs="Times New Roman"/>
          <w:kern w:val="0"/>
          <w:sz w:val="28"/>
          <w:szCs w:val="28"/>
          <w:lang w:val="uk-UA"/>
        </w:rPr>
        <w:t xml:space="preserve"> </w:t>
      </w:r>
      <w:r w:rsidRPr="00B237DB">
        <w:rPr>
          <w:rFonts w:ascii="Times New Roman" w:eastAsia="Calibri" w:hAnsi="Times New Roman" w:cs="Times New Roman"/>
          <w:kern w:val="0"/>
          <w:sz w:val="28"/>
          <w:szCs w:val="28"/>
          <w:lang w:val="de-DE"/>
        </w:rPr>
        <w:t>elektro</w:t>
      </w:r>
      <w:r w:rsidRPr="00B237DB">
        <w:rPr>
          <w:rFonts w:ascii="Times New Roman" w:eastAsia="Calibri" w:hAnsi="Times New Roman" w:cs="Times New Roman"/>
          <w:kern w:val="0"/>
          <w:sz w:val="28"/>
          <w:szCs w:val="28"/>
          <w:lang w:val="uk-UA"/>
        </w:rPr>
        <w:t xml:space="preserve"> </w:t>
      </w:r>
      <w:r w:rsidRPr="00B237DB">
        <w:rPr>
          <w:rFonts w:ascii="Times New Roman" w:eastAsia="Calibri" w:hAnsi="Times New Roman" w:cs="Times New Roman"/>
          <w:kern w:val="0"/>
          <w:sz w:val="28"/>
          <w:szCs w:val="28"/>
          <w:lang w:val="de-DE"/>
        </w:rPr>
        <w:t>energetische</w:t>
      </w:r>
      <w:r w:rsidRPr="00B237DB">
        <w:rPr>
          <w:rFonts w:ascii="Times New Roman" w:eastAsia="Calibri" w:hAnsi="Times New Roman" w:cs="Times New Roman"/>
          <w:kern w:val="0"/>
          <w:sz w:val="28"/>
          <w:szCs w:val="28"/>
          <w:lang w:val="uk-UA"/>
        </w:rPr>
        <w:t xml:space="preserve"> </w:t>
      </w:r>
      <w:r w:rsidRPr="00B237DB">
        <w:rPr>
          <w:rFonts w:ascii="Times New Roman" w:eastAsia="Calibri" w:hAnsi="Times New Roman" w:cs="Times New Roman"/>
          <w:kern w:val="0"/>
          <w:sz w:val="28"/>
          <w:szCs w:val="28"/>
          <w:lang w:val="de-DE"/>
        </w:rPr>
        <w:t>Ausr</w:t>
      </w:r>
      <w:r w:rsidRPr="00B237DB">
        <w:rPr>
          <w:rFonts w:ascii="Times New Roman" w:eastAsia="Calibri" w:hAnsi="Times New Roman" w:cs="Times New Roman"/>
          <w:kern w:val="0"/>
          <w:sz w:val="28"/>
          <w:szCs w:val="28"/>
          <w:lang w:val="uk-UA"/>
        </w:rPr>
        <w:t>ü</w:t>
      </w:r>
      <w:r w:rsidRPr="00B237DB">
        <w:rPr>
          <w:rFonts w:ascii="Times New Roman" w:eastAsia="Calibri" w:hAnsi="Times New Roman" w:cs="Times New Roman"/>
          <w:kern w:val="0"/>
          <w:sz w:val="28"/>
          <w:szCs w:val="28"/>
          <w:lang w:val="de-DE"/>
        </w:rPr>
        <w:t>stung</w:t>
      </w:r>
      <w:r w:rsidRPr="00B237DB">
        <w:rPr>
          <w:rFonts w:ascii="Times New Roman" w:eastAsia="Calibri" w:hAnsi="Times New Roman" w:cs="Times New Roman"/>
          <w:kern w:val="0"/>
          <w:sz w:val="28"/>
          <w:szCs w:val="28"/>
          <w:lang w:val="uk-UA"/>
        </w:rPr>
        <w:t xml:space="preserve"> </w:t>
      </w:r>
      <w:r w:rsidRPr="00B237DB">
        <w:rPr>
          <w:rFonts w:ascii="Times New Roman" w:eastAsia="Calibri" w:hAnsi="Times New Roman" w:cs="Times New Roman"/>
          <w:kern w:val="0"/>
          <w:sz w:val="28"/>
          <w:szCs w:val="28"/>
          <w:lang w:val="de-DE"/>
        </w:rPr>
        <w:t>eines</w:t>
      </w:r>
      <w:r w:rsidRPr="00B237DB">
        <w:rPr>
          <w:rFonts w:ascii="Times New Roman" w:eastAsia="Calibri" w:hAnsi="Times New Roman" w:cs="Times New Roman"/>
          <w:kern w:val="0"/>
          <w:sz w:val="28"/>
          <w:szCs w:val="28"/>
          <w:lang w:val="uk-UA"/>
        </w:rPr>
        <w:t xml:space="preserve"> </w:t>
      </w:r>
      <w:r w:rsidRPr="00B237DB">
        <w:rPr>
          <w:rFonts w:ascii="Times New Roman" w:eastAsia="Calibri" w:hAnsi="Times New Roman" w:cs="Times New Roman"/>
          <w:kern w:val="0"/>
          <w:sz w:val="28"/>
          <w:szCs w:val="28"/>
          <w:lang w:val="de-DE"/>
        </w:rPr>
        <w:t>Umspannwerke</w:t>
      </w:r>
      <w:r w:rsidRPr="00B237DB">
        <w:rPr>
          <w:rFonts w:ascii="Times New Roman" w:eastAsia="Calibri" w:hAnsi="Times New Roman" w:cs="Times New Roman"/>
          <w:kern w:val="0"/>
          <w:sz w:val="28"/>
          <w:szCs w:val="28"/>
          <w:lang w:val="uk-UA"/>
        </w:rPr>
        <w:t xml:space="preserve"> </w:t>
      </w:r>
      <w:r w:rsidRPr="00B237DB">
        <w:rPr>
          <w:rFonts w:ascii="Times New Roman" w:eastAsia="Calibri" w:hAnsi="Times New Roman" w:cs="Times New Roman"/>
          <w:kern w:val="0"/>
          <w:sz w:val="28"/>
          <w:szCs w:val="28"/>
          <w:lang w:val="de-DE"/>
        </w:rPr>
        <w:t>saufder</w:t>
      </w:r>
      <w:r w:rsidRPr="00B237DB">
        <w:rPr>
          <w:rFonts w:ascii="Times New Roman" w:eastAsia="Calibri" w:hAnsi="Times New Roman" w:cs="Times New Roman"/>
          <w:kern w:val="0"/>
          <w:sz w:val="28"/>
          <w:szCs w:val="28"/>
          <w:lang w:val="uk-UA"/>
        </w:rPr>
        <w:t xml:space="preserve"> </w:t>
      </w:r>
      <w:r w:rsidRPr="00B237DB">
        <w:rPr>
          <w:rFonts w:ascii="Times New Roman" w:eastAsia="Calibri" w:hAnsi="Times New Roman" w:cs="Times New Roman"/>
          <w:kern w:val="0"/>
          <w:sz w:val="28"/>
          <w:szCs w:val="28"/>
          <w:lang w:val="de-DE"/>
        </w:rPr>
        <w:t>Grundlage</w:t>
      </w:r>
      <w:r w:rsidRPr="00B237DB">
        <w:rPr>
          <w:rFonts w:ascii="Times New Roman" w:eastAsia="Calibri" w:hAnsi="Times New Roman" w:cs="Times New Roman"/>
          <w:kern w:val="0"/>
          <w:sz w:val="28"/>
          <w:szCs w:val="28"/>
          <w:lang w:val="uk-UA"/>
        </w:rPr>
        <w:t xml:space="preserve"> </w:t>
      </w:r>
      <w:r w:rsidRPr="00B237DB">
        <w:rPr>
          <w:rFonts w:ascii="Times New Roman" w:eastAsia="Calibri" w:hAnsi="Times New Roman" w:cs="Times New Roman"/>
          <w:kern w:val="0"/>
          <w:sz w:val="28"/>
          <w:szCs w:val="28"/>
          <w:lang w:val="de-DE"/>
        </w:rPr>
        <w:t>eines</w:t>
      </w:r>
      <w:r w:rsidRPr="00B237DB">
        <w:rPr>
          <w:rFonts w:ascii="Times New Roman" w:eastAsia="Calibri" w:hAnsi="Times New Roman" w:cs="Times New Roman"/>
          <w:kern w:val="0"/>
          <w:sz w:val="28"/>
          <w:szCs w:val="28"/>
          <w:lang w:val="uk-UA"/>
        </w:rPr>
        <w:t xml:space="preserve"> </w:t>
      </w:r>
      <w:r w:rsidRPr="00B237DB">
        <w:rPr>
          <w:rFonts w:ascii="Times New Roman" w:eastAsia="Calibri" w:hAnsi="Times New Roman" w:cs="Times New Roman"/>
          <w:kern w:val="0"/>
          <w:sz w:val="28"/>
          <w:szCs w:val="28"/>
          <w:lang w:val="de-DE"/>
        </w:rPr>
        <w:t>Mikroprozessor</w:t>
      </w:r>
      <w:r w:rsidRPr="00B237DB">
        <w:rPr>
          <w:rFonts w:ascii="Times New Roman" w:eastAsia="Calibri" w:hAnsi="Times New Roman" w:cs="Times New Roman"/>
          <w:kern w:val="0"/>
          <w:sz w:val="28"/>
          <w:szCs w:val="28"/>
          <w:lang w:val="uk-UA"/>
        </w:rPr>
        <w:t xml:space="preserve"> </w:t>
      </w:r>
      <w:r w:rsidRPr="00B237DB">
        <w:rPr>
          <w:rFonts w:ascii="Times New Roman" w:eastAsia="Calibri" w:hAnsi="Times New Roman" w:cs="Times New Roman"/>
          <w:kern w:val="0"/>
          <w:sz w:val="28"/>
          <w:szCs w:val="28"/>
          <w:lang w:val="de-DE"/>
        </w:rPr>
        <w:t>systems</w:t>
      </w:r>
      <w:r w:rsidRPr="00B237DB">
        <w:rPr>
          <w:rFonts w:ascii="Times New Roman" w:eastAsia="Calibri" w:hAnsi="Times New Roman" w:cs="Times New Roman"/>
          <w:kern w:val="0"/>
          <w:sz w:val="28"/>
          <w:szCs w:val="28"/>
          <w:lang w:val="uk-UA"/>
        </w:rPr>
        <w:t xml:space="preserve"> </w:t>
      </w:r>
      <w:r w:rsidRPr="00B237DB">
        <w:rPr>
          <w:rFonts w:ascii="Times New Roman" w:eastAsia="Calibri" w:hAnsi="Times New Roman" w:cs="Times New Roman"/>
          <w:kern w:val="0"/>
          <w:sz w:val="28"/>
          <w:szCs w:val="28"/>
          <w:lang w:val="de-DE"/>
        </w:rPr>
        <w:t>zur</w:t>
      </w:r>
      <w:r w:rsidRPr="00B237DB">
        <w:rPr>
          <w:rFonts w:ascii="Times New Roman" w:eastAsia="Calibri" w:hAnsi="Times New Roman" w:cs="Times New Roman"/>
          <w:kern w:val="0"/>
          <w:sz w:val="28"/>
          <w:szCs w:val="28"/>
          <w:lang w:val="uk-UA"/>
        </w:rPr>
        <w:t xml:space="preserve"> </w:t>
      </w:r>
      <w:r w:rsidRPr="00B237DB">
        <w:rPr>
          <w:rFonts w:ascii="Times New Roman" w:eastAsia="Calibri" w:hAnsi="Times New Roman" w:cs="Times New Roman"/>
          <w:kern w:val="0"/>
          <w:sz w:val="28"/>
          <w:szCs w:val="28"/>
          <w:lang w:val="de-DE"/>
        </w:rPr>
        <w:t>Registrierung</w:t>
      </w:r>
      <w:r w:rsidRPr="00B237DB">
        <w:rPr>
          <w:rFonts w:ascii="Times New Roman" w:eastAsia="Calibri" w:hAnsi="Times New Roman" w:cs="Times New Roman"/>
          <w:kern w:val="0"/>
          <w:sz w:val="28"/>
          <w:szCs w:val="28"/>
          <w:lang w:val="uk-UA"/>
        </w:rPr>
        <w:t xml:space="preserve"> </w:t>
      </w:r>
      <w:r w:rsidRPr="00B237DB">
        <w:rPr>
          <w:rFonts w:ascii="Times New Roman" w:eastAsia="Calibri" w:hAnsi="Times New Roman" w:cs="Times New Roman"/>
          <w:kern w:val="0"/>
          <w:sz w:val="28"/>
          <w:szCs w:val="28"/>
          <w:lang w:val="de-DE"/>
        </w:rPr>
        <w:t>der</w:t>
      </w:r>
      <w:r w:rsidRPr="00B237DB">
        <w:rPr>
          <w:rFonts w:ascii="Times New Roman" w:eastAsia="Calibri" w:hAnsi="Times New Roman" w:cs="Times New Roman"/>
          <w:kern w:val="0"/>
          <w:sz w:val="28"/>
          <w:szCs w:val="28"/>
          <w:lang w:val="uk-UA"/>
        </w:rPr>
        <w:t xml:space="preserve"> </w:t>
      </w:r>
      <w:r w:rsidRPr="00B237DB">
        <w:rPr>
          <w:rFonts w:ascii="Times New Roman" w:eastAsia="Calibri" w:hAnsi="Times New Roman" w:cs="Times New Roman"/>
          <w:kern w:val="0"/>
          <w:sz w:val="28"/>
          <w:szCs w:val="28"/>
          <w:lang w:val="de-DE"/>
        </w:rPr>
        <w:t>Regime</w:t>
      </w:r>
      <w:r w:rsidRPr="00B237DB">
        <w:rPr>
          <w:rFonts w:ascii="Times New Roman" w:eastAsia="Calibri" w:hAnsi="Times New Roman" w:cs="Times New Roman"/>
          <w:kern w:val="0"/>
          <w:sz w:val="28"/>
          <w:szCs w:val="28"/>
          <w:lang w:val="uk-UA"/>
        </w:rPr>
        <w:t xml:space="preserve"> </w:t>
      </w:r>
      <w:r w:rsidRPr="00B237DB">
        <w:rPr>
          <w:rFonts w:ascii="Times New Roman" w:eastAsia="Calibri" w:hAnsi="Times New Roman" w:cs="Times New Roman"/>
          <w:kern w:val="0"/>
          <w:sz w:val="28"/>
          <w:szCs w:val="28"/>
          <w:lang w:val="de-DE"/>
        </w:rPr>
        <w:t>parameter</w:t>
      </w:r>
      <w:r w:rsidRPr="00B237DB">
        <w:rPr>
          <w:rFonts w:ascii="Times New Roman" w:eastAsia="Calibri" w:hAnsi="Times New Roman" w:cs="Times New Roman"/>
          <w:kern w:val="0"/>
          <w:sz w:val="28"/>
          <w:szCs w:val="28"/>
          <w:lang w:val="uk-UA"/>
        </w:rPr>
        <w:t xml:space="preserve"> / В. В. Рогоза, М. Ф. Сопель, Ю. Н. Холоденко</w:t>
      </w:r>
      <w:r w:rsidRPr="00B237DB">
        <w:rPr>
          <w:rFonts w:ascii="Times New Roman" w:eastAsia="Calibri" w:hAnsi="Times New Roman" w:cs="Times New Roman"/>
          <w:kern w:val="0"/>
          <w:sz w:val="28"/>
          <w:szCs w:val="28"/>
          <w:lang w:val="de-DE"/>
        </w:rPr>
        <w:t>.</w:t>
      </w:r>
      <w:r w:rsidRPr="00B237DB">
        <w:rPr>
          <w:rFonts w:ascii="Times New Roman" w:eastAsia="Calibri" w:hAnsi="Times New Roman" w:cs="Times New Roman"/>
          <w:kern w:val="0"/>
          <w:sz w:val="28"/>
          <w:szCs w:val="28"/>
          <w:lang w:val="uk-UA"/>
        </w:rPr>
        <w:t xml:space="preserve"> – </w:t>
      </w:r>
      <w:r w:rsidRPr="00B237DB">
        <w:rPr>
          <w:rFonts w:ascii="Times New Roman" w:eastAsia="Calibri" w:hAnsi="Times New Roman" w:cs="Times New Roman"/>
          <w:kern w:val="0"/>
          <w:sz w:val="28"/>
          <w:szCs w:val="28"/>
          <w:lang w:val="de-DE"/>
        </w:rPr>
        <w:t xml:space="preserve">Zittau </w:t>
      </w:r>
      <w:r w:rsidRPr="00B237DB">
        <w:rPr>
          <w:rFonts w:ascii="Times New Roman" w:eastAsia="Calibri" w:hAnsi="Times New Roman" w:cs="Times New Roman"/>
          <w:kern w:val="0"/>
          <w:sz w:val="28"/>
          <w:szCs w:val="28"/>
          <w:lang w:val="uk-UA"/>
        </w:rPr>
        <w:t xml:space="preserve">: </w:t>
      </w:r>
      <w:r w:rsidRPr="00B237DB">
        <w:rPr>
          <w:rFonts w:ascii="Times New Roman" w:eastAsia="Calibri" w:hAnsi="Times New Roman" w:cs="Times New Roman"/>
          <w:kern w:val="0"/>
          <w:sz w:val="28"/>
          <w:szCs w:val="28"/>
          <w:lang w:val="de-DE"/>
        </w:rPr>
        <w:t>Technische</w:t>
      </w:r>
      <w:r w:rsidRPr="00B237DB">
        <w:rPr>
          <w:rFonts w:ascii="Times New Roman" w:eastAsia="Calibri" w:hAnsi="Times New Roman" w:cs="Times New Roman"/>
          <w:kern w:val="0"/>
          <w:sz w:val="28"/>
          <w:szCs w:val="28"/>
          <w:lang w:val="uk-UA"/>
        </w:rPr>
        <w:t xml:space="preserve"> </w:t>
      </w:r>
      <w:r w:rsidRPr="00B237DB">
        <w:rPr>
          <w:rFonts w:ascii="Times New Roman" w:eastAsia="Calibri" w:hAnsi="Times New Roman" w:cs="Times New Roman"/>
          <w:kern w:val="0"/>
          <w:sz w:val="28"/>
          <w:szCs w:val="28"/>
          <w:lang w:val="de-DE"/>
        </w:rPr>
        <w:t>Hochschule</w:t>
      </w:r>
      <w:r w:rsidRPr="00B237DB">
        <w:rPr>
          <w:rFonts w:ascii="Times New Roman" w:eastAsia="Calibri" w:hAnsi="Times New Roman" w:cs="Times New Roman"/>
          <w:kern w:val="0"/>
          <w:sz w:val="28"/>
          <w:szCs w:val="28"/>
          <w:lang w:val="uk-UA"/>
        </w:rPr>
        <w:t xml:space="preserve"> </w:t>
      </w:r>
      <w:r w:rsidRPr="00B237DB">
        <w:rPr>
          <w:rFonts w:ascii="Times New Roman" w:eastAsia="Calibri" w:hAnsi="Times New Roman" w:cs="Times New Roman"/>
          <w:kern w:val="0"/>
          <w:sz w:val="28"/>
          <w:szCs w:val="28"/>
          <w:lang w:val="de-DE"/>
        </w:rPr>
        <w:t>Zittau</w:t>
      </w:r>
      <w:r w:rsidRPr="00B237DB">
        <w:rPr>
          <w:rFonts w:ascii="Times New Roman" w:eastAsia="Calibri" w:hAnsi="Times New Roman" w:cs="Times New Roman"/>
          <w:kern w:val="0"/>
          <w:sz w:val="28"/>
          <w:szCs w:val="28"/>
          <w:lang w:val="uk-UA"/>
        </w:rPr>
        <w:t>, 1989.</w:t>
      </w:r>
      <w:r w:rsidRPr="00B237DB">
        <w:rPr>
          <w:rFonts w:ascii="Times New Roman" w:eastAsia="Calibri" w:hAnsi="Times New Roman" w:cs="Times New Roman"/>
          <w:kern w:val="0"/>
          <w:sz w:val="28"/>
          <w:szCs w:val="28"/>
          <w:lang w:val="de-DE"/>
        </w:rPr>
        <w:t xml:space="preserve"> – S</w:t>
      </w:r>
      <w:r w:rsidRPr="00B237DB">
        <w:rPr>
          <w:rFonts w:ascii="Times New Roman" w:eastAsia="Calibri" w:hAnsi="Times New Roman" w:cs="Times New Roman"/>
          <w:kern w:val="0"/>
          <w:sz w:val="28"/>
          <w:szCs w:val="28"/>
          <w:lang w:val="uk-UA"/>
        </w:rPr>
        <w:t>.</w:t>
      </w:r>
      <w:r w:rsidRPr="00B237DB">
        <w:rPr>
          <w:rFonts w:ascii="Times New Roman" w:eastAsia="Calibri" w:hAnsi="Times New Roman" w:cs="Times New Roman"/>
          <w:kern w:val="0"/>
          <w:sz w:val="28"/>
          <w:szCs w:val="28"/>
          <w:lang w:val="de-DE"/>
        </w:rPr>
        <w:t xml:space="preserve"> </w:t>
      </w:r>
      <w:r w:rsidRPr="00B237DB">
        <w:rPr>
          <w:rFonts w:ascii="Times New Roman" w:eastAsia="Calibri" w:hAnsi="Times New Roman" w:cs="Times New Roman"/>
          <w:kern w:val="0"/>
          <w:sz w:val="28"/>
          <w:szCs w:val="28"/>
          <w:lang w:val="uk-UA"/>
        </w:rPr>
        <w:t>57-58.</w:t>
      </w:r>
      <w:r w:rsidRPr="00B237DB">
        <w:rPr>
          <w:rFonts w:ascii="Times New Roman" w:eastAsia="Calibri" w:hAnsi="Times New Roman" w:cs="Times New Roman"/>
          <w:kern w:val="0"/>
          <w:sz w:val="28"/>
          <w:szCs w:val="28"/>
          <w:lang w:val="de-DE"/>
        </w:rPr>
        <w:t xml:space="preserve"> </w:t>
      </w:r>
      <w:r w:rsidRPr="00B237DB">
        <w:rPr>
          <w:rFonts w:ascii="Times New Roman" w:eastAsia="Calibri" w:hAnsi="Times New Roman" w:cs="Times New Roman"/>
          <w:kern w:val="0"/>
          <w:sz w:val="28"/>
          <w:szCs w:val="28"/>
          <w:lang w:val="en-US"/>
        </w:rPr>
        <w:t>(</w:t>
      </w:r>
      <w:r w:rsidRPr="00B237DB">
        <w:rPr>
          <w:rFonts w:ascii="Times New Roman" w:eastAsia="Calibri" w:hAnsi="Times New Roman" w:cs="Times New Roman"/>
          <w:kern w:val="0"/>
          <w:sz w:val="28"/>
          <w:szCs w:val="28"/>
          <w:lang w:val="uk-UA"/>
        </w:rPr>
        <w:t>В кн.:</w:t>
      </w:r>
      <w:r w:rsidRPr="00B237DB">
        <w:rPr>
          <w:rFonts w:ascii="Times New Roman" w:eastAsia="Calibri" w:hAnsi="Times New Roman" w:cs="Times New Roman"/>
          <w:kern w:val="0"/>
          <w:sz w:val="28"/>
          <w:szCs w:val="28"/>
          <w:lang w:val="en-US"/>
        </w:rPr>
        <w:t xml:space="preserve"> Wissenschaftliche</w:t>
      </w:r>
      <w:r w:rsidRPr="00B237DB">
        <w:rPr>
          <w:rFonts w:ascii="Times New Roman" w:eastAsia="Calibri" w:hAnsi="Times New Roman" w:cs="Times New Roman"/>
          <w:kern w:val="0"/>
          <w:sz w:val="28"/>
          <w:szCs w:val="28"/>
          <w:lang w:val="uk-UA"/>
        </w:rPr>
        <w:t xml:space="preserve"> </w:t>
      </w:r>
      <w:r w:rsidRPr="00B237DB">
        <w:rPr>
          <w:rFonts w:ascii="Times New Roman" w:eastAsia="Calibri" w:hAnsi="Times New Roman" w:cs="Times New Roman"/>
          <w:kern w:val="0"/>
          <w:sz w:val="28"/>
          <w:szCs w:val="28"/>
          <w:lang w:val="en-US"/>
        </w:rPr>
        <w:t>Berichte</w:t>
      </w:r>
      <w:r w:rsidRPr="00B237DB">
        <w:rPr>
          <w:rFonts w:ascii="Times New Roman" w:eastAsia="Calibri" w:hAnsi="Times New Roman" w:cs="Times New Roman"/>
          <w:kern w:val="0"/>
          <w:sz w:val="28"/>
          <w:szCs w:val="28"/>
          <w:lang w:val="uk-UA"/>
        </w:rPr>
        <w:t xml:space="preserve">: </w:t>
      </w:r>
      <w:r w:rsidRPr="00B237DB">
        <w:rPr>
          <w:rFonts w:ascii="Times New Roman" w:eastAsia="Calibri" w:hAnsi="Times New Roman" w:cs="Times New Roman"/>
          <w:kern w:val="0"/>
          <w:sz w:val="28"/>
          <w:szCs w:val="28"/>
          <w:lang w:val="en-US"/>
        </w:rPr>
        <w:t>Konferenzbeitrage</w:t>
      </w:r>
      <w:r w:rsidRPr="00B237DB">
        <w:rPr>
          <w:rFonts w:ascii="Times New Roman" w:eastAsia="Calibri" w:hAnsi="Times New Roman" w:cs="Times New Roman"/>
          <w:kern w:val="0"/>
          <w:sz w:val="28"/>
          <w:szCs w:val="28"/>
          <w:lang w:val="uk-UA"/>
        </w:rPr>
        <w:t xml:space="preserve"> </w:t>
      </w:r>
      <w:r w:rsidRPr="00B237DB">
        <w:rPr>
          <w:rFonts w:ascii="Times New Roman" w:eastAsia="Calibri" w:hAnsi="Times New Roman" w:cs="Times New Roman"/>
          <w:kern w:val="0"/>
          <w:sz w:val="28"/>
          <w:szCs w:val="28"/>
          <w:lang w:val="en-US"/>
        </w:rPr>
        <w:t>der</w:t>
      </w:r>
      <w:r w:rsidRPr="00B237DB">
        <w:rPr>
          <w:rFonts w:ascii="Times New Roman" w:eastAsia="Calibri" w:hAnsi="Times New Roman" w:cs="Times New Roman"/>
          <w:kern w:val="0"/>
          <w:sz w:val="28"/>
          <w:szCs w:val="28"/>
          <w:lang w:val="uk-UA"/>
        </w:rPr>
        <w:t xml:space="preserve"> </w:t>
      </w:r>
      <w:r w:rsidRPr="00B237DB">
        <w:rPr>
          <w:rFonts w:ascii="Times New Roman" w:eastAsia="Calibri" w:hAnsi="Times New Roman" w:cs="Times New Roman"/>
          <w:kern w:val="0"/>
          <w:sz w:val="28"/>
          <w:szCs w:val="28"/>
          <w:lang w:val="en-US"/>
        </w:rPr>
        <w:t>Session</w:t>
      </w:r>
      <w:r w:rsidRPr="00B237DB">
        <w:rPr>
          <w:rFonts w:ascii="Times New Roman" w:eastAsia="Calibri" w:hAnsi="Times New Roman" w:cs="Times New Roman"/>
          <w:kern w:val="0"/>
          <w:sz w:val="28"/>
          <w:szCs w:val="28"/>
          <w:lang w:val="uk-UA"/>
        </w:rPr>
        <w:t xml:space="preserve"> </w:t>
      </w:r>
      <w:r w:rsidRPr="00B237DB">
        <w:rPr>
          <w:rFonts w:ascii="Times New Roman" w:eastAsia="Calibri" w:hAnsi="Times New Roman" w:cs="Times New Roman"/>
          <w:kern w:val="0"/>
          <w:sz w:val="28"/>
          <w:szCs w:val="28"/>
          <w:lang w:val="en-US"/>
        </w:rPr>
        <w:t>VI).</w:t>
      </w:r>
      <w:r w:rsidRPr="00B237DB">
        <w:rPr>
          <w:rFonts w:ascii="Times New Roman" w:eastAsia="Calibri" w:hAnsi="Times New Roman" w:cs="Times New Roman"/>
          <w:kern w:val="0"/>
          <w:sz w:val="28"/>
          <w:szCs w:val="28"/>
          <w:shd w:val="clear" w:color="auto" w:fill="BFBFBF"/>
        </w:rPr>
        <w:t xml:space="preserve"> </w:t>
      </w:r>
    </w:p>
    <w:p w14:paraId="665BA46B"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Calibri" w:hAnsi="Times New Roman" w:cs="Times New Roman"/>
          <w:color w:val="000000"/>
          <w:kern w:val="0"/>
          <w:lang w:val="en-US"/>
        </w:rPr>
      </w:pPr>
      <w:r w:rsidRPr="00B237DB">
        <w:rPr>
          <w:rFonts w:ascii="Times New Roman" w:eastAsia="Calibri" w:hAnsi="Times New Roman" w:cs="Times New Roman"/>
          <w:kern w:val="0"/>
          <w:sz w:val="28"/>
          <w:szCs w:val="28"/>
          <w:lang w:val="en-US"/>
        </w:rPr>
        <w:t xml:space="preserve">Salehi-Dobakhshari A. Application of synchronised phasor measurement to wide-area fault diagnosis and location / A. Salehi-Dobakhshari, A. M. Ranjbar // IET Generations, transmission and distribution. – 2014. – Vol. 8, </w:t>
      </w:r>
      <w:r w:rsidRPr="00B237DB">
        <w:rPr>
          <w:rFonts w:ascii="Times New Roman" w:eastAsia="Calibri" w:hAnsi="Times New Roman" w:cs="Times New Roman"/>
          <w:kern w:val="0"/>
          <w:sz w:val="28"/>
          <w:szCs w:val="28"/>
          <w:lang w:val="uk-UA"/>
        </w:rPr>
        <w:t xml:space="preserve">№4. </w:t>
      </w:r>
      <w:r w:rsidRPr="00B237DB">
        <w:rPr>
          <w:rFonts w:ascii="Times New Roman" w:eastAsia="Calibri" w:hAnsi="Times New Roman" w:cs="Times New Roman"/>
          <w:kern w:val="0"/>
          <w:sz w:val="28"/>
          <w:szCs w:val="28"/>
          <w:lang w:val="en-US"/>
        </w:rPr>
        <w:t>–</w:t>
      </w:r>
      <w:r w:rsidRPr="00B237DB">
        <w:rPr>
          <w:rFonts w:ascii="Times New Roman" w:eastAsia="Calibri" w:hAnsi="Times New Roman" w:cs="Times New Roman"/>
          <w:kern w:val="0"/>
          <w:sz w:val="28"/>
          <w:szCs w:val="28"/>
          <w:lang w:val="uk-UA"/>
        </w:rPr>
        <w:t xml:space="preserve"> </w:t>
      </w:r>
      <w:r w:rsidRPr="00B237DB">
        <w:rPr>
          <w:rFonts w:ascii="Times New Roman" w:eastAsia="Calibri" w:hAnsi="Times New Roman" w:cs="Times New Roman"/>
          <w:kern w:val="0"/>
          <w:sz w:val="28"/>
          <w:szCs w:val="28"/>
          <w:lang w:val="en-US"/>
        </w:rPr>
        <w:t>P. 716-729.</w:t>
      </w:r>
    </w:p>
    <w:p w14:paraId="64BF8DA3" w14:textId="77777777" w:rsidR="00B237DB" w:rsidRPr="00B237DB" w:rsidRDefault="00B237DB" w:rsidP="00234346">
      <w:pPr>
        <w:keepNext/>
        <w:keepLines/>
        <w:widowControl/>
        <w:numPr>
          <w:ilvl w:val="0"/>
          <w:numId w:val="6"/>
        </w:numPr>
        <w:tabs>
          <w:tab w:val="clear" w:pos="360"/>
          <w:tab w:val="clear" w:pos="709"/>
          <w:tab w:val="num" w:pos="0"/>
          <w:tab w:val="left" w:pos="1134"/>
        </w:tabs>
        <w:spacing w:after="0" w:line="360" w:lineRule="auto"/>
        <w:ind w:left="0" w:firstLine="709"/>
        <w:jc w:val="left"/>
        <w:outlineLvl w:val="0"/>
        <w:rPr>
          <w:rFonts w:ascii="Times New Roman" w:eastAsia="Times New Roman" w:hAnsi="Times New Roman" w:cs="Times New Roman"/>
          <w:b/>
          <w:bCs/>
          <w:color w:val="365F91"/>
          <w:kern w:val="0"/>
          <w:sz w:val="28"/>
          <w:szCs w:val="28"/>
          <w:lang w:val="en-US"/>
        </w:rPr>
      </w:pPr>
      <w:r w:rsidRPr="00B237DB">
        <w:rPr>
          <w:rFonts w:ascii="Times New Roman" w:eastAsia="Times New Roman" w:hAnsi="Times New Roman" w:cs="Times New Roman"/>
          <w:bCs/>
          <w:color w:val="000000"/>
          <w:kern w:val="0"/>
          <w:sz w:val="28"/>
          <w:szCs w:val="28"/>
          <w:lang w:val="en-US"/>
        </w:rPr>
        <w:t>Sodha N. S. Phasor measurement application in smart grid / N. S. Sodha, R. K. Tyagi, N. Mishra, [et. al.] // Cigre Session 2012, report C2-112.</w:t>
      </w:r>
      <w:r w:rsidRPr="00B237DB">
        <w:rPr>
          <w:rFonts w:ascii="Times New Roman" w:eastAsia="Times New Roman" w:hAnsi="Times New Roman" w:cs="Times New Roman"/>
          <w:bCs/>
          <w:color w:val="365F91"/>
          <w:kern w:val="0"/>
          <w:sz w:val="28"/>
          <w:szCs w:val="28"/>
          <w:lang w:val="en-US"/>
        </w:rPr>
        <w:t xml:space="preserve"> </w:t>
      </w:r>
      <w:r w:rsidRPr="00B237DB">
        <w:rPr>
          <w:rFonts w:ascii="Times New Roman" w:eastAsia="Times New Roman" w:hAnsi="Times New Roman" w:cs="Times New Roman"/>
          <w:bCs/>
          <w:color w:val="365F91"/>
          <w:kern w:val="0"/>
          <w:sz w:val="28"/>
          <w:szCs w:val="28"/>
          <w:shd w:val="clear" w:color="auto" w:fill="BFBFBF"/>
          <w:lang w:val="en-US"/>
        </w:rPr>
        <w:t xml:space="preserve"> </w:t>
      </w:r>
    </w:p>
    <w:p w14:paraId="23A98E38"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Calibri" w:hAnsi="Times New Roman" w:cs="Times New Roman"/>
          <w:kern w:val="0"/>
          <w:sz w:val="28"/>
          <w:szCs w:val="28"/>
          <w:lang w:val="en-US"/>
        </w:rPr>
      </w:pPr>
      <w:r w:rsidRPr="00B237DB">
        <w:rPr>
          <w:rFonts w:ascii="Times New Roman" w:eastAsia="Calibri" w:hAnsi="Times New Roman" w:cs="Times New Roman"/>
          <w:kern w:val="0"/>
          <w:sz w:val="28"/>
          <w:szCs w:val="28"/>
          <w:lang w:val="en-US"/>
        </w:rPr>
        <w:t>Tankevich</w:t>
      </w:r>
      <w:r w:rsidRPr="00B237DB">
        <w:rPr>
          <w:rFonts w:ascii="Times New Roman" w:eastAsia="Calibri" w:hAnsi="Times New Roman" w:cs="Times New Roman"/>
          <w:kern w:val="0"/>
          <w:sz w:val="28"/>
          <w:szCs w:val="28"/>
          <w:lang w:val="uk-UA"/>
        </w:rPr>
        <w:t xml:space="preserve"> </w:t>
      </w:r>
      <w:r w:rsidRPr="00B237DB">
        <w:rPr>
          <w:rFonts w:ascii="Times New Roman" w:eastAsia="Calibri" w:hAnsi="Times New Roman" w:cs="Times New Roman"/>
          <w:kern w:val="0"/>
          <w:sz w:val="28"/>
          <w:szCs w:val="28"/>
          <w:lang w:val="en-US"/>
        </w:rPr>
        <w:t>E</w:t>
      </w:r>
      <w:r w:rsidRPr="00B237DB">
        <w:rPr>
          <w:rFonts w:ascii="Times New Roman" w:eastAsia="Calibri" w:hAnsi="Times New Roman" w:cs="Times New Roman"/>
          <w:kern w:val="0"/>
          <w:sz w:val="28"/>
          <w:szCs w:val="28"/>
          <w:lang w:val="uk-UA"/>
        </w:rPr>
        <w:t>.</w:t>
      </w:r>
      <w:r w:rsidRPr="00B237DB">
        <w:rPr>
          <w:rFonts w:ascii="Times New Roman" w:eastAsia="Calibri" w:hAnsi="Times New Roman" w:cs="Times New Roman"/>
          <w:kern w:val="0"/>
          <w:sz w:val="28"/>
          <w:szCs w:val="28"/>
          <w:lang w:val="en-US"/>
        </w:rPr>
        <w:t xml:space="preserve"> Current sensor designed for usage with digital control systems of electric grid / E</w:t>
      </w:r>
      <w:r w:rsidRPr="00B237DB">
        <w:rPr>
          <w:rFonts w:ascii="Times New Roman" w:eastAsia="Calibri" w:hAnsi="Times New Roman" w:cs="Times New Roman"/>
          <w:kern w:val="0"/>
          <w:sz w:val="28"/>
          <w:szCs w:val="28"/>
          <w:lang w:val="uk-UA"/>
        </w:rPr>
        <w:t>.</w:t>
      </w:r>
      <w:r w:rsidRPr="00B237DB">
        <w:rPr>
          <w:rFonts w:ascii="Times New Roman" w:eastAsia="Calibri" w:hAnsi="Times New Roman" w:cs="Times New Roman"/>
          <w:kern w:val="0"/>
          <w:sz w:val="28"/>
          <w:szCs w:val="28"/>
          <w:lang w:val="en-US"/>
        </w:rPr>
        <w:t xml:space="preserve"> Tankevich, G</w:t>
      </w:r>
      <w:r w:rsidRPr="00B237DB">
        <w:rPr>
          <w:rFonts w:ascii="Times New Roman" w:eastAsia="Calibri" w:hAnsi="Times New Roman" w:cs="Times New Roman"/>
          <w:kern w:val="0"/>
          <w:sz w:val="28"/>
          <w:szCs w:val="28"/>
          <w:lang w:val="uk-UA"/>
        </w:rPr>
        <w:t>.</w:t>
      </w:r>
      <w:r w:rsidRPr="00B237DB">
        <w:rPr>
          <w:rFonts w:ascii="Times New Roman" w:eastAsia="Calibri" w:hAnsi="Times New Roman" w:cs="Times New Roman"/>
          <w:kern w:val="0"/>
          <w:sz w:val="28"/>
          <w:szCs w:val="28"/>
          <w:lang w:val="en-US"/>
        </w:rPr>
        <w:t xml:space="preserve"> Varsky, I</w:t>
      </w:r>
      <w:r w:rsidRPr="00B237DB">
        <w:rPr>
          <w:rFonts w:ascii="Times New Roman" w:eastAsia="Calibri" w:hAnsi="Times New Roman" w:cs="Times New Roman"/>
          <w:kern w:val="0"/>
          <w:sz w:val="28"/>
          <w:szCs w:val="28"/>
          <w:lang w:val="uk-UA"/>
        </w:rPr>
        <w:t xml:space="preserve">. </w:t>
      </w:r>
      <w:r w:rsidRPr="00B237DB">
        <w:rPr>
          <w:rFonts w:ascii="Times New Roman" w:eastAsia="Calibri" w:hAnsi="Times New Roman" w:cs="Times New Roman"/>
          <w:kern w:val="0"/>
          <w:sz w:val="28"/>
          <w:szCs w:val="28"/>
          <w:lang w:val="en-US"/>
        </w:rPr>
        <w:t>Iakovlieva, S</w:t>
      </w:r>
      <w:r w:rsidRPr="00B237DB">
        <w:rPr>
          <w:rFonts w:ascii="Times New Roman" w:eastAsia="Calibri" w:hAnsi="Times New Roman" w:cs="Times New Roman"/>
          <w:kern w:val="0"/>
          <w:sz w:val="28"/>
          <w:szCs w:val="28"/>
          <w:lang w:val="uk-UA"/>
        </w:rPr>
        <w:t>.</w:t>
      </w:r>
      <w:r w:rsidRPr="00B237DB">
        <w:rPr>
          <w:rFonts w:ascii="Times New Roman" w:eastAsia="Calibri" w:hAnsi="Times New Roman" w:cs="Times New Roman"/>
          <w:kern w:val="0"/>
          <w:sz w:val="28"/>
          <w:szCs w:val="28"/>
          <w:lang w:val="en-US"/>
        </w:rPr>
        <w:t xml:space="preserve">  Tankevich // [Електронний ресурс]: IMEKO Symposium TC 4, TC 19 and IWADC Instrumentation for the ICT Era Proceedings – Sept. 8-10, 2010, Kosice, Slovakia – 1 CD-ROM; 12 см.– ISBN 978-80-553-0424-3.</w:t>
      </w:r>
      <w:r w:rsidRPr="00B237DB">
        <w:rPr>
          <w:rFonts w:ascii="Times New Roman" w:eastAsia="Calibri" w:hAnsi="Times New Roman" w:cs="Times New Roman"/>
          <w:kern w:val="0"/>
          <w:sz w:val="28"/>
          <w:szCs w:val="28"/>
          <w:lang w:val="uk-UA"/>
        </w:rPr>
        <w:t xml:space="preserve"> </w:t>
      </w:r>
      <w:r w:rsidRPr="00B237DB">
        <w:rPr>
          <w:rFonts w:ascii="Times New Roman" w:eastAsia="Calibri" w:hAnsi="Times New Roman" w:cs="Times New Roman"/>
          <w:kern w:val="0"/>
          <w:sz w:val="28"/>
          <w:szCs w:val="28"/>
          <w:shd w:val="clear" w:color="auto" w:fill="BFBFBF"/>
        </w:rPr>
        <w:t xml:space="preserve"> </w:t>
      </w:r>
    </w:p>
    <w:p w14:paraId="3AC1B251"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en-US"/>
        </w:rPr>
      </w:pPr>
      <w:r w:rsidRPr="00B237DB">
        <w:rPr>
          <w:rFonts w:ascii="Times New Roman" w:eastAsia="Calibri" w:hAnsi="Times New Roman" w:cs="Times New Roman"/>
          <w:kern w:val="0"/>
          <w:sz w:val="28"/>
          <w:szCs w:val="28"/>
          <w:lang w:val="en-US"/>
        </w:rPr>
        <w:t>Telecontrol equipment and systems – Part 5-101</w:t>
      </w:r>
      <w:r w:rsidRPr="00B237DB">
        <w:rPr>
          <w:rFonts w:ascii="Times New Roman" w:eastAsia="Calibri" w:hAnsi="Times New Roman" w:cs="Times New Roman"/>
          <w:kern w:val="0"/>
          <w:sz w:val="28"/>
          <w:szCs w:val="28"/>
          <w:lang w:val="uk-UA"/>
        </w:rPr>
        <w:t>:</w:t>
      </w:r>
      <w:r w:rsidRPr="00B237DB">
        <w:rPr>
          <w:rFonts w:ascii="Times New Roman" w:eastAsia="Calibri" w:hAnsi="Times New Roman" w:cs="Times New Roman"/>
          <w:kern w:val="0"/>
          <w:sz w:val="28"/>
          <w:szCs w:val="28"/>
          <w:lang w:val="en-US"/>
        </w:rPr>
        <w:t xml:space="preserve"> Transmission protocols – companion standard for basic telecontrol tasks : IEC 60870-5-101. – Geneva : International Electrotechnical Commission, 2003. – 178 p. – (International Standard).</w:t>
      </w:r>
    </w:p>
    <w:p w14:paraId="33E29B34"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en-US"/>
        </w:rPr>
      </w:pPr>
      <w:r w:rsidRPr="00B237DB">
        <w:rPr>
          <w:rFonts w:ascii="Times New Roman" w:eastAsia="Calibri" w:hAnsi="Times New Roman" w:cs="Times New Roman"/>
          <w:kern w:val="0"/>
          <w:sz w:val="28"/>
          <w:szCs w:val="28"/>
          <w:lang w:val="en-US"/>
        </w:rPr>
        <w:t>Telecontrol equipment and systems – Part 5-101</w:t>
      </w:r>
      <w:r w:rsidRPr="00B237DB">
        <w:rPr>
          <w:rFonts w:ascii="Times New Roman" w:eastAsia="Calibri" w:hAnsi="Times New Roman" w:cs="Times New Roman"/>
          <w:kern w:val="0"/>
          <w:sz w:val="28"/>
          <w:szCs w:val="28"/>
          <w:lang w:val="uk-UA"/>
        </w:rPr>
        <w:t>:</w:t>
      </w:r>
      <w:r w:rsidRPr="00B237DB">
        <w:rPr>
          <w:rFonts w:ascii="Times New Roman" w:eastAsia="Calibri" w:hAnsi="Times New Roman" w:cs="Times New Roman"/>
          <w:kern w:val="0"/>
          <w:sz w:val="28"/>
          <w:szCs w:val="28"/>
          <w:lang w:val="en-US"/>
        </w:rPr>
        <w:t xml:space="preserve"> Transmission protocols – companion standart for the informative interface of protection equipment : IEC 60870-5-103. – Geneva : International Electrotechnical Commission, 1997. – 183 p. – (International Standard).</w:t>
      </w:r>
    </w:p>
    <w:p w14:paraId="1768E233"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en-US"/>
        </w:rPr>
      </w:pPr>
      <w:r w:rsidRPr="00B237DB">
        <w:rPr>
          <w:rFonts w:ascii="Times New Roman" w:eastAsia="Calibri" w:hAnsi="Times New Roman" w:cs="Times New Roman"/>
          <w:kern w:val="0"/>
          <w:sz w:val="28"/>
          <w:szCs w:val="28"/>
          <w:lang w:val="en-US"/>
        </w:rPr>
        <w:t>UCTE</w:t>
      </w:r>
      <w:r w:rsidRPr="00B237DB">
        <w:rPr>
          <w:rFonts w:ascii="Times New Roman" w:eastAsia="Calibri" w:hAnsi="Times New Roman" w:cs="Times New Roman"/>
          <w:kern w:val="0"/>
          <w:sz w:val="28"/>
          <w:szCs w:val="28"/>
          <w:lang w:val="uk-UA"/>
        </w:rPr>
        <w:t xml:space="preserve"> </w:t>
      </w:r>
      <w:r w:rsidRPr="00B237DB">
        <w:rPr>
          <w:rFonts w:ascii="Times New Roman" w:eastAsia="Calibri" w:hAnsi="Times New Roman" w:cs="Times New Roman"/>
          <w:kern w:val="0"/>
          <w:sz w:val="28"/>
          <w:szCs w:val="28"/>
          <w:lang w:val="en-US"/>
        </w:rPr>
        <w:t>Operation</w:t>
      </w:r>
      <w:r w:rsidRPr="00B237DB">
        <w:rPr>
          <w:rFonts w:ascii="Times New Roman" w:eastAsia="Calibri" w:hAnsi="Times New Roman" w:cs="Times New Roman"/>
          <w:kern w:val="0"/>
          <w:sz w:val="28"/>
          <w:szCs w:val="28"/>
          <w:lang w:val="uk-UA"/>
        </w:rPr>
        <w:t xml:space="preserve"> </w:t>
      </w:r>
      <w:r w:rsidRPr="00B237DB">
        <w:rPr>
          <w:rFonts w:ascii="Times New Roman" w:eastAsia="Calibri" w:hAnsi="Times New Roman" w:cs="Times New Roman"/>
          <w:kern w:val="0"/>
          <w:sz w:val="28"/>
          <w:szCs w:val="28"/>
          <w:lang w:val="en-US"/>
        </w:rPr>
        <w:t>Handbook</w:t>
      </w:r>
      <w:r w:rsidRPr="00B237DB">
        <w:rPr>
          <w:rFonts w:ascii="Times New Roman" w:eastAsia="Calibri" w:hAnsi="Times New Roman" w:cs="Times New Roman"/>
          <w:kern w:val="0"/>
          <w:sz w:val="28"/>
          <w:szCs w:val="28"/>
          <w:lang w:val="uk-UA"/>
        </w:rPr>
        <w:t xml:space="preserve"> [Електронний ресурс]: </w:t>
      </w:r>
      <w:r w:rsidRPr="00B237DB">
        <w:rPr>
          <w:rFonts w:ascii="Times New Roman" w:eastAsia="Calibri" w:hAnsi="Times New Roman" w:cs="Times New Roman"/>
          <w:kern w:val="0"/>
          <w:sz w:val="28"/>
          <w:szCs w:val="28"/>
          <w:lang w:val="en-US"/>
        </w:rPr>
        <w:t>Web</w:t>
      </w:r>
      <w:r w:rsidRPr="00B237DB">
        <w:rPr>
          <w:rFonts w:ascii="Times New Roman" w:eastAsia="Calibri" w:hAnsi="Times New Roman" w:cs="Times New Roman"/>
          <w:kern w:val="0"/>
          <w:sz w:val="28"/>
          <w:szCs w:val="28"/>
          <w:lang w:val="uk-UA"/>
        </w:rPr>
        <w:t xml:space="preserve">-сайт. – </w:t>
      </w:r>
      <w:r w:rsidRPr="00B237DB">
        <w:rPr>
          <w:rFonts w:ascii="Times New Roman" w:eastAsia="Calibri" w:hAnsi="Times New Roman" w:cs="Times New Roman"/>
          <w:kern w:val="0"/>
          <w:sz w:val="28"/>
          <w:szCs w:val="28"/>
          <w:lang w:val="en-US"/>
        </w:rPr>
        <w:t>Brussels</w:t>
      </w:r>
      <w:r w:rsidRPr="00B237DB">
        <w:rPr>
          <w:rFonts w:ascii="Times New Roman" w:eastAsia="Calibri" w:hAnsi="Times New Roman" w:cs="Times New Roman"/>
          <w:kern w:val="0"/>
          <w:sz w:val="28"/>
          <w:szCs w:val="28"/>
          <w:lang w:val="uk-UA"/>
        </w:rPr>
        <w:t xml:space="preserve"> : </w:t>
      </w:r>
      <w:r w:rsidRPr="00B237DB">
        <w:rPr>
          <w:rFonts w:ascii="Times New Roman" w:eastAsia="Calibri" w:hAnsi="Times New Roman" w:cs="Times New Roman"/>
          <w:kern w:val="0"/>
          <w:sz w:val="28"/>
          <w:szCs w:val="28"/>
          <w:lang w:val="en-US"/>
        </w:rPr>
        <w:t>UCTE</w:t>
      </w:r>
      <w:r w:rsidRPr="00B237DB">
        <w:rPr>
          <w:rFonts w:ascii="Times New Roman" w:eastAsia="Calibri" w:hAnsi="Times New Roman" w:cs="Times New Roman"/>
          <w:kern w:val="0"/>
          <w:sz w:val="28"/>
          <w:szCs w:val="28"/>
          <w:lang w:val="uk-UA"/>
        </w:rPr>
        <w:t xml:space="preserve">, 2004. – Режим доступу: </w:t>
      </w:r>
      <w:hyperlink r:id="rId15" w:history="1">
        <w:r w:rsidRPr="00B237DB">
          <w:rPr>
            <w:rFonts w:ascii="Calibri" w:eastAsia="Calibri" w:hAnsi="Calibri" w:cs="Calibri"/>
            <w:color w:val="000000"/>
            <w:kern w:val="0"/>
            <w:sz w:val="28"/>
            <w:szCs w:val="28"/>
            <w:u w:val="single"/>
            <w:lang w:val="en-US"/>
          </w:rPr>
          <w:t>http</w:t>
        </w:r>
      </w:hyperlink>
      <w:hyperlink r:id="rId16" w:history="1">
        <w:r w:rsidRPr="00B237DB">
          <w:rPr>
            <w:rFonts w:ascii="Calibri" w:eastAsia="Calibri" w:hAnsi="Calibri" w:cs="Calibri"/>
            <w:color w:val="000000"/>
            <w:kern w:val="0"/>
            <w:sz w:val="28"/>
            <w:szCs w:val="28"/>
            <w:u w:val="single"/>
            <w:lang w:val="uk-UA"/>
          </w:rPr>
          <w:t>://</w:t>
        </w:r>
      </w:hyperlink>
      <w:hyperlink r:id="rId17" w:history="1">
        <w:r w:rsidRPr="00B237DB">
          <w:rPr>
            <w:rFonts w:ascii="Calibri" w:eastAsia="Calibri" w:hAnsi="Calibri" w:cs="Calibri"/>
            <w:color w:val="000000"/>
            <w:kern w:val="0"/>
            <w:sz w:val="28"/>
            <w:szCs w:val="28"/>
            <w:u w:val="single"/>
            <w:lang w:val="en-US"/>
          </w:rPr>
          <w:t>www</w:t>
        </w:r>
      </w:hyperlink>
      <w:hyperlink r:id="rId18" w:history="1">
        <w:r w:rsidRPr="00B237DB">
          <w:rPr>
            <w:rFonts w:ascii="Calibri" w:eastAsia="Calibri" w:hAnsi="Calibri" w:cs="Calibri"/>
            <w:color w:val="000000"/>
            <w:kern w:val="0"/>
            <w:sz w:val="28"/>
            <w:szCs w:val="28"/>
            <w:u w:val="single"/>
            <w:lang w:val="uk-UA"/>
          </w:rPr>
          <w:t>.</w:t>
        </w:r>
      </w:hyperlink>
      <w:hyperlink r:id="rId19" w:history="1">
        <w:r w:rsidRPr="00B237DB">
          <w:rPr>
            <w:rFonts w:ascii="Calibri" w:eastAsia="Calibri" w:hAnsi="Calibri" w:cs="Calibri"/>
            <w:color w:val="000000"/>
            <w:kern w:val="0"/>
            <w:sz w:val="28"/>
            <w:szCs w:val="28"/>
            <w:u w:val="single"/>
            <w:lang w:val="en-US"/>
          </w:rPr>
          <w:t>ucte</w:t>
        </w:r>
      </w:hyperlink>
      <w:hyperlink r:id="rId20" w:history="1">
        <w:r w:rsidRPr="00B237DB">
          <w:rPr>
            <w:rFonts w:ascii="Calibri" w:eastAsia="Calibri" w:hAnsi="Calibri" w:cs="Calibri"/>
            <w:color w:val="000000"/>
            <w:kern w:val="0"/>
            <w:sz w:val="28"/>
            <w:szCs w:val="28"/>
            <w:u w:val="single"/>
            <w:lang w:val="uk-UA"/>
          </w:rPr>
          <w:t>.</w:t>
        </w:r>
      </w:hyperlink>
      <w:hyperlink r:id="rId21" w:history="1">
        <w:r w:rsidRPr="00B237DB">
          <w:rPr>
            <w:rFonts w:ascii="Calibri" w:eastAsia="Calibri" w:hAnsi="Calibri" w:cs="Calibri"/>
            <w:color w:val="000000"/>
            <w:kern w:val="0"/>
            <w:sz w:val="28"/>
            <w:szCs w:val="28"/>
            <w:u w:val="single"/>
            <w:lang w:val="en-US"/>
          </w:rPr>
          <w:t>org</w:t>
        </w:r>
      </w:hyperlink>
      <w:r w:rsidRPr="00B237DB">
        <w:rPr>
          <w:rFonts w:ascii="Times New Roman" w:eastAsia="Calibri" w:hAnsi="Times New Roman" w:cs="Times New Roman"/>
          <w:kern w:val="0"/>
          <w:sz w:val="28"/>
          <w:szCs w:val="28"/>
          <w:lang w:val="uk-UA"/>
        </w:rPr>
        <w:t>. – Назва з екрану.</w:t>
      </w:r>
    </w:p>
    <w:p w14:paraId="2DBA7CDE"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Calibri" w:hAnsi="Times New Roman" w:cs="Times New Roman"/>
          <w:kern w:val="0"/>
          <w:sz w:val="28"/>
          <w:szCs w:val="28"/>
          <w:lang w:val="en-US"/>
        </w:rPr>
      </w:pPr>
      <w:r w:rsidRPr="00B237DB">
        <w:rPr>
          <w:rFonts w:ascii="Times New Roman" w:eastAsia="Calibri" w:hAnsi="Times New Roman" w:cs="Times New Roman"/>
          <w:kern w:val="0"/>
          <w:sz w:val="28"/>
          <w:szCs w:val="28"/>
          <w:lang w:val="en-US"/>
        </w:rPr>
        <w:lastRenderedPageBreak/>
        <w:t>Ungrad H. The role of SMS (substation monitoring system) in engancing protection and control function / H. Ungrad, W. Wimmer, De. Mesmaeker, G. Wacha // 12th International conaerence on : Electricity distribution, 1993. CIRED, 17-21 May 1993 [Birmingham] // IET. – Birmingham. – Vol. 4. – P. 4.10.1-4.10.5.</w:t>
      </w:r>
      <w:r w:rsidRPr="00B237DB">
        <w:rPr>
          <w:rFonts w:ascii="Times New Roman" w:eastAsia="Calibri" w:hAnsi="Times New Roman" w:cs="Times New Roman"/>
          <w:kern w:val="0"/>
          <w:sz w:val="28"/>
          <w:szCs w:val="28"/>
          <w:shd w:val="clear" w:color="auto" w:fill="BFBFBF"/>
          <w:lang w:val="en-US"/>
        </w:rPr>
        <w:t xml:space="preserve"> </w:t>
      </w:r>
    </w:p>
    <w:p w14:paraId="66552F48"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Calibri" w:hAnsi="Times New Roman" w:cs="Times New Roman"/>
          <w:kern w:val="0"/>
          <w:sz w:val="28"/>
          <w:szCs w:val="28"/>
          <w:lang w:val="en-US"/>
        </w:rPr>
      </w:pPr>
      <w:r w:rsidRPr="00B237DB">
        <w:rPr>
          <w:rFonts w:ascii="Times New Roman" w:eastAsia="Calibri" w:hAnsi="Times New Roman" w:cs="Times New Roman"/>
          <w:kern w:val="0"/>
          <w:sz w:val="28"/>
          <w:szCs w:val="28"/>
          <w:lang w:val="en-US"/>
        </w:rPr>
        <w:t>Vadiati M. A new approach for determination of communication buses architecture based on IEC 6180 in substation automation system / M. Vadiati, M. Asadi, B. Shahbazi, [et</w:t>
      </w:r>
      <w:r w:rsidRPr="00B237DB">
        <w:rPr>
          <w:rFonts w:ascii="Times New Roman" w:eastAsia="Calibri" w:hAnsi="Times New Roman" w:cs="Times New Roman"/>
          <w:b/>
          <w:kern w:val="0"/>
          <w:sz w:val="28"/>
          <w:szCs w:val="28"/>
          <w:lang w:val="en-US"/>
        </w:rPr>
        <w:t>.</w:t>
      </w:r>
      <w:r w:rsidRPr="00B237DB">
        <w:rPr>
          <w:rFonts w:ascii="Times New Roman" w:eastAsia="Calibri" w:hAnsi="Times New Roman" w:cs="Times New Roman"/>
          <w:kern w:val="0"/>
          <w:sz w:val="28"/>
          <w:szCs w:val="28"/>
          <w:lang w:val="en-US"/>
        </w:rPr>
        <w:t xml:space="preserve"> al.] // SPEEDAM 2008 International symposium : power electronics, electrical drives, automation and motion, 11-13 June 2008. – IEEE, 2008. – P. 1023-1026.</w:t>
      </w:r>
    </w:p>
    <w:p w14:paraId="6D03C6CD"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Calibri" w:hAnsi="Times New Roman" w:cs="Times New Roman"/>
          <w:kern w:val="0"/>
          <w:sz w:val="28"/>
          <w:szCs w:val="28"/>
          <w:lang w:val="de-DE"/>
        </w:rPr>
      </w:pPr>
      <w:r w:rsidRPr="00B237DB">
        <w:rPr>
          <w:rFonts w:ascii="Times New Roman" w:eastAsia="Calibri" w:hAnsi="Times New Roman" w:cs="Times New Roman"/>
          <w:kern w:val="0"/>
          <w:sz w:val="28"/>
          <w:szCs w:val="28"/>
          <w:lang w:val="en-US"/>
        </w:rPr>
        <w:t xml:space="preserve">Vanfretti L. Analysis of power system oscillations for developing synchrophasor data applications / L. Vanfretti, J. H. Chow // 2010 iREP Symposium : Bulk power system dynamics and control (iREP), 1-6 Aug. 2010. – Rio de Janeiro : IEEE, 2010. – P. 1-17.  </w:t>
      </w:r>
    </w:p>
    <w:p w14:paraId="44EEAB05" w14:textId="77777777" w:rsidR="00B237DB" w:rsidRPr="00B237DB" w:rsidRDefault="00B237DB" w:rsidP="00234346">
      <w:pPr>
        <w:widowControl/>
        <w:numPr>
          <w:ilvl w:val="0"/>
          <w:numId w:val="6"/>
        </w:numPr>
        <w:tabs>
          <w:tab w:val="clear" w:pos="360"/>
          <w:tab w:val="clear" w:pos="709"/>
          <w:tab w:val="num" w:pos="0"/>
          <w:tab w:val="left" w:pos="1134"/>
          <w:tab w:val="left" w:pos="1418"/>
        </w:tabs>
        <w:spacing w:after="0" w:line="360" w:lineRule="auto"/>
        <w:ind w:left="0" w:firstLine="709"/>
        <w:jc w:val="left"/>
        <w:rPr>
          <w:rFonts w:ascii="Times New Roman" w:eastAsia="Calibri" w:hAnsi="Times New Roman" w:cs="Times New Roman"/>
          <w:kern w:val="0"/>
          <w:sz w:val="28"/>
          <w:szCs w:val="28"/>
          <w:lang w:val="en-US"/>
        </w:rPr>
      </w:pPr>
      <w:r w:rsidRPr="00B237DB">
        <w:rPr>
          <w:rFonts w:ascii="Times New Roman" w:eastAsia="Calibri" w:hAnsi="Times New Roman" w:cs="Times New Roman"/>
          <w:kern w:val="0"/>
          <w:sz w:val="28"/>
          <w:szCs w:val="28"/>
          <w:lang w:val="de-DE"/>
        </w:rPr>
        <w:t xml:space="preserve">Vondenbusch A. Beitrag zur berechnung ger von stobschaltunger mit zwei energiespeichern / A. Vondenbusch // Electrotechn. </w:t>
      </w:r>
      <w:r w:rsidRPr="00B237DB">
        <w:rPr>
          <w:rFonts w:ascii="Times New Roman" w:eastAsia="Calibri" w:hAnsi="Times New Roman" w:cs="Times New Roman"/>
          <w:kern w:val="0"/>
          <w:sz w:val="28"/>
          <w:szCs w:val="28"/>
          <w:lang w:val="en-US"/>
        </w:rPr>
        <w:t xml:space="preserve">Zeitschrift. A. – 1959. – </w:t>
      </w:r>
      <w:r w:rsidRPr="00B237DB">
        <w:rPr>
          <w:rFonts w:ascii="Times New Roman" w:eastAsia="Calibri" w:hAnsi="Times New Roman" w:cs="Times New Roman"/>
          <w:kern w:val="0"/>
          <w:sz w:val="28"/>
          <w:szCs w:val="28"/>
          <w:lang w:val="uk-UA"/>
        </w:rPr>
        <w:t xml:space="preserve">№18. – </w:t>
      </w:r>
      <w:r w:rsidRPr="00B237DB">
        <w:rPr>
          <w:rFonts w:ascii="Times New Roman" w:eastAsia="Calibri" w:hAnsi="Times New Roman" w:cs="Times New Roman"/>
          <w:kern w:val="0"/>
          <w:sz w:val="28"/>
          <w:szCs w:val="28"/>
          <w:lang w:val="en-US"/>
        </w:rPr>
        <w:t xml:space="preserve">S. 582-617. </w:t>
      </w:r>
      <w:r w:rsidRPr="00B237DB">
        <w:rPr>
          <w:rFonts w:ascii="Times New Roman" w:eastAsia="Calibri" w:hAnsi="Times New Roman" w:cs="Times New Roman"/>
          <w:kern w:val="0"/>
          <w:sz w:val="28"/>
          <w:szCs w:val="28"/>
        </w:rPr>
        <w:t xml:space="preserve"> </w:t>
      </w:r>
    </w:p>
    <w:p w14:paraId="1323C519"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Calibri" w:hAnsi="Times New Roman" w:cs="Times New Roman"/>
          <w:kern w:val="0"/>
          <w:sz w:val="28"/>
          <w:szCs w:val="28"/>
          <w:lang w:val="en-US"/>
        </w:rPr>
      </w:pPr>
      <w:r w:rsidRPr="00B237DB">
        <w:rPr>
          <w:rFonts w:ascii="Times New Roman" w:eastAsia="Calibri" w:hAnsi="Times New Roman" w:cs="Times New Roman"/>
          <w:kern w:val="0"/>
          <w:sz w:val="28"/>
          <w:szCs w:val="28"/>
          <w:lang w:val="en-US"/>
        </w:rPr>
        <w:t>Wilson D. H. Control centre applications of integrated WAMS-based dynamics monitoring and energy management systems / D. H. Wilson, K. Hay, R. F. B. Maclaren, [et</w:t>
      </w:r>
      <w:r w:rsidRPr="00B237DB">
        <w:rPr>
          <w:rFonts w:ascii="Times New Roman" w:eastAsia="Calibri" w:hAnsi="Times New Roman" w:cs="Times New Roman"/>
          <w:b/>
          <w:kern w:val="0"/>
          <w:sz w:val="28"/>
          <w:szCs w:val="28"/>
          <w:lang w:val="en-US"/>
        </w:rPr>
        <w:t>.</w:t>
      </w:r>
      <w:r w:rsidRPr="00B237DB">
        <w:rPr>
          <w:rFonts w:ascii="Times New Roman" w:eastAsia="Calibri" w:hAnsi="Times New Roman" w:cs="Times New Roman"/>
          <w:kern w:val="0"/>
          <w:sz w:val="28"/>
          <w:szCs w:val="28"/>
          <w:lang w:val="en-US"/>
        </w:rPr>
        <w:t xml:space="preserve"> al.] // Cigre Session 2008, report C2-105.</w:t>
      </w:r>
      <w:r w:rsidRPr="00B237DB">
        <w:rPr>
          <w:rFonts w:ascii="Times New Roman" w:eastAsia="Calibri" w:hAnsi="Times New Roman" w:cs="Times New Roman"/>
          <w:kern w:val="0"/>
          <w:sz w:val="28"/>
          <w:szCs w:val="28"/>
          <w:shd w:val="clear" w:color="auto" w:fill="BFBFBF"/>
          <w:lang w:val="en-US"/>
        </w:rPr>
        <w:t xml:space="preserve"> </w:t>
      </w:r>
    </w:p>
    <w:p w14:paraId="5E4D013C"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Calibri" w:hAnsi="Times New Roman" w:cs="Times New Roman"/>
          <w:kern w:val="0"/>
          <w:sz w:val="28"/>
          <w:szCs w:val="28"/>
          <w:lang w:val="en-US"/>
        </w:rPr>
      </w:pPr>
      <w:r w:rsidRPr="00B237DB">
        <w:rPr>
          <w:rFonts w:ascii="Times New Roman" w:eastAsia="Calibri" w:hAnsi="Times New Roman" w:cs="Times New Roman"/>
          <w:kern w:val="0"/>
          <w:sz w:val="28"/>
          <w:szCs w:val="28"/>
          <w:lang w:val="en-US"/>
        </w:rPr>
        <w:t xml:space="preserve">Zhang J. On the application of phasor measurement units to power system stability monitoring and analysis / J. Zhang, D. Chen // 2012 IEEE : Power and energy conference at illinois (PECI), 24-25 Feb. 2012. – Champaign, Il : IEEE, 2012. – P. 1-6. </w:t>
      </w:r>
    </w:p>
    <w:p w14:paraId="4B353AA1"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Calibri" w:hAnsi="Times New Roman" w:cs="Times New Roman"/>
          <w:kern w:val="0"/>
          <w:sz w:val="28"/>
          <w:szCs w:val="28"/>
          <w:lang w:val="en-US"/>
        </w:rPr>
      </w:pPr>
      <w:r w:rsidRPr="00B237DB">
        <w:rPr>
          <w:rFonts w:ascii="Times New Roman" w:eastAsia="Calibri" w:hAnsi="Times New Roman" w:cs="Times New Roman"/>
          <w:kern w:val="0"/>
          <w:sz w:val="28"/>
          <w:szCs w:val="28"/>
          <w:lang w:val="en-US"/>
        </w:rPr>
        <w:t>Zhang Q. The integration calibration of synchronized phasor measurement data in power systems / Q. Zhang, V. Vittal, G. T. Heydt, [et</w:t>
      </w:r>
      <w:r w:rsidRPr="00B237DB">
        <w:rPr>
          <w:rFonts w:ascii="Times New Roman" w:eastAsia="Calibri" w:hAnsi="Times New Roman" w:cs="Times New Roman"/>
          <w:b/>
          <w:kern w:val="0"/>
          <w:sz w:val="28"/>
          <w:szCs w:val="28"/>
          <w:lang w:val="en-US"/>
        </w:rPr>
        <w:t>.</w:t>
      </w:r>
      <w:r w:rsidRPr="00B237DB">
        <w:rPr>
          <w:rFonts w:ascii="Times New Roman" w:eastAsia="Calibri" w:hAnsi="Times New Roman" w:cs="Times New Roman"/>
          <w:kern w:val="0"/>
          <w:sz w:val="28"/>
          <w:szCs w:val="28"/>
          <w:lang w:val="en-US"/>
        </w:rPr>
        <w:t xml:space="preserve"> al.] // IEEE Transactions on power delivery. – 2011. – Vol.26, </w:t>
      </w:r>
      <w:r w:rsidRPr="00B237DB">
        <w:rPr>
          <w:rFonts w:ascii="Times New Roman" w:eastAsia="Calibri" w:hAnsi="Times New Roman" w:cs="Times New Roman"/>
          <w:kern w:val="0"/>
          <w:sz w:val="28"/>
          <w:szCs w:val="28"/>
          <w:lang w:val="uk-UA"/>
        </w:rPr>
        <w:t xml:space="preserve">№4. </w:t>
      </w:r>
      <w:r w:rsidRPr="00B237DB">
        <w:rPr>
          <w:rFonts w:ascii="Times New Roman" w:eastAsia="Calibri" w:hAnsi="Times New Roman" w:cs="Times New Roman"/>
          <w:kern w:val="0"/>
          <w:sz w:val="28"/>
          <w:szCs w:val="28"/>
          <w:lang w:val="en-US"/>
        </w:rPr>
        <w:t>–</w:t>
      </w:r>
      <w:r w:rsidRPr="00B237DB">
        <w:rPr>
          <w:rFonts w:ascii="Times New Roman" w:eastAsia="Calibri" w:hAnsi="Times New Roman" w:cs="Times New Roman"/>
          <w:kern w:val="0"/>
          <w:sz w:val="28"/>
          <w:szCs w:val="28"/>
          <w:lang w:val="uk-UA"/>
        </w:rPr>
        <w:t xml:space="preserve"> </w:t>
      </w:r>
      <w:r w:rsidRPr="00B237DB">
        <w:rPr>
          <w:rFonts w:ascii="Times New Roman" w:eastAsia="Calibri" w:hAnsi="Times New Roman" w:cs="Times New Roman"/>
          <w:kern w:val="0"/>
          <w:sz w:val="28"/>
          <w:szCs w:val="28"/>
          <w:lang w:val="en-US"/>
        </w:rPr>
        <w:t>P. 2573-2581.</w:t>
      </w:r>
    </w:p>
    <w:p w14:paraId="5417188A" w14:textId="77777777" w:rsidR="00B237DB" w:rsidRPr="00B237DB" w:rsidRDefault="00B237DB" w:rsidP="00234346">
      <w:pPr>
        <w:widowControl/>
        <w:numPr>
          <w:ilvl w:val="0"/>
          <w:numId w:val="6"/>
        </w:numPr>
        <w:tabs>
          <w:tab w:val="clear" w:pos="360"/>
          <w:tab w:val="clear" w:pos="709"/>
          <w:tab w:val="num" w:pos="0"/>
          <w:tab w:val="left" w:pos="1134"/>
        </w:tabs>
        <w:spacing w:after="0" w:line="360" w:lineRule="auto"/>
        <w:ind w:left="0" w:firstLine="709"/>
        <w:jc w:val="left"/>
        <w:rPr>
          <w:rFonts w:ascii="Times New Roman" w:eastAsia="Calibri" w:hAnsi="Times New Roman" w:cs="Times New Roman"/>
          <w:color w:val="000000"/>
          <w:kern w:val="0"/>
          <w:lang w:val="en-US"/>
        </w:rPr>
      </w:pPr>
      <w:r w:rsidRPr="00B237DB">
        <w:rPr>
          <w:rFonts w:ascii="Times New Roman" w:eastAsia="Calibri" w:hAnsi="Times New Roman" w:cs="Times New Roman"/>
          <w:kern w:val="0"/>
          <w:sz w:val="28"/>
          <w:szCs w:val="28"/>
          <w:lang w:val="en-US"/>
        </w:rPr>
        <w:t>Zhenyu</w:t>
      </w:r>
      <w:r w:rsidRPr="00B237DB">
        <w:rPr>
          <w:rFonts w:ascii="Times New Roman" w:eastAsia="Calibri" w:hAnsi="Times New Roman" w:cs="Times New Roman"/>
          <w:kern w:val="0"/>
          <w:sz w:val="28"/>
          <w:szCs w:val="28"/>
          <w:lang w:val="uk-UA"/>
        </w:rPr>
        <w:t xml:space="preserve"> </w:t>
      </w:r>
      <w:r w:rsidRPr="00B237DB">
        <w:rPr>
          <w:rFonts w:ascii="Times New Roman" w:eastAsia="Calibri" w:hAnsi="Times New Roman" w:cs="Times New Roman"/>
          <w:kern w:val="0"/>
          <w:sz w:val="28"/>
          <w:szCs w:val="28"/>
          <w:lang w:val="en-US"/>
        </w:rPr>
        <w:t>H</w:t>
      </w:r>
      <w:r w:rsidRPr="00B237DB">
        <w:rPr>
          <w:rFonts w:ascii="Times New Roman" w:eastAsia="Calibri" w:hAnsi="Times New Roman" w:cs="Times New Roman"/>
          <w:kern w:val="0"/>
          <w:sz w:val="28"/>
          <w:szCs w:val="28"/>
          <w:lang w:val="uk-UA"/>
        </w:rPr>
        <w:t>.</w:t>
      </w:r>
      <w:r w:rsidRPr="00B237DB">
        <w:rPr>
          <w:rFonts w:ascii="Times New Roman" w:eastAsia="Calibri" w:hAnsi="Times New Roman" w:cs="Times New Roman"/>
          <w:kern w:val="0"/>
          <w:sz w:val="28"/>
          <w:szCs w:val="28"/>
          <w:lang w:val="en-US"/>
        </w:rPr>
        <w:t xml:space="preserve"> </w:t>
      </w:r>
      <w:hyperlink r:id="rId22" w:anchor="_blank" w:history="1">
        <w:r w:rsidRPr="00B237DB">
          <w:rPr>
            <w:rFonts w:ascii="Calibri" w:eastAsia="Calibri" w:hAnsi="Calibri" w:cs="Calibri"/>
            <w:color w:val="000000"/>
            <w:kern w:val="0"/>
            <w:sz w:val="28"/>
            <w:szCs w:val="28"/>
            <w:u w:val="single"/>
            <w:lang w:val="en-US"/>
          </w:rPr>
          <w:t>Performance Evaluation of Phasor Measurement Systems</w:t>
        </w:r>
      </w:hyperlink>
      <w:r w:rsidRPr="00B237DB">
        <w:rPr>
          <w:rFonts w:ascii="Times New Roman" w:eastAsia="Calibri" w:hAnsi="Times New Roman" w:cs="Times New Roman"/>
          <w:kern w:val="0"/>
          <w:sz w:val="28"/>
          <w:szCs w:val="28"/>
          <w:lang w:val="en-US"/>
        </w:rPr>
        <w:t xml:space="preserve"> / H</w:t>
      </w:r>
      <w:r w:rsidRPr="00B237DB">
        <w:rPr>
          <w:rFonts w:ascii="Times New Roman" w:eastAsia="Calibri" w:hAnsi="Times New Roman" w:cs="Times New Roman"/>
          <w:kern w:val="0"/>
          <w:sz w:val="28"/>
          <w:szCs w:val="28"/>
          <w:lang w:val="uk-UA"/>
        </w:rPr>
        <w:t>.</w:t>
      </w:r>
      <w:r w:rsidRPr="00B237DB">
        <w:rPr>
          <w:rFonts w:ascii="Times New Roman" w:eastAsia="Calibri" w:hAnsi="Times New Roman" w:cs="Times New Roman"/>
          <w:kern w:val="0"/>
          <w:sz w:val="28"/>
          <w:szCs w:val="28"/>
          <w:lang w:val="en-US"/>
        </w:rPr>
        <w:t xml:space="preserve"> Zhenyu, B</w:t>
      </w:r>
      <w:r w:rsidRPr="00B237DB">
        <w:rPr>
          <w:rFonts w:ascii="Times New Roman" w:eastAsia="Calibri" w:hAnsi="Times New Roman" w:cs="Times New Roman"/>
          <w:kern w:val="0"/>
          <w:sz w:val="28"/>
          <w:szCs w:val="28"/>
          <w:lang w:val="uk-UA"/>
        </w:rPr>
        <w:t>.</w:t>
      </w:r>
      <w:r w:rsidRPr="00B237DB">
        <w:rPr>
          <w:rFonts w:ascii="Times New Roman" w:eastAsia="Calibri" w:hAnsi="Times New Roman" w:cs="Times New Roman"/>
          <w:kern w:val="0"/>
          <w:sz w:val="28"/>
          <w:szCs w:val="28"/>
          <w:lang w:val="en-US"/>
        </w:rPr>
        <w:t xml:space="preserve"> Kasztenny, V</w:t>
      </w:r>
      <w:r w:rsidRPr="00B237DB">
        <w:rPr>
          <w:rFonts w:ascii="Times New Roman" w:eastAsia="Calibri" w:hAnsi="Times New Roman" w:cs="Times New Roman"/>
          <w:kern w:val="0"/>
          <w:sz w:val="28"/>
          <w:szCs w:val="28"/>
          <w:lang w:val="uk-UA"/>
        </w:rPr>
        <w:t xml:space="preserve">. </w:t>
      </w:r>
      <w:r w:rsidRPr="00B237DB">
        <w:rPr>
          <w:rFonts w:ascii="Times New Roman" w:eastAsia="Calibri" w:hAnsi="Times New Roman" w:cs="Times New Roman"/>
          <w:kern w:val="0"/>
          <w:sz w:val="28"/>
          <w:szCs w:val="28"/>
          <w:lang w:val="en-US"/>
        </w:rPr>
        <w:t xml:space="preserve">Madani, </w:t>
      </w:r>
      <w:r w:rsidRPr="00B237DB">
        <w:rPr>
          <w:rFonts w:ascii="Times New Roman" w:eastAsia="Calibri" w:hAnsi="Times New Roman" w:cs="Times New Roman"/>
          <w:kern w:val="0"/>
          <w:sz w:val="28"/>
          <w:szCs w:val="28"/>
          <w:lang w:val="uk-UA"/>
        </w:rPr>
        <w:t>[et al.]</w:t>
      </w:r>
      <w:r w:rsidRPr="00B237DB">
        <w:rPr>
          <w:rFonts w:ascii="Times New Roman" w:eastAsia="Calibri" w:hAnsi="Times New Roman" w:cs="Times New Roman"/>
          <w:kern w:val="0"/>
          <w:sz w:val="28"/>
          <w:szCs w:val="28"/>
          <w:lang w:val="en-US"/>
        </w:rPr>
        <w:t xml:space="preserve"> // Power and Energy Society General </w:t>
      </w:r>
      <w:r w:rsidRPr="00B237DB">
        <w:rPr>
          <w:rFonts w:ascii="Times New Roman" w:eastAsia="Calibri" w:hAnsi="Times New Roman" w:cs="Times New Roman"/>
          <w:kern w:val="0"/>
          <w:sz w:val="28"/>
          <w:szCs w:val="28"/>
          <w:lang w:val="en-US"/>
        </w:rPr>
        <w:lastRenderedPageBreak/>
        <w:t xml:space="preserve">Meeting - Conversion and Delivery of Electrical Energy in the 21st Century, IEEE, July 2008. – IEEE, 2008. – P.1-7.  </w:t>
      </w:r>
    </w:p>
    <w:p w14:paraId="15154F1C" w14:textId="77777777" w:rsidR="00B237DB" w:rsidRPr="00B237DB" w:rsidRDefault="00B237DB" w:rsidP="00234346">
      <w:pPr>
        <w:keepNext/>
        <w:keepLines/>
        <w:widowControl/>
        <w:numPr>
          <w:ilvl w:val="0"/>
          <w:numId w:val="6"/>
        </w:numPr>
        <w:tabs>
          <w:tab w:val="clear" w:pos="360"/>
          <w:tab w:val="clear" w:pos="709"/>
          <w:tab w:val="num" w:pos="0"/>
          <w:tab w:val="left" w:pos="1134"/>
        </w:tabs>
        <w:spacing w:after="0" w:line="360" w:lineRule="auto"/>
        <w:ind w:left="0" w:firstLine="709"/>
        <w:jc w:val="left"/>
        <w:outlineLvl w:val="0"/>
        <w:rPr>
          <w:rFonts w:ascii="Times New Roman" w:eastAsia="Times New Roman" w:hAnsi="Times New Roman" w:cs="Times New Roman"/>
          <w:bCs/>
          <w:color w:val="000000"/>
          <w:kern w:val="0"/>
          <w:sz w:val="28"/>
          <w:szCs w:val="28"/>
          <w:lang w:val="en-US"/>
        </w:rPr>
      </w:pPr>
      <w:r w:rsidRPr="00B237DB">
        <w:rPr>
          <w:rFonts w:ascii="Times New Roman" w:eastAsia="Times New Roman" w:hAnsi="Times New Roman" w:cs="Times New Roman"/>
          <w:bCs/>
          <w:color w:val="000000"/>
          <w:kern w:val="0"/>
          <w:sz w:val="28"/>
          <w:szCs w:val="28"/>
          <w:lang w:val="en-US"/>
        </w:rPr>
        <w:t>Zhu K. ICT system performance impact on wide area monitoring and control system / K. Zhu, M. Chenine, L. Nordstr</w:t>
      </w:r>
      <w:r w:rsidRPr="00B237DB">
        <w:rPr>
          <w:rFonts w:ascii="Times New Roman" w:eastAsia="Times New Roman" w:hAnsi="Times New Roman" w:cs="Times New Roman"/>
          <w:color w:val="000000"/>
          <w:kern w:val="0"/>
          <w:sz w:val="28"/>
          <w:szCs w:val="28"/>
          <w:lang w:val="en-US"/>
        </w:rPr>
        <w:t xml:space="preserve">öm // </w:t>
      </w:r>
      <w:r w:rsidRPr="00B237DB">
        <w:rPr>
          <w:rFonts w:ascii="Times New Roman" w:eastAsia="Times New Roman" w:hAnsi="Times New Roman" w:cs="Times New Roman"/>
          <w:bCs/>
          <w:color w:val="000000"/>
          <w:kern w:val="0"/>
          <w:sz w:val="28"/>
          <w:szCs w:val="28"/>
          <w:lang w:val="en-US"/>
        </w:rPr>
        <w:t>Cigre Session 2012, report D6-106.</w:t>
      </w:r>
      <w:r w:rsidRPr="00B237DB">
        <w:rPr>
          <w:rFonts w:ascii="Times New Roman" w:eastAsia="Times New Roman" w:hAnsi="Times New Roman" w:cs="Times New Roman"/>
          <w:bCs/>
          <w:color w:val="000000"/>
          <w:kern w:val="0"/>
          <w:sz w:val="28"/>
          <w:szCs w:val="28"/>
          <w:shd w:val="clear" w:color="auto" w:fill="BFBFBF"/>
          <w:lang w:val="en-US"/>
        </w:rPr>
        <w:t xml:space="preserve"> </w:t>
      </w:r>
    </w:p>
    <w:p w14:paraId="6D88AB01" w14:textId="77777777" w:rsidR="00B237DB" w:rsidRPr="00B237DB" w:rsidRDefault="00B237DB" w:rsidP="00234346">
      <w:pPr>
        <w:keepNext/>
        <w:keepLines/>
        <w:widowControl/>
        <w:numPr>
          <w:ilvl w:val="0"/>
          <w:numId w:val="6"/>
        </w:numPr>
        <w:tabs>
          <w:tab w:val="clear" w:pos="360"/>
          <w:tab w:val="clear" w:pos="709"/>
          <w:tab w:val="num" w:pos="0"/>
          <w:tab w:val="left" w:pos="1134"/>
        </w:tabs>
        <w:spacing w:after="0" w:line="360" w:lineRule="auto"/>
        <w:ind w:left="0" w:firstLine="709"/>
        <w:jc w:val="left"/>
        <w:outlineLvl w:val="0"/>
        <w:rPr>
          <w:rFonts w:ascii="Cambria" w:eastAsia="Times New Roman" w:hAnsi="Cambria" w:cs="Times New Roman"/>
          <w:b/>
          <w:bCs/>
          <w:color w:val="000000"/>
          <w:kern w:val="0"/>
          <w:sz w:val="28"/>
          <w:szCs w:val="28"/>
          <w:shd w:val="clear" w:color="auto" w:fill="BFBFBF"/>
          <w:lang w:val="uk-UA"/>
        </w:rPr>
      </w:pPr>
      <w:r w:rsidRPr="00B237DB">
        <w:rPr>
          <w:rFonts w:ascii="Times New Roman" w:eastAsia="Times New Roman" w:hAnsi="Times New Roman" w:cs="Times New Roman"/>
          <w:bCs/>
          <w:color w:val="000000"/>
          <w:kern w:val="0"/>
          <w:sz w:val="28"/>
          <w:szCs w:val="28"/>
          <w:lang w:val="en-US"/>
        </w:rPr>
        <w:t xml:space="preserve">Zima M. Design Aspects for Wide-Area Monitoring and Control Systems / M. Zima, M. Larsoon, P. Korba, C. Rehtanz // </w:t>
      </w:r>
      <w:hyperlink r:id="rId23" w:history="1">
        <w:r w:rsidRPr="00B237DB">
          <w:rPr>
            <w:rFonts w:ascii="Cambria" w:eastAsia="Times New Roman" w:hAnsi="Cambria" w:cs="Times New Roman"/>
            <w:b/>
            <w:bCs/>
            <w:color w:val="000000"/>
            <w:kern w:val="0"/>
            <w:sz w:val="28"/>
            <w:szCs w:val="28"/>
            <w:u w:val="single"/>
            <w:lang w:val="en-US"/>
          </w:rPr>
          <w:t>Proceedings of the IEEE</w:t>
        </w:r>
      </w:hyperlink>
      <w:r w:rsidRPr="00B237DB">
        <w:rPr>
          <w:rFonts w:ascii="Times New Roman" w:eastAsia="Times New Roman" w:hAnsi="Times New Roman" w:cs="Times New Roman"/>
          <w:bCs/>
          <w:color w:val="000000"/>
          <w:kern w:val="0"/>
          <w:sz w:val="28"/>
          <w:szCs w:val="28"/>
          <w:lang w:val="en-US"/>
        </w:rPr>
        <w:t>. – 2005. – Vol. 93, №5. – P. 980-996.</w:t>
      </w:r>
      <w:r w:rsidRPr="00B237DB">
        <w:rPr>
          <w:rFonts w:ascii="Times New Roman" w:eastAsia="Times New Roman" w:hAnsi="Times New Roman" w:cs="Times New Roman"/>
          <w:bCs/>
          <w:color w:val="000000"/>
          <w:kern w:val="0"/>
          <w:sz w:val="28"/>
          <w:szCs w:val="28"/>
          <w:shd w:val="clear" w:color="auto" w:fill="BFBFBF"/>
          <w:lang w:val="en-US"/>
        </w:rPr>
        <w:t xml:space="preserve"> </w:t>
      </w:r>
    </w:p>
    <w:p w14:paraId="35E20DE6" w14:textId="77777777" w:rsidR="00B237DB" w:rsidRPr="00B237DB" w:rsidRDefault="00B237DB" w:rsidP="00B237DB">
      <w:bookmarkStart w:id="4" w:name="_GoBack"/>
      <w:bookmarkEnd w:id="4"/>
    </w:p>
    <w:sectPr w:rsidR="00B237DB" w:rsidRPr="00B237DB" w:rsidSect="006E463D">
      <w:headerReference w:type="default" r:id="rId24"/>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A9DBC3" w14:textId="77777777" w:rsidR="00234346" w:rsidRDefault="00234346">
      <w:pPr>
        <w:spacing w:after="0" w:line="240" w:lineRule="auto"/>
      </w:pPr>
      <w:r>
        <w:separator/>
      </w:r>
    </w:p>
  </w:endnote>
  <w:endnote w:type="continuationSeparator" w:id="0">
    <w:p w14:paraId="6B982AE0" w14:textId="77777777" w:rsidR="00234346" w:rsidRDefault="00234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09A70" w14:textId="77777777" w:rsidR="00B237DB" w:rsidRDefault="00B237D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FE568" w14:textId="77777777" w:rsidR="00B237DB" w:rsidRDefault="00B237DB">
    <w:pPr>
      <w:pStyle w:val="affffffff9"/>
      <w:ind w:right="-743"/>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DC907" w14:textId="77777777" w:rsidR="00B237DB" w:rsidRDefault="00B237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EF3522" w14:textId="77777777" w:rsidR="00234346" w:rsidRDefault="00234346">
      <w:pPr>
        <w:spacing w:after="0" w:line="240" w:lineRule="auto"/>
      </w:pPr>
      <w:r>
        <w:separator/>
      </w:r>
    </w:p>
  </w:footnote>
  <w:footnote w:type="continuationSeparator" w:id="0">
    <w:p w14:paraId="729A0878" w14:textId="77777777" w:rsidR="00234346" w:rsidRDefault="002343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165C1" w14:textId="77777777" w:rsidR="00B237DB" w:rsidRDefault="00B237DB">
    <w:pPr>
      <w:pStyle w:val="affffffff6"/>
      <w:spacing w:after="0" w:line="100" w:lineRule="atLeast"/>
      <w:jc w:val="right"/>
    </w:pPr>
    <w:r>
      <w:rPr>
        <w:lang w:val="uk-U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179CB" w14:textId="77777777" w:rsidR="00B237DB" w:rsidRDefault="00B237D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5"/>
  </w:num>
  <w:num w:numId="7">
    <w:abstractNumId w:val="16"/>
  </w:num>
  <w:num w:numId="8">
    <w:abstractNumId w:val="11"/>
  </w:num>
  <w:num w:numId="9">
    <w:abstractNumId w:val="17"/>
  </w:num>
  <w:num w:numId="10">
    <w:abstractNumId w:val="24"/>
  </w:num>
  <w:num w:numId="11">
    <w:abstractNumId w:val="36"/>
  </w:num>
  <w:num w:numId="12">
    <w:abstractNumId w:val="45"/>
  </w:num>
  <w:num w:numId="13">
    <w:abstractNumId w:val="5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16AB"/>
    <w:rsid w:val="00072251"/>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7B5"/>
    <w:rsid w:val="00123A6B"/>
    <w:rsid w:val="00123A8F"/>
    <w:rsid w:val="00123E1B"/>
    <w:rsid w:val="00123F3E"/>
    <w:rsid w:val="0012448F"/>
    <w:rsid w:val="0012455F"/>
    <w:rsid w:val="00124578"/>
    <w:rsid w:val="00125386"/>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46"/>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3DB"/>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761"/>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FB6"/>
    <w:rsid w:val="002B2009"/>
    <w:rsid w:val="002B24A4"/>
    <w:rsid w:val="002B2645"/>
    <w:rsid w:val="002B271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7B6"/>
    <w:rsid w:val="00324933"/>
    <w:rsid w:val="00325251"/>
    <w:rsid w:val="0032544D"/>
    <w:rsid w:val="00325F84"/>
    <w:rsid w:val="00326026"/>
    <w:rsid w:val="00326363"/>
    <w:rsid w:val="0032696A"/>
    <w:rsid w:val="00326B35"/>
    <w:rsid w:val="00326B3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3EF"/>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81"/>
    <w:rsid w:val="00497C94"/>
    <w:rsid w:val="00497C99"/>
    <w:rsid w:val="00497F35"/>
    <w:rsid w:val="004A0827"/>
    <w:rsid w:val="004A0D82"/>
    <w:rsid w:val="004A0FA4"/>
    <w:rsid w:val="004A1636"/>
    <w:rsid w:val="004A18A1"/>
    <w:rsid w:val="004A1EFA"/>
    <w:rsid w:val="004A21A4"/>
    <w:rsid w:val="004A22C1"/>
    <w:rsid w:val="004A2393"/>
    <w:rsid w:val="004A2434"/>
    <w:rsid w:val="004A249E"/>
    <w:rsid w:val="004A255F"/>
    <w:rsid w:val="004A26BC"/>
    <w:rsid w:val="004A291A"/>
    <w:rsid w:val="004A2A97"/>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DC"/>
    <w:rsid w:val="004B137F"/>
    <w:rsid w:val="004B18D0"/>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313"/>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C11"/>
    <w:rsid w:val="00527D02"/>
    <w:rsid w:val="00527F84"/>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A84"/>
    <w:rsid w:val="00570CBE"/>
    <w:rsid w:val="00570DAB"/>
    <w:rsid w:val="005713EE"/>
    <w:rsid w:val="0057156E"/>
    <w:rsid w:val="00571BF3"/>
    <w:rsid w:val="00572422"/>
    <w:rsid w:val="0057285D"/>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56A"/>
    <w:rsid w:val="005E66BB"/>
    <w:rsid w:val="005E6BCA"/>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BB"/>
    <w:rsid w:val="006B0EF6"/>
    <w:rsid w:val="006B1386"/>
    <w:rsid w:val="006B14E9"/>
    <w:rsid w:val="006B1E3C"/>
    <w:rsid w:val="006B2001"/>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D91"/>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E3A"/>
    <w:rsid w:val="00933F7A"/>
    <w:rsid w:val="0093441E"/>
    <w:rsid w:val="00934A55"/>
    <w:rsid w:val="00934C08"/>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B4B"/>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ECE"/>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CB2"/>
    <w:rsid w:val="00BD1EF6"/>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C20"/>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E5A"/>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93D"/>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E45"/>
    <w:rsid w:val="00E12110"/>
    <w:rsid w:val="00E12277"/>
    <w:rsid w:val="00E1271A"/>
    <w:rsid w:val="00E12CF6"/>
    <w:rsid w:val="00E13038"/>
    <w:rsid w:val="00E134D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79F"/>
    <w:rsid w:val="00EC7B39"/>
    <w:rsid w:val="00EC7C96"/>
    <w:rsid w:val="00EC7E1E"/>
    <w:rsid w:val="00EC7E41"/>
    <w:rsid w:val="00EC7F43"/>
    <w:rsid w:val="00ED01D4"/>
    <w:rsid w:val="00ED0AD6"/>
    <w:rsid w:val="00ED0B47"/>
    <w:rsid w:val="00ED0E34"/>
    <w:rsid w:val="00ED13CA"/>
    <w:rsid w:val="00ED15EA"/>
    <w:rsid w:val="00ED1B8E"/>
    <w:rsid w:val="00ED2A44"/>
    <w:rsid w:val="00ED2CD4"/>
    <w:rsid w:val="00ED2D76"/>
    <w:rsid w:val="00ED35F9"/>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E82"/>
    <w:rsid w:val="00F562A5"/>
    <w:rsid w:val="00F5681F"/>
    <w:rsid w:val="00F569A0"/>
    <w:rsid w:val="00F56A5F"/>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n.wikipedia.org/wiki/Alternating_current" TargetMode="External"/><Relationship Id="rId18" Type="http://schemas.openxmlformats.org/officeDocument/2006/relationships/hyperlink" Target="http://www.ucte.or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ucte.org/" TargetMode="External"/><Relationship Id="rId7" Type="http://schemas.openxmlformats.org/officeDocument/2006/relationships/header" Target="header1.xml"/><Relationship Id="rId12" Type="http://schemas.openxmlformats.org/officeDocument/2006/relationships/hyperlink" Target="http://en.wikipedia.org/wiki/Alternating_current" TargetMode="External"/><Relationship Id="rId17" Type="http://schemas.openxmlformats.org/officeDocument/2006/relationships/hyperlink" Target="http://www.ucte.or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cte.org/" TargetMode="External"/><Relationship Id="rId20" Type="http://schemas.openxmlformats.org/officeDocument/2006/relationships/hyperlink" Target="http://www.ucte.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ucte.org/" TargetMode="External"/><Relationship Id="rId23" Type="http://schemas.openxmlformats.org/officeDocument/2006/relationships/hyperlink" Target="http://ieeexplore.ieee.org/xpl/RecentIssue.jsp?punumber=5" TargetMode="External"/><Relationship Id="rId10" Type="http://schemas.openxmlformats.org/officeDocument/2006/relationships/header" Target="header2.xml"/><Relationship Id="rId19" Type="http://schemas.openxmlformats.org/officeDocument/2006/relationships/hyperlink" Target="http://www.ucte.org/"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ietf.org/rfc/rfc1305.txt" TargetMode="External"/><Relationship Id="rId22" Type="http://schemas.openxmlformats.org/officeDocument/2006/relationships/hyperlink" Target="https://www.naspi.org/site/StaticPDF/resource/2008_zhenyu_performance_eval_pms_ieee04596880.pdf"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4712</TotalTime>
  <Pages>68</Pages>
  <Words>16487</Words>
  <Characters>93979</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110246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508</cp:revision>
  <cp:lastPrinted>2009-02-06T05:36:00Z</cp:lastPrinted>
  <dcterms:created xsi:type="dcterms:W3CDTF">2017-02-26T13:11:00Z</dcterms:created>
  <dcterms:modified xsi:type="dcterms:W3CDTF">2017-04-04T12:16:00Z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