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586D"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Жуковская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Людмила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Николаевна</w:t>
      </w:r>
      <w:r w:rsidRPr="000108D9">
        <w:rPr>
          <w:rFonts w:ascii="Helvetica" w:hAnsi="Helvetica" w:cs="Helvetica"/>
          <w:b/>
          <w:bCs/>
          <w:color w:val="222222"/>
          <w:sz w:val="21"/>
          <w:szCs w:val="21"/>
        </w:rPr>
        <w:t>.</w:t>
      </w:r>
    </w:p>
    <w:p w14:paraId="2C3E3500"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Физиологическая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полноценность</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зависимости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от</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условий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хранения</w:t>
      </w:r>
      <w:r w:rsidRPr="000108D9">
        <w:rPr>
          <w:rFonts w:ascii="Helvetica" w:hAnsi="Helvetica" w:cs="Helvetica"/>
          <w:b/>
          <w:bCs/>
          <w:color w:val="222222"/>
          <w:sz w:val="21"/>
          <w:szCs w:val="21"/>
        </w:rPr>
        <w:t xml:space="preserve"> : </w:t>
      </w:r>
      <w:r w:rsidRPr="000108D9">
        <w:rPr>
          <w:rFonts w:ascii="Helvetica" w:hAnsi="Helvetica" w:cs="Helvetica" w:hint="eastAsia"/>
          <w:b/>
          <w:bCs/>
          <w:color w:val="222222"/>
          <w:sz w:val="21"/>
          <w:szCs w:val="21"/>
        </w:rPr>
        <w:t>диссертация</w:t>
      </w:r>
      <w:r w:rsidRPr="000108D9">
        <w:rPr>
          <w:rFonts w:ascii="Helvetica" w:hAnsi="Helvetica" w:cs="Helvetica"/>
          <w:b/>
          <w:bCs/>
          <w:color w:val="222222"/>
          <w:sz w:val="21"/>
          <w:szCs w:val="21"/>
        </w:rPr>
        <w:t xml:space="preserve"> ... </w:t>
      </w:r>
      <w:r w:rsidRPr="000108D9">
        <w:rPr>
          <w:rFonts w:ascii="Helvetica" w:hAnsi="Helvetica" w:cs="Helvetica" w:hint="eastAsia"/>
          <w:b/>
          <w:bCs/>
          <w:color w:val="222222"/>
          <w:sz w:val="21"/>
          <w:szCs w:val="21"/>
        </w:rPr>
        <w:t>кандидата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биологических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наук</w:t>
      </w:r>
      <w:r w:rsidRPr="000108D9">
        <w:rPr>
          <w:rFonts w:ascii="Helvetica" w:hAnsi="Helvetica" w:cs="Helvetica"/>
          <w:b/>
          <w:bCs/>
          <w:color w:val="222222"/>
          <w:sz w:val="21"/>
          <w:szCs w:val="21"/>
        </w:rPr>
        <w:t xml:space="preserve"> : 03.00.13. - </w:t>
      </w:r>
      <w:r w:rsidRPr="000108D9">
        <w:rPr>
          <w:rFonts w:ascii="Helvetica" w:hAnsi="Helvetica" w:cs="Helvetica" w:hint="eastAsia"/>
          <w:b/>
          <w:bCs/>
          <w:color w:val="222222"/>
          <w:sz w:val="21"/>
          <w:szCs w:val="21"/>
        </w:rPr>
        <w:t>Жодино</w:t>
      </w:r>
      <w:r w:rsidRPr="000108D9">
        <w:rPr>
          <w:rFonts w:ascii="Helvetica" w:hAnsi="Helvetica" w:cs="Helvetica"/>
          <w:b/>
          <w:bCs/>
          <w:color w:val="222222"/>
          <w:sz w:val="21"/>
          <w:szCs w:val="21"/>
        </w:rPr>
        <w:t xml:space="preserve">, 1984. - 126 </w:t>
      </w:r>
      <w:r w:rsidRPr="000108D9">
        <w:rPr>
          <w:rFonts w:ascii="Helvetica" w:hAnsi="Helvetica" w:cs="Helvetica" w:hint="eastAsia"/>
          <w:b/>
          <w:bCs/>
          <w:color w:val="222222"/>
          <w:sz w:val="21"/>
          <w:szCs w:val="21"/>
        </w:rPr>
        <w:t>с</w:t>
      </w:r>
      <w:r w:rsidRPr="000108D9">
        <w:rPr>
          <w:rFonts w:ascii="Helvetica" w:hAnsi="Helvetica" w:cs="Helvetica"/>
          <w:b/>
          <w:bCs/>
          <w:color w:val="222222"/>
          <w:sz w:val="21"/>
          <w:szCs w:val="21"/>
        </w:rPr>
        <w:t xml:space="preserve">. : </w:t>
      </w:r>
      <w:r w:rsidRPr="000108D9">
        <w:rPr>
          <w:rFonts w:ascii="Helvetica" w:hAnsi="Helvetica" w:cs="Helvetica" w:hint="eastAsia"/>
          <w:b/>
          <w:bCs/>
          <w:color w:val="222222"/>
          <w:sz w:val="21"/>
          <w:szCs w:val="21"/>
        </w:rPr>
        <w:t>ил</w:t>
      </w:r>
      <w:r w:rsidRPr="000108D9">
        <w:rPr>
          <w:rFonts w:ascii="Helvetica" w:hAnsi="Helvetica" w:cs="Helvetica"/>
          <w:b/>
          <w:bCs/>
          <w:color w:val="222222"/>
          <w:sz w:val="21"/>
          <w:szCs w:val="21"/>
        </w:rPr>
        <w:t>.</w:t>
      </w:r>
    </w:p>
    <w:p w14:paraId="69840DF3"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больше</w:t>
      </w:r>
    </w:p>
    <w:p w14:paraId="0A181206"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Цитаты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из</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текста</w:t>
      </w:r>
      <w:r w:rsidRPr="000108D9">
        <w:rPr>
          <w:rFonts w:ascii="Helvetica" w:hAnsi="Helvetica" w:cs="Helvetica"/>
          <w:b/>
          <w:bCs/>
          <w:color w:val="222222"/>
          <w:sz w:val="21"/>
          <w:szCs w:val="21"/>
        </w:rPr>
        <w:t>:</w:t>
      </w:r>
    </w:p>
    <w:p w14:paraId="5878357D"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стр</w:t>
      </w:r>
      <w:r w:rsidRPr="000108D9">
        <w:rPr>
          <w:rFonts w:ascii="Helvetica" w:hAnsi="Helvetica" w:cs="Helvetica"/>
          <w:b/>
          <w:bCs/>
          <w:color w:val="222222"/>
          <w:sz w:val="21"/>
          <w:szCs w:val="21"/>
        </w:rPr>
        <w:t>. 1</w:t>
      </w:r>
    </w:p>
    <w:p w14:paraId="16A8D6ED"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(^.'2</w:t>
      </w:r>
      <w:r w:rsidRPr="000108D9">
        <w:rPr>
          <w:rFonts w:ascii="Helvetica" w:hAnsi="Helvetica" w:cs="Helvetica" w:hint="eastAsia"/>
          <w:b/>
          <w:bCs/>
          <w:color w:val="222222"/>
          <w:sz w:val="21"/>
          <w:szCs w:val="21"/>
        </w:rPr>
        <w:t>Г</w:t>
      </w:r>
      <w:r w:rsidRPr="000108D9">
        <w:rPr>
          <w:rFonts w:ascii="Helvetica" w:hAnsi="Helvetica" w:cs="Helvetica"/>
          <w:b/>
          <w:bCs/>
          <w:color w:val="222222"/>
          <w:sz w:val="21"/>
          <w:szCs w:val="21"/>
        </w:rPr>
        <w:t xml:space="preserve">- 3&gt;/V6V- X </w:t>
      </w:r>
      <w:r w:rsidRPr="000108D9">
        <w:rPr>
          <w:rFonts w:ascii="Helvetica" w:hAnsi="Helvetica" w:cs="Helvetica" w:hint="eastAsia"/>
          <w:b/>
          <w:bCs/>
          <w:color w:val="222222"/>
          <w:sz w:val="21"/>
          <w:szCs w:val="21"/>
        </w:rPr>
        <w:t>БЕЛОРУССКИЙ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НАУЧНО</w:t>
      </w:r>
      <w:r w:rsidRPr="000108D9">
        <w:rPr>
          <w:rFonts w:ascii="Helvetica" w:hAnsi="Helvetica" w:cs="Helvetica"/>
          <w:b/>
          <w:bCs/>
          <w:color w:val="222222"/>
          <w:sz w:val="21"/>
          <w:szCs w:val="21"/>
        </w:rPr>
        <w:t>-</w:t>
      </w:r>
      <w:r w:rsidRPr="000108D9">
        <w:rPr>
          <w:rFonts w:ascii="Helvetica" w:hAnsi="Helvetica" w:cs="Helvetica" w:hint="eastAsia"/>
          <w:b/>
          <w:bCs/>
          <w:color w:val="222222"/>
          <w:sz w:val="21"/>
          <w:szCs w:val="21"/>
        </w:rPr>
        <w:t>ИССЛЕДОВАТЕЛЬСКИЙ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ИНСТИТУТ</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ЖИВОТНОВОДСТВА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правах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рукописи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ЖУКОВСКАЯ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Людмила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Николаевна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УДК</w:t>
      </w:r>
      <w:r w:rsidRPr="000108D9">
        <w:rPr>
          <w:rFonts w:ascii="Helvetica" w:hAnsi="Helvetica" w:cs="Helvetica"/>
          <w:b/>
          <w:bCs/>
          <w:color w:val="222222"/>
          <w:sz w:val="21"/>
          <w:szCs w:val="21"/>
        </w:rPr>
        <w:t xml:space="preserve"> 636.4.082.452/.453 </w:t>
      </w:r>
      <w:r w:rsidRPr="000108D9">
        <w:rPr>
          <w:rFonts w:ascii="Helvetica" w:hAnsi="Helvetica" w:cs="Helvetica" w:hint="eastAsia"/>
          <w:b/>
          <w:bCs/>
          <w:color w:val="222222"/>
          <w:sz w:val="21"/>
          <w:szCs w:val="21"/>
        </w:rPr>
        <w:t>ФИЗИОЛОГИЧЕСКАЯ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ПОЛНОЦЕННОСТЬ</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ЗАВИСИМОСТИ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ОТ</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УСЛОВИЙ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ХРАНЕНИЯ</w:t>
      </w:r>
      <w:r w:rsidRPr="000108D9">
        <w:rPr>
          <w:rFonts w:ascii="Helvetica" w:hAnsi="Helvetica" w:cs="Helvetica"/>
          <w:b/>
          <w:bCs/>
          <w:color w:val="222222"/>
          <w:sz w:val="21"/>
          <w:szCs w:val="21"/>
        </w:rPr>
        <w:t xml:space="preserve"> 03.00.13 - </w:t>
      </w:r>
      <w:r w:rsidRPr="000108D9">
        <w:rPr>
          <w:rFonts w:ascii="Helvetica" w:hAnsi="Helvetica" w:cs="Helvetica" w:hint="eastAsia"/>
          <w:b/>
          <w:bCs/>
          <w:color w:val="222222"/>
          <w:sz w:val="21"/>
          <w:szCs w:val="21"/>
        </w:rPr>
        <w:t>физиология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человека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животных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физиология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сельскохозяйственных</w:t>
      </w:r>
    </w:p>
    <w:p w14:paraId="664A05C2"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стр</w:t>
      </w:r>
      <w:r w:rsidRPr="000108D9">
        <w:rPr>
          <w:rFonts w:ascii="Helvetica" w:hAnsi="Helvetica" w:cs="Helvetica"/>
          <w:b/>
          <w:bCs/>
          <w:color w:val="222222"/>
          <w:sz w:val="21"/>
          <w:szCs w:val="21"/>
        </w:rPr>
        <w:t>. 2</w:t>
      </w:r>
    </w:p>
    <w:p w14:paraId="40CBBE24"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ИССЛЕДОВАНИЙ</w:t>
      </w:r>
      <w:r w:rsidRPr="000108D9">
        <w:rPr>
          <w:rFonts w:ascii="Helvetica" w:hAnsi="Helvetica" w:cs="Helvetica"/>
          <w:b/>
          <w:bCs/>
          <w:color w:val="222222"/>
          <w:sz w:val="21"/>
          <w:szCs w:val="21"/>
        </w:rPr>
        <w:t xml:space="preserve"> 4. </w:t>
      </w:r>
      <w:r w:rsidRPr="000108D9">
        <w:rPr>
          <w:rFonts w:ascii="Helvetica" w:hAnsi="Helvetica" w:cs="Helvetica" w:hint="eastAsia"/>
          <w:b/>
          <w:bCs/>
          <w:color w:val="222222"/>
          <w:sz w:val="21"/>
          <w:szCs w:val="21"/>
        </w:rPr>
        <w:t>РЕЗУЛЬТАТЫ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СОБСТВЕННЫХ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ИССЛЕДОВАНИЙ</w:t>
      </w:r>
      <w:r w:rsidRPr="000108D9">
        <w:rPr>
          <w:rFonts w:ascii="Helvetica" w:hAnsi="Helvetica" w:cs="Helvetica"/>
          <w:b/>
          <w:bCs/>
          <w:color w:val="222222"/>
          <w:sz w:val="21"/>
          <w:szCs w:val="21"/>
        </w:rPr>
        <w:t xml:space="preserve"> 4.1. </w:t>
      </w:r>
      <w:r w:rsidRPr="000108D9">
        <w:rPr>
          <w:rFonts w:ascii="Helvetica" w:hAnsi="Helvetica" w:cs="Helvetica" w:hint="eastAsia"/>
          <w:b/>
          <w:bCs/>
          <w:color w:val="222222"/>
          <w:sz w:val="21"/>
          <w:szCs w:val="21"/>
        </w:rPr>
        <w:t>Изменение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физиологических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свойств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процессе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ее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подготовки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замораживанию</w:t>
      </w:r>
      <w:r w:rsidRPr="000108D9">
        <w:rPr>
          <w:rFonts w:ascii="Helvetica" w:hAnsi="Helvetica" w:cs="Helvetica"/>
          <w:b/>
          <w:bCs/>
          <w:color w:val="222222"/>
          <w:sz w:val="21"/>
          <w:szCs w:val="21"/>
        </w:rPr>
        <w:t xml:space="preserve">.. 36 4.2. </w:t>
      </w:r>
      <w:r w:rsidRPr="000108D9">
        <w:rPr>
          <w:rFonts w:ascii="Helvetica" w:hAnsi="Helvetica" w:cs="Helvetica" w:hint="eastAsia"/>
          <w:b/>
          <w:bCs/>
          <w:color w:val="222222"/>
          <w:sz w:val="21"/>
          <w:szCs w:val="21"/>
        </w:rPr>
        <w:t>Физиологическая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полноценность</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половых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клеток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различной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продолжительности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инкубации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перед</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разбавлением</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средой</w:t>
      </w:r>
      <w:r w:rsidRPr="000108D9">
        <w:rPr>
          <w:rFonts w:ascii="Helvetica" w:hAnsi="Helvetica" w:cs="Helvetica"/>
          <w:b/>
          <w:bCs/>
          <w:color w:val="222222"/>
          <w:sz w:val="21"/>
          <w:szCs w:val="21"/>
        </w:rPr>
        <w:t xml:space="preserve"> 52 4.3. </w:t>
      </w:r>
      <w:r w:rsidRPr="000108D9">
        <w:rPr>
          <w:rFonts w:ascii="Helvetica" w:hAnsi="Helvetica" w:cs="Helvetica" w:hint="eastAsia"/>
          <w:b/>
          <w:bCs/>
          <w:color w:val="222222"/>
          <w:sz w:val="21"/>
          <w:szCs w:val="21"/>
        </w:rPr>
        <w:t>Влияние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центрифугирования</w:t>
      </w:r>
    </w:p>
    <w:p w14:paraId="634A3CAC"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стр</w:t>
      </w:r>
      <w:r w:rsidRPr="000108D9">
        <w:rPr>
          <w:rFonts w:ascii="Helvetica" w:hAnsi="Helvetica" w:cs="Helvetica"/>
          <w:b/>
          <w:bCs/>
          <w:color w:val="222222"/>
          <w:sz w:val="21"/>
          <w:szCs w:val="21"/>
        </w:rPr>
        <w:t>. 14</w:t>
      </w:r>
    </w:p>
    <w:p w14:paraId="32068B45"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интерес</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представляет</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уг­</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лубленное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исследование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участие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обмене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веществ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зависимос­</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ти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от</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способов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хранения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15 2.2. </w:t>
      </w:r>
      <w:r w:rsidRPr="000108D9">
        <w:rPr>
          <w:rFonts w:ascii="Helvetica" w:hAnsi="Helvetica" w:cs="Helvetica" w:hint="eastAsia"/>
          <w:b/>
          <w:bCs/>
          <w:color w:val="222222"/>
          <w:sz w:val="21"/>
          <w:szCs w:val="21"/>
        </w:rPr>
        <w:t>Хранение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плюсовой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температуре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Для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хранения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вне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организма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плюсовой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темпера­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туре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необходимы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условия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способствующие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созданию</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кислотного</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ана­</w:t>
      </w:r>
    </w:p>
    <w:p w14:paraId="4019A86A" w14:textId="77777777" w:rsidR="000108D9" w:rsidRPr="000108D9" w:rsidRDefault="000108D9" w:rsidP="000108D9">
      <w:pPr>
        <w:rPr>
          <w:rFonts w:ascii="Helvetica" w:hAnsi="Helvetica" w:cs="Helvetica"/>
          <w:b/>
          <w:bCs/>
          <w:color w:val="222222"/>
          <w:sz w:val="21"/>
          <w:szCs w:val="21"/>
        </w:rPr>
      </w:pPr>
    </w:p>
    <w:p w14:paraId="335EB5E3"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Оглавление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диссертации</w:t>
      </w:r>
    </w:p>
    <w:p w14:paraId="537494F7"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кандидат</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биологических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наук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Жуковская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Людмил</w:t>
      </w:r>
      <w:r w:rsidRPr="000108D9">
        <w:rPr>
          <w:rFonts w:ascii="Helvetica" w:hAnsi="Helvetica" w:cs="Helvetica" w:hint="eastAsia"/>
          <w:b/>
          <w:bCs/>
          <w:color w:val="222222"/>
          <w:sz w:val="21"/>
          <w:szCs w:val="21"/>
        </w:rPr>
        <w:lastRenderedPageBreak/>
        <w:t>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Николаевна</w:t>
      </w:r>
    </w:p>
    <w:p w14:paraId="3A8396DB"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1. </w:t>
      </w:r>
      <w:r w:rsidRPr="000108D9">
        <w:rPr>
          <w:rFonts w:ascii="Helvetica" w:hAnsi="Helvetica" w:cs="Helvetica" w:hint="eastAsia"/>
          <w:b/>
          <w:bCs/>
          <w:color w:val="222222"/>
          <w:sz w:val="21"/>
          <w:szCs w:val="21"/>
        </w:rPr>
        <w:t>ВВЕДЕНИЕ</w:t>
      </w:r>
      <w:r w:rsidRPr="000108D9">
        <w:rPr>
          <w:rFonts w:ascii="Helvetica" w:hAnsi="Helvetica" w:cs="Helvetica"/>
          <w:b/>
          <w:bCs/>
          <w:color w:val="222222"/>
          <w:sz w:val="21"/>
          <w:szCs w:val="21"/>
        </w:rPr>
        <w:t>.</w:t>
      </w:r>
    </w:p>
    <w:p w14:paraId="653F2234" w14:textId="77777777" w:rsidR="000108D9" w:rsidRPr="000108D9" w:rsidRDefault="000108D9" w:rsidP="000108D9">
      <w:pPr>
        <w:rPr>
          <w:rFonts w:ascii="Helvetica" w:hAnsi="Helvetica" w:cs="Helvetica"/>
          <w:b/>
          <w:bCs/>
          <w:color w:val="222222"/>
          <w:sz w:val="21"/>
          <w:szCs w:val="21"/>
        </w:rPr>
      </w:pPr>
    </w:p>
    <w:p w14:paraId="42100C24"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2. </w:t>
      </w:r>
      <w:r w:rsidRPr="000108D9">
        <w:rPr>
          <w:rFonts w:ascii="Helvetica" w:hAnsi="Helvetica" w:cs="Helvetica" w:hint="eastAsia"/>
          <w:b/>
          <w:bCs/>
          <w:color w:val="222222"/>
          <w:sz w:val="21"/>
          <w:szCs w:val="21"/>
        </w:rPr>
        <w:t>ОБЗОР</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ЛИТЕРАТУРЫ</w:t>
      </w:r>
    </w:p>
    <w:p w14:paraId="7CAEA674" w14:textId="77777777" w:rsidR="000108D9" w:rsidRPr="000108D9" w:rsidRDefault="000108D9" w:rsidP="000108D9">
      <w:pPr>
        <w:rPr>
          <w:rFonts w:ascii="Helvetica" w:hAnsi="Helvetica" w:cs="Helvetica"/>
          <w:b/>
          <w:bCs/>
          <w:color w:val="222222"/>
          <w:sz w:val="21"/>
          <w:szCs w:val="21"/>
        </w:rPr>
      </w:pPr>
    </w:p>
    <w:p w14:paraId="5334A720"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2.1. </w:t>
      </w:r>
      <w:r w:rsidRPr="000108D9">
        <w:rPr>
          <w:rFonts w:ascii="Helvetica" w:hAnsi="Helvetica" w:cs="Helvetica" w:hint="eastAsia"/>
          <w:b/>
          <w:bCs/>
          <w:color w:val="222222"/>
          <w:sz w:val="21"/>
          <w:szCs w:val="21"/>
        </w:rPr>
        <w:t>Особенность</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обменных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процессов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верме</w:t>
      </w:r>
      <w:r w:rsidRPr="000108D9">
        <w:rPr>
          <w:rFonts w:ascii="Helvetica" w:hAnsi="Helvetica" w:cs="Helvetica"/>
          <w:b/>
          <w:bCs/>
          <w:color w:val="222222"/>
          <w:sz w:val="21"/>
          <w:szCs w:val="21"/>
        </w:rPr>
        <w:t>-</w:t>
      </w:r>
      <w:r w:rsidRPr="000108D9">
        <w:rPr>
          <w:rFonts w:ascii="Helvetica" w:hAnsi="Helvetica" w:cs="Helvetica" w:hint="eastAsia"/>
          <w:b/>
          <w:bCs/>
          <w:color w:val="222222"/>
          <w:sz w:val="21"/>
          <w:szCs w:val="21"/>
        </w:rPr>
        <w:t>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животных</w:t>
      </w:r>
      <w:r w:rsidRPr="000108D9">
        <w:rPr>
          <w:rFonts w:ascii="Helvetica" w:hAnsi="Helvetica" w:cs="Helvetica"/>
          <w:b/>
          <w:bCs/>
          <w:color w:val="222222"/>
          <w:sz w:val="21"/>
          <w:szCs w:val="21"/>
        </w:rPr>
        <w:t>.</w:t>
      </w:r>
    </w:p>
    <w:p w14:paraId="25FC618D" w14:textId="77777777" w:rsidR="000108D9" w:rsidRPr="000108D9" w:rsidRDefault="000108D9" w:rsidP="000108D9">
      <w:pPr>
        <w:rPr>
          <w:rFonts w:ascii="Helvetica" w:hAnsi="Helvetica" w:cs="Helvetica"/>
          <w:b/>
          <w:bCs/>
          <w:color w:val="222222"/>
          <w:sz w:val="21"/>
          <w:szCs w:val="21"/>
        </w:rPr>
      </w:pPr>
    </w:p>
    <w:p w14:paraId="5E37196A"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2.2. </w:t>
      </w:r>
      <w:r w:rsidRPr="000108D9">
        <w:rPr>
          <w:rFonts w:ascii="Helvetica" w:hAnsi="Helvetica" w:cs="Helvetica" w:hint="eastAsia"/>
          <w:b/>
          <w:bCs/>
          <w:color w:val="222222"/>
          <w:sz w:val="21"/>
          <w:szCs w:val="21"/>
        </w:rPr>
        <w:t>Хранение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плюсовой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температуре</w:t>
      </w:r>
    </w:p>
    <w:p w14:paraId="02D6E462" w14:textId="77777777" w:rsidR="000108D9" w:rsidRPr="000108D9" w:rsidRDefault="000108D9" w:rsidP="000108D9">
      <w:pPr>
        <w:rPr>
          <w:rFonts w:ascii="Helvetica" w:hAnsi="Helvetica" w:cs="Helvetica"/>
          <w:b/>
          <w:bCs/>
          <w:color w:val="222222"/>
          <w:sz w:val="21"/>
          <w:szCs w:val="21"/>
        </w:rPr>
      </w:pPr>
    </w:p>
    <w:p w14:paraId="09043429"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2.3. </w:t>
      </w:r>
      <w:r w:rsidRPr="000108D9">
        <w:rPr>
          <w:rFonts w:ascii="Helvetica" w:hAnsi="Helvetica" w:cs="Helvetica" w:hint="eastAsia"/>
          <w:b/>
          <w:bCs/>
          <w:color w:val="222222"/>
          <w:sz w:val="21"/>
          <w:szCs w:val="21"/>
        </w:rPr>
        <w:t>Анабиоз</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его</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применение</w:t>
      </w:r>
    </w:p>
    <w:p w14:paraId="0151B0FD" w14:textId="77777777" w:rsidR="000108D9" w:rsidRPr="000108D9" w:rsidRDefault="000108D9" w:rsidP="000108D9">
      <w:pPr>
        <w:rPr>
          <w:rFonts w:ascii="Helvetica" w:hAnsi="Helvetica" w:cs="Helvetica"/>
          <w:b/>
          <w:bCs/>
          <w:color w:val="222222"/>
          <w:sz w:val="21"/>
          <w:szCs w:val="21"/>
        </w:rPr>
      </w:pPr>
    </w:p>
    <w:p w14:paraId="35FF84D6"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3. </w:t>
      </w:r>
      <w:r w:rsidRPr="000108D9">
        <w:rPr>
          <w:rFonts w:ascii="Helvetica" w:hAnsi="Helvetica" w:cs="Helvetica" w:hint="eastAsia"/>
          <w:b/>
          <w:bCs/>
          <w:color w:val="222222"/>
          <w:sz w:val="21"/>
          <w:szCs w:val="21"/>
        </w:rPr>
        <w:t>МАТЕРИАЛ</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МЕТОДЫ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ПРОВЕДЕНИЯ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ИССЛЕДОВАНИЙ</w:t>
      </w:r>
      <w:r w:rsidRPr="000108D9">
        <w:rPr>
          <w:rFonts w:ascii="Helvetica" w:hAnsi="Helvetica" w:cs="Helvetica"/>
          <w:b/>
          <w:bCs/>
          <w:color w:val="222222"/>
          <w:sz w:val="21"/>
          <w:szCs w:val="21"/>
        </w:rPr>
        <w:t>.</w:t>
      </w:r>
    </w:p>
    <w:p w14:paraId="2697D366" w14:textId="77777777" w:rsidR="000108D9" w:rsidRPr="000108D9" w:rsidRDefault="000108D9" w:rsidP="000108D9">
      <w:pPr>
        <w:rPr>
          <w:rFonts w:ascii="Helvetica" w:hAnsi="Helvetica" w:cs="Helvetica"/>
          <w:b/>
          <w:bCs/>
          <w:color w:val="222222"/>
          <w:sz w:val="21"/>
          <w:szCs w:val="21"/>
        </w:rPr>
      </w:pPr>
    </w:p>
    <w:p w14:paraId="2995BD4F"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 </w:t>
      </w:r>
      <w:r w:rsidRPr="000108D9">
        <w:rPr>
          <w:rFonts w:ascii="Helvetica" w:hAnsi="Helvetica" w:cs="Helvetica" w:hint="eastAsia"/>
          <w:b/>
          <w:bCs/>
          <w:color w:val="222222"/>
          <w:sz w:val="21"/>
          <w:szCs w:val="21"/>
        </w:rPr>
        <w:t>РЕЗУЛЬТАТЫ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СОБСТВЕННЫХ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ИССЛЕДОВАНИЙ</w:t>
      </w:r>
    </w:p>
    <w:p w14:paraId="708C3D96" w14:textId="77777777" w:rsidR="000108D9" w:rsidRPr="000108D9" w:rsidRDefault="000108D9" w:rsidP="000108D9">
      <w:pPr>
        <w:rPr>
          <w:rFonts w:ascii="Helvetica" w:hAnsi="Helvetica" w:cs="Helvetica"/>
          <w:b/>
          <w:bCs/>
          <w:color w:val="222222"/>
          <w:sz w:val="21"/>
          <w:szCs w:val="21"/>
        </w:rPr>
      </w:pPr>
    </w:p>
    <w:p w14:paraId="4F23A50B"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4.1. </w:t>
      </w:r>
      <w:r w:rsidRPr="000108D9">
        <w:rPr>
          <w:rFonts w:ascii="Helvetica" w:hAnsi="Helvetica" w:cs="Helvetica" w:hint="eastAsia"/>
          <w:b/>
          <w:bCs/>
          <w:color w:val="222222"/>
          <w:sz w:val="21"/>
          <w:szCs w:val="21"/>
        </w:rPr>
        <w:t>Изменение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физиологических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свойств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процессе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ее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подготовки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замораживанию</w:t>
      </w:r>
      <w:r w:rsidRPr="000108D9">
        <w:rPr>
          <w:rFonts w:ascii="Helvetica" w:hAnsi="Helvetica" w:cs="Helvetica"/>
          <w:b/>
          <w:bCs/>
          <w:color w:val="222222"/>
          <w:sz w:val="21"/>
          <w:szCs w:val="21"/>
        </w:rPr>
        <w:t>.</w:t>
      </w:r>
    </w:p>
    <w:p w14:paraId="257F7316" w14:textId="77777777" w:rsidR="000108D9" w:rsidRPr="000108D9" w:rsidRDefault="000108D9" w:rsidP="000108D9">
      <w:pPr>
        <w:rPr>
          <w:rFonts w:ascii="Helvetica" w:hAnsi="Helvetica" w:cs="Helvetica"/>
          <w:b/>
          <w:bCs/>
          <w:color w:val="222222"/>
          <w:sz w:val="21"/>
          <w:szCs w:val="21"/>
        </w:rPr>
      </w:pPr>
    </w:p>
    <w:p w14:paraId="256ECF89"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4.2. </w:t>
      </w:r>
      <w:r w:rsidRPr="000108D9">
        <w:rPr>
          <w:rFonts w:ascii="Helvetica" w:hAnsi="Helvetica" w:cs="Helvetica" w:hint="eastAsia"/>
          <w:b/>
          <w:bCs/>
          <w:color w:val="222222"/>
          <w:sz w:val="21"/>
          <w:szCs w:val="21"/>
        </w:rPr>
        <w:t>Физиологическая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полноценность</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половых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клеток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различной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продолжительности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инкубации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перед</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разбавлением</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средой</w:t>
      </w:r>
      <w:r w:rsidRPr="000108D9">
        <w:rPr>
          <w:rFonts w:ascii="Helvetica" w:hAnsi="Helvetica" w:cs="Helvetica"/>
          <w:b/>
          <w:bCs/>
          <w:color w:val="222222"/>
          <w:sz w:val="21"/>
          <w:szCs w:val="21"/>
        </w:rPr>
        <w:t>.</w:t>
      </w:r>
    </w:p>
    <w:p w14:paraId="271C8B9E" w14:textId="77777777" w:rsidR="000108D9" w:rsidRPr="000108D9" w:rsidRDefault="000108D9" w:rsidP="000108D9">
      <w:pPr>
        <w:rPr>
          <w:rFonts w:ascii="Helvetica" w:hAnsi="Helvetica" w:cs="Helvetica"/>
          <w:b/>
          <w:bCs/>
          <w:color w:val="222222"/>
          <w:sz w:val="21"/>
          <w:szCs w:val="21"/>
        </w:rPr>
      </w:pPr>
    </w:p>
    <w:p w14:paraId="0D2505DE"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4.3. </w:t>
      </w:r>
      <w:r w:rsidRPr="000108D9">
        <w:rPr>
          <w:rFonts w:ascii="Helvetica" w:hAnsi="Helvetica" w:cs="Helvetica" w:hint="eastAsia"/>
          <w:b/>
          <w:bCs/>
          <w:color w:val="222222"/>
          <w:sz w:val="21"/>
          <w:szCs w:val="21"/>
        </w:rPr>
        <w:t>Влияние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центрифугирования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на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физиологические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показатели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качества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w:t>
      </w:r>
    </w:p>
    <w:p w14:paraId="605EC47A" w14:textId="77777777" w:rsidR="000108D9" w:rsidRPr="000108D9" w:rsidRDefault="000108D9" w:rsidP="000108D9">
      <w:pPr>
        <w:rPr>
          <w:rFonts w:ascii="Helvetica" w:hAnsi="Helvetica" w:cs="Helvetica"/>
          <w:b/>
          <w:bCs/>
          <w:color w:val="222222"/>
          <w:sz w:val="21"/>
          <w:szCs w:val="21"/>
        </w:rPr>
      </w:pPr>
    </w:p>
    <w:p w14:paraId="2EA46A51"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4.4. </w:t>
      </w:r>
      <w:r w:rsidRPr="000108D9">
        <w:rPr>
          <w:rFonts w:ascii="Helvetica" w:hAnsi="Helvetica" w:cs="Helvetica" w:hint="eastAsia"/>
          <w:b/>
          <w:bCs/>
          <w:color w:val="222222"/>
          <w:sz w:val="21"/>
          <w:szCs w:val="21"/>
        </w:rPr>
        <w:t>Оседание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половых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клеток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во</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время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инкубации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w:t>
      </w:r>
    </w:p>
    <w:p w14:paraId="748F71C6" w14:textId="77777777" w:rsidR="000108D9" w:rsidRPr="000108D9" w:rsidRDefault="000108D9" w:rsidP="000108D9">
      <w:pPr>
        <w:rPr>
          <w:rFonts w:ascii="Helvetica" w:hAnsi="Helvetica" w:cs="Helvetica"/>
          <w:b/>
          <w:bCs/>
          <w:color w:val="222222"/>
          <w:sz w:val="21"/>
          <w:szCs w:val="21"/>
        </w:rPr>
      </w:pPr>
    </w:p>
    <w:p w14:paraId="3E0CBCA7"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4.5. </w:t>
      </w:r>
      <w:r w:rsidRPr="000108D9">
        <w:rPr>
          <w:rFonts w:ascii="Helvetica" w:hAnsi="Helvetica" w:cs="Helvetica" w:hint="eastAsia"/>
          <w:b/>
          <w:bCs/>
          <w:color w:val="222222"/>
          <w:sz w:val="21"/>
          <w:szCs w:val="21"/>
        </w:rPr>
        <w:t>Взаимосвязь</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метаболических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процессов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во</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время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подготовки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замораживанию</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физиологическими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функциями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половых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клеток</w:t>
      </w:r>
      <w:r w:rsidRPr="000108D9">
        <w:rPr>
          <w:rFonts w:ascii="Helvetica" w:hAnsi="Helvetica" w:cs="Helvetica"/>
          <w:b/>
          <w:bCs/>
          <w:color w:val="222222"/>
          <w:sz w:val="21"/>
          <w:szCs w:val="21"/>
        </w:rPr>
        <w:t>.</w:t>
      </w:r>
    </w:p>
    <w:p w14:paraId="09AE3919" w14:textId="77777777" w:rsidR="000108D9" w:rsidRPr="000108D9" w:rsidRDefault="000108D9" w:rsidP="000108D9">
      <w:pPr>
        <w:rPr>
          <w:rFonts w:ascii="Helvetica" w:hAnsi="Helvetica" w:cs="Helvetica"/>
          <w:b/>
          <w:bCs/>
          <w:color w:val="222222"/>
          <w:sz w:val="21"/>
          <w:szCs w:val="21"/>
        </w:rPr>
      </w:pPr>
    </w:p>
    <w:p w14:paraId="7BD1332B"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4.6. </w:t>
      </w:r>
      <w:r w:rsidRPr="000108D9">
        <w:rPr>
          <w:rFonts w:ascii="Helvetica" w:hAnsi="Helvetica" w:cs="Helvetica" w:hint="eastAsia"/>
          <w:b/>
          <w:bCs/>
          <w:color w:val="222222"/>
          <w:sz w:val="21"/>
          <w:szCs w:val="21"/>
        </w:rPr>
        <w:t>Применение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бокса</w:t>
      </w:r>
      <w:r w:rsidRPr="000108D9">
        <w:rPr>
          <w:rFonts w:ascii="Helvetica" w:hAnsi="Helvetica" w:cs="Helvetica"/>
          <w:b/>
          <w:bCs/>
          <w:color w:val="222222"/>
          <w:sz w:val="21"/>
          <w:szCs w:val="21"/>
        </w:rPr>
        <w:t>-</w:t>
      </w:r>
      <w:r w:rsidRPr="000108D9">
        <w:rPr>
          <w:rFonts w:ascii="Helvetica" w:hAnsi="Helvetica" w:cs="Helvetica" w:hint="eastAsia"/>
          <w:b/>
          <w:bCs/>
          <w:color w:val="222222"/>
          <w:sz w:val="21"/>
          <w:szCs w:val="21"/>
        </w:rPr>
        <w:t>термостата</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для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снижения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бактериальной</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загрязненности</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спермы</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хряков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период</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инкубации</w:t>
      </w:r>
      <w:r w:rsidRPr="000108D9">
        <w:rPr>
          <w:rFonts w:ascii="Helvetica" w:hAnsi="Helvetica" w:cs="Helvetica"/>
          <w:b/>
          <w:bCs/>
          <w:color w:val="222222"/>
          <w:sz w:val="21"/>
          <w:szCs w:val="21"/>
        </w:rPr>
        <w:t>.</w:t>
      </w:r>
    </w:p>
    <w:p w14:paraId="23A4F694" w14:textId="77777777" w:rsidR="000108D9" w:rsidRPr="000108D9" w:rsidRDefault="000108D9" w:rsidP="000108D9">
      <w:pPr>
        <w:rPr>
          <w:rFonts w:ascii="Helvetica" w:hAnsi="Helvetica" w:cs="Helvetica"/>
          <w:b/>
          <w:bCs/>
          <w:color w:val="222222"/>
          <w:sz w:val="21"/>
          <w:szCs w:val="21"/>
        </w:rPr>
      </w:pPr>
    </w:p>
    <w:p w14:paraId="0A944C48"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4.7. </w:t>
      </w:r>
      <w:r w:rsidRPr="000108D9">
        <w:rPr>
          <w:rFonts w:ascii="Helvetica" w:hAnsi="Helvetica" w:cs="Helvetica" w:hint="eastAsia"/>
          <w:b/>
          <w:bCs/>
          <w:color w:val="222222"/>
          <w:sz w:val="21"/>
          <w:szCs w:val="21"/>
        </w:rPr>
        <w:t>Применение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антибиотиков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после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осеменения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свиноматок</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с</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целью</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повышения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их</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оплодотворяемости</w:t>
      </w:r>
      <w:r w:rsidRPr="000108D9">
        <w:rPr>
          <w:rFonts w:ascii="Helvetica" w:hAnsi="Helvetica" w:cs="Helvetica"/>
          <w:b/>
          <w:bCs/>
          <w:color w:val="222222"/>
          <w:sz w:val="21"/>
          <w:szCs w:val="21"/>
        </w:rPr>
        <w:t>.</w:t>
      </w:r>
    </w:p>
    <w:p w14:paraId="763F28B1" w14:textId="77777777" w:rsidR="000108D9" w:rsidRPr="000108D9" w:rsidRDefault="000108D9" w:rsidP="000108D9">
      <w:pPr>
        <w:rPr>
          <w:rFonts w:ascii="Helvetica" w:hAnsi="Helvetica" w:cs="Helvetica"/>
          <w:b/>
          <w:bCs/>
          <w:color w:val="222222"/>
          <w:sz w:val="21"/>
          <w:szCs w:val="21"/>
        </w:rPr>
      </w:pPr>
    </w:p>
    <w:p w14:paraId="7008F387"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b/>
          <w:bCs/>
          <w:color w:val="222222"/>
          <w:sz w:val="21"/>
          <w:szCs w:val="21"/>
        </w:rPr>
        <w:t xml:space="preserve">5. </w:t>
      </w:r>
      <w:r w:rsidRPr="000108D9">
        <w:rPr>
          <w:rFonts w:ascii="Helvetica" w:hAnsi="Helvetica" w:cs="Helvetica" w:hint="eastAsia"/>
          <w:b/>
          <w:bCs/>
          <w:color w:val="222222"/>
          <w:sz w:val="21"/>
          <w:szCs w:val="21"/>
        </w:rPr>
        <w:t>ОБСУЖДЕНИЕ</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РЕЗУЛЬТАТОВ</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ИССЛЕДОВАНИЙ</w:t>
      </w:r>
      <w:r w:rsidRPr="000108D9">
        <w:rPr>
          <w:rFonts w:ascii="Helvetica" w:hAnsi="Helvetica" w:cs="Helvetica"/>
          <w:b/>
          <w:bCs/>
          <w:color w:val="222222"/>
          <w:sz w:val="21"/>
          <w:szCs w:val="21"/>
        </w:rPr>
        <w:t>.</w:t>
      </w:r>
    </w:p>
    <w:p w14:paraId="22736B2B" w14:textId="77777777" w:rsidR="000108D9" w:rsidRPr="000108D9" w:rsidRDefault="000108D9" w:rsidP="000108D9">
      <w:pPr>
        <w:rPr>
          <w:rFonts w:ascii="Helvetica" w:hAnsi="Helvetica" w:cs="Helvetica"/>
          <w:b/>
          <w:bCs/>
          <w:color w:val="222222"/>
          <w:sz w:val="21"/>
          <w:szCs w:val="21"/>
        </w:rPr>
      </w:pPr>
    </w:p>
    <w:p w14:paraId="40E32477" w14:textId="77777777" w:rsidR="000108D9" w:rsidRPr="000108D9" w:rsidRDefault="000108D9" w:rsidP="000108D9">
      <w:pPr>
        <w:rPr>
          <w:rFonts w:ascii="Helvetica" w:hAnsi="Helvetica" w:cs="Helvetica"/>
          <w:b/>
          <w:bCs/>
          <w:color w:val="222222"/>
          <w:sz w:val="21"/>
          <w:szCs w:val="21"/>
        </w:rPr>
      </w:pPr>
      <w:r w:rsidRPr="000108D9">
        <w:rPr>
          <w:rFonts w:ascii="Helvetica" w:hAnsi="Helvetica" w:cs="Helvetica" w:hint="eastAsia"/>
          <w:b/>
          <w:bCs/>
          <w:color w:val="222222"/>
          <w:sz w:val="21"/>
          <w:szCs w:val="21"/>
        </w:rPr>
        <w:t>ВЫВОДЫ</w:t>
      </w:r>
      <w:r w:rsidRPr="000108D9">
        <w:rPr>
          <w:rFonts w:ascii="Helvetica" w:hAnsi="Helvetica" w:cs="Helvetica"/>
          <w:b/>
          <w:bCs/>
          <w:color w:val="222222"/>
          <w:sz w:val="21"/>
          <w:szCs w:val="21"/>
        </w:rPr>
        <w:t>.</w:t>
      </w:r>
    </w:p>
    <w:p w14:paraId="64FACCE2" w14:textId="77777777" w:rsidR="000108D9" w:rsidRPr="000108D9" w:rsidRDefault="000108D9" w:rsidP="000108D9">
      <w:pPr>
        <w:rPr>
          <w:rFonts w:ascii="Helvetica" w:hAnsi="Helvetica" w:cs="Helvetica"/>
          <w:b/>
          <w:bCs/>
          <w:color w:val="222222"/>
          <w:sz w:val="21"/>
          <w:szCs w:val="21"/>
        </w:rPr>
      </w:pPr>
    </w:p>
    <w:p w14:paraId="0C1B29AA" w14:textId="0492EA46" w:rsidR="008A0C40" w:rsidRPr="000108D9" w:rsidRDefault="000108D9" w:rsidP="000108D9">
      <w:r w:rsidRPr="000108D9">
        <w:rPr>
          <w:rFonts w:ascii="Helvetica" w:hAnsi="Helvetica" w:cs="Helvetica" w:hint="eastAsia"/>
          <w:b/>
          <w:bCs/>
          <w:color w:val="222222"/>
          <w:sz w:val="21"/>
          <w:szCs w:val="21"/>
        </w:rPr>
        <w:t>ПРЕДЛОЖЕНИЯ</w:t>
      </w:r>
      <w:r w:rsidRPr="000108D9">
        <w:rPr>
          <w:rFonts w:ascii="Helvetica" w:hAnsi="Helvetica" w:cs="Helvetica"/>
          <w:b/>
          <w:bCs/>
          <w:color w:val="222222"/>
          <w:sz w:val="21"/>
          <w:szCs w:val="21"/>
        </w:rPr>
        <w:t xml:space="preserve"> </w:t>
      </w:r>
      <w:r w:rsidRPr="000108D9">
        <w:rPr>
          <w:rFonts w:ascii="Helvetica" w:hAnsi="Helvetica" w:cs="Helvetica" w:hint="eastAsia"/>
          <w:b/>
          <w:bCs/>
          <w:color w:val="222222"/>
          <w:sz w:val="21"/>
          <w:szCs w:val="21"/>
        </w:rPr>
        <w:t>ПРОИЗВОДСТВУ</w:t>
      </w:r>
      <w:r w:rsidRPr="000108D9">
        <w:rPr>
          <w:rFonts w:ascii="Helvetica" w:hAnsi="Helvetica" w:cs="Helvetica"/>
          <w:b/>
          <w:bCs/>
          <w:color w:val="222222"/>
          <w:sz w:val="21"/>
          <w:szCs w:val="21"/>
        </w:rPr>
        <w:t>.</w:t>
      </w:r>
    </w:p>
    <w:sectPr w:rsidR="008A0C40" w:rsidRPr="000108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5E88" w14:textId="77777777" w:rsidR="00BF39A1" w:rsidRDefault="00BF39A1">
      <w:pPr>
        <w:spacing w:after="0" w:line="240" w:lineRule="auto"/>
      </w:pPr>
      <w:r>
        <w:separator/>
      </w:r>
    </w:p>
  </w:endnote>
  <w:endnote w:type="continuationSeparator" w:id="0">
    <w:p w14:paraId="45866CF0" w14:textId="77777777" w:rsidR="00BF39A1" w:rsidRDefault="00BF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8882" w14:textId="77777777" w:rsidR="00BF39A1" w:rsidRDefault="00BF39A1"/>
    <w:p w14:paraId="57EBBA5E" w14:textId="77777777" w:rsidR="00BF39A1" w:rsidRDefault="00BF39A1"/>
    <w:p w14:paraId="09598B82" w14:textId="77777777" w:rsidR="00BF39A1" w:rsidRDefault="00BF39A1"/>
    <w:p w14:paraId="4B49A828" w14:textId="77777777" w:rsidR="00BF39A1" w:rsidRDefault="00BF39A1"/>
    <w:p w14:paraId="63C4EDA1" w14:textId="77777777" w:rsidR="00BF39A1" w:rsidRDefault="00BF39A1"/>
    <w:p w14:paraId="14DD374C" w14:textId="77777777" w:rsidR="00BF39A1" w:rsidRDefault="00BF39A1"/>
    <w:p w14:paraId="059F111D" w14:textId="77777777" w:rsidR="00BF39A1" w:rsidRDefault="00BF39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168757" wp14:editId="4452F4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D5D2C" w14:textId="77777777" w:rsidR="00BF39A1" w:rsidRDefault="00BF39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687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DD5D2C" w14:textId="77777777" w:rsidR="00BF39A1" w:rsidRDefault="00BF39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604958" w14:textId="77777777" w:rsidR="00BF39A1" w:rsidRDefault="00BF39A1"/>
    <w:p w14:paraId="02EA9D93" w14:textId="77777777" w:rsidR="00BF39A1" w:rsidRDefault="00BF39A1"/>
    <w:p w14:paraId="7DABB364" w14:textId="77777777" w:rsidR="00BF39A1" w:rsidRDefault="00BF39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8991F7" wp14:editId="61B180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BC35" w14:textId="77777777" w:rsidR="00BF39A1" w:rsidRDefault="00BF39A1"/>
                          <w:p w14:paraId="52600988" w14:textId="77777777" w:rsidR="00BF39A1" w:rsidRDefault="00BF39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991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ABBC35" w14:textId="77777777" w:rsidR="00BF39A1" w:rsidRDefault="00BF39A1"/>
                    <w:p w14:paraId="52600988" w14:textId="77777777" w:rsidR="00BF39A1" w:rsidRDefault="00BF39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0DFCDD" w14:textId="77777777" w:rsidR="00BF39A1" w:rsidRDefault="00BF39A1"/>
    <w:p w14:paraId="16AA8CAB" w14:textId="77777777" w:rsidR="00BF39A1" w:rsidRDefault="00BF39A1">
      <w:pPr>
        <w:rPr>
          <w:sz w:val="2"/>
          <w:szCs w:val="2"/>
        </w:rPr>
      </w:pPr>
    </w:p>
    <w:p w14:paraId="27E3428E" w14:textId="77777777" w:rsidR="00BF39A1" w:rsidRDefault="00BF39A1"/>
    <w:p w14:paraId="547D1189" w14:textId="77777777" w:rsidR="00BF39A1" w:rsidRDefault="00BF39A1">
      <w:pPr>
        <w:spacing w:after="0" w:line="240" w:lineRule="auto"/>
      </w:pPr>
    </w:p>
  </w:footnote>
  <w:footnote w:type="continuationSeparator" w:id="0">
    <w:p w14:paraId="37413181" w14:textId="77777777" w:rsidR="00BF39A1" w:rsidRDefault="00BF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1"/>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16460</TotalTime>
  <Pages>3</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660</cp:revision>
  <cp:lastPrinted>2009-02-06T05:36:00Z</cp:lastPrinted>
  <dcterms:created xsi:type="dcterms:W3CDTF">2025-11-25T20:19:00Z</dcterms:created>
  <dcterms:modified xsi:type="dcterms:W3CDTF">2025-12-21T16:38:00Z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