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4E" w:rsidRDefault="006E4F4E" w:rsidP="006E4F4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3" w:hAnsi="CIDFont+F3" w:cs="CIDFont+F3"/>
          <w:color w:val="000000"/>
          <w:kern w:val="0"/>
          <w:sz w:val="28"/>
          <w:szCs w:val="28"/>
          <w:lang w:eastAsia="ru-RU"/>
        </w:rPr>
        <w:t>Свередюк Юлія Анатоліївна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асистент</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кафедри</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Тернопільського</w:t>
      </w:r>
    </w:p>
    <w:p w:rsidR="006E4F4E" w:rsidRDefault="006E4F4E" w:rsidP="006E4F4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національного</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медичного</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університету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імені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І</w:t>
      </w:r>
      <w:r>
        <w:rPr>
          <w:rFonts w:ascii="CIDFont+F4" w:eastAsia="CIDFont+F4" w:hAnsi="CIDFont+F3" w:cs="CIDFont+F4"/>
          <w:color w:val="000000"/>
          <w:kern w:val="0"/>
          <w:sz w:val="28"/>
          <w:szCs w:val="28"/>
          <w:lang w:eastAsia="ru-RU"/>
        </w:rPr>
        <w:t>.</w:t>
      </w:r>
      <w:r>
        <w:rPr>
          <w:rFonts w:ascii="CIDFont+F4" w:eastAsia="CIDFont+F4" w:hAnsi="CIDFont+F3" w:cs="CIDFont+F4" w:hint="eastAsia"/>
          <w:color w:val="000000"/>
          <w:kern w:val="0"/>
          <w:sz w:val="28"/>
          <w:szCs w:val="28"/>
          <w:lang w:eastAsia="ru-RU"/>
        </w:rPr>
        <w:t>Я</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Горбачевського</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тема</w:t>
      </w:r>
    </w:p>
    <w:p w:rsidR="006E4F4E" w:rsidRDefault="006E4F4E" w:rsidP="006E4F4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дисертації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w:t>
      </w:r>
      <w:r>
        <w:rPr>
          <w:rFonts w:ascii="CIDFont+F4" w:eastAsia="CIDFont+F4" w:hAnsi="CIDFont+F3" w:cs="CIDFont+F4" w:hint="eastAsia"/>
          <w:color w:val="000000"/>
          <w:kern w:val="0"/>
          <w:sz w:val="28"/>
          <w:szCs w:val="28"/>
          <w:lang w:eastAsia="ru-RU"/>
        </w:rPr>
        <w:t>Патогенетичні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особливості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розвитку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електролітно</w:t>
      </w:r>
      <w:r>
        <w:rPr>
          <w:rFonts w:ascii="CIDFont+F4" w:eastAsia="CIDFont+F4" w:hAnsi="CIDFont+F3" w:cs="CIDFont+F4"/>
          <w:color w:val="000000"/>
          <w:kern w:val="0"/>
          <w:sz w:val="28"/>
          <w:szCs w:val="28"/>
          <w:lang w:eastAsia="ru-RU"/>
        </w:rPr>
        <w:t>-</w:t>
      </w:r>
    </w:p>
    <w:p w:rsidR="006E4F4E" w:rsidRDefault="006E4F4E" w:rsidP="006E4F4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стероїдної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кардіоміопатії</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їх</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корекція</w:t>
      </w:r>
      <w:r>
        <w:rPr>
          <w:rFonts w:ascii="CIDFont+F4" w:eastAsia="CIDFont+F4" w:hAnsi="CIDFont+F3" w:cs="CIDFont+F4" w:hint="eastAsia"/>
          <w:color w:val="000000"/>
          <w:kern w:val="0"/>
          <w:sz w:val="28"/>
          <w:szCs w:val="28"/>
          <w:lang w:eastAsia="ru-RU"/>
        </w:rPr>
        <w:t>»</w:t>
      </w:r>
      <w:r>
        <w:rPr>
          <w:rFonts w:ascii="CIDFont+F4" w:eastAsia="CIDFont+F4" w:hAnsi="CIDFont+F3" w:cs="CIDFont+F4"/>
          <w:color w:val="000000"/>
          <w:kern w:val="0"/>
          <w:sz w:val="28"/>
          <w:szCs w:val="28"/>
          <w:lang w:eastAsia="ru-RU"/>
        </w:rPr>
        <w:t xml:space="preserve">, (222 </w:t>
      </w:r>
      <w:r>
        <w:rPr>
          <w:rFonts w:ascii="CIDFont+F4" w:eastAsia="CIDFont+F4" w:hAnsi="CIDFont+F3" w:cs="CIDFont+F4" w:hint="eastAsia"/>
          <w:color w:val="000000"/>
          <w:kern w:val="0"/>
          <w:sz w:val="28"/>
          <w:szCs w:val="28"/>
          <w:lang w:eastAsia="ru-RU"/>
        </w:rPr>
        <w:t>Медицина</w:t>
      </w:r>
      <w:r>
        <w:rPr>
          <w:rFonts w:ascii="CIDFont+F4" w:eastAsia="CIDFont+F4" w:hAnsi="CIDFont+F3" w:cs="CIDFont+F4"/>
          <w:color w:val="000000"/>
          <w:kern w:val="0"/>
          <w:sz w:val="28"/>
          <w:szCs w:val="28"/>
          <w:lang w:eastAsia="ru-RU"/>
        </w:rPr>
        <w:t>).</w:t>
      </w:r>
    </w:p>
    <w:p w:rsidR="006E4F4E" w:rsidRDefault="006E4F4E" w:rsidP="006E4F4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Спеціалізована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вчена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рада</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ДФ</w:t>
      </w:r>
      <w:r>
        <w:rPr>
          <w:rFonts w:ascii="CIDFont+F4" w:eastAsia="CIDFont+F4" w:hAnsi="CIDFont+F3" w:cs="CIDFont+F4"/>
          <w:color w:val="000000"/>
          <w:kern w:val="0"/>
          <w:sz w:val="28"/>
          <w:szCs w:val="28"/>
          <w:lang w:eastAsia="ru-RU"/>
        </w:rPr>
        <w:t xml:space="preserve"> 58.601.017 </w:t>
      </w:r>
      <w:r>
        <w:rPr>
          <w:rFonts w:ascii="CIDFont+F4" w:eastAsia="CIDFont+F4" w:hAnsi="CIDFont+F3" w:cs="CIDFont+F4" w:hint="eastAsia"/>
          <w:color w:val="000000"/>
          <w:kern w:val="0"/>
          <w:sz w:val="28"/>
          <w:szCs w:val="28"/>
          <w:lang w:eastAsia="ru-RU"/>
        </w:rPr>
        <w:t>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Тернопільському</w:t>
      </w:r>
    </w:p>
    <w:p w:rsidR="006E4F4E" w:rsidRDefault="006E4F4E" w:rsidP="006E4F4E">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color w:val="000000"/>
          <w:kern w:val="0"/>
          <w:sz w:val="28"/>
          <w:szCs w:val="28"/>
          <w:lang w:eastAsia="ru-RU"/>
        </w:rPr>
      </w:pPr>
      <w:r>
        <w:rPr>
          <w:rFonts w:ascii="CIDFont+F4" w:eastAsia="CIDFont+F4" w:hAnsi="CIDFont+F3" w:cs="CIDFont+F4" w:hint="eastAsia"/>
          <w:color w:val="000000"/>
          <w:kern w:val="0"/>
          <w:sz w:val="28"/>
          <w:szCs w:val="28"/>
          <w:lang w:eastAsia="ru-RU"/>
        </w:rPr>
        <w:t>національному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медичному</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університеті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імені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І</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Я</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Горбачевського</w:t>
      </w:r>
      <w:r>
        <w:rPr>
          <w:rFonts w:ascii="CIDFont+F4" w:eastAsia="CIDFont+F4" w:hAnsi="CIDFont+F3" w:cs="CIDFont+F4"/>
          <w:color w:val="000000"/>
          <w:kern w:val="0"/>
          <w:sz w:val="28"/>
          <w:szCs w:val="28"/>
          <w:lang w:eastAsia="ru-RU"/>
        </w:rPr>
        <w:t xml:space="preserve"> </w:t>
      </w:r>
      <w:r>
        <w:rPr>
          <w:rFonts w:ascii="CIDFont+F4" w:eastAsia="CIDFont+F4" w:hAnsi="CIDFont+F3" w:cs="CIDFont+F4" w:hint="eastAsia"/>
          <w:color w:val="000000"/>
          <w:kern w:val="0"/>
          <w:sz w:val="28"/>
          <w:szCs w:val="28"/>
          <w:lang w:eastAsia="ru-RU"/>
        </w:rPr>
        <w:t>МОЗ</w:t>
      </w:r>
    </w:p>
    <w:p w:rsidR="00CC2878" w:rsidRPr="006E4F4E" w:rsidRDefault="006E4F4E" w:rsidP="006E4F4E">
      <w:r>
        <w:rPr>
          <w:rFonts w:ascii="CIDFont+F4" w:eastAsia="CIDFont+F4" w:hAnsi="CIDFont+F3" w:cs="CIDFont+F4" w:hint="eastAsia"/>
          <w:color w:val="000000"/>
          <w:kern w:val="0"/>
          <w:sz w:val="28"/>
          <w:szCs w:val="28"/>
          <w:lang w:eastAsia="ru-RU"/>
        </w:rPr>
        <w:t>України</w:t>
      </w:r>
    </w:p>
    <w:sectPr w:rsidR="00CC2878" w:rsidRPr="006E4F4E"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98" w:rsidRDefault="00593F98">
      <w:pPr>
        <w:spacing w:after="0" w:line="240" w:lineRule="auto"/>
      </w:pPr>
      <w:r>
        <w:separator/>
      </w:r>
    </w:p>
  </w:endnote>
  <w:endnote w:type="continuationSeparator" w:id="0">
    <w:p w:rsidR="00593F98" w:rsidRDefault="00593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93F98" w:rsidRDefault="00593F98">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Pr>
      <w:rPr>
        <w:sz w:val="2"/>
        <w:szCs w:val="2"/>
      </w:rPr>
    </w:pPr>
    <w:r w:rsidRPr="00CE435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93F98" w:rsidRDefault="00593F98">
                <w:pPr>
                  <w:spacing w:line="240" w:lineRule="auto"/>
                </w:pPr>
                <w:fldSimple w:instr=" PAGE \* MERGEFORMAT ">
                  <w:r w:rsidR="006E4F4E" w:rsidRPr="006E4F4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98" w:rsidRDefault="00593F98"/>
    <w:p w:rsidR="00593F98" w:rsidRDefault="00593F98"/>
    <w:p w:rsidR="00593F98" w:rsidRDefault="00593F98"/>
    <w:p w:rsidR="00593F98" w:rsidRDefault="00593F98"/>
    <w:p w:rsidR="00593F98" w:rsidRDefault="00593F98"/>
    <w:p w:rsidR="00593F98" w:rsidRDefault="00593F98"/>
    <w:p w:rsidR="00593F98" w:rsidRDefault="00593F98">
      <w:pPr>
        <w:rPr>
          <w:sz w:val="2"/>
          <w:szCs w:val="2"/>
        </w:rPr>
      </w:pPr>
      <w:r w:rsidRPr="00CE435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93F98" w:rsidRDefault="00593F98">
                  <w:pPr>
                    <w:spacing w:line="240" w:lineRule="auto"/>
                  </w:pPr>
                  <w:fldSimple w:instr=" PAGE \* MERGEFORMAT ">
                    <w:r w:rsidRPr="004F4EC5">
                      <w:rPr>
                        <w:rStyle w:val="afffff9"/>
                        <w:b w:val="0"/>
                        <w:bCs w:val="0"/>
                        <w:noProof/>
                      </w:rPr>
                      <w:t>15</w:t>
                    </w:r>
                  </w:fldSimple>
                </w:p>
              </w:txbxContent>
            </v:textbox>
            <w10:wrap anchorx="page" anchory="page"/>
          </v:shape>
        </w:pict>
      </w:r>
    </w:p>
    <w:p w:rsidR="00593F98" w:rsidRDefault="00593F98"/>
    <w:p w:rsidR="00593F98" w:rsidRDefault="00593F98"/>
    <w:p w:rsidR="00593F98" w:rsidRDefault="00593F98">
      <w:pPr>
        <w:rPr>
          <w:sz w:val="2"/>
          <w:szCs w:val="2"/>
        </w:rPr>
      </w:pPr>
      <w:r w:rsidRPr="00CE435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93F98" w:rsidRDefault="00593F98"/>
                <w:p w:rsidR="00593F98" w:rsidRDefault="00593F98">
                  <w:pPr>
                    <w:pStyle w:val="1ffffff7"/>
                    <w:spacing w:line="240" w:lineRule="auto"/>
                  </w:pPr>
                  <w:fldSimple w:instr=" PAGE \* MERGEFORMAT ">
                    <w:r w:rsidRPr="004F4EC5">
                      <w:rPr>
                        <w:rStyle w:val="3b"/>
                        <w:noProof/>
                      </w:rPr>
                      <w:t>15</w:t>
                    </w:r>
                  </w:fldSimple>
                </w:p>
              </w:txbxContent>
            </v:textbox>
            <w10:wrap anchorx="page" anchory="page"/>
          </v:shape>
        </w:pict>
      </w:r>
    </w:p>
    <w:p w:rsidR="00593F98" w:rsidRDefault="00593F98"/>
    <w:p w:rsidR="00593F98" w:rsidRDefault="00593F98">
      <w:pPr>
        <w:rPr>
          <w:sz w:val="2"/>
          <w:szCs w:val="2"/>
        </w:rPr>
      </w:pPr>
    </w:p>
    <w:p w:rsidR="00593F98" w:rsidRDefault="00593F98"/>
    <w:p w:rsidR="00593F98" w:rsidRDefault="00593F98">
      <w:pPr>
        <w:spacing w:after="0" w:line="240" w:lineRule="auto"/>
      </w:pPr>
    </w:p>
  </w:footnote>
  <w:footnote w:type="continuationSeparator" w:id="0">
    <w:p w:rsidR="00593F98" w:rsidRDefault="00593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Default="00593F98"/>
  <w:p w:rsidR="00593F98" w:rsidRDefault="00593F9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98" w:rsidRPr="005856C0" w:rsidRDefault="00593F98"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CA051D"/>
    <w:multiLevelType w:val="multilevel"/>
    <w:tmpl w:val="8EF830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4600F10"/>
    <w:multiLevelType w:val="multilevel"/>
    <w:tmpl w:val="F898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8A0FD6"/>
    <w:multiLevelType w:val="multilevel"/>
    <w:tmpl w:val="79ECB29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57768A"/>
    <w:multiLevelType w:val="multilevel"/>
    <w:tmpl w:val="A400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F003319"/>
    <w:multiLevelType w:val="multilevel"/>
    <w:tmpl w:val="2C66A6C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04966C2"/>
    <w:multiLevelType w:val="multilevel"/>
    <w:tmpl w:val="CF3EF7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22011E8"/>
    <w:multiLevelType w:val="multilevel"/>
    <w:tmpl w:val="404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7">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8">
    <w:nsid w:val="239E19B3"/>
    <w:multiLevelType w:val="multilevel"/>
    <w:tmpl w:val="398AD4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2039B"/>
    <w:multiLevelType w:val="multilevel"/>
    <w:tmpl w:val="E4E018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A0015"/>
    <w:multiLevelType w:val="multilevel"/>
    <w:tmpl w:val="859C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751D5"/>
    <w:multiLevelType w:val="multilevel"/>
    <w:tmpl w:val="3EBE8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3">
    <w:nsid w:val="49713004"/>
    <w:multiLevelType w:val="multilevel"/>
    <w:tmpl w:val="A206395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B956255"/>
    <w:multiLevelType w:val="multilevel"/>
    <w:tmpl w:val="5C74650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702A20"/>
    <w:multiLevelType w:val="multilevel"/>
    <w:tmpl w:val="91201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C95422B"/>
    <w:multiLevelType w:val="multilevel"/>
    <w:tmpl w:val="4BC2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FB3818"/>
    <w:multiLevelType w:val="multilevel"/>
    <w:tmpl w:val="81B8D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5011CE"/>
    <w:multiLevelType w:val="multilevel"/>
    <w:tmpl w:val="7DA46A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A37F6D"/>
    <w:multiLevelType w:val="multilevel"/>
    <w:tmpl w:val="765C0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B953EF"/>
    <w:multiLevelType w:val="multilevel"/>
    <w:tmpl w:val="958A3E5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77ECA"/>
    <w:multiLevelType w:val="multilevel"/>
    <w:tmpl w:val="A314D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3">
    <w:nsid w:val="7A427811"/>
    <w:multiLevelType w:val="multilevel"/>
    <w:tmpl w:val="DEB0A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0"/>
  </w:num>
  <w:num w:numId="7">
    <w:abstractNumId w:val="103"/>
  </w:num>
  <w:num w:numId="8">
    <w:abstractNumId w:val="98"/>
  </w:num>
  <w:num w:numId="9">
    <w:abstractNumId w:val="73"/>
  </w:num>
  <w:num w:numId="10">
    <w:abstractNumId w:val="99"/>
  </w:num>
  <w:num w:numId="11">
    <w:abstractNumId w:val="90"/>
  </w:num>
  <w:num w:numId="12">
    <w:abstractNumId w:val="91"/>
  </w:num>
  <w:num w:numId="13">
    <w:abstractNumId w:val="97"/>
  </w:num>
  <w:num w:numId="14">
    <w:abstractNumId w:val="94"/>
  </w:num>
  <w:num w:numId="15">
    <w:abstractNumId w:val="101"/>
  </w:num>
  <w:num w:numId="16">
    <w:abstractNumId w:val="93"/>
  </w:num>
  <w:num w:numId="17">
    <w:abstractNumId w:val="88"/>
  </w:num>
  <w:num w:numId="18">
    <w:abstractNumId w:val="89"/>
  </w:num>
  <w:num w:numId="19">
    <w:abstractNumId w:val="65"/>
  </w:num>
  <w:num w:numId="20">
    <w:abstractNumId w:val="78"/>
  </w:num>
  <w:num w:numId="21">
    <w:abstractNumId w:val="82"/>
  </w:num>
  <w:num w:numId="22">
    <w:abstractNumId w:val="95"/>
  </w:num>
  <w:num w:numId="23">
    <w:abstractNumId w:val="96"/>
  </w:num>
  <w:num w:numId="24">
    <w:abstractNumId w:val="75"/>
  </w:num>
  <w:num w:numId="25">
    <w:abstractNumId w:val="85"/>
  </w:num>
  <w:num w:numId="26">
    <w:abstractNumId w:val="10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2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0D207-47BE-4C5E-87B4-1D6E419F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2254</TotalTime>
  <Pages>1</Pages>
  <Words>57</Words>
  <Characters>327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164</cp:revision>
  <cp:lastPrinted>2009-02-06T05:36:00Z</cp:lastPrinted>
  <dcterms:created xsi:type="dcterms:W3CDTF">2021-10-06T19:07:00Z</dcterms:created>
  <dcterms:modified xsi:type="dcterms:W3CDTF">2021-10-08T18:25:00Z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