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D42359" w14:textId="77777777" w:rsidR="00452B84" w:rsidRPr="00452B84" w:rsidRDefault="00452B84" w:rsidP="00452B84">
      <w:pPr>
        <w:widowControl/>
        <w:tabs>
          <w:tab w:val="clear" w:pos="709"/>
        </w:tabs>
        <w:suppressAutoHyphens w:val="0"/>
        <w:spacing w:after="0" w:line="360" w:lineRule="auto"/>
        <w:ind w:firstLine="709"/>
        <w:jc w:val="center"/>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МІНІСТЕРСТВО ОСВІТИ І НАУКИ УРАЇНИ</w:t>
      </w:r>
    </w:p>
    <w:p w14:paraId="575CC0F5" w14:textId="77777777" w:rsidR="00452B84" w:rsidRPr="00452B84" w:rsidRDefault="00452B84" w:rsidP="00452B84">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ПІВДЕННОУКРАЇНСЬКИЙ ДЕРЖАВНИЙ ПЕДАГОГІЧНИЙ</w:t>
      </w:r>
    </w:p>
    <w:p w14:paraId="1C63621E" w14:textId="77777777" w:rsidR="00452B84" w:rsidRPr="00452B84" w:rsidRDefault="00452B84" w:rsidP="00452B84">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УНІВЕРСИТЕТ ім. К.Д. УШИНСЬКОГО</w:t>
      </w:r>
    </w:p>
    <w:p w14:paraId="2BB7D24C" w14:textId="77777777" w:rsidR="00452B84" w:rsidRPr="00452B84" w:rsidRDefault="00452B84" w:rsidP="00452B84">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0"/>
          <w:lang w:val="uk-UA" w:eastAsia="ru-RU"/>
        </w:rPr>
      </w:pPr>
    </w:p>
    <w:p w14:paraId="460B6654" w14:textId="77777777" w:rsidR="00452B84" w:rsidRPr="00452B84" w:rsidRDefault="00452B84" w:rsidP="008B137B">
      <w:pPr>
        <w:keepNext/>
        <w:widowControl/>
        <w:numPr>
          <w:ilvl w:val="0"/>
          <w:numId w:val="6"/>
        </w:numPr>
        <w:tabs>
          <w:tab w:val="clear" w:pos="709"/>
        </w:tabs>
        <w:suppressAutoHyphens w:val="0"/>
        <w:spacing w:after="0" w:line="360" w:lineRule="auto"/>
        <w:ind w:left="0" w:firstLine="0"/>
        <w:jc w:val="right"/>
        <w:outlineLvl w:val="0"/>
        <w:rPr>
          <w:rFonts w:ascii="Times New Roman" w:eastAsia="Times New Roman" w:hAnsi="Times New Roman" w:cs="Times New Roman"/>
          <w:b/>
          <w:kern w:val="0"/>
          <w:sz w:val="28"/>
          <w:szCs w:val="20"/>
          <w:lang w:val="uk-UA" w:eastAsia="ru-RU"/>
        </w:rPr>
      </w:pPr>
      <w:r w:rsidRPr="00452B84">
        <w:rPr>
          <w:rFonts w:ascii="Times New Roman" w:eastAsia="Times New Roman" w:hAnsi="Times New Roman" w:cs="Times New Roman"/>
          <w:b/>
          <w:kern w:val="0"/>
          <w:sz w:val="28"/>
          <w:szCs w:val="20"/>
          <w:lang w:val="uk-UA" w:eastAsia="ru-RU"/>
        </w:rPr>
        <w:t>На правах рукопису</w:t>
      </w:r>
    </w:p>
    <w:p w14:paraId="3E61919D" w14:textId="77777777" w:rsidR="00452B84" w:rsidRPr="00452B84" w:rsidRDefault="00452B84" w:rsidP="00452B84">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0"/>
          <w:lang w:val="uk-UA" w:eastAsia="ru-RU"/>
        </w:rPr>
      </w:pPr>
    </w:p>
    <w:p w14:paraId="401BF97E" w14:textId="77777777" w:rsidR="00452B84" w:rsidRPr="00452B84" w:rsidRDefault="00452B84" w:rsidP="00452B84">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0"/>
          <w:lang w:val="uk-UA" w:eastAsia="ru-RU"/>
        </w:rPr>
      </w:pPr>
    </w:p>
    <w:p w14:paraId="0C3F3F3A" w14:textId="77777777" w:rsidR="00452B84" w:rsidRPr="00452B84" w:rsidRDefault="00452B84" w:rsidP="00452B84">
      <w:pPr>
        <w:keepNext/>
        <w:widowControl/>
        <w:tabs>
          <w:tab w:val="clear" w:pos="709"/>
        </w:tabs>
        <w:suppressAutoHyphens w:val="0"/>
        <w:spacing w:after="0" w:line="360" w:lineRule="auto"/>
        <w:ind w:firstLine="0"/>
        <w:jc w:val="center"/>
        <w:outlineLvl w:val="1"/>
        <w:rPr>
          <w:rFonts w:ascii="Times New Roman" w:eastAsia="Times New Roman" w:hAnsi="Times New Roman" w:cs="Times New Roman"/>
          <w:kern w:val="0"/>
          <w:sz w:val="24"/>
          <w:szCs w:val="20"/>
          <w:lang w:val="uk-UA" w:eastAsia="ru-RU"/>
        </w:rPr>
      </w:pPr>
      <w:r w:rsidRPr="00452B84">
        <w:rPr>
          <w:rFonts w:ascii="Times New Roman" w:eastAsia="Times New Roman" w:hAnsi="Times New Roman" w:cs="Times New Roman"/>
          <w:kern w:val="0"/>
          <w:sz w:val="24"/>
          <w:szCs w:val="20"/>
          <w:lang w:val="uk-UA" w:eastAsia="ru-RU"/>
        </w:rPr>
        <w:t>КУБРИШ НАТАЛІЯ РОМАНІВНА</w:t>
      </w:r>
    </w:p>
    <w:p w14:paraId="71694F7C" w14:textId="77777777" w:rsidR="00452B84" w:rsidRPr="00452B84" w:rsidRDefault="00452B84" w:rsidP="00452B84">
      <w:pPr>
        <w:widowControl/>
        <w:tabs>
          <w:tab w:val="clear" w:pos="709"/>
        </w:tabs>
        <w:suppressAutoHyphens w:val="0"/>
        <w:spacing w:after="0" w:line="240" w:lineRule="auto"/>
        <w:ind w:firstLine="0"/>
        <w:jc w:val="left"/>
        <w:rPr>
          <w:rFonts w:ascii="Times New Roman" w:eastAsia="Times New Roman" w:hAnsi="Times New Roman" w:cs="Times New Roman"/>
          <w:kern w:val="0"/>
          <w:sz w:val="20"/>
          <w:szCs w:val="20"/>
          <w:lang w:eastAsia="ru-RU"/>
        </w:rPr>
      </w:pPr>
    </w:p>
    <w:p w14:paraId="701B49D2" w14:textId="77777777" w:rsidR="00452B84" w:rsidRPr="00452B84" w:rsidRDefault="00452B84" w:rsidP="00452B84">
      <w:pPr>
        <w:widowControl/>
        <w:tabs>
          <w:tab w:val="clear" w:pos="709"/>
        </w:tabs>
        <w:suppressAutoHyphens w:val="0"/>
        <w:spacing w:after="0" w:line="360" w:lineRule="auto"/>
        <w:ind w:firstLine="0"/>
        <w:jc w:val="righ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УДК: 730.364.6 (477) (О92) (043.5)</w:t>
      </w:r>
    </w:p>
    <w:p w14:paraId="61EBEE34" w14:textId="77777777" w:rsidR="00452B84" w:rsidRPr="00452B84" w:rsidRDefault="00452B84" w:rsidP="00452B84">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0"/>
          <w:lang w:val="uk-UA" w:eastAsia="ru-RU"/>
        </w:rPr>
      </w:pPr>
    </w:p>
    <w:p w14:paraId="331E36E7" w14:textId="77777777" w:rsidR="00452B84" w:rsidRPr="00452B84" w:rsidRDefault="00452B84" w:rsidP="00452B84">
      <w:pPr>
        <w:keepNext/>
        <w:widowControl/>
        <w:tabs>
          <w:tab w:val="clear" w:pos="709"/>
        </w:tabs>
        <w:suppressAutoHyphens w:val="0"/>
        <w:spacing w:after="0" w:line="360" w:lineRule="auto"/>
        <w:ind w:firstLine="0"/>
        <w:jc w:val="center"/>
        <w:outlineLvl w:val="2"/>
        <w:rPr>
          <w:rFonts w:ascii="Times New Roman" w:eastAsia="Times New Roman" w:hAnsi="Times New Roman" w:cs="Times New Roman"/>
          <w:b/>
          <w:kern w:val="0"/>
          <w:sz w:val="28"/>
          <w:szCs w:val="20"/>
          <w:lang w:val="uk-UA" w:eastAsia="ru-RU"/>
        </w:rPr>
      </w:pPr>
      <w:r w:rsidRPr="00452B84">
        <w:rPr>
          <w:rFonts w:ascii="Times New Roman" w:eastAsia="Times New Roman" w:hAnsi="Times New Roman" w:cs="Times New Roman"/>
          <w:b/>
          <w:kern w:val="0"/>
          <w:sz w:val="28"/>
          <w:szCs w:val="20"/>
          <w:lang w:val="uk-UA" w:eastAsia="ru-RU"/>
        </w:rPr>
        <w:t>МІФОПОЕТИКА СКУЛЬПТУРИ</w:t>
      </w:r>
    </w:p>
    <w:p w14:paraId="292D18FB" w14:textId="77777777" w:rsidR="00452B84" w:rsidRPr="00452B84" w:rsidRDefault="00452B84" w:rsidP="00452B84">
      <w:pPr>
        <w:keepNext/>
        <w:widowControl/>
        <w:tabs>
          <w:tab w:val="clear" w:pos="709"/>
        </w:tabs>
        <w:suppressAutoHyphens w:val="0"/>
        <w:spacing w:after="0" w:line="360" w:lineRule="auto"/>
        <w:ind w:firstLine="0"/>
        <w:jc w:val="center"/>
        <w:outlineLvl w:val="2"/>
        <w:rPr>
          <w:rFonts w:ascii="Times New Roman" w:eastAsia="Times New Roman" w:hAnsi="Times New Roman" w:cs="Times New Roman"/>
          <w:b/>
          <w:kern w:val="0"/>
          <w:sz w:val="28"/>
          <w:szCs w:val="20"/>
          <w:lang w:val="uk-UA" w:eastAsia="ru-RU"/>
        </w:rPr>
      </w:pPr>
      <w:r w:rsidRPr="00452B84">
        <w:rPr>
          <w:rFonts w:ascii="Times New Roman" w:eastAsia="Times New Roman" w:hAnsi="Times New Roman" w:cs="Times New Roman"/>
          <w:b/>
          <w:kern w:val="0"/>
          <w:sz w:val="28"/>
          <w:szCs w:val="20"/>
          <w:lang w:val="uk-UA" w:eastAsia="ru-RU"/>
        </w:rPr>
        <w:t>О. АРХИПЕНКА ТА І. КАВАЛЕРІДЗЕ</w:t>
      </w:r>
    </w:p>
    <w:p w14:paraId="42241F96" w14:textId="77777777" w:rsidR="00452B84" w:rsidRPr="00452B84" w:rsidRDefault="00452B84" w:rsidP="00452B84">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0"/>
          <w:lang w:val="uk-UA" w:eastAsia="ru-RU"/>
        </w:rPr>
      </w:pPr>
    </w:p>
    <w:p w14:paraId="7EDCA57D" w14:textId="77777777" w:rsidR="00452B84" w:rsidRPr="00452B84" w:rsidRDefault="00452B84" w:rsidP="00452B84">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0"/>
          <w:lang w:val="uk-UA" w:eastAsia="ru-RU"/>
        </w:rPr>
      </w:pPr>
    </w:p>
    <w:p w14:paraId="71C5B11B" w14:textId="77777777" w:rsidR="00452B84" w:rsidRPr="00452B84" w:rsidRDefault="00452B84" w:rsidP="00452B84">
      <w:pPr>
        <w:keepNext/>
        <w:widowControl/>
        <w:tabs>
          <w:tab w:val="clear" w:pos="709"/>
        </w:tabs>
        <w:suppressAutoHyphens w:val="0"/>
        <w:spacing w:after="0" w:line="360" w:lineRule="auto"/>
        <w:ind w:firstLine="0"/>
        <w:jc w:val="center"/>
        <w:outlineLvl w:val="1"/>
        <w:rPr>
          <w:rFonts w:ascii="Times New Roman" w:eastAsia="Times New Roman" w:hAnsi="Times New Roman" w:cs="Times New Roman"/>
          <w:b/>
          <w:kern w:val="0"/>
          <w:sz w:val="24"/>
          <w:szCs w:val="20"/>
          <w:lang w:val="uk-UA" w:eastAsia="ru-RU"/>
        </w:rPr>
      </w:pPr>
      <w:r w:rsidRPr="00452B84">
        <w:rPr>
          <w:rFonts w:ascii="Times New Roman" w:eastAsia="Times New Roman" w:hAnsi="Times New Roman" w:cs="Times New Roman"/>
          <w:b/>
          <w:kern w:val="0"/>
          <w:sz w:val="24"/>
          <w:szCs w:val="20"/>
          <w:lang w:val="uk-UA" w:eastAsia="ru-RU"/>
        </w:rPr>
        <w:t>Спеціальність 17.00.05 – образотворче мистецтво</w:t>
      </w:r>
    </w:p>
    <w:p w14:paraId="48284D06" w14:textId="77777777" w:rsidR="00452B84" w:rsidRPr="00452B84" w:rsidRDefault="00452B84" w:rsidP="00452B84">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0"/>
          <w:lang w:val="uk-UA" w:eastAsia="ru-RU"/>
        </w:rPr>
      </w:pPr>
    </w:p>
    <w:p w14:paraId="4D1FAE87" w14:textId="77777777" w:rsidR="00452B84" w:rsidRPr="00452B84" w:rsidRDefault="00452B84" w:rsidP="00452B84">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0"/>
          <w:lang w:val="uk-UA" w:eastAsia="ru-RU"/>
        </w:rPr>
      </w:pPr>
    </w:p>
    <w:p w14:paraId="53775898" w14:textId="77777777" w:rsidR="00452B84" w:rsidRPr="00452B84" w:rsidRDefault="00452B84" w:rsidP="00452B84">
      <w:pPr>
        <w:keepNext/>
        <w:widowControl/>
        <w:tabs>
          <w:tab w:val="clear" w:pos="709"/>
        </w:tabs>
        <w:suppressAutoHyphens w:val="0"/>
        <w:spacing w:after="0" w:line="360" w:lineRule="auto"/>
        <w:ind w:firstLine="0"/>
        <w:jc w:val="center"/>
        <w:outlineLvl w:val="2"/>
        <w:rPr>
          <w:rFonts w:ascii="Times New Roman" w:eastAsia="Times New Roman" w:hAnsi="Times New Roman" w:cs="Times New Roman"/>
          <w:b/>
          <w:kern w:val="0"/>
          <w:sz w:val="28"/>
          <w:szCs w:val="20"/>
          <w:lang w:val="uk-UA" w:eastAsia="ru-RU"/>
        </w:rPr>
      </w:pPr>
      <w:r w:rsidRPr="00452B84">
        <w:rPr>
          <w:rFonts w:ascii="Times New Roman" w:eastAsia="Times New Roman" w:hAnsi="Times New Roman" w:cs="Times New Roman"/>
          <w:b/>
          <w:kern w:val="0"/>
          <w:sz w:val="28"/>
          <w:szCs w:val="20"/>
          <w:lang w:val="uk-UA" w:eastAsia="ru-RU"/>
        </w:rPr>
        <w:t>ДИСЕРТАЦІЯ</w:t>
      </w:r>
    </w:p>
    <w:p w14:paraId="248E9A1C" w14:textId="77777777" w:rsidR="00452B84" w:rsidRPr="00452B84" w:rsidRDefault="00452B84" w:rsidP="00452B84">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на здобуття наукового ступеня</w:t>
      </w:r>
    </w:p>
    <w:p w14:paraId="0DBAE450" w14:textId="77777777" w:rsidR="00452B84" w:rsidRPr="00452B84" w:rsidRDefault="00452B84" w:rsidP="00452B84">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кандидата мистецтвознавства</w:t>
      </w:r>
    </w:p>
    <w:p w14:paraId="55D5971F" w14:textId="77777777" w:rsidR="00452B84" w:rsidRPr="00452B84" w:rsidRDefault="00452B84" w:rsidP="00452B84">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0"/>
          <w:lang w:val="uk-UA" w:eastAsia="ru-RU"/>
        </w:rPr>
      </w:pPr>
    </w:p>
    <w:p w14:paraId="7E1353BA" w14:textId="77777777" w:rsidR="00452B84" w:rsidRPr="00452B84" w:rsidRDefault="00452B84" w:rsidP="00452B84">
      <w:pPr>
        <w:keepNext/>
        <w:widowControl/>
        <w:tabs>
          <w:tab w:val="clear" w:pos="709"/>
          <w:tab w:val="left" w:pos="8364"/>
          <w:tab w:val="left" w:pos="8503"/>
        </w:tabs>
        <w:suppressAutoHyphens w:val="0"/>
        <w:spacing w:after="0" w:line="360" w:lineRule="auto"/>
        <w:ind w:right="-2" w:firstLine="4536"/>
        <w:outlineLvl w:val="3"/>
        <w:rPr>
          <w:rFonts w:ascii="Times New Roman" w:eastAsia="Times New Roman" w:hAnsi="Times New Roman" w:cs="Times New Roman"/>
          <w:kern w:val="0"/>
          <w:sz w:val="28"/>
          <w:szCs w:val="20"/>
          <w:lang w:eastAsia="ru-RU"/>
        </w:rPr>
      </w:pPr>
      <w:r w:rsidRPr="00452B84">
        <w:rPr>
          <w:rFonts w:ascii="Times New Roman" w:eastAsia="Times New Roman" w:hAnsi="Times New Roman" w:cs="Times New Roman"/>
          <w:kern w:val="0"/>
          <w:sz w:val="28"/>
          <w:szCs w:val="20"/>
          <w:lang w:eastAsia="ru-RU"/>
        </w:rPr>
        <w:t>Науковий керівник –</w:t>
      </w:r>
    </w:p>
    <w:p w14:paraId="4680141C" w14:textId="77777777" w:rsidR="00452B84" w:rsidRPr="00452B84" w:rsidRDefault="00452B84" w:rsidP="00452B84">
      <w:pPr>
        <w:widowControl/>
        <w:tabs>
          <w:tab w:val="clear" w:pos="709"/>
        </w:tabs>
        <w:suppressAutoHyphens w:val="0"/>
        <w:spacing w:after="0" w:line="360" w:lineRule="auto"/>
        <w:ind w:firstLine="4536"/>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 xml:space="preserve">доктор мистецтвознавства, </w:t>
      </w:r>
    </w:p>
    <w:p w14:paraId="3A9054A8" w14:textId="77777777" w:rsidR="00452B84" w:rsidRPr="00452B84" w:rsidRDefault="00452B84" w:rsidP="00452B84">
      <w:pPr>
        <w:widowControl/>
        <w:tabs>
          <w:tab w:val="clear" w:pos="709"/>
        </w:tabs>
        <w:suppressAutoHyphens w:val="0"/>
        <w:spacing w:after="0" w:line="360" w:lineRule="auto"/>
        <w:ind w:firstLine="4536"/>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 xml:space="preserve">професор </w:t>
      </w:r>
    </w:p>
    <w:p w14:paraId="4E0C8CBE" w14:textId="77777777" w:rsidR="00452B84" w:rsidRPr="00452B84" w:rsidRDefault="00452B84" w:rsidP="008B137B">
      <w:pPr>
        <w:keepNext/>
        <w:widowControl/>
        <w:numPr>
          <w:ilvl w:val="0"/>
          <w:numId w:val="6"/>
        </w:numPr>
        <w:tabs>
          <w:tab w:val="clear" w:pos="709"/>
        </w:tabs>
        <w:suppressAutoHyphens w:val="0"/>
        <w:spacing w:after="0" w:line="360" w:lineRule="auto"/>
        <w:ind w:left="0" w:firstLine="4536"/>
        <w:jc w:val="left"/>
        <w:outlineLvl w:val="4"/>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ТАРАСЕНКО Ольга Андріївна</w:t>
      </w:r>
    </w:p>
    <w:p w14:paraId="52803B73" w14:textId="77777777" w:rsidR="00452B84" w:rsidRPr="00452B84" w:rsidRDefault="00452B84" w:rsidP="00452B84">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0"/>
          <w:lang w:val="uk-UA" w:eastAsia="ru-RU"/>
        </w:rPr>
      </w:pPr>
    </w:p>
    <w:p w14:paraId="1C75903C" w14:textId="77777777" w:rsidR="00452B84" w:rsidRPr="00452B84" w:rsidRDefault="00452B84" w:rsidP="00452B84">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0"/>
          <w:lang w:val="uk-UA" w:eastAsia="ru-RU"/>
        </w:rPr>
      </w:pPr>
    </w:p>
    <w:p w14:paraId="652AFF06" w14:textId="77777777" w:rsidR="00452B84" w:rsidRPr="00452B84" w:rsidRDefault="00452B84" w:rsidP="00452B84">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0"/>
          <w:lang w:val="uk-UA" w:eastAsia="ru-RU"/>
        </w:rPr>
      </w:pPr>
    </w:p>
    <w:p w14:paraId="3D866FFB" w14:textId="77777777" w:rsidR="00452B84" w:rsidRPr="00452B84" w:rsidRDefault="00452B84" w:rsidP="00452B84">
      <w:pPr>
        <w:keepNext/>
        <w:widowControl/>
        <w:tabs>
          <w:tab w:val="clear" w:pos="709"/>
        </w:tabs>
        <w:suppressAutoHyphens w:val="0"/>
        <w:spacing w:after="0" w:line="360" w:lineRule="auto"/>
        <w:ind w:firstLine="0"/>
        <w:jc w:val="center"/>
        <w:outlineLvl w:val="1"/>
        <w:rPr>
          <w:rFonts w:ascii="Times New Roman" w:eastAsia="Times New Roman" w:hAnsi="Times New Roman" w:cs="Times New Roman"/>
          <w:b/>
          <w:kern w:val="0"/>
          <w:sz w:val="24"/>
          <w:szCs w:val="20"/>
          <w:lang w:eastAsia="ru-RU"/>
        </w:rPr>
      </w:pPr>
      <w:r w:rsidRPr="00452B84">
        <w:rPr>
          <w:rFonts w:ascii="Times New Roman" w:eastAsia="Times New Roman" w:hAnsi="Times New Roman" w:cs="Times New Roman"/>
          <w:b/>
          <w:kern w:val="0"/>
          <w:sz w:val="24"/>
          <w:szCs w:val="20"/>
          <w:lang w:val="uk-UA" w:eastAsia="ru-RU"/>
        </w:rPr>
        <w:lastRenderedPageBreak/>
        <w:t>Одеса – 2004</w:t>
      </w:r>
    </w:p>
    <w:p w14:paraId="6982D21D" w14:textId="77777777" w:rsidR="00452B84" w:rsidRPr="00452B84" w:rsidRDefault="00452B84" w:rsidP="00452B84">
      <w:pPr>
        <w:widowControl/>
        <w:tabs>
          <w:tab w:val="clear" w:pos="709"/>
        </w:tabs>
        <w:suppressAutoHyphens w:val="0"/>
        <w:spacing w:after="0" w:line="240" w:lineRule="auto"/>
        <w:ind w:firstLine="0"/>
        <w:jc w:val="left"/>
        <w:rPr>
          <w:rFonts w:ascii="Times New Roman" w:eastAsia="Times New Roman" w:hAnsi="Times New Roman" w:cs="Times New Roman"/>
          <w:kern w:val="0"/>
          <w:sz w:val="20"/>
          <w:szCs w:val="20"/>
          <w:lang w:eastAsia="ru-RU"/>
        </w:rPr>
      </w:pPr>
    </w:p>
    <w:p w14:paraId="5AC38BE2" w14:textId="77777777" w:rsidR="00452B84" w:rsidRPr="00452B84" w:rsidRDefault="00452B84" w:rsidP="00452B84">
      <w:pPr>
        <w:keepNext/>
        <w:widowControl/>
        <w:tabs>
          <w:tab w:val="clear" w:pos="709"/>
        </w:tabs>
        <w:suppressAutoHyphens w:val="0"/>
        <w:spacing w:after="0" w:line="360" w:lineRule="auto"/>
        <w:ind w:firstLine="0"/>
        <w:jc w:val="center"/>
        <w:outlineLvl w:val="1"/>
        <w:rPr>
          <w:rFonts w:ascii="Times New Roman" w:eastAsia="Times New Roman" w:hAnsi="Times New Roman" w:cs="Times New Roman"/>
          <w:b/>
          <w:kern w:val="0"/>
          <w:sz w:val="24"/>
          <w:szCs w:val="20"/>
          <w:lang w:val="uk-UA" w:eastAsia="ru-RU"/>
        </w:rPr>
      </w:pPr>
      <w:r w:rsidRPr="00452B84">
        <w:rPr>
          <w:rFonts w:ascii="Times New Roman" w:eastAsia="Times New Roman" w:hAnsi="Times New Roman" w:cs="Times New Roman"/>
          <w:b/>
          <w:kern w:val="0"/>
          <w:sz w:val="24"/>
          <w:szCs w:val="20"/>
          <w:lang w:val="uk-UA" w:eastAsia="ru-RU"/>
        </w:rPr>
        <w:t>ЗМІСТ</w:t>
      </w:r>
    </w:p>
    <w:p w14:paraId="1ADA45C7" w14:textId="77777777" w:rsidR="00452B84" w:rsidRPr="00452B84" w:rsidRDefault="00452B84" w:rsidP="00452B84">
      <w:pPr>
        <w:widowControl/>
        <w:tabs>
          <w:tab w:val="clear" w:pos="709"/>
          <w:tab w:val="left" w:pos="9000"/>
        </w:tabs>
        <w:suppressAutoHyphens w:val="0"/>
        <w:spacing w:after="0" w:line="360" w:lineRule="auto"/>
        <w:ind w:firstLine="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b/>
          <w:kern w:val="0"/>
          <w:sz w:val="28"/>
          <w:szCs w:val="20"/>
          <w:lang w:val="uk-UA" w:eastAsia="ru-RU"/>
        </w:rPr>
        <w:t>ВСТУП</w:t>
      </w:r>
      <w:r w:rsidRPr="00452B84">
        <w:rPr>
          <w:rFonts w:ascii="Times New Roman" w:eastAsia="Times New Roman" w:hAnsi="Times New Roman" w:cs="Times New Roman"/>
          <w:kern w:val="0"/>
          <w:sz w:val="28"/>
          <w:szCs w:val="20"/>
          <w:lang w:val="uk-UA" w:eastAsia="ru-RU"/>
        </w:rPr>
        <w:t>............................................................................................................3</w:t>
      </w:r>
    </w:p>
    <w:p w14:paraId="42B3B39E" w14:textId="77777777" w:rsidR="00452B84" w:rsidRPr="00452B84" w:rsidRDefault="00452B84" w:rsidP="00452B84">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b/>
          <w:kern w:val="0"/>
          <w:sz w:val="28"/>
          <w:szCs w:val="20"/>
          <w:lang w:val="uk-UA" w:eastAsia="ru-RU"/>
        </w:rPr>
        <w:t xml:space="preserve">РОЗДІЛ </w:t>
      </w:r>
      <w:r w:rsidRPr="00452B84">
        <w:rPr>
          <w:rFonts w:ascii="Times New Roman" w:eastAsia="Times New Roman" w:hAnsi="Times New Roman" w:cs="Times New Roman"/>
          <w:b/>
          <w:kern w:val="0"/>
          <w:sz w:val="28"/>
          <w:szCs w:val="20"/>
          <w:lang w:val="en-US" w:eastAsia="ru-RU"/>
        </w:rPr>
        <w:t>I</w:t>
      </w:r>
      <w:r w:rsidRPr="00452B84">
        <w:rPr>
          <w:rFonts w:ascii="Times New Roman" w:eastAsia="Times New Roman" w:hAnsi="Times New Roman" w:cs="Times New Roman"/>
          <w:b/>
          <w:kern w:val="0"/>
          <w:sz w:val="28"/>
          <w:szCs w:val="20"/>
          <w:lang w:val="uk-UA" w:eastAsia="ru-RU"/>
        </w:rPr>
        <w:t xml:space="preserve">. МІФОЛОГІЗМ ЯК ТИП МОДЕРНІСТСЬКОГО МИСЛЕННЯ </w:t>
      </w:r>
      <w:r w:rsidRPr="00452B84">
        <w:rPr>
          <w:rFonts w:ascii="Times New Roman" w:eastAsia="Times New Roman" w:hAnsi="Times New Roman" w:cs="Times New Roman"/>
          <w:kern w:val="0"/>
          <w:sz w:val="28"/>
          <w:szCs w:val="20"/>
          <w:lang w:val="uk-UA" w:eastAsia="ru-RU"/>
        </w:rPr>
        <w:t>…………………………………………………………….9</w:t>
      </w:r>
    </w:p>
    <w:p w14:paraId="02FE8374" w14:textId="77777777" w:rsidR="00452B84" w:rsidRPr="00452B84" w:rsidRDefault="00452B84" w:rsidP="008B137B">
      <w:pPr>
        <w:widowControl/>
        <w:numPr>
          <w:ilvl w:val="1"/>
          <w:numId w:val="10"/>
        </w:numPr>
        <w:tabs>
          <w:tab w:val="num" w:pos="1647"/>
          <w:tab w:val="left" w:pos="9180"/>
        </w:tabs>
        <w:suppressAutoHyphens w:val="0"/>
        <w:spacing w:after="0" w:line="360" w:lineRule="auto"/>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Міфопоетика: поняття та досвід аналізу.....………………............9</w:t>
      </w:r>
    </w:p>
    <w:p w14:paraId="79059E74" w14:textId="77777777" w:rsidR="00452B84" w:rsidRPr="00452B84" w:rsidRDefault="00452B84" w:rsidP="008B137B">
      <w:pPr>
        <w:widowControl/>
        <w:numPr>
          <w:ilvl w:val="1"/>
          <w:numId w:val="10"/>
        </w:numPr>
        <w:tabs>
          <w:tab w:val="num" w:pos="1647"/>
          <w:tab w:val="left" w:pos="9360"/>
        </w:tabs>
        <w:suppressAutoHyphens w:val="0"/>
        <w:spacing w:after="0" w:line="360" w:lineRule="auto"/>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eastAsia="ru-RU"/>
        </w:rPr>
        <w:t>Міф і архетипи</w:t>
      </w:r>
      <w:r w:rsidRPr="00452B84">
        <w:rPr>
          <w:rFonts w:ascii="Times New Roman" w:eastAsia="Times New Roman" w:hAnsi="Times New Roman" w:cs="Times New Roman"/>
          <w:kern w:val="0"/>
          <w:sz w:val="28"/>
          <w:szCs w:val="20"/>
          <w:lang w:val="uk-UA" w:eastAsia="ru-RU"/>
        </w:rPr>
        <w:t>: співіснування давно минулого із сьогоденним......………………………………………………….....21</w:t>
      </w:r>
    </w:p>
    <w:p w14:paraId="679CB383" w14:textId="77777777" w:rsidR="00452B84" w:rsidRPr="00452B84" w:rsidRDefault="00452B84" w:rsidP="008B137B">
      <w:pPr>
        <w:widowControl/>
        <w:numPr>
          <w:ilvl w:val="1"/>
          <w:numId w:val="10"/>
        </w:numPr>
        <w:tabs>
          <w:tab w:val="num" w:pos="1647"/>
          <w:tab w:val="left" w:pos="8820"/>
          <w:tab w:val="left" w:pos="9180"/>
        </w:tabs>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Міфологічне мислення в українському образотворчому мистецтві початку ХХ століття.................................……..................................24</w:t>
      </w:r>
    </w:p>
    <w:p w14:paraId="019FA49A" w14:textId="77777777" w:rsidR="00452B84" w:rsidRPr="00452B84" w:rsidRDefault="00452B84" w:rsidP="008B137B">
      <w:pPr>
        <w:widowControl/>
        <w:numPr>
          <w:ilvl w:val="1"/>
          <w:numId w:val="10"/>
        </w:numPr>
        <w:tabs>
          <w:tab w:val="num" w:pos="1647"/>
          <w:tab w:val="left" w:pos="9180"/>
        </w:tabs>
        <w:suppressAutoHyphens w:val="0"/>
        <w:spacing w:after="0" w:line="360" w:lineRule="auto"/>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Міфопоетика скульптури</w:t>
      </w:r>
      <w:r w:rsidRPr="00452B84">
        <w:rPr>
          <w:rFonts w:ascii="Times New Roman" w:eastAsia="Times New Roman" w:hAnsi="Times New Roman" w:cs="Times New Roman"/>
          <w:kern w:val="0"/>
          <w:sz w:val="28"/>
          <w:szCs w:val="20"/>
          <w:lang w:eastAsia="ru-RU"/>
        </w:rPr>
        <w:t xml:space="preserve"> О.Архипенка </w:t>
      </w:r>
      <w:r w:rsidRPr="00452B84">
        <w:rPr>
          <w:rFonts w:ascii="Times New Roman" w:eastAsia="Times New Roman" w:hAnsi="Times New Roman" w:cs="Times New Roman"/>
          <w:kern w:val="0"/>
          <w:sz w:val="28"/>
          <w:szCs w:val="20"/>
          <w:lang w:val="uk-UA" w:eastAsia="ru-RU"/>
        </w:rPr>
        <w:t>й</w:t>
      </w:r>
      <w:r w:rsidRPr="00452B84">
        <w:rPr>
          <w:rFonts w:ascii="Times New Roman" w:eastAsia="Times New Roman" w:hAnsi="Times New Roman" w:cs="Times New Roman"/>
          <w:kern w:val="0"/>
          <w:sz w:val="28"/>
          <w:szCs w:val="20"/>
          <w:lang w:eastAsia="ru-RU"/>
        </w:rPr>
        <w:t xml:space="preserve"> І.Кавалерідзе в критиці </w:t>
      </w:r>
      <w:r w:rsidRPr="00452B84">
        <w:rPr>
          <w:rFonts w:ascii="Times New Roman" w:eastAsia="Times New Roman" w:hAnsi="Times New Roman" w:cs="Times New Roman"/>
          <w:kern w:val="0"/>
          <w:sz w:val="28"/>
          <w:szCs w:val="20"/>
          <w:lang w:val="uk-UA" w:eastAsia="ru-RU"/>
        </w:rPr>
        <w:t>та</w:t>
      </w:r>
    </w:p>
    <w:p w14:paraId="647A4CA9" w14:textId="77777777" w:rsidR="00452B84" w:rsidRPr="00452B84" w:rsidRDefault="00452B84" w:rsidP="00452B84">
      <w:pPr>
        <w:widowControl/>
        <w:tabs>
          <w:tab w:val="clear" w:pos="709"/>
          <w:tab w:val="num" w:pos="540"/>
          <w:tab w:val="left" w:pos="9180"/>
        </w:tabs>
        <w:suppressAutoHyphens w:val="0"/>
        <w:spacing w:after="0" w:line="360" w:lineRule="auto"/>
        <w:ind w:firstLine="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eastAsia="ru-RU"/>
        </w:rPr>
        <w:t>мистецтвознавстві</w:t>
      </w:r>
      <w:r w:rsidRPr="00452B84">
        <w:rPr>
          <w:rFonts w:ascii="Times New Roman" w:eastAsia="Times New Roman" w:hAnsi="Times New Roman" w:cs="Times New Roman"/>
          <w:kern w:val="0"/>
          <w:sz w:val="28"/>
          <w:szCs w:val="20"/>
          <w:lang w:val="uk-UA" w:eastAsia="ru-RU"/>
        </w:rPr>
        <w:t>................................................................................29</w:t>
      </w:r>
    </w:p>
    <w:p w14:paraId="42DBC962" w14:textId="77777777" w:rsidR="00452B84" w:rsidRPr="00452B84" w:rsidRDefault="00452B84" w:rsidP="00452B84">
      <w:pPr>
        <w:widowControl/>
        <w:tabs>
          <w:tab w:val="clear" w:pos="709"/>
          <w:tab w:val="left" w:pos="9180"/>
        </w:tabs>
        <w:suppressAutoHyphens w:val="0"/>
        <w:spacing w:after="0" w:line="360" w:lineRule="auto"/>
        <w:ind w:firstLine="0"/>
        <w:jc w:val="left"/>
        <w:rPr>
          <w:rFonts w:ascii="Times New Roman" w:eastAsia="Times New Roman" w:hAnsi="Times New Roman" w:cs="Times New Roman"/>
          <w:b/>
          <w:kern w:val="0"/>
          <w:sz w:val="28"/>
          <w:szCs w:val="20"/>
          <w:lang w:val="uk-UA" w:eastAsia="ru-RU"/>
        </w:rPr>
      </w:pPr>
      <w:r w:rsidRPr="00452B84">
        <w:rPr>
          <w:rFonts w:ascii="Times New Roman" w:eastAsia="Times New Roman" w:hAnsi="Times New Roman" w:cs="Times New Roman"/>
          <w:b/>
          <w:kern w:val="0"/>
          <w:sz w:val="28"/>
          <w:szCs w:val="20"/>
          <w:lang w:val="uk-UA" w:eastAsia="ru-RU"/>
        </w:rPr>
        <w:t xml:space="preserve">РОЗДІЛ </w:t>
      </w:r>
      <w:r w:rsidRPr="00452B84">
        <w:rPr>
          <w:rFonts w:ascii="Times New Roman" w:eastAsia="Times New Roman" w:hAnsi="Times New Roman" w:cs="Times New Roman"/>
          <w:b/>
          <w:kern w:val="0"/>
          <w:sz w:val="28"/>
          <w:szCs w:val="20"/>
          <w:lang w:val="en-US" w:eastAsia="ru-RU"/>
        </w:rPr>
        <w:t>II</w:t>
      </w:r>
      <w:r w:rsidRPr="00452B84">
        <w:rPr>
          <w:rFonts w:ascii="Times New Roman" w:eastAsia="Times New Roman" w:hAnsi="Times New Roman" w:cs="Times New Roman"/>
          <w:b/>
          <w:kern w:val="0"/>
          <w:sz w:val="28"/>
          <w:szCs w:val="20"/>
          <w:lang w:val="uk-UA" w:eastAsia="ru-RU"/>
        </w:rPr>
        <w:t>. МІФОПОЕТИКА СКУЛЬПТУРИ ОЛЕКСАНДРА АРХИПЕНКА</w:t>
      </w:r>
      <w:r w:rsidRPr="00452B84">
        <w:rPr>
          <w:rFonts w:ascii="Times New Roman" w:eastAsia="Times New Roman" w:hAnsi="Times New Roman" w:cs="Times New Roman"/>
          <w:kern w:val="0"/>
          <w:sz w:val="28"/>
          <w:szCs w:val="20"/>
          <w:lang w:val="uk-UA" w:eastAsia="ru-RU"/>
        </w:rPr>
        <w:t>……………………………………………………………36</w:t>
      </w:r>
    </w:p>
    <w:p w14:paraId="04C99FAE" w14:textId="77777777" w:rsidR="00452B84" w:rsidRPr="00452B84" w:rsidRDefault="00452B84" w:rsidP="00452B84">
      <w:pPr>
        <w:widowControl/>
        <w:tabs>
          <w:tab w:val="clear" w:pos="709"/>
          <w:tab w:val="left" w:pos="540"/>
          <w:tab w:val="left" w:pos="9180"/>
        </w:tabs>
        <w:suppressAutoHyphens w:val="0"/>
        <w:spacing w:after="0" w:line="360" w:lineRule="auto"/>
        <w:ind w:right="-30" w:firstLine="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2.1.</w:t>
      </w:r>
      <w:r w:rsidRPr="00452B84">
        <w:rPr>
          <w:rFonts w:ascii="Times New Roman" w:eastAsia="Times New Roman" w:hAnsi="Times New Roman" w:cs="Times New Roman"/>
          <w:kern w:val="0"/>
          <w:sz w:val="28"/>
          <w:szCs w:val="20"/>
          <w:lang w:val="uk-UA" w:eastAsia="ru-RU"/>
        </w:rPr>
        <w:tab/>
        <w:t>Образ жінки. Історико-художній контекст</w:t>
      </w:r>
      <w:r w:rsidRPr="00452B84">
        <w:rPr>
          <w:rFonts w:ascii="Times New Roman" w:eastAsia="Times New Roman" w:hAnsi="Times New Roman" w:cs="Times New Roman"/>
          <w:i/>
          <w:kern w:val="0"/>
          <w:sz w:val="28"/>
          <w:szCs w:val="20"/>
          <w:lang w:val="uk-UA" w:eastAsia="ru-RU"/>
        </w:rPr>
        <w:t>................</w:t>
      </w:r>
      <w:r w:rsidRPr="00452B84">
        <w:rPr>
          <w:rFonts w:ascii="Times New Roman" w:eastAsia="Times New Roman" w:hAnsi="Times New Roman" w:cs="Times New Roman"/>
          <w:kern w:val="0"/>
          <w:sz w:val="28"/>
          <w:szCs w:val="20"/>
          <w:lang w:val="uk-UA" w:eastAsia="ru-RU"/>
        </w:rPr>
        <w:t>..</w:t>
      </w:r>
      <w:r w:rsidRPr="00452B84">
        <w:rPr>
          <w:rFonts w:ascii="Times New Roman" w:eastAsia="Times New Roman" w:hAnsi="Times New Roman" w:cs="Times New Roman"/>
          <w:i/>
          <w:kern w:val="0"/>
          <w:sz w:val="28"/>
          <w:szCs w:val="20"/>
          <w:lang w:val="uk-UA" w:eastAsia="ru-RU"/>
        </w:rPr>
        <w:t>..............</w:t>
      </w:r>
      <w:r w:rsidRPr="00452B84">
        <w:rPr>
          <w:rFonts w:ascii="Times New Roman" w:eastAsia="Times New Roman" w:hAnsi="Times New Roman" w:cs="Times New Roman"/>
          <w:kern w:val="0"/>
          <w:sz w:val="28"/>
          <w:szCs w:val="20"/>
          <w:lang w:val="uk-UA" w:eastAsia="ru-RU"/>
        </w:rPr>
        <w:t>.......36</w:t>
      </w:r>
    </w:p>
    <w:p w14:paraId="45FF78FA" w14:textId="77777777" w:rsidR="00452B84" w:rsidRPr="00452B84" w:rsidRDefault="00452B84" w:rsidP="008B137B">
      <w:pPr>
        <w:widowControl/>
        <w:numPr>
          <w:ilvl w:val="1"/>
          <w:numId w:val="11"/>
        </w:numPr>
        <w:tabs>
          <w:tab w:val="left" w:pos="540"/>
          <w:tab w:val="left" w:pos="9360"/>
        </w:tabs>
        <w:suppressAutoHyphens w:val="0"/>
        <w:spacing w:after="0" w:line="360" w:lineRule="auto"/>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В</w:t>
      </w:r>
      <w:r w:rsidRPr="00452B84">
        <w:rPr>
          <w:rFonts w:ascii="Times New Roman" w:eastAsia="Times New Roman" w:hAnsi="Times New Roman" w:cs="Times New Roman"/>
          <w:kern w:val="0"/>
          <w:sz w:val="28"/>
          <w:szCs w:val="20"/>
          <w:lang w:eastAsia="ru-RU"/>
        </w:rPr>
        <w:t>итоки творчості</w:t>
      </w:r>
      <w:r w:rsidRPr="00452B84">
        <w:rPr>
          <w:rFonts w:ascii="Times New Roman" w:eastAsia="Times New Roman" w:hAnsi="Times New Roman" w:cs="Times New Roman"/>
          <w:kern w:val="0"/>
          <w:sz w:val="28"/>
          <w:szCs w:val="20"/>
          <w:lang w:val="uk-UA" w:eastAsia="ru-RU"/>
        </w:rPr>
        <w:t>.................................................................................47</w:t>
      </w:r>
    </w:p>
    <w:p w14:paraId="74D0F372" w14:textId="77777777" w:rsidR="00452B84" w:rsidRPr="00452B84" w:rsidRDefault="00452B84" w:rsidP="008B137B">
      <w:pPr>
        <w:widowControl/>
        <w:numPr>
          <w:ilvl w:val="1"/>
          <w:numId w:val="11"/>
        </w:numPr>
        <w:tabs>
          <w:tab w:val="left" w:pos="540"/>
          <w:tab w:val="left" w:pos="9180"/>
        </w:tabs>
        <w:suppressAutoHyphens w:val="0"/>
        <w:spacing w:after="0" w:line="360" w:lineRule="auto"/>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eastAsia="ru-RU"/>
        </w:rPr>
        <w:t>Міфопоетика образу жінки-матері-богині</w:t>
      </w:r>
      <w:r w:rsidRPr="00452B84">
        <w:rPr>
          <w:rFonts w:ascii="Times New Roman" w:eastAsia="Times New Roman" w:hAnsi="Times New Roman" w:cs="Times New Roman"/>
          <w:kern w:val="0"/>
          <w:sz w:val="28"/>
          <w:szCs w:val="20"/>
          <w:lang w:val="uk-UA" w:eastAsia="ru-RU"/>
        </w:rPr>
        <w:t>.......................................58</w:t>
      </w:r>
    </w:p>
    <w:p w14:paraId="0F185A72" w14:textId="77777777" w:rsidR="00452B84" w:rsidRPr="00452B84" w:rsidRDefault="00452B84" w:rsidP="008B137B">
      <w:pPr>
        <w:widowControl/>
        <w:numPr>
          <w:ilvl w:val="1"/>
          <w:numId w:val="11"/>
        </w:numPr>
        <w:tabs>
          <w:tab w:val="left" w:pos="540"/>
          <w:tab w:val="left" w:pos="9180"/>
        </w:tabs>
        <w:suppressAutoHyphens w:val="0"/>
        <w:spacing w:after="0" w:line="360" w:lineRule="auto"/>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eastAsia="ru-RU"/>
        </w:rPr>
        <w:t>Образи віталізму</w:t>
      </w:r>
      <w:r w:rsidRPr="00452B84">
        <w:rPr>
          <w:rFonts w:ascii="Times New Roman" w:eastAsia="Times New Roman" w:hAnsi="Times New Roman" w:cs="Times New Roman"/>
          <w:kern w:val="0"/>
          <w:sz w:val="28"/>
          <w:szCs w:val="20"/>
          <w:lang w:val="uk-UA" w:eastAsia="ru-RU"/>
        </w:rPr>
        <w:t>..................................................................................75</w:t>
      </w:r>
    </w:p>
    <w:p w14:paraId="34528EF9" w14:textId="77777777" w:rsidR="00452B84" w:rsidRPr="00452B84" w:rsidRDefault="00452B84" w:rsidP="00452B84">
      <w:pPr>
        <w:widowControl/>
        <w:tabs>
          <w:tab w:val="clear" w:pos="709"/>
          <w:tab w:val="left" w:pos="9180"/>
        </w:tabs>
        <w:suppressAutoHyphens w:val="0"/>
        <w:spacing w:after="0" w:line="360" w:lineRule="auto"/>
        <w:ind w:firstLine="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b/>
          <w:kern w:val="0"/>
          <w:sz w:val="28"/>
          <w:szCs w:val="20"/>
          <w:lang w:val="uk-UA" w:eastAsia="ru-RU"/>
        </w:rPr>
        <w:t xml:space="preserve">РОЗДІЛ </w:t>
      </w:r>
      <w:r w:rsidRPr="00452B84">
        <w:rPr>
          <w:rFonts w:ascii="Times New Roman" w:eastAsia="Times New Roman" w:hAnsi="Times New Roman" w:cs="Times New Roman"/>
          <w:b/>
          <w:kern w:val="0"/>
          <w:sz w:val="28"/>
          <w:szCs w:val="20"/>
          <w:lang w:val="en-US" w:eastAsia="ru-RU"/>
        </w:rPr>
        <w:t>III</w:t>
      </w:r>
      <w:r w:rsidRPr="00452B84">
        <w:rPr>
          <w:rFonts w:ascii="Times New Roman" w:eastAsia="Times New Roman" w:hAnsi="Times New Roman" w:cs="Times New Roman"/>
          <w:b/>
          <w:kern w:val="0"/>
          <w:sz w:val="28"/>
          <w:szCs w:val="20"/>
          <w:lang w:val="uk-UA" w:eastAsia="ru-RU"/>
        </w:rPr>
        <w:t xml:space="preserve">. </w:t>
      </w:r>
      <w:r w:rsidRPr="00452B84">
        <w:rPr>
          <w:rFonts w:ascii="Times New Roman" w:eastAsia="Times New Roman" w:hAnsi="Times New Roman" w:cs="Times New Roman"/>
          <w:b/>
          <w:kern w:val="0"/>
          <w:sz w:val="28"/>
          <w:szCs w:val="20"/>
          <w:lang w:eastAsia="ru-RU"/>
        </w:rPr>
        <w:t>МІФОПОЕТИКА МОНУМЕНТАЛЬНОЇ ТВОРЧОСТІ ІВАНА КАВАЛЕРІДЗЕ</w:t>
      </w:r>
      <w:r w:rsidRPr="00452B84">
        <w:rPr>
          <w:rFonts w:ascii="Times New Roman" w:eastAsia="Times New Roman" w:hAnsi="Times New Roman" w:cs="Times New Roman"/>
          <w:b/>
          <w:kern w:val="0"/>
          <w:sz w:val="28"/>
          <w:szCs w:val="20"/>
          <w:lang w:val="uk-UA" w:eastAsia="ru-RU"/>
        </w:rPr>
        <w:t xml:space="preserve"> </w:t>
      </w:r>
      <w:r w:rsidRPr="00452B84">
        <w:rPr>
          <w:rFonts w:ascii="Times New Roman" w:eastAsia="Times New Roman" w:hAnsi="Times New Roman" w:cs="Times New Roman"/>
          <w:kern w:val="0"/>
          <w:sz w:val="28"/>
          <w:szCs w:val="20"/>
          <w:lang w:val="uk-UA" w:eastAsia="ru-RU"/>
        </w:rPr>
        <w:t>...........................................................................87</w:t>
      </w:r>
    </w:p>
    <w:p w14:paraId="5E43ABD7" w14:textId="77777777" w:rsidR="00452B84" w:rsidRPr="00452B84" w:rsidRDefault="00452B84" w:rsidP="00452B84">
      <w:pPr>
        <w:widowControl/>
        <w:tabs>
          <w:tab w:val="clear" w:pos="709"/>
          <w:tab w:val="left" w:pos="540"/>
          <w:tab w:val="left" w:pos="9180"/>
        </w:tabs>
        <w:suppressAutoHyphens w:val="0"/>
        <w:spacing w:after="0" w:line="360" w:lineRule="auto"/>
        <w:ind w:firstLine="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 xml:space="preserve">3.1. </w:t>
      </w:r>
      <w:r w:rsidRPr="00452B84">
        <w:rPr>
          <w:rFonts w:ascii="Times New Roman" w:eastAsia="Times New Roman" w:hAnsi="Times New Roman" w:cs="Times New Roman"/>
          <w:kern w:val="0"/>
          <w:sz w:val="28"/>
          <w:szCs w:val="20"/>
          <w:lang w:val="uk-UA" w:eastAsia="ru-RU"/>
        </w:rPr>
        <w:tab/>
      </w:r>
      <w:r w:rsidRPr="00452B84">
        <w:rPr>
          <w:rFonts w:ascii="Times New Roman" w:eastAsia="Times New Roman" w:hAnsi="Times New Roman" w:cs="Times New Roman"/>
          <w:kern w:val="0"/>
          <w:sz w:val="28"/>
          <w:szCs w:val="20"/>
          <w:lang w:eastAsia="ru-RU"/>
        </w:rPr>
        <w:t>Міфопоетика пам’ятника княгині Ользі в Києві</w:t>
      </w:r>
      <w:r w:rsidRPr="00452B84">
        <w:rPr>
          <w:rFonts w:ascii="Times New Roman" w:eastAsia="Times New Roman" w:hAnsi="Times New Roman" w:cs="Times New Roman"/>
          <w:kern w:val="0"/>
          <w:sz w:val="28"/>
          <w:szCs w:val="20"/>
          <w:lang w:val="uk-UA" w:eastAsia="ru-RU"/>
        </w:rPr>
        <w:t>.......…...................90</w:t>
      </w:r>
    </w:p>
    <w:p w14:paraId="65243896" w14:textId="77777777" w:rsidR="00452B84" w:rsidRPr="00452B84" w:rsidRDefault="00452B84" w:rsidP="008B137B">
      <w:pPr>
        <w:widowControl/>
        <w:numPr>
          <w:ilvl w:val="1"/>
          <w:numId w:val="12"/>
        </w:numPr>
        <w:tabs>
          <w:tab w:val="left" w:pos="540"/>
          <w:tab w:val="left" w:pos="9180"/>
        </w:tabs>
        <w:suppressAutoHyphens w:val="0"/>
        <w:spacing w:after="0" w:line="360" w:lineRule="auto"/>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eastAsia="ru-RU"/>
        </w:rPr>
        <w:t>Міфопоетика пам’ятників Т.Г. Шевченку</w:t>
      </w:r>
      <w:r w:rsidRPr="00452B84">
        <w:rPr>
          <w:rFonts w:ascii="Times New Roman" w:eastAsia="Times New Roman" w:hAnsi="Times New Roman" w:cs="Times New Roman"/>
          <w:kern w:val="0"/>
          <w:sz w:val="28"/>
          <w:szCs w:val="20"/>
          <w:lang w:val="uk-UA" w:eastAsia="ru-RU"/>
        </w:rPr>
        <w:t>........................................97</w:t>
      </w:r>
    </w:p>
    <w:p w14:paraId="399BB865" w14:textId="77777777" w:rsidR="00452B84" w:rsidRPr="00452B84" w:rsidRDefault="00452B84" w:rsidP="008B137B">
      <w:pPr>
        <w:widowControl/>
        <w:numPr>
          <w:ilvl w:val="1"/>
          <w:numId w:val="12"/>
        </w:numPr>
        <w:tabs>
          <w:tab w:val="left" w:pos="540"/>
          <w:tab w:val="left" w:pos="8820"/>
          <w:tab w:val="left" w:pos="9180"/>
        </w:tabs>
        <w:suppressAutoHyphens w:val="0"/>
        <w:spacing w:after="0" w:line="360" w:lineRule="auto"/>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Мотив Прометея........................................................................….....114</w:t>
      </w:r>
    </w:p>
    <w:p w14:paraId="25FDD5BB" w14:textId="77777777" w:rsidR="00452B84" w:rsidRPr="00452B84" w:rsidRDefault="00452B84" w:rsidP="008B137B">
      <w:pPr>
        <w:widowControl/>
        <w:numPr>
          <w:ilvl w:val="1"/>
          <w:numId w:val="12"/>
        </w:numPr>
        <w:tabs>
          <w:tab w:val="left" w:pos="540"/>
          <w:tab w:val="left" w:pos="9180"/>
        </w:tabs>
        <w:suppressAutoHyphens w:val="0"/>
        <w:spacing w:after="0" w:line="360" w:lineRule="auto"/>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Міфопоетика пам’ятників Артему...................................................127</w:t>
      </w:r>
    </w:p>
    <w:p w14:paraId="15FD3503" w14:textId="77777777" w:rsidR="00452B84" w:rsidRPr="00452B84" w:rsidRDefault="00452B84" w:rsidP="008B137B">
      <w:pPr>
        <w:widowControl/>
        <w:numPr>
          <w:ilvl w:val="1"/>
          <w:numId w:val="12"/>
        </w:numPr>
        <w:tabs>
          <w:tab w:val="left" w:pos="540"/>
          <w:tab w:val="left" w:pos="9180"/>
        </w:tabs>
        <w:suppressAutoHyphens w:val="0"/>
        <w:spacing w:after="0" w:line="360" w:lineRule="auto"/>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Міфопоетика пам’ятників Г.С. Сковороді……………………..….142</w:t>
      </w:r>
    </w:p>
    <w:p w14:paraId="2DE771E8" w14:textId="77777777" w:rsidR="00452B84" w:rsidRPr="00452B84" w:rsidRDefault="00452B84" w:rsidP="00452B84">
      <w:pPr>
        <w:widowControl/>
        <w:tabs>
          <w:tab w:val="clear" w:pos="709"/>
          <w:tab w:val="left" w:pos="540"/>
          <w:tab w:val="left" w:pos="9180"/>
        </w:tabs>
        <w:suppressAutoHyphens w:val="0"/>
        <w:spacing w:after="0" w:line="360" w:lineRule="auto"/>
        <w:ind w:firstLine="0"/>
        <w:jc w:val="left"/>
        <w:rPr>
          <w:rFonts w:ascii="Times New Roman" w:eastAsia="Times New Roman" w:hAnsi="Times New Roman" w:cs="Times New Roman"/>
          <w:b/>
          <w:kern w:val="0"/>
          <w:sz w:val="20"/>
          <w:szCs w:val="20"/>
          <w:lang w:val="uk-UA" w:eastAsia="ru-RU"/>
        </w:rPr>
      </w:pPr>
    </w:p>
    <w:p w14:paraId="2309A581" w14:textId="77777777" w:rsidR="00452B84" w:rsidRPr="00452B84" w:rsidRDefault="00452B84" w:rsidP="00452B84">
      <w:pPr>
        <w:widowControl/>
        <w:tabs>
          <w:tab w:val="clear" w:pos="709"/>
          <w:tab w:val="left" w:pos="9180"/>
        </w:tabs>
        <w:suppressAutoHyphens w:val="0"/>
        <w:spacing w:after="0" w:line="360" w:lineRule="auto"/>
        <w:ind w:firstLine="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b/>
          <w:kern w:val="0"/>
          <w:sz w:val="28"/>
          <w:szCs w:val="20"/>
          <w:lang w:val="uk-UA" w:eastAsia="ru-RU"/>
        </w:rPr>
        <w:t>ВИСНОВКИ</w:t>
      </w:r>
      <w:r w:rsidRPr="00452B84">
        <w:rPr>
          <w:rFonts w:ascii="Times New Roman" w:eastAsia="Times New Roman" w:hAnsi="Times New Roman" w:cs="Times New Roman"/>
          <w:kern w:val="0"/>
          <w:sz w:val="28"/>
          <w:szCs w:val="20"/>
          <w:lang w:val="uk-UA" w:eastAsia="ru-RU"/>
        </w:rPr>
        <w:t>..............................................................................................151</w:t>
      </w:r>
    </w:p>
    <w:p w14:paraId="441EFFA2" w14:textId="77777777" w:rsidR="00452B84" w:rsidRPr="00452B84" w:rsidRDefault="00452B84" w:rsidP="00452B84">
      <w:pPr>
        <w:widowControl/>
        <w:tabs>
          <w:tab w:val="clear" w:pos="709"/>
          <w:tab w:val="left" w:pos="9180"/>
        </w:tabs>
        <w:suppressAutoHyphens w:val="0"/>
        <w:spacing w:after="0" w:line="360" w:lineRule="auto"/>
        <w:ind w:firstLine="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b/>
          <w:kern w:val="0"/>
          <w:sz w:val="28"/>
          <w:szCs w:val="20"/>
          <w:lang w:val="uk-UA" w:eastAsia="ru-RU"/>
        </w:rPr>
        <w:t>СПИСОК ВИКОРИСТАНИХ ДЖЕРЕЛ</w:t>
      </w:r>
      <w:r w:rsidRPr="00452B84">
        <w:rPr>
          <w:rFonts w:ascii="Times New Roman" w:eastAsia="Times New Roman" w:hAnsi="Times New Roman" w:cs="Times New Roman"/>
          <w:kern w:val="0"/>
          <w:sz w:val="28"/>
          <w:szCs w:val="20"/>
          <w:lang w:val="uk-UA" w:eastAsia="ru-RU"/>
        </w:rPr>
        <w:t>.............................................155</w:t>
      </w:r>
    </w:p>
    <w:p w14:paraId="7441C569" w14:textId="77777777" w:rsidR="00452B84" w:rsidRPr="00452B84" w:rsidRDefault="00452B84" w:rsidP="00452B84">
      <w:pPr>
        <w:widowControl/>
        <w:tabs>
          <w:tab w:val="clear" w:pos="709"/>
          <w:tab w:val="left" w:pos="9180"/>
        </w:tabs>
        <w:suppressAutoHyphens w:val="0"/>
        <w:spacing w:after="0" w:line="360" w:lineRule="auto"/>
        <w:ind w:firstLine="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b/>
          <w:kern w:val="0"/>
          <w:sz w:val="28"/>
          <w:szCs w:val="20"/>
          <w:lang w:val="uk-UA" w:eastAsia="ru-RU"/>
        </w:rPr>
        <w:t>ДОДАТКИ</w:t>
      </w:r>
      <w:r w:rsidRPr="00452B84">
        <w:rPr>
          <w:rFonts w:ascii="Times New Roman" w:eastAsia="Times New Roman" w:hAnsi="Times New Roman" w:cs="Times New Roman"/>
          <w:kern w:val="0"/>
          <w:sz w:val="28"/>
          <w:szCs w:val="20"/>
          <w:lang w:val="uk-UA" w:eastAsia="ru-RU"/>
        </w:rPr>
        <w:t>..................................................................................окрема книга</w:t>
      </w:r>
    </w:p>
    <w:p w14:paraId="1A3F4C00" w14:textId="77777777" w:rsidR="00452B84" w:rsidRPr="00452B84" w:rsidRDefault="00452B84" w:rsidP="00452B84">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0"/>
          <w:lang w:val="uk-UA" w:eastAsia="ru-RU"/>
        </w:rPr>
      </w:pPr>
    </w:p>
    <w:p w14:paraId="09536369" w14:textId="77777777" w:rsidR="00452B84" w:rsidRPr="00452B84" w:rsidRDefault="00452B84" w:rsidP="00452B84">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0"/>
          <w:lang w:val="uk-UA" w:eastAsia="ru-RU"/>
        </w:rPr>
      </w:pPr>
    </w:p>
    <w:p w14:paraId="5F196A97" w14:textId="77777777" w:rsidR="00452B84" w:rsidRPr="00452B84" w:rsidRDefault="00452B84" w:rsidP="00452B84">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0"/>
          <w:lang w:val="uk-UA" w:eastAsia="ru-RU"/>
        </w:rPr>
      </w:pPr>
      <w:r w:rsidRPr="00452B84">
        <w:rPr>
          <w:rFonts w:ascii="Times New Roman" w:eastAsia="Times New Roman" w:hAnsi="Times New Roman" w:cs="Times New Roman"/>
          <w:b/>
          <w:kern w:val="0"/>
          <w:sz w:val="28"/>
          <w:szCs w:val="20"/>
          <w:lang w:val="uk-UA" w:eastAsia="ru-RU"/>
        </w:rPr>
        <w:t>ВСТУП</w:t>
      </w:r>
    </w:p>
    <w:p w14:paraId="6D1B0C94" w14:textId="77777777" w:rsidR="00452B84" w:rsidRPr="00452B84" w:rsidRDefault="00452B84" w:rsidP="00452B84">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0"/>
          <w:lang w:val="uk-UA" w:eastAsia="ru-RU"/>
        </w:rPr>
      </w:pPr>
    </w:p>
    <w:p w14:paraId="41BE6EEB" w14:textId="77777777" w:rsidR="00452B84" w:rsidRPr="00452B84" w:rsidRDefault="00452B84" w:rsidP="00452B84">
      <w:pPr>
        <w:tabs>
          <w:tab w:val="clear" w:pos="709"/>
        </w:tabs>
        <w:suppressAutoHyphens w:val="0"/>
        <w:spacing w:after="0" w:line="360" w:lineRule="auto"/>
        <w:ind w:right="-1"/>
        <w:outlineLvl w:val="0"/>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Сучасне</w:t>
      </w:r>
      <w:r w:rsidRPr="00452B84">
        <w:rPr>
          <w:rFonts w:ascii="Times New Roman" w:eastAsia="Times New Roman" w:hAnsi="Times New Roman" w:cs="Times New Roman"/>
          <w:b/>
          <w:kern w:val="0"/>
          <w:sz w:val="28"/>
          <w:szCs w:val="20"/>
          <w:lang w:val="uk-UA" w:eastAsia="ru-RU"/>
        </w:rPr>
        <w:t xml:space="preserve"> </w:t>
      </w:r>
      <w:r w:rsidRPr="00452B84">
        <w:rPr>
          <w:rFonts w:ascii="Times New Roman" w:eastAsia="Times New Roman" w:hAnsi="Times New Roman" w:cs="Times New Roman"/>
          <w:kern w:val="0"/>
          <w:sz w:val="28"/>
          <w:szCs w:val="20"/>
          <w:lang w:val="uk-UA" w:eastAsia="ru-RU"/>
        </w:rPr>
        <w:t>мистецтво знаходиться у напруженому пошуку ідей, які допоможуть відновити втрачений зв’язок між тимчасовим і вічним, земним і небесним (матеріальним та ідеальним). Міфопоетика творчості видатних українських скульпторів ХХ ст. Олександра Порфировича Архипенка (1887-1964) та Івана Петровича Кавалерідзе (1887-1978) дає високий зразок вирішення цієї проблеми. В епоху соціальних катаклізмів вони змогли утверджувати вічні ідеали людства.</w:t>
      </w:r>
    </w:p>
    <w:p w14:paraId="41B20F9A" w14:textId="77777777" w:rsidR="00452B84" w:rsidRPr="00452B84" w:rsidRDefault="00452B84" w:rsidP="00452B84">
      <w:pPr>
        <w:tabs>
          <w:tab w:val="clear" w:pos="709"/>
        </w:tabs>
        <w:suppressAutoHyphens w:val="0"/>
        <w:spacing w:after="0" w:line="360" w:lineRule="auto"/>
        <w:ind w:firstLine="540"/>
        <w:outlineLvl w:val="0"/>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 xml:space="preserve">Найбільш важливий для О.Архипенка та І.Кавалерідзе період становлення творчості співпав з часом, коли в світовому мистецтві відбувався інтенсивний пошук нових форм вираження світосприйняття, яке революційно змінювалося. Мистецтво переходило від мимесісу реалізму XIX ст. до міфологізму модерністських течій ХХ ст. Історичні перетворення дозволяють нам по-новому оцінити внесок О.Архипенка та І.Кавалерідзе в національну і світову художню культуру. Це потребує розробки нових підходів і методів вивчення їх творчого доробку, який належить ХХ ст. </w:t>
      </w:r>
    </w:p>
    <w:p w14:paraId="670D65CD" w14:textId="77777777" w:rsidR="00452B84" w:rsidRPr="00452B84" w:rsidRDefault="00452B84" w:rsidP="00452B84">
      <w:pPr>
        <w:widowControl/>
        <w:tabs>
          <w:tab w:val="clear" w:pos="709"/>
        </w:tabs>
        <w:suppressAutoHyphens w:val="0"/>
        <w:spacing w:after="0" w:line="360" w:lineRule="auto"/>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Аналізуючи твори скульпторів, ми звертаємося до поняття “міфопоетика”. Воно розглядається як спосіб художнього освоєння матеріалу, який базується на використанні архетипічних знакових уявлень про всесвіт і стійких національно-культурних моделей.</w:t>
      </w:r>
      <w:r w:rsidRPr="00452B84">
        <w:rPr>
          <w:rFonts w:ascii="Times New Roman" w:eastAsia="Times New Roman" w:hAnsi="Times New Roman" w:cs="Times New Roman"/>
          <w:b/>
          <w:kern w:val="0"/>
          <w:sz w:val="28"/>
          <w:szCs w:val="20"/>
          <w:lang w:val="uk-UA" w:eastAsia="ru-RU"/>
        </w:rPr>
        <w:t xml:space="preserve"> </w:t>
      </w:r>
      <w:r w:rsidRPr="00452B84">
        <w:rPr>
          <w:rFonts w:ascii="Times New Roman" w:eastAsia="Times New Roman" w:hAnsi="Times New Roman" w:cs="Times New Roman"/>
          <w:kern w:val="0"/>
          <w:sz w:val="28"/>
          <w:szCs w:val="20"/>
          <w:lang w:val="uk-UA" w:eastAsia="ru-RU"/>
        </w:rPr>
        <w:t xml:space="preserve">С.Аверінцев пише: “Психологізм XIX ст. у своєму розвитку з неминучістю наштовхується на міфологічні першооснови сучасної свідомості, що дає можливість ще в більшій мірі позбавити міф книжкової умовності і примусити світ архаїки і світ цивілізації активно пояснювати один одного” [4, с. 115]. </w:t>
      </w:r>
    </w:p>
    <w:p w14:paraId="08076808" w14:textId="77777777" w:rsidR="00452B84" w:rsidRPr="00452B84" w:rsidRDefault="00452B84" w:rsidP="00452B84">
      <w:pPr>
        <w:tabs>
          <w:tab w:val="clear" w:pos="709"/>
        </w:tabs>
        <w:suppressAutoHyphens w:val="0"/>
        <w:spacing w:after="0" w:line="360" w:lineRule="auto"/>
        <w:ind w:firstLine="540"/>
        <w:outlineLvl w:val="0"/>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 xml:space="preserve">Дослідження міфопоетики стало надзвичайно плідним напрямком у сучасній науці (літературознавство, культурологія, філософія, семіотика та ін.), </w:t>
      </w:r>
      <w:r w:rsidRPr="00452B84">
        <w:rPr>
          <w:rFonts w:ascii="Times New Roman" w:eastAsia="Times New Roman" w:hAnsi="Times New Roman" w:cs="Times New Roman"/>
          <w:kern w:val="0"/>
          <w:sz w:val="28"/>
          <w:szCs w:val="20"/>
          <w:lang w:val="uk-UA" w:eastAsia="ru-RU"/>
        </w:rPr>
        <w:lastRenderedPageBreak/>
        <w:t xml:space="preserve">що може бути основою для досліджень у галузі мистецтвознавства, яке все частіше звертається до вивчення більш універсальних проблем на стику різних наук. </w:t>
      </w:r>
    </w:p>
    <w:p w14:paraId="1F2EA65E" w14:textId="77777777" w:rsidR="00452B84" w:rsidRPr="00452B84" w:rsidRDefault="00452B84" w:rsidP="00452B84">
      <w:pPr>
        <w:tabs>
          <w:tab w:val="clear" w:pos="709"/>
        </w:tabs>
        <w:suppressAutoHyphens w:val="0"/>
        <w:spacing w:after="0" w:line="360" w:lineRule="auto"/>
        <w:ind w:firstLine="540"/>
        <w:outlineLvl w:val="0"/>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 xml:space="preserve">О.Архипенко та І.Кавалерідзе у своїх творах на основі стародавніх міфів створюють власний міф, в якому проявляється особисте, національне і загальнолюдське усвідомлення таємниць гармонії буття. Звертаючись до міфу, скульптори-новатори глибоко усвідомлювали його значення в бутті людини як зв’язуючої ланки між тимчасовим і вічним. Ареною творчості О.Архипенка був весь світ. Майстер створив міфопоетичний образ жінки, що має космічну наповненість матері-богині. Для Кавалерідзе, що залишився в Україні, доля підготувала жорсткі умови для проявлення величних духовних устремлінь у перехідний період від революційного романтизму до соціалістичного реалізму тоталітарного суспільства. У монументальних творах І.Кавалерідзе чільне місце займає величний образ героя-титана, перетворювача світу. Різне середовище визначило орієнтацію митців на різні архетипи, домінуючі в їх творчості (мати, герой, жертва, мандрівник, птах, гора та ін.). </w:t>
      </w:r>
    </w:p>
    <w:p w14:paraId="5BB1251C" w14:textId="77777777" w:rsidR="00452B84" w:rsidRPr="00452B84" w:rsidRDefault="00452B84" w:rsidP="00452B84">
      <w:pPr>
        <w:tabs>
          <w:tab w:val="clear" w:pos="709"/>
        </w:tabs>
        <w:suppressAutoHyphens w:val="0"/>
        <w:spacing w:after="0" w:line="360" w:lineRule="auto"/>
        <w:ind w:firstLine="540"/>
        <w:outlineLvl w:val="0"/>
        <w:rPr>
          <w:rFonts w:ascii="Times New Roman" w:eastAsia="Times New Roman" w:hAnsi="Times New Roman" w:cs="Times New Roman"/>
          <w:color w:val="000000"/>
          <w:spacing w:val="-7"/>
          <w:kern w:val="0"/>
          <w:sz w:val="28"/>
          <w:szCs w:val="20"/>
          <w:lang w:val="uk-UA" w:eastAsia="ru-RU"/>
        </w:rPr>
      </w:pPr>
      <w:r w:rsidRPr="00452B84">
        <w:rPr>
          <w:rFonts w:ascii="Times New Roman" w:eastAsia="Times New Roman" w:hAnsi="Times New Roman" w:cs="Times New Roman"/>
          <w:color w:val="000000"/>
          <w:spacing w:val="-7"/>
          <w:kern w:val="0"/>
          <w:sz w:val="28"/>
          <w:szCs w:val="20"/>
          <w:lang w:val="uk-UA" w:eastAsia="ru-RU"/>
        </w:rPr>
        <w:t xml:space="preserve">Аналіз існуючої літератури свідчить, що важлива для мистецтвознавства і художньої практики проблема міфопоетики скульптури О.Архипенка та І.Кавалерідзе не була вивчена належним чином. </w:t>
      </w:r>
      <w:r w:rsidRPr="00452B84">
        <w:rPr>
          <w:rFonts w:ascii="Times New Roman" w:eastAsia="Times New Roman" w:hAnsi="Times New Roman" w:cs="Times New Roman"/>
          <w:color w:val="000000"/>
          <w:spacing w:val="-4"/>
          <w:kern w:val="0"/>
          <w:sz w:val="28"/>
          <w:szCs w:val="20"/>
          <w:lang w:val="uk-UA" w:eastAsia="ru-RU"/>
        </w:rPr>
        <w:t xml:space="preserve">Не показано місце їх </w:t>
      </w:r>
      <w:r w:rsidRPr="00452B84">
        <w:rPr>
          <w:rFonts w:ascii="Times New Roman" w:eastAsia="Times New Roman" w:hAnsi="Times New Roman" w:cs="Times New Roman"/>
          <w:color w:val="000000"/>
          <w:spacing w:val="-3"/>
          <w:kern w:val="0"/>
          <w:sz w:val="28"/>
          <w:szCs w:val="20"/>
          <w:lang w:val="uk-UA" w:eastAsia="ru-RU"/>
        </w:rPr>
        <w:t xml:space="preserve">творчого доробку в контексті як національної, так і світової </w:t>
      </w:r>
      <w:r w:rsidRPr="00452B84">
        <w:rPr>
          <w:rFonts w:ascii="Times New Roman" w:eastAsia="Times New Roman" w:hAnsi="Times New Roman" w:cs="Times New Roman"/>
          <w:color w:val="000000"/>
          <w:spacing w:val="-7"/>
          <w:kern w:val="0"/>
          <w:sz w:val="28"/>
          <w:szCs w:val="20"/>
          <w:lang w:val="uk-UA" w:eastAsia="ru-RU"/>
        </w:rPr>
        <w:t>культури через міфологеми та архетипи. Не з'ясовано роль міфопоетики у</w:t>
      </w:r>
      <w:r w:rsidRPr="00452B84">
        <w:rPr>
          <w:rFonts w:ascii="Times New Roman" w:eastAsia="Times New Roman" w:hAnsi="Times New Roman" w:cs="Times New Roman"/>
          <w:i/>
          <w:color w:val="000000"/>
          <w:spacing w:val="-7"/>
          <w:kern w:val="0"/>
          <w:sz w:val="28"/>
          <w:szCs w:val="20"/>
          <w:lang w:val="uk-UA" w:eastAsia="ru-RU"/>
        </w:rPr>
        <w:t xml:space="preserve"> </w:t>
      </w:r>
      <w:r w:rsidRPr="00452B84">
        <w:rPr>
          <w:rFonts w:ascii="Times New Roman" w:eastAsia="Times New Roman" w:hAnsi="Times New Roman" w:cs="Times New Roman"/>
          <w:color w:val="000000"/>
          <w:spacing w:val="-7"/>
          <w:kern w:val="0"/>
          <w:sz w:val="28"/>
          <w:szCs w:val="20"/>
          <w:lang w:val="uk-UA" w:eastAsia="ru-RU"/>
        </w:rPr>
        <w:t>формуванні нових стилістичних засобів виразності скульптури періоду, який вивчається.</w:t>
      </w:r>
    </w:p>
    <w:p w14:paraId="35E98F85" w14:textId="77777777" w:rsidR="00452B84" w:rsidRPr="00452B84" w:rsidRDefault="00452B84" w:rsidP="00452B84">
      <w:pPr>
        <w:tabs>
          <w:tab w:val="clear" w:pos="709"/>
        </w:tabs>
        <w:suppressAutoHyphens w:val="0"/>
        <w:spacing w:after="0" w:line="360" w:lineRule="auto"/>
        <w:ind w:firstLine="504"/>
        <w:outlineLvl w:val="0"/>
        <w:rPr>
          <w:rFonts w:ascii="Times New Roman" w:eastAsia="Times New Roman" w:hAnsi="Times New Roman" w:cs="Times New Roman"/>
          <w:b/>
          <w:kern w:val="0"/>
          <w:sz w:val="28"/>
          <w:szCs w:val="20"/>
          <w:lang w:val="uk-UA" w:eastAsia="ru-RU"/>
        </w:rPr>
      </w:pPr>
      <w:r w:rsidRPr="00452B84">
        <w:rPr>
          <w:rFonts w:ascii="Times New Roman" w:eastAsia="Times New Roman" w:hAnsi="Times New Roman" w:cs="Times New Roman"/>
          <w:color w:val="000000"/>
          <w:spacing w:val="-7"/>
          <w:kern w:val="0"/>
          <w:sz w:val="28"/>
          <w:szCs w:val="20"/>
          <w:lang w:val="uk-UA" w:eastAsia="ru-RU"/>
        </w:rPr>
        <w:t>Втілений у творах О.Архипенка та І.Кавалерідзе п</w:t>
      </w:r>
      <w:r w:rsidRPr="00452B84">
        <w:rPr>
          <w:rFonts w:ascii="Times New Roman" w:eastAsia="Times New Roman" w:hAnsi="Times New Roman" w:cs="Times New Roman"/>
          <w:kern w:val="0"/>
          <w:sz w:val="28"/>
          <w:szCs w:val="20"/>
          <w:lang w:val="uk-UA" w:eastAsia="ru-RU"/>
        </w:rPr>
        <w:t xml:space="preserve">ошук гармонії і моделей співіснування одвічного з сучасним у мистецтві дуже актуальний і зараз. </w:t>
      </w:r>
    </w:p>
    <w:p w14:paraId="5C33ADD1" w14:textId="77777777" w:rsidR="00452B84" w:rsidRPr="00452B84" w:rsidRDefault="00452B84" w:rsidP="00452B84">
      <w:pPr>
        <w:widowControl/>
        <w:tabs>
          <w:tab w:val="clear" w:pos="709"/>
        </w:tabs>
        <w:suppressAutoHyphens w:val="0"/>
        <w:spacing w:after="0" w:line="360" w:lineRule="auto"/>
        <w:ind w:firstLine="540"/>
        <w:rPr>
          <w:rFonts w:ascii="Times New Roman" w:eastAsia="Times New Roman" w:hAnsi="Times New Roman" w:cs="Times New Roman"/>
          <w:b/>
          <w:kern w:val="0"/>
          <w:sz w:val="28"/>
          <w:szCs w:val="20"/>
          <w:lang w:val="uk-UA" w:eastAsia="ru-RU"/>
        </w:rPr>
      </w:pPr>
      <w:r w:rsidRPr="00452B84">
        <w:rPr>
          <w:rFonts w:ascii="Times New Roman" w:eastAsia="Times New Roman" w:hAnsi="Times New Roman" w:cs="Times New Roman"/>
          <w:b/>
          <w:kern w:val="0"/>
          <w:sz w:val="28"/>
          <w:szCs w:val="20"/>
          <w:lang w:val="uk-UA" w:eastAsia="ru-RU"/>
        </w:rPr>
        <w:t xml:space="preserve">Зв’язок роботи з науковими програмами, планами і темами. </w:t>
      </w:r>
      <w:r w:rsidRPr="00452B84">
        <w:rPr>
          <w:rFonts w:ascii="Times New Roman" w:eastAsia="Times New Roman" w:hAnsi="Times New Roman" w:cs="Times New Roman"/>
          <w:kern w:val="0"/>
          <w:sz w:val="28"/>
          <w:szCs w:val="20"/>
          <w:lang w:val="uk-UA" w:eastAsia="ru-RU"/>
        </w:rPr>
        <w:t xml:space="preserve">Обрана тема дисертації відповідає науковим планам кафедри живопису та історії мистецтва художньо-графічного факультету Південноукраїнського державного педагогічного університету ім. К.Д. Ушинського: “Теоретичні та практичні основи формування умінь і навичок теорії та практики образотворчого </w:t>
      </w:r>
      <w:r w:rsidRPr="00452B84">
        <w:rPr>
          <w:rFonts w:ascii="Times New Roman" w:eastAsia="Times New Roman" w:hAnsi="Times New Roman" w:cs="Times New Roman"/>
          <w:kern w:val="0"/>
          <w:sz w:val="28"/>
          <w:szCs w:val="20"/>
          <w:lang w:val="uk-UA" w:eastAsia="ru-RU"/>
        </w:rPr>
        <w:lastRenderedPageBreak/>
        <w:t>мистецтва” (затверджена засіданням вченої ради університету, протокол № 5 від 25.12.1997) і є однією із мистецтвознавчих аспектів осмислення образотворчого мистецтва ХХ ст.</w:t>
      </w:r>
    </w:p>
    <w:p w14:paraId="45A01639" w14:textId="77777777" w:rsidR="00452B84" w:rsidRPr="00452B84" w:rsidRDefault="00452B84" w:rsidP="00452B84">
      <w:pPr>
        <w:widowControl/>
        <w:tabs>
          <w:tab w:val="clear" w:pos="709"/>
        </w:tabs>
        <w:suppressAutoHyphens w:val="0"/>
        <w:spacing w:after="0" w:line="360" w:lineRule="auto"/>
        <w:ind w:firstLine="540"/>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b/>
          <w:kern w:val="0"/>
          <w:sz w:val="28"/>
          <w:szCs w:val="20"/>
          <w:lang w:val="uk-UA" w:eastAsia="ru-RU"/>
        </w:rPr>
        <w:t xml:space="preserve">Мета дисертації </w:t>
      </w:r>
      <w:r w:rsidRPr="00452B84">
        <w:rPr>
          <w:rFonts w:ascii="Times New Roman" w:eastAsia="Times New Roman" w:hAnsi="Times New Roman" w:cs="Times New Roman"/>
          <w:kern w:val="0"/>
          <w:sz w:val="28"/>
          <w:szCs w:val="20"/>
          <w:lang w:val="uk-UA" w:eastAsia="ru-RU"/>
        </w:rPr>
        <w:t>полягає у виявленні і розкритті особливостей міфопоетики скульптури О.Архипенка та І.Кавалерідзе в контексті світового мистецтва і проблематики модернізму.</w:t>
      </w:r>
    </w:p>
    <w:p w14:paraId="298166BE" w14:textId="77777777" w:rsidR="00452B84" w:rsidRPr="00452B84" w:rsidRDefault="00452B84" w:rsidP="00452B84">
      <w:pPr>
        <w:widowControl/>
        <w:tabs>
          <w:tab w:val="clear" w:pos="709"/>
        </w:tabs>
        <w:suppressAutoHyphens w:val="0"/>
        <w:spacing w:after="0" w:line="360" w:lineRule="auto"/>
        <w:ind w:firstLine="540"/>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 xml:space="preserve">Для досягнення мети поставлені такі </w:t>
      </w:r>
      <w:r w:rsidRPr="00452B84">
        <w:rPr>
          <w:rFonts w:ascii="Times New Roman" w:eastAsia="Times New Roman" w:hAnsi="Times New Roman" w:cs="Times New Roman"/>
          <w:b/>
          <w:kern w:val="0"/>
          <w:sz w:val="28"/>
          <w:szCs w:val="20"/>
          <w:lang w:val="uk-UA" w:eastAsia="ru-RU"/>
        </w:rPr>
        <w:t>завдання</w:t>
      </w:r>
      <w:r w:rsidRPr="00452B84">
        <w:rPr>
          <w:rFonts w:ascii="Times New Roman" w:eastAsia="Times New Roman" w:hAnsi="Times New Roman" w:cs="Times New Roman"/>
          <w:kern w:val="0"/>
          <w:sz w:val="28"/>
          <w:szCs w:val="20"/>
          <w:lang w:val="uk-UA" w:eastAsia="ru-RU"/>
        </w:rPr>
        <w:t>:</w:t>
      </w:r>
    </w:p>
    <w:p w14:paraId="644F5F49" w14:textId="77777777" w:rsidR="00452B84" w:rsidRPr="00452B84" w:rsidRDefault="00452B84" w:rsidP="008B137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проаналізувати особливості міфологізму як типу модерністського мислення;</w:t>
      </w:r>
    </w:p>
    <w:p w14:paraId="540772AC" w14:textId="77777777" w:rsidR="00452B84" w:rsidRPr="00452B84" w:rsidRDefault="00452B84" w:rsidP="008B137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виявити національні і світові культурні витоки творчості О.Архипенка та І.Кавалерідзе як міфологів;</w:t>
      </w:r>
    </w:p>
    <w:p w14:paraId="3CC713B1" w14:textId="77777777" w:rsidR="00452B84" w:rsidRPr="00452B84" w:rsidRDefault="00452B84" w:rsidP="008B137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розкрити прояви міфологем і архетипів у скульптурі О.Архипенка та І.Кавалерідзе;</w:t>
      </w:r>
    </w:p>
    <w:p w14:paraId="3C4B33A9" w14:textId="77777777" w:rsidR="00452B84" w:rsidRPr="00452B84" w:rsidRDefault="00452B84" w:rsidP="008B137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дати порівняльну характеристику традиційного міфу і його індивідуальної інтерпретації скульпторами ХХ ст. у контексті світового мистецтва і проблематики модернізму;</w:t>
      </w:r>
    </w:p>
    <w:p w14:paraId="2C09A360" w14:textId="77777777" w:rsidR="00452B84" w:rsidRPr="00452B84" w:rsidRDefault="00452B84" w:rsidP="008B137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зробити ілюстративний додаток, візуально підтверджуючий архетипічну основу скульптурних образів О.Архипенка та І.Кавалерідзе;</w:t>
      </w:r>
    </w:p>
    <w:p w14:paraId="08CD7092" w14:textId="77777777" w:rsidR="00452B84" w:rsidRPr="00452B84" w:rsidRDefault="00452B84" w:rsidP="008B137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з’ясувати роль міфопоетики у створенні нових форм вираження в скульптурі модернізму;</w:t>
      </w:r>
    </w:p>
    <w:p w14:paraId="4C644A95" w14:textId="77777777" w:rsidR="00452B84" w:rsidRPr="00452B84" w:rsidRDefault="00452B84" w:rsidP="008B137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виявити спільне й особливе в міфопоетичній спрямованості творчості О.Архипенка й І.Кавалерідзе;</w:t>
      </w:r>
    </w:p>
    <w:p w14:paraId="3E8E2326" w14:textId="77777777" w:rsidR="00452B84" w:rsidRPr="00452B84" w:rsidRDefault="00452B84" w:rsidP="008B137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показати місце творчого доробку О.Архипенка та І.Кавалерідзе в контексті світової культури.</w:t>
      </w:r>
    </w:p>
    <w:p w14:paraId="6DE74DA8" w14:textId="77777777" w:rsidR="00452B84" w:rsidRPr="00452B84" w:rsidRDefault="00452B84" w:rsidP="00452B84">
      <w:pPr>
        <w:widowControl/>
        <w:tabs>
          <w:tab w:val="clear" w:pos="709"/>
        </w:tabs>
        <w:suppressAutoHyphens w:val="0"/>
        <w:spacing w:after="0" w:line="360" w:lineRule="auto"/>
        <w:ind w:firstLine="540"/>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b/>
          <w:kern w:val="0"/>
          <w:sz w:val="28"/>
          <w:szCs w:val="20"/>
          <w:lang w:val="uk-UA" w:eastAsia="ru-RU"/>
        </w:rPr>
        <w:t>Об’єкт дослідження</w:t>
      </w:r>
      <w:r w:rsidRPr="00452B84">
        <w:rPr>
          <w:rFonts w:ascii="Times New Roman" w:eastAsia="Times New Roman" w:hAnsi="Times New Roman" w:cs="Times New Roman"/>
          <w:kern w:val="0"/>
          <w:sz w:val="28"/>
          <w:szCs w:val="20"/>
          <w:lang w:val="uk-UA" w:eastAsia="ru-RU"/>
        </w:rPr>
        <w:t>: скульптура О.Архипенка та І.Кавалерідзе.</w:t>
      </w:r>
    </w:p>
    <w:p w14:paraId="5D9B129A" w14:textId="77777777" w:rsidR="00452B84" w:rsidRPr="00452B84" w:rsidRDefault="00452B84" w:rsidP="00452B84">
      <w:pPr>
        <w:widowControl/>
        <w:tabs>
          <w:tab w:val="clear" w:pos="709"/>
        </w:tabs>
        <w:suppressAutoHyphens w:val="0"/>
        <w:spacing w:after="0" w:line="360" w:lineRule="auto"/>
        <w:ind w:firstLine="540"/>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b/>
          <w:kern w:val="0"/>
          <w:sz w:val="28"/>
          <w:szCs w:val="20"/>
          <w:lang w:val="uk-UA" w:eastAsia="ru-RU"/>
        </w:rPr>
        <w:t>Предмет дослідження</w:t>
      </w:r>
      <w:r w:rsidRPr="00452B84">
        <w:rPr>
          <w:rFonts w:ascii="Times New Roman" w:eastAsia="Times New Roman" w:hAnsi="Times New Roman" w:cs="Times New Roman"/>
          <w:kern w:val="0"/>
          <w:sz w:val="28"/>
          <w:szCs w:val="20"/>
          <w:lang w:val="uk-UA" w:eastAsia="ru-RU"/>
        </w:rPr>
        <w:t>:</w:t>
      </w:r>
      <w:r w:rsidRPr="00452B84">
        <w:rPr>
          <w:rFonts w:ascii="Times New Roman" w:eastAsia="Times New Roman" w:hAnsi="Times New Roman" w:cs="Times New Roman"/>
          <w:b/>
          <w:kern w:val="0"/>
          <w:sz w:val="28"/>
          <w:szCs w:val="20"/>
          <w:lang w:val="uk-UA" w:eastAsia="ru-RU"/>
        </w:rPr>
        <w:t xml:space="preserve"> </w:t>
      </w:r>
      <w:r w:rsidRPr="00452B84">
        <w:rPr>
          <w:rFonts w:ascii="Times New Roman" w:eastAsia="Times New Roman" w:hAnsi="Times New Roman" w:cs="Times New Roman"/>
          <w:kern w:val="0"/>
          <w:sz w:val="28"/>
          <w:szCs w:val="20"/>
          <w:lang w:val="uk-UA" w:eastAsia="ru-RU"/>
        </w:rPr>
        <w:t>міфопоетика скульптури О.Архипенка та І.Кавалерідзе; архетипи та міфологеми їх творів. До аналізу залучаються також твори сучасних їм художників і твори світового мистецтва.</w:t>
      </w:r>
    </w:p>
    <w:p w14:paraId="21257F6E" w14:textId="77777777" w:rsidR="00452B84" w:rsidRPr="00452B84" w:rsidRDefault="00452B84" w:rsidP="00452B84">
      <w:pPr>
        <w:widowControl/>
        <w:tabs>
          <w:tab w:val="clear" w:pos="709"/>
        </w:tabs>
        <w:suppressAutoHyphens w:val="0"/>
        <w:spacing w:after="0" w:line="360" w:lineRule="auto"/>
        <w:ind w:firstLine="540"/>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b/>
          <w:kern w:val="0"/>
          <w:sz w:val="28"/>
          <w:szCs w:val="20"/>
          <w:lang w:val="uk-UA" w:eastAsia="ru-RU"/>
        </w:rPr>
        <w:lastRenderedPageBreak/>
        <w:t>Хронологічні і територіальні межі</w:t>
      </w:r>
      <w:r w:rsidRPr="00452B84">
        <w:rPr>
          <w:rFonts w:ascii="Times New Roman" w:eastAsia="Times New Roman" w:hAnsi="Times New Roman" w:cs="Times New Roman"/>
          <w:i/>
          <w:kern w:val="0"/>
          <w:sz w:val="28"/>
          <w:szCs w:val="20"/>
          <w:lang w:val="uk-UA" w:eastAsia="ru-RU"/>
        </w:rPr>
        <w:t>.</w:t>
      </w:r>
      <w:r w:rsidRPr="00452B84">
        <w:rPr>
          <w:rFonts w:ascii="Times New Roman" w:eastAsia="Times New Roman" w:hAnsi="Times New Roman" w:cs="Times New Roman"/>
          <w:kern w:val="0"/>
          <w:sz w:val="28"/>
          <w:szCs w:val="20"/>
          <w:lang w:val="uk-UA" w:eastAsia="ru-RU"/>
        </w:rPr>
        <w:t xml:space="preserve"> Творчий доробок скульпторів ХХ ст. О.Архипенка (1887-1964) та І.Кавалерідзе (1887-1978) розглядається у взаємозв'язку з українським і світовим мистецтвом в цілому. Тому хронологічні рамки не обмежені.</w:t>
      </w:r>
    </w:p>
    <w:p w14:paraId="36965E80" w14:textId="77777777" w:rsidR="00452B84" w:rsidRPr="00452B84" w:rsidRDefault="00452B84" w:rsidP="00452B84">
      <w:pPr>
        <w:widowControl/>
        <w:tabs>
          <w:tab w:val="clear" w:pos="709"/>
        </w:tabs>
        <w:suppressAutoHyphens w:val="0"/>
        <w:spacing w:after="0" w:line="360" w:lineRule="auto"/>
        <w:ind w:firstLine="540"/>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b/>
          <w:kern w:val="0"/>
          <w:sz w:val="28"/>
          <w:szCs w:val="20"/>
          <w:lang w:val="uk-UA" w:eastAsia="ru-RU"/>
        </w:rPr>
        <w:t>Методи дослідження.</w:t>
      </w:r>
      <w:r w:rsidRPr="00452B84">
        <w:rPr>
          <w:rFonts w:ascii="Times New Roman" w:eastAsia="Times New Roman" w:hAnsi="Times New Roman" w:cs="Times New Roman"/>
          <w:kern w:val="0"/>
          <w:sz w:val="28"/>
          <w:szCs w:val="20"/>
          <w:lang w:val="uk-UA" w:eastAsia="ru-RU"/>
        </w:rPr>
        <w:t xml:space="preserve"> У дисертації застосовується компаративний метод (порівняльного аналізу) в його типологічному аспекті. Це дозволяє</w:t>
      </w:r>
      <w:r w:rsidRPr="00452B84">
        <w:rPr>
          <w:rFonts w:ascii="Times New Roman" w:eastAsia="Times New Roman" w:hAnsi="Times New Roman" w:cs="Times New Roman"/>
          <w:color w:val="FF0000"/>
          <w:kern w:val="0"/>
          <w:sz w:val="28"/>
          <w:szCs w:val="20"/>
          <w:lang w:val="uk-UA" w:eastAsia="ru-RU"/>
        </w:rPr>
        <w:t xml:space="preserve"> </w:t>
      </w:r>
      <w:r w:rsidRPr="00452B84">
        <w:rPr>
          <w:rFonts w:ascii="Times New Roman" w:eastAsia="Times New Roman" w:hAnsi="Times New Roman" w:cs="Times New Roman"/>
          <w:kern w:val="0"/>
          <w:sz w:val="28"/>
          <w:szCs w:val="20"/>
          <w:lang w:val="uk-UA" w:eastAsia="ru-RU"/>
        </w:rPr>
        <w:t>виявити і показати архетипи і міфологеми скульптурних образів О.Архипенка та І.Кавалерідзе, які притаманні світовому мистецтву з найдавніших часів. Структурно-генетичний аналіз використано для</w:t>
      </w:r>
      <w:r w:rsidRPr="00452B84">
        <w:rPr>
          <w:rFonts w:ascii="Times New Roman" w:eastAsia="Times New Roman" w:hAnsi="Times New Roman" w:cs="Times New Roman"/>
          <w:b/>
          <w:kern w:val="0"/>
          <w:sz w:val="28"/>
          <w:szCs w:val="20"/>
          <w:lang w:val="uk-UA" w:eastAsia="ru-RU"/>
        </w:rPr>
        <w:t xml:space="preserve"> </w:t>
      </w:r>
      <w:r w:rsidRPr="00452B84">
        <w:rPr>
          <w:rFonts w:ascii="Times New Roman" w:eastAsia="Times New Roman" w:hAnsi="Times New Roman" w:cs="Times New Roman"/>
          <w:kern w:val="0"/>
          <w:sz w:val="28"/>
          <w:szCs w:val="20"/>
          <w:lang w:val="uk-UA" w:eastAsia="ru-RU"/>
        </w:rPr>
        <w:t>проникнення в сутність об’єкту дослідження. Для художнього аналізу творів О.Архипенка та І.Кавалерідзе використовується також порівняльно-історичний метод у синхронному та діахронному вимірах і метод формально-стилістичного аналізу.</w:t>
      </w:r>
    </w:p>
    <w:p w14:paraId="41B42F8A" w14:textId="77777777" w:rsidR="00452B84" w:rsidRPr="00452B84" w:rsidRDefault="00452B84" w:rsidP="00452B84">
      <w:pPr>
        <w:widowControl/>
        <w:tabs>
          <w:tab w:val="clear" w:pos="709"/>
        </w:tabs>
        <w:suppressAutoHyphens w:val="0"/>
        <w:spacing w:after="0" w:line="360" w:lineRule="auto"/>
        <w:ind w:firstLine="540"/>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b/>
          <w:kern w:val="0"/>
          <w:sz w:val="28"/>
          <w:szCs w:val="20"/>
          <w:lang w:val="uk-UA" w:eastAsia="ru-RU"/>
        </w:rPr>
        <w:t xml:space="preserve">Наукова новизна одержаних результатів </w:t>
      </w:r>
      <w:r w:rsidRPr="00452B84">
        <w:rPr>
          <w:rFonts w:ascii="Times New Roman" w:eastAsia="Times New Roman" w:hAnsi="Times New Roman" w:cs="Times New Roman"/>
          <w:kern w:val="0"/>
          <w:sz w:val="28"/>
          <w:szCs w:val="20"/>
          <w:lang w:val="uk-UA" w:eastAsia="ru-RU"/>
        </w:rPr>
        <w:t>полягає в тому, що на основі художнього аналізу, узагальнення та систематизації значного за обсягом образотворчого матеріалу, вивчення філософсько-теоретичних поглядів на мистецтво, особистих спогадів скульпторів в дисертації вперше здійснено спробу комплексного дослідження міфопоетики скульптури О.Архипенка та І.Кавалерідзе. Результатом дослідження стали нові положення:</w:t>
      </w:r>
    </w:p>
    <w:p w14:paraId="38908F35" w14:textId="77777777" w:rsidR="00452B84" w:rsidRPr="00452B84" w:rsidRDefault="00452B84" w:rsidP="008B137B">
      <w:pPr>
        <w:widowControl/>
        <w:numPr>
          <w:ilvl w:val="0"/>
          <w:numId w:val="9"/>
        </w:numPr>
        <w:tabs>
          <w:tab w:val="clear" w:pos="709"/>
          <w:tab w:val="num" w:pos="360"/>
        </w:tabs>
        <w:suppressAutoHyphens w:val="0"/>
        <w:spacing w:after="0" w:line="360" w:lineRule="auto"/>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noProof/>
          <w:kern w:val="0"/>
          <w:sz w:val="28"/>
          <w:szCs w:val="20"/>
          <w:lang w:val="uk-UA" w:eastAsia="ru-RU"/>
        </w:rPr>
        <w:t>на основі візуальних типологічних рядів мистецьких творів доведено, що на</w:t>
      </w:r>
      <w:r w:rsidRPr="00452B84">
        <w:rPr>
          <w:rFonts w:ascii="Times New Roman" w:eastAsia="Times New Roman" w:hAnsi="Times New Roman" w:cs="Times New Roman"/>
          <w:kern w:val="0"/>
          <w:sz w:val="28"/>
          <w:szCs w:val="20"/>
          <w:lang w:val="uk-UA" w:eastAsia="ru-RU"/>
        </w:rPr>
        <w:t>ц</w:t>
      </w:r>
      <w:r w:rsidRPr="00452B84">
        <w:rPr>
          <w:rFonts w:ascii="Times New Roman" w:eastAsia="Times New Roman" w:hAnsi="Times New Roman" w:cs="Times New Roman"/>
          <w:noProof/>
          <w:kern w:val="0"/>
          <w:sz w:val="28"/>
          <w:szCs w:val="20"/>
          <w:lang w:val="uk-UA" w:eastAsia="ru-RU"/>
        </w:rPr>
        <w:t>іональна культура і стародавні культури, які існували на території України, були першоосновою формування міфопоетики скульптурних образів О.Архипенка і І.Кавалерідзе;</w:t>
      </w:r>
    </w:p>
    <w:p w14:paraId="1CD2C86F" w14:textId="77777777" w:rsidR="00452B84" w:rsidRPr="00452B84" w:rsidRDefault="00452B84" w:rsidP="008B137B">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на основі аналізу творів О.Архипенка показано найбільш яскраво виявлений архетип жінки-матері-богині;</w:t>
      </w:r>
    </w:p>
    <w:p w14:paraId="5D601E8B" w14:textId="77777777" w:rsidR="00452B84" w:rsidRPr="00452B84" w:rsidRDefault="00452B84" w:rsidP="008B137B">
      <w:pPr>
        <w:widowControl/>
        <w:numPr>
          <w:ilvl w:val="0"/>
          <w:numId w:val="9"/>
        </w:numPr>
        <w:tabs>
          <w:tab w:val="clear" w:pos="709"/>
          <w:tab w:val="num" w:pos="360"/>
        </w:tabs>
        <w:suppressAutoHyphens w:val="0"/>
        <w:spacing w:after="0" w:line="360" w:lineRule="auto"/>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обґрунтовано доведено архетиповість образів Прометея, жертви, героя, мандрівника, гори у монументальних творах І.Кавалерідзе;</w:t>
      </w:r>
    </w:p>
    <w:p w14:paraId="4B809AA1" w14:textId="77777777" w:rsidR="00452B84" w:rsidRPr="00452B84" w:rsidRDefault="00452B84" w:rsidP="008B137B">
      <w:pPr>
        <w:widowControl/>
        <w:numPr>
          <w:ilvl w:val="0"/>
          <w:numId w:val="9"/>
        </w:numPr>
        <w:tabs>
          <w:tab w:val="clear" w:pos="709"/>
          <w:tab w:val="num" w:pos="360"/>
        </w:tabs>
        <w:suppressAutoHyphens w:val="0"/>
        <w:spacing w:after="0" w:line="360" w:lineRule="auto"/>
        <w:jc w:val="left"/>
        <w:rPr>
          <w:rFonts w:ascii="Times New Roman" w:eastAsia="Times New Roman" w:hAnsi="Times New Roman" w:cs="Times New Roman"/>
          <w:noProof/>
          <w:kern w:val="0"/>
          <w:sz w:val="28"/>
          <w:szCs w:val="20"/>
          <w:lang w:val="uk-UA" w:eastAsia="ru-RU"/>
        </w:rPr>
      </w:pPr>
      <w:r w:rsidRPr="00452B84">
        <w:rPr>
          <w:rFonts w:ascii="Times New Roman" w:eastAsia="Times New Roman" w:hAnsi="Times New Roman" w:cs="Times New Roman"/>
          <w:kern w:val="0"/>
          <w:sz w:val="28"/>
          <w:szCs w:val="20"/>
          <w:lang w:val="uk-UA" w:eastAsia="ru-RU"/>
        </w:rPr>
        <w:t>визначений вплив міфопоетики на</w:t>
      </w:r>
      <w:r w:rsidRPr="00452B84">
        <w:rPr>
          <w:rFonts w:ascii="Times New Roman" w:eastAsia="Times New Roman" w:hAnsi="Times New Roman" w:cs="Times New Roman"/>
          <w:noProof/>
          <w:kern w:val="0"/>
          <w:sz w:val="28"/>
          <w:szCs w:val="20"/>
          <w:lang w:val="uk-UA" w:eastAsia="ru-RU"/>
        </w:rPr>
        <w:t xml:space="preserve"> гуманістичний, життєстверджуючий характер творів </w:t>
      </w:r>
      <w:r w:rsidRPr="00452B84">
        <w:rPr>
          <w:rFonts w:ascii="Times New Roman" w:eastAsia="Times New Roman" w:hAnsi="Times New Roman" w:cs="Times New Roman"/>
          <w:kern w:val="0"/>
          <w:sz w:val="28"/>
          <w:szCs w:val="20"/>
          <w:lang w:val="uk-UA" w:eastAsia="ru-RU"/>
        </w:rPr>
        <w:t>О.</w:t>
      </w:r>
      <w:r w:rsidRPr="00452B84">
        <w:rPr>
          <w:rFonts w:ascii="Times New Roman" w:eastAsia="Times New Roman" w:hAnsi="Times New Roman" w:cs="Times New Roman"/>
          <w:noProof/>
          <w:kern w:val="0"/>
          <w:sz w:val="28"/>
          <w:szCs w:val="20"/>
          <w:lang w:val="uk-UA" w:eastAsia="ru-RU"/>
        </w:rPr>
        <w:t xml:space="preserve">Архипенка та </w:t>
      </w:r>
      <w:r w:rsidRPr="00452B84">
        <w:rPr>
          <w:rFonts w:ascii="Times New Roman" w:eastAsia="Times New Roman" w:hAnsi="Times New Roman" w:cs="Times New Roman"/>
          <w:kern w:val="0"/>
          <w:sz w:val="28"/>
          <w:szCs w:val="20"/>
          <w:lang w:val="uk-UA" w:eastAsia="ru-RU"/>
        </w:rPr>
        <w:t>І.</w:t>
      </w:r>
      <w:r w:rsidRPr="00452B84">
        <w:rPr>
          <w:rFonts w:ascii="Times New Roman" w:eastAsia="Times New Roman" w:hAnsi="Times New Roman" w:cs="Times New Roman"/>
          <w:noProof/>
          <w:kern w:val="0"/>
          <w:sz w:val="28"/>
          <w:szCs w:val="20"/>
          <w:lang w:val="uk-UA" w:eastAsia="ru-RU"/>
        </w:rPr>
        <w:t>Кавалерідзе в контексті кризової ситуації ХХ ст.</w:t>
      </w:r>
      <w:r w:rsidRPr="00452B84">
        <w:rPr>
          <w:rFonts w:ascii="Times New Roman" w:eastAsia="Times New Roman" w:hAnsi="Times New Roman" w:cs="Times New Roman"/>
          <w:kern w:val="0"/>
          <w:sz w:val="28"/>
          <w:szCs w:val="20"/>
          <w:lang w:val="uk-UA" w:eastAsia="ru-RU"/>
        </w:rPr>
        <w:t>;</w:t>
      </w:r>
    </w:p>
    <w:p w14:paraId="1FB8EE0E" w14:textId="77777777" w:rsidR="00452B84" w:rsidRPr="00452B84" w:rsidRDefault="00452B84" w:rsidP="008B137B">
      <w:pPr>
        <w:widowControl/>
        <w:numPr>
          <w:ilvl w:val="0"/>
          <w:numId w:val="9"/>
        </w:numPr>
        <w:tabs>
          <w:tab w:val="clear" w:pos="709"/>
          <w:tab w:val="num" w:pos="360"/>
        </w:tabs>
        <w:suppressAutoHyphens w:val="0"/>
        <w:spacing w:after="0" w:line="360" w:lineRule="auto"/>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lastRenderedPageBreak/>
        <w:t>виявлені спільні та особливі риси, притаманні міфопоетиці скульпторів;</w:t>
      </w:r>
    </w:p>
    <w:p w14:paraId="14914137" w14:textId="77777777" w:rsidR="00452B84" w:rsidRPr="00452B84" w:rsidRDefault="00452B84" w:rsidP="008B137B">
      <w:pPr>
        <w:widowControl/>
        <w:numPr>
          <w:ilvl w:val="0"/>
          <w:numId w:val="9"/>
        </w:numPr>
        <w:tabs>
          <w:tab w:val="clear" w:pos="709"/>
          <w:tab w:val="num" w:pos="360"/>
        </w:tabs>
        <w:suppressAutoHyphens w:val="0"/>
        <w:spacing w:after="0" w:line="360" w:lineRule="auto"/>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noProof/>
          <w:kern w:val="0"/>
          <w:sz w:val="28"/>
          <w:szCs w:val="20"/>
          <w:lang w:eastAsia="ru-RU"/>
        </w:rPr>
        <w:t>показано</w:t>
      </w:r>
      <w:r w:rsidRPr="00452B84">
        <w:rPr>
          <w:rFonts w:ascii="Times New Roman" w:eastAsia="Times New Roman" w:hAnsi="Times New Roman" w:cs="Times New Roman"/>
          <w:b/>
          <w:noProof/>
          <w:kern w:val="0"/>
          <w:sz w:val="28"/>
          <w:szCs w:val="20"/>
          <w:lang w:eastAsia="ru-RU"/>
        </w:rPr>
        <w:t xml:space="preserve"> </w:t>
      </w:r>
      <w:r w:rsidRPr="00452B84">
        <w:rPr>
          <w:rFonts w:ascii="Times New Roman" w:eastAsia="Times New Roman" w:hAnsi="Times New Roman" w:cs="Times New Roman"/>
          <w:noProof/>
          <w:kern w:val="0"/>
          <w:sz w:val="28"/>
          <w:szCs w:val="20"/>
          <w:lang w:eastAsia="ru-RU"/>
        </w:rPr>
        <w:t xml:space="preserve">роль міфологізму в створенні нових форм вираження в скульптурі </w:t>
      </w:r>
      <w:r w:rsidRPr="00452B84">
        <w:rPr>
          <w:rFonts w:ascii="Times New Roman" w:eastAsia="Times New Roman" w:hAnsi="Times New Roman" w:cs="Times New Roman"/>
          <w:kern w:val="0"/>
          <w:sz w:val="28"/>
          <w:szCs w:val="20"/>
          <w:lang w:val="uk-UA" w:eastAsia="ru-RU"/>
        </w:rPr>
        <w:t>О.</w:t>
      </w:r>
      <w:r w:rsidRPr="00452B84">
        <w:rPr>
          <w:rFonts w:ascii="Times New Roman" w:eastAsia="Times New Roman" w:hAnsi="Times New Roman" w:cs="Times New Roman"/>
          <w:noProof/>
          <w:kern w:val="0"/>
          <w:sz w:val="28"/>
          <w:szCs w:val="20"/>
          <w:lang w:eastAsia="ru-RU"/>
        </w:rPr>
        <w:t xml:space="preserve">Архипенка та </w:t>
      </w:r>
      <w:r w:rsidRPr="00452B84">
        <w:rPr>
          <w:rFonts w:ascii="Times New Roman" w:eastAsia="Times New Roman" w:hAnsi="Times New Roman" w:cs="Times New Roman"/>
          <w:kern w:val="0"/>
          <w:sz w:val="28"/>
          <w:szCs w:val="20"/>
          <w:lang w:val="uk-UA" w:eastAsia="ru-RU"/>
        </w:rPr>
        <w:t>І.</w:t>
      </w:r>
      <w:r w:rsidRPr="00452B84">
        <w:rPr>
          <w:rFonts w:ascii="Times New Roman" w:eastAsia="Times New Roman" w:hAnsi="Times New Roman" w:cs="Times New Roman"/>
          <w:noProof/>
          <w:kern w:val="0"/>
          <w:sz w:val="28"/>
          <w:szCs w:val="20"/>
          <w:lang w:eastAsia="ru-RU"/>
        </w:rPr>
        <w:t>Кавалерідзе;</w:t>
      </w:r>
    </w:p>
    <w:p w14:paraId="237FA250" w14:textId="77777777" w:rsidR="00452B84" w:rsidRPr="00452B84" w:rsidRDefault="00452B84" w:rsidP="008B137B">
      <w:pPr>
        <w:widowControl/>
        <w:numPr>
          <w:ilvl w:val="0"/>
          <w:numId w:val="9"/>
        </w:numPr>
        <w:tabs>
          <w:tab w:val="clear" w:pos="709"/>
          <w:tab w:val="num" w:pos="360"/>
        </w:tabs>
        <w:suppressAutoHyphens w:val="0"/>
        <w:spacing w:after="0" w:line="360" w:lineRule="auto"/>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noProof/>
          <w:kern w:val="0"/>
          <w:sz w:val="28"/>
          <w:szCs w:val="20"/>
          <w:lang w:eastAsia="ru-RU"/>
        </w:rPr>
        <w:t>створений ілюстративний додаток, візуально підтверджуючий архетипову основу скульптурних образів О.Архипенка та І.Кавалерідзе.</w:t>
      </w:r>
      <w:r w:rsidRPr="00452B84">
        <w:rPr>
          <w:rFonts w:ascii="Times New Roman" w:eastAsia="Times New Roman" w:hAnsi="Times New Roman" w:cs="Times New Roman"/>
          <w:kern w:val="0"/>
          <w:sz w:val="28"/>
          <w:szCs w:val="20"/>
          <w:lang w:val="uk-UA" w:eastAsia="ru-RU"/>
        </w:rPr>
        <w:t xml:space="preserve"> </w:t>
      </w:r>
    </w:p>
    <w:p w14:paraId="7282ADE7" w14:textId="77777777" w:rsidR="00452B84" w:rsidRPr="00452B84" w:rsidRDefault="00452B84" w:rsidP="00452B84">
      <w:pPr>
        <w:widowControl/>
        <w:tabs>
          <w:tab w:val="clear" w:pos="709"/>
        </w:tabs>
        <w:suppressAutoHyphens w:val="0"/>
        <w:spacing w:after="0" w:line="360" w:lineRule="auto"/>
        <w:ind w:firstLine="540"/>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b/>
          <w:kern w:val="0"/>
          <w:sz w:val="28"/>
          <w:szCs w:val="20"/>
          <w:lang w:val="uk-UA" w:eastAsia="ru-RU"/>
        </w:rPr>
        <w:t xml:space="preserve">Практичне значення одержаних результатів. </w:t>
      </w:r>
      <w:r w:rsidRPr="00452B84">
        <w:rPr>
          <w:rFonts w:ascii="Times New Roman" w:eastAsia="Times New Roman" w:hAnsi="Times New Roman" w:cs="Times New Roman"/>
          <w:kern w:val="0"/>
          <w:sz w:val="28"/>
          <w:szCs w:val="20"/>
          <w:lang w:val="uk-UA" w:eastAsia="ru-RU"/>
        </w:rPr>
        <w:t>Положення дисертації є методологічним підґрунтям для подальшого дослідження мистецтва як ХХ ст., так і сучасного. Теоретичні узагальнення, наведені у дисертаційному дослідженні, спрямовані на розширення розуміння міфопоетики в галузі мистецтвознавства. Результати дисертаційного дослідження доцільно використовувати при викладанні навчальних курсів з історії мистецтва, спецкурсу з мистецтва модернізму ХХ ст., при розробці нових навчальних курсів з проблем міфопоетики в образотворчому мистецтві. Дослідження може бути корисним у практичній діяльності сучасних митців.</w:t>
      </w:r>
    </w:p>
    <w:p w14:paraId="1A5664C4" w14:textId="77777777" w:rsidR="00452B84" w:rsidRPr="00452B84" w:rsidRDefault="00452B84" w:rsidP="00452B84">
      <w:pPr>
        <w:widowControl/>
        <w:tabs>
          <w:tab w:val="clear" w:pos="709"/>
          <w:tab w:val="num" w:pos="540"/>
        </w:tabs>
        <w:suppressAutoHyphens w:val="0"/>
        <w:spacing w:after="0" w:line="360" w:lineRule="auto"/>
        <w:ind w:firstLine="540"/>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b/>
          <w:kern w:val="0"/>
          <w:sz w:val="28"/>
          <w:szCs w:val="20"/>
          <w:lang w:val="uk-UA" w:eastAsia="ru-RU"/>
        </w:rPr>
        <w:t xml:space="preserve">Апробація основних положень дисертації </w:t>
      </w:r>
      <w:r w:rsidRPr="00452B84">
        <w:rPr>
          <w:rFonts w:ascii="Times New Roman" w:eastAsia="Times New Roman" w:hAnsi="Times New Roman" w:cs="Times New Roman"/>
          <w:kern w:val="0"/>
          <w:sz w:val="28"/>
          <w:szCs w:val="20"/>
          <w:lang w:val="uk-UA" w:eastAsia="ru-RU"/>
        </w:rPr>
        <w:t>здійснювалась у виступах на міжнародних наукових, науково-практичних та всеукраїнських конференціях: “Малевич. Классический авангард. Витебск – 2” (Вітебськ, 1998 р.), “Україна і Болгарія: віхи історичної дружби” (Одеса, 1998 р.), “Искусство ХХ века. Итоги столетия” (Санкт-Петербург, 1999 р.), “Язык и культура” (Київ, 1999 р.), “Мистецька і дизайнерська освіта в Україні” (Івано-Франківськ, 1999 р.), “Одеський художній музей. 100 років” (Одеса, 1999 р.), ІV Міжнародний конгрес україністів (Одеса, 1999 р.), “Нове покоління про нові реалії міжнародного українсько-російського діалогу” (Одеса, 2003 р.).</w:t>
      </w:r>
    </w:p>
    <w:p w14:paraId="7F6471C4" w14:textId="77777777" w:rsidR="00452B84" w:rsidRPr="00452B84" w:rsidRDefault="00452B84" w:rsidP="00452B84">
      <w:pPr>
        <w:widowControl/>
        <w:tabs>
          <w:tab w:val="clear" w:pos="709"/>
          <w:tab w:val="num" w:pos="540"/>
        </w:tabs>
        <w:suppressAutoHyphens w:val="0"/>
        <w:spacing w:after="0" w:line="360" w:lineRule="auto"/>
        <w:ind w:firstLine="540"/>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b/>
          <w:kern w:val="0"/>
          <w:sz w:val="28"/>
          <w:szCs w:val="20"/>
          <w:lang w:val="uk-UA" w:eastAsia="ru-RU"/>
        </w:rPr>
        <w:t>Публікації.</w:t>
      </w:r>
      <w:r w:rsidRPr="00452B84">
        <w:rPr>
          <w:rFonts w:ascii="Times New Roman" w:eastAsia="Times New Roman" w:hAnsi="Times New Roman" w:cs="Times New Roman"/>
          <w:kern w:val="0"/>
          <w:sz w:val="28"/>
          <w:szCs w:val="20"/>
          <w:lang w:val="uk-UA" w:eastAsia="ru-RU"/>
        </w:rPr>
        <w:t xml:space="preserve"> Результати роботи висвітлені в одинадцяти публікаціях, які відображають основні положення та результати дисертаційного дослідження. П’ять із них надруковані у фахових спеціалізованих виданнях з мистецтвознавства, що входять до відповідного переліку ВАК України.</w:t>
      </w:r>
    </w:p>
    <w:p w14:paraId="4B6D5FBE" w14:textId="77777777" w:rsidR="00452B84" w:rsidRPr="00452B84" w:rsidRDefault="00452B84" w:rsidP="00452B84">
      <w:pPr>
        <w:widowControl/>
        <w:tabs>
          <w:tab w:val="clear" w:pos="709"/>
        </w:tabs>
        <w:suppressAutoHyphens w:val="0"/>
        <w:spacing w:after="0" w:line="360" w:lineRule="auto"/>
        <w:ind w:firstLine="540"/>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b/>
          <w:kern w:val="0"/>
          <w:sz w:val="28"/>
          <w:szCs w:val="20"/>
          <w:lang w:val="uk-UA" w:eastAsia="ru-RU"/>
        </w:rPr>
        <w:lastRenderedPageBreak/>
        <w:t xml:space="preserve">Структура роботи </w:t>
      </w:r>
      <w:r w:rsidRPr="00452B84">
        <w:rPr>
          <w:rFonts w:ascii="Times New Roman" w:eastAsia="Times New Roman" w:hAnsi="Times New Roman" w:cs="Times New Roman"/>
          <w:kern w:val="0"/>
          <w:sz w:val="28"/>
          <w:szCs w:val="20"/>
          <w:lang w:val="uk-UA" w:eastAsia="ru-RU"/>
        </w:rPr>
        <w:t>обумовлена метою та завданнями дослідження. Дисертація</w:t>
      </w:r>
      <w:r w:rsidRPr="00452B84">
        <w:rPr>
          <w:rFonts w:ascii="Times New Roman" w:eastAsia="Times New Roman" w:hAnsi="Times New Roman" w:cs="Times New Roman"/>
          <w:b/>
          <w:kern w:val="0"/>
          <w:sz w:val="28"/>
          <w:szCs w:val="20"/>
          <w:lang w:val="uk-UA" w:eastAsia="ru-RU"/>
        </w:rPr>
        <w:t xml:space="preserve"> </w:t>
      </w:r>
      <w:r w:rsidRPr="00452B84">
        <w:rPr>
          <w:rFonts w:ascii="Times New Roman" w:eastAsia="Times New Roman" w:hAnsi="Times New Roman" w:cs="Times New Roman"/>
          <w:kern w:val="0"/>
          <w:sz w:val="28"/>
          <w:szCs w:val="20"/>
          <w:lang w:val="uk-UA" w:eastAsia="ru-RU"/>
        </w:rPr>
        <w:t>складається зі вступу, трьох розділів, 13 підрозділів, загальних висновків, списку використаних джерел та одного додатку. Обсяг основного тексту дисертаційної роботи становить 154 сторінки, крім цього список використаних джерел нараховує 28 сторінок. Додаток А – альбом із 229 ілюстрацій, що складається із 20 таблиць і списку ілюстрацій.</w:t>
      </w:r>
    </w:p>
    <w:p w14:paraId="57FE889F" w14:textId="77777777" w:rsidR="00330DFC" w:rsidRDefault="00330DFC" w:rsidP="00452B84">
      <w:pPr>
        <w:rPr>
          <w:lang w:val="uk-UA"/>
        </w:rPr>
      </w:pPr>
    </w:p>
    <w:p w14:paraId="3DFED976" w14:textId="77777777" w:rsidR="00452B84" w:rsidRDefault="00452B84" w:rsidP="00452B84">
      <w:pPr>
        <w:rPr>
          <w:lang w:val="uk-UA"/>
        </w:rPr>
      </w:pPr>
    </w:p>
    <w:p w14:paraId="74E94ABF" w14:textId="77777777" w:rsidR="00452B84" w:rsidRDefault="00452B84" w:rsidP="00452B84">
      <w:pPr>
        <w:rPr>
          <w:lang w:val="uk-UA"/>
        </w:rPr>
      </w:pPr>
    </w:p>
    <w:p w14:paraId="58D197FC" w14:textId="77777777" w:rsidR="00452B84" w:rsidRPr="00452B84" w:rsidRDefault="00452B84" w:rsidP="00452B84">
      <w:pPr>
        <w:widowControl/>
        <w:tabs>
          <w:tab w:val="clear" w:pos="709"/>
        </w:tabs>
        <w:suppressAutoHyphens w:val="0"/>
        <w:spacing w:after="0" w:line="360" w:lineRule="auto"/>
        <w:ind w:right="-30" w:firstLine="0"/>
        <w:jc w:val="center"/>
        <w:rPr>
          <w:rFonts w:ascii="Times New Roman" w:eastAsia="Times New Roman" w:hAnsi="Times New Roman" w:cs="Times New Roman"/>
          <w:b/>
          <w:kern w:val="0"/>
          <w:sz w:val="28"/>
          <w:szCs w:val="20"/>
          <w:lang w:val="uk-UA" w:eastAsia="ru-RU"/>
        </w:rPr>
      </w:pPr>
      <w:r w:rsidRPr="00452B84">
        <w:rPr>
          <w:rFonts w:ascii="Times New Roman" w:eastAsia="Times New Roman" w:hAnsi="Times New Roman" w:cs="Times New Roman"/>
          <w:b/>
          <w:kern w:val="0"/>
          <w:sz w:val="28"/>
          <w:szCs w:val="20"/>
          <w:lang w:val="uk-UA" w:eastAsia="ru-RU"/>
        </w:rPr>
        <w:t>ВИСНОВКИ</w:t>
      </w:r>
    </w:p>
    <w:p w14:paraId="7BC0924F" w14:textId="77777777" w:rsidR="00452B84" w:rsidRPr="00452B84" w:rsidRDefault="00452B84" w:rsidP="00452B84">
      <w:pPr>
        <w:widowControl/>
        <w:tabs>
          <w:tab w:val="clear" w:pos="709"/>
        </w:tabs>
        <w:suppressAutoHyphens w:val="0"/>
        <w:overflowPunct w:val="0"/>
        <w:autoSpaceDE w:val="0"/>
        <w:autoSpaceDN w:val="0"/>
        <w:adjustRightInd w:val="0"/>
        <w:spacing w:after="0" w:line="360" w:lineRule="auto"/>
        <w:ind w:firstLine="0"/>
        <w:textAlignment w:val="baseline"/>
        <w:rPr>
          <w:rFonts w:ascii="Times New Roman" w:eastAsia="Times New Roman" w:hAnsi="Times New Roman" w:cs="Times New Roman"/>
          <w:kern w:val="0"/>
          <w:sz w:val="28"/>
          <w:szCs w:val="20"/>
          <w:lang w:val="uk-UA" w:eastAsia="ru-RU"/>
        </w:rPr>
      </w:pPr>
    </w:p>
    <w:p w14:paraId="25B9D2E4" w14:textId="77777777" w:rsidR="00452B84" w:rsidRPr="00452B84" w:rsidRDefault="00452B84" w:rsidP="00452B84">
      <w:pPr>
        <w:widowControl/>
        <w:tabs>
          <w:tab w:val="clear" w:pos="709"/>
        </w:tabs>
        <w:suppressAutoHyphens w:val="0"/>
        <w:spacing w:after="0" w:line="360" w:lineRule="auto"/>
        <w:ind w:right="-30"/>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Революційні відкриття в галузі науки, а також світові катаклізми початку ХХ ст. визначили формування нового світосприйняття. Разом із художниками модернізму О.Архипенко та І.Кавалерідзе створюють нову художню культуру. У пошуках опори майстри звертаються до спадщини стародавніх культур світу, народного мистецтва, християнського середньовіччя, яким притаманна цілісність світосприйняття. Їх творчість має міфопоетичну спрямованість. У світосприйнятті скульпторів поєднується історичне і міфологічне мислення. Наука і мистецтво XIX – XX ст. проникають у міфологічні першооснови сучасної свідомості. Міф дає можливість пояснення картини світу. Через міфопоетичний аспект скульптури О.Архипенка та І.Кавалерідзе ми маємо можливість побачити глибинний взаємозв’язок світу архаїки і світу цивілізації. Необмежені просторові і часові рамки міфологізму ХХ ст. сприяли створенню нових форм вираження в скульптурі О.Архипенка та І.Кавалерідзе.</w:t>
      </w:r>
    </w:p>
    <w:p w14:paraId="64DC47C6" w14:textId="77777777" w:rsidR="00452B84" w:rsidRPr="00452B84" w:rsidRDefault="00452B84" w:rsidP="00452B84">
      <w:pPr>
        <w:widowControl/>
        <w:tabs>
          <w:tab w:val="clear" w:pos="709"/>
        </w:tabs>
        <w:suppressAutoHyphens w:val="0"/>
        <w:spacing w:after="0" w:line="360" w:lineRule="auto"/>
        <w:ind w:right="-28" w:firstLine="540"/>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 xml:space="preserve">Головна тема творчості О.Архипенка – “жінка-мати-богиня”. Міфопоетика жіночої сутності в мистецтві майстра має еволюцію: від жінки-матері, яка народжує дитину, до субстанції, яка породжує всесвіт. У його скульптурі новий всесвіт антропоморфний і представлений символічною фігурою жінки. Ця ідея об’єднує скульптури О.Архипенка з творами стародавнього світового </w:t>
      </w:r>
      <w:r w:rsidRPr="00452B84">
        <w:rPr>
          <w:rFonts w:ascii="Times New Roman" w:eastAsia="Times New Roman" w:hAnsi="Times New Roman" w:cs="Times New Roman"/>
          <w:kern w:val="0"/>
          <w:sz w:val="28"/>
          <w:szCs w:val="20"/>
          <w:lang w:val="uk-UA" w:eastAsia="ru-RU"/>
        </w:rPr>
        <w:lastRenderedPageBreak/>
        <w:t xml:space="preserve">мистецтва. Скульптура О.Архипенка створює атмосферу, яка пронизана тонкою грою почуттів та емоцій, магією стародавніх вірувань чи релігійною містикою – те, до чого прагнули символісти. Образ жінки-матері-богині у творчості скульптора має позитивне та життєстверджуюче начало. </w:t>
      </w:r>
    </w:p>
    <w:p w14:paraId="71BA53B0" w14:textId="77777777" w:rsidR="00452B84" w:rsidRPr="00452B84" w:rsidRDefault="00452B84" w:rsidP="00452B84">
      <w:pPr>
        <w:widowControl/>
        <w:tabs>
          <w:tab w:val="clear" w:pos="709"/>
        </w:tabs>
        <w:suppressAutoHyphens w:val="0"/>
        <w:spacing w:after="0" w:line="360" w:lineRule="auto"/>
        <w:ind w:firstLine="540"/>
        <w:rPr>
          <w:rFonts w:ascii="Times New Roman" w:eastAsia="Times New Roman" w:hAnsi="Times New Roman" w:cs="Times New Roman"/>
          <w:color w:val="000000"/>
          <w:kern w:val="0"/>
          <w:sz w:val="28"/>
          <w:szCs w:val="20"/>
          <w:lang w:val="uk-UA" w:eastAsia="ru-RU"/>
        </w:rPr>
      </w:pPr>
      <w:r w:rsidRPr="00452B84">
        <w:rPr>
          <w:rFonts w:ascii="Times New Roman" w:eastAsia="Times New Roman" w:hAnsi="Times New Roman" w:cs="Times New Roman"/>
          <w:kern w:val="0"/>
          <w:sz w:val="28"/>
          <w:szCs w:val="20"/>
          <w:lang w:val="uk-UA" w:eastAsia="ru-RU"/>
        </w:rPr>
        <w:t xml:space="preserve">Вплив ідей “філософії життя” на світогляд О.Архипенка найбільш виражений у мотивах </w:t>
      </w:r>
      <w:r w:rsidRPr="00452B84">
        <w:rPr>
          <w:rFonts w:ascii="Times New Roman" w:eastAsia="Times New Roman" w:hAnsi="Times New Roman" w:cs="Times New Roman"/>
          <w:color w:val="000000"/>
          <w:kern w:val="0"/>
          <w:sz w:val="28"/>
          <w:szCs w:val="20"/>
          <w:lang w:val="uk-UA" w:eastAsia="ru-RU"/>
        </w:rPr>
        <w:t>танцю і поцілунку.</w:t>
      </w:r>
    </w:p>
    <w:p w14:paraId="14298233" w14:textId="77777777" w:rsidR="00452B84" w:rsidRPr="00452B84" w:rsidRDefault="00452B84" w:rsidP="00452B84">
      <w:pPr>
        <w:widowControl/>
        <w:tabs>
          <w:tab w:val="clear" w:pos="709"/>
        </w:tabs>
        <w:suppressAutoHyphens w:val="0"/>
        <w:spacing w:after="0" w:line="360" w:lineRule="auto"/>
        <w:ind w:right="-28" w:firstLine="540"/>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 xml:space="preserve">Експерименти з прозорими матеріалами, активізація простору відносно до маси були зумовлені прагненням О.Архипенка до вираження метафізичної реальності. </w:t>
      </w:r>
    </w:p>
    <w:p w14:paraId="17748A5D" w14:textId="77777777" w:rsidR="00452B84" w:rsidRPr="00452B84" w:rsidRDefault="00452B84" w:rsidP="00452B84">
      <w:pPr>
        <w:widowControl/>
        <w:tabs>
          <w:tab w:val="clear" w:pos="709"/>
        </w:tabs>
        <w:suppressAutoHyphens w:val="0"/>
        <w:spacing w:after="0" w:line="360" w:lineRule="auto"/>
        <w:ind w:right="-28" w:firstLine="540"/>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 xml:space="preserve">Спираючись на світову культуру, О.Архипенко створив міфопоетичні скульптурні образи, які мають значення для всього людства. На противагу агресії та деструкції деяких творів європейського авангарду його творчості притаманне життєстверджуюче звучання і висока естетика. </w:t>
      </w:r>
    </w:p>
    <w:p w14:paraId="6CECCF39" w14:textId="77777777" w:rsidR="00452B84" w:rsidRPr="00452B84" w:rsidRDefault="00452B84" w:rsidP="00452B84">
      <w:pPr>
        <w:widowControl/>
        <w:tabs>
          <w:tab w:val="clear" w:pos="709"/>
        </w:tabs>
        <w:suppressAutoHyphens w:val="0"/>
        <w:spacing w:after="0" w:line="360" w:lineRule="auto"/>
        <w:ind w:right="-28" w:firstLine="540"/>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 xml:space="preserve">Архетипи: Прометей, герой-жертва, мандрівник, гора є найважливішими ознаками міфологічного мислення І.Кавалерідзе. Масштабність образів, народжених на основі міфопоетичного світосприйняття, знакова виразність композицій роблять монументи І.Кавалерідзе приналежними не тільки конкретному часу, а й культурі в загалом. Майстер показав, що монументальна скульптура ХХ ст. не померла. </w:t>
      </w:r>
    </w:p>
    <w:p w14:paraId="53D6BBCF" w14:textId="77777777" w:rsidR="00452B84" w:rsidRPr="00452B84" w:rsidRDefault="00452B84" w:rsidP="00452B84">
      <w:pPr>
        <w:widowControl/>
        <w:tabs>
          <w:tab w:val="clear" w:pos="709"/>
        </w:tabs>
        <w:suppressAutoHyphens w:val="0"/>
        <w:spacing w:after="0" w:line="360" w:lineRule="auto"/>
        <w:ind w:right="-28" w:firstLine="540"/>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На відміну від О.Архипенка, який все життя продовжував свій великий експеримент, втілення новаторських ідей у скульптурі І.Кавалерідзе пов'язане, перш за все, з періодом 1910-х – 1920-х рр. У міфопоетиці його творчості виражені ідеї революційного романтизму. Після утвердження тоталітарного суспільного ладу (вираженого в мистецтві соціалістичного реалізму) пошук майстром нових шляхів у монументальному мистецтві практично припинився.</w:t>
      </w:r>
    </w:p>
    <w:p w14:paraId="6FEFE903" w14:textId="77777777" w:rsidR="00452B84" w:rsidRPr="00452B84" w:rsidRDefault="00452B84" w:rsidP="00452B84">
      <w:pPr>
        <w:widowControl/>
        <w:tabs>
          <w:tab w:val="clear" w:pos="709"/>
        </w:tabs>
        <w:suppressAutoHyphens w:val="0"/>
        <w:spacing w:after="0" w:line="360" w:lineRule="auto"/>
        <w:ind w:right="-28" w:firstLine="540"/>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 xml:space="preserve">На прикладі пам’ятників “Героям революції” (1918), “Артему” в Бахмуті (1924) і Слов’яногорську (1927) І.Кавалерідзе показана трансформація героя в мистецтві першого десятиліття радянської влади: від маси – до міфічного героя (Прометей, Аполлон, Самсон та ін.), а далі – до рівного титану героя праці. Вони </w:t>
      </w:r>
      <w:r w:rsidRPr="00452B84">
        <w:rPr>
          <w:rFonts w:ascii="Times New Roman" w:eastAsia="Times New Roman" w:hAnsi="Times New Roman" w:cs="Times New Roman"/>
          <w:kern w:val="0"/>
          <w:sz w:val="28"/>
          <w:szCs w:val="20"/>
          <w:lang w:val="uk-UA" w:eastAsia="ru-RU"/>
        </w:rPr>
        <w:lastRenderedPageBreak/>
        <w:t>були втілені скульптором у грандіозних формах пам’ятників Артему – Ф.Сергєєву. Образ конкретного історичного персонажа переростає в міфічний образ людини-титана – творця Нового світу. Цей герой (людина праці), зрозумілий і трактований як новий соціальний тип, зайняв важливе місце в мистецтві 1920–1930-их рр. Трансформація образу відбувалася від умовних модерністських форм вираження (притаманні монументам Артему), до конкретної мови соціалістичного реалізму тоталітарного суспільства</w:t>
      </w:r>
      <w:r w:rsidRPr="00452B84">
        <w:rPr>
          <w:rFonts w:ascii="Times New Roman" w:eastAsia="Times New Roman" w:hAnsi="Times New Roman" w:cs="Times New Roman"/>
          <w:b/>
          <w:kern w:val="0"/>
          <w:sz w:val="28"/>
          <w:szCs w:val="20"/>
          <w:lang w:val="uk-UA" w:eastAsia="ru-RU"/>
        </w:rPr>
        <w:t xml:space="preserve">. </w:t>
      </w:r>
      <w:r w:rsidRPr="00452B84">
        <w:rPr>
          <w:rFonts w:ascii="Times New Roman" w:eastAsia="Times New Roman" w:hAnsi="Times New Roman" w:cs="Times New Roman"/>
          <w:kern w:val="0"/>
          <w:sz w:val="28"/>
          <w:szCs w:val="20"/>
          <w:lang w:val="uk-UA" w:eastAsia="ru-RU"/>
        </w:rPr>
        <w:t>І.Кавалерідзе вдалося здійснити важливе для монументальної скульптури завдання зв’язку часів: минулого, сучасного і майбутнього. Міфопоетика дала необхідну монументальному мистецтву ідеалізацію образу.</w:t>
      </w:r>
    </w:p>
    <w:p w14:paraId="61CAF8BF" w14:textId="77777777" w:rsidR="00452B84" w:rsidRPr="00452B84" w:rsidRDefault="00452B84" w:rsidP="00452B84">
      <w:pPr>
        <w:widowControl/>
        <w:tabs>
          <w:tab w:val="clear" w:pos="709"/>
        </w:tabs>
        <w:suppressAutoHyphens w:val="0"/>
        <w:spacing w:after="0" w:line="360" w:lineRule="auto"/>
        <w:ind w:right="-28" w:firstLine="540"/>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 xml:space="preserve">Тема духовного служіння, розпочата І.Кавалерідзе і втілена в пам’ятнику княгині Ользі (1911), продовжувалася в монументальній творчості скульптора протягом усього життя. Наприклад: пам’ятники Т.Г.Шевченку (1909; 1918; 1925; 1926), Г.С. Сковороді (1926; 1971; 1973), проекти пам’ятника Ярославу Мудрому (1949; 1962; 1968). </w:t>
      </w:r>
    </w:p>
    <w:p w14:paraId="42B59D84" w14:textId="77777777" w:rsidR="00452B84" w:rsidRPr="00452B84" w:rsidRDefault="00452B84" w:rsidP="00452B84">
      <w:pPr>
        <w:widowControl/>
        <w:tabs>
          <w:tab w:val="clear" w:pos="709"/>
        </w:tabs>
        <w:suppressAutoHyphens w:val="0"/>
        <w:spacing w:after="0" w:line="360" w:lineRule="auto"/>
        <w:ind w:right="-28" w:firstLine="540"/>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 xml:space="preserve">У пам’ятниках Т.Г.Шевченку в Полтаві (1925) і Сумах (1926) І.Кавалерідзе міфологізує образ народного поета як людини-титана, людини-гори. Це досягається за допомогою з’єднання в єдине ціле фігури Кобзаря з горою-курганом-пірамідою. </w:t>
      </w:r>
    </w:p>
    <w:p w14:paraId="4C689A88" w14:textId="77777777" w:rsidR="00452B84" w:rsidRPr="00452B84" w:rsidRDefault="00452B84" w:rsidP="00452B84">
      <w:pPr>
        <w:widowControl/>
        <w:tabs>
          <w:tab w:val="clear" w:pos="709"/>
        </w:tabs>
        <w:suppressAutoHyphens w:val="0"/>
        <w:spacing w:after="0" w:line="360" w:lineRule="auto"/>
        <w:ind w:right="-28" w:firstLine="540"/>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 xml:space="preserve">У творах О.Архипенка та І.Кавалерідзе, в яких виявилися як національні, так і загальнолюдські архетипи і міфологеми, можна знайти не тільки буквальне існування міфологічних образів, але й намагання звільнитися від обмеженості та утвердити людину у вічному існуванні. Міфопоетична спрямованість розширила часові та просторові межі і діапазон творчості скульпторів, дала вихід із соціальних проблем на загальнолюдські. </w:t>
      </w:r>
    </w:p>
    <w:p w14:paraId="63FD3B7B" w14:textId="77777777" w:rsidR="00452B84" w:rsidRPr="00452B84" w:rsidRDefault="00452B84" w:rsidP="00452B84">
      <w:pPr>
        <w:widowControl/>
        <w:tabs>
          <w:tab w:val="clear" w:pos="709"/>
        </w:tabs>
        <w:suppressAutoHyphens w:val="0"/>
        <w:spacing w:after="0" w:line="360" w:lineRule="auto"/>
        <w:ind w:right="-28" w:firstLine="540"/>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 xml:space="preserve">Для часів хаосу є характерним прагнення до гармонії. Міфопоетика дає основу для здобуття цілісності світосприйняття. Міфологізм на початку ХХ ст. проявив себе як тип модерністського мислення. У мистецтві створюються нові міфологічні моделі буття. Для творчості О.Архипенка та І.Кавалерідзе, як і для </w:t>
      </w:r>
      <w:r w:rsidRPr="00452B84">
        <w:rPr>
          <w:rFonts w:ascii="Times New Roman" w:eastAsia="Times New Roman" w:hAnsi="Times New Roman" w:cs="Times New Roman"/>
          <w:kern w:val="0"/>
          <w:sz w:val="28"/>
          <w:szCs w:val="20"/>
          <w:lang w:val="uk-UA" w:eastAsia="ru-RU"/>
        </w:rPr>
        <w:lastRenderedPageBreak/>
        <w:t xml:space="preserve">мистецтва модернізму, характерне поєднання індивідуального і колективного міфу. </w:t>
      </w:r>
    </w:p>
    <w:p w14:paraId="04DFC2FE" w14:textId="77777777" w:rsidR="00452B84" w:rsidRPr="00452B84" w:rsidRDefault="00452B84" w:rsidP="00452B84">
      <w:pPr>
        <w:widowControl/>
        <w:tabs>
          <w:tab w:val="clear" w:pos="709"/>
        </w:tabs>
        <w:suppressAutoHyphens w:val="0"/>
        <w:spacing w:after="0" w:line="360" w:lineRule="auto"/>
        <w:ind w:firstLine="540"/>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Завдання, які вирішували О.Архипенко та І.Кавалерідзе, актуальні і для сучасного мистецтва. Вивчення творчості цих видатних скульпторів допомагає зрозуміти роль міфопоетики як фундаментальної основи мистецтва.</w:t>
      </w:r>
    </w:p>
    <w:p w14:paraId="17482D91" w14:textId="77777777" w:rsidR="00452B84" w:rsidRPr="00452B84" w:rsidRDefault="00452B84" w:rsidP="00452B84">
      <w:pPr>
        <w:widowControl/>
        <w:tabs>
          <w:tab w:val="clear" w:pos="709"/>
        </w:tabs>
        <w:suppressAutoHyphens w:val="0"/>
        <w:spacing w:after="0" w:line="360" w:lineRule="auto"/>
        <w:ind w:firstLine="540"/>
        <w:rPr>
          <w:rFonts w:ascii="Times New Roman" w:eastAsia="Times New Roman" w:hAnsi="Times New Roman" w:cs="Times New Roman"/>
          <w:kern w:val="0"/>
          <w:sz w:val="28"/>
          <w:szCs w:val="20"/>
          <w:lang w:val="uk-UA" w:eastAsia="ru-RU"/>
        </w:rPr>
      </w:pPr>
    </w:p>
    <w:p w14:paraId="4708DC5B" w14:textId="77777777" w:rsidR="00452B84" w:rsidRPr="00452B84" w:rsidRDefault="00452B84" w:rsidP="00452B84">
      <w:pPr>
        <w:widowControl/>
        <w:tabs>
          <w:tab w:val="clear" w:pos="709"/>
        </w:tabs>
        <w:suppressAutoHyphens w:val="0"/>
        <w:spacing w:after="0" w:line="360" w:lineRule="auto"/>
        <w:ind w:firstLine="540"/>
        <w:rPr>
          <w:rFonts w:ascii="Times New Roman" w:eastAsia="Times New Roman" w:hAnsi="Times New Roman" w:cs="Times New Roman"/>
          <w:kern w:val="0"/>
          <w:sz w:val="28"/>
          <w:szCs w:val="20"/>
          <w:lang w:val="uk-UA" w:eastAsia="ru-RU"/>
        </w:rPr>
      </w:pPr>
    </w:p>
    <w:p w14:paraId="39FA703E" w14:textId="77777777" w:rsidR="00452B84" w:rsidRPr="00452B84" w:rsidRDefault="00452B84" w:rsidP="00452B84">
      <w:pPr>
        <w:widowControl/>
        <w:tabs>
          <w:tab w:val="clear" w:pos="709"/>
        </w:tabs>
        <w:suppressAutoHyphens w:val="0"/>
        <w:spacing w:after="0" w:line="360" w:lineRule="auto"/>
        <w:ind w:firstLine="540"/>
        <w:rPr>
          <w:rFonts w:ascii="Times New Roman" w:eastAsia="Times New Roman" w:hAnsi="Times New Roman" w:cs="Times New Roman"/>
          <w:kern w:val="0"/>
          <w:sz w:val="28"/>
          <w:szCs w:val="20"/>
          <w:lang w:val="uk-UA" w:eastAsia="ru-RU"/>
        </w:rPr>
      </w:pPr>
    </w:p>
    <w:p w14:paraId="57B0C48D" w14:textId="77777777" w:rsidR="00452B84" w:rsidRPr="00452B84" w:rsidRDefault="00452B84" w:rsidP="00452B84">
      <w:pPr>
        <w:widowControl/>
        <w:tabs>
          <w:tab w:val="clear" w:pos="709"/>
        </w:tabs>
        <w:suppressAutoHyphens w:val="0"/>
        <w:spacing w:after="0" w:line="360" w:lineRule="auto"/>
        <w:ind w:firstLine="540"/>
        <w:rPr>
          <w:rFonts w:ascii="Times New Roman" w:eastAsia="Times New Roman" w:hAnsi="Times New Roman" w:cs="Times New Roman"/>
          <w:kern w:val="0"/>
          <w:sz w:val="28"/>
          <w:szCs w:val="20"/>
          <w:lang w:val="uk-UA" w:eastAsia="ru-RU"/>
        </w:rPr>
      </w:pPr>
    </w:p>
    <w:p w14:paraId="337140BF" w14:textId="77777777" w:rsidR="00452B84" w:rsidRPr="00452B84" w:rsidRDefault="00452B84" w:rsidP="00452B84">
      <w:pPr>
        <w:widowControl/>
        <w:tabs>
          <w:tab w:val="clear" w:pos="709"/>
        </w:tabs>
        <w:suppressAutoHyphens w:val="0"/>
        <w:spacing w:after="0" w:line="360" w:lineRule="auto"/>
        <w:ind w:firstLine="540"/>
        <w:rPr>
          <w:rFonts w:ascii="Times New Roman" w:eastAsia="Times New Roman" w:hAnsi="Times New Roman" w:cs="Times New Roman"/>
          <w:kern w:val="0"/>
          <w:sz w:val="28"/>
          <w:szCs w:val="20"/>
          <w:lang w:val="uk-UA" w:eastAsia="ru-RU"/>
        </w:rPr>
      </w:pPr>
    </w:p>
    <w:p w14:paraId="1ACDABF7" w14:textId="77777777" w:rsidR="00452B84" w:rsidRPr="00452B84" w:rsidRDefault="00452B84" w:rsidP="00452B84">
      <w:pPr>
        <w:widowControl/>
        <w:tabs>
          <w:tab w:val="clear" w:pos="709"/>
        </w:tabs>
        <w:suppressAutoHyphens w:val="0"/>
        <w:spacing w:after="0" w:line="360" w:lineRule="auto"/>
        <w:ind w:firstLine="540"/>
        <w:rPr>
          <w:rFonts w:ascii="Times New Roman" w:eastAsia="Times New Roman" w:hAnsi="Times New Roman" w:cs="Times New Roman"/>
          <w:kern w:val="0"/>
          <w:sz w:val="28"/>
          <w:szCs w:val="20"/>
          <w:lang w:val="uk-UA" w:eastAsia="ru-RU"/>
        </w:rPr>
      </w:pPr>
    </w:p>
    <w:p w14:paraId="5F4AEEA2" w14:textId="77777777" w:rsidR="00452B84" w:rsidRPr="00452B84" w:rsidRDefault="00452B84" w:rsidP="00452B84">
      <w:pPr>
        <w:widowControl/>
        <w:tabs>
          <w:tab w:val="clear" w:pos="709"/>
        </w:tabs>
        <w:suppressAutoHyphens w:val="0"/>
        <w:spacing w:after="0" w:line="360" w:lineRule="auto"/>
        <w:ind w:firstLine="540"/>
        <w:rPr>
          <w:rFonts w:ascii="Times New Roman" w:eastAsia="Times New Roman" w:hAnsi="Times New Roman" w:cs="Times New Roman"/>
          <w:kern w:val="0"/>
          <w:sz w:val="28"/>
          <w:szCs w:val="20"/>
          <w:lang w:val="uk-UA" w:eastAsia="ru-RU"/>
        </w:rPr>
      </w:pPr>
    </w:p>
    <w:p w14:paraId="58B196C4" w14:textId="77777777" w:rsidR="00452B84" w:rsidRPr="00452B84" w:rsidRDefault="00452B84" w:rsidP="00452B84">
      <w:pPr>
        <w:widowControl/>
        <w:tabs>
          <w:tab w:val="clear" w:pos="709"/>
        </w:tabs>
        <w:suppressAutoHyphens w:val="0"/>
        <w:spacing w:after="0" w:line="360" w:lineRule="auto"/>
        <w:ind w:firstLine="540"/>
        <w:rPr>
          <w:rFonts w:ascii="Times New Roman" w:eastAsia="Times New Roman" w:hAnsi="Times New Roman" w:cs="Times New Roman"/>
          <w:kern w:val="0"/>
          <w:sz w:val="28"/>
          <w:szCs w:val="20"/>
          <w:lang w:val="uk-UA" w:eastAsia="ru-RU"/>
        </w:rPr>
      </w:pPr>
    </w:p>
    <w:p w14:paraId="2FF1B5D8" w14:textId="77777777" w:rsidR="00452B84" w:rsidRPr="00452B84" w:rsidRDefault="00452B84" w:rsidP="00452B84">
      <w:pPr>
        <w:widowControl/>
        <w:tabs>
          <w:tab w:val="clear" w:pos="709"/>
        </w:tabs>
        <w:suppressAutoHyphens w:val="0"/>
        <w:spacing w:after="0" w:line="360" w:lineRule="auto"/>
        <w:ind w:firstLine="540"/>
        <w:rPr>
          <w:rFonts w:ascii="Times New Roman" w:eastAsia="Times New Roman" w:hAnsi="Times New Roman" w:cs="Times New Roman"/>
          <w:kern w:val="0"/>
          <w:sz w:val="28"/>
          <w:szCs w:val="20"/>
          <w:lang w:val="uk-UA" w:eastAsia="ru-RU"/>
        </w:rPr>
      </w:pPr>
    </w:p>
    <w:p w14:paraId="66D9F4BC" w14:textId="77777777" w:rsidR="00452B84" w:rsidRPr="00452B84" w:rsidRDefault="00452B84" w:rsidP="00452B84">
      <w:pPr>
        <w:widowControl/>
        <w:tabs>
          <w:tab w:val="clear" w:pos="709"/>
        </w:tabs>
        <w:suppressAutoHyphens w:val="0"/>
        <w:spacing w:after="0" w:line="360" w:lineRule="auto"/>
        <w:ind w:firstLine="540"/>
        <w:rPr>
          <w:rFonts w:ascii="Times New Roman" w:eastAsia="Times New Roman" w:hAnsi="Times New Roman" w:cs="Times New Roman"/>
          <w:kern w:val="0"/>
          <w:sz w:val="28"/>
          <w:szCs w:val="20"/>
          <w:lang w:val="uk-UA" w:eastAsia="ru-RU"/>
        </w:rPr>
      </w:pPr>
    </w:p>
    <w:p w14:paraId="528EC542" w14:textId="77777777" w:rsidR="00452B84" w:rsidRPr="00452B84" w:rsidRDefault="00452B84" w:rsidP="00452B84">
      <w:pPr>
        <w:widowControl/>
        <w:tabs>
          <w:tab w:val="clear" w:pos="709"/>
        </w:tabs>
        <w:suppressAutoHyphens w:val="0"/>
        <w:spacing w:after="0" w:line="360" w:lineRule="auto"/>
        <w:ind w:firstLine="540"/>
        <w:rPr>
          <w:rFonts w:ascii="Times New Roman" w:eastAsia="Times New Roman" w:hAnsi="Times New Roman" w:cs="Times New Roman"/>
          <w:kern w:val="0"/>
          <w:sz w:val="28"/>
          <w:szCs w:val="20"/>
          <w:lang w:val="uk-UA" w:eastAsia="ru-RU"/>
        </w:rPr>
      </w:pPr>
    </w:p>
    <w:p w14:paraId="4A326392" w14:textId="77777777" w:rsidR="00452B84" w:rsidRPr="00452B84" w:rsidRDefault="00452B84" w:rsidP="00452B84">
      <w:pPr>
        <w:widowControl/>
        <w:tabs>
          <w:tab w:val="clear" w:pos="709"/>
        </w:tabs>
        <w:suppressAutoHyphens w:val="0"/>
        <w:spacing w:after="0" w:line="360" w:lineRule="auto"/>
        <w:ind w:firstLine="540"/>
        <w:rPr>
          <w:rFonts w:ascii="Times New Roman" w:eastAsia="Times New Roman" w:hAnsi="Times New Roman" w:cs="Times New Roman"/>
          <w:kern w:val="0"/>
          <w:sz w:val="28"/>
          <w:szCs w:val="20"/>
          <w:lang w:val="uk-UA" w:eastAsia="ru-RU"/>
        </w:rPr>
      </w:pPr>
    </w:p>
    <w:p w14:paraId="0A22B5C7" w14:textId="77777777" w:rsidR="00452B84" w:rsidRPr="00452B84" w:rsidRDefault="00452B84" w:rsidP="00452B84">
      <w:pPr>
        <w:widowControl/>
        <w:tabs>
          <w:tab w:val="clear" w:pos="709"/>
        </w:tabs>
        <w:suppressAutoHyphens w:val="0"/>
        <w:spacing w:after="0" w:line="360" w:lineRule="auto"/>
        <w:ind w:firstLine="540"/>
        <w:rPr>
          <w:rFonts w:ascii="Times New Roman" w:eastAsia="Times New Roman" w:hAnsi="Times New Roman" w:cs="Times New Roman"/>
          <w:kern w:val="0"/>
          <w:sz w:val="28"/>
          <w:szCs w:val="20"/>
          <w:lang w:val="uk-UA" w:eastAsia="ru-RU"/>
        </w:rPr>
      </w:pPr>
    </w:p>
    <w:p w14:paraId="70A44FAF" w14:textId="77777777" w:rsidR="00452B84" w:rsidRPr="00452B84" w:rsidRDefault="00452B84" w:rsidP="00452B84">
      <w:pPr>
        <w:widowControl/>
        <w:tabs>
          <w:tab w:val="clear" w:pos="709"/>
        </w:tabs>
        <w:suppressAutoHyphens w:val="0"/>
        <w:spacing w:after="0" w:line="360" w:lineRule="auto"/>
        <w:ind w:firstLine="540"/>
        <w:rPr>
          <w:rFonts w:ascii="Times New Roman" w:eastAsia="Times New Roman" w:hAnsi="Times New Roman" w:cs="Times New Roman"/>
          <w:kern w:val="0"/>
          <w:sz w:val="28"/>
          <w:szCs w:val="20"/>
          <w:lang w:val="uk-UA" w:eastAsia="ru-RU"/>
        </w:rPr>
      </w:pPr>
    </w:p>
    <w:p w14:paraId="6A91D5D9" w14:textId="77777777" w:rsidR="00452B84" w:rsidRPr="00452B84" w:rsidRDefault="00452B84" w:rsidP="00452B84">
      <w:pPr>
        <w:widowControl/>
        <w:tabs>
          <w:tab w:val="clear" w:pos="709"/>
        </w:tabs>
        <w:suppressAutoHyphens w:val="0"/>
        <w:spacing w:after="0" w:line="360" w:lineRule="auto"/>
        <w:ind w:firstLine="540"/>
        <w:rPr>
          <w:rFonts w:ascii="Times New Roman" w:eastAsia="Times New Roman" w:hAnsi="Times New Roman" w:cs="Times New Roman"/>
          <w:kern w:val="0"/>
          <w:sz w:val="28"/>
          <w:szCs w:val="20"/>
          <w:lang w:val="uk-UA" w:eastAsia="ru-RU"/>
        </w:rPr>
      </w:pPr>
    </w:p>
    <w:p w14:paraId="77C5C79C" w14:textId="77777777" w:rsidR="00452B84" w:rsidRPr="00452B84" w:rsidRDefault="00452B84" w:rsidP="00452B84">
      <w:pPr>
        <w:widowControl/>
        <w:tabs>
          <w:tab w:val="clear" w:pos="709"/>
        </w:tabs>
        <w:suppressAutoHyphens w:val="0"/>
        <w:spacing w:after="0" w:line="360" w:lineRule="auto"/>
        <w:ind w:firstLine="540"/>
        <w:rPr>
          <w:rFonts w:ascii="Times New Roman" w:eastAsia="Times New Roman" w:hAnsi="Times New Roman" w:cs="Times New Roman"/>
          <w:kern w:val="0"/>
          <w:sz w:val="28"/>
          <w:szCs w:val="20"/>
          <w:lang w:val="uk-UA" w:eastAsia="ru-RU"/>
        </w:rPr>
      </w:pPr>
    </w:p>
    <w:p w14:paraId="7987AD72" w14:textId="77777777" w:rsidR="00452B84" w:rsidRPr="00452B84" w:rsidRDefault="00452B84" w:rsidP="00452B84">
      <w:pPr>
        <w:widowControl/>
        <w:tabs>
          <w:tab w:val="clear" w:pos="709"/>
        </w:tabs>
        <w:suppressAutoHyphens w:val="0"/>
        <w:spacing w:after="0" w:line="360" w:lineRule="auto"/>
        <w:ind w:firstLine="540"/>
        <w:rPr>
          <w:rFonts w:ascii="Times New Roman" w:eastAsia="Times New Roman" w:hAnsi="Times New Roman" w:cs="Times New Roman"/>
          <w:kern w:val="0"/>
          <w:sz w:val="28"/>
          <w:szCs w:val="20"/>
          <w:lang w:val="uk-UA" w:eastAsia="ru-RU"/>
        </w:rPr>
      </w:pPr>
    </w:p>
    <w:p w14:paraId="6515DF54" w14:textId="77777777" w:rsidR="00452B84" w:rsidRPr="00452B84" w:rsidRDefault="00452B84" w:rsidP="00452B84">
      <w:pPr>
        <w:widowControl/>
        <w:tabs>
          <w:tab w:val="clear" w:pos="709"/>
        </w:tabs>
        <w:suppressAutoHyphens w:val="0"/>
        <w:spacing w:after="0" w:line="360" w:lineRule="auto"/>
        <w:ind w:firstLine="540"/>
        <w:rPr>
          <w:rFonts w:ascii="Times New Roman" w:eastAsia="Times New Roman" w:hAnsi="Times New Roman" w:cs="Times New Roman"/>
          <w:kern w:val="0"/>
          <w:sz w:val="28"/>
          <w:szCs w:val="20"/>
          <w:lang w:val="uk-UA" w:eastAsia="ru-RU"/>
        </w:rPr>
      </w:pPr>
    </w:p>
    <w:p w14:paraId="13258F88" w14:textId="77777777" w:rsidR="00452B84" w:rsidRPr="00452B84" w:rsidRDefault="00452B84" w:rsidP="00452B84">
      <w:pPr>
        <w:widowControl/>
        <w:tabs>
          <w:tab w:val="clear" w:pos="709"/>
        </w:tabs>
        <w:suppressAutoHyphens w:val="0"/>
        <w:spacing w:after="0" w:line="360" w:lineRule="auto"/>
        <w:ind w:firstLine="540"/>
        <w:rPr>
          <w:rFonts w:ascii="Times New Roman" w:eastAsia="Times New Roman" w:hAnsi="Times New Roman" w:cs="Times New Roman"/>
          <w:kern w:val="0"/>
          <w:sz w:val="28"/>
          <w:szCs w:val="20"/>
          <w:lang w:val="uk-UA" w:eastAsia="ru-RU"/>
        </w:rPr>
      </w:pPr>
    </w:p>
    <w:p w14:paraId="23000B1B" w14:textId="77777777" w:rsidR="00452B84" w:rsidRPr="00452B84" w:rsidRDefault="00452B84" w:rsidP="00452B84">
      <w:pPr>
        <w:widowControl/>
        <w:tabs>
          <w:tab w:val="clear" w:pos="709"/>
        </w:tabs>
        <w:suppressAutoHyphens w:val="0"/>
        <w:spacing w:after="0" w:line="360" w:lineRule="auto"/>
        <w:ind w:firstLine="540"/>
        <w:rPr>
          <w:rFonts w:ascii="Times New Roman" w:eastAsia="Times New Roman" w:hAnsi="Times New Roman" w:cs="Times New Roman"/>
          <w:kern w:val="0"/>
          <w:sz w:val="28"/>
          <w:szCs w:val="20"/>
          <w:lang w:val="uk-UA" w:eastAsia="ru-RU"/>
        </w:rPr>
      </w:pPr>
    </w:p>
    <w:p w14:paraId="53B6D536" w14:textId="77777777" w:rsidR="00452B84" w:rsidRPr="00452B84" w:rsidRDefault="00452B84" w:rsidP="00452B84">
      <w:pPr>
        <w:widowControl/>
        <w:tabs>
          <w:tab w:val="clear" w:pos="709"/>
        </w:tabs>
        <w:suppressAutoHyphens w:val="0"/>
        <w:spacing w:after="0" w:line="360" w:lineRule="auto"/>
        <w:ind w:firstLine="540"/>
        <w:rPr>
          <w:rFonts w:ascii="Times New Roman" w:eastAsia="Times New Roman" w:hAnsi="Times New Roman" w:cs="Times New Roman"/>
          <w:kern w:val="0"/>
          <w:sz w:val="28"/>
          <w:szCs w:val="20"/>
          <w:lang w:val="uk-UA" w:eastAsia="ru-RU"/>
        </w:rPr>
      </w:pPr>
    </w:p>
    <w:p w14:paraId="281E609F" w14:textId="77777777" w:rsidR="00452B84" w:rsidRPr="00452B84" w:rsidRDefault="00452B84" w:rsidP="00452B84">
      <w:pPr>
        <w:widowControl/>
        <w:tabs>
          <w:tab w:val="clear" w:pos="709"/>
        </w:tabs>
        <w:suppressAutoHyphens w:val="0"/>
        <w:spacing w:after="0" w:line="360" w:lineRule="auto"/>
        <w:ind w:firstLine="540"/>
        <w:rPr>
          <w:rFonts w:ascii="Times New Roman" w:eastAsia="Times New Roman" w:hAnsi="Times New Roman" w:cs="Times New Roman"/>
          <w:kern w:val="0"/>
          <w:sz w:val="28"/>
          <w:szCs w:val="20"/>
          <w:lang w:val="uk-UA" w:eastAsia="ru-RU"/>
        </w:rPr>
      </w:pPr>
    </w:p>
    <w:p w14:paraId="306D6BBC" w14:textId="77777777" w:rsidR="00452B84" w:rsidRPr="00452B84" w:rsidRDefault="00452B84" w:rsidP="00452B84">
      <w:pPr>
        <w:widowControl/>
        <w:tabs>
          <w:tab w:val="clear" w:pos="709"/>
        </w:tabs>
        <w:suppressAutoHyphens w:val="0"/>
        <w:spacing w:after="0" w:line="360" w:lineRule="auto"/>
        <w:ind w:firstLine="540"/>
        <w:rPr>
          <w:rFonts w:ascii="Times New Roman" w:eastAsia="Times New Roman" w:hAnsi="Times New Roman" w:cs="Times New Roman"/>
          <w:kern w:val="0"/>
          <w:sz w:val="28"/>
          <w:szCs w:val="20"/>
          <w:lang w:val="uk-UA" w:eastAsia="ru-RU"/>
        </w:rPr>
      </w:pPr>
    </w:p>
    <w:p w14:paraId="70CAD912" w14:textId="77777777" w:rsidR="00452B84" w:rsidRPr="00452B84" w:rsidRDefault="00452B84" w:rsidP="00452B84">
      <w:pPr>
        <w:widowControl/>
        <w:tabs>
          <w:tab w:val="clear" w:pos="709"/>
        </w:tabs>
        <w:suppressAutoHyphens w:val="0"/>
        <w:spacing w:after="0" w:line="360" w:lineRule="auto"/>
        <w:ind w:firstLine="540"/>
        <w:rPr>
          <w:rFonts w:ascii="Times New Roman" w:eastAsia="Times New Roman" w:hAnsi="Times New Roman" w:cs="Times New Roman"/>
          <w:kern w:val="0"/>
          <w:sz w:val="28"/>
          <w:szCs w:val="20"/>
          <w:lang w:val="uk-UA" w:eastAsia="ru-RU"/>
        </w:rPr>
      </w:pPr>
    </w:p>
    <w:p w14:paraId="30F67636" w14:textId="77777777" w:rsidR="00452B84" w:rsidRPr="00452B84" w:rsidRDefault="00452B84" w:rsidP="00452B84">
      <w:pPr>
        <w:widowControl/>
        <w:tabs>
          <w:tab w:val="clear" w:pos="709"/>
        </w:tabs>
        <w:suppressAutoHyphens w:val="0"/>
        <w:spacing w:after="0" w:line="360" w:lineRule="auto"/>
        <w:ind w:firstLine="540"/>
        <w:rPr>
          <w:rFonts w:ascii="Times New Roman" w:eastAsia="Times New Roman" w:hAnsi="Times New Roman" w:cs="Times New Roman"/>
          <w:kern w:val="0"/>
          <w:sz w:val="28"/>
          <w:szCs w:val="20"/>
          <w:lang w:val="uk-UA" w:eastAsia="ru-RU"/>
        </w:rPr>
      </w:pPr>
    </w:p>
    <w:p w14:paraId="7A21B407" w14:textId="77777777" w:rsidR="00452B84" w:rsidRPr="00452B84" w:rsidRDefault="00452B84" w:rsidP="00452B84">
      <w:pPr>
        <w:widowControl/>
        <w:tabs>
          <w:tab w:val="clear" w:pos="709"/>
          <w:tab w:val="left" w:pos="-360"/>
        </w:tabs>
        <w:suppressAutoHyphens w:val="0"/>
        <w:spacing w:after="0" w:line="360" w:lineRule="auto"/>
        <w:ind w:firstLine="0"/>
        <w:jc w:val="center"/>
        <w:rPr>
          <w:rFonts w:ascii="Times New Roman" w:eastAsia="Times New Roman" w:hAnsi="Times New Roman" w:cs="Times New Roman"/>
          <w:b/>
          <w:kern w:val="0"/>
          <w:sz w:val="28"/>
          <w:szCs w:val="20"/>
          <w:lang w:val="uk-UA" w:eastAsia="ru-RU"/>
        </w:rPr>
      </w:pPr>
      <w:r w:rsidRPr="00452B84">
        <w:rPr>
          <w:rFonts w:ascii="Times New Roman" w:eastAsia="Times New Roman" w:hAnsi="Times New Roman" w:cs="Times New Roman"/>
          <w:b/>
          <w:kern w:val="0"/>
          <w:sz w:val="28"/>
          <w:szCs w:val="20"/>
          <w:lang w:val="uk-UA" w:eastAsia="ru-RU"/>
        </w:rPr>
        <w:t>СПИСОК ВИКОРИСТАНИХ ДЖЕРЕЛ</w:t>
      </w:r>
    </w:p>
    <w:p w14:paraId="7A047C81" w14:textId="77777777" w:rsidR="00452B84" w:rsidRPr="00452B84" w:rsidRDefault="00452B84" w:rsidP="00452B84">
      <w:pPr>
        <w:widowControl/>
        <w:tabs>
          <w:tab w:val="clear" w:pos="709"/>
          <w:tab w:val="left" w:pos="-1980"/>
          <w:tab w:val="left" w:pos="360"/>
        </w:tabs>
        <w:suppressAutoHyphens w:val="0"/>
        <w:spacing w:after="0" w:line="360" w:lineRule="auto"/>
        <w:ind w:firstLine="0"/>
        <w:rPr>
          <w:rFonts w:ascii="Times New Roman" w:eastAsia="Times New Roman" w:hAnsi="Times New Roman" w:cs="Times New Roman"/>
          <w:kern w:val="0"/>
          <w:sz w:val="28"/>
          <w:szCs w:val="20"/>
          <w:lang w:val="en-US" w:eastAsia="ru-RU"/>
        </w:rPr>
      </w:pPr>
    </w:p>
    <w:p w14:paraId="19296CC2" w14:textId="77777777" w:rsidR="00452B84" w:rsidRPr="00452B84" w:rsidRDefault="00452B84" w:rsidP="008B137B">
      <w:pPr>
        <w:widowControl/>
        <w:numPr>
          <w:ilvl w:val="0"/>
          <w:numId w:val="13"/>
        </w:numPr>
        <w:tabs>
          <w:tab w:val="left" w:pos="-1980"/>
          <w:tab w:val="left" w:pos="360"/>
        </w:tabs>
        <w:suppressAutoHyphens w:val="0"/>
        <w:spacing w:after="0" w:line="360" w:lineRule="auto"/>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Абрамов А.И. Предисловие // Юркевич П.Д. Философские произведения.</w:t>
      </w:r>
      <w:r w:rsidRPr="00452B84">
        <w:rPr>
          <w:rFonts w:ascii="Times New Roman" w:eastAsia="Times New Roman" w:hAnsi="Times New Roman" w:cs="Times New Roman"/>
          <w:kern w:val="0"/>
          <w:sz w:val="28"/>
          <w:szCs w:val="20"/>
          <w:lang w:eastAsia="ru-RU"/>
        </w:rPr>
        <w:t xml:space="preserve"> </w:t>
      </w:r>
      <w:r w:rsidRPr="00452B84">
        <w:rPr>
          <w:rFonts w:ascii="Times New Roman" w:eastAsia="Times New Roman" w:hAnsi="Times New Roman" w:cs="Times New Roman"/>
          <w:kern w:val="0"/>
          <w:sz w:val="28"/>
          <w:szCs w:val="20"/>
          <w:lang w:val="uk-UA" w:eastAsia="ru-RU"/>
        </w:rPr>
        <w:t>– М.: Правда, 1990. – С. 3-6.</w:t>
      </w:r>
    </w:p>
    <w:p w14:paraId="653E06BF" w14:textId="77777777" w:rsidR="00452B84" w:rsidRPr="00452B84" w:rsidRDefault="00452B84" w:rsidP="008B137B">
      <w:pPr>
        <w:widowControl/>
        <w:numPr>
          <w:ilvl w:val="0"/>
          <w:numId w:val="13"/>
        </w:numPr>
        <w:tabs>
          <w:tab w:val="left" w:pos="-1980"/>
          <w:tab w:val="left" w:pos="360"/>
        </w:tabs>
        <w:suppressAutoHyphens w:val="0"/>
        <w:spacing w:after="0" w:line="360" w:lineRule="auto"/>
        <w:jc w:val="left"/>
        <w:rPr>
          <w:rFonts w:ascii="Times New Roman" w:eastAsia="Times New Roman" w:hAnsi="Times New Roman" w:cs="Times New Roman"/>
          <w:color w:val="000000"/>
          <w:kern w:val="0"/>
          <w:sz w:val="28"/>
          <w:szCs w:val="20"/>
          <w:lang w:val="uk-UA" w:eastAsia="ru-RU"/>
        </w:rPr>
      </w:pPr>
      <w:r w:rsidRPr="00452B84">
        <w:rPr>
          <w:rFonts w:ascii="Times New Roman" w:eastAsia="Times New Roman" w:hAnsi="Times New Roman" w:cs="Times New Roman"/>
          <w:color w:val="000000"/>
          <w:kern w:val="0"/>
          <w:sz w:val="28"/>
          <w:szCs w:val="20"/>
          <w:lang w:val="uk-UA" w:eastAsia="ru-RU"/>
        </w:rPr>
        <w:t>Абрамян Л. Перестройка как карнавал // Век ХХ и мир. – 1990. – № 6. – С. 45-48.</w:t>
      </w:r>
    </w:p>
    <w:p w14:paraId="1795B70A" w14:textId="77777777" w:rsidR="00452B84" w:rsidRPr="00452B84" w:rsidRDefault="00452B84" w:rsidP="008B137B">
      <w:pPr>
        <w:widowControl/>
        <w:numPr>
          <w:ilvl w:val="0"/>
          <w:numId w:val="13"/>
        </w:numPr>
        <w:tabs>
          <w:tab w:val="left" w:pos="-1980"/>
          <w:tab w:val="left" w:pos="360"/>
        </w:tabs>
        <w:suppressAutoHyphens w:val="0"/>
        <w:spacing w:after="0" w:line="360" w:lineRule="auto"/>
        <w:jc w:val="left"/>
        <w:rPr>
          <w:rFonts w:ascii="Times New Roman" w:eastAsia="Times New Roman" w:hAnsi="Times New Roman" w:cs="Times New Roman"/>
          <w:color w:val="000000"/>
          <w:kern w:val="0"/>
          <w:sz w:val="28"/>
          <w:szCs w:val="20"/>
          <w:lang w:val="uk-UA" w:eastAsia="ru-RU"/>
        </w:rPr>
      </w:pPr>
      <w:r w:rsidRPr="00452B84">
        <w:rPr>
          <w:rFonts w:ascii="Times New Roman" w:eastAsia="Times New Roman" w:hAnsi="Times New Roman" w:cs="Times New Roman"/>
          <w:color w:val="000000"/>
          <w:kern w:val="0"/>
          <w:sz w:val="28"/>
          <w:szCs w:val="20"/>
          <w:lang w:val="uk-UA" w:eastAsia="ru-RU"/>
        </w:rPr>
        <w:t>Авангардное поведение. – СПб.: Хармиздат, 1998. – 192 с.</w:t>
      </w:r>
    </w:p>
    <w:p w14:paraId="659BB274" w14:textId="77777777" w:rsidR="00452B84" w:rsidRPr="00452B84" w:rsidRDefault="00452B84" w:rsidP="008B137B">
      <w:pPr>
        <w:widowControl/>
        <w:numPr>
          <w:ilvl w:val="0"/>
          <w:numId w:val="13"/>
        </w:numPr>
        <w:tabs>
          <w:tab w:val="left" w:pos="-1980"/>
          <w:tab w:val="left" w:pos="360"/>
        </w:tabs>
        <w:suppressAutoHyphens w:val="0"/>
        <w:spacing w:after="0" w:line="360" w:lineRule="auto"/>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Аверинцев С.С. Аналитическая психология К.Г. Юнга и закономерности творческой фантазии // О современной буржуазной эстетике. – М.: Искусство, 1972. – Вып. 3. – С. 110</w:t>
      </w:r>
      <w:r w:rsidRPr="00452B84">
        <w:rPr>
          <w:rFonts w:ascii="Times New Roman" w:eastAsia="Times New Roman" w:hAnsi="Times New Roman" w:cs="Times New Roman"/>
          <w:kern w:val="0"/>
          <w:sz w:val="28"/>
          <w:szCs w:val="20"/>
          <w:lang w:eastAsia="ru-RU"/>
        </w:rPr>
        <w:t>-</w:t>
      </w:r>
      <w:r w:rsidRPr="00452B84">
        <w:rPr>
          <w:rFonts w:ascii="Times New Roman" w:eastAsia="Times New Roman" w:hAnsi="Times New Roman" w:cs="Times New Roman"/>
          <w:kern w:val="0"/>
          <w:sz w:val="28"/>
          <w:szCs w:val="20"/>
          <w:lang w:val="uk-UA" w:eastAsia="ru-RU"/>
        </w:rPr>
        <w:t>156.</w:t>
      </w:r>
    </w:p>
    <w:p w14:paraId="2119F258" w14:textId="77777777" w:rsidR="00452B84" w:rsidRPr="00452B84" w:rsidRDefault="00452B84" w:rsidP="008B137B">
      <w:pPr>
        <w:widowControl/>
        <w:numPr>
          <w:ilvl w:val="0"/>
          <w:numId w:val="13"/>
        </w:numPr>
        <w:tabs>
          <w:tab w:val="left" w:pos="-1980"/>
          <w:tab w:val="left" w:pos="360"/>
        </w:tabs>
        <w:suppressAutoHyphens w:val="0"/>
        <w:spacing w:after="0" w:line="360" w:lineRule="auto"/>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 xml:space="preserve">Аверинцев С.С. Архетипы // Мифы народов мира. Энциклопедия в 2-х тт. – М.: </w:t>
      </w:r>
      <w:r w:rsidRPr="00452B84">
        <w:rPr>
          <w:rFonts w:ascii="Times New Roman" w:eastAsia="Times New Roman" w:hAnsi="Times New Roman" w:cs="Times New Roman"/>
          <w:kern w:val="0"/>
          <w:sz w:val="28"/>
          <w:szCs w:val="20"/>
          <w:lang w:eastAsia="ru-RU"/>
        </w:rPr>
        <w:t xml:space="preserve">Советская </w:t>
      </w:r>
      <w:r w:rsidRPr="00452B84">
        <w:rPr>
          <w:rFonts w:ascii="Times New Roman" w:eastAsia="Times New Roman" w:hAnsi="Times New Roman" w:cs="Times New Roman"/>
          <w:kern w:val="0"/>
          <w:sz w:val="28"/>
          <w:szCs w:val="20"/>
          <w:lang w:val="uk-UA" w:eastAsia="ru-RU"/>
        </w:rPr>
        <w:t>энциклопедия, 1991.– Т.1. А-К. – С. 110-111.</w:t>
      </w:r>
    </w:p>
    <w:p w14:paraId="7B72EA83" w14:textId="77777777" w:rsidR="00452B84" w:rsidRPr="00452B84" w:rsidRDefault="00452B84" w:rsidP="008B137B">
      <w:pPr>
        <w:widowControl/>
        <w:numPr>
          <w:ilvl w:val="0"/>
          <w:numId w:val="13"/>
        </w:numPr>
        <w:tabs>
          <w:tab w:val="left" w:pos="-1980"/>
          <w:tab w:val="left" w:pos="0"/>
          <w:tab w:val="left" w:pos="360"/>
        </w:tabs>
        <w:suppressAutoHyphens w:val="0"/>
        <w:spacing w:after="0" w:line="360" w:lineRule="auto"/>
        <w:jc w:val="left"/>
        <w:rPr>
          <w:rFonts w:ascii="Times New Roman" w:eastAsia="Times New Roman" w:hAnsi="Times New Roman" w:cs="Times New Roman"/>
          <w:kern w:val="0"/>
          <w:sz w:val="28"/>
          <w:szCs w:val="20"/>
          <w:lang w:eastAsia="ru-RU"/>
        </w:rPr>
      </w:pPr>
      <w:r w:rsidRPr="00452B84">
        <w:rPr>
          <w:rFonts w:ascii="Times New Roman" w:eastAsia="Times New Roman" w:hAnsi="Times New Roman" w:cs="Times New Roman"/>
          <w:kern w:val="0"/>
          <w:sz w:val="28"/>
          <w:szCs w:val="20"/>
          <w:lang w:eastAsia="ru-RU"/>
        </w:rPr>
        <w:t xml:space="preserve">Аверинцев С.С. Поэтика ранневизантийской литературы. – М.: Coda, 1997. – 343 с. </w:t>
      </w:r>
    </w:p>
    <w:p w14:paraId="029BADE9" w14:textId="77777777" w:rsidR="00452B84" w:rsidRPr="00452B84" w:rsidRDefault="00452B84" w:rsidP="008B137B">
      <w:pPr>
        <w:widowControl/>
        <w:numPr>
          <w:ilvl w:val="0"/>
          <w:numId w:val="13"/>
        </w:numPr>
        <w:tabs>
          <w:tab w:val="left" w:pos="-1980"/>
          <w:tab w:val="left" w:pos="0"/>
          <w:tab w:val="left" w:pos="360"/>
        </w:tabs>
        <w:suppressAutoHyphens w:val="0"/>
        <w:spacing w:after="0" w:line="360" w:lineRule="auto"/>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Аверинцев С.С. София – Логос. Словарь. К.: Дух і Літера, 2001.– 460 с.</w:t>
      </w:r>
    </w:p>
    <w:p w14:paraId="296B831C" w14:textId="77777777" w:rsidR="00452B84" w:rsidRPr="00452B84" w:rsidRDefault="00452B84" w:rsidP="008B137B">
      <w:pPr>
        <w:widowControl/>
        <w:numPr>
          <w:ilvl w:val="0"/>
          <w:numId w:val="13"/>
        </w:numPr>
        <w:tabs>
          <w:tab w:val="left" w:pos="-1980"/>
          <w:tab w:val="left" w:pos="0"/>
          <w:tab w:val="left" w:pos="360"/>
        </w:tabs>
        <w:suppressAutoHyphens w:val="0"/>
        <w:spacing w:after="0" w:line="360" w:lineRule="auto"/>
        <w:ind w:hanging="426"/>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 xml:space="preserve">Адаскина Н. Закат авангарда в России </w:t>
      </w:r>
      <w:r w:rsidRPr="00452B84">
        <w:rPr>
          <w:rFonts w:ascii="Times New Roman" w:eastAsia="Times New Roman" w:hAnsi="Times New Roman" w:cs="Times New Roman"/>
          <w:kern w:val="0"/>
          <w:sz w:val="28"/>
          <w:szCs w:val="20"/>
          <w:lang w:eastAsia="ru-RU"/>
        </w:rPr>
        <w:t>// Поэзия и живопись: Сб. тр. памяти Н.И. Харджиева / Под ред. М.Б. Мейлаха и Д.В. Сарабьянова. – М.: Язык русской культуры, 2000. – С. 148-158.</w:t>
      </w:r>
    </w:p>
    <w:p w14:paraId="1C919D3F" w14:textId="77777777" w:rsidR="00452B84" w:rsidRPr="00452B84" w:rsidRDefault="00452B84" w:rsidP="008B137B">
      <w:pPr>
        <w:widowControl/>
        <w:numPr>
          <w:ilvl w:val="0"/>
          <w:numId w:val="13"/>
        </w:numPr>
        <w:tabs>
          <w:tab w:val="left" w:pos="-1980"/>
          <w:tab w:val="left" w:pos="0"/>
          <w:tab w:val="left" w:pos="360"/>
        </w:tabs>
        <w:suppressAutoHyphens w:val="0"/>
        <w:spacing w:after="0" w:line="360" w:lineRule="auto"/>
        <w:ind w:hanging="426"/>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Азизян И.А. Диалог искусств Серебряного века. – М.: Прогресс</w:t>
      </w:r>
      <w:r w:rsidRPr="00452B84">
        <w:rPr>
          <w:rFonts w:ascii="Times New Roman" w:eastAsia="Times New Roman" w:hAnsi="Times New Roman" w:cs="Times New Roman"/>
          <w:kern w:val="0"/>
          <w:sz w:val="28"/>
          <w:szCs w:val="20"/>
          <w:lang w:eastAsia="ru-RU"/>
        </w:rPr>
        <w:t xml:space="preserve"> </w:t>
      </w:r>
      <w:r w:rsidRPr="00452B84">
        <w:rPr>
          <w:rFonts w:ascii="Times New Roman" w:eastAsia="Times New Roman" w:hAnsi="Times New Roman" w:cs="Times New Roman"/>
          <w:kern w:val="0"/>
          <w:sz w:val="28"/>
          <w:szCs w:val="20"/>
          <w:lang w:val="uk-UA" w:eastAsia="ru-RU"/>
        </w:rPr>
        <w:t>–Традиция, 2001. – 400 с.</w:t>
      </w:r>
    </w:p>
    <w:p w14:paraId="194A3CBA" w14:textId="77777777" w:rsidR="00452B84" w:rsidRPr="00452B84" w:rsidRDefault="00452B84" w:rsidP="008B137B">
      <w:pPr>
        <w:widowControl/>
        <w:numPr>
          <w:ilvl w:val="0"/>
          <w:numId w:val="13"/>
        </w:numPr>
        <w:tabs>
          <w:tab w:val="left" w:pos="-1980"/>
          <w:tab w:val="left" w:pos="0"/>
          <w:tab w:val="left" w:pos="360"/>
          <w:tab w:val="left" w:pos="567"/>
        </w:tabs>
        <w:suppressAutoHyphens w:val="0"/>
        <w:spacing w:after="0" w:line="360" w:lineRule="auto"/>
        <w:ind w:hanging="426"/>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Азизян И.А. Художественные идеи итальянского футуризма // Русский кубофутуризм. – СПб.: Дмитрий Буланин, 2002. – С. 23-31.</w:t>
      </w:r>
    </w:p>
    <w:p w14:paraId="50085FF2" w14:textId="77777777" w:rsidR="00452B84" w:rsidRPr="00452B84" w:rsidRDefault="00452B84" w:rsidP="008B137B">
      <w:pPr>
        <w:widowControl/>
        <w:numPr>
          <w:ilvl w:val="0"/>
          <w:numId w:val="13"/>
        </w:numPr>
        <w:tabs>
          <w:tab w:val="left" w:pos="-1980"/>
          <w:tab w:val="left" w:pos="0"/>
          <w:tab w:val="left" w:pos="360"/>
          <w:tab w:val="left" w:pos="567"/>
        </w:tabs>
        <w:suppressAutoHyphens w:val="0"/>
        <w:spacing w:after="0" w:line="360" w:lineRule="auto"/>
        <w:ind w:hanging="426"/>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Акимова Л. Античный мир: вещ и миф // Вопросы искусствознания. – М., 1994. – № 2-3. – С. 53-93.</w:t>
      </w:r>
    </w:p>
    <w:p w14:paraId="6C559F7A" w14:textId="77777777" w:rsidR="00452B84" w:rsidRPr="00452B84" w:rsidRDefault="00452B84" w:rsidP="008B137B">
      <w:pPr>
        <w:widowControl/>
        <w:numPr>
          <w:ilvl w:val="0"/>
          <w:numId w:val="13"/>
        </w:numPr>
        <w:tabs>
          <w:tab w:val="left" w:pos="-1980"/>
          <w:tab w:val="left" w:pos="0"/>
          <w:tab w:val="left" w:pos="360"/>
          <w:tab w:val="left" w:pos="567"/>
        </w:tabs>
        <w:suppressAutoHyphens w:val="0"/>
        <w:spacing w:after="0" w:line="360" w:lineRule="auto"/>
        <w:ind w:hanging="426"/>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Аполлон. Изобразительное и декоративное искусство. Архитектура: Терминологический словарь / Под ред. А.М. Кантора. – М.: Эллис Лак, 1997. – 736 с.</w:t>
      </w:r>
    </w:p>
    <w:p w14:paraId="2BD3FFFC" w14:textId="77777777" w:rsidR="00452B84" w:rsidRPr="00452B84" w:rsidRDefault="00452B84" w:rsidP="008B137B">
      <w:pPr>
        <w:widowControl/>
        <w:numPr>
          <w:ilvl w:val="0"/>
          <w:numId w:val="13"/>
        </w:numPr>
        <w:tabs>
          <w:tab w:val="left" w:pos="-1980"/>
          <w:tab w:val="left" w:pos="0"/>
          <w:tab w:val="left" w:pos="360"/>
        </w:tabs>
        <w:suppressAutoHyphens w:val="0"/>
        <w:spacing w:after="0" w:line="360" w:lineRule="auto"/>
        <w:ind w:hanging="426"/>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lastRenderedPageBreak/>
        <w:t>Араф’єва Г. Пошуково-збиральницька робота музеїв І.П. Кавалерідзе. Новаторство Івана Кавалерідзе // Тези доповідей та повідомлень на науково-творчій конференції, присвяченій 110-річниці від дня народження митця. – К.: Генеза, 1997. – С.</w:t>
      </w:r>
      <w:r w:rsidRPr="00452B84">
        <w:rPr>
          <w:rFonts w:ascii="Times New Roman" w:eastAsia="Times New Roman" w:hAnsi="Times New Roman" w:cs="Times New Roman"/>
          <w:kern w:val="0"/>
          <w:sz w:val="28"/>
          <w:szCs w:val="20"/>
          <w:lang w:eastAsia="ru-RU"/>
        </w:rPr>
        <w:t xml:space="preserve"> </w:t>
      </w:r>
      <w:r w:rsidRPr="00452B84">
        <w:rPr>
          <w:rFonts w:ascii="Times New Roman" w:eastAsia="Times New Roman" w:hAnsi="Times New Roman" w:cs="Times New Roman"/>
          <w:kern w:val="0"/>
          <w:sz w:val="28"/>
          <w:szCs w:val="20"/>
          <w:lang w:val="uk-UA" w:eastAsia="ru-RU"/>
        </w:rPr>
        <w:t>97-102.</w:t>
      </w:r>
    </w:p>
    <w:p w14:paraId="7F103957" w14:textId="77777777" w:rsidR="00452B84" w:rsidRPr="00452B84" w:rsidRDefault="00452B84" w:rsidP="008B137B">
      <w:pPr>
        <w:widowControl/>
        <w:numPr>
          <w:ilvl w:val="0"/>
          <w:numId w:val="13"/>
        </w:numPr>
        <w:tabs>
          <w:tab w:val="left" w:pos="-1980"/>
          <w:tab w:val="left" w:pos="0"/>
          <w:tab w:val="left" w:pos="360"/>
        </w:tabs>
        <w:suppressAutoHyphens w:val="0"/>
        <w:spacing w:after="0" w:line="360" w:lineRule="auto"/>
        <w:ind w:hanging="426"/>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Аркин Д.Е. “Медный всадник” // Аркин Д.Е.</w:t>
      </w:r>
      <w:r w:rsidRPr="00452B84">
        <w:rPr>
          <w:rFonts w:ascii="Times New Roman" w:eastAsia="Times New Roman" w:hAnsi="Times New Roman" w:cs="Times New Roman"/>
          <w:kern w:val="0"/>
          <w:sz w:val="28"/>
          <w:szCs w:val="20"/>
          <w:lang w:eastAsia="ru-RU"/>
        </w:rPr>
        <w:t xml:space="preserve"> </w:t>
      </w:r>
      <w:r w:rsidRPr="00452B84">
        <w:rPr>
          <w:rFonts w:ascii="Times New Roman" w:eastAsia="Times New Roman" w:hAnsi="Times New Roman" w:cs="Times New Roman"/>
          <w:kern w:val="0"/>
          <w:sz w:val="28"/>
          <w:szCs w:val="20"/>
          <w:lang w:val="uk-UA" w:eastAsia="ru-RU"/>
        </w:rPr>
        <w:t>Образы архитектуры и образы скульптуры. – М.: Искусство, 1990. – С. 311-359.</w:t>
      </w:r>
    </w:p>
    <w:p w14:paraId="2C74B3CB" w14:textId="77777777" w:rsidR="00452B84" w:rsidRPr="00452B84" w:rsidRDefault="00452B84" w:rsidP="008B137B">
      <w:pPr>
        <w:widowControl/>
        <w:numPr>
          <w:ilvl w:val="0"/>
          <w:numId w:val="13"/>
        </w:numPr>
        <w:tabs>
          <w:tab w:val="left" w:pos="-1980"/>
          <w:tab w:val="left" w:pos="0"/>
          <w:tab w:val="left" w:pos="360"/>
        </w:tabs>
        <w:suppressAutoHyphens w:val="0"/>
        <w:spacing w:after="0" w:line="360" w:lineRule="auto"/>
        <w:ind w:hanging="426"/>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Артюк Л.Ф., Косміна Т.В., Пономарьов А.П. Етнічні символи у традиційній народній культурі українців // Мистецтво, фольклор та етнографія слов’янських народів. – К.: Наукова думка, 1993. – С. 154-164.</w:t>
      </w:r>
    </w:p>
    <w:p w14:paraId="14224FE3" w14:textId="77777777" w:rsidR="00452B84" w:rsidRPr="00452B84" w:rsidRDefault="00452B84" w:rsidP="008B137B">
      <w:pPr>
        <w:widowControl/>
        <w:numPr>
          <w:ilvl w:val="0"/>
          <w:numId w:val="13"/>
        </w:numPr>
        <w:tabs>
          <w:tab w:val="left" w:pos="-1980"/>
          <w:tab w:val="left" w:pos="0"/>
          <w:tab w:val="left" w:pos="360"/>
        </w:tabs>
        <w:suppressAutoHyphens w:val="0"/>
        <w:spacing w:after="0" w:line="360" w:lineRule="auto"/>
        <w:ind w:hanging="426"/>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Архипенко О. Про себе // Всесвіт. – 1968. – № 1. – С. 106-111.</w:t>
      </w:r>
    </w:p>
    <w:p w14:paraId="035F627A" w14:textId="77777777" w:rsidR="00452B84" w:rsidRPr="00452B84" w:rsidRDefault="00452B84" w:rsidP="008B137B">
      <w:pPr>
        <w:widowControl/>
        <w:numPr>
          <w:ilvl w:val="0"/>
          <w:numId w:val="13"/>
        </w:numPr>
        <w:tabs>
          <w:tab w:val="left" w:pos="-1980"/>
          <w:tab w:val="left" w:pos="0"/>
          <w:tab w:val="left" w:pos="360"/>
        </w:tabs>
        <w:suppressAutoHyphens w:val="0"/>
        <w:spacing w:after="0" w:line="360" w:lineRule="auto"/>
        <w:ind w:hanging="426"/>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Архипенко О. Теоретичні нотатки // Хроніка 2000. – 1993. – № 5(7). – С. 208-255.</w:t>
      </w:r>
    </w:p>
    <w:p w14:paraId="7D519FD5" w14:textId="77777777" w:rsidR="00452B84" w:rsidRPr="00452B84" w:rsidRDefault="00452B84" w:rsidP="008B137B">
      <w:pPr>
        <w:widowControl/>
        <w:numPr>
          <w:ilvl w:val="0"/>
          <w:numId w:val="13"/>
        </w:numPr>
        <w:tabs>
          <w:tab w:val="left" w:pos="-1980"/>
          <w:tab w:val="left" w:pos="360"/>
        </w:tabs>
        <w:suppressAutoHyphens w:val="0"/>
        <w:spacing w:after="0" w:line="360" w:lineRule="auto"/>
        <w:ind w:hanging="426"/>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Асеева Н. Пространство, цвет и свет в скульптуре Александра Архипенко // Авангард 1910-х</w:t>
      </w:r>
      <w:r w:rsidRPr="00452B84">
        <w:rPr>
          <w:rFonts w:ascii="Times New Roman" w:eastAsia="Times New Roman" w:hAnsi="Times New Roman" w:cs="Times New Roman"/>
          <w:kern w:val="0"/>
          <w:sz w:val="28"/>
          <w:szCs w:val="20"/>
          <w:lang w:eastAsia="ru-RU"/>
        </w:rPr>
        <w:t>–</w:t>
      </w:r>
      <w:r w:rsidRPr="00452B84">
        <w:rPr>
          <w:rFonts w:ascii="Times New Roman" w:eastAsia="Times New Roman" w:hAnsi="Times New Roman" w:cs="Times New Roman"/>
          <w:kern w:val="0"/>
          <w:sz w:val="28"/>
          <w:szCs w:val="20"/>
          <w:lang w:val="uk-UA" w:eastAsia="ru-RU"/>
        </w:rPr>
        <w:t>1920-х годов. Взаимодействие искусств. – М., 1998. – С. 133-140.</w:t>
      </w:r>
    </w:p>
    <w:p w14:paraId="3F6DB374" w14:textId="77777777" w:rsidR="00452B84" w:rsidRPr="00452B84" w:rsidRDefault="00452B84" w:rsidP="008B137B">
      <w:pPr>
        <w:widowControl/>
        <w:numPr>
          <w:ilvl w:val="0"/>
          <w:numId w:val="13"/>
        </w:numPr>
        <w:tabs>
          <w:tab w:val="left" w:pos="-1980"/>
          <w:tab w:val="left" w:pos="0"/>
          <w:tab w:val="left" w:pos="360"/>
        </w:tabs>
        <w:suppressAutoHyphens w:val="0"/>
        <w:spacing w:after="0" w:line="360" w:lineRule="auto"/>
        <w:ind w:hanging="426"/>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Асеева Н.Ю. Украинское искусство и европейские художественные центры: конец ХIX – начало XX века. – К.: Мистецтво, 1989. – 200 с.</w:t>
      </w:r>
    </w:p>
    <w:p w14:paraId="6E8A3364" w14:textId="77777777" w:rsidR="00452B84" w:rsidRPr="00452B84" w:rsidRDefault="00452B84" w:rsidP="008B137B">
      <w:pPr>
        <w:widowControl/>
        <w:numPr>
          <w:ilvl w:val="0"/>
          <w:numId w:val="13"/>
        </w:numPr>
        <w:tabs>
          <w:tab w:val="left" w:pos="-1980"/>
          <w:tab w:val="left" w:pos="0"/>
          <w:tab w:val="left" w:pos="360"/>
        </w:tabs>
        <w:suppressAutoHyphens w:val="0"/>
        <w:spacing w:after="0" w:line="360" w:lineRule="auto"/>
        <w:ind w:hanging="426"/>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Асеева Н.Ю. Художественные контакты Советской Украины и Франции в 20-30-е гг. // Советское искусствознание. – М., 1982. – Вып.1. – С. 293-307.</w:t>
      </w:r>
    </w:p>
    <w:p w14:paraId="46E283C1" w14:textId="77777777" w:rsidR="00452B84" w:rsidRPr="00452B84" w:rsidRDefault="00452B84" w:rsidP="008B137B">
      <w:pPr>
        <w:widowControl/>
        <w:numPr>
          <w:ilvl w:val="0"/>
          <w:numId w:val="13"/>
        </w:numPr>
        <w:tabs>
          <w:tab w:val="left" w:pos="-1980"/>
          <w:tab w:val="left" w:pos="360"/>
        </w:tabs>
        <w:suppressAutoHyphens w:val="0"/>
        <w:spacing w:after="0" w:line="360" w:lineRule="auto"/>
        <w:ind w:hanging="426"/>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Асєєва Наталія. Вихідник простору // Синтези. – 1994. – № 1. – С. 52-57.</w:t>
      </w:r>
    </w:p>
    <w:p w14:paraId="7AE569D6" w14:textId="77777777" w:rsidR="00452B84" w:rsidRPr="00452B84" w:rsidRDefault="00452B84" w:rsidP="008B137B">
      <w:pPr>
        <w:widowControl/>
        <w:numPr>
          <w:ilvl w:val="0"/>
          <w:numId w:val="13"/>
        </w:numPr>
        <w:tabs>
          <w:tab w:val="left" w:pos="-1980"/>
          <w:tab w:val="left" w:pos="360"/>
        </w:tabs>
        <w:suppressAutoHyphens w:val="0"/>
        <w:spacing w:after="0" w:line="360" w:lineRule="auto"/>
        <w:ind w:hanging="426"/>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Бакушинський А.В. Исследования и статьи: Избранные искусствоведческие труды. – М.: Советский художник, 1981. – 348 с.</w:t>
      </w:r>
    </w:p>
    <w:p w14:paraId="4E1A3811" w14:textId="77777777" w:rsidR="00452B84" w:rsidRPr="00452B84" w:rsidRDefault="00452B84" w:rsidP="008B137B">
      <w:pPr>
        <w:widowControl/>
        <w:numPr>
          <w:ilvl w:val="0"/>
          <w:numId w:val="13"/>
        </w:numPr>
        <w:tabs>
          <w:tab w:val="left" w:pos="-1980"/>
          <w:tab w:val="left" w:pos="360"/>
        </w:tabs>
        <w:suppressAutoHyphens w:val="0"/>
        <w:spacing w:after="0" w:line="360" w:lineRule="auto"/>
        <w:ind w:hanging="426"/>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Бакштейн И. Искусство и мифология // Декоративное искусство. – 1993. – № 5. – С. 56-58.</w:t>
      </w:r>
    </w:p>
    <w:p w14:paraId="5EE5D1CB" w14:textId="77777777" w:rsidR="00452B84" w:rsidRPr="00452B84" w:rsidRDefault="00452B84" w:rsidP="008B137B">
      <w:pPr>
        <w:widowControl/>
        <w:numPr>
          <w:ilvl w:val="0"/>
          <w:numId w:val="13"/>
        </w:numPr>
        <w:tabs>
          <w:tab w:val="left" w:pos="-1980"/>
          <w:tab w:val="left" w:pos="360"/>
        </w:tabs>
        <w:suppressAutoHyphens w:val="0"/>
        <w:spacing w:after="0" w:line="360" w:lineRule="auto"/>
        <w:ind w:hanging="426"/>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Барт Р. Избранные работы. Семиотика. Поэтика: Пер. с фр. – М.: Прогресс, 1989. – 615 с.</w:t>
      </w:r>
    </w:p>
    <w:p w14:paraId="31AE4EFC" w14:textId="77777777" w:rsidR="00452B84" w:rsidRPr="00452B84" w:rsidRDefault="00452B84" w:rsidP="008B137B">
      <w:pPr>
        <w:widowControl/>
        <w:numPr>
          <w:ilvl w:val="0"/>
          <w:numId w:val="13"/>
        </w:numPr>
        <w:suppressAutoHyphens w:val="0"/>
        <w:spacing w:after="0" w:line="360" w:lineRule="auto"/>
        <w:ind w:hanging="426"/>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Барт Р. Мифологии. – М.: Изд</w:t>
      </w:r>
      <w:r w:rsidRPr="00452B84">
        <w:rPr>
          <w:rFonts w:ascii="Times New Roman" w:eastAsia="Times New Roman" w:hAnsi="Times New Roman" w:cs="Times New Roman"/>
          <w:kern w:val="0"/>
          <w:sz w:val="28"/>
          <w:szCs w:val="20"/>
          <w:lang w:eastAsia="ru-RU"/>
        </w:rPr>
        <w:t>-во</w:t>
      </w:r>
      <w:r w:rsidRPr="00452B84">
        <w:rPr>
          <w:rFonts w:ascii="Times New Roman" w:eastAsia="Times New Roman" w:hAnsi="Times New Roman" w:cs="Times New Roman"/>
          <w:kern w:val="0"/>
          <w:sz w:val="28"/>
          <w:szCs w:val="20"/>
          <w:lang w:val="uk-UA" w:eastAsia="ru-RU"/>
        </w:rPr>
        <w:t xml:space="preserve"> им. Сабашниковых, 1996. – 314 с.</w:t>
      </w:r>
    </w:p>
    <w:p w14:paraId="0718E527" w14:textId="77777777" w:rsidR="00452B84" w:rsidRPr="00452B84" w:rsidRDefault="00452B84" w:rsidP="008B137B">
      <w:pPr>
        <w:widowControl/>
        <w:numPr>
          <w:ilvl w:val="0"/>
          <w:numId w:val="13"/>
        </w:numPr>
        <w:suppressAutoHyphens w:val="0"/>
        <w:spacing w:after="0" w:line="360" w:lineRule="auto"/>
        <w:ind w:hanging="426"/>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lastRenderedPageBreak/>
        <w:t>Басин Е., Краснов В. Эстетика “общей семантики” и модернизм // Искусство. – 1976. –</w:t>
      </w:r>
      <w:r w:rsidRPr="00452B84">
        <w:rPr>
          <w:rFonts w:ascii="Times New Roman" w:eastAsia="Times New Roman" w:hAnsi="Times New Roman" w:cs="Times New Roman"/>
          <w:kern w:val="0"/>
          <w:sz w:val="28"/>
          <w:szCs w:val="20"/>
          <w:lang w:eastAsia="ru-RU"/>
        </w:rPr>
        <w:t xml:space="preserve"> </w:t>
      </w:r>
      <w:r w:rsidRPr="00452B84">
        <w:rPr>
          <w:rFonts w:ascii="Times New Roman" w:eastAsia="Times New Roman" w:hAnsi="Times New Roman" w:cs="Times New Roman"/>
          <w:kern w:val="0"/>
          <w:sz w:val="28"/>
          <w:szCs w:val="20"/>
          <w:lang w:val="uk-UA" w:eastAsia="ru-RU"/>
        </w:rPr>
        <w:t>№ 4. – С. 47-50.</w:t>
      </w:r>
    </w:p>
    <w:p w14:paraId="611BC735" w14:textId="77777777" w:rsidR="00452B84" w:rsidRPr="00452B84" w:rsidRDefault="00452B84" w:rsidP="008B137B">
      <w:pPr>
        <w:widowControl/>
        <w:numPr>
          <w:ilvl w:val="0"/>
          <w:numId w:val="13"/>
        </w:numPr>
        <w:suppressAutoHyphens w:val="0"/>
        <w:spacing w:after="0" w:line="360" w:lineRule="auto"/>
        <w:ind w:hanging="426"/>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Батракова С. “Метафизическое” мифотворчество Джорджо де Кирико // Искусствознание. – 2002. – № 1. – С. 343-355.</w:t>
      </w:r>
    </w:p>
    <w:p w14:paraId="01B62562" w14:textId="77777777" w:rsidR="00452B84" w:rsidRPr="00452B84" w:rsidRDefault="00452B84" w:rsidP="008B137B">
      <w:pPr>
        <w:widowControl/>
        <w:numPr>
          <w:ilvl w:val="0"/>
          <w:numId w:val="13"/>
        </w:numPr>
        <w:suppressAutoHyphens w:val="0"/>
        <w:spacing w:after="0" w:line="360" w:lineRule="auto"/>
        <w:ind w:hanging="426"/>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Бауэр Вольфганг, Дюмоц Ирмтрауд, Головин Сергиус. Энциклопедия символов. – М.: КРОН-ПРЕСС, 1995. – 344 с.</w:t>
      </w:r>
    </w:p>
    <w:p w14:paraId="43C4CE02" w14:textId="77777777" w:rsidR="00452B84" w:rsidRPr="00452B84" w:rsidRDefault="00452B84" w:rsidP="008B137B">
      <w:pPr>
        <w:widowControl/>
        <w:numPr>
          <w:ilvl w:val="0"/>
          <w:numId w:val="13"/>
        </w:numPr>
        <w:suppressAutoHyphens w:val="0"/>
        <w:spacing w:after="0" w:line="360" w:lineRule="auto"/>
        <w:ind w:hanging="426"/>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Безручко-Росс Оксана. Роль Архипенка в мистецтві ХХ-го століття // Нотатки з мистецтва. – 1987. – № 27. – С. 5-6.</w:t>
      </w:r>
    </w:p>
    <w:p w14:paraId="701FFF6A" w14:textId="77777777" w:rsidR="00452B84" w:rsidRPr="00452B84" w:rsidRDefault="00452B84" w:rsidP="008B137B">
      <w:pPr>
        <w:widowControl/>
        <w:numPr>
          <w:ilvl w:val="0"/>
          <w:numId w:val="13"/>
        </w:numPr>
        <w:suppressAutoHyphens w:val="0"/>
        <w:spacing w:after="0" w:line="360" w:lineRule="auto"/>
        <w:ind w:hanging="426"/>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 xml:space="preserve"> Бергсон Анри. Два источника морали и религии: Пер. с фр. – М.: Канон, 1994. – 384 с. </w:t>
      </w:r>
    </w:p>
    <w:p w14:paraId="16966A70" w14:textId="77777777" w:rsidR="00452B84" w:rsidRPr="00452B84" w:rsidRDefault="00452B84" w:rsidP="008B137B">
      <w:pPr>
        <w:widowControl/>
        <w:numPr>
          <w:ilvl w:val="0"/>
          <w:numId w:val="13"/>
        </w:numPr>
        <w:suppressAutoHyphens w:val="0"/>
        <w:spacing w:after="0" w:line="360" w:lineRule="auto"/>
        <w:ind w:hanging="426"/>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Бергсон Анри. Материя и память // Собр. соч.: В 4 т.: Пер с фр. – М.: Московский клуб, 1992. – Т. 1. – С. 160-301.</w:t>
      </w:r>
    </w:p>
    <w:p w14:paraId="237E17F1" w14:textId="77777777" w:rsidR="00452B84" w:rsidRPr="00452B84" w:rsidRDefault="00452B84" w:rsidP="008B137B">
      <w:pPr>
        <w:widowControl/>
        <w:numPr>
          <w:ilvl w:val="0"/>
          <w:numId w:val="13"/>
        </w:numPr>
        <w:suppressAutoHyphens w:val="0"/>
        <w:spacing w:after="0" w:line="360" w:lineRule="auto"/>
        <w:ind w:hanging="426"/>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Бергсон Анри. Творческая эволюция. Материя и память: Пер. с фр. – Мн.: Харвест, 1999. – 1408 с.</w:t>
      </w:r>
    </w:p>
    <w:p w14:paraId="37693671" w14:textId="77777777" w:rsidR="00452B84" w:rsidRPr="00452B84" w:rsidRDefault="00452B84" w:rsidP="008B137B">
      <w:pPr>
        <w:widowControl/>
        <w:numPr>
          <w:ilvl w:val="0"/>
          <w:numId w:val="13"/>
        </w:numPr>
        <w:suppressAutoHyphens w:val="0"/>
        <w:spacing w:after="0" w:line="360" w:lineRule="auto"/>
        <w:ind w:hanging="426"/>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Бердяев Николай. Кризис искусства. (Репринтное издание). – М.: СП Интерпринт, 1990. – 47 с.</w:t>
      </w:r>
    </w:p>
    <w:p w14:paraId="5A5A683D" w14:textId="77777777" w:rsidR="00452B84" w:rsidRPr="00452B84" w:rsidRDefault="00452B84" w:rsidP="008B137B">
      <w:pPr>
        <w:widowControl/>
        <w:numPr>
          <w:ilvl w:val="0"/>
          <w:numId w:val="13"/>
        </w:numPr>
        <w:suppressAutoHyphens w:val="0"/>
        <w:spacing w:after="0" w:line="360" w:lineRule="auto"/>
        <w:ind w:hanging="426"/>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Бердяев Н.А. Русская идея: Основные проблемы русской мысли Х</w:t>
      </w:r>
      <w:r w:rsidRPr="00452B84">
        <w:rPr>
          <w:rFonts w:ascii="Times New Roman" w:eastAsia="Times New Roman" w:hAnsi="Times New Roman" w:cs="Times New Roman"/>
          <w:kern w:val="0"/>
          <w:sz w:val="28"/>
          <w:szCs w:val="20"/>
          <w:lang w:val="en-US" w:eastAsia="ru-RU"/>
        </w:rPr>
        <w:t>I</w:t>
      </w:r>
      <w:r w:rsidRPr="00452B84">
        <w:rPr>
          <w:rFonts w:ascii="Times New Roman" w:eastAsia="Times New Roman" w:hAnsi="Times New Roman" w:cs="Times New Roman"/>
          <w:kern w:val="0"/>
          <w:sz w:val="28"/>
          <w:szCs w:val="20"/>
          <w:lang w:val="uk-UA" w:eastAsia="ru-RU"/>
        </w:rPr>
        <w:t>Х и начала ХХ века. – Харьков: Филипо; М.: АСТ, 2000. – 400 с.</w:t>
      </w:r>
    </w:p>
    <w:p w14:paraId="595DC82C" w14:textId="77777777" w:rsidR="00452B84" w:rsidRPr="00452B84" w:rsidRDefault="00452B84" w:rsidP="008B137B">
      <w:pPr>
        <w:widowControl/>
        <w:numPr>
          <w:ilvl w:val="0"/>
          <w:numId w:val="13"/>
        </w:numPr>
        <w:suppressAutoHyphens w:val="0"/>
        <w:spacing w:after="0" w:line="360" w:lineRule="auto"/>
        <w:ind w:hanging="426"/>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Бердяев Н.А. Русский культурный ренессанс начала ХХ века. Встреча с людьми // Бердяев Н.А. Самопознание: Опыт философской автобиографии. – М.: Мысль, 1990. – С. 122-149.</w:t>
      </w:r>
    </w:p>
    <w:p w14:paraId="7DD51BEB" w14:textId="77777777" w:rsidR="00452B84" w:rsidRPr="00452B84" w:rsidRDefault="00452B84" w:rsidP="008B137B">
      <w:pPr>
        <w:widowControl/>
        <w:numPr>
          <w:ilvl w:val="0"/>
          <w:numId w:val="13"/>
        </w:numPr>
        <w:suppressAutoHyphens w:val="0"/>
        <w:spacing w:after="0" w:line="360" w:lineRule="auto"/>
        <w:ind w:hanging="426"/>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Бердяев Н.А. Судьба Парижа // Бердяев Н.А. Судьба России: Опыты по психологии войны и национальности. – М.: Мысль, 1990. – С. 133-138.</w:t>
      </w:r>
    </w:p>
    <w:p w14:paraId="739D01B3" w14:textId="77777777" w:rsidR="00452B84" w:rsidRPr="00452B84" w:rsidRDefault="00452B84" w:rsidP="008B137B">
      <w:pPr>
        <w:widowControl/>
        <w:numPr>
          <w:ilvl w:val="0"/>
          <w:numId w:val="13"/>
        </w:numPr>
        <w:suppressAutoHyphens w:val="0"/>
        <w:spacing w:after="0" w:line="360" w:lineRule="auto"/>
        <w:ind w:hanging="426"/>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 xml:space="preserve">Бердяев Н.А. Творчество и красота. Искусство и теургия // </w:t>
      </w:r>
    </w:p>
    <w:p w14:paraId="69572FA1" w14:textId="77777777" w:rsidR="00452B84" w:rsidRPr="00452B84" w:rsidRDefault="00452B84" w:rsidP="00452B84">
      <w:pPr>
        <w:widowControl/>
        <w:tabs>
          <w:tab w:val="clear" w:pos="709"/>
        </w:tabs>
        <w:suppressAutoHyphens w:val="0"/>
        <w:spacing w:after="0" w:line="360" w:lineRule="auto"/>
        <w:ind w:left="426" w:firstLine="0"/>
        <w:rPr>
          <w:rFonts w:ascii="Times New Roman" w:eastAsia="Times New Roman" w:hAnsi="Times New Roman" w:cs="Times New Roman"/>
          <w:kern w:val="0"/>
          <w:sz w:val="28"/>
          <w:szCs w:val="20"/>
          <w:lang w:eastAsia="ru-RU"/>
        </w:rPr>
      </w:pPr>
      <w:r w:rsidRPr="00452B84">
        <w:rPr>
          <w:rFonts w:ascii="Times New Roman" w:eastAsia="Times New Roman" w:hAnsi="Times New Roman" w:cs="Times New Roman"/>
          <w:kern w:val="0"/>
          <w:sz w:val="28"/>
          <w:szCs w:val="20"/>
          <w:lang w:val="uk-UA" w:eastAsia="ru-RU"/>
        </w:rPr>
        <w:t>Бердяєв</w:t>
      </w:r>
      <w:r w:rsidRPr="00452B84">
        <w:rPr>
          <w:rFonts w:ascii="Times New Roman" w:eastAsia="Times New Roman" w:hAnsi="Times New Roman" w:cs="Times New Roman"/>
          <w:kern w:val="0"/>
          <w:sz w:val="28"/>
          <w:szCs w:val="20"/>
          <w:lang w:eastAsia="ru-RU"/>
        </w:rPr>
        <w:t xml:space="preserve"> </w:t>
      </w:r>
      <w:r w:rsidRPr="00452B84">
        <w:rPr>
          <w:rFonts w:ascii="Times New Roman" w:eastAsia="Times New Roman" w:hAnsi="Times New Roman" w:cs="Times New Roman"/>
          <w:kern w:val="0"/>
          <w:sz w:val="28"/>
          <w:szCs w:val="20"/>
          <w:lang w:val="uk-UA" w:eastAsia="ru-RU"/>
        </w:rPr>
        <w:t xml:space="preserve">Н.А. Смысл творчества. – Калининград: Правда, 1989. – </w:t>
      </w:r>
    </w:p>
    <w:p w14:paraId="50CB1A37" w14:textId="77777777" w:rsidR="00452B84" w:rsidRPr="00452B84" w:rsidRDefault="00452B84" w:rsidP="00452B84">
      <w:pPr>
        <w:widowControl/>
        <w:tabs>
          <w:tab w:val="clear" w:pos="709"/>
        </w:tabs>
        <w:suppressAutoHyphens w:val="0"/>
        <w:spacing w:after="0" w:line="360" w:lineRule="auto"/>
        <w:ind w:left="426" w:firstLine="0"/>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 xml:space="preserve">С. 437-459. </w:t>
      </w:r>
    </w:p>
    <w:p w14:paraId="1AB98AF2" w14:textId="77777777" w:rsidR="00452B84" w:rsidRPr="00452B84" w:rsidRDefault="00452B84" w:rsidP="008B137B">
      <w:pPr>
        <w:widowControl/>
        <w:numPr>
          <w:ilvl w:val="0"/>
          <w:numId w:val="13"/>
        </w:numPr>
        <w:suppressAutoHyphens w:val="0"/>
        <w:spacing w:after="0" w:line="360" w:lineRule="auto"/>
        <w:ind w:hanging="426"/>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Белецкий Платон. Георгий Иванович Нарбут. – Л.: Искусство, 1985. – 240 с.</w:t>
      </w:r>
    </w:p>
    <w:p w14:paraId="5B142D05" w14:textId="77777777" w:rsidR="00452B84" w:rsidRPr="00452B84" w:rsidRDefault="00452B84" w:rsidP="008B137B">
      <w:pPr>
        <w:widowControl/>
        <w:numPr>
          <w:ilvl w:val="0"/>
          <w:numId w:val="13"/>
        </w:numPr>
        <w:tabs>
          <w:tab w:val="left" w:pos="-1980"/>
        </w:tabs>
        <w:suppressAutoHyphens w:val="0"/>
        <w:spacing w:after="0" w:line="360" w:lineRule="auto"/>
        <w:ind w:hanging="426"/>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lastRenderedPageBreak/>
        <w:t xml:space="preserve">Білецький Платон. Український портретний живопис </w:t>
      </w:r>
      <w:r w:rsidRPr="00452B84">
        <w:rPr>
          <w:rFonts w:ascii="Times New Roman" w:eastAsia="Times New Roman" w:hAnsi="Times New Roman" w:cs="Times New Roman"/>
          <w:kern w:val="0"/>
          <w:sz w:val="28"/>
          <w:szCs w:val="20"/>
          <w:lang w:val="en-US" w:eastAsia="ru-RU"/>
        </w:rPr>
        <w:t>XVII</w:t>
      </w:r>
      <w:r w:rsidRPr="00452B84">
        <w:rPr>
          <w:rFonts w:ascii="Times New Roman" w:eastAsia="Times New Roman" w:hAnsi="Times New Roman" w:cs="Times New Roman"/>
          <w:kern w:val="0"/>
          <w:sz w:val="28"/>
          <w:szCs w:val="20"/>
          <w:lang w:eastAsia="ru-RU"/>
        </w:rPr>
        <w:t>-</w:t>
      </w:r>
      <w:r w:rsidRPr="00452B84">
        <w:rPr>
          <w:rFonts w:ascii="Times New Roman" w:eastAsia="Times New Roman" w:hAnsi="Times New Roman" w:cs="Times New Roman"/>
          <w:kern w:val="0"/>
          <w:sz w:val="28"/>
          <w:szCs w:val="20"/>
          <w:lang w:val="en-US" w:eastAsia="ru-RU"/>
        </w:rPr>
        <w:t>XVIII</w:t>
      </w:r>
      <w:r w:rsidRPr="00452B84">
        <w:rPr>
          <w:rFonts w:ascii="Times New Roman" w:eastAsia="Times New Roman" w:hAnsi="Times New Roman" w:cs="Times New Roman"/>
          <w:kern w:val="0"/>
          <w:sz w:val="28"/>
          <w:szCs w:val="20"/>
          <w:lang w:eastAsia="ru-RU"/>
        </w:rPr>
        <w:t xml:space="preserve"> </w:t>
      </w:r>
      <w:r w:rsidRPr="00452B84">
        <w:rPr>
          <w:rFonts w:ascii="Times New Roman" w:eastAsia="Times New Roman" w:hAnsi="Times New Roman" w:cs="Times New Roman"/>
          <w:kern w:val="0"/>
          <w:sz w:val="28"/>
          <w:szCs w:val="20"/>
          <w:lang w:val="uk-UA" w:eastAsia="ru-RU"/>
        </w:rPr>
        <w:t>ст. Проблеми становлення і розвитку. – К.: Мистецтво, 1968. – 320 с.</w:t>
      </w:r>
    </w:p>
    <w:p w14:paraId="3010011E" w14:textId="77777777" w:rsidR="00452B84" w:rsidRPr="00452B84" w:rsidRDefault="00452B84" w:rsidP="008B137B">
      <w:pPr>
        <w:widowControl/>
        <w:numPr>
          <w:ilvl w:val="0"/>
          <w:numId w:val="13"/>
        </w:numPr>
        <w:tabs>
          <w:tab w:val="left" w:pos="-1980"/>
        </w:tabs>
        <w:suppressAutoHyphens w:val="0"/>
        <w:spacing w:after="0" w:line="360" w:lineRule="auto"/>
        <w:ind w:hanging="426"/>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Білецький Платон. Модерн в українському живописі</w:t>
      </w:r>
      <w:r w:rsidRPr="00452B84">
        <w:rPr>
          <w:rFonts w:ascii="Times New Roman" w:eastAsia="Times New Roman" w:hAnsi="Times New Roman" w:cs="Times New Roman"/>
          <w:kern w:val="0"/>
          <w:sz w:val="28"/>
          <w:szCs w:val="20"/>
          <w:lang w:eastAsia="ru-RU"/>
        </w:rPr>
        <w:t xml:space="preserve"> </w:t>
      </w:r>
      <w:r w:rsidRPr="00452B84">
        <w:rPr>
          <w:rFonts w:ascii="Times New Roman" w:eastAsia="Times New Roman" w:hAnsi="Times New Roman" w:cs="Times New Roman"/>
          <w:kern w:val="0"/>
          <w:sz w:val="28"/>
          <w:szCs w:val="20"/>
          <w:lang w:val="uk-UA" w:eastAsia="ru-RU"/>
        </w:rPr>
        <w:t>// Українське мистецтво та архітектура кінця XIX – початку XX століття. – К.: Наукова думка, 2000. – С. 7-9.</w:t>
      </w:r>
    </w:p>
    <w:p w14:paraId="7107AFBE" w14:textId="77777777" w:rsidR="00452B84" w:rsidRPr="00452B84" w:rsidRDefault="00452B84" w:rsidP="008B137B">
      <w:pPr>
        <w:widowControl/>
        <w:numPr>
          <w:ilvl w:val="0"/>
          <w:numId w:val="13"/>
        </w:numPr>
        <w:tabs>
          <w:tab w:val="left" w:pos="-1980"/>
        </w:tabs>
        <w:suppressAutoHyphens w:val="0"/>
        <w:spacing w:after="0" w:line="360" w:lineRule="auto"/>
        <w:ind w:hanging="426"/>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Блок А.А. Крушение гуманизма // Блок А.А. Искусство и революция. – М.: Современник, 1979. – С. 288 – 308.</w:t>
      </w:r>
    </w:p>
    <w:p w14:paraId="4EEDEFAD" w14:textId="77777777" w:rsidR="00452B84" w:rsidRPr="00452B84" w:rsidRDefault="00452B84" w:rsidP="008B137B">
      <w:pPr>
        <w:widowControl/>
        <w:numPr>
          <w:ilvl w:val="0"/>
          <w:numId w:val="13"/>
        </w:numPr>
        <w:tabs>
          <w:tab w:val="left" w:pos="-1980"/>
        </w:tabs>
        <w:suppressAutoHyphens w:val="0"/>
        <w:spacing w:after="0" w:line="360" w:lineRule="auto"/>
        <w:ind w:hanging="426"/>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Блок А.А. Стихия и культура // Блок А.А. Искусство и революция. – М.: Современник, 1979. – С. 121-130.</w:t>
      </w:r>
    </w:p>
    <w:p w14:paraId="1910B02B" w14:textId="77777777" w:rsidR="00452B84" w:rsidRPr="00452B84" w:rsidRDefault="00452B84" w:rsidP="008B137B">
      <w:pPr>
        <w:widowControl/>
        <w:numPr>
          <w:ilvl w:val="0"/>
          <w:numId w:val="13"/>
        </w:numPr>
        <w:tabs>
          <w:tab w:val="left" w:pos="-1980"/>
        </w:tabs>
        <w:suppressAutoHyphens w:val="0"/>
        <w:spacing w:after="0" w:line="360" w:lineRule="auto"/>
        <w:ind w:hanging="426"/>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Блок А.А. О романтизме // Блок А.А. Искусство и революция. – М.: Современник, 1979. – С. 313-323.</w:t>
      </w:r>
    </w:p>
    <w:p w14:paraId="30431FD0" w14:textId="77777777" w:rsidR="00452B84" w:rsidRPr="00452B84" w:rsidRDefault="00452B84" w:rsidP="008B137B">
      <w:pPr>
        <w:widowControl/>
        <w:numPr>
          <w:ilvl w:val="0"/>
          <w:numId w:val="13"/>
        </w:numPr>
        <w:tabs>
          <w:tab w:val="left" w:pos="-1980"/>
        </w:tabs>
        <w:suppressAutoHyphens w:val="0"/>
        <w:spacing w:after="0" w:line="360" w:lineRule="auto"/>
        <w:ind w:hanging="426"/>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Богомазов О. Живопис та елементи.– К., 1996. – 168 с.</w:t>
      </w:r>
    </w:p>
    <w:p w14:paraId="1A283F43" w14:textId="77777777" w:rsidR="00452B84" w:rsidRPr="00452B84" w:rsidRDefault="00452B84" w:rsidP="008B137B">
      <w:pPr>
        <w:widowControl/>
        <w:numPr>
          <w:ilvl w:val="0"/>
          <w:numId w:val="13"/>
        </w:numPr>
        <w:tabs>
          <w:tab w:val="left" w:pos="-1980"/>
        </w:tabs>
        <w:suppressAutoHyphens w:val="0"/>
        <w:spacing w:after="0" w:line="360" w:lineRule="auto"/>
        <w:ind w:hanging="426"/>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 xml:space="preserve">Бородай В. Многогранность таланта // Искусство. – 1975. – № 2. – </w:t>
      </w:r>
    </w:p>
    <w:p w14:paraId="150FB8DF" w14:textId="77777777" w:rsidR="00452B84" w:rsidRPr="00452B84" w:rsidRDefault="00452B84" w:rsidP="00452B84">
      <w:pPr>
        <w:widowControl/>
        <w:tabs>
          <w:tab w:val="clear" w:pos="709"/>
          <w:tab w:val="left" w:pos="-1980"/>
        </w:tabs>
        <w:suppressAutoHyphens w:val="0"/>
        <w:spacing w:after="0" w:line="360" w:lineRule="auto"/>
        <w:ind w:left="-66" w:firstLine="492"/>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С. 32-40.</w:t>
      </w:r>
    </w:p>
    <w:p w14:paraId="1733FA16" w14:textId="77777777" w:rsidR="00452B84" w:rsidRPr="00452B84" w:rsidRDefault="00452B84" w:rsidP="008B137B">
      <w:pPr>
        <w:widowControl/>
        <w:numPr>
          <w:ilvl w:val="0"/>
          <w:numId w:val="13"/>
        </w:numPr>
        <w:tabs>
          <w:tab w:val="left" w:pos="-1980"/>
        </w:tabs>
        <w:suppressAutoHyphens w:val="0"/>
        <w:spacing w:after="0" w:line="360" w:lineRule="auto"/>
        <w:ind w:hanging="426"/>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Брудный А. Архетип – связь прошлого с настоящим // Декоративное искусство СССР. – 1983. – № 8. – С. 43-44.</w:t>
      </w:r>
    </w:p>
    <w:p w14:paraId="400DE4E0" w14:textId="77777777" w:rsidR="00452B84" w:rsidRPr="00452B84" w:rsidRDefault="00452B84" w:rsidP="008B137B">
      <w:pPr>
        <w:widowControl/>
        <w:numPr>
          <w:ilvl w:val="0"/>
          <w:numId w:val="13"/>
        </w:numPr>
        <w:tabs>
          <w:tab w:val="left" w:pos="-1980"/>
        </w:tabs>
        <w:suppressAutoHyphens w:val="0"/>
        <w:spacing w:after="0" w:line="360" w:lineRule="auto"/>
        <w:ind w:hanging="426"/>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Брунов Н.И. Храм Василия Блаженного в Москве. Покровский собор. – М.: Искусство, 1988. – 255 с.</w:t>
      </w:r>
    </w:p>
    <w:p w14:paraId="701238C5" w14:textId="77777777" w:rsidR="00452B84" w:rsidRPr="00452B84" w:rsidRDefault="00452B84" w:rsidP="008B137B">
      <w:pPr>
        <w:widowControl/>
        <w:numPr>
          <w:ilvl w:val="0"/>
          <w:numId w:val="13"/>
        </w:numPr>
        <w:tabs>
          <w:tab w:val="left" w:pos="-1980"/>
        </w:tabs>
        <w:suppressAutoHyphens w:val="0"/>
        <w:spacing w:after="0" w:line="360" w:lineRule="auto"/>
        <w:ind w:hanging="426"/>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Булгаков С.Н. Свет невечерний: Созерцание и умозрения. – М.: Республика, 1994 – 415 с.</w:t>
      </w:r>
    </w:p>
    <w:p w14:paraId="0618BDC7" w14:textId="77777777" w:rsidR="00452B84" w:rsidRPr="00452B84" w:rsidRDefault="00452B84" w:rsidP="008B137B">
      <w:pPr>
        <w:widowControl/>
        <w:numPr>
          <w:ilvl w:val="0"/>
          <w:numId w:val="13"/>
        </w:numPr>
        <w:tabs>
          <w:tab w:val="left" w:pos="-1980"/>
        </w:tabs>
        <w:suppressAutoHyphens w:val="0"/>
        <w:spacing w:after="0" w:line="360" w:lineRule="auto"/>
        <w:ind w:hanging="426"/>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 xml:space="preserve">Буркхардт Титус. Сакральное искусство Востока и Запада. Принципы и методы: Пер. с англ. </w:t>
      </w:r>
      <w:r w:rsidRPr="00452B84">
        <w:rPr>
          <w:rFonts w:ascii="Times New Roman" w:eastAsia="Times New Roman" w:hAnsi="Times New Roman" w:cs="Times New Roman"/>
          <w:kern w:val="0"/>
          <w:sz w:val="28"/>
          <w:szCs w:val="20"/>
          <w:lang w:eastAsia="ru-RU"/>
        </w:rPr>
        <w:t xml:space="preserve">– </w:t>
      </w:r>
      <w:r w:rsidRPr="00452B84">
        <w:rPr>
          <w:rFonts w:ascii="Times New Roman" w:eastAsia="Times New Roman" w:hAnsi="Times New Roman" w:cs="Times New Roman"/>
          <w:kern w:val="0"/>
          <w:sz w:val="28"/>
          <w:szCs w:val="20"/>
          <w:lang w:val="uk-UA" w:eastAsia="ru-RU"/>
        </w:rPr>
        <w:t>М.: Алетейя, 1999. – 216 с.</w:t>
      </w:r>
    </w:p>
    <w:p w14:paraId="7E353775" w14:textId="77777777" w:rsidR="00452B84" w:rsidRPr="00452B84" w:rsidRDefault="00452B84" w:rsidP="008B137B">
      <w:pPr>
        <w:widowControl/>
        <w:numPr>
          <w:ilvl w:val="0"/>
          <w:numId w:val="13"/>
        </w:numPr>
        <w:tabs>
          <w:tab w:val="left" w:pos="-1980"/>
        </w:tabs>
        <w:suppressAutoHyphens w:val="0"/>
        <w:spacing w:after="0" w:line="360" w:lineRule="auto"/>
        <w:ind w:hanging="426"/>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Бурлюк Д. Фрагменты из воспоминаний футуриста. Письма. Стихотворения. – СПб.: МИФРИЛ, 1994. – 324 с.</w:t>
      </w:r>
    </w:p>
    <w:p w14:paraId="5A9D7E3C" w14:textId="77777777" w:rsidR="00452B84" w:rsidRPr="00452B84" w:rsidRDefault="00452B84" w:rsidP="008B137B">
      <w:pPr>
        <w:widowControl/>
        <w:numPr>
          <w:ilvl w:val="0"/>
          <w:numId w:val="13"/>
        </w:numPr>
        <w:tabs>
          <w:tab w:val="left" w:pos="-1980"/>
        </w:tabs>
        <w:suppressAutoHyphens w:val="0"/>
        <w:spacing w:after="0" w:line="360" w:lineRule="auto"/>
        <w:ind w:hanging="425"/>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Вакар Ирина. Проблема живописного пространства: от символизма к авангарду // Искусствознание. – 2001. – № 1. – С. 331-340.</w:t>
      </w:r>
    </w:p>
    <w:p w14:paraId="6700B204" w14:textId="77777777" w:rsidR="00452B84" w:rsidRPr="00452B84" w:rsidRDefault="00452B84" w:rsidP="008B137B">
      <w:pPr>
        <w:widowControl/>
        <w:numPr>
          <w:ilvl w:val="0"/>
          <w:numId w:val="13"/>
        </w:numPr>
        <w:tabs>
          <w:tab w:val="left" w:pos="-1980"/>
        </w:tabs>
        <w:suppressAutoHyphens w:val="0"/>
        <w:spacing w:after="0" w:line="360" w:lineRule="auto"/>
        <w:ind w:hanging="426"/>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Великая утопия. Русский и советский авангард 1915-1932. – Берн: Бентелли; М.: Галакт, 1993. – 832 с.</w:t>
      </w:r>
    </w:p>
    <w:p w14:paraId="20BA24B6" w14:textId="77777777" w:rsidR="00452B84" w:rsidRPr="00452B84" w:rsidRDefault="00452B84" w:rsidP="008B137B">
      <w:pPr>
        <w:widowControl/>
        <w:numPr>
          <w:ilvl w:val="0"/>
          <w:numId w:val="13"/>
        </w:numPr>
        <w:tabs>
          <w:tab w:val="left" w:pos="-1980"/>
        </w:tabs>
        <w:suppressAutoHyphens w:val="0"/>
        <w:spacing w:after="0" w:line="360" w:lineRule="auto"/>
        <w:ind w:hanging="426"/>
        <w:jc w:val="left"/>
        <w:rPr>
          <w:rFonts w:ascii="Times New Roman" w:eastAsia="Times New Roman" w:hAnsi="Times New Roman" w:cs="Times New Roman"/>
          <w:color w:val="000000"/>
          <w:kern w:val="0"/>
          <w:sz w:val="28"/>
          <w:szCs w:val="20"/>
          <w:lang w:val="uk-UA" w:eastAsia="ru-RU"/>
        </w:rPr>
      </w:pPr>
      <w:r w:rsidRPr="00452B84">
        <w:rPr>
          <w:rFonts w:ascii="Times New Roman" w:eastAsia="Times New Roman" w:hAnsi="Times New Roman" w:cs="Times New Roman"/>
          <w:kern w:val="0"/>
          <w:sz w:val="28"/>
          <w:szCs w:val="20"/>
          <w:lang w:val="uk-UA" w:eastAsia="ru-RU"/>
        </w:rPr>
        <w:lastRenderedPageBreak/>
        <w:t xml:space="preserve">Вёльфганг Г. Основные понятия истории искусств. – СПб.: МИФРИЛ, </w:t>
      </w:r>
      <w:r w:rsidRPr="00452B84">
        <w:rPr>
          <w:rFonts w:ascii="Times New Roman" w:eastAsia="Times New Roman" w:hAnsi="Times New Roman" w:cs="Times New Roman"/>
          <w:color w:val="000000"/>
          <w:kern w:val="0"/>
          <w:sz w:val="28"/>
          <w:szCs w:val="20"/>
          <w:lang w:val="uk-UA" w:eastAsia="ru-RU"/>
        </w:rPr>
        <w:t>1994. – 398 с.</w:t>
      </w:r>
    </w:p>
    <w:p w14:paraId="201F2B1E" w14:textId="77777777" w:rsidR="00452B84" w:rsidRPr="00452B84" w:rsidRDefault="00452B84" w:rsidP="008B137B">
      <w:pPr>
        <w:widowControl/>
        <w:numPr>
          <w:ilvl w:val="0"/>
          <w:numId w:val="13"/>
        </w:numPr>
        <w:tabs>
          <w:tab w:val="left" w:pos="-1980"/>
        </w:tabs>
        <w:suppressAutoHyphens w:val="0"/>
        <w:spacing w:after="0" w:line="360" w:lineRule="auto"/>
        <w:ind w:hanging="426"/>
        <w:jc w:val="left"/>
        <w:rPr>
          <w:rFonts w:ascii="Times New Roman" w:eastAsia="Times New Roman" w:hAnsi="Times New Roman" w:cs="Times New Roman"/>
          <w:color w:val="000000"/>
          <w:kern w:val="0"/>
          <w:sz w:val="28"/>
          <w:szCs w:val="20"/>
          <w:lang w:val="uk-UA" w:eastAsia="ru-RU"/>
        </w:rPr>
      </w:pPr>
      <w:r w:rsidRPr="00452B84">
        <w:rPr>
          <w:rFonts w:ascii="Times New Roman" w:eastAsia="Times New Roman" w:hAnsi="Times New Roman" w:cs="Times New Roman"/>
          <w:color w:val="000000"/>
          <w:kern w:val="0"/>
          <w:sz w:val="28"/>
          <w:szCs w:val="20"/>
          <w:lang w:val="uk-UA" w:eastAsia="ru-RU"/>
        </w:rPr>
        <w:t>Верговський С. Серед степу широкого // Літературна Україна. – 1989.– 20 квітня. – С. 7.</w:t>
      </w:r>
    </w:p>
    <w:p w14:paraId="66C5DEEF" w14:textId="77777777" w:rsidR="00452B84" w:rsidRPr="00452B84" w:rsidRDefault="00452B84" w:rsidP="008B137B">
      <w:pPr>
        <w:widowControl/>
        <w:numPr>
          <w:ilvl w:val="0"/>
          <w:numId w:val="13"/>
        </w:numPr>
        <w:tabs>
          <w:tab w:val="left" w:pos="-1980"/>
        </w:tabs>
        <w:suppressAutoHyphens w:val="0"/>
        <w:spacing w:after="0" w:line="360" w:lineRule="auto"/>
        <w:ind w:hanging="426"/>
        <w:jc w:val="left"/>
        <w:rPr>
          <w:rFonts w:ascii="Times New Roman" w:eastAsia="Times New Roman" w:hAnsi="Times New Roman" w:cs="Times New Roman"/>
          <w:color w:val="000000"/>
          <w:kern w:val="0"/>
          <w:sz w:val="28"/>
          <w:szCs w:val="20"/>
          <w:lang w:val="uk-UA" w:eastAsia="ru-RU"/>
        </w:rPr>
      </w:pPr>
      <w:r w:rsidRPr="00452B84">
        <w:rPr>
          <w:rFonts w:ascii="Times New Roman" w:eastAsia="Times New Roman" w:hAnsi="Times New Roman" w:cs="Times New Roman"/>
          <w:color w:val="000000"/>
          <w:kern w:val="0"/>
          <w:sz w:val="28"/>
          <w:szCs w:val="20"/>
          <w:lang w:val="uk-UA" w:eastAsia="ru-RU"/>
        </w:rPr>
        <w:t>Виппер Б.Р. Скульптура // Виппер Б.Р. Статьи об искусстве. – М.: Искусство, 1970. – С. 155-258.</w:t>
      </w:r>
    </w:p>
    <w:p w14:paraId="50066A23" w14:textId="77777777" w:rsidR="00452B84" w:rsidRPr="00452B84" w:rsidRDefault="00452B84" w:rsidP="008B137B">
      <w:pPr>
        <w:widowControl/>
        <w:numPr>
          <w:ilvl w:val="0"/>
          <w:numId w:val="13"/>
        </w:numPr>
        <w:tabs>
          <w:tab w:val="left" w:pos="-1980"/>
        </w:tabs>
        <w:suppressAutoHyphens w:val="0"/>
        <w:spacing w:after="0" w:line="360" w:lineRule="auto"/>
        <w:ind w:hanging="426"/>
        <w:jc w:val="left"/>
        <w:rPr>
          <w:rFonts w:ascii="Times New Roman" w:eastAsia="Times New Roman" w:hAnsi="Times New Roman" w:cs="Times New Roman"/>
          <w:color w:val="000000"/>
          <w:kern w:val="0"/>
          <w:sz w:val="28"/>
          <w:szCs w:val="20"/>
          <w:lang w:val="uk-UA" w:eastAsia="ru-RU"/>
        </w:rPr>
      </w:pPr>
      <w:r w:rsidRPr="00452B84">
        <w:rPr>
          <w:rFonts w:ascii="Times New Roman" w:eastAsia="Times New Roman" w:hAnsi="Times New Roman" w:cs="Times New Roman"/>
          <w:color w:val="000000"/>
          <w:kern w:val="0"/>
          <w:sz w:val="28"/>
          <w:szCs w:val="20"/>
          <w:lang w:val="uk-UA" w:eastAsia="ru-RU"/>
        </w:rPr>
        <w:t>Власов В.Г. Большой энциклопедический словарь изобразительного искусства: В 8 т. – СПб.: Лита, 2000. – Т. 1. – 864 с.</w:t>
      </w:r>
    </w:p>
    <w:p w14:paraId="2122AF76" w14:textId="77777777" w:rsidR="00452B84" w:rsidRPr="00452B84" w:rsidRDefault="00452B84" w:rsidP="008B137B">
      <w:pPr>
        <w:widowControl/>
        <w:numPr>
          <w:ilvl w:val="0"/>
          <w:numId w:val="13"/>
        </w:numPr>
        <w:tabs>
          <w:tab w:val="left" w:pos="-1980"/>
        </w:tabs>
        <w:suppressAutoHyphens w:val="0"/>
        <w:spacing w:after="0" w:line="360" w:lineRule="auto"/>
        <w:ind w:hanging="426"/>
        <w:jc w:val="left"/>
        <w:rPr>
          <w:rFonts w:ascii="Times New Roman" w:eastAsia="Times New Roman" w:hAnsi="Times New Roman" w:cs="Times New Roman"/>
          <w:color w:val="000000"/>
          <w:kern w:val="0"/>
          <w:sz w:val="28"/>
          <w:szCs w:val="20"/>
          <w:lang w:val="uk-UA" w:eastAsia="ru-RU"/>
        </w:rPr>
      </w:pPr>
      <w:r w:rsidRPr="00452B84">
        <w:rPr>
          <w:rFonts w:ascii="Times New Roman" w:eastAsia="Times New Roman" w:hAnsi="Times New Roman" w:cs="Times New Roman"/>
          <w:color w:val="000000"/>
          <w:kern w:val="0"/>
          <w:sz w:val="28"/>
          <w:szCs w:val="20"/>
          <w:lang w:val="uk-UA" w:eastAsia="ru-RU"/>
        </w:rPr>
        <w:t>Власов В.Г. Большой энциклопедический словарь изобразительного искусства: В 8 т. – СПб.: Лита, 2001. – Т. 2. – 848 с.</w:t>
      </w:r>
    </w:p>
    <w:p w14:paraId="4AB2072D" w14:textId="77777777" w:rsidR="00452B84" w:rsidRPr="00452B84" w:rsidRDefault="00452B84" w:rsidP="008B137B">
      <w:pPr>
        <w:widowControl/>
        <w:numPr>
          <w:ilvl w:val="0"/>
          <w:numId w:val="13"/>
        </w:numPr>
        <w:tabs>
          <w:tab w:val="left" w:pos="-1980"/>
        </w:tabs>
        <w:suppressAutoHyphens w:val="0"/>
        <w:spacing w:after="0" w:line="360" w:lineRule="auto"/>
        <w:ind w:hanging="426"/>
        <w:jc w:val="left"/>
        <w:rPr>
          <w:rFonts w:ascii="Times New Roman" w:eastAsia="Times New Roman" w:hAnsi="Times New Roman" w:cs="Times New Roman"/>
          <w:color w:val="000000"/>
          <w:kern w:val="0"/>
          <w:sz w:val="28"/>
          <w:szCs w:val="20"/>
          <w:lang w:val="uk-UA" w:eastAsia="ru-RU"/>
        </w:rPr>
      </w:pPr>
      <w:r w:rsidRPr="00452B84">
        <w:rPr>
          <w:rFonts w:ascii="Times New Roman" w:eastAsia="Times New Roman" w:hAnsi="Times New Roman" w:cs="Times New Roman"/>
          <w:color w:val="000000"/>
          <w:kern w:val="0"/>
          <w:sz w:val="28"/>
          <w:szCs w:val="20"/>
          <w:lang w:val="uk-UA" w:eastAsia="ru-RU"/>
        </w:rPr>
        <w:t>Власов В.Г. Большой энциклопедический словарь изобразительного искусства: В 8 т. – СПб.: Лита, 2001. – Т. 3. – 848 с.</w:t>
      </w:r>
    </w:p>
    <w:p w14:paraId="2ACA23DD" w14:textId="77777777" w:rsidR="00452B84" w:rsidRPr="00452B84" w:rsidRDefault="00452B84" w:rsidP="008B137B">
      <w:pPr>
        <w:widowControl/>
        <w:numPr>
          <w:ilvl w:val="0"/>
          <w:numId w:val="13"/>
        </w:numPr>
        <w:tabs>
          <w:tab w:val="left" w:pos="-1980"/>
        </w:tabs>
        <w:suppressAutoHyphens w:val="0"/>
        <w:spacing w:after="0" w:line="360" w:lineRule="auto"/>
        <w:ind w:hanging="426"/>
        <w:jc w:val="left"/>
        <w:rPr>
          <w:rFonts w:ascii="Times New Roman" w:eastAsia="Times New Roman" w:hAnsi="Times New Roman" w:cs="Times New Roman"/>
          <w:color w:val="000000"/>
          <w:kern w:val="0"/>
          <w:sz w:val="28"/>
          <w:szCs w:val="20"/>
          <w:lang w:val="uk-UA" w:eastAsia="ru-RU"/>
        </w:rPr>
      </w:pPr>
      <w:r w:rsidRPr="00452B84">
        <w:rPr>
          <w:rFonts w:ascii="Times New Roman" w:eastAsia="Times New Roman" w:hAnsi="Times New Roman" w:cs="Times New Roman"/>
          <w:color w:val="000000"/>
          <w:kern w:val="0"/>
          <w:sz w:val="28"/>
          <w:szCs w:val="20"/>
          <w:lang w:val="uk-UA" w:eastAsia="ru-RU"/>
        </w:rPr>
        <w:t>Власов В.Г. Большой энциклопедический словарь изобразительного искусства: В 8 т. – СПб.: Лита, 2001. – Т. 4. – 832 с.</w:t>
      </w:r>
    </w:p>
    <w:p w14:paraId="27CE98F2" w14:textId="77777777" w:rsidR="00452B84" w:rsidRPr="00452B84" w:rsidRDefault="00452B84" w:rsidP="008B137B">
      <w:pPr>
        <w:widowControl/>
        <w:numPr>
          <w:ilvl w:val="0"/>
          <w:numId w:val="13"/>
        </w:numPr>
        <w:tabs>
          <w:tab w:val="left" w:pos="-1980"/>
        </w:tabs>
        <w:suppressAutoHyphens w:val="0"/>
        <w:spacing w:after="0" w:line="360" w:lineRule="auto"/>
        <w:ind w:hanging="426"/>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Володина Т.И. Модерн: проблемы синтеза искусств // Художественные модели мироздания. Книга первая. – М.: НИИ РАХ, 1997. – С. 261-277.</w:t>
      </w:r>
    </w:p>
    <w:p w14:paraId="3BCE5694" w14:textId="77777777" w:rsidR="00452B84" w:rsidRPr="00452B84" w:rsidRDefault="00452B84" w:rsidP="008B137B">
      <w:pPr>
        <w:widowControl/>
        <w:numPr>
          <w:ilvl w:val="0"/>
          <w:numId w:val="13"/>
        </w:numPr>
        <w:tabs>
          <w:tab w:val="left" w:pos="-1980"/>
        </w:tabs>
        <w:suppressAutoHyphens w:val="0"/>
        <w:spacing w:after="0" w:line="360" w:lineRule="auto"/>
        <w:ind w:hanging="426"/>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Володина Татьяна. Модерн: проблемы синтеза // Вопросы искусствознания. – 1994. – Вип. 2-3. – С. 327-358.</w:t>
      </w:r>
    </w:p>
    <w:p w14:paraId="75DC3D5C" w14:textId="77777777" w:rsidR="00452B84" w:rsidRPr="00452B84" w:rsidRDefault="00452B84" w:rsidP="008B137B">
      <w:pPr>
        <w:widowControl/>
        <w:numPr>
          <w:ilvl w:val="0"/>
          <w:numId w:val="13"/>
        </w:numPr>
        <w:tabs>
          <w:tab w:val="left" w:pos="-1980"/>
        </w:tabs>
        <w:suppressAutoHyphens w:val="0"/>
        <w:spacing w:after="0" w:line="360" w:lineRule="auto"/>
        <w:ind w:hanging="426"/>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Волошин М. Лики творчества. – Л.: Наука, 1988. – 848 с.</w:t>
      </w:r>
    </w:p>
    <w:p w14:paraId="1D2AEB35" w14:textId="77777777" w:rsidR="00452B84" w:rsidRPr="00452B84" w:rsidRDefault="00452B84" w:rsidP="008B137B">
      <w:pPr>
        <w:widowControl/>
        <w:numPr>
          <w:ilvl w:val="0"/>
          <w:numId w:val="13"/>
        </w:numPr>
        <w:tabs>
          <w:tab w:val="left" w:pos="-1980"/>
        </w:tabs>
        <w:suppressAutoHyphens w:val="0"/>
        <w:spacing w:after="0" w:line="360" w:lineRule="auto"/>
        <w:ind w:hanging="426"/>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Воробьёва А. Гармония человека и природы в квадриптихе М.Жука “Белое и чёрное” // Традиції та новації у вищій архітектурно-художній освіті: Зб. наук. пр. Харківського художньо-промислового ін-ту. – 2000. – Вип. 2-3. – С. 12-20.</w:t>
      </w:r>
    </w:p>
    <w:p w14:paraId="128E229A" w14:textId="77777777" w:rsidR="00452B84" w:rsidRPr="00452B84" w:rsidRDefault="00452B84" w:rsidP="008B137B">
      <w:pPr>
        <w:widowControl/>
        <w:numPr>
          <w:ilvl w:val="0"/>
          <w:numId w:val="13"/>
        </w:numPr>
        <w:tabs>
          <w:tab w:val="left" w:pos="-1980"/>
        </w:tabs>
        <w:suppressAutoHyphens w:val="0"/>
        <w:spacing w:after="0" w:line="360" w:lineRule="auto"/>
        <w:ind w:hanging="426"/>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Выготский Л.С. Психология искусства. – М.: Искусство, 1968. – 575 с.</w:t>
      </w:r>
    </w:p>
    <w:p w14:paraId="71D23952" w14:textId="77777777" w:rsidR="00452B84" w:rsidRPr="00452B84" w:rsidRDefault="00452B84" w:rsidP="008B137B">
      <w:pPr>
        <w:widowControl/>
        <w:numPr>
          <w:ilvl w:val="0"/>
          <w:numId w:val="13"/>
        </w:numPr>
        <w:tabs>
          <w:tab w:val="left" w:pos="-1980"/>
        </w:tabs>
        <w:suppressAutoHyphens w:val="0"/>
        <w:spacing w:after="0" w:line="360" w:lineRule="auto"/>
        <w:ind w:hanging="426"/>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Гадамер Г.Г. Миф и разум. // Актуальность прекрасного. – М.: Искусство, 1991. – С. 92-99.</w:t>
      </w:r>
    </w:p>
    <w:p w14:paraId="28EDF4A7" w14:textId="77777777" w:rsidR="00452B84" w:rsidRPr="00452B84" w:rsidRDefault="00452B84" w:rsidP="008B137B">
      <w:pPr>
        <w:widowControl/>
        <w:numPr>
          <w:ilvl w:val="0"/>
          <w:numId w:val="13"/>
        </w:numPr>
        <w:tabs>
          <w:tab w:val="left" w:pos="-1980"/>
        </w:tabs>
        <w:suppressAutoHyphens w:val="0"/>
        <w:spacing w:after="0" w:line="360" w:lineRule="auto"/>
        <w:ind w:hanging="426"/>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Гачев Георгий. Национальные образы мира. – М.: Советский писатель, 1988. – 448 с.</w:t>
      </w:r>
    </w:p>
    <w:p w14:paraId="4BCF79DE" w14:textId="77777777" w:rsidR="00452B84" w:rsidRPr="00452B84" w:rsidRDefault="00452B84" w:rsidP="008B137B">
      <w:pPr>
        <w:widowControl/>
        <w:numPr>
          <w:ilvl w:val="0"/>
          <w:numId w:val="13"/>
        </w:numPr>
        <w:tabs>
          <w:tab w:val="left" w:pos="-1980"/>
        </w:tabs>
        <w:suppressAutoHyphens w:val="0"/>
        <w:spacing w:after="0" w:line="360" w:lineRule="auto"/>
        <w:ind w:hanging="426"/>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lastRenderedPageBreak/>
        <w:t xml:space="preserve">Гайденко П.П. Прорыв к трансцендентальному: Новая антология </w:t>
      </w:r>
      <w:r w:rsidRPr="00452B84">
        <w:rPr>
          <w:rFonts w:ascii="Times New Roman" w:eastAsia="Times New Roman" w:hAnsi="Times New Roman" w:cs="Times New Roman"/>
          <w:kern w:val="0"/>
          <w:sz w:val="28"/>
          <w:szCs w:val="20"/>
          <w:lang w:eastAsia="ru-RU"/>
        </w:rPr>
        <w:t>ХХ века. – М.: Республика, 1997. – 495 с.</w:t>
      </w:r>
    </w:p>
    <w:p w14:paraId="71831343" w14:textId="77777777" w:rsidR="00452B84" w:rsidRPr="00452B84" w:rsidRDefault="00452B84" w:rsidP="008B137B">
      <w:pPr>
        <w:widowControl/>
        <w:numPr>
          <w:ilvl w:val="0"/>
          <w:numId w:val="13"/>
        </w:numPr>
        <w:tabs>
          <w:tab w:val="left" w:pos="-1980"/>
        </w:tabs>
        <w:suppressAutoHyphens w:val="0"/>
        <w:spacing w:after="0" w:line="360" w:lineRule="auto"/>
        <w:ind w:hanging="426"/>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Гильдебрандт А. Плоскостные и глубинные представления // Проблема формы в изобразительном искусстве. – М.: МПИ, 1991. – 137 с.</w:t>
      </w:r>
    </w:p>
    <w:p w14:paraId="4C86D478" w14:textId="77777777" w:rsidR="00452B84" w:rsidRPr="00452B84" w:rsidRDefault="00452B84" w:rsidP="008B137B">
      <w:pPr>
        <w:widowControl/>
        <w:numPr>
          <w:ilvl w:val="0"/>
          <w:numId w:val="13"/>
        </w:numPr>
        <w:tabs>
          <w:tab w:val="left" w:pos="-1980"/>
        </w:tabs>
        <w:suppressAutoHyphens w:val="0"/>
        <w:spacing w:after="0" w:line="360" w:lineRule="auto"/>
        <w:ind w:hanging="426"/>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Гильдебрандт А. Проблема формы в изобразительном искусстве. – М., 1914. – 194 с.</w:t>
      </w:r>
    </w:p>
    <w:p w14:paraId="6B91E56B" w14:textId="77777777" w:rsidR="00452B84" w:rsidRPr="00452B84" w:rsidRDefault="00452B84" w:rsidP="008B137B">
      <w:pPr>
        <w:widowControl/>
        <w:numPr>
          <w:ilvl w:val="0"/>
          <w:numId w:val="13"/>
        </w:numPr>
        <w:tabs>
          <w:tab w:val="left" w:pos="-1980"/>
        </w:tabs>
        <w:suppressAutoHyphens w:val="0"/>
        <w:spacing w:after="0" w:line="360" w:lineRule="auto"/>
        <w:ind w:hanging="426"/>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Голосовкер Я.Э. Логика мифа. – М.: Наука, 1987. – 217 с.</w:t>
      </w:r>
    </w:p>
    <w:p w14:paraId="571B344E" w14:textId="77777777" w:rsidR="00452B84" w:rsidRPr="00452B84" w:rsidRDefault="00452B84" w:rsidP="008B137B">
      <w:pPr>
        <w:widowControl/>
        <w:numPr>
          <w:ilvl w:val="0"/>
          <w:numId w:val="13"/>
        </w:numPr>
        <w:tabs>
          <w:tab w:val="left" w:pos="-1980"/>
          <w:tab w:val="left" w:pos="-851"/>
        </w:tabs>
        <w:suppressAutoHyphens w:val="0"/>
        <w:spacing w:after="0" w:line="360" w:lineRule="auto"/>
        <w:ind w:hanging="426"/>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Голубець Микола. Архипенко. – Львів, 1922. – 56 с.</w:t>
      </w:r>
    </w:p>
    <w:p w14:paraId="49B266AF" w14:textId="77777777" w:rsidR="00452B84" w:rsidRPr="00452B84" w:rsidRDefault="00452B84" w:rsidP="008B137B">
      <w:pPr>
        <w:widowControl/>
        <w:numPr>
          <w:ilvl w:val="0"/>
          <w:numId w:val="13"/>
        </w:numPr>
        <w:tabs>
          <w:tab w:val="left" w:pos="-1980"/>
        </w:tabs>
        <w:suppressAutoHyphens w:val="0"/>
        <w:spacing w:after="0" w:line="360" w:lineRule="auto"/>
        <w:ind w:hanging="426"/>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Голубкина А.С. Письма. Несколько слов о ремесле скульптора. Воспоминания современников. – М.: Искусство, 1983. – 347 с.</w:t>
      </w:r>
    </w:p>
    <w:p w14:paraId="5C1A12F3" w14:textId="77777777" w:rsidR="00452B84" w:rsidRPr="00452B84" w:rsidRDefault="00452B84" w:rsidP="008B137B">
      <w:pPr>
        <w:widowControl/>
        <w:numPr>
          <w:ilvl w:val="0"/>
          <w:numId w:val="13"/>
        </w:numPr>
        <w:tabs>
          <w:tab w:val="left" w:pos="-1980"/>
        </w:tabs>
        <w:suppressAutoHyphens w:val="0"/>
        <w:spacing w:after="0" w:line="360" w:lineRule="auto"/>
        <w:ind w:hanging="426"/>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Горбачов Д., Мельник В. Український авангард: у європейській мистецькій революції ХХ століття зусилля наших земляків невмирущі // Пам’ятки України. – 1991. – № 4. – С. 22-29.</w:t>
      </w:r>
    </w:p>
    <w:p w14:paraId="6F55EA23" w14:textId="77777777" w:rsidR="00452B84" w:rsidRPr="00452B84" w:rsidRDefault="00452B84" w:rsidP="008B137B">
      <w:pPr>
        <w:widowControl/>
        <w:numPr>
          <w:ilvl w:val="0"/>
          <w:numId w:val="13"/>
        </w:numPr>
        <w:tabs>
          <w:tab w:val="left" w:pos="-1980"/>
        </w:tabs>
        <w:suppressAutoHyphens w:val="0"/>
        <w:spacing w:after="0" w:line="360" w:lineRule="auto"/>
        <w:ind w:hanging="426"/>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Горбачов Д.О. На мистецькому небосхилі віку: Про зв’язки українського мистецтва з передовими культурами інших народів // Україна: Наука і культура. – К., 1988. – Вип. 22. – С. 280-290.</w:t>
      </w:r>
    </w:p>
    <w:p w14:paraId="4E043634" w14:textId="77777777" w:rsidR="00452B84" w:rsidRPr="00452B84" w:rsidRDefault="00452B84" w:rsidP="008B137B">
      <w:pPr>
        <w:widowControl/>
        <w:numPr>
          <w:ilvl w:val="0"/>
          <w:numId w:val="13"/>
        </w:numPr>
        <w:tabs>
          <w:tab w:val="left" w:pos="-1980"/>
        </w:tabs>
        <w:suppressAutoHyphens w:val="0"/>
        <w:spacing w:after="0" w:line="360" w:lineRule="auto"/>
        <w:ind w:hanging="426"/>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 xml:space="preserve">Горбачов Дмитро. І Архаїст, і футурист // Хроніка 2000. – 1993. – </w:t>
      </w:r>
    </w:p>
    <w:p w14:paraId="12A03B8A" w14:textId="77777777" w:rsidR="00452B84" w:rsidRPr="00452B84" w:rsidRDefault="00452B84" w:rsidP="00452B84">
      <w:pPr>
        <w:widowControl/>
        <w:tabs>
          <w:tab w:val="clear" w:pos="709"/>
          <w:tab w:val="left" w:pos="-1980"/>
        </w:tabs>
        <w:suppressAutoHyphens w:val="0"/>
        <w:spacing w:after="0" w:line="360" w:lineRule="auto"/>
        <w:ind w:left="-66" w:firstLine="492"/>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w:t>
      </w:r>
      <w:r w:rsidRPr="00452B84">
        <w:rPr>
          <w:rFonts w:ascii="Times New Roman" w:eastAsia="Times New Roman" w:hAnsi="Times New Roman" w:cs="Times New Roman"/>
          <w:kern w:val="0"/>
          <w:sz w:val="28"/>
          <w:szCs w:val="20"/>
          <w:lang w:eastAsia="ru-RU"/>
        </w:rPr>
        <w:t xml:space="preserve"> </w:t>
      </w:r>
      <w:r w:rsidRPr="00452B84">
        <w:rPr>
          <w:rFonts w:ascii="Times New Roman" w:eastAsia="Times New Roman" w:hAnsi="Times New Roman" w:cs="Times New Roman"/>
          <w:kern w:val="0"/>
          <w:sz w:val="28"/>
          <w:szCs w:val="20"/>
          <w:lang w:val="uk-UA" w:eastAsia="ru-RU"/>
        </w:rPr>
        <w:t>5(7). – С. 198-207.</w:t>
      </w:r>
    </w:p>
    <w:p w14:paraId="2818DE06" w14:textId="77777777" w:rsidR="00452B84" w:rsidRPr="00452B84" w:rsidRDefault="00452B84" w:rsidP="008B137B">
      <w:pPr>
        <w:widowControl/>
        <w:numPr>
          <w:ilvl w:val="0"/>
          <w:numId w:val="13"/>
        </w:numPr>
        <w:tabs>
          <w:tab w:val="left" w:pos="-1980"/>
        </w:tabs>
        <w:suppressAutoHyphens w:val="0"/>
        <w:spacing w:after="0" w:line="360" w:lineRule="auto"/>
        <w:ind w:hanging="426"/>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 xml:space="preserve">Горбачов Дмитро. Суворість і ніжність // Соц. культура. – 1987. – </w:t>
      </w:r>
    </w:p>
    <w:p w14:paraId="5D0A4B31" w14:textId="77777777" w:rsidR="00452B84" w:rsidRPr="00452B84" w:rsidRDefault="00452B84" w:rsidP="00452B84">
      <w:pPr>
        <w:widowControl/>
        <w:tabs>
          <w:tab w:val="clear" w:pos="709"/>
          <w:tab w:val="left" w:pos="-1980"/>
        </w:tabs>
        <w:suppressAutoHyphens w:val="0"/>
        <w:spacing w:after="0" w:line="360" w:lineRule="auto"/>
        <w:ind w:left="-66" w:firstLine="492"/>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 12. – С. 34.</w:t>
      </w:r>
    </w:p>
    <w:p w14:paraId="6EF38DC9" w14:textId="77777777" w:rsidR="00452B84" w:rsidRPr="00452B84" w:rsidRDefault="00452B84" w:rsidP="008B137B">
      <w:pPr>
        <w:widowControl/>
        <w:numPr>
          <w:ilvl w:val="0"/>
          <w:numId w:val="13"/>
        </w:numPr>
        <w:tabs>
          <w:tab w:val="left" w:pos="-1980"/>
        </w:tabs>
        <w:suppressAutoHyphens w:val="0"/>
        <w:spacing w:after="0" w:line="360" w:lineRule="auto"/>
        <w:ind w:hanging="426"/>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Гординський Святослав. Олександр Архипенко та його місце в українському мистецтві // Сучасність: Література, мистецтво, суспільне життя. – Мюнхен, 1987. – Травень, 4-5. – С. 28-53.</w:t>
      </w:r>
    </w:p>
    <w:p w14:paraId="109342F2" w14:textId="77777777" w:rsidR="00452B84" w:rsidRPr="00452B84" w:rsidRDefault="00452B84" w:rsidP="008B137B">
      <w:pPr>
        <w:widowControl/>
        <w:numPr>
          <w:ilvl w:val="0"/>
          <w:numId w:val="13"/>
        </w:numPr>
        <w:tabs>
          <w:tab w:val="left" w:pos="-1980"/>
        </w:tabs>
        <w:suppressAutoHyphens w:val="0"/>
        <w:spacing w:after="0" w:line="360" w:lineRule="auto"/>
        <w:ind w:hanging="426"/>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Грабович Григорій. Шевченко як міфотворець: Семантика символів у творчості поета: Пер. з англ. – К.: Радянський письменник, 1991. – 221с.</w:t>
      </w:r>
    </w:p>
    <w:p w14:paraId="7C7BF92E" w14:textId="77777777" w:rsidR="00452B84" w:rsidRPr="00452B84" w:rsidRDefault="00452B84" w:rsidP="008B137B">
      <w:pPr>
        <w:widowControl/>
        <w:numPr>
          <w:ilvl w:val="0"/>
          <w:numId w:val="13"/>
        </w:numPr>
        <w:tabs>
          <w:tab w:val="left" w:pos="-1980"/>
        </w:tabs>
        <w:suppressAutoHyphens w:val="0"/>
        <w:spacing w:after="0" w:line="360" w:lineRule="auto"/>
        <w:ind w:hanging="426"/>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eastAsia="ru-RU"/>
        </w:rPr>
        <w:t>Грейвс Р. Мифы Древней Греции: Пер. с англ. – М.: Прогресс, 1992. – 624 с.</w:t>
      </w:r>
    </w:p>
    <w:p w14:paraId="3B134D8D" w14:textId="77777777" w:rsidR="00452B84" w:rsidRPr="00452B84" w:rsidRDefault="00452B84" w:rsidP="008B137B">
      <w:pPr>
        <w:widowControl/>
        <w:numPr>
          <w:ilvl w:val="0"/>
          <w:numId w:val="13"/>
        </w:numPr>
        <w:tabs>
          <w:tab w:val="left" w:pos="-1980"/>
        </w:tabs>
        <w:suppressAutoHyphens w:val="0"/>
        <w:spacing w:after="0" w:line="360" w:lineRule="auto"/>
        <w:ind w:hanging="426"/>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 xml:space="preserve">Гречанюк С. Химерна гілка вічного дерева: Творчість українського скульптора і живописця О.П. Архипенка // Вітчизна. – 1987. – № 4. – </w:t>
      </w:r>
    </w:p>
    <w:p w14:paraId="6E92ED2A" w14:textId="77777777" w:rsidR="00452B84" w:rsidRPr="00452B84" w:rsidRDefault="00452B84" w:rsidP="00452B84">
      <w:pPr>
        <w:widowControl/>
        <w:tabs>
          <w:tab w:val="clear" w:pos="709"/>
          <w:tab w:val="left" w:pos="-1980"/>
        </w:tabs>
        <w:suppressAutoHyphens w:val="0"/>
        <w:spacing w:after="0" w:line="360" w:lineRule="auto"/>
        <w:ind w:left="-66" w:firstLine="350"/>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lastRenderedPageBreak/>
        <w:t>С. 179-189.</w:t>
      </w:r>
    </w:p>
    <w:p w14:paraId="15A16763" w14:textId="77777777" w:rsidR="00452B84" w:rsidRPr="00452B84" w:rsidRDefault="00452B84" w:rsidP="008B137B">
      <w:pPr>
        <w:widowControl/>
        <w:numPr>
          <w:ilvl w:val="0"/>
          <w:numId w:val="13"/>
        </w:numPr>
        <w:tabs>
          <w:tab w:val="left" w:pos="-1980"/>
        </w:tabs>
        <w:suppressAutoHyphens w:val="0"/>
        <w:spacing w:after="0" w:line="360" w:lineRule="auto"/>
        <w:ind w:hanging="426"/>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Гройс Б. Неоскальные мифы русского авангарда // Декоративное искусство. – 1991. – № 8. – С. 30-33.</w:t>
      </w:r>
    </w:p>
    <w:p w14:paraId="6C07EFA5" w14:textId="77777777" w:rsidR="00452B84" w:rsidRPr="00452B84" w:rsidRDefault="00452B84" w:rsidP="008B137B">
      <w:pPr>
        <w:widowControl/>
        <w:numPr>
          <w:ilvl w:val="0"/>
          <w:numId w:val="13"/>
        </w:numPr>
        <w:tabs>
          <w:tab w:val="left" w:pos="-1980"/>
        </w:tabs>
        <w:suppressAutoHyphens w:val="0"/>
        <w:spacing w:after="0" w:line="360" w:lineRule="auto"/>
        <w:ind w:hanging="426"/>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Гуска М. “Світ як дім” в живописі Д.Бурлюка, К.Малевича і К.Піскорського в контексті архетипів К.Юнга // Традиції та новації у вищій архітектурно-художній освіті: Зб. наук. пр. Харківського художньо-промислового ін-ту. – 1999. – Вип. 4-5. – С. 17-22.</w:t>
      </w:r>
    </w:p>
    <w:p w14:paraId="07816D01" w14:textId="77777777" w:rsidR="00452B84" w:rsidRPr="00452B84" w:rsidRDefault="00452B84" w:rsidP="008B137B">
      <w:pPr>
        <w:widowControl/>
        <w:numPr>
          <w:ilvl w:val="0"/>
          <w:numId w:val="13"/>
        </w:numPr>
        <w:tabs>
          <w:tab w:val="left" w:pos="-1980"/>
        </w:tabs>
        <w:suppressAutoHyphens w:val="0"/>
        <w:spacing w:after="0" w:line="360" w:lineRule="auto"/>
        <w:ind w:hanging="426"/>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Гуска М. Міфологічна основа символіки живопису українського модерну та авангарду на початку ХХ-го століття // Матеріали українського мистецтвознавства: Зб. наук. пр. – К., 2002. – Вип. 1. – С.128-131.</w:t>
      </w:r>
    </w:p>
    <w:p w14:paraId="0B3F6DBF" w14:textId="77777777" w:rsidR="00452B84" w:rsidRPr="00452B84" w:rsidRDefault="00452B84" w:rsidP="008B137B">
      <w:pPr>
        <w:widowControl/>
        <w:numPr>
          <w:ilvl w:val="0"/>
          <w:numId w:val="13"/>
        </w:numPr>
        <w:tabs>
          <w:tab w:val="left" w:pos="-1980"/>
        </w:tabs>
        <w:suppressAutoHyphens w:val="0"/>
        <w:spacing w:after="0" w:line="360" w:lineRule="auto"/>
        <w:ind w:hanging="426"/>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 xml:space="preserve">Гюго Виктор. Стихотворения // Собр. соч.: В 15 т. – </w:t>
      </w:r>
      <w:r w:rsidRPr="00452B84">
        <w:rPr>
          <w:rFonts w:ascii="Times New Roman" w:eastAsia="Times New Roman" w:hAnsi="Times New Roman" w:cs="Times New Roman"/>
          <w:kern w:val="0"/>
          <w:sz w:val="28"/>
          <w:szCs w:val="20"/>
          <w:lang w:eastAsia="ru-RU"/>
        </w:rPr>
        <w:t xml:space="preserve">М.: </w:t>
      </w:r>
      <w:r w:rsidRPr="00452B84">
        <w:rPr>
          <w:rFonts w:ascii="Times New Roman" w:eastAsia="Times New Roman" w:hAnsi="Times New Roman" w:cs="Times New Roman"/>
          <w:kern w:val="0"/>
          <w:sz w:val="28"/>
          <w:szCs w:val="20"/>
          <w:lang w:val="uk-UA" w:eastAsia="ru-RU"/>
        </w:rPr>
        <w:t>Художественная литература, 1956. – Т. 12. – 572 с.</w:t>
      </w:r>
    </w:p>
    <w:p w14:paraId="1B61FC93" w14:textId="77777777" w:rsidR="00452B84" w:rsidRPr="00452B84" w:rsidRDefault="00452B84" w:rsidP="008B137B">
      <w:pPr>
        <w:widowControl/>
        <w:numPr>
          <w:ilvl w:val="0"/>
          <w:numId w:val="13"/>
        </w:numPr>
        <w:tabs>
          <w:tab w:val="left" w:pos="-1980"/>
        </w:tabs>
        <w:suppressAutoHyphens w:val="0"/>
        <w:spacing w:after="0" w:line="360" w:lineRule="auto"/>
        <w:ind w:hanging="426"/>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 xml:space="preserve">Гюго Виктор. Стихотворения // Собр. соч.: В 15 т. – </w:t>
      </w:r>
      <w:r w:rsidRPr="00452B84">
        <w:rPr>
          <w:rFonts w:ascii="Times New Roman" w:eastAsia="Times New Roman" w:hAnsi="Times New Roman" w:cs="Times New Roman"/>
          <w:kern w:val="0"/>
          <w:sz w:val="28"/>
          <w:szCs w:val="20"/>
          <w:lang w:eastAsia="ru-RU"/>
        </w:rPr>
        <w:t xml:space="preserve">М.: </w:t>
      </w:r>
      <w:r w:rsidRPr="00452B84">
        <w:rPr>
          <w:rFonts w:ascii="Times New Roman" w:eastAsia="Times New Roman" w:hAnsi="Times New Roman" w:cs="Times New Roman"/>
          <w:kern w:val="0"/>
          <w:sz w:val="28"/>
          <w:szCs w:val="20"/>
          <w:lang w:val="uk-UA" w:eastAsia="ru-RU"/>
        </w:rPr>
        <w:t>Художественная литература, 1956. – Т. 13. – 652 с.</w:t>
      </w:r>
    </w:p>
    <w:p w14:paraId="1923521F" w14:textId="77777777" w:rsidR="00452B84" w:rsidRPr="00452B84" w:rsidRDefault="00452B84" w:rsidP="008B137B">
      <w:pPr>
        <w:widowControl/>
        <w:numPr>
          <w:ilvl w:val="0"/>
          <w:numId w:val="13"/>
        </w:numPr>
        <w:tabs>
          <w:tab w:val="left" w:pos="-1980"/>
        </w:tabs>
        <w:suppressAutoHyphens w:val="0"/>
        <w:spacing w:after="0" w:line="360" w:lineRule="auto"/>
        <w:ind w:hanging="426"/>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Гюнтер Х. Железная гармония (государство как тотальное произведение искусства) // Вопросы литературы. – 1992. – Т. 1. – С. 27-42.</w:t>
      </w:r>
    </w:p>
    <w:p w14:paraId="7B122402" w14:textId="77777777" w:rsidR="00452B84" w:rsidRPr="00452B84" w:rsidRDefault="00452B84" w:rsidP="008B137B">
      <w:pPr>
        <w:widowControl/>
        <w:numPr>
          <w:ilvl w:val="0"/>
          <w:numId w:val="13"/>
        </w:numPr>
        <w:tabs>
          <w:tab w:val="left" w:pos="-1980"/>
        </w:tabs>
        <w:suppressAutoHyphens w:val="0"/>
        <w:spacing w:after="0" w:line="360" w:lineRule="auto"/>
        <w:ind w:hanging="426"/>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Демченко Є. У полум’ї першої революції // Образотворче мистецтво. – 1974. – № 6. – С. 19-23.</w:t>
      </w:r>
    </w:p>
    <w:p w14:paraId="01FC5C23" w14:textId="77777777" w:rsidR="00452B84" w:rsidRPr="00452B84" w:rsidRDefault="00452B84" w:rsidP="008B137B">
      <w:pPr>
        <w:widowControl/>
        <w:numPr>
          <w:ilvl w:val="0"/>
          <w:numId w:val="13"/>
        </w:numPr>
        <w:tabs>
          <w:tab w:val="left" w:pos="-1980"/>
        </w:tabs>
        <w:suppressAutoHyphens w:val="0"/>
        <w:spacing w:after="0" w:line="360" w:lineRule="auto"/>
        <w:ind w:hanging="426"/>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Диченко І. Контрасти Олександра Архипенка // Культура і життя. – 1987. – 7 червня. – С. 5.</w:t>
      </w:r>
    </w:p>
    <w:p w14:paraId="4967647C" w14:textId="77777777" w:rsidR="00452B84" w:rsidRPr="00452B84" w:rsidRDefault="00452B84" w:rsidP="008B137B">
      <w:pPr>
        <w:widowControl/>
        <w:numPr>
          <w:ilvl w:val="0"/>
          <w:numId w:val="13"/>
        </w:numPr>
        <w:tabs>
          <w:tab w:val="left" w:pos="-1980"/>
        </w:tabs>
        <w:suppressAutoHyphens w:val="0"/>
        <w:spacing w:after="0" w:line="360" w:lineRule="auto"/>
        <w:ind w:hanging="426"/>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Дмитреева Н.А. Михаил Врубель: Жизнь и творчество. – М.: Детская литература, 1988. – 143 с.</w:t>
      </w:r>
    </w:p>
    <w:p w14:paraId="1E86C49D" w14:textId="77777777" w:rsidR="00452B84" w:rsidRPr="00452B84" w:rsidRDefault="00452B84" w:rsidP="008B137B">
      <w:pPr>
        <w:widowControl/>
        <w:numPr>
          <w:ilvl w:val="0"/>
          <w:numId w:val="13"/>
        </w:numPr>
        <w:tabs>
          <w:tab w:val="left" w:pos="-1980"/>
        </w:tabs>
        <w:suppressAutoHyphens w:val="0"/>
        <w:spacing w:after="0" w:line="360" w:lineRule="auto"/>
        <w:ind w:hanging="426"/>
        <w:jc w:val="left"/>
        <w:rPr>
          <w:rFonts w:ascii="Times New Roman" w:eastAsia="Times New Roman" w:hAnsi="Times New Roman" w:cs="Times New Roman"/>
          <w:color w:val="000000"/>
          <w:kern w:val="0"/>
          <w:sz w:val="28"/>
          <w:szCs w:val="20"/>
          <w:lang w:val="uk-UA" w:eastAsia="ru-RU"/>
        </w:rPr>
      </w:pPr>
      <w:r w:rsidRPr="00452B84">
        <w:rPr>
          <w:rFonts w:ascii="Times New Roman" w:eastAsia="Times New Roman" w:hAnsi="Times New Roman" w:cs="Times New Roman"/>
          <w:color w:val="000000"/>
          <w:kern w:val="0"/>
          <w:sz w:val="28"/>
          <w:szCs w:val="20"/>
          <w:lang w:val="uk-UA" w:eastAsia="ru-RU"/>
        </w:rPr>
        <w:t>Дмитриева А.С. Теория европейского романтизма // Литературные манифесты западноевропейских романтиков. – М.: МГУ, 1980. – С. 5-43.</w:t>
      </w:r>
    </w:p>
    <w:p w14:paraId="3331842B" w14:textId="77777777" w:rsidR="00452B84" w:rsidRPr="00452B84" w:rsidRDefault="00452B84" w:rsidP="008B137B">
      <w:pPr>
        <w:widowControl/>
        <w:numPr>
          <w:ilvl w:val="0"/>
          <w:numId w:val="13"/>
        </w:numPr>
        <w:tabs>
          <w:tab w:val="left" w:pos="-1980"/>
        </w:tabs>
        <w:suppressAutoHyphens w:val="0"/>
        <w:spacing w:after="0" w:line="360" w:lineRule="auto"/>
        <w:ind w:hanging="426"/>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Дмитриева Н.А., Виноградова Н.А. Искусство Древнего мира. – М.: Детская литература, 1986. – 207 с.</w:t>
      </w:r>
    </w:p>
    <w:p w14:paraId="0DA823E4" w14:textId="77777777" w:rsidR="00452B84" w:rsidRPr="00452B84" w:rsidRDefault="00452B84" w:rsidP="008B137B">
      <w:pPr>
        <w:widowControl/>
        <w:numPr>
          <w:ilvl w:val="0"/>
          <w:numId w:val="13"/>
        </w:numPr>
        <w:tabs>
          <w:tab w:val="left" w:pos="-1980"/>
        </w:tabs>
        <w:suppressAutoHyphens w:val="0"/>
        <w:spacing w:after="0" w:line="360" w:lineRule="auto"/>
        <w:ind w:hanging="426"/>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 xml:space="preserve">Дмитрієва Г. Його бавили титанічні постаті // Київ. – 1991. – № 7. – </w:t>
      </w:r>
    </w:p>
    <w:p w14:paraId="06759323" w14:textId="77777777" w:rsidR="00452B84" w:rsidRPr="00452B84" w:rsidRDefault="00452B84" w:rsidP="00452B84">
      <w:pPr>
        <w:widowControl/>
        <w:tabs>
          <w:tab w:val="clear" w:pos="709"/>
          <w:tab w:val="left" w:pos="-1980"/>
        </w:tabs>
        <w:suppressAutoHyphens w:val="0"/>
        <w:spacing w:after="0" w:line="360" w:lineRule="auto"/>
        <w:ind w:firstLine="426"/>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С. 158-163.</w:t>
      </w:r>
    </w:p>
    <w:p w14:paraId="679A46C2" w14:textId="77777777" w:rsidR="00452B84" w:rsidRPr="00452B84" w:rsidRDefault="00452B84" w:rsidP="008B137B">
      <w:pPr>
        <w:widowControl/>
        <w:numPr>
          <w:ilvl w:val="0"/>
          <w:numId w:val="13"/>
        </w:numPr>
        <w:tabs>
          <w:tab w:val="left" w:pos="-1980"/>
        </w:tabs>
        <w:suppressAutoHyphens w:val="0"/>
        <w:spacing w:after="0" w:line="360" w:lineRule="auto"/>
        <w:ind w:hanging="426"/>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lastRenderedPageBreak/>
        <w:t>Достоевский Ф.М. Дневник писателя // Полн. собр. соч.: В 30 т. – М., 1929. – Т. 11. – 408 с.</w:t>
      </w:r>
    </w:p>
    <w:p w14:paraId="24995E4A" w14:textId="77777777" w:rsidR="00452B84" w:rsidRPr="00452B84" w:rsidRDefault="00452B84" w:rsidP="008B137B">
      <w:pPr>
        <w:widowControl/>
        <w:numPr>
          <w:ilvl w:val="0"/>
          <w:numId w:val="13"/>
        </w:numPr>
        <w:tabs>
          <w:tab w:val="left" w:pos="-1980"/>
        </w:tabs>
        <w:suppressAutoHyphens w:val="0"/>
        <w:spacing w:after="0" w:line="360" w:lineRule="auto"/>
        <w:ind w:hanging="426"/>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Достоевский Ф.М. Дневник писателя, 1873 // Полн. собр. соч.: В 30 т. – М.: Наука, 1980. – Т. 21. – С. 5-136.</w:t>
      </w:r>
    </w:p>
    <w:p w14:paraId="2AC3003F" w14:textId="77777777" w:rsidR="00452B84" w:rsidRPr="00452B84" w:rsidRDefault="00452B84" w:rsidP="008B137B">
      <w:pPr>
        <w:widowControl/>
        <w:numPr>
          <w:ilvl w:val="0"/>
          <w:numId w:val="13"/>
        </w:numPr>
        <w:tabs>
          <w:tab w:val="left" w:pos="-1980"/>
          <w:tab w:val="left" w:pos="0"/>
          <w:tab w:val="left" w:pos="360"/>
        </w:tabs>
        <w:suppressAutoHyphens w:val="0"/>
        <w:spacing w:after="0" w:line="360" w:lineRule="auto"/>
        <w:ind w:hanging="426"/>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Дункан Айседора. Моя исповедь. – Минск: БИ, 1994. – 467 с.</w:t>
      </w:r>
    </w:p>
    <w:p w14:paraId="15ED2FAE" w14:textId="77777777" w:rsidR="00452B84" w:rsidRPr="00452B84" w:rsidRDefault="00452B84" w:rsidP="008B137B">
      <w:pPr>
        <w:widowControl/>
        <w:numPr>
          <w:ilvl w:val="0"/>
          <w:numId w:val="13"/>
        </w:numPr>
        <w:tabs>
          <w:tab w:val="left" w:pos="-1980"/>
          <w:tab w:val="left" w:pos="360"/>
        </w:tabs>
        <w:suppressAutoHyphens w:val="0"/>
        <w:spacing w:after="0" w:line="360" w:lineRule="auto"/>
        <w:ind w:hanging="426"/>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Жюльен Надя. Свастика // Словарь символов: Пер. с фр. – Урал: LTDZ, 1999. – 498 с.</w:t>
      </w:r>
    </w:p>
    <w:p w14:paraId="474AE1EE" w14:textId="77777777" w:rsidR="00452B84" w:rsidRPr="00452B84" w:rsidRDefault="00452B84" w:rsidP="008B137B">
      <w:pPr>
        <w:widowControl/>
        <w:numPr>
          <w:ilvl w:val="0"/>
          <w:numId w:val="13"/>
        </w:numPr>
        <w:tabs>
          <w:tab w:val="left" w:pos="-1980"/>
          <w:tab w:val="left" w:pos="360"/>
        </w:tabs>
        <w:suppressAutoHyphens w:val="0"/>
        <w:spacing w:after="0" w:line="360" w:lineRule="auto"/>
        <w:ind w:hanging="426"/>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Забужко О.С. Шевченків міф України: Спроба філософського аналізу. – К.: Факт, 2001. – 160 с.</w:t>
      </w:r>
    </w:p>
    <w:p w14:paraId="1ECA3863" w14:textId="77777777" w:rsidR="00452B84" w:rsidRPr="00452B84" w:rsidRDefault="00452B84" w:rsidP="008B137B">
      <w:pPr>
        <w:widowControl/>
        <w:numPr>
          <w:ilvl w:val="0"/>
          <w:numId w:val="13"/>
        </w:numPr>
        <w:tabs>
          <w:tab w:val="left" w:pos="-1980"/>
        </w:tabs>
        <w:suppressAutoHyphens w:val="0"/>
        <w:spacing w:after="0" w:line="360" w:lineRule="auto"/>
        <w:ind w:hanging="426"/>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Земсков В. Рецензия на книгу: Кофман А.В. Латиноамериканский художественный образ мира // Знамя. – 1999. – №1.– С. 232-233.</w:t>
      </w:r>
    </w:p>
    <w:p w14:paraId="4EE1E809" w14:textId="77777777" w:rsidR="00452B84" w:rsidRPr="00452B84" w:rsidRDefault="00452B84" w:rsidP="008B137B">
      <w:pPr>
        <w:widowControl/>
        <w:numPr>
          <w:ilvl w:val="0"/>
          <w:numId w:val="13"/>
        </w:numPr>
        <w:tabs>
          <w:tab w:val="left" w:pos="-1980"/>
        </w:tabs>
        <w:suppressAutoHyphens w:val="0"/>
        <w:spacing w:after="0" w:line="360" w:lineRule="auto"/>
        <w:ind w:hanging="426"/>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Иван Кавалеридзе: Сборник статей и воспоминаний. – К.: Мистецтво, 1988. – 179 с.</w:t>
      </w:r>
    </w:p>
    <w:p w14:paraId="4B8F7257" w14:textId="77777777" w:rsidR="00452B84" w:rsidRPr="00452B84" w:rsidRDefault="00452B84" w:rsidP="008B137B">
      <w:pPr>
        <w:widowControl/>
        <w:numPr>
          <w:ilvl w:val="0"/>
          <w:numId w:val="13"/>
        </w:numPr>
        <w:tabs>
          <w:tab w:val="left" w:pos="-1980"/>
          <w:tab w:val="left" w:pos="360"/>
          <w:tab w:val="left" w:pos="540"/>
        </w:tabs>
        <w:suppressAutoHyphens w:val="0"/>
        <w:spacing w:after="0" w:line="360" w:lineRule="auto"/>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Иванов В.И. Родное и вселенское. – М.: Республика, 1994. – 520 с.</w:t>
      </w:r>
    </w:p>
    <w:p w14:paraId="592261F9" w14:textId="77777777" w:rsidR="00452B84" w:rsidRPr="00452B84" w:rsidRDefault="00452B84" w:rsidP="008B137B">
      <w:pPr>
        <w:widowControl/>
        <w:numPr>
          <w:ilvl w:val="0"/>
          <w:numId w:val="13"/>
        </w:numPr>
        <w:tabs>
          <w:tab w:val="left" w:pos="-1980"/>
          <w:tab w:val="left" w:pos="567"/>
        </w:tabs>
        <w:suppressAutoHyphens w:val="0"/>
        <w:spacing w:after="0" w:line="360" w:lineRule="auto"/>
        <w:ind w:left="567" w:hanging="567"/>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Ивбулис В.Я. Модернизм и постмодернизм. – М.: Знание, 1988. – 62с.</w:t>
      </w:r>
    </w:p>
    <w:p w14:paraId="17157CA7" w14:textId="77777777" w:rsidR="00452B84" w:rsidRPr="00452B84" w:rsidRDefault="00452B84" w:rsidP="008B137B">
      <w:pPr>
        <w:widowControl/>
        <w:numPr>
          <w:ilvl w:val="0"/>
          <w:numId w:val="13"/>
        </w:numPr>
        <w:tabs>
          <w:tab w:val="left" w:pos="-1980"/>
        </w:tabs>
        <w:suppressAutoHyphens w:val="0"/>
        <w:spacing w:after="0" w:line="360" w:lineRule="auto"/>
        <w:ind w:left="567" w:hanging="567"/>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Из беседы О.А. Тарасенко с А.В. Васнецовым 7 апреля 1990 г. Противоречия росписей Владимирского собора в Киеве // Studia Hercynia. III. Pragae, 1999. – С. 23-35.</w:t>
      </w:r>
    </w:p>
    <w:p w14:paraId="2E5BDB6D" w14:textId="77777777" w:rsidR="00452B84" w:rsidRPr="00452B84" w:rsidRDefault="00452B84" w:rsidP="008B137B">
      <w:pPr>
        <w:widowControl/>
        <w:numPr>
          <w:ilvl w:val="0"/>
          <w:numId w:val="13"/>
        </w:numPr>
        <w:tabs>
          <w:tab w:val="left" w:pos="-1980"/>
        </w:tabs>
        <w:suppressAutoHyphens w:val="0"/>
        <w:spacing w:after="0" w:line="360" w:lineRule="auto"/>
        <w:ind w:left="567" w:hanging="567"/>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Иконников А.В. Тысяча лет русской архитектуры. – М.: Искусство, 1990. – 384 с.</w:t>
      </w:r>
    </w:p>
    <w:p w14:paraId="14FDA663" w14:textId="77777777" w:rsidR="00452B84" w:rsidRPr="00452B84" w:rsidRDefault="00452B84" w:rsidP="008B137B">
      <w:pPr>
        <w:widowControl/>
        <w:numPr>
          <w:ilvl w:val="0"/>
          <w:numId w:val="13"/>
        </w:numPr>
        <w:tabs>
          <w:tab w:val="left" w:pos="-1980"/>
          <w:tab w:val="left" w:pos="567"/>
        </w:tabs>
        <w:suppressAutoHyphens w:val="0"/>
        <w:spacing w:after="0" w:line="360" w:lineRule="auto"/>
        <w:ind w:left="567" w:hanging="633"/>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Иконников А.В. Функция, форма, образ в архитектуре. – М.: Стройиздат, 1986. – 288 с.</w:t>
      </w:r>
    </w:p>
    <w:p w14:paraId="61E4E9DF" w14:textId="77777777" w:rsidR="00452B84" w:rsidRPr="00452B84" w:rsidRDefault="00452B84" w:rsidP="008B137B">
      <w:pPr>
        <w:widowControl/>
        <w:numPr>
          <w:ilvl w:val="0"/>
          <w:numId w:val="13"/>
        </w:numPr>
        <w:tabs>
          <w:tab w:val="left" w:pos="-1980"/>
          <w:tab w:val="left" w:pos="567"/>
          <w:tab w:val="left" w:pos="993"/>
        </w:tabs>
        <w:suppressAutoHyphens w:val="0"/>
        <w:spacing w:after="0" w:line="360" w:lineRule="auto"/>
        <w:ind w:left="567" w:hanging="633"/>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История русского и советского искусства. – М.: Высшая школа, 1979. – 383 с.</w:t>
      </w:r>
    </w:p>
    <w:p w14:paraId="25ECFBE9" w14:textId="77777777" w:rsidR="00452B84" w:rsidRPr="00452B84" w:rsidRDefault="00452B84" w:rsidP="008B137B">
      <w:pPr>
        <w:widowControl/>
        <w:numPr>
          <w:ilvl w:val="0"/>
          <w:numId w:val="13"/>
        </w:numPr>
        <w:tabs>
          <w:tab w:val="left" w:pos="-1980"/>
          <w:tab w:val="left" w:pos="540"/>
        </w:tabs>
        <w:suppressAutoHyphens w:val="0"/>
        <w:spacing w:after="0" w:line="360" w:lineRule="auto"/>
        <w:ind w:left="540" w:hanging="606"/>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Кавалеридзе И. Так начиналась работа на революцию // За Ленинским планом. – К., 1969. – С. 71.</w:t>
      </w:r>
    </w:p>
    <w:p w14:paraId="0F88E2B4" w14:textId="77777777" w:rsidR="00452B84" w:rsidRPr="00452B84" w:rsidRDefault="00452B84" w:rsidP="008B137B">
      <w:pPr>
        <w:widowControl/>
        <w:numPr>
          <w:ilvl w:val="0"/>
          <w:numId w:val="13"/>
        </w:numPr>
        <w:tabs>
          <w:tab w:val="left" w:pos="-1980"/>
          <w:tab w:val="left" w:pos="540"/>
        </w:tabs>
        <w:suppressAutoHyphens w:val="0"/>
        <w:spacing w:after="0" w:line="360" w:lineRule="auto"/>
        <w:ind w:left="540" w:hanging="595"/>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Кавалеридзе Иван. Тени быстро плывущих облаков // Иван Кавалеридзе: Сборник статей и воспоминаний. – К.: Мистецтво, 1988. – С. 8-125.</w:t>
      </w:r>
    </w:p>
    <w:p w14:paraId="116DCAB1" w14:textId="77777777" w:rsidR="00452B84" w:rsidRPr="00452B84" w:rsidRDefault="00452B84" w:rsidP="008B137B">
      <w:pPr>
        <w:widowControl/>
        <w:numPr>
          <w:ilvl w:val="0"/>
          <w:numId w:val="13"/>
        </w:numPr>
        <w:tabs>
          <w:tab w:val="left" w:pos="-1980"/>
          <w:tab w:val="left" w:pos="540"/>
        </w:tabs>
        <w:suppressAutoHyphens w:val="0"/>
        <w:spacing w:after="0" w:line="360" w:lineRule="auto"/>
        <w:ind w:left="540" w:hanging="595"/>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lastRenderedPageBreak/>
        <w:t>Кавалерідзе І. “Ми носії нової віри” // Живі традиції: Українські радянські художники про себе і свою творчість. – К.: Мистецтво, 1985. – С. 63-69.</w:t>
      </w:r>
    </w:p>
    <w:p w14:paraId="3C059DBA" w14:textId="77777777" w:rsidR="00452B84" w:rsidRPr="00452B84" w:rsidRDefault="00452B84" w:rsidP="008B137B">
      <w:pPr>
        <w:widowControl/>
        <w:numPr>
          <w:ilvl w:val="0"/>
          <w:numId w:val="13"/>
        </w:numPr>
        <w:tabs>
          <w:tab w:val="left" w:pos="-1980"/>
          <w:tab w:val="left" w:pos="540"/>
        </w:tabs>
        <w:suppressAutoHyphens w:val="0"/>
        <w:spacing w:after="0" w:line="360" w:lineRule="auto"/>
        <w:ind w:left="540" w:hanging="606"/>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Кавалерідзе І. Париж, Париж… // Вітчизна. – 1978. – № 1. – С. 121-130.</w:t>
      </w:r>
    </w:p>
    <w:p w14:paraId="3E80AF9A" w14:textId="77777777" w:rsidR="00452B84" w:rsidRPr="00452B84" w:rsidRDefault="00452B84" w:rsidP="008B137B">
      <w:pPr>
        <w:widowControl/>
        <w:numPr>
          <w:ilvl w:val="0"/>
          <w:numId w:val="13"/>
        </w:numPr>
        <w:tabs>
          <w:tab w:val="left" w:pos="-1980"/>
          <w:tab w:val="left" w:pos="540"/>
        </w:tabs>
        <w:suppressAutoHyphens w:val="0"/>
        <w:spacing w:after="0" w:line="360" w:lineRule="auto"/>
        <w:ind w:left="540" w:hanging="606"/>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Кавалерідзе І. Ранок країни // Вітчизна. – 1977. – № 7. – С. 112-122.</w:t>
      </w:r>
    </w:p>
    <w:p w14:paraId="69DD8846" w14:textId="77777777" w:rsidR="00452B84" w:rsidRPr="00452B84" w:rsidRDefault="00452B84" w:rsidP="008B137B">
      <w:pPr>
        <w:widowControl/>
        <w:numPr>
          <w:ilvl w:val="0"/>
          <w:numId w:val="13"/>
        </w:numPr>
        <w:tabs>
          <w:tab w:val="left" w:pos="-1980"/>
          <w:tab w:val="left" w:pos="540"/>
        </w:tabs>
        <w:suppressAutoHyphens w:val="0"/>
        <w:spacing w:after="0" w:line="360" w:lineRule="auto"/>
        <w:ind w:left="540" w:hanging="606"/>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Кавалерідзе І. Тіні // Україна. – 1988. – № 39. – С. 14-17.</w:t>
      </w:r>
    </w:p>
    <w:p w14:paraId="72C1E3C2" w14:textId="77777777" w:rsidR="00452B84" w:rsidRPr="00452B84" w:rsidRDefault="00452B84" w:rsidP="008B137B">
      <w:pPr>
        <w:widowControl/>
        <w:numPr>
          <w:ilvl w:val="0"/>
          <w:numId w:val="13"/>
        </w:numPr>
        <w:tabs>
          <w:tab w:val="left" w:pos="-1980"/>
          <w:tab w:val="left" w:pos="540"/>
          <w:tab w:val="left" w:pos="993"/>
        </w:tabs>
        <w:suppressAutoHyphens w:val="0"/>
        <w:spacing w:after="0" w:line="360" w:lineRule="auto"/>
        <w:ind w:left="540" w:hanging="606"/>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Капельгордська Н.М,. Синько О.Р. Відновлення історії. Пам’ятник княгині Ользі в Києві. – К.: Авді, 1996. – 88 c.</w:t>
      </w:r>
    </w:p>
    <w:p w14:paraId="134B6CC2" w14:textId="77777777" w:rsidR="00452B84" w:rsidRPr="00452B84" w:rsidRDefault="00452B84" w:rsidP="008B137B">
      <w:pPr>
        <w:widowControl/>
        <w:numPr>
          <w:ilvl w:val="0"/>
          <w:numId w:val="13"/>
        </w:numPr>
        <w:tabs>
          <w:tab w:val="left" w:pos="-1980"/>
          <w:tab w:val="left" w:pos="540"/>
        </w:tabs>
        <w:suppressAutoHyphens w:val="0"/>
        <w:spacing w:after="0" w:line="360" w:lineRule="auto"/>
        <w:ind w:left="540" w:hanging="606"/>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Капельгородська Н.М., Синько О.Р. “Ярослав Мудрий” Івана Кавалерідзе.– К.: Авді, 1997. – 87 с.</w:t>
      </w:r>
    </w:p>
    <w:p w14:paraId="4F981BE0" w14:textId="77777777" w:rsidR="00452B84" w:rsidRPr="00452B84" w:rsidRDefault="00452B84" w:rsidP="008B137B">
      <w:pPr>
        <w:widowControl/>
        <w:numPr>
          <w:ilvl w:val="0"/>
          <w:numId w:val="13"/>
        </w:numPr>
        <w:tabs>
          <w:tab w:val="left" w:pos="-1980"/>
          <w:tab w:val="left" w:pos="540"/>
        </w:tabs>
        <w:suppressAutoHyphens w:val="0"/>
        <w:spacing w:after="0" w:line="360" w:lineRule="auto"/>
        <w:ind w:left="567" w:hanging="633"/>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Капельгородська Н.М., Синько О.Р. Іван Кавалерідзе. Грані творчості. – К.: Авді, 1995. – 80 с.</w:t>
      </w:r>
    </w:p>
    <w:p w14:paraId="19725292" w14:textId="77777777" w:rsidR="00452B84" w:rsidRPr="00452B84" w:rsidRDefault="00452B84" w:rsidP="008B137B">
      <w:pPr>
        <w:widowControl/>
        <w:numPr>
          <w:ilvl w:val="0"/>
          <w:numId w:val="13"/>
        </w:numPr>
        <w:tabs>
          <w:tab w:val="left" w:pos="-1980"/>
          <w:tab w:val="left" w:pos="540"/>
        </w:tabs>
        <w:suppressAutoHyphens w:val="0"/>
        <w:spacing w:after="0" w:line="360" w:lineRule="auto"/>
        <w:ind w:left="567" w:hanging="633"/>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Капельгородська Нон</w:t>
      </w:r>
      <w:r w:rsidRPr="00452B84">
        <w:rPr>
          <w:rFonts w:ascii="Times New Roman" w:eastAsia="Times New Roman" w:hAnsi="Times New Roman" w:cs="Times New Roman"/>
          <w:kern w:val="0"/>
          <w:sz w:val="28"/>
          <w:szCs w:val="20"/>
          <w:lang w:eastAsia="ru-RU"/>
        </w:rPr>
        <w:t>н</w:t>
      </w:r>
      <w:r w:rsidRPr="00452B84">
        <w:rPr>
          <w:rFonts w:ascii="Times New Roman" w:eastAsia="Times New Roman" w:hAnsi="Times New Roman" w:cs="Times New Roman"/>
          <w:kern w:val="0"/>
          <w:sz w:val="28"/>
          <w:szCs w:val="20"/>
          <w:lang w:val="uk-UA" w:eastAsia="ru-RU"/>
        </w:rPr>
        <w:t>а, Синько Олександра. Мікеланджело ХХ століття // Іван Кавалерідзе. Скульптура. – К.: АТЗТ “Україна-Спорт-Груп”, 1997. – С. 2-28.</w:t>
      </w:r>
    </w:p>
    <w:p w14:paraId="51D6579F" w14:textId="77777777" w:rsidR="00452B84" w:rsidRPr="00452B84" w:rsidRDefault="00452B84" w:rsidP="008B137B">
      <w:pPr>
        <w:widowControl/>
        <w:numPr>
          <w:ilvl w:val="0"/>
          <w:numId w:val="13"/>
        </w:numPr>
        <w:tabs>
          <w:tab w:val="left" w:pos="-1980"/>
          <w:tab w:val="left" w:pos="540"/>
        </w:tabs>
        <w:suppressAutoHyphens w:val="0"/>
        <w:spacing w:after="0" w:line="360" w:lineRule="auto"/>
        <w:ind w:left="567" w:hanging="633"/>
        <w:jc w:val="left"/>
        <w:rPr>
          <w:rFonts w:ascii="Times New Roman" w:eastAsia="Times New Roman" w:hAnsi="Times New Roman" w:cs="Times New Roman"/>
          <w:color w:val="000000"/>
          <w:kern w:val="0"/>
          <w:sz w:val="28"/>
          <w:szCs w:val="20"/>
          <w:lang w:val="uk-UA" w:eastAsia="ru-RU"/>
        </w:rPr>
      </w:pPr>
      <w:r w:rsidRPr="00452B84">
        <w:rPr>
          <w:rFonts w:ascii="Times New Roman" w:eastAsia="Times New Roman" w:hAnsi="Times New Roman" w:cs="Times New Roman"/>
          <w:color w:val="000000"/>
          <w:kern w:val="0"/>
          <w:sz w:val="28"/>
          <w:szCs w:val="20"/>
          <w:lang w:val="uk-UA" w:eastAsia="ru-RU"/>
        </w:rPr>
        <w:t>Карабученко І. Талант передбачення: До 100-річчя з дня народження скульптора О.П. Архипенка // Всесвіт. – 1987. – № 5. – С. 159-160.</w:t>
      </w:r>
    </w:p>
    <w:p w14:paraId="26EC4B86" w14:textId="77777777" w:rsidR="00452B84" w:rsidRPr="00452B84" w:rsidRDefault="00452B84" w:rsidP="008B137B">
      <w:pPr>
        <w:widowControl/>
        <w:numPr>
          <w:ilvl w:val="0"/>
          <w:numId w:val="13"/>
        </w:numPr>
        <w:tabs>
          <w:tab w:val="left" w:pos="-1980"/>
          <w:tab w:val="left" w:pos="540"/>
        </w:tabs>
        <w:suppressAutoHyphens w:val="0"/>
        <w:spacing w:after="0" w:line="360" w:lineRule="auto"/>
        <w:ind w:left="567" w:hanging="633"/>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Карпенко-Глеваская О.Д. Воспоминания о Георгии Ивановиче Нарбуте. Архив института М.Т. Рыльского. – Фонд 14-4. Ед. хр. 250. – С. 10.</w:t>
      </w:r>
    </w:p>
    <w:p w14:paraId="521A2893" w14:textId="77777777" w:rsidR="00452B84" w:rsidRPr="00452B84" w:rsidRDefault="00452B84" w:rsidP="008B137B">
      <w:pPr>
        <w:widowControl/>
        <w:numPr>
          <w:ilvl w:val="0"/>
          <w:numId w:val="13"/>
        </w:numPr>
        <w:tabs>
          <w:tab w:val="left" w:pos="-1980"/>
          <w:tab w:val="left" w:pos="540"/>
        </w:tabs>
        <w:suppressAutoHyphens w:val="0"/>
        <w:spacing w:after="0" w:line="360" w:lineRule="auto"/>
        <w:ind w:left="567" w:hanging="633"/>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Карягин А.А. Мифология и современное буржуазное искусствознание // Искусствознание Запада об искусстве ХХ века. – М.: Наука, 1988. – С. 3-12.</w:t>
      </w:r>
    </w:p>
    <w:p w14:paraId="50936186" w14:textId="77777777" w:rsidR="00452B84" w:rsidRPr="00452B84" w:rsidRDefault="00452B84" w:rsidP="008B137B">
      <w:pPr>
        <w:widowControl/>
        <w:numPr>
          <w:ilvl w:val="0"/>
          <w:numId w:val="13"/>
        </w:numPr>
        <w:tabs>
          <w:tab w:val="left" w:pos="-1980"/>
          <w:tab w:val="left" w:pos="540"/>
        </w:tabs>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Кассирер Э. Техника политических мифов: Пер. с англ. // Октябрь. – 1993. –</w:t>
      </w:r>
      <w:r w:rsidRPr="00452B84">
        <w:rPr>
          <w:rFonts w:ascii="Times New Roman" w:eastAsia="Times New Roman" w:hAnsi="Times New Roman" w:cs="Times New Roman"/>
          <w:kern w:val="0"/>
          <w:sz w:val="28"/>
          <w:szCs w:val="20"/>
          <w:lang w:eastAsia="ru-RU"/>
        </w:rPr>
        <w:t xml:space="preserve"> </w:t>
      </w:r>
      <w:r w:rsidRPr="00452B84">
        <w:rPr>
          <w:rFonts w:ascii="Times New Roman" w:eastAsia="Times New Roman" w:hAnsi="Times New Roman" w:cs="Times New Roman"/>
          <w:kern w:val="0"/>
          <w:sz w:val="28"/>
          <w:szCs w:val="20"/>
          <w:lang w:val="uk-UA" w:eastAsia="ru-RU"/>
        </w:rPr>
        <w:t>№7. – С. 153-164.</w:t>
      </w:r>
    </w:p>
    <w:p w14:paraId="41112E84" w14:textId="77777777" w:rsidR="00452B84" w:rsidRPr="00452B84" w:rsidRDefault="00452B84" w:rsidP="008B137B">
      <w:pPr>
        <w:widowControl/>
        <w:numPr>
          <w:ilvl w:val="0"/>
          <w:numId w:val="13"/>
        </w:numPr>
        <w:tabs>
          <w:tab w:val="left" w:pos="-1980"/>
          <w:tab w:val="left" w:pos="540"/>
        </w:tabs>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Каталог выставки Г.И. Нарбута / Вступительная статья П.И.Нерадовского. – Пбг., 1922. – С. 26.</w:t>
      </w:r>
    </w:p>
    <w:p w14:paraId="4B3259D1" w14:textId="77777777" w:rsidR="00452B84" w:rsidRPr="00452B84" w:rsidRDefault="00452B84" w:rsidP="008B137B">
      <w:pPr>
        <w:widowControl/>
        <w:numPr>
          <w:ilvl w:val="0"/>
          <w:numId w:val="13"/>
        </w:numPr>
        <w:tabs>
          <w:tab w:val="left" w:pos="-1980"/>
        </w:tabs>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Кереньи К., Юнг К.Г. Душа и миф. Шесть архетипов. – К.: Государственная библиотека Украины для юношества, 1996. – 383 с.</w:t>
      </w:r>
    </w:p>
    <w:p w14:paraId="65AC74ED" w14:textId="77777777" w:rsidR="00452B84" w:rsidRPr="00452B84" w:rsidRDefault="00452B84" w:rsidP="008B137B">
      <w:pPr>
        <w:widowControl/>
        <w:numPr>
          <w:ilvl w:val="0"/>
          <w:numId w:val="13"/>
        </w:numPr>
        <w:tabs>
          <w:tab w:val="left" w:pos="-1980"/>
        </w:tabs>
        <w:suppressAutoHyphens w:val="0"/>
        <w:spacing w:after="0" w:line="360" w:lineRule="auto"/>
        <w:ind w:left="540" w:hanging="557"/>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Кереньи Карл. Эливсин: Архетипический образ матери и дочери: Пер. с англ. – М: Рефел-бук, 2000. – 284 с.</w:t>
      </w:r>
    </w:p>
    <w:p w14:paraId="240E854F" w14:textId="77777777" w:rsidR="00452B84" w:rsidRPr="00452B84" w:rsidRDefault="00452B84" w:rsidP="008B137B">
      <w:pPr>
        <w:widowControl/>
        <w:numPr>
          <w:ilvl w:val="0"/>
          <w:numId w:val="13"/>
        </w:numPr>
        <w:tabs>
          <w:tab w:val="left" w:pos="-1980"/>
        </w:tabs>
        <w:suppressAutoHyphens w:val="0"/>
        <w:spacing w:after="0" w:line="360" w:lineRule="auto"/>
        <w:ind w:left="540" w:hanging="557"/>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lastRenderedPageBreak/>
        <w:t>Ки</w:t>
      </w:r>
      <w:r w:rsidRPr="00452B84">
        <w:rPr>
          <w:rFonts w:ascii="Times New Roman" w:eastAsia="Times New Roman" w:hAnsi="Times New Roman" w:cs="Times New Roman"/>
          <w:kern w:val="0"/>
          <w:sz w:val="28"/>
          <w:szCs w:val="20"/>
          <w:lang w:eastAsia="ru-RU"/>
        </w:rPr>
        <w:t>е</w:t>
      </w:r>
      <w:r w:rsidRPr="00452B84">
        <w:rPr>
          <w:rFonts w:ascii="Times New Roman" w:eastAsia="Times New Roman" w:hAnsi="Times New Roman" w:cs="Times New Roman"/>
          <w:kern w:val="0"/>
          <w:sz w:val="28"/>
          <w:szCs w:val="20"/>
          <w:lang w:val="uk-UA" w:eastAsia="ru-RU"/>
        </w:rPr>
        <w:t>вский ком</w:t>
      </w:r>
      <w:r w:rsidRPr="00452B84">
        <w:rPr>
          <w:rFonts w:ascii="Times New Roman" w:eastAsia="Times New Roman" w:hAnsi="Times New Roman" w:cs="Times New Roman"/>
          <w:kern w:val="0"/>
          <w:sz w:val="28"/>
          <w:szCs w:val="20"/>
          <w:lang w:eastAsia="ru-RU"/>
        </w:rPr>
        <w:t>м</w:t>
      </w:r>
      <w:r w:rsidRPr="00452B84">
        <w:rPr>
          <w:rFonts w:ascii="Times New Roman" w:eastAsia="Times New Roman" w:hAnsi="Times New Roman" w:cs="Times New Roman"/>
          <w:kern w:val="0"/>
          <w:sz w:val="28"/>
          <w:szCs w:val="20"/>
          <w:lang w:val="uk-UA" w:eastAsia="ru-RU"/>
        </w:rPr>
        <w:t xml:space="preserve">унист. – 1919. </w:t>
      </w:r>
      <w:r w:rsidRPr="00452B84">
        <w:rPr>
          <w:rFonts w:ascii="Times New Roman" w:eastAsia="Times New Roman" w:hAnsi="Times New Roman" w:cs="Times New Roman"/>
          <w:kern w:val="0"/>
          <w:sz w:val="28"/>
          <w:szCs w:val="20"/>
          <w:lang w:eastAsia="ru-RU"/>
        </w:rPr>
        <w:t xml:space="preserve">– </w:t>
      </w:r>
      <w:r w:rsidRPr="00452B84">
        <w:rPr>
          <w:rFonts w:ascii="Times New Roman" w:eastAsia="Times New Roman" w:hAnsi="Times New Roman" w:cs="Times New Roman"/>
          <w:kern w:val="0"/>
          <w:sz w:val="28"/>
          <w:szCs w:val="20"/>
          <w:lang w:val="uk-UA" w:eastAsia="ru-RU"/>
        </w:rPr>
        <w:t xml:space="preserve">7 </w:t>
      </w:r>
      <w:r w:rsidRPr="00452B84">
        <w:rPr>
          <w:rFonts w:ascii="Times New Roman" w:eastAsia="Times New Roman" w:hAnsi="Times New Roman" w:cs="Times New Roman"/>
          <w:kern w:val="0"/>
          <w:sz w:val="28"/>
          <w:szCs w:val="20"/>
          <w:lang w:eastAsia="ru-RU"/>
        </w:rPr>
        <w:t>марта. – С. 4.</w:t>
      </w:r>
    </w:p>
    <w:p w14:paraId="5C1D000A" w14:textId="77777777" w:rsidR="00452B84" w:rsidRPr="00452B84" w:rsidRDefault="00452B84" w:rsidP="008B137B">
      <w:pPr>
        <w:widowControl/>
        <w:numPr>
          <w:ilvl w:val="0"/>
          <w:numId w:val="13"/>
        </w:numPr>
        <w:tabs>
          <w:tab w:val="left" w:pos="-1980"/>
          <w:tab w:val="left" w:pos="540"/>
        </w:tabs>
        <w:suppressAutoHyphens w:val="0"/>
        <w:spacing w:after="0" w:line="360" w:lineRule="auto"/>
        <w:ind w:left="540" w:hanging="557"/>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Ковалев Андрей. Существовал ли русский авангард? // Вопросы искусствознания. – М., 1994. – № 1. – С. 123-130.</w:t>
      </w:r>
    </w:p>
    <w:p w14:paraId="5F975F64" w14:textId="77777777" w:rsidR="00452B84" w:rsidRPr="00452B84" w:rsidRDefault="00452B84" w:rsidP="008B137B">
      <w:pPr>
        <w:widowControl/>
        <w:numPr>
          <w:ilvl w:val="0"/>
          <w:numId w:val="13"/>
        </w:numPr>
        <w:tabs>
          <w:tab w:val="left" w:pos="-1980"/>
          <w:tab w:val="left" w:pos="540"/>
        </w:tabs>
        <w:suppressAutoHyphens w:val="0"/>
        <w:spacing w:after="0" w:line="360" w:lineRule="auto"/>
        <w:ind w:left="540" w:hanging="557"/>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 xml:space="preserve">Ковжун П. Александр Архипенко // Творчество. – 1989. – № 10. – </w:t>
      </w:r>
    </w:p>
    <w:p w14:paraId="4D335E69" w14:textId="77777777" w:rsidR="00452B84" w:rsidRPr="00452B84" w:rsidRDefault="00452B84" w:rsidP="00452B84">
      <w:pPr>
        <w:widowControl/>
        <w:tabs>
          <w:tab w:val="clear" w:pos="709"/>
          <w:tab w:val="left" w:pos="-1980"/>
          <w:tab w:val="left" w:pos="540"/>
        </w:tabs>
        <w:suppressAutoHyphens w:val="0"/>
        <w:spacing w:after="0" w:line="360" w:lineRule="auto"/>
        <w:ind w:left="-17" w:firstLine="584"/>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С. 18-20.</w:t>
      </w:r>
    </w:p>
    <w:p w14:paraId="46B9CF3D" w14:textId="77777777" w:rsidR="00452B84" w:rsidRPr="00452B84" w:rsidRDefault="00452B84" w:rsidP="008B137B">
      <w:pPr>
        <w:widowControl/>
        <w:numPr>
          <w:ilvl w:val="0"/>
          <w:numId w:val="13"/>
        </w:numPr>
        <w:tabs>
          <w:tab w:val="left" w:pos="-1980"/>
        </w:tabs>
        <w:suppressAutoHyphens w:val="0"/>
        <w:spacing w:after="0" w:line="360" w:lineRule="auto"/>
        <w:ind w:left="540" w:hanging="557"/>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Ковжун Павло. Олександр Архипенко // Мистецтво (Львів), 1935. – Зошит № 1. – С. 2-8.</w:t>
      </w:r>
    </w:p>
    <w:p w14:paraId="615042FB" w14:textId="77777777" w:rsidR="00452B84" w:rsidRPr="00452B84" w:rsidRDefault="00452B84" w:rsidP="008B137B">
      <w:pPr>
        <w:widowControl/>
        <w:numPr>
          <w:ilvl w:val="0"/>
          <w:numId w:val="13"/>
        </w:numPr>
        <w:tabs>
          <w:tab w:val="left" w:pos="-1980"/>
          <w:tab w:val="left" w:pos="0"/>
        </w:tabs>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Корбон А., Кореланов Н. Спектакль сегодня. – М.: ЦК Всерабис, 1930. – 210 с.</w:t>
      </w:r>
    </w:p>
    <w:p w14:paraId="5F267FA2" w14:textId="77777777" w:rsidR="00452B84" w:rsidRPr="00452B84" w:rsidRDefault="00452B84" w:rsidP="008B137B">
      <w:pPr>
        <w:widowControl/>
        <w:numPr>
          <w:ilvl w:val="0"/>
          <w:numId w:val="13"/>
        </w:numPr>
        <w:tabs>
          <w:tab w:val="left" w:pos="-1980"/>
          <w:tab w:val="left" w:pos="0"/>
        </w:tabs>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Коротич Віталій. Плексиголова мадонна самотності // Вітчизна. – 1966. – № 10. – С. 175-185.</w:t>
      </w:r>
    </w:p>
    <w:p w14:paraId="62FB4BA2" w14:textId="77777777" w:rsidR="00452B84" w:rsidRPr="00452B84" w:rsidRDefault="00452B84" w:rsidP="008B137B">
      <w:pPr>
        <w:widowControl/>
        <w:numPr>
          <w:ilvl w:val="0"/>
          <w:numId w:val="13"/>
        </w:numPr>
        <w:tabs>
          <w:tab w:val="left" w:pos="-1980"/>
          <w:tab w:val="left" w:pos="567"/>
        </w:tabs>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Кофман А.Ф. Латиноамериканский художественный образ мира.– М.: Наука, 1997. – 256 с.</w:t>
      </w:r>
    </w:p>
    <w:p w14:paraId="5D916143" w14:textId="77777777" w:rsidR="00452B84" w:rsidRPr="00452B84" w:rsidRDefault="00452B84" w:rsidP="008B137B">
      <w:pPr>
        <w:widowControl/>
        <w:numPr>
          <w:ilvl w:val="0"/>
          <w:numId w:val="13"/>
        </w:numPr>
        <w:tabs>
          <w:tab w:val="left" w:pos="-1980"/>
          <w:tab w:val="left" w:pos="567"/>
        </w:tabs>
        <w:suppressAutoHyphens w:val="0"/>
        <w:spacing w:after="0" w:line="360" w:lineRule="auto"/>
        <w:ind w:left="540" w:hanging="491"/>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Крвавич Д. Українська скульптура у світовому контексті: Матеріали перших міжнарод. філософ.– культуролог. читань: Між. вуз. зб. наук. пр. – Львів: Каменяр, 1996. – С. 147-154.</w:t>
      </w:r>
    </w:p>
    <w:p w14:paraId="2D4D3842" w14:textId="77777777" w:rsidR="00452B84" w:rsidRPr="00452B84" w:rsidRDefault="00452B84" w:rsidP="008B137B">
      <w:pPr>
        <w:widowControl/>
        <w:numPr>
          <w:ilvl w:val="0"/>
          <w:numId w:val="13"/>
        </w:numPr>
        <w:tabs>
          <w:tab w:val="left" w:pos="-1980"/>
          <w:tab w:val="left" w:pos="567"/>
        </w:tabs>
        <w:suppressAutoHyphens w:val="0"/>
        <w:spacing w:after="0" w:line="360" w:lineRule="auto"/>
        <w:ind w:left="540" w:hanging="491"/>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 xml:space="preserve">Кубриш Н. Архетип “матери” в творчестве Казимира Малевича и Александра Архипенко // Труды междунар. конф. “Малевич. Классический авангард. Витебск – 2”. – Витебск, 1998. – С. 150-156. </w:t>
      </w:r>
    </w:p>
    <w:p w14:paraId="06740B8E"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Кубриш Н. Звернення до культури стародавніх слов’ян у творчому самовизначенні Олександра Архипенка та Івана Кавалерідзе // Матеріали до українського мистецтвознавства: Зб. наук. пр. Інституту мистцтвознавства, фольклористики та етнології ім. М.Т.Рильського. – 2002. – Вип. 1. – С. 151-154.</w:t>
      </w:r>
    </w:p>
    <w:p w14:paraId="2CEBF651" w14:textId="77777777" w:rsidR="00452B84" w:rsidRPr="00452B84" w:rsidRDefault="00452B84" w:rsidP="008B137B">
      <w:pPr>
        <w:widowControl/>
        <w:numPr>
          <w:ilvl w:val="0"/>
          <w:numId w:val="13"/>
        </w:numPr>
        <w:tabs>
          <w:tab w:val="left" w:pos="540"/>
        </w:tabs>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Кубриш Н. Идеи Анри Бергсона в творческой интерпретации Александра Архипенко // Труды междунар. конф. “Искусство ХХ века. Итоги столетия”. – СПб.: Государственный Эрмитаж, 1999.– С.116-119.</w:t>
      </w:r>
    </w:p>
    <w:p w14:paraId="73554FF3"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 xml:space="preserve">Кубриш Н. Мифопоэтика памятника княгине Ольге в Киеве скульптора И.П. Кавалеридзе // Нове покоління про нові реалії міжнародного </w:t>
      </w:r>
      <w:r w:rsidRPr="00452B84">
        <w:rPr>
          <w:rFonts w:ascii="Times New Roman" w:eastAsia="Times New Roman" w:hAnsi="Times New Roman" w:cs="Times New Roman"/>
          <w:kern w:val="0"/>
          <w:sz w:val="28"/>
          <w:szCs w:val="20"/>
          <w:lang w:val="uk-UA" w:eastAsia="ru-RU"/>
        </w:rPr>
        <w:lastRenderedPageBreak/>
        <w:t>українсько-російського діалогу: Зб. наук. пр. Одеського нац. ун-ту ім. І.І. Мечникова. – Одеса: Астропринт, 2003. – С. 96-101.</w:t>
      </w:r>
    </w:p>
    <w:p w14:paraId="2AE904E8"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Кубриш Н. Міфологічні образи в скульптурі українського модернізму початку ХХ століття // Науковий вісник: Зб. наук. пр. Південноукраїнського держ. пед. ун-ту ім. К.Д. Ушинського. – 1999. – Вип. 10. – С. 108-111.</w:t>
      </w:r>
    </w:p>
    <w:p w14:paraId="486DF3D9"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Кубриш Н. Міфопоетика як основа авангардного мислення // Традиції та новаторство у вищій архітектурно-художній освіті: Зб. наук. пр. Харківської державної академії дизайну і мистецтв. – 2000 – 2001. – Вип. 6-1. – С. 70-78.</w:t>
      </w:r>
    </w:p>
    <w:p w14:paraId="3D30B52F"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Кубриш Н. Міфопоетичний контекст творчості Івана Кавалерідзе (Пам’ятники Артему) // Традиції та новаторство у вищій архітектурно-художній освіті: Зб. наук. пр. Харківського художньо-промислового ін-ту. – 1999. – Вип. 4-5. – С. 80-84.</w:t>
      </w:r>
    </w:p>
    <w:p w14:paraId="10A38E64"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Кубриш Н. Мотив языческих рожениц в украинском и болгарском искусстве начала ХХ века // Матер. міжнар. конф. “Україна і Болгарія: віхи історичної дружби”. – Одеса, 1999. – С. 293-298.</w:t>
      </w:r>
    </w:p>
    <w:p w14:paraId="6D9A3C49"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Кубриш Н. Синкретизм литературного и скульптурного символизма в скульптуре “Лазарь” Александра Архипенко // Язык и культура: Научное издание Института языкознания им. А.А. Потебни НАН Украины. – К.: Издательский Дом Дмитрия Бураго, 2000. – Вып. 1. – Т. IV. – С. 261-266.</w:t>
      </w:r>
    </w:p>
    <w:p w14:paraId="5107B1EE"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Кубриш Н. Традиції трипільської культури в творчій інтерпретації Олександра Архипенка // Діалог культур: Україна у світовому контексті. Художня освіта: Зб. наук. пр. Інституту педагогіки і психології професійної освіти АПН. – Львів: Світ, 2000. – Вип. 5. – С.116-124.</w:t>
      </w:r>
    </w:p>
    <w:p w14:paraId="2F41E994"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Кубриш Наталія. Атрибуція картини О.Архипенка “Оголена” (1906) // Вісник Харківської державної академії дизайну і мистецтв. – 2002. – № 1. – С. 130-133.</w:t>
      </w:r>
    </w:p>
    <w:p w14:paraId="0EAA9EBF" w14:textId="77777777" w:rsidR="00452B84" w:rsidRPr="00452B84" w:rsidRDefault="00452B84" w:rsidP="008B137B">
      <w:pPr>
        <w:widowControl/>
        <w:numPr>
          <w:ilvl w:val="0"/>
          <w:numId w:val="13"/>
        </w:numPr>
        <w:tabs>
          <w:tab w:val="left" w:pos="-851"/>
          <w:tab w:val="left" w:pos="540"/>
        </w:tabs>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lastRenderedPageBreak/>
        <w:t>Кузнецов Т.Ф. Картина мира и образы культуры // Культура: теория и проблемы. – М.: Наука, 1995. – 245 с.</w:t>
      </w:r>
    </w:p>
    <w:p w14:paraId="4298BFE8" w14:textId="77777777" w:rsidR="00452B84" w:rsidRPr="00452B84" w:rsidRDefault="00452B84" w:rsidP="008B137B">
      <w:pPr>
        <w:widowControl/>
        <w:numPr>
          <w:ilvl w:val="0"/>
          <w:numId w:val="13"/>
        </w:numPr>
        <w:tabs>
          <w:tab w:val="left" w:pos="-851"/>
        </w:tabs>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 xml:space="preserve">Купер Дж. Энциклопедия символов. </w:t>
      </w:r>
      <w:r w:rsidRPr="00452B84">
        <w:rPr>
          <w:rFonts w:ascii="Times New Roman" w:eastAsia="Times New Roman" w:hAnsi="Times New Roman" w:cs="Times New Roman"/>
          <w:kern w:val="0"/>
          <w:sz w:val="28"/>
          <w:szCs w:val="20"/>
          <w:lang w:eastAsia="ru-RU"/>
        </w:rPr>
        <w:t xml:space="preserve">– </w:t>
      </w:r>
      <w:r w:rsidRPr="00452B84">
        <w:rPr>
          <w:rFonts w:ascii="Times New Roman" w:eastAsia="Times New Roman" w:hAnsi="Times New Roman" w:cs="Times New Roman"/>
          <w:kern w:val="0"/>
          <w:sz w:val="28"/>
          <w:szCs w:val="20"/>
          <w:lang w:val="uk-UA" w:eastAsia="ru-RU"/>
        </w:rPr>
        <w:t>М.: Золотой век, 1995. – Книга VI. – 401 с.</w:t>
      </w:r>
    </w:p>
    <w:p w14:paraId="7906FBCC"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Курочкін О.В. Макош-Маланка (До проблеми реконструкції міфологічного та фольклорного образу) // Мистецтво, фольклор та етнографія слов’янських народів. – К.: Наукова думка, 1993. – С. 165-176.</w:t>
      </w:r>
    </w:p>
    <w:p w14:paraId="1BF6BD1E"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eastAsia="ru-RU"/>
        </w:rPr>
      </w:pPr>
      <w:r w:rsidRPr="00452B84">
        <w:rPr>
          <w:rFonts w:ascii="Times New Roman" w:eastAsia="Times New Roman" w:hAnsi="Times New Roman" w:cs="Times New Roman"/>
          <w:kern w:val="0"/>
          <w:sz w:val="28"/>
          <w:szCs w:val="20"/>
          <w:lang w:eastAsia="ru-RU"/>
        </w:rPr>
        <w:t>Кэмпбелл Дж. Герой с тысячью лицами: Пер. с англ. – К.: София, Ltd., 1997. – 336 с.</w:t>
      </w:r>
    </w:p>
    <w:p w14:paraId="63C1F30D"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Левинсон А.Г. Семантика городской среды // Декоративное искусство. – 1975. – № 9. – С. 33-35.</w:t>
      </w:r>
    </w:p>
    <w:p w14:paraId="22961AAF"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Леви-Строс К. Структура мифов // Вопросы философии. – 1970. – №7.– С. 152-165.</w:t>
      </w:r>
    </w:p>
    <w:p w14:paraId="738A60B2"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Леви-Строс К. Из книги “Мифологичные. 1. Сырое и вареное // Семиотика и искусствометрия. – М.: Мир, 1972. – С. 25-49.</w:t>
      </w:r>
    </w:p>
    <w:p w14:paraId="1EAC848D"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Ленин В.И. Доклад на I Всероссийском съезде трудовых казаков 1марта 1920 г. // Пол. собр. соч. – 5-е изд. – М.: Политическая литература, 1963. – Т. 40. – С. 166-187.</w:t>
      </w:r>
    </w:p>
    <w:p w14:paraId="5B65E0AD"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Лиcенко Людмила. Новаторські ідеї О.Архипенка в контексті паризьського мистецтва 1910-х років // О.Архипенко і світова культура ХХ століття: Наукова конференція. – К., 2001. – С. 27-30.</w:t>
      </w:r>
    </w:p>
    <w:p w14:paraId="6E692350"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Либман Л. Размышления об изучении искусства ХХ столетия // Искусство. – 1983. – № 9. – С. 21-22.</w:t>
      </w:r>
    </w:p>
    <w:p w14:paraId="527CA56E"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Лифшиц М., Рейнгард Л. Кубизм</w:t>
      </w:r>
      <w:r w:rsidRPr="00452B84">
        <w:rPr>
          <w:rFonts w:ascii="Times New Roman" w:eastAsia="Times New Roman" w:hAnsi="Times New Roman" w:cs="Times New Roman"/>
          <w:b/>
          <w:kern w:val="0"/>
          <w:sz w:val="28"/>
          <w:szCs w:val="20"/>
          <w:lang w:val="uk-UA" w:eastAsia="ru-RU"/>
        </w:rPr>
        <w:t xml:space="preserve"> // </w:t>
      </w:r>
      <w:r w:rsidRPr="00452B84">
        <w:rPr>
          <w:rFonts w:ascii="Times New Roman" w:eastAsia="Times New Roman" w:hAnsi="Times New Roman" w:cs="Times New Roman"/>
          <w:kern w:val="0"/>
          <w:sz w:val="28"/>
          <w:szCs w:val="20"/>
          <w:lang w:val="uk-UA" w:eastAsia="ru-RU"/>
        </w:rPr>
        <w:t>Модернизм: Анализ и критика основных направлений / Под ред. В.В. Ванслова, М.Н. Соколова. – М.: Искусство, 1967. – С. 58-114.</w:t>
      </w:r>
    </w:p>
    <w:p w14:paraId="12E3400F"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 xml:space="preserve">Лобановський Б. Художник і світ речей // Всесвіт. – 1968. – № 1. – </w:t>
      </w:r>
    </w:p>
    <w:p w14:paraId="331D43C9" w14:textId="77777777" w:rsidR="00452B84" w:rsidRPr="00452B84" w:rsidRDefault="00452B84" w:rsidP="00452B84">
      <w:pPr>
        <w:widowControl/>
        <w:tabs>
          <w:tab w:val="clear" w:pos="709"/>
        </w:tabs>
        <w:suppressAutoHyphens w:val="0"/>
        <w:spacing w:after="0" w:line="360" w:lineRule="auto"/>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С. 105-112.</w:t>
      </w:r>
    </w:p>
    <w:p w14:paraId="04BE42AD"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lastRenderedPageBreak/>
        <w:t>Лобановський Б., Говдя П. Українське мистецтво другої половини XIX – початку XX ст. – К.: Мистецтво, 1989. – 206 с.</w:t>
      </w:r>
    </w:p>
    <w:p w14:paraId="1210935C"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Логвин Г. Жанри, іконографія і стиль живопису Софіївського собору у Києві // Хроніка 2000. Наш край. – № 6 (8). – С. 38-57.</w:t>
      </w:r>
    </w:p>
    <w:p w14:paraId="20F1DFDB"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 xml:space="preserve">Лосев А.Ф. Диалектика мифа // Лосев А.Ф. Философия. Мифология. Культура. – М.: Политиздат, 1991. – С. 21-186. </w:t>
      </w:r>
    </w:p>
    <w:p w14:paraId="7A258735"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Лосев А.Ф. История античной эстетики. Последние века. – М.: Искусство, 1988. – Книга 2. – 448</w:t>
      </w:r>
      <w:r w:rsidRPr="00452B84">
        <w:rPr>
          <w:rFonts w:ascii="Times New Roman" w:eastAsia="Times New Roman" w:hAnsi="Times New Roman" w:cs="Times New Roman"/>
          <w:kern w:val="0"/>
          <w:sz w:val="28"/>
          <w:szCs w:val="20"/>
          <w:lang w:eastAsia="ru-RU"/>
        </w:rPr>
        <w:t xml:space="preserve"> </w:t>
      </w:r>
      <w:r w:rsidRPr="00452B84">
        <w:rPr>
          <w:rFonts w:ascii="Times New Roman" w:eastAsia="Times New Roman" w:hAnsi="Times New Roman" w:cs="Times New Roman"/>
          <w:kern w:val="0"/>
          <w:sz w:val="28"/>
          <w:szCs w:val="20"/>
          <w:lang w:val="uk-UA" w:eastAsia="ru-RU"/>
        </w:rPr>
        <w:t>с.</w:t>
      </w:r>
    </w:p>
    <w:p w14:paraId="0CC0F45E"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Лосев А.Ф. Музыкальный миф // Из ранних произведений. – М.: Правда, 1990. – С. 256-268.</w:t>
      </w:r>
    </w:p>
    <w:p w14:paraId="616B7437"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Лосев А.Ф. Поэтика символа и реалистическое искусство. – М.: Искусство, 1976. – 367 с.</w:t>
      </w:r>
    </w:p>
    <w:p w14:paraId="7256596A"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Лосев А.Ф., Сонкина Г.А., Тахо-Годи А.А. Античная литература. – М.: Просвещение, 1986. – 464 с.</w:t>
      </w:r>
    </w:p>
    <w:p w14:paraId="75B125E0"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Лосев А.Ф., Тахо-Годи А.А. Платон. Аристотель. – М: Молодая гвардия, 1993. – 975 с.</w:t>
      </w:r>
    </w:p>
    <w:p w14:paraId="2806F1A5"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Лосев. А.Ф. Философия. Мифология. Культура. – М.: Политиздат, 1991. –</w:t>
      </w:r>
      <w:r w:rsidRPr="00452B84">
        <w:rPr>
          <w:rFonts w:ascii="Times New Roman" w:eastAsia="Times New Roman" w:hAnsi="Times New Roman" w:cs="Times New Roman"/>
          <w:kern w:val="0"/>
          <w:sz w:val="28"/>
          <w:szCs w:val="20"/>
          <w:lang w:eastAsia="ru-RU"/>
        </w:rPr>
        <w:t xml:space="preserve"> </w:t>
      </w:r>
      <w:r w:rsidRPr="00452B84">
        <w:rPr>
          <w:rFonts w:ascii="Times New Roman" w:eastAsia="Times New Roman" w:hAnsi="Times New Roman" w:cs="Times New Roman"/>
          <w:kern w:val="0"/>
          <w:sz w:val="28"/>
          <w:szCs w:val="20"/>
          <w:lang w:val="uk-UA" w:eastAsia="ru-RU"/>
        </w:rPr>
        <w:t>26 с.</w:t>
      </w:r>
    </w:p>
    <w:p w14:paraId="2D7116BE"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Люба Івона. Архипенко відкритий Аполлінером в “кубістичному” Парижі // О.Архипенко і світова культура ХХ століття: Наукова конференція. – К., 2001.– С. 33-38.</w:t>
      </w:r>
    </w:p>
    <w:p w14:paraId="66823BA8"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Майкова А.Н. Архетипы и архетипические образы / Науч. доклад. высш. шк. филолог. наук. – 1999. – № 4. – С. 20-29.</w:t>
      </w:r>
    </w:p>
    <w:p w14:paraId="2D37848F"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Манифесты итальянского футуризма. – М., 1914. – 93 с.</w:t>
      </w:r>
    </w:p>
    <w:p w14:paraId="45E52456"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Маркаде В. Українське ХХ століття і Західна Європа // Всесвіт. – 1990. – № 7. – С. 169-180.</w:t>
      </w:r>
    </w:p>
    <w:p w14:paraId="02AFCE8A"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 xml:space="preserve">Мелетинский Е.М. Поэтика мифа. – М.: </w:t>
      </w:r>
      <w:r w:rsidRPr="00452B84">
        <w:rPr>
          <w:rFonts w:ascii="Times New Roman" w:eastAsia="Times New Roman" w:hAnsi="Times New Roman" w:cs="Times New Roman"/>
          <w:kern w:val="0"/>
          <w:sz w:val="28"/>
          <w:szCs w:val="20"/>
          <w:lang w:eastAsia="ru-RU"/>
        </w:rPr>
        <w:t>Восточная литература</w:t>
      </w:r>
      <w:r w:rsidRPr="00452B84">
        <w:rPr>
          <w:rFonts w:ascii="Times New Roman" w:eastAsia="Times New Roman" w:hAnsi="Times New Roman" w:cs="Times New Roman"/>
          <w:kern w:val="0"/>
          <w:sz w:val="28"/>
          <w:szCs w:val="20"/>
          <w:lang w:val="uk-UA" w:eastAsia="ru-RU"/>
        </w:rPr>
        <w:t>, 2000. – 407 с.</w:t>
      </w:r>
    </w:p>
    <w:p w14:paraId="2D9328B3"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Мендра А. Основы социологии. – М.: Нука, 1999. – С. 294-296.</w:t>
      </w:r>
    </w:p>
    <w:p w14:paraId="018D2716"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lastRenderedPageBreak/>
        <w:t>Мережковский Д.С. 14 декабря // Собр. соч.: В 4 т. – М.: Правда, 1990. – Т. 4. – 671 с.</w:t>
      </w:r>
    </w:p>
    <w:p w14:paraId="1F21291F" w14:textId="77777777" w:rsidR="00452B84" w:rsidRPr="00452B84" w:rsidRDefault="00452B84" w:rsidP="008B137B">
      <w:pPr>
        <w:widowControl/>
        <w:numPr>
          <w:ilvl w:val="0"/>
          <w:numId w:val="13"/>
        </w:numPr>
        <w:tabs>
          <w:tab w:val="left" w:pos="-851"/>
        </w:tabs>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 xml:space="preserve">Мифы в искусстве (по Рене Менару). – М.: Современник, 1996. – 271с. </w:t>
      </w:r>
    </w:p>
    <w:p w14:paraId="56335198" w14:textId="77777777" w:rsidR="00452B84" w:rsidRPr="00452B84" w:rsidRDefault="00452B84" w:rsidP="008B137B">
      <w:pPr>
        <w:widowControl/>
        <w:numPr>
          <w:ilvl w:val="0"/>
          <w:numId w:val="13"/>
        </w:numPr>
        <w:tabs>
          <w:tab w:val="left" w:pos="-851"/>
        </w:tabs>
        <w:suppressAutoHyphens w:val="0"/>
        <w:spacing w:after="0" w:line="360" w:lineRule="auto"/>
        <w:ind w:left="540" w:hanging="540"/>
        <w:jc w:val="left"/>
        <w:rPr>
          <w:rFonts w:ascii="Times New Roman" w:eastAsia="Times New Roman" w:hAnsi="Times New Roman" w:cs="Times New Roman"/>
          <w:kern w:val="0"/>
          <w:sz w:val="28"/>
          <w:szCs w:val="20"/>
          <w:lang w:eastAsia="ru-RU"/>
        </w:rPr>
      </w:pPr>
      <w:r w:rsidRPr="00452B84">
        <w:rPr>
          <w:rFonts w:ascii="Times New Roman" w:eastAsia="Times New Roman" w:hAnsi="Times New Roman" w:cs="Times New Roman"/>
          <w:kern w:val="0"/>
          <w:sz w:val="28"/>
          <w:szCs w:val="20"/>
          <w:lang w:eastAsia="ru-RU"/>
        </w:rPr>
        <w:t>Мифы народов мира. Энциклопедия: В 2 т. / Гл. ред. С.А. Токарев. – М.: Советская энциклопедия, 1991. – Т. 1. А-К. – 671 с.</w:t>
      </w:r>
    </w:p>
    <w:p w14:paraId="09CE1691" w14:textId="77777777" w:rsidR="00452B84" w:rsidRPr="00452B84" w:rsidRDefault="00452B84" w:rsidP="008B137B">
      <w:pPr>
        <w:widowControl/>
        <w:numPr>
          <w:ilvl w:val="0"/>
          <w:numId w:val="13"/>
        </w:numPr>
        <w:tabs>
          <w:tab w:val="left" w:pos="-851"/>
        </w:tabs>
        <w:suppressAutoHyphens w:val="0"/>
        <w:spacing w:after="0" w:line="360" w:lineRule="auto"/>
        <w:ind w:left="540" w:hanging="540"/>
        <w:jc w:val="left"/>
        <w:rPr>
          <w:rFonts w:ascii="Times New Roman" w:eastAsia="Times New Roman" w:hAnsi="Times New Roman" w:cs="Times New Roman"/>
          <w:kern w:val="0"/>
          <w:sz w:val="28"/>
          <w:szCs w:val="20"/>
          <w:lang w:eastAsia="ru-RU"/>
        </w:rPr>
      </w:pPr>
      <w:r w:rsidRPr="00452B84">
        <w:rPr>
          <w:rFonts w:ascii="Times New Roman" w:eastAsia="Times New Roman" w:hAnsi="Times New Roman" w:cs="Times New Roman"/>
          <w:kern w:val="0"/>
          <w:sz w:val="28"/>
          <w:szCs w:val="20"/>
          <w:lang w:eastAsia="ru-RU"/>
        </w:rPr>
        <w:t>Мифы народов мира. Энциклопедия: В 2 т. / Гл. ред. С.А. Токарев. – М.: Советская энциклопедия, 1991. – Т. 2. К-Я. – 719 с.</w:t>
      </w:r>
    </w:p>
    <w:p w14:paraId="4244687B" w14:textId="77777777" w:rsidR="00452B84" w:rsidRPr="00452B84" w:rsidRDefault="00452B84" w:rsidP="008B137B">
      <w:pPr>
        <w:widowControl/>
        <w:numPr>
          <w:ilvl w:val="0"/>
          <w:numId w:val="13"/>
        </w:numPr>
        <w:tabs>
          <w:tab w:val="left" w:pos="-851"/>
        </w:tabs>
        <w:suppressAutoHyphens w:val="0"/>
        <w:spacing w:after="0" w:line="360" w:lineRule="auto"/>
        <w:ind w:left="540" w:hanging="540"/>
        <w:jc w:val="left"/>
        <w:rPr>
          <w:rFonts w:ascii="Times New Roman" w:eastAsia="Times New Roman" w:hAnsi="Times New Roman" w:cs="Times New Roman"/>
          <w:kern w:val="0"/>
          <w:sz w:val="28"/>
          <w:szCs w:val="20"/>
          <w:lang w:eastAsia="ru-RU"/>
        </w:rPr>
      </w:pPr>
      <w:r w:rsidRPr="00452B84">
        <w:rPr>
          <w:rFonts w:ascii="Times New Roman" w:eastAsia="Times New Roman" w:hAnsi="Times New Roman" w:cs="Times New Roman"/>
          <w:kern w:val="0"/>
          <w:sz w:val="28"/>
          <w:szCs w:val="20"/>
          <w:lang w:eastAsia="ru-RU"/>
        </w:rPr>
        <w:t>Михайлов А.В. Гёте и поэзия // Восток и Запад. – М.: Художественная литература, 1985. – С. 120-189.</w:t>
      </w:r>
    </w:p>
    <w:p w14:paraId="55690C2D"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eastAsia="ru-RU"/>
        </w:rPr>
      </w:pPr>
      <w:r w:rsidRPr="00452B84">
        <w:rPr>
          <w:rFonts w:ascii="Times New Roman" w:eastAsia="Times New Roman" w:hAnsi="Times New Roman" w:cs="Times New Roman"/>
          <w:kern w:val="0"/>
          <w:sz w:val="28"/>
          <w:szCs w:val="20"/>
          <w:lang w:eastAsia="ru-RU"/>
        </w:rPr>
        <w:t>Многогранный талант / Тезисы докладов и сообщений научно-практической конференции, посвященной 100-летию со дня рождения скульптора, кинорежиссера и драматурга И.П.Кавалеридзе. – Сумы, 1987. – 49 с.</w:t>
      </w:r>
    </w:p>
    <w:p w14:paraId="3A04FDDA"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 xml:space="preserve">Модернизм: Анализ и критика основных направлений / Под ред. </w:t>
      </w:r>
    </w:p>
    <w:p w14:paraId="6C8B766D" w14:textId="77777777" w:rsidR="00452B84" w:rsidRPr="00452B84" w:rsidRDefault="00452B84" w:rsidP="00452B84">
      <w:pPr>
        <w:widowControl/>
        <w:tabs>
          <w:tab w:val="clear" w:pos="709"/>
        </w:tabs>
        <w:suppressAutoHyphens w:val="0"/>
        <w:spacing w:after="0" w:line="360" w:lineRule="auto"/>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В.В. Ванслова, М.Н. Соколова. – М.: Искусство, 1967. – 339 с.</w:t>
      </w:r>
    </w:p>
    <w:p w14:paraId="3D4B1275"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Морозов А.И. Конец утопии. – М.: Галакт, 1995. – 224 с.</w:t>
      </w:r>
    </w:p>
    <w:p w14:paraId="040FEAD9"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Мусієнко Оксана. “Прометей прикутий” Іван Кавалерідзе // Новаторство Івана Кавалерідзе / Тези доповідей та повідомлень на науково-творчій конференції, присвяченій 110-річниці від дня народження митця. – К.: Генеза, 1997. – С. 34-38.</w:t>
      </w:r>
    </w:p>
    <w:p w14:paraId="71B14039" w14:textId="77777777" w:rsidR="00452B84" w:rsidRPr="00452B84" w:rsidRDefault="00452B84" w:rsidP="008B137B">
      <w:pPr>
        <w:widowControl/>
        <w:numPr>
          <w:ilvl w:val="0"/>
          <w:numId w:val="13"/>
        </w:numPr>
        <w:tabs>
          <w:tab w:val="left" w:pos="-851"/>
        </w:tabs>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 xml:space="preserve">Найден Олексндр. Олександр Архипенко і мистецтво примітиву </w:t>
      </w:r>
      <w:r w:rsidRPr="00452B84">
        <w:rPr>
          <w:rFonts w:ascii="Times New Roman" w:eastAsia="Times New Roman" w:hAnsi="Times New Roman" w:cs="Times New Roman"/>
          <w:b/>
          <w:kern w:val="0"/>
          <w:sz w:val="28"/>
          <w:szCs w:val="20"/>
          <w:lang w:val="uk-UA" w:eastAsia="ru-RU"/>
        </w:rPr>
        <w:t xml:space="preserve">// </w:t>
      </w:r>
      <w:r w:rsidRPr="00452B84">
        <w:rPr>
          <w:rFonts w:ascii="Times New Roman" w:eastAsia="Times New Roman" w:hAnsi="Times New Roman" w:cs="Times New Roman"/>
          <w:kern w:val="0"/>
          <w:sz w:val="28"/>
          <w:szCs w:val="20"/>
          <w:lang w:val="uk-UA" w:eastAsia="ru-RU"/>
        </w:rPr>
        <w:t>О.Архипенко і світова культура ХХ століття: Наукова конференція. – К., 2001. – С. 43-45.</w:t>
      </w:r>
    </w:p>
    <w:p w14:paraId="37F9D028"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Найманн Э. Малая энциклопедия Трейдера. – 3-е изд. – К.: ВИРА-Р, 2001. – 296 с.</w:t>
      </w:r>
    </w:p>
    <w:p w14:paraId="05B35558"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Наков Андрей. Конструктивистская эпопея Татлина: лиризм материи и символика вечности // Наков Андрей. Беспредметный мир. – М.: Искусство, 1997. – С. 133-174.</w:t>
      </w:r>
    </w:p>
    <w:p w14:paraId="4BDDB708"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lastRenderedPageBreak/>
        <w:t>Наранхо К. Песни просвещения: Эволюция сказания о герое в западной поэзии: Пер. с англ. – СПб.: Б.С.К., 1997. – 266 с.</w:t>
      </w:r>
    </w:p>
    <w:p w14:paraId="13C3923D" w14:textId="77777777" w:rsidR="00452B84" w:rsidRPr="00452B84" w:rsidRDefault="00452B84" w:rsidP="008B137B">
      <w:pPr>
        <w:widowControl/>
        <w:numPr>
          <w:ilvl w:val="0"/>
          <w:numId w:val="13"/>
        </w:numPr>
        <w:tabs>
          <w:tab w:val="left" w:pos="-851"/>
        </w:tabs>
        <w:suppressAutoHyphens w:val="0"/>
        <w:spacing w:after="0" w:line="360" w:lineRule="auto"/>
        <w:ind w:left="540" w:hanging="540"/>
        <w:jc w:val="left"/>
        <w:rPr>
          <w:rFonts w:ascii="Times New Roman" w:eastAsia="Times New Roman" w:hAnsi="Times New Roman" w:cs="Times New Roman"/>
          <w:color w:val="000000"/>
          <w:kern w:val="0"/>
          <w:sz w:val="28"/>
          <w:szCs w:val="20"/>
          <w:lang w:val="uk-UA" w:eastAsia="ru-RU"/>
        </w:rPr>
      </w:pPr>
      <w:r w:rsidRPr="00452B84">
        <w:rPr>
          <w:rFonts w:ascii="Times New Roman" w:eastAsia="Times New Roman" w:hAnsi="Times New Roman" w:cs="Times New Roman"/>
          <w:color w:val="000000"/>
          <w:kern w:val="0"/>
          <w:sz w:val="28"/>
          <w:szCs w:val="20"/>
          <w:lang w:val="uk-UA" w:eastAsia="ru-RU"/>
        </w:rPr>
        <w:t>Недошивин Г. Теоретические проблемы современного изобразительного искусства. – М.: Советский художник, 1972.–343 с.</w:t>
      </w:r>
    </w:p>
    <w:p w14:paraId="50CDE9F4" w14:textId="77777777" w:rsidR="00452B84" w:rsidRPr="00452B84" w:rsidRDefault="00452B84" w:rsidP="008B137B">
      <w:pPr>
        <w:widowControl/>
        <w:numPr>
          <w:ilvl w:val="0"/>
          <w:numId w:val="13"/>
        </w:numPr>
        <w:tabs>
          <w:tab w:val="left" w:pos="-851"/>
        </w:tabs>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Неклюдова М.Г. Традиции и новаторство в русском искусстве конца XIX – начала XX века. – М.: Искусство, 1991. – 396 с.</w:t>
      </w:r>
    </w:p>
    <w:p w14:paraId="06950D89"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Нестеров М.В. – Письмо родителям и сестре. Киев, 16 марта 1890 // Ярославцева Н.А. Виктор Михайлович Васнецов. – М.: Искусство, 1987. – С. 45-47.</w:t>
      </w:r>
    </w:p>
    <w:p w14:paraId="1F34F6B8" w14:textId="77777777" w:rsidR="00452B84" w:rsidRPr="00452B84" w:rsidRDefault="00452B84" w:rsidP="008B137B">
      <w:pPr>
        <w:widowControl/>
        <w:numPr>
          <w:ilvl w:val="0"/>
          <w:numId w:val="13"/>
        </w:numPr>
        <w:tabs>
          <w:tab w:val="left" w:pos="-851"/>
        </w:tabs>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Нечуй-Левицький І. Світогляд українського народу. Ескіз української міфології. – К.: АТ “Обереги”, 1992. – 88 с.</w:t>
      </w:r>
    </w:p>
    <w:p w14:paraId="4DE9C24A"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Ницше Фридрих.</w:t>
      </w:r>
      <w:r w:rsidRPr="00452B84">
        <w:rPr>
          <w:rFonts w:ascii="Times New Roman" w:eastAsia="Times New Roman" w:hAnsi="Times New Roman" w:cs="Times New Roman"/>
          <w:kern w:val="0"/>
          <w:sz w:val="28"/>
          <w:szCs w:val="20"/>
          <w:lang w:eastAsia="ru-RU"/>
        </w:rPr>
        <w:t xml:space="preserve"> Весёлая наука</w:t>
      </w:r>
      <w:r w:rsidRPr="00452B84">
        <w:rPr>
          <w:rFonts w:ascii="Times New Roman" w:eastAsia="Times New Roman" w:hAnsi="Times New Roman" w:cs="Times New Roman"/>
          <w:kern w:val="0"/>
          <w:sz w:val="28"/>
          <w:szCs w:val="20"/>
          <w:lang w:val="uk-UA" w:eastAsia="ru-RU"/>
        </w:rPr>
        <w:t xml:space="preserve"> // Ницше Фридрих. </w:t>
      </w:r>
      <w:r w:rsidRPr="00452B84">
        <w:rPr>
          <w:rFonts w:ascii="Times New Roman" w:eastAsia="Times New Roman" w:hAnsi="Times New Roman" w:cs="Times New Roman"/>
          <w:kern w:val="0"/>
          <w:sz w:val="28"/>
          <w:szCs w:val="20"/>
          <w:lang w:eastAsia="ru-RU"/>
        </w:rPr>
        <w:t>Сочинения</w:t>
      </w:r>
      <w:r w:rsidRPr="00452B84">
        <w:rPr>
          <w:rFonts w:ascii="Times New Roman" w:eastAsia="Times New Roman" w:hAnsi="Times New Roman" w:cs="Times New Roman"/>
          <w:kern w:val="0"/>
          <w:sz w:val="28"/>
          <w:szCs w:val="20"/>
          <w:lang w:val="uk-UA" w:eastAsia="ru-RU"/>
        </w:rPr>
        <w:t xml:space="preserve"> в двух томах: Пер. с нем. – М.: Мысль, 1996. – Т. 1. – </w:t>
      </w:r>
      <w:r w:rsidRPr="00452B84">
        <w:rPr>
          <w:rFonts w:ascii="Times New Roman" w:eastAsia="Times New Roman" w:hAnsi="Times New Roman" w:cs="Times New Roman"/>
          <w:kern w:val="0"/>
          <w:sz w:val="28"/>
          <w:szCs w:val="20"/>
          <w:lang w:eastAsia="ru-RU"/>
        </w:rPr>
        <w:t xml:space="preserve">С. </w:t>
      </w:r>
      <w:r w:rsidRPr="00452B84">
        <w:rPr>
          <w:rFonts w:ascii="Times New Roman" w:eastAsia="Times New Roman" w:hAnsi="Times New Roman" w:cs="Times New Roman"/>
          <w:kern w:val="0"/>
          <w:sz w:val="28"/>
          <w:szCs w:val="20"/>
          <w:lang w:val="uk-UA" w:eastAsia="ru-RU"/>
        </w:rPr>
        <w:t>491-719.</w:t>
      </w:r>
    </w:p>
    <w:p w14:paraId="1BCF7BBC"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eastAsia="ru-RU"/>
        </w:rPr>
      </w:pPr>
      <w:r w:rsidRPr="00452B84">
        <w:rPr>
          <w:rFonts w:ascii="Times New Roman" w:eastAsia="Times New Roman" w:hAnsi="Times New Roman" w:cs="Times New Roman"/>
          <w:kern w:val="0"/>
          <w:sz w:val="28"/>
          <w:szCs w:val="20"/>
          <w:lang w:val="uk-UA" w:eastAsia="ru-RU"/>
        </w:rPr>
        <w:t xml:space="preserve">Ницше Фридрих. Рождение трагедии из духа музики </w:t>
      </w:r>
      <w:r w:rsidRPr="00452B84">
        <w:rPr>
          <w:rFonts w:ascii="Times New Roman" w:eastAsia="Times New Roman" w:hAnsi="Times New Roman" w:cs="Times New Roman"/>
          <w:kern w:val="0"/>
          <w:sz w:val="28"/>
          <w:szCs w:val="20"/>
          <w:lang w:eastAsia="ru-RU"/>
        </w:rPr>
        <w:t xml:space="preserve">// </w:t>
      </w:r>
      <w:r w:rsidRPr="00452B84">
        <w:rPr>
          <w:rFonts w:ascii="Times New Roman" w:eastAsia="Times New Roman" w:hAnsi="Times New Roman" w:cs="Times New Roman"/>
          <w:kern w:val="0"/>
          <w:sz w:val="28"/>
          <w:szCs w:val="20"/>
          <w:lang w:val="uk-UA" w:eastAsia="ru-RU"/>
        </w:rPr>
        <w:t xml:space="preserve">Ницше Фридрих. </w:t>
      </w:r>
      <w:r w:rsidRPr="00452B84">
        <w:rPr>
          <w:rFonts w:ascii="Times New Roman" w:eastAsia="Times New Roman" w:hAnsi="Times New Roman" w:cs="Times New Roman"/>
          <w:kern w:val="0"/>
          <w:sz w:val="28"/>
          <w:szCs w:val="20"/>
          <w:lang w:eastAsia="ru-RU"/>
        </w:rPr>
        <w:t>Сочинения</w:t>
      </w:r>
      <w:r w:rsidRPr="00452B84">
        <w:rPr>
          <w:rFonts w:ascii="Times New Roman" w:eastAsia="Times New Roman" w:hAnsi="Times New Roman" w:cs="Times New Roman"/>
          <w:kern w:val="0"/>
          <w:sz w:val="28"/>
          <w:szCs w:val="20"/>
          <w:lang w:val="uk-UA" w:eastAsia="ru-RU"/>
        </w:rPr>
        <w:t xml:space="preserve"> в двух томах: Пер. с нем.</w:t>
      </w:r>
      <w:r w:rsidRPr="00452B84">
        <w:rPr>
          <w:rFonts w:ascii="Times New Roman" w:eastAsia="Times New Roman" w:hAnsi="Times New Roman" w:cs="Times New Roman"/>
          <w:b/>
          <w:kern w:val="0"/>
          <w:sz w:val="28"/>
          <w:szCs w:val="20"/>
          <w:lang w:val="uk-UA" w:eastAsia="ru-RU"/>
        </w:rPr>
        <w:t xml:space="preserve"> </w:t>
      </w:r>
      <w:r w:rsidRPr="00452B84">
        <w:rPr>
          <w:rFonts w:ascii="Times New Roman" w:eastAsia="Times New Roman" w:hAnsi="Times New Roman" w:cs="Times New Roman"/>
          <w:kern w:val="0"/>
          <w:sz w:val="28"/>
          <w:szCs w:val="20"/>
          <w:lang w:val="uk-UA" w:eastAsia="ru-RU"/>
        </w:rPr>
        <w:t>–</w:t>
      </w:r>
      <w:r w:rsidRPr="00452B84">
        <w:rPr>
          <w:rFonts w:ascii="Times New Roman" w:eastAsia="Times New Roman" w:hAnsi="Times New Roman" w:cs="Times New Roman"/>
          <w:kern w:val="0"/>
          <w:sz w:val="28"/>
          <w:szCs w:val="20"/>
          <w:lang w:eastAsia="ru-RU"/>
        </w:rPr>
        <w:t xml:space="preserve"> </w:t>
      </w:r>
      <w:r w:rsidRPr="00452B84">
        <w:rPr>
          <w:rFonts w:ascii="Times New Roman" w:eastAsia="Times New Roman" w:hAnsi="Times New Roman" w:cs="Times New Roman"/>
          <w:kern w:val="0"/>
          <w:sz w:val="28"/>
          <w:szCs w:val="20"/>
          <w:lang w:val="uk-UA" w:eastAsia="ru-RU"/>
        </w:rPr>
        <w:t xml:space="preserve">М.: Мысль, 1996. – Т. 1. – </w:t>
      </w:r>
      <w:r w:rsidRPr="00452B84">
        <w:rPr>
          <w:rFonts w:ascii="Times New Roman" w:eastAsia="Times New Roman" w:hAnsi="Times New Roman" w:cs="Times New Roman"/>
          <w:kern w:val="0"/>
          <w:sz w:val="28"/>
          <w:szCs w:val="20"/>
          <w:lang w:eastAsia="ru-RU"/>
        </w:rPr>
        <w:t xml:space="preserve">С. </w:t>
      </w:r>
      <w:r w:rsidRPr="00452B84">
        <w:rPr>
          <w:rFonts w:ascii="Times New Roman" w:eastAsia="Times New Roman" w:hAnsi="Times New Roman" w:cs="Times New Roman"/>
          <w:kern w:val="0"/>
          <w:sz w:val="28"/>
          <w:szCs w:val="20"/>
          <w:lang w:val="uk-UA" w:eastAsia="ru-RU"/>
        </w:rPr>
        <w:t>57-157.</w:t>
      </w:r>
    </w:p>
    <w:p w14:paraId="01CA8F87"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Ницше Фридрих. Так говорил Заратустра: Пер с нем. – М.:</w:t>
      </w:r>
      <w:r w:rsidRPr="00452B84">
        <w:rPr>
          <w:rFonts w:ascii="Times New Roman" w:eastAsia="Times New Roman" w:hAnsi="Times New Roman" w:cs="Times New Roman"/>
          <w:kern w:val="0"/>
          <w:sz w:val="28"/>
          <w:szCs w:val="20"/>
          <w:lang w:eastAsia="ru-RU"/>
        </w:rPr>
        <w:t xml:space="preserve"> </w:t>
      </w:r>
      <w:r w:rsidRPr="00452B84">
        <w:rPr>
          <w:rFonts w:ascii="Times New Roman" w:eastAsia="Times New Roman" w:hAnsi="Times New Roman" w:cs="Times New Roman"/>
          <w:kern w:val="0"/>
          <w:sz w:val="28"/>
          <w:szCs w:val="20"/>
          <w:lang w:val="uk-UA" w:eastAsia="ru-RU"/>
        </w:rPr>
        <w:t xml:space="preserve">МГУ, 1990. – 302 с. </w:t>
      </w:r>
    </w:p>
    <w:p w14:paraId="52F0D24F"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Німенко А. Енергія таланту і пошуку // Ранок. – 1965. – № 8. – С. 18-20.</w:t>
      </w:r>
    </w:p>
    <w:p w14:paraId="7BC0F73E"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Німенко А. Його творчість – “архипентура” // Україна. – 1987. – №22. – С. 14-17.</w:t>
      </w:r>
    </w:p>
    <w:p w14:paraId="34D9EE80"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Німенко Андрій. Кавалерідзе – скульптор. – К.: Мистецтво, 1967. – 53 с.</w:t>
      </w:r>
    </w:p>
    <w:p w14:paraId="279F6A69"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Німенко А. Невтомний шукач. До 100-річчя з дня народження      О.П. Архипенка // Всесвіт. – 1987. – № 5. – С. 150-158.</w:t>
      </w:r>
    </w:p>
    <w:p w14:paraId="29C203AE"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Німенко А.В. Ленінський план монументальної пропаганди і розвиток української скульптури // Українське мистецтвознавство: Республіканський міжвідомчий збірник. – К.: Наукова думка, 1968. – Вип. 2. – С. 53-62.</w:t>
      </w:r>
    </w:p>
    <w:p w14:paraId="1313F345"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Німенко А.В. Українська радянська скульптура. – К., 1960. – 40 с.</w:t>
      </w:r>
    </w:p>
    <w:p w14:paraId="7F68555C"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lastRenderedPageBreak/>
        <w:t>Німенко Андрій. Шлях митця // Вітчизна. – 1962. – № 4. – С. 192-195.</w:t>
      </w:r>
    </w:p>
    <w:p w14:paraId="609FAC92"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Новаторство Івана Кавалерідзе // Тези доповідей та повідомлень на науково-творчій конференції, присвяченій 110-річниці від дня народження митця. – К.: Генеза, 1997.– 102 с.</w:t>
      </w:r>
    </w:p>
    <w:p w14:paraId="68AC4A82"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Нові аспекти в дослідженні творчості Івана Кавалерідзе / Тези доповідей та повідомлень наукових читань з нагоди 105-річниці від дня народження видатного українського скульптора Івана Петровича Кавалерідзе. – Суми, 1992. – 48 с.</w:t>
      </w:r>
    </w:p>
    <w:p w14:paraId="34B34587"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Нойманн Эрих. Леонардо да Винчи и архетип матери // Юнг К.Г., Нойманн Э. Психоанализ и искусство. – М.: REFL-book; ВАКЛЕР, 1998. – С. 95-153.</w:t>
      </w:r>
    </w:p>
    <w:p w14:paraId="5C7F1FE3"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Овсійчук В.А. Ранній період творчості О.Новаківського // Українське мистецтво та архітектура кінця XIX – початку XX століття – К.: Наукова думка, 2000. – С. 9-27.</w:t>
      </w:r>
    </w:p>
    <w:p w14:paraId="13F72B1F" w14:textId="77777777" w:rsidR="00452B84" w:rsidRPr="00452B84" w:rsidRDefault="00452B84" w:rsidP="008B137B">
      <w:pPr>
        <w:widowControl/>
        <w:numPr>
          <w:ilvl w:val="0"/>
          <w:numId w:val="13"/>
        </w:numPr>
        <w:tabs>
          <w:tab w:val="left" w:pos="0"/>
        </w:tabs>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Олександр Архипенко: Альбом / Есе В.О. Коротича. – К.: Мистецтво, 1989. – 200 с.</w:t>
      </w:r>
    </w:p>
    <w:p w14:paraId="0C3E0E12" w14:textId="77777777" w:rsidR="00452B84" w:rsidRPr="00452B84" w:rsidRDefault="00452B84" w:rsidP="008B137B">
      <w:pPr>
        <w:widowControl/>
        <w:numPr>
          <w:ilvl w:val="0"/>
          <w:numId w:val="13"/>
        </w:numPr>
        <w:tabs>
          <w:tab w:val="left" w:pos="0"/>
        </w:tabs>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Панченко А.М. Русская культура в конце петровских реформ. – Л.: Наука, 1984. – 205 с.</w:t>
      </w:r>
    </w:p>
    <w:p w14:paraId="43AE78CB"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 xml:space="preserve"> Панченко А.М., Смирнов И.П. Метафорические архетипы в русской средневековой словесности и поэзии начала ХХ века // ТОДРЛ. – 1971. – 156 с.</w:t>
      </w:r>
    </w:p>
    <w:p w14:paraId="175CDCB0"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Пассек Т.С. Периодизация трипольских поселений // Материалы исследований по археологии СССР. – М.-Л., 1949. – №10. – С. 95-99.</w:t>
      </w:r>
    </w:p>
    <w:p w14:paraId="608B16B7"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Подосинов А.В. ЕХ oriente lux! Ориентации по сторонам света в архаических культурах Евразии. – М.: Наука, 1999. – 654 с.</w:t>
      </w:r>
    </w:p>
    <w:p w14:paraId="52F34EF5"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Полевой В</w:t>
      </w:r>
      <w:r w:rsidRPr="00452B84">
        <w:rPr>
          <w:rFonts w:ascii="Times New Roman" w:eastAsia="Times New Roman" w:hAnsi="Times New Roman" w:cs="Times New Roman"/>
          <w:kern w:val="0"/>
          <w:sz w:val="28"/>
          <w:szCs w:val="20"/>
          <w:lang w:eastAsia="ru-RU"/>
        </w:rPr>
        <w:t>.</w:t>
      </w:r>
      <w:r w:rsidRPr="00452B84">
        <w:rPr>
          <w:rFonts w:ascii="Times New Roman" w:eastAsia="Times New Roman" w:hAnsi="Times New Roman" w:cs="Times New Roman"/>
          <w:kern w:val="0"/>
          <w:sz w:val="28"/>
          <w:szCs w:val="20"/>
          <w:lang w:val="uk-UA" w:eastAsia="ru-RU"/>
        </w:rPr>
        <w:t>М. Другое искусство: Об авангардистах ХХ в // Декоративное искусство СССР. – 1991. – № 1. – С. 4-7.</w:t>
      </w:r>
    </w:p>
    <w:p w14:paraId="5B28FD18"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Полевой В.М. Двадцатый век. Изобразительное искусство и архитектура стран и народов мира. – М.: Советский художник, 1989. – 456 с.</w:t>
      </w:r>
    </w:p>
    <w:p w14:paraId="4E8277BB"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lastRenderedPageBreak/>
        <w:t>Полосин В. Миф. Религия. Государство. – М.: Наука, 1999. – С. 43-47.</w:t>
      </w:r>
    </w:p>
    <w:p w14:paraId="7E381DFE"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Поляков В. Книги русского кубофутуризма.– М.: Гилея, 1998.– 330 с.</w:t>
      </w:r>
    </w:p>
    <w:p w14:paraId="49E38A0A"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Попович Володимир. Архипенко у Франції // Нотатки з мистецтва. – 1977. – № 7. – С. 5-8.</w:t>
      </w:r>
    </w:p>
    <w:p w14:paraId="393389B5"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Поспелов Г. Примитивы и примитивисты в русском искусстве начала ХХ века // Вопросы искусствознания. – 1995. – № 1-2. – С</w:t>
      </w:r>
      <w:r w:rsidRPr="00452B84">
        <w:rPr>
          <w:rFonts w:ascii="Times New Roman" w:eastAsia="Times New Roman" w:hAnsi="Times New Roman" w:cs="Times New Roman"/>
          <w:kern w:val="0"/>
          <w:sz w:val="28"/>
          <w:szCs w:val="20"/>
          <w:lang w:eastAsia="ru-RU"/>
        </w:rPr>
        <w:t>.</w:t>
      </w:r>
      <w:r w:rsidRPr="00452B84">
        <w:rPr>
          <w:rFonts w:ascii="Times New Roman" w:eastAsia="Times New Roman" w:hAnsi="Times New Roman" w:cs="Times New Roman"/>
          <w:kern w:val="0"/>
          <w:sz w:val="28"/>
          <w:szCs w:val="20"/>
          <w:lang w:val="uk-UA" w:eastAsia="ru-RU"/>
        </w:rPr>
        <w:t xml:space="preserve"> 448-457.</w:t>
      </w:r>
    </w:p>
    <w:p w14:paraId="0936CA10"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Потебня А.А. Теоретическая поэтика. – М.: Высша</w:t>
      </w:r>
      <w:r w:rsidRPr="00452B84">
        <w:rPr>
          <w:rFonts w:ascii="Times New Roman" w:eastAsia="Times New Roman" w:hAnsi="Times New Roman" w:cs="Times New Roman"/>
          <w:kern w:val="0"/>
          <w:sz w:val="28"/>
          <w:szCs w:val="20"/>
          <w:lang w:eastAsia="ru-RU"/>
        </w:rPr>
        <w:t>я</w:t>
      </w:r>
      <w:r w:rsidRPr="00452B84">
        <w:rPr>
          <w:rFonts w:ascii="Times New Roman" w:eastAsia="Times New Roman" w:hAnsi="Times New Roman" w:cs="Times New Roman"/>
          <w:kern w:val="0"/>
          <w:sz w:val="28"/>
          <w:szCs w:val="20"/>
          <w:lang w:val="uk-UA" w:eastAsia="ru-RU"/>
        </w:rPr>
        <w:t xml:space="preserve"> школа, 1990. – 344 с.</w:t>
      </w:r>
    </w:p>
    <w:p w14:paraId="15F26B1B"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Пропп В.Я. Морфология сказки. – 2-е изд. – М.: Наука, 1969. – 168 с.</w:t>
      </w:r>
    </w:p>
    <w:p w14:paraId="1003B37E"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 xml:space="preserve">Протас М. Ідея “космічного динамізму” Архипенка в герменевтиці сучасного образотворення України // О.Архипенко і світова культура ХХ століття: Наукова конференція. – К., 2001. – С. 48-51. </w:t>
      </w:r>
    </w:p>
    <w:p w14:paraId="7909A397"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Пунин Н. Искусство примитива и современный рисунок // Искусство народов Сибири. – Л., 1930. – С. 147-165.</w:t>
      </w:r>
    </w:p>
    <w:p w14:paraId="01D5C841"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Райх В. Психология масс и фашизм: Пер. с англ. – СПб.</w:t>
      </w:r>
      <w:r w:rsidRPr="00452B84">
        <w:rPr>
          <w:rFonts w:ascii="Times New Roman" w:eastAsia="Times New Roman" w:hAnsi="Times New Roman" w:cs="Times New Roman"/>
          <w:kern w:val="0"/>
          <w:sz w:val="28"/>
          <w:szCs w:val="20"/>
          <w:lang w:eastAsia="ru-RU"/>
        </w:rPr>
        <w:t xml:space="preserve">: </w:t>
      </w:r>
      <w:r w:rsidRPr="00452B84">
        <w:rPr>
          <w:rFonts w:ascii="Times New Roman" w:eastAsia="Times New Roman" w:hAnsi="Times New Roman" w:cs="Times New Roman"/>
          <w:kern w:val="0"/>
          <w:sz w:val="28"/>
          <w:szCs w:val="20"/>
          <w:lang w:val="uk-UA" w:eastAsia="ru-RU"/>
        </w:rPr>
        <w:t>Университетская книга, 1997. – 380 с.</w:t>
      </w:r>
    </w:p>
    <w:p w14:paraId="0170046A"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Роден О. Мысли о искусстве. Воспоминания современников. – М.: Республика, 2000. – 367 с.</w:t>
      </w:r>
    </w:p>
    <w:p w14:paraId="4165FCB9"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Рубан В.В. Український портретний живопис другої половини XIX – початку XX століття. – К.: Наукова думка, 1986. – 224 с.</w:t>
      </w:r>
    </w:p>
    <w:p w14:paraId="009D281C"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Рубцов Н.Н. Символ в искусстве и жизни: Философские размышления. – М.: Наука, 1991. – 174 с.</w:t>
      </w:r>
    </w:p>
    <w:p w14:paraId="281877EA"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Руднев В.П. Энциклопедический словарь культуры ХХ века: ключевые понятия и тексты. – М.: Аграф, 1999. – 381 с.</w:t>
      </w:r>
    </w:p>
    <w:p w14:paraId="4DBD1942"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Рудь Николай. В краю вишнёвых вьюг // Радуга. – 1967. – № 12. – С.90-120.</w:t>
      </w:r>
    </w:p>
    <w:p w14:paraId="6A7EE8BB"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Руткевич А.М. Жизнь и воззрения К.Г. Юнга // Архетип и символ. – М.: Ренессанс, 1991. – С. 5-22.</w:t>
      </w:r>
    </w:p>
    <w:p w14:paraId="21B337BC" w14:textId="77777777" w:rsidR="00452B84" w:rsidRPr="00452B84" w:rsidRDefault="00452B84" w:rsidP="008B137B">
      <w:pPr>
        <w:widowControl/>
        <w:numPr>
          <w:ilvl w:val="0"/>
          <w:numId w:val="13"/>
        </w:numPr>
        <w:tabs>
          <w:tab w:val="left" w:pos="-851"/>
        </w:tabs>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Рыбаков Б.А. Язычество древней Руси. – М.: Наука, 1988. – 782 с.</w:t>
      </w:r>
    </w:p>
    <w:p w14:paraId="736DED0D" w14:textId="77777777" w:rsidR="00452B84" w:rsidRPr="00452B84" w:rsidRDefault="00452B84" w:rsidP="008B137B">
      <w:pPr>
        <w:widowControl/>
        <w:numPr>
          <w:ilvl w:val="0"/>
          <w:numId w:val="13"/>
        </w:numPr>
        <w:tabs>
          <w:tab w:val="left" w:pos="-851"/>
        </w:tabs>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Рыбаков Б.А. Язычество древних славян. – М.: Наука, 1994. – 608 с.</w:t>
      </w:r>
    </w:p>
    <w:p w14:paraId="5B2C100B" w14:textId="77777777" w:rsidR="00452B84" w:rsidRPr="00452B84" w:rsidRDefault="00452B84" w:rsidP="008B137B">
      <w:pPr>
        <w:widowControl/>
        <w:numPr>
          <w:ilvl w:val="0"/>
          <w:numId w:val="13"/>
        </w:numPr>
        <w:tabs>
          <w:tab w:val="left" w:pos="-851"/>
        </w:tabs>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lastRenderedPageBreak/>
        <w:t>Савицька Л. Проблеми вивчення українського мистецтва кінця XIX – початку XX // Мистецтвознавство України: Зб. наук. пр. – К.: СПД Кравчук В.К., 2003. – Вип. 3. – С. 6-13.</w:t>
      </w:r>
    </w:p>
    <w:p w14:paraId="44706DCE"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Савицька Л. Українське мистецтво 1910-х років та проблеми національно-культурного руху // Матеріали до українського мистецтвознавства: Зб. наук. пр. – 2002. – Вип. 1. – С. 196-201.</w:t>
      </w:r>
    </w:p>
    <w:p w14:paraId="283162AF"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Сарабьянов Д.В. Стиль модерн: Истоки. История. Проблемы. – М.: Искусство, 1989. – 294 с.</w:t>
      </w:r>
    </w:p>
    <w:p w14:paraId="09A3AE2B"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Сарабьянов Д.В. Дудаков В.А. Символизм в России. 1890-1930 // Творчество. – 1991. – № 5. – С. 1-7.</w:t>
      </w:r>
    </w:p>
    <w:p w14:paraId="675D4BE2"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Сарабьянов Д.В. История русского искусства конца 19 – начала 20 вв. – М.: МГУ, 1993. – 320 с.</w:t>
      </w:r>
    </w:p>
    <w:p w14:paraId="01351A03"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Сарабьянов Д.В. Русская живопись. Пробуждение памяти. – М.: Искусствознание, 1998. – 432 с.</w:t>
      </w:r>
    </w:p>
    <w:p w14:paraId="6D3390B2"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eastAsia="ru-RU"/>
        </w:rPr>
      </w:pPr>
      <w:r w:rsidRPr="00452B84">
        <w:rPr>
          <w:rFonts w:ascii="Times New Roman" w:eastAsia="Times New Roman" w:hAnsi="Times New Roman" w:cs="Times New Roman"/>
          <w:kern w:val="0"/>
          <w:sz w:val="28"/>
          <w:szCs w:val="20"/>
          <w:lang w:eastAsia="ru-RU"/>
        </w:rPr>
        <w:t>Сауленко Л.Л. Мы наш мы новый миф построим…: Мифологемы тоталитарного искусства. – Одесса: Астропринт, 2001. – 184 с.</w:t>
      </w:r>
    </w:p>
    <w:p w14:paraId="6E42F1ED"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Сварник Галина. Листи Олександра Архипенка до брата Євгена Архипенка в національній бібліотеці у Варшаві // О.Архипенко і світова культура ХХ століття: Наук. конф. – К., 2001. – С. 54-65.</w:t>
      </w:r>
    </w:p>
    <w:p w14:paraId="194800D2" w14:textId="77777777" w:rsidR="00452B84" w:rsidRPr="00452B84" w:rsidRDefault="00452B84" w:rsidP="008B137B">
      <w:pPr>
        <w:widowControl/>
        <w:numPr>
          <w:ilvl w:val="0"/>
          <w:numId w:val="13"/>
        </w:numPr>
        <w:tabs>
          <w:tab w:val="left" w:pos="-851"/>
        </w:tabs>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Светлов И.Е. О советской скульптуре 1960-1980: Очерки. – М.: Советский художник, 1984. – 248 с.</w:t>
      </w:r>
    </w:p>
    <w:p w14:paraId="7A54252B"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 xml:space="preserve">Сидор О. Архипенко на рідній землі // Жовтень. – 1988. – № 2. – </w:t>
      </w:r>
    </w:p>
    <w:p w14:paraId="0922DB42" w14:textId="77777777" w:rsidR="00452B84" w:rsidRPr="00452B84" w:rsidRDefault="00452B84" w:rsidP="00452B84">
      <w:pPr>
        <w:widowControl/>
        <w:tabs>
          <w:tab w:val="clear" w:pos="709"/>
        </w:tabs>
        <w:suppressAutoHyphens w:val="0"/>
        <w:spacing w:after="0" w:line="360" w:lineRule="auto"/>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С. 79-86.</w:t>
      </w:r>
    </w:p>
    <w:p w14:paraId="1942378A"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Сидор О. Шукач нових форм: До 100-річчя з дня народження О.П.Архипенка // Образотворче мистецтво. – 1987. – № 6. – С. 8-11.</w:t>
      </w:r>
    </w:p>
    <w:p w14:paraId="1C596454"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 xml:space="preserve">Силантьева В.И. Художественное мышление переходного времени (литература и живопись): А.П. Чехов, ИИ. Левитан, В.А. Серов, </w:t>
      </w:r>
    </w:p>
    <w:p w14:paraId="2C6AB106" w14:textId="77777777" w:rsidR="00452B84" w:rsidRPr="00452B84" w:rsidRDefault="00452B84" w:rsidP="00452B84">
      <w:pPr>
        <w:widowControl/>
        <w:tabs>
          <w:tab w:val="clear" w:pos="709"/>
        </w:tabs>
        <w:suppressAutoHyphens w:val="0"/>
        <w:spacing w:after="0" w:line="360" w:lineRule="auto"/>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К.А. Коровин. – Одесса: Астропринт, 2000. – 352 с.</w:t>
      </w:r>
    </w:p>
    <w:p w14:paraId="14160A19"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lastRenderedPageBreak/>
        <w:t>Синько Александра. Мастер пространства // Всеукраинские ведомости. – 1994. – 5 декабря. – С. 16.</w:t>
      </w:r>
    </w:p>
    <w:p w14:paraId="2C8E2F89"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Синько О.Р. Творчість Олександра Архипенка першої чверті ХХ століття: Дис. канд. мист.: 17.00.05. – К., 1996. – 176 с.</w:t>
      </w:r>
    </w:p>
    <w:p w14:paraId="65C25510"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Синько Олександра. Біля витоків українського авангарду // Новаторство Івана Кавалерідзе / Тези доповідей та повідомлень на науково-творчій конференції, присвяченій 110-річниці від дня народження митця. – К.: Генеза, 1997. – С. 18-24.</w:t>
      </w:r>
    </w:p>
    <w:p w14:paraId="6B462CCA"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Синько Ростислав. Поза часом і простором: Спогади про Івана Кавалерідзе. – К.: Авді, 1997. – 96 с.</w:t>
      </w:r>
    </w:p>
    <w:p w14:paraId="7E312363"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Сковорода Григорій. Літературні твори. – К.: Наукова думка, 1972. – 436 с.</w:t>
      </w:r>
    </w:p>
    <w:p w14:paraId="3E277D48"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Соколюк Л. Бойчукізм і проблеми стилю в українському мистецтві першої третини ХХ століття: Препринт / Харківський художньо-промисловий ін.-т. – К.: НМКВО, 1993. – 50 с.</w:t>
      </w:r>
    </w:p>
    <w:p w14:paraId="0BFE17CA"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Соколюк Л. Проблема національного стилю в українському мистецтві першої третини ХХ століття // Мистецтвознавство України: Зб. наук. пр. – К.: СПД Кравчук В.К., 2003. – Вип. 3. – С.25-32.</w:t>
      </w:r>
    </w:p>
    <w:p w14:paraId="2DE351B0"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Степанян Нонна. Искусство России ХХ века: Взгляд из 90-х. – М.: Искусство, 1999. – 245 с.</w:t>
      </w:r>
    </w:p>
    <w:p w14:paraId="04C19459"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Степовик Д. Іван Кавалерідзе. Пам’ятник Григорію Сковороді у Лохвиці // Скарби України. – К., 1990. – С. 173-178.</w:t>
      </w:r>
    </w:p>
    <w:p w14:paraId="1164D1C8"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Степовик Д. Модернізм чи традиція? // Наука і культура. – К., 1988. – Вип. 22. – С. 471-483.</w:t>
      </w:r>
    </w:p>
    <w:p w14:paraId="63D0A904"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Степовик Д.В. Архипенківськими місцями Нью-Йорка й околиць // О.Архипенко і світова культура ХХ століття: Наукова конференція. – К., 2001. – С. 75-84.</w:t>
      </w:r>
    </w:p>
    <w:p w14:paraId="56F0E39B"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Сукоян Т. Творческий путь И.Кавалеридзе: К столетию со дня рождения скульптора // Искусство. – 1987. – № 1. – С. 26-31.</w:t>
      </w:r>
    </w:p>
    <w:p w14:paraId="72589363"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lastRenderedPageBreak/>
        <w:t>Тайлор Э.Б. Первобытная культура. – М.: Политическая литература, 1989. – 573 с.</w:t>
      </w:r>
    </w:p>
    <w:p w14:paraId="4B1B3440"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Тарасенко О. Авангард и древнерусское искусство // Авангард 1910-х – 1920-х годов. Взаимодействие искусств. – М.: ГИИ, 1998. – С. 323-329.</w:t>
      </w:r>
    </w:p>
    <w:p w14:paraId="6DB05BAE"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Тарасенко О. Интерпретация модели мира в живописи авангарда. Пит Мондриан // Традиції та новації у вищій архітектурно-художній освіті: Зб. наук. пр. Харківського художньо-промислового інституту. – 1999</w:t>
      </w:r>
      <w:r w:rsidRPr="00452B84">
        <w:rPr>
          <w:rFonts w:ascii="Times New Roman" w:eastAsia="Times New Roman" w:hAnsi="Times New Roman" w:cs="Times New Roman"/>
          <w:kern w:val="0"/>
          <w:sz w:val="28"/>
          <w:szCs w:val="20"/>
          <w:lang w:eastAsia="ru-RU"/>
        </w:rPr>
        <w:t>.</w:t>
      </w:r>
      <w:r w:rsidRPr="00452B84">
        <w:rPr>
          <w:rFonts w:ascii="Times New Roman" w:eastAsia="Times New Roman" w:hAnsi="Times New Roman" w:cs="Times New Roman"/>
          <w:kern w:val="0"/>
          <w:sz w:val="28"/>
          <w:szCs w:val="20"/>
          <w:lang w:val="uk-UA" w:eastAsia="ru-RU"/>
        </w:rPr>
        <w:t xml:space="preserve"> – Вип. 4-5. – С. 59-66. </w:t>
      </w:r>
    </w:p>
    <w:p w14:paraId="21BA19A6"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noProof/>
          <w:kern w:val="0"/>
          <w:sz w:val="28"/>
          <w:szCs w:val="20"/>
          <w:lang w:val="uk-UA" w:eastAsia="ru-RU"/>
        </w:rPr>
        <w:t xml:space="preserve">Тарасенко О. Образ древа жизни и Матери мира в </w:t>
      </w:r>
      <w:r w:rsidRPr="00452B84">
        <w:rPr>
          <w:rFonts w:ascii="Times New Roman" w:eastAsia="Times New Roman" w:hAnsi="Times New Roman" w:cs="Times New Roman"/>
          <w:noProof/>
          <w:color w:val="000000"/>
          <w:kern w:val="0"/>
          <w:sz w:val="28"/>
          <w:szCs w:val="20"/>
          <w:lang w:val="uk-UA" w:eastAsia="ru-RU"/>
        </w:rPr>
        <w:t xml:space="preserve">творчестве </w:t>
      </w:r>
      <w:r w:rsidRPr="00452B84">
        <w:rPr>
          <w:rFonts w:ascii="Times New Roman" w:eastAsia="Times New Roman" w:hAnsi="Times New Roman" w:cs="Times New Roman"/>
          <w:noProof/>
          <w:kern w:val="0"/>
          <w:sz w:val="28"/>
          <w:szCs w:val="20"/>
          <w:lang w:val="uk-UA" w:eastAsia="ru-RU"/>
        </w:rPr>
        <w:t xml:space="preserve">М.Бойчука и в декорациях Н.Рериха к балету “Весна священная” И.Стравинского // Стравинський та Україна: Матеріали міжнар. конф. – К., 1996. – С. 114-121. </w:t>
      </w:r>
    </w:p>
    <w:p w14:paraId="7B76BD75"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Тарасенко О. Переосмислення національної традиції українського авангарду в живописі початку ХХ століття // Мистецтво: Міжнародний конгрес україністів. Книга 2. – Одеса-Київ: Асоціація етнологів, 2001. – С. 218-227.</w:t>
      </w:r>
    </w:p>
    <w:p w14:paraId="154F2EA3"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Теорія та історія архітектури. – К.: Індітіам, 1995. – 271 с.</w:t>
      </w:r>
    </w:p>
    <w:p w14:paraId="19BCE3E1" w14:textId="77777777" w:rsidR="00452B84" w:rsidRPr="00452B84" w:rsidRDefault="00452B84" w:rsidP="008B137B">
      <w:pPr>
        <w:widowControl/>
        <w:numPr>
          <w:ilvl w:val="0"/>
          <w:numId w:val="13"/>
        </w:numPr>
        <w:tabs>
          <w:tab w:val="left" w:pos="-851"/>
        </w:tabs>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Терновец Б.Н. Ленинский план монументальной пропаганды и советская скульптура первых лет революции // Избранные статьи. – М.: Советский художник, 1963. – С. 15-26.</w:t>
      </w:r>
    </w:p>
    <w:p w14:paraId="7E7EFF35" w14:textId="77777777" w:rsidR="00452B84" w:rsidRPr="00452B84" w:rsidRDefault="00452B84" w:rsidP="008B137B">
      <w:pPr>
        <w:widowControl/>
        <w:numPr>
          <w:ilvl w:val="0"/>
          <w:numId w:val="13"/>
        </w:numPr>
        <w:tabs>
          <w:tab w:val="left" w:pos="-851"/>
        </w:tabs>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Терновец Б.Н. Советская скульптура 20-х годов // Избранные статьи. – М.: Советский художник, 1963. – С. 27-42.</w:t>
      </w:r>
    </w:p>
    <w:p w14:paraId="6911979A"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Толстой А. О судьбах художников русского авангарда в эмиграции (1920-е годы, Франция) // Авангард 1910-х–1920-х годов. Взаимодействие искусств. – М.: ГИИ, 1998. – С. 323-329.</w:t>
      </w:r>
    </w:p>
    <w:p w14:paraId="62F1D8D1"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Толстой В.П. ХХ век. Итоги и кануны // Художественные модели мироздания. ХХ век: Взаимодействие искусств в поисках нового образа мира. Книга вторая. – М.: Наука, 1999. – С. 5-21.</w:t>
      </w:r>
    </w:p>
    <w:p w14:paraId="7317BD03" w14:textId="77777777" w:rsidR="00452B84" w:rsidRPr="00452B84" w:rsidRDefault="00452B84" w:rsidP="008B137B">
      <w:pPr>
        <w:widowControl/>
        <w:numPr>
          <w:ilvl w:val="0"/>
          <w:numId w:val="13"/>
        </w:numPr>
        <w:tabs>
          <w:tab w:val="left" w:pos="-851"/>
        </w:tabs>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lastRenderedPageBreak/>
        <w:t>Топоров В.Н. Миф. Ритуал. Символ. Образ. Исследования в области мифопоэтического. – М.: Прогресс-Культура, 1995. – 624 с.</w:t>
      </w:r>
    </w:p>
    <w:p w14:paraId="70BB1C4A" w14:textId="77777777" w:rsidR="00452B84" w:rsidRPr="00452B84" w:rsidRDefault="00452B84" w:rsidP="008B137B">
      <w:pPr>
        <w:widowControl/>
        <w:numPr>
          <w:ilvl w:val="0"/>
          <w:numId w:val="13"/>
        </w:numPr>
        <w:tabs>
          <w:tab w:val="left" w:pos="-851"/>
        </w:tabs>
        <w:suppressAutoHyphens w:val="0"/>
        <w:spacing w:after="0" w:line="360" w:lineRule="auto"/>
        <w:ind w:left="540" w:hanging="540"/>
        <w:jc w:val="left"/>
        <w:rPr>
          <w:rFonts w:ascii="Times New Roman" w:eastAsia="Times New Roman" w:hAnsi="Times New Roman" w:cs="Times New Roman"/>
          <w:color w:val="000000"/>
          <w:kern w:val="0"/>
          <w:sz w:val="28"/>
          <w:szCs w:val="20"/>
          <w:lang w:val="uk-UA" w:eastAsia="ru-RU"/>
        </w:rPr>
      </w:pPr>
      <w:r w:rsidRPr="00452B84">
        <w:rPr>
          <w:rFonts w:ascii="Times New Roman" w:eastAsia="Times New Roman" w:hAnsi="Times New Roman" w:cs="Times New Roman"/>
          <w:color w:val="000000"/>
          <w:kern w:val="0"/>
          <w:sz w:val="28"/>
          <w:szCs w:val="20"/>
          <w:lang w:val="uk-UA" w:eastAsia="ru-RU"/>
        </w:rPr>
        <w:t>Туген</w:t>
      </w:r>
      <w:r w:rsidRPr="00452B84">
        <w:rPr>
          <w:rFonts w:ascii="Times New Roman" w:eastAsia="Times New Roman" w:hAnsi="Times New Roman" w:cs="Times New Roman"/>
          <w:color w:val="000000"/>
          <w:kern w:val="0"/>
          <w:sz w:val="28"/>
          <w:szCs w:val="20"/>
          <w:lang w:eastAsia="ru-RU"/>
        </w:rPr>
        <w:t>д</w:t>
      </w:r>
      <w:r w:rsidRPr="00452B84">
        <w:rPr>
          <w:rFonts w:ascii="Times New Roman" w:eastAsia="Times New Roman" w:hAnsi="Times New Roman" w:cs="Times New Roman"/>
          <w:color w:val="000000"/>
          <w:kern w:val="0"/>
          <w:sz w:val="28"/>
          <w:szCs w:val="20"/>
          <w:lang w:val="uk-UA" w:eastAsia="ru-RU"/>
        </w:rPr>
        <w:t>хольд Я.А. Наша скульптура // Из истории западноевропейского, русского и советского</w:t>
      </w:r>
      <w:r w:rsidRPr="00452B84">
        <w:rPr>
          <w:rFonts w:ascii="Times New Roman" w:eastAsia="Times New Roman" w:hAnsi="Times New Roman" w:cs="Times New Roman"/>
          <w:b/>
          <w:color w:val="000000"/>
          <w:kern w:val="0"/>
          <w:sz w:val="28"/>
          <w:szCs w:val="20"/>
          <w:lang w:val="uk-UA" w:eastAsia="ru-RU"/>
        </w:rPr>
        <w:t xml:space="preserve"> </w:t>
      </w:r>
      <w:r w:rsidRPr="00452B84">
        <w:rPr>
          <w:rFonts w:ascii="Times New Roman" w:eastAsia="Times New Roman" w:hAnsi="Times New Roman" w:cs="Times New Roman"/>
          <w:color w:val="000000"/>
          <w:kern w:val="0"/>
          <w:sz w:val="28"/>
          <w:szCs w:val="20"/>
          <w:lang w:val="uk-UA" w:eastAsia="ru-RU"/>
        </w:rPr>
        <w:t>искусства. – М.: Советский</w:t>
      </w:r>
      <w:r w:rsidRPr="00452B84">
        <w:rPr>
          <w:rFonts w:ascii="Times New Roman" w:eastAsia="Times New Roman" w:hAnsi="Times New Roman" w:cs="Times New Roman"/>
          <w:b/>
          <w:color w:val="000000"/>
          <w:kern w:val="0"/>
          <w:sz w:val="28"/>
          <w:szCs w:val="20"/>
          <w:lang w:val="uk-UA" w:eastAsia="ru-RU"/>
        </w:rPr>
        <w:t xml:space="preserve"> </w:t>
      </w:r>
      <w:r w:rsidRPr="00452B84">
        <w:rPr>
          <w:rFonts w:ascii="Times New Roman" w:eastAsia="Times New Roman" w:hAnsi="Times New Roman" w:cs="Times New Roman"/>
          <w:color w:val="000000"/>
          <w:kern w:val="0"/>
          <w:sz w:val="28"/>
          <w:szCs w:val="20"/>
          <w:lang w:val="uk-UA" w:eastAsia="ru-RU"/>
        </w:rPr>
        <w:t>художник, 1987. – С. 258-265.</w:t>
      </w:r>
    </w:p>
    <w:p w14:paraId="55393AFE" w14:textId="77777777" w:rsidR="00452B84" w:rsidRPr="00452B84" w:rsidRDefault="00452B84" w:rsidP="008B137B">
      <w:pPr>
        <w:widowControl/>
        <w:numPr>
          <w:ilvl w:val="0"/>
          <w:numId w:val="13"/>
        </w:numPr>
        <w:tabs>
          <w:tab w:val="left" w:pos="-851"/>
        </w:tabs>
        <w:suppressAutoHyphens w:val="0"/>
        <w:spacing w:after="0" w:line="360" w:lineRule="auto"/>
        <w:ind w:left="540" w:hanging="540"/>
        <w:jc w:val="left"/>
        <w:rPr>
          <w:rFonts w:ascii="Times New Roman" w:eastAsia="Times New Roman" w:hAnsi="Times New Roman" w:cs="Times New Roman"/>
          <w:color w:val="000000"/>
          <w:kern w:val="0"/>
          <w:sz w:val="28"/>
          <w:szCs w:val="20"/>
          <w:lang w:val="uk-UA" w:eastAsia="ru-RU"/>
        </w:rPr>
      </w:pPr>
      <w:r w:rsidRPr="00452B84">
        <w:rPr>
          <w:rFonts w:ascii="Times New Roman" w:eastAsia="Times New Roman" w:hAnsi="Times New Roman" w:cs="Times New Roman"/>
          <w:color w:val="000000"/>
          <w:kern w:val="0"/>
          <w:sz w:val="28"/>
          <w:szCs w:val="20"/>
          <w:lang w:val="uk-UA" w:eastAsia="ru-RU"/>
        </w:rPr>
        <w:t>Турчин В.С. По лабиринтам авангарда. – М.: МГУ, 1993. – 248 с.</w:t>
      </w:r>
    </w:p>
    <w:p w14:paraId="0F9902B6" w14:textId="77777777" w:rsidR="00452B84" w:rsidRPr="00452B84" w:rsidRDefault="00452B84" w:rsidP="008B137B">
      <w:pPr>
        <w:widowControl/>
        <w:numPr>
          <w:ilvl w:val="0"/>
          <w:numId w:val="13"/>
        </w:numPr>
        <w:tabs>
          <w:tab w:val="left" w:pos="-851"/>
        </w:tabs>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Турчин В. Догадки модернизма: Об авангардистском искусстве // Новое время. – 1989. – № 1. – С. 42-43.</w:t>
      </w:r>
    </w:p>
    <w:p w14:paraId="7C09AAD3" w14:textId="77777777" w:rsidR="00452B84" w:rsidRPr="00452B84" w:rsidRDefault="00452B84" w:rsidP="008B137B">
      <w:pPr>
        <w:widowControl/>
        <w:numPr>
          <w:ilvl w:val="0"/>
          <w:numId w:val="13"/>
        </w:numPr>
        <w:tabs>
          <w:tab w:val="left" w:pos="-851"/>
        </w:tabs>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Успенский П.Д. Новая модель вселенной. – М., СПб.: Андреев и сыновья, 1993. – 283 с.</w:t>
      </w:r>
    </w:p>
    <w:p w14:paraId="19EB4F06"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Федорук О. Малярські шедеври емігрантів: Про творчість художників-емігрантів // Наука і суспільство. – 1989. – № 12. – С. 40-45.</w:t>
      </w:r>
    </w:p>
    <w:p w14:paraId="73436215"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Федорук О. Українське мистецтво поза межами батьківщини // Вісник міжнародної асоціації україністів. – 1990. – № 1. – С. 29-30.</w:t>
      </w:r>
    </w:p>
    <w:p w14:paraId="7B16B5B6"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Федорук О.К. Авангард України: Поміж Сходом і Заходом. 1910-1930-ті роки // Мистецтво, фольклор та етнографія слов’янських народів. – К.: Наукова думка, 1993. – С. 5-43.</w:t>
      </w:r>
    </w:p>
    <w:p w14:paraId="31461183"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Флакер О. Авангард на Україні // Всесвіт. – 1992. – № 3-4. – С. 185-192.</w:t>
      </w:r>
    </w:p>
    <w:p w14:paraId="681A94F2"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Флоренский П.А. Столп и утверждение истины, 1. – М., 1914. – 678 с.</w:t>
      </w:r>
    </w:p>
    <w:p w14:paraId="5ED0F742"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color w:val="000000"/>
          <w:kern w:val="0"/>
          <w:sz w:val="28"/>
          <w:szCs w:val="20"/>
          <w:lang w:val="uk-UA" w:eastAsia="ru-RU"/>
        </w:rPr>
      </w:pPr>
      <w:r w:rsidRPr="00452B84">
        <w:rPr>
          <w:rFonts w:ascii="Times New Roman" w:eastAsia="Times New Roman" w:hAnsi="Times New Roman" w:cs="Times New Roman"/>
          <w:color w:val="000000"/>
          <w:kern w:val="0"/>
          <w:sz w:val="28"/>
          <w:szCs w:val="20"/>
          <w:lang w:val="uk-UA" w:eastAsia="ru-RU"/>
        </w:rPr>
        <w:t>Флоренский Павел. Иконостас. – СПб.: МИФРИЛ, 1993. – 366 с.</w:t>
      </w:r>
    </w:p>
    <w:p w14:paraId="11AA75AC"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color w:val="000000"/>
          <w:kern w:val="0"/>
          <w:sz w:val="28"/>
          <w:szCs w:val="20"/>
          <w:lang w:val="uk-UA" w:eastAsia="ru-RU"/>
        </w:rPr>
      </w:pPr>
      <w:r w:rsidRPr="00452B84">
        <w:rPr>
          <w:rFonts w:ascii="Times New Roman" w:eastAsia="Times New Roman" w:hAnsi="Times New Roman" w:cs="Times New Roman"/>
          <w:color w:val="000000"/>
          <w:kern w:val="0"/>
          <w:sz w:val="28"/>
          <w:szCs w:val="20"/>
          <w:lang w:val="uk-UA" w:eastAsia="ru-RU"/>
        </w:rPr>
        <w:t>Фоменко В.М. Творчість Г.І. Нарбута та українська барокова гравюра // Українське мистецтво та архітектура кінця ХIХ – початку ХХ століття. – К.: Наукова думка, 2000. – С. 27-37.</w:t>
      </w:r>
    </w:p>
    <w:p w14:paraId="53710107"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color w:val="000000"/>
          <w:kern w:val="0"/>
          <w:sz w:val="28"/>
          <w:szCs w:val="20"/>
          <w:lang w:val="uk-UA" w:eastAsia="ru-RU"/>
        </w:rPr>
      </w:pPr>
      <w:r w:rsidRPr="00452B84">
        <w:rPr>
          <w:rFonts w:ascii="Times New Roman" w:eastAsia="Times New Roman" w:hAnsi="Times New Roman" w:cs="Times New Roman"/>
          <w:color w:val="000000"/>
          <w:kern w:val="0"/>
          <w:sz w:val="28"/>
          <w:szCs w:val="20"/>
          <w:lang w:val="uk-UA" w:eastAsia="ru-RU"/>
        </w:rPr>
        <w:t>Фрейд З. Введение в психоанализ. Лекции: Пер. с нем. – М.: Наука, 1989. – 455 с.</w:t>
      </w:r>
    </w:p>
    <w:p w14:paraId="31415691"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Фрейденберг О. М. Миф и литература древности. – М.: Наука, 1978. – 605 с.</w:t>
      </w:r>
    </w:p>
    <w:p w14:paraId="32A2B72B"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Хамитов Н.В. Освобождение от обыденного: искусство как разрешение противоречий жизни. – К.: Наукова думка, 1995. – 117 с.</w:t>
      </w:r>
    </w:p>
    <w:p w14:paraId="2759B2D5"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color w:val="000000"/>
          <w:kern w:val="0"/>
          <w:sz w:val="28"/>
          <w:szCs w:val="20"/>
          <w:lang w:val="uk-UA" w:eastAsia="ru-RU"/>
        </w:rPr>
      </w:pPr>
      <w:r w:rsidRPr="00452B84">
        <w:rPr>
          <w:rFonts w:ascii="Times New Roman" w:eastAsia="Times New Roman" w:hAnsi="Times New Roman" w:cs="Times New Roman"/>
          <w:color w:val="000000"/>
          <w:kern w:val="0"/>
          <w:sz w:val="28"/>
          <w:szCs w:val="20"/>
          <w:lang w:val="uk-UA" w:eastAsia="ru-RU"/>
        </w:rPr>
        <w:lastRenderedPageBreak/>
        <w:t>Хамітов Н. Самотність у людському бутті: Досвід метаантропології. – К.: Наукова думка, 2000. – С. 125-132.</w:t>
      </w:r>
    </w:p>
    <w:p w14:paraId="372E506C"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color w:val="000000"/>
          <w:kern w:val="0"/>
          <w:sz w:val="28"/>
          <w:szCs w:val="20"/>
          <w:lang w:val="uk-UA" w:eastAsia="ru-RU"/>
        </w:rPr>
      </w:pPr>
      <w:r w:rsidRPr="00452B84">
        <w:rPr>
          <w:rFonts w:ascii="Times New Roman" w:eastAsia="Times New Roman" w:hAnsi="Times New Roman" w:cs="Times New Roman"/>
          <w:color w:val="000000"/>
          <w:kern w:val="0"/>
          <w:sz w:val="28"/>
          <w:szCs w:val="20"/>
          <w:lang w:val="uk-UA" w:eastAsia="ru-RU"/>
        </w:rPr>
        <w:t>Хан-</w:t>
      </w:r>
      <w:r w:rsidRPr="00452B84">
        <w:rPr>
          <w:rFonts w:ascii="Times New Roman" w:eastAsia="Times New Roman" w:hAnsi="Times New Roman" w:cs="Times New Roman"/>
          <w:kern w:val="0"/>
          <w:sz w:val="28"/>
          <w:szCs w:val="20"/>
          <w:lang w:val="uk-UA" w:eastAsia="ru-RU"/>
        </w:rPr>
        <w:t>Магомедов С.О. Теоретические дискуссии в Живскульптархе // Архитектура советского авангарда. Книга первая. – М.: Стройиздат, 1996. – С. 227-232.</w:t>
      </w:r>
    </w:p>
    <w:p w14:paraId="06D01E2C"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Хан-Магомедов С.О. Юго-Леф и конструктивизм. – М.: Ладья, 2000. – 224 с.</w:t>
      </w:r>
    </w:p>
    <w:p w14:paraId="792236C7"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Хан-Магомедов С., Журавлев А. Полвека советской архитектуры. – М.: Знание, 1967. – 56 с.</w:t>
      </w:r>
    </w:p>
    <w:p w14:paraId="309C645C"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Харджиев Н.И. Статьи об авангарде: В 2 т. – М.: RА, 1997. –Т. 1. – 391 с.</w:t>
      </w:r>
    </w:p>
    <w:p w14:paraId="7AC2DED5"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Харджиев Н.И. Статьи об авангарде: В 2 т. – М.: RА, 1997. –Т. 2. – 320 с.</w:t>
      </w:r>
    </w:p>
    <w:p w14:paraId="20EB812D"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 xml:space="preserve">Харченко О. До проблеми відображення релігійно-міфологічних уявлень у мистецтві Трипілля // Матеріали до українського мистецтвознавства: Зб. наук. пр. – 2002. – Вип. 1. – С. 225-230. </w:t>
      </w:r>
    </w:p>
    <w:p w14:paraId="05C74F21"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 xml:space="preserve">Хрулев В.И. Романтизм как тип художественного мышления. – Уфа: БГУ, 1985. – 80 с. </w:t>
      </w:r>
    </w:p>
    <w:p w14:paraId="4A3345CE"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Художественная культура первобытного общества: Хрестоматия / Под. ред. М.С. Кагана. – СПб.: Славия, 1994. – 415 с.</w:t>
      </w:r>
    </w:p>
    <w:p w14:paraId="2C09DF1B" w14:textId="77777777" w:rsidR="00452B84" w:rsidRPr="00452B84" w:rsidRDefault="00452B84" w:rsidP="008B137B">
      <w:pPr>
        <w:widowControl/>
        <w:numPr>
          <w:ilvl w:val="0"/>
          <w:numId w:val="13"/>
        </w:numPr>
        <w:tabs>
          <w:tab w:val="left" w:pos="-851"/>
        </w:tabs>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Хюбнер К. Истина мифа: Пер. с нем. – М.: Республика, 1996. – 448 с.</w:t>
      </w:r>
    </w:p>
    <w:p w14:paraId="11C0DE89"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 xml:space="preserve">Цит. за: Апчинская Н. Марк Шагал. Портрет художника. – М.: </w:t>
      </w:r>
      <w:r w:rsidRPr="00452B84">
        <w:rPr>
          <w:rFonts w:ascii="Times New Roman" w:eastAsia="Times New Roman" w:hAnsi="Times New Roman" w:cs="Times New Roman"/>
          <w:kern w:val="0"/>
          <w:sz w:val="28"/>
          <w:szCs w:val="20"/>
          <w:lang w:eastAsia="ru-RU"/>
        </w:rPr>
        <w:t xml:space="preserve">Изобразительное </w:t>
      </w:r>
      <w:r w:rsidRPr="00452B84">
        <w:rPr>
          <w:rFonts w:ascii="Times New Roman" w:eastAsia="Times New Roman" w:hAnsi="Times New Roman" w:cs="Times New Roman"/>
          <w:kern w:val="0"/>
          <w:sz w:val="28"/>
          <w:szCs w:val="20"/>
          <w:lang w:val="uk-UA" w:eastAsia="ru-RU"/>
        </w:rPr>
        <w:t>искусство, 1995. – С. 10.</w:t>
      </w:r>
    </w:p>
    <w:p w14:paraId="2F25EB70"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 xml:space="preserve">Цит за: Дудочкин Борис. Вехи творческой судьбы // Вопросы искусствознания. – 1994. </w:t>
      </w:r>
      <w:r w:rsidRPr="00452B84">
        <w:rPr>
          <w:rFonts w:ascii="Times New Roman" w:eastAsia="Times New Roman" w:hAnsi="Times New Roman" w:cs="Times New Roman"/>
          <w:kern w:val="0"/>
          <w:sz w:val="28"/>
          <w:szCs w:val="20"/>
          <w:lang w:eastAsia="ru-RU"/>
        </w:rPr>
        <w:t xml:space="preserve">– </w:t>
      </w:r>
      <w:r w:rsidRPr="00452B84">
        <w:rPr>
          <w:rFonts w:ascii="Times New Roman" w:eastAsia="Times New Roman" w:hAnsi="Times New Roman" w:cs="Times New Roman"/>
          <w:kern w:val="0"/>
          <w:sz w:val="28"/>
          <w:szCs w:val="20"/>
          <w:lang w:val="uk-UA" w:eastAsia="ru-RU"/>
        </w:rPr>
        <w:t xml:space="preserve">№4.– С. 481-488. </w:t>
      </w:r>
    </w:p>
    <w:p w14:paraId="5CC5EDF8" w14:textId="77777777" w:rsidR="00452B84" w:rsidRPr="00452B84" w:rsidRDefault="00452B84" w:rsidP="008B137B">
      <w:pPr>
        <w:widowControl/>
        <w:numPr>
          <w:ilvl w:val="0"/>
          <w:numId w:val="13"/>
        </w:numPr>
        <w:tabs>
          <w:tab w:val="left" w:pos="0"/>
        </w:tabs>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Цит за: Коротич В.О. Слово про Архипенка // Олександр Архипенко: Альбом – К.: Мистецтво, 1989. – С. 6-65.</w:t>
      </w:r>
    </w:p>
    <w:p w14:paraId="30472B78"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Цит. за: Люба Івона. Архипенко відкритий Аполлінером в “кубістичному” Парижі // О.Архипенко і світова культура ХХ століття: Наукова конференція. – К., 2001. – С. 33-37.</w:t>
      </w:r>
    </w:p>
    <w:p w14:paraId="355B7568"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lastRenderedPageBreak/>
        <w:t>Цит. за: Петрова Ольга. “Просторові паузи” Олександра Архипенка – феномен таємниці // О.Архипенко і світова культура ХХ століття: Наукова конференція. – К., 2001. – С. 45-48.</w:t>
      </w:r>
    </w:p>
    <w:p w14:paraId="10B3F651"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Цит. за: Петрочук О. Программа футуризма // Модернизм: Анализ и критика основных направлений. – М.: Искусство, 1980. – С. 118-123</w:t>
      </w:r>
      <w:r w:rsidRPr="00452B84">
        <w:rPr>
          <w:rFonts w:ascii="Times New Roman" w:eastAsia="Times New Roman" w:hAnsi="Times New Roman" w:cs="Times New Roman"/>
          <w:kern w:val="0"/>
          <w:sz w:val="28"/>
          <w:szCs w:val="20"/>
          <w:lang w:eastAsia="ru-RU"/>
        </w:rPr>
        <w:t>.</w:t>
      </w:r>
    </w:p>
    <w:p w14:paraId="62FD4B9A"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Цит. За: Сауленко Л. Мы наш мы</w:t>
      </w:r>
      <w:r w:rsidRPr="00452B84">
        <w:rPr>
          <w:rFonts w:ascii="Times New Roman" w:eastAsia="Times New Roman" w:hAnsi="Times New Roman" w:cs="Times New Roman"/>
          <w:kern w:val="0"/>
          <w:sz w:val="28"/>
          <w:szCs w:val="20"/>
          <w:lang w:eastAsia="ru-RU"/>
        </w:rPr>
        <w:t>,</w:t>
      </w:r>
      <w:r w:rsidRPr="00452B84">
        <w:rPr>
          <w:rFonts w:ascii="Times New Roman" w:eastAsia="Times New Roman" w:hAnsi="Times New Roman" w:cs="Times New Roman"/>
          <w:kern w:val="0"/>
          <w:sz w:val="28"/>
          <w:szCs w:val="20"/>
          <w:lang w:val="uk-UA" w:eastAsia="ru-RU"/>
        </w:rPr>
        <w:t xml:space="preserve"> новый миф построим…: Мифологемы тоталитарного</w:t>
      </w:r>
      <w:r w:rsidRPr="00452B84">
        <w:rPr>
          <w:rFonts w:ascii="Times New Roman" w:eastAsia="Times New Roman" w:hAnsi="Times New Roman" w:cs="Times New Roman"/>
          <w:kern w:val="0"/>
          <w:sz w:val="28"/>
          <w:szCs w:val="20"/>
          <w:lang w:eastAsia="ru-RU"/>
        </w:rPr>
        <w:t xml:space="preserve"> искусства</w:t>
      </w:r>
      <w:r w:rsidRPr="00452B84">
        <w:rPr>
          <w:rFonts w:ascii="Times New Roman" w:eastAsia="Times New Roman" w:hAnsi="Times New Roman" w:cs="Times New Roman"/>
          <w:kern w:val="0"/>
          <w:sz w:val="28"/>
          <w:szCs w:val="20"/>
          <w:lang w:val="uk-UA" w:eastAsia="ru-RU"/>
        </w:rPr>
        <w:t>. – Одес</w:t>
      </w:r>
      <w:r w:rsidRPr="00452B84">
        <w:rPr>
          <w:rFonts w:ascii="Times New Roman" w:eastAsia="Times New Roman" w:hAnsi="Times New Roman" w:cs="Times New Roman"/>
          <w:kern w:val="0"/>
          <w:sz w:val="28"/>
          <w:szCs w:val="20"/>
          <w:lang w:eastAsia="ru-RU"/>
        </w:rPr>
        <w:t>с</w:t>
      </w:r>
      <w:r w:rsidRPr="00452B84">
        <w:rPr>
          <w:rFonts w:ascii="Times New Roman" w:eastAsia="Times New Roman" w:hAnsi="Times New Roman" w:cs="Times New Roman"/>
          <w:kern w:val="0"/>
          <w:sz w:val="28"/>
          <w:szCs w:val="20"/>
          <w:lang w:val="uk-UA" w:eastAsia="ru-RU"/>
        </w:rPr>
        <w:t>а: Астропринт, 2001. – 184 с.</w:t>
      </w:r>
    </w:p>
    <w:p w14:paraId="2A4A4C68"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de-DE" w:eastAsia="ru-RU"/>
        </w:rPr>
        <w:t>Цит. за</w:t>
      </w:r>
      <w:r w:rsidRPr="00452B84">
        <w:rPr>
          <w:rFonts w:ascii="Times New Roman" w:eastAsia="Times New Roman" w:hAnsi="Times New Roman" w:cs="Times New Roman"/>
          <w:kern w:val="0"/>
          <w:sz w:val="28"/>
          <w:szCs w:val="20"/>
          <w:lang w:val="uk-UA" w:eastAsia="ru-RU"/>
        </w:rPr>
        <w:t xml:space="preserve">: </w:t>
      </w:r>
      <w:r w:rsidRPr="00452B84">
        <w:rPr>
          <w:rFonts w:ascii="Times New Roman" w:eastAsia="Times New Roman" w:hAnsi="Times New Roman" w:cs="Times New Roman"/>
          <w:kern w:val="0"/>
          <w:sz w:val="28"/>
          <w:szCs w:val="20"/>
          <w:lang w:val="de-DE" w:eastAsia="ru-RU"/>
        </w:rPr>
        <w:t>Синько</w:t>
      </w:r>
      <w:r w:rsidRPr="00452B84">
        <w:rPr>
          <w:rFonts w:ascii="Times New Roman" w:eastAsia="Times New Roman" w:hAnsi="Times New Roman" w:cs="Times New Roman"/>
          <w:kern w:val="0"/>
          <w:sz w:val="28"/>
          <w:szCs w:val="20"/>
          <w:lang w:val="uk-UA" w:eastAsia="ru-RU"/>
        </w:rPr>
        <w:t xml:space="preserve"> О.Р. Творчість Олександра Архипенка першої чверті ХХ століття: Дис. канд. мист.: 17.00.05. – К., 1996. – 176 с. </w:t>
      </w:r>
    </w:p>
    <w:p w14:paraId="7F61F61D"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Чмихов М.О., Шилов Ю.О, Корнієнко П.Л.. Архе</w:t>
      </w:r>
      <w:r w:rsidRPr="00452B84">
        <w:rPr>
          <w:rFonts w:ascii="Times New Roman" w:eastAsia="Times New Roman" w:hAnsi="Times New Roman" w:cs="Times New Roman"/>
          <w:kern w:val="0"/>
          <w:sz w:val="28"/>
          <w:szCs w:val="20"/>
          <w:lang w:eastAsia="ru-RU"/>
        </w:rPr>
        <w:t>о</w:t>
      </w:r>
      <w:r w:rsidRPr="00452B84">
        <w:rPr>
          <w:rFonts w:ascii="Times New Roman" w:eastAsia="Times New Roman" w:hAnsi="Times New Roman" w:cs="Times New Roman"/>
          <w:kern w:val="0"/>
          <w:sz w:val="28"/>
          <w:szCs w:val="20"/>
          <w:lang w:val="uk-UA" w:eastAsia="ru-RU"/>
        </w:rPr>
        <w:t>логічні дослідження курганів. – К., 1989. – С. 3-67.</w:t>
      </w:r>
    </w:p>
    <w:p w14:paraId="6C2BA98C"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Чорнобривцева О. Іван Кавалерідзе // Художники. – К.: Молодь, 1987. – С. 168-172.</w:t>
      </w:r>
    </w:p>
    <w:p w14:paraId="6214592B"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Шевченко А. Принципы кубизма и других современных течений в живописи всех времен и народов. – М.: А.Шевченко, 1913. – 32 с.</w:t>
      </w:r>
    </w:p>
    <w:p w14:paraId="41ADA375"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Шевченко Т.Г. Кобзар. – К.: Дніпро. – 1982. – 647 с.</w:t>
      </w:r>
    </w:p>
    <w:p w14:paraId="3D649B5E"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Шевченко Т.Г. Прогулка с удовольствоем и не без морали // Собр. соч.: В 5 т. – К.: Художественная литература, 1965. –</w:t>
      </w:r>
      <w:r w:rsidRPr="00452B84">
        <w:rPr>
          <w:rFonts w:ascii="Times New Roman" w:eastAsia="Times New Roman" w:hAnsi="Times New Roman" w:cs="Times New Roman"/>
          <w:kern w:val="0"/>
          <w:sz w:val="28"/>
          <w:szCs w:val="20"/>
          <w:lang w:eastAsia="ru-RU"/>
        </w:rPr>
        <w:t xml:space="preserve"> </w:t>
      </w:r>
      <w:r w:rsidRPr="00452B84">
        <w:rPr>
          <w:rFonts w:ascii="Times New Roman" w:eastAsia="Times New Roman" w:hAnsi="Times New Roman" w:cs="Times New Roman"/>
          <w:kern w:val="0"/>
          <w:sz w:val="28"/>
          <w:szCs w:val="20"/>
          <w:lang w:val="uk-UA" w:eastAsia="ru-RU"/>
        </w:rPr>
        <w:t>Т. 4. – С. 247-392.</w:t>
      </w:r>
    </w:p>
    <w:p w14:paraId="57A93326" w14:textId="77777777" w:rsidR="00452B84" w:rsidRPr="00452B84" w:rsidRDefault="00452B84" w:rsidP="008B137B">
      <w:pPr>
        <w:widowControl/>
        <w:numPr>
          <w:ilvl w:val="0"/>
          <w:numId w:val="13"/>
        </w:numPr>
        <w:tabs>
          <w:tab w:val="left" w:pos="-851"/>
        </w:tabs>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Шеллинг В.Ф. Философия искусства: Пер. с нем. – М.: Мысль, 1966. – 496 с.</w:t>
      </w:r>
    </w:p>
    <w:p w14:paraId="111C1605"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noProof/>
          <w:kern w:val="0"/>
          <w:sz w:val="28"/>
          <w:szCs w:val="20"/>
          <w:lang w:val="uk-UA" w:eastAsia="ru-RU"/>
        </w:rPr>
        <w:t>Шилов Юрій. Осягнення степових пірамід // Брама</w:t>
      </w:r>
      <w:r w:rsidRPr="00452B84">
        <w:rPr>
          <w:rFonts w:ascii="Times New Roman" w:eastAsia="Times New Roman" w:hAnsi="Times New Roman" w:cs="Times New Roman"/>
          <w:b/>
          <w:noProof/>
          <w:kern w:val="0"/>
          <w:sz w:val="28"/>
          <w:szCs w:val="20"/>
          <w:lang w:val="uk-UA" w:eastAsia="ru-RU"/>
        </w:rPr>
        <w:t xml:space="preserve"> </w:t>
      </w:r>
      <w:r w:rsidRPr="00452B84">
        <w:rPr>
          <w:rFonts w:ascii="Times New Roman" w:eastAsia="Times New Roman" w:hAnsi="Times New Roman" w:cs="Times New Roman"/>
          <w:noProof/>
          <w:kern w:val="0"/>
          <w:sz w:val="28"/>
          <w:szCs w:val="20"/>
          <w:lang w:val="uk-UA" w:eastAsia="ru-RU"/>
        </w:rPr>
        <w:t>Бесмертя. – К.:</w:t>
      </w:r>
      <w:r w:rsidRPr="00452B84">
        <w:rPr>
          <w:rFonts w:ascii="Times New Roman" w:eastAsia="Times New Roman" w:hAnsi="Times New Roman" w:cs="Times New Roman"/>
          <w:b/>
          <w:noProof/>
          <w:kern w:val="0"/>
          <w:sz w:val="28"/>
          <w:szCs w:val="20"/>
          <w:lang w:val="uk-UA" w:eastAsia="ru-RU"/>
        </w:rPr>
        <w:t xml:space="preserve"> </w:t>
      </w:r>
      <w:r w:rsidRPr="00452B84">
        <w:rPr>
          <w:rFonts w:ascii="Times New Roman" w:eastAsia="Times New Roman" w:hAnsi="Times New Roman" w:cs="Times New Roman"/>
          <w:noProof/>
          <w:kern w:val="0"/>
          <w:sz w:val="28"/>
          <w:szCs w:val="20"/>
          <w:lang w:val="uk-UA" w:eastAsia="ru-RU"/>
        </w:rPr>
        <w:t xml:space="preserve">Український світ, 1994. – С. 148-156. </w:t>
      </w:r>
    </w:p>
    <w:p w14:paraId="7D856FCA"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color w:val="000000"/>
          <w:kern w:val="0"/>
          <w:sz w:val="28"/>
          <w:szCs w:val="20"/>
          <w:lang w:val="uk-UA" w:eastAsia="ru-RU"/>
        </w:rPr>
        <w:t>Шкловский Виктор. Памятник III Интернационалу // Гамбурский счет: Статьи – воспоминания – эссе (1914-1933). – М.: Советский писатель, 1990. – С. 100-101.</w:t>
      </w:r>
    </w:p>
    <w:p w14:paraId="031E9E82"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Шпенглер О. Закат Европы. Очерки морфологии мировой истории. Гештальт и действительность: Пер. с нем. – М.: Мысль, 1993. – 663 с.</w:t>
      </w:r>
    </w:p>
    <w:p w14:paraId="48B39A19"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Шубарт В. Европа и душа Востока. – М.: Наука, 1997. – 234 с.</w:t>
      </w:r>
    </w:p>
    <w:p w14:paraId="2D2B85C1"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lastRenderedPageBreak/>
        <w:t>Шубович С.А. Архитектурная композиция в свете мифопоэтики: Монография. – Х.: РИП “Оригинал”, 1999. – 639 с.</w:t>
      </w:r>
    </w:p>
    <w:p w14:paraId="79B71154"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Шудря Микола. Українська кіноверсія образу Прометея // Новаторство Івана Кавалерідзе / Тези доповідей та повідомлень на науково-творчій конференції, присвяченій 110-річниці від дня народження митця. – К.: Генеза, 1997. – С. 37-41.</w:t>
      </w:r>
    </w:p>
    <w:p w14:paraId="7F20CA02"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color w:val="000000"/>
          <w:kern w:val="0"/>
          <w:sz w:val="28"/>
          <w:szCs w:val="20"/>
          <w:lang w:val="uk-UA" w:eastAsia="ru-RU"/>
        </w:rPr>
      </w:pPr>
      <w:r w:rsidRPr="00452B84">
        <w:rPr>
          <w:rFonts w:ascii="Times New Roman" w:eastAsia="Times New Roman" w:hAnsi="Times New Roman" w:cs="Times New Roman"/>
          <w:color w:val="000000"/>
          <w:kern w:val="0"/>
          <w:sz w:val="28"/>
          <w:szCs w:val="20"/>
          <w:lang w:val="uk-UA" w:eastAsia="ru-RU"/>
        </w:rPr>
        <w:t>Шумов А. Быть нужным времени и людям: К 100-летию со дня рождения И. Кавалеридзе // Творчество. – 1987. – № 4. – С. 6-8.</w:t>
      </w:r>
    </w:p>
    <w:p w14:paraId="27F2B0BB"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color w:val="000000"/>
          <w:kern w:val="0"/>
          <w:sz w:val="28"/>
          <w:szCs w:val="20"/>
          <w:lang w:val="uk-UA" w:eastAsia="ru-RU"/>
        </w:rPr>
      </w:pPr>
      <w:r w:rsidRPr="00452B84">
        <w:rPr>
          <w:rFonts w:ascii="Times New Roman" w:eastAsia="Times New Roman" w:hAnsi="Times New Roman" w:cs="Times New Roman"/>
          <w:color w:val="000000"/>
          <w:kern w:val="0"/>
          <w:sz w:val="28"/>
          <w:szCs w:val="20"/>
          <w:lang w:val="uk-UA" w:eastAsia="ru-RU"/>
        </w:rPr>
        <w:t>Щербаківський Вадим. Українське мистецтво: Вибрані неопубліковані праці. – К.: Лебідь, 1995. – 288 с.</w:t>
      </w:r>
    </w:p>
    <w:p w14:paraId="2472AF1B"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Элиаде М. История веры и религиозных идей. – М.: Критерион, 2001. – 290 с.</w:t>
      </w:r>
    </w:p>
    <w:p w14:paraId="5EB468FC" w14:textId="77777777" w:rsidR="00452B84" w:rsidRPr="00452B84" w:rsidRDefault="00452B84" w:rsidP="008B137B">
      <w:pPr>
        <w:widowControl/>
        <w:numPr>
          <w:ilvl w:val="0"/>
          <w:numId w:val="13"/>
        </w:numPr>
        <w:tabs>
          <w:tab w:val="left" w:pos="-851"/>
        </w:tabs>
        <w:suppressAutoHyphens w:val="0"/>
        <w:spacing w:after="0" w:line="360" w:lineRule="auto"/>
        <w:ind w:left="540" w:hanging="540"/>
        <w:jc w:val="left"/>
        <w:rPr>
          <w:rFonts w:ascii="Times New Roman" w:eastAsia="Times New Roman" w:hAnsi="Times New Roman" w:cs="Times New Roman"/>
          <w:color w:val="000000"/>
          <w:kern w:val="0"/>
          <w:sz w:val="28"/>
          <w:szCs w:val="20"/>
          <w:lang w:val="uk-UA" w:eastAsia="ru-RU"/>
        </w:rPr>
      </w:pPr>
      <w:r w:rsidRPr="00452B84">
        <w:rPr>
          <w:rFonts w:ascii="Times New Roman" w:eastAsia="Times New Roman" w:hAnsi="Times New Roman" w:cs="Times New Roman"/>
          <w:color w:val="000000"/>
          <w:kern w:val="0"/>
          <w:sz w:val="28"/>
          <w:szCs w:val="20"/>
          <w:lang w:val="uk-UA" w:eastAsia="ru-RU"/>
        </w:rPr>
        <w:t>Элиаде М. Космос и история. – М.: Прогресс, 1987. – 312 с.</w:t>
      </w:r>
    </w:p>
    <w:p w14:paraId="4A2C8501"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color w:val="000000"/>
          <w:kern w:val="0"/>
          <w:sz w:val="28"/>
          <w:szCs w:val="20"/>
          <w:lang w:val="uk-UA" w:eastAsia="ru-RU"/>
        </w:rPr>
      </w:pPr>
      <w:r w:rsidRPr="00452B84">
        <w:rPr>
          <w:rFonts w:ascii="Times New Roman" w:eastAsia="Times New Roman" w:hAnsi="Times New Roman" w:cs="Times New Roman"/>
          <w:color w:val="000000"/>
          <w:kern w:val="0"/>
          <w:sz w:val="28"/>
          <w:szCs w:val="20"/>
          <w:lang w:val="uk-UA" w:eastAsia="ru-RU"/>
        </w:rPr>
        <w:t>Элиаде М. Священное и мирское. – М.: МГУ, 1994. – 142 с.</w:t>
      </w:r>
    </w:p>
    <w:p w14:paraId="28F76210"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color w:val="000000"/>
          <w:kern w:val="0"/>
          <w:sz w:val="28"/>
          <w:szCs w:val="20"/>
          <w:lang w:val="uk-UA" w:eastAsia="ru-RU"/>
        </w:rPr>
      </w:pPr>
      <w:r w:rsidRPr="00452B84">
        <w:rPr>
          <w:rFonts w:ascii="Times New Roman" w:eastAsia="Times New Roman" w:hAnsi="Times New Roman" w:cs="Times New Roman"/>
          <w:color w:val="000000"/>
          <w:kern w:val="0"/>
          <w:sz w:val="28"/>
          <w:szCs w:val="20"/>
          <w:lang w:val="uk-UA" w:eastAsia="ru-RU"/>
        </w:rPr>
        <w:t>Эллис. Русские символисты. – Томск: Водолей, 1998. – 288 с.</w:t>
      </w:r>
    </w:p>
    <w:p w14:paraId="3579CC77"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color w:val="000000"/>
          <w:kern w:val="0"/>
          <w:sz w:val="28"/>
          <w:szCs w:val="20"/>
          <w:lang w:val="uk-UA" w:eastAsia="ru-RU"/>
        </w:rPr>
        <w:t>Эренбург И.И. А все-таки она вертится. – М.– Берлин, 1922. – 19 с.</w:t>
      </w:r>
    </w:p>
    <w:p w14:paraId="1CA5C41B"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Эсхил. Прометей // Античная драма: Пер. с древнегреческого и латинского. – М.: Художественная литература, 1970. – С. 77-116.</w:t>
      </w:r>
    </w:p>
    <w:p w14:paraId="1E60EF3E"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Эткинд А.М. Содом и Психея: очерки интеллектуальной истории Серебряного века. — М.: ИЦ Гарант, 1996. – 413 с.</w:t>
      </w:r>
    </w:p>
    <w:p w14:paraId="07C6D02E"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 xml:space="preserve">Юнг К.Г. Архетип и символ. – М.: RENAITSSANCE, 1991. – 304 с. </w:t>
      </w:r>
    </w:p>
    <w:p w14:paraId="712D2017"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Юнг К.Г. Божественный ребенок: Аналитическая психология и воспитание.– М.: АСТ, Олимп, 1997. – 400 с.</w:t>
      </w:r>
    </w:p>
    <w:p w14:paraId="6B351913"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Юнг К.Г. Душа и миф. Шесть архетипов. – К.: Государственная библиотека Украины для юношества, 1996. – 383 с.</w:t>
      </w:r>
    </w:p>
    <w:p w14:paraId="6F0FDE84"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Юнг К.Г. О современных мифах: Сборник трудов: Пер. с нем. – М.: Практика, 1994. – 252 с.</w:t>
      </w:r>
    </w:p>
    <w:p w14:paraId="4ED86E74"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lastRenderedPageBreak/>
        <w:t>Юнг К.Г. Об отношении аналитической психологии к поэтико-художественному творчеству // Зарубежная эстетика и теория литературы XIX-XX вв. – М.: МГУ, 1987. – С. 214-231.</w:t>
      </w:r>
    </w:p>
    <w:p w14:paraId="601245C2"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Юнг К.Г. Структура психики и процесс индивидуализации. – М.: Наука, 1996. – 229 с.</w:t>
      </w:r>
    </w:p>
    <w:p w14:paraId="380B19B7"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Ющенко Олекса. Уривки з щоденника // Новаторство Івана Кавалерідзе / Тези доповідей та повідомлень на науково-творчій конференції, присвяченій 110-річниці від дня народження митця. – К.: Генеза, 1997. – С. 69-77.</w:t>
      </w:r>
    </w:p>
    <w:p w14:paraId="1CE64D16"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uk-UA" w:eastAsia="ru-RU"/>
        </w:rPr>
        <w:t xml:space="preserve">Якимович А. Родоначальники новой магии </w:t>
      </w:r>
      <w:r w:rsidRPr="00452B84">
        <w:rPr>
          <w:rFonts w:ascii="Times New Roman" w:eastAsia="Times New Roman" w:hAnsi="Times New Roman" w:cs="Times New Roman"/>
          <w:kern w:val="0"/>
          <w:sz w:val="28"/>
          <w:szCs w:val="20"/>
          <w:lang w:eastAsia="ru-RU"/>
        </w:rPr>
        <w:t xml:space="preserve">– </w:t>
      </w:r>
      <w:r w:rsidRPr="00452B84">
        <w:rPr>
          <w:rFonts w:ascii="Times New Roman" w:eastAsia="Times New Roman" w:hAnsi="Times New Roman" w:cs="Times New Roman"/>
          <w:kern w:val="0"/>
          <w:sz w:val="28"/>
          <w:szCs w:val="20"/>
          <w:lang w:val="uk-UA" w:eastAsia="ru-RU"/>
        </w:rPr>
        <w:t>Фридрих Ницше, Зигмунд Фрейд // Магическая Вселенная. – М.: Галарт, 1995. – С. 16-25.</w:t>
      </w:r>
    </w:p>
    <w:p w14:paraId="4A280308"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color w:val="000000"/>
          <w:kern w:val="0"/>
          <w:sz w:val="28"/>
          <w:szCs w:val="20"/>
          <w:lang w:val="uk-UA" w:eastAsia="ru-RU"/>
        </w:rPr>
      </w:pPr>
      <w:r w:rsidRPr="00452B84">
        <w:rPr>
          <w:rFonts w:ascii="Times New Roman" w:eastAsia="Times New Roman" w:hAnsi="Times New Roman" w:cs="Times New Roman"/>
          <w:color w:val="000000"/>
          <w:kern w:val="0"/>
          <w:sz w:val="28"/>
          <w:szCs w:val="20"/>
          <w:lang w:val="uk-UA" w:eastAsia="ru-RU"/>
        </w:rPr>
        <w:t>Якимович Александр. Парадигмы ХХ века // Вопросы искусствознания. – 1997. – Вып. 2. – С. 121-133.</w:t>
      </w:r>
    </w:p>
    <w:p w14:paraId="7C093307"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color w:val="000000"/>
          <w:kern w:val="0"/>
          <w:sz w:val="28"/>
          <w:szCs w:val="20"/>
          <w:lang w:val="uk-UA" w:eastAsia="ru-RU"/>
        </w:rPr>
        <w:t>Янко Н. Монументальна скульптура України другої половини XIX – початку XX століття в контексті загальної історії українського мистецтва // Мистецтвознавство України: Зб.наук.пр. – К.: СПД Кравчук В.К., 2003. – Вип. 3. – С. 47-51.</w:t>
      </w:r>
    </w:p>
    <w:p w14:paraId="07F78DAE"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eastAsia="ru-RU"/>
        </w:rPr>
      </w:pPr>
      <w:r w:rsidRPr="00452B84">
        <w:rPr>
          <w:rFonts w:ascii="Times New Roman" w:eastAsia="Times New Roman" w:hAnsi="Times New Roman" w:cs="Times New Roman"/>
          <w:color w:val="000000"/>
          <w:kern w:val="0"/>
          <w:sz w:val="28"/>
          <w:szCs w:val="20"/>
          <w:lang w:val="uk-UA" w:eastAsia="ru-RU"/>
        </w:rPr>
        <w:t>Ястребова Н.А. Индивидуальное и массовое в советском искусстве. – М.: Наука, 1984. – 221 с.</w:t>
      </w:r>
    </w:p>
    <w:p w14:paraId="3F0302AF"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uk-UA" w:eastAsia="ru-RU"/>
        </w:rPr>
      </w:pPr>
      <w:r w:rsidRPr="00452B84">
        <w:rPr>
          <w:rFonts w:ascii="Times New Roman" w:eastAsia="Times New Roman" w:hAnsi="Times New Roman" w:cs="Times New Roman"/>
          <w:kern w:val="0"/>
          <w:sz w:val="28"/>
          <w:szCs w:val="20"/>
          <w:lang w:val="en-US" w:eastAsia="ru-RU"/>
        </w:rPr>
        <w:t>Alexander Archipenko. The Creative Process. November – New York: Rachel Adler Gallery, 1991. – 40 p.</w:t>
      </w:r>
    </w:p>
    <w:p w14:paraId="718ACF6F"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en-US" w:eastAsia="ru-RU"/>
        </w:rPr>
      </w:pPr>
      <w:r w:rsidRPr="00452B84">
        <w:rPr>
          <w:rFonts w:ascii="Times New Roman" w:eastAsia="Times New Roman" w:hAnsi="Times New Roman" w:cs="Times New Roman"/>
          <w:kern w:val="0"/>
          <w:sz w:val="28"/>
          <w:szCs w:val="20"/>
          <w:lang w:val="en-US" w:eastAsia="ru-RU"/>
        </w:rPr>
        <w:t xml:space="preserve">Apollinere on Art. Essays and Reviews, 1902 – 1918 / Ed. Le Roy C.Breuning, trans. Sussan Suleiman. – New York. – 1972. </w:t>
      </w:r>
    </w:p>
    <w:p w14:paraId="7544C9AF"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en-US" w:eastAsia="ru-RU"/>
        </w:rPr>
      </w:pPr>
      <w:r w:rsidRPr="00452B84">
        <w:rPr>
          <w:rFonts w:ascii="Times New Roman" w:eastAsia="Times New Roman" w:hAnsi="Times New Roman" w:cs="Times New Roman"/>
          <w:kern w:val="0"/>
          <w:sz w:val="28"/>
          <w:szCs w:val="20"/>
          <w:lang w:val="en-US" w:eastAsia="ru-RU"/>
        </w:rPr>
        <w:t>Archipenko. Fifty creative years 1908 – 1958. – New York: Tekhne, 1960. – 109 p.</w:t>
      </w:r>
    </w:p>
    <w:p w14:paraId="6AFA4239"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en-US" w:eastAsia="ru-RU"/>
        </w:rPr>
      </w:pPr>
      <w:r w:rsidRPr="00452B84">
        <w:rPr>
          <w:rFonts w:ascii="Times New Roman" w:eastAsia="Times New Roman" w:hAnsi="Times New Roman" w:cs="Times New Roman"/>
          <w:kern w:val="0"/>
          <w:sz w:val="28"/>
          <w:szCs w:val="20"/>
          <w:lang w:val="en-US" w:eastAsia="ru-RU"/>
        </w:rPr>
        <w:t>Boccioni U. The Plastic Foundation of Futurist Sculpture and Painting 1913 // Futurist Manifestos. – 117 р.</w:t>
      </w:r>
    </w:p>
    <w:p w14:paraId="1DCB6418"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en-US" w:eastAsia="ru-RU"/>
        </w:rPr>
      </w:pPr>
      <w:r w:rsidRPr="00452B84">
        <w:rPr>
          <w:rFonts w:ascii="Times New Roman" w:eastAsia="Times New Roman" w:hAnsi="Times New Roman" w:cs="Times New Roman"/>
          <w:kern w:val="0"/>
          <w:sz w:val="28"/>
          <w:szCs w:val="20"/>
          <w:lang w:val="en-US" w:eastAsia="ru-RU"/>
        </w:rPr>
        <w:t>Boccioni U., Carra C., Russolo L. Et al. The Exhibitors to the Public. 1912.– P. 45-46.</w:t>
      </w:r>
    </w:p>
    <w:p w14:paraId="1ECBA90A"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en-US" w:eastAsia="ru-RU"/>
        </w:rPr>
      </w:pPr>
      <w:r w:rsidRPr="00452B84">
        <w:rPr>
          <w:rFonts w:ascii="Times New Roman" w:eastAsia="Times New Roman" w:hAnsi="Times New Roman" w:cs="Times New Roman"/>
          <w:kern w:val="0"/>
          <w:sz w:val="28"/>
          <w:szCs w:val="20"/>
          <w:lang w:val="en-US" w:eastAsia="ru-RU"/>
        </w:rPr>
        <w:lastRenderedPageBreak/>
        <w:t>Cheney Sheldon. A World History of Art. – New York: Viking Press. – 1937.</w:t>
      </w:r>
    </w:p>
    <w:p w14:paraId="0620A094"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en-US" w:eastAsia="ru-RU"/>
        </w:rPr>
      </w:pPr>
      <w:r w:rsidRPr="00452B84">
        <w:rPr>
          <w:rFonts w:ascii="Times New Roman" w:eastAsia="Times New Roman" w:hAnsi="Times New Roman" w:cs="Times New Roman"/>
          <w:kern w:val="0"/>
          <w:sz w:val="28"/>
          <w:szCs w:val="20"/>
          <w:lang w:val="en-US" w:eastAsia="ru-RU"/>
        </w:rPr>
        <w:t>Contrasts of Form. Geometric Abstract Art 1910 – 1980. The Museum of Modern Art. – New York, 1985. – 288 p.</w:t>
      </w:r>
    </w:p>
    <w:p w14:paraId="2CBD0D3B"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en-US" w:eastAsia="ru-RU"/>
        </w:rPr>
      </w:pPr>
      <w:r w:rsidRPr="00452B84">
        <w:rPr>
          <w:rFonts w:ascii="Times New Roman" w:eastAsia="Times New Roman" w:hAnsi="Times New Roman" w:cs="Times New Roman"/>
          <w:kern w:val="0"/>
          <w:sz w:val="28"/>
          <w:szCs w:val="20"/>
          <w:lang w:val="en-US" w:eastAsia="ru-RU"/>
        </w:rPr>
        <w:t>Elsen Albert. Origins of Modern Sculpture: Pioneers and Premises. – New York. – 1974.</w:t>
      </w:r>
    </w:p>
    <w:p w14:paraId="6BB16480"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en-US" w:eastAsia="ru-RU"/>
        </w:rPr>
      </w:pPr>
      <w:r w:rsidRPr="00452B84">
        <w:rPr>
          <w:rFonts w:ascii="Times New Roman" w:eastAsia="Times New Roman" w:hAnsi="Times New Roman" w:cs="Times New Roman"/>
          <w:kern w:val="0"/>
          <w:sz w:val="28"/>
          <w:szCs w:val="20"/>
          <w:lang w:val="en-US" w:eastAsia="ru-RU"/>
        </w:rPr>
        <w:t>Gold Ivan. Archipenko. Ma-Aktivista Folyairat VI. no 6. – 1921-1925. April. – P. 71-78.</w:t>
      </w:r>
    </w:p>
    <w:p w14:paraId="0F697B10"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en-US" w:eastAsia="ru-RU"/>
        </w:rPr>
      </w:pPr>
      <w:r w:rsidRPr="00452B84">
        <w:rPr>
          <w:rFonts w:ascii="Times New Roman" w:eastAsia="Times New Roman" w:hAnsi="Times New Roman" w:cs="Times New Roman"/>
          <w:kern w:val="0"/>
          <w:sz w:val="28"/>
          <w:szCs w:val="20"/>
          <w:lang w:val="en-US" w:eastAsia="ru-RU"/>
        </w:rPr>
        <w:t>Hildebrandt Hans. Alexander Archipenko. – Berlin: Ukrainske Slowo. – 1923.</w:t>
      </w:r>
    </w:p>
    <w:p w14:paraId="5CA2D254"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en-US" w:eastAsia="ru-RU"/>
        </w:rPr>
      </w:pPr>
      <w:r w:rsidRPr="00452B84">
        <w:rPr>
          <w:rFonts w:ascii="Times New Roman" w:eastAsia="Times New Roman" w:hAnsi="Times New Roman" w:cs="Times New Roman"/>
          <w:kern w:val="0"/>
          <w:sz w:val="28"/>
          <w:szCs w:val="20"/>
          <w:lang w:val="en-US" w:eastAsia="ru-RU"/>
        </w:rPr>
        <w:t>Karshan D. Archipenko. The Sculpture and Graphic Art. – Boulder: Westview Press, 1975. – 163 p.</w:t>
      </w:r>
    </w:p>
    <w:p w14:paraId="6D6BBF39"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en-US" w:eastAsia="ru-RU"/>
        </w:rPr>
      </w:pPr>
      <w:r w:rsidRPr="00452B84">
        <w:rPr>
          <w:rFonts w:ascii="Times New Roman" w:eastAsia="Times New Roman" w:hAnsi="Times New Roman" w:cs="Times New Roman"/>
          <w:kern w:val="0"/>
          <w:sz w:val="28"/>
          <w:szCs w:val="20"/>
          <w:lang w:val="en-US" w:eastAsia="ru-RU"/>
        </w:rPr>
        <w:t>Karshan D.H. Archipenko. The early works: 1910 – 1921. – Tel-Aviv, 1981. – 19 p.</w:t>
      </w:r>
    </w:p>
    <w:p w14:paraId="5993DE53"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en-US" w:eastAsia="ru-RU"/>
        </w:rPr>
      </w:pPr>
      <w:r w:rsidRPr="00452B84">
        <w:rPr>
          <w:rFonts w:ascii="Times New Roman" w:eastAsia="Times New Roman" w:hAnsi="Times New Roman" w:cs="Times New Roman"/>
          <w:kern w:val="0"/>
          <w:sz w:val="28"/>
          <w:szCs w:val="20"/>
          <w:lang w:val="en-US" w:eastAsia="ru-RU"/>
        </w:rPr>
        <w:t>Karshan D.H. Archipenko: ein internationaer Visionar. – Washington: Smithsonian In-tion. – 116 p.</w:t>
      </w:r>
    </w:p>
    <w:p w14:paraId="18C4F04B"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en-US" w:eastAsia="ru-RU"/>
        </w:rPr>
      </w:pPr>
      <w:r w:rsidRPr="00452B84">
        <w:rPr>
          <w:rFonts w:ascii="Times New Roman" w:eastAsia="Times New Roman" w:hAnsi="Times New Roman" w:cs="Times New Roman"/>
          <w:kern w:val="0"/>
          <w:sz w:val="28"/>
          <w:szCs w:val="20"/>
          <w:lang w:val="en-US" w:eastAsia="ru-RU"/>
        </w:rPr>
        <w:t>Lipchitz Jacques by Bert van Brok. – New-York, 1966. – P. 199.</w:t>
      </w:r>
    </w:p>
    <w:p w14:paraId="5643346D"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en-US" w:eastAsia="ru-RU"/>
        </w:rPr>
      </w:pPr>
      <w:r w:rsidRPr="00452B84">
        <w:rPr>
          <w:rFonts w:ascii="Times New Roman" w:eastAsia="Times New Roman" w:hAnsi="Times New Roman" w:cs="Times New Roman"/>
          <w:kern w:val="0"/>
          <w:sz w:val="28"/>
          <w:szCs w:val="20"/>
          <w:lang w:val="en-US" w:eastAsia="ru-RU"/>
        </w:rPr>
        <w:t>Ljunggren Anna, Nilsson Ake Nils. Elena Guro. Selected Prose and Poetry. – Stockholm, 1988. – 167 р.</w:t>
      </w:r>
    </w:p>
    <w:p w14:paraId="6B3F28DD"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en-US" w:eastAsia="ru-RU"/>
        </w:rPr>
      </w:pPr>
      <w:r w:rsidRPr="00452B84">
        <w:rPr>
          <w:rFonts w:ascii="Times New Roman" w:eastAsia="Times New Roman" w:hAnsi="Times New Roman" w:cs="Times New Roman"/>
          <w:kern w:val="0"/>
          <w:sz w:val="28"/>
          <w:szCs w:val="20"/>
          <w:lang w:val="en-US" w:eastAsia="ru-RU"/>
        </w:rPr>
        <w:t>Michaelsen Katherina Janszky. Alexander Archipenko. A Centennial Tribune.– Washington – Tel-Aviv, 1987.</w:t>
      </w:r>
    </w:p>
    <w:p w14:paraId="710F9C5F"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en-US" w:eastAsia="ru-RU"/>
        </w:rPr>
      </w:pPr>
      <w:r w:rsidRPr="00452B84">
        <w:rPr>
          <w:rFonts w:ascii="Times New Roman" w:eastAsia="Times New Roman" w:hAnsi="Times New Roman" w:cs="Times New Roman"/>
          <w:kern w:val="0"/>
          <w:sz w:val="28"/>
          <w:szCs w:val="20"/>
          <w:lang w:val="en-US" w:eastAsia="ru-RU"/>
        </w:rPr>
        <w:t>Michaelsen Katherina Janszky. The Chronology of Archipenko’s Paris Years. – Art Magazine, 1976. – November. – P. 91-93.</w:t>
      </w:r>
    </w:p>
    <w:p w14:paraId="7EEECC8A"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en-US" w:eastAsia="ru-RU"/>
        </w:rPr>
      </w:pPr>
      <w:r w:rsidRPr="00452B84">
        <w:rPr>
          <w:rFonts w:ascii="Times New Roman" w:eastAsia="Times New Roman" w:hAnsi="Times New Roman" w:cs="Times New Roman"/>
          <w:kern w:val="0"/>
          <w:sz w:val="28"/>
          <w:szCs w:val="20"/>
          <w:lang w:val="en-US" w:eastAsia="ru-RU"/>
        </w:rPr>
        <w:t>Mitzitch Lioubomir. Archipenko. Plastique Novelle. – Belgrade. – 1923. Archipenko. Fifty creative years (1908-1958) by Archipenko fifty art historians. – New York, 1960. – 109 p.</w:t>
      </w:r>
    </w:p>
    <w:p w14:paraId="2A29B6DB"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en-US" w:eastAsia="ru-RU"/>
        </w:rPr>
      </w:pPr>
      <w:r w:rsidRPr="00452B84">
        <w:rPr>
          <w:rFonts w:ascii="Times New Roman" w:eastAsia="Times New Roman" w:hAnsi="Times New Roman" w:cs="Times New Roman"/>
          <w:kern w:val="0"/>
          <w:sz w:val="28"/>
          <w:szCs w:val="20"/>
          <w:lang w:val="en-US" w:eastAsia="ru-RU"/>
        </w:rPr>
        <w:t>Moor H. On sculpture and primitive art // Herbert R.L. Modern artist on art. – New Jersey, 1965. – 367 p.</w:t>
      </w:r>
    </w:p>
    <w:p w14:paraId="1D58B89E"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color w:val="000000"/>
          <w:kern w:val="0"/>
          <w:sz w:val="28"/>
          <w:szCs w:val="20"/>
          <w:lang w:val="en-US" w:eastAsia="ru-RU"/>
        </w:rPr>
      </w:pPr>
      <w:r w:rsidRPr="00452B84">
        <w:rPr>
          <w:rFonts w:ascii="Times New Roman" w:eastAsia="Times New Roman" w:hAnsi="Times New Roman" w:cs="Times New Roman"/>
          <w:kern w:val="0"/>
          <w:sz w:val="28"/>
          <w:szCs w:val="20"/>
          <w:lang w:val="en-US" w:eastAsia="ru-RU"/>
        </w:rPr>
        <w:t>Ramsden E.H. Twentieth Century of Modern Sculpture. London: Pleiades Books. – 1949.</w:t>
      </w:r>
    </w:p>
    <w:p w14:paraId="6FAF3CB1"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en-US" w:eastAsia="ru-RU"/>
        </w:rPr>
      </w:pPr>
      <w:r w:rsidRPr="00452B84">
        <w:rPr>
          <w:rFonts w:ascii="Times New Roman" w:eastAsia="Times New Roman" w:hAnsi="Times New Roman" w:cs="Times New Roman"/>
          <w:kern w:val="0"/>
          <w:sz w:val="28"/>
          <w:szCs w:val="20"/>
          <w:lang w:val="en-US" w:eastAsia="ru-RU"/>
        </w:rPr>
        <w:t>Raynal Maurice. A. Archipenko. – Rome: Ed. Valory Plastici. – 1923.</w:t>
      </w:r>
    </w:p>
    <w:p w14:paraId="30B85474"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en-US" w:eastAsia="ru-RU"/>
        </w:rPr>
      </w:pPr>
      <w:r w:rsidRPr="00452B84">
        <w:rPr>
          <w:rFonts w:ascii="Times New Roman" w:eastAsia="Times New Roman" w:hAnsi="Times New Roman" w:cs="Times New Roman"/>
          <w:kern w:val="0"/>
          <w:sz w:val="28"/>
          <w:szCs w:val="20"/>
          <w:lang w:val="en-US" w:eastAsia="ru-RU"/>
        </w:rPr>
        <w:lastRenderedPageBreak/>
        <w:t>Read Gerbert. A Concise History of Modern Sculpture. – New York – Washington. 1965. – 311 p.</w:t>
      </w:r>
    </w:p>
    <w:p w14:paraId="2A8CAD40"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en-US" w:eastAsia="ru-RU"/>
        </w:rPr>
      </w:pPr>
      <w:r w:rsidRPr="00452B84">
        <w:rPr>
          <w:rFonts w:ascii="Times New Roman" w:eastAsia="Times New Roman" w:hAnsi="Times New Roman" w:cs="Times New Roman"/>
          <w:kern w:val="0"/>
          <w:sz w:val="28"/>
          <w:szCs w:val="20"/>
          <w:lang w:val="en-US" w:eastAsia="ru-RU"/>
        </w:rPr>
        <w:t>Schmalenbach Werner. Masterpieces of the 20th- Century Art. – Munich: Prestel-Verlag, 1990. – 354 p.</w:t>
      </w:r>
    </w:p>
    <w:p w14:paraId="71DF322F"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en-US" w:eastAsia="ru-RU"/>
        </w:rPr>
      </w:pPr>
      <w:r w:rsidRPr="00452B84">
        <w:rPr>
          <w:rFonts w:ascii="Times New Roman" w:eastAsia="Times New Roman" w:hAnsi="Times New Roman" w:cs="Times New Roman"/>
          <w:kern w:val="0"/>
          <w:sz w:val="28"/>
          <w:szCs w:val="20"/>
          <w:lang w:val="en-US" w:eastAsia="ru-RU"/>
        </w:rPr>
        <w:t>Wiese E. Alexander Archipenko, Junge Kunst. Band 40. – Lepzig, 1923. – SS. 4.</w:t>
      </w:r>
    </w:p>
    <w:p w14:paraId="1A952F49" w14:textId="77777777" w:rsidR="00452B84" w:rsidRPr="00452B84" w:rsidRDefault="00452B84" w:rsidP="008B137B">
      <w:pPr>
        <w:widowControl/>
        <w:numPr>
          <w:ilvl w:val="0"/>
          <w:numId w:val="13"/>
        </w:numPr>
        <w:suppressAutoHyphens w:val="0"/>
        <w:spacing w:after="0" w:line="360" w:lineRule="auto"/>
        <w:ind w:left="540" w:hanging="540"/>
        <w:jc w:val="left"/>
        <w:rPr>
          <w:rFonts w:ascii="Times New Roman" w:eastAsia="Times New Roman" w:hAnsi="Times New Roman" w:cs="Times New Roman"/>
          <w:kern w:val="0"/>
          <w:sz w:val="28"/>
          <w:szCs w:val="20"/>
          <w:lang w:val="en-US" w:eastAsia="ru-RU"/>
        </w:rPr>
      </w:pPr>
      <w:r w:rsidRPr="00452B84">
        <w:rPr>
          <w:rFonts w:ascii="Times New Roman" w:eastAsia="Times New Roman" w:hAnsi="Times New Roman" w:cs="Times New Roman"/>
          <w:kern w:val="0"/>
          <w:sz w:val="28"/>
          <w:szCs w:val="20"/>
          <w:lang w:val="en-US" w:eastAsia="ru-RU"/>
        </w:rPr>
        <w:t>Zadkine O. Le Maillet et le Ciseau. Souvenirs de ma vie. – Paris, 1968. – 267 р.</w:t>
      </w:r>
    </w:p>
    <w:p w14:paraId="34E57B25" w14:textId="77777777" w:rsidR="00452B84" w:rsidRPr="00452B84" w:rsidRDefault="00452B84" w:rsidP="00452B84">
      <w:pPr>
        <w:rPr>
          <w:lang w:val="uk-UA"/>
        </w:rPr>
      </w:pPr>
      <w:bookmarkStart w:id="0" w:name="_GoBack"/>
      <w:bookmarkEnd w:id="0"/>
    </w:p>
    <w:sectPr w:rsidR="00452B84" w:rsidRPr="00452B84"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F4B3E" w14:textId="77777777" w:rsidR="008B137B" w:rsidRDefault="008B137B">
      <w:pPr>
        <w:spacing w:after="0" w:line="240" w:lineRule="auto"/>
      </w:pPr>
      <w:r>
        <w:separator/>
      </w:r>
    </w:p>
  </w:endnote>
  <w:endnote w:type="continuationSeparator" w:id="0">
    <w:p w14:paraId="20C5EF3D" w14:textId="77777777" w:rsidR="008B137B" w:rsidRDefault="008B1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4D2B8A" w14:textId="77777777" w:rsidR="008B137B" w:rsidRDefault="008B137B">
      <w:pPr>
        <w:spacing w:after="0" w:line="240" w:lineRule="auto"/>
      </w:pPr>
      <w:r>
        <w:separator/>
      </w:r>
    </w:p>
  </w:footnote>
  <w:footnote w:type="continuationSeparator" w:id="0">
    <w:p w14:paraId="3295801C" w14:textId="77777777" w:rsidR="008B137B" w:rsidRDefault="008B13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BF37B6" w:rsidRPr="006E463D" w:rsidRDefault="006E463D"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nsid w:val="02FC3BE7"/>
    <w:multiLevelType w:val="multilevel"/>
    <w:tmpl w:val="BCC6779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9">
    <w:nsid w:val="0788291C"/>
    <w:multiLevelType w:val="multilevel"/>
    <w:tmpl w:val="8AF42B94"/>
    <w:lvl w:ilvl="0">
      <w:start w:val="1"/>
      <w:numFmt w:val="decimal"/>
      <w:lvlText w:val="%1)"/>
      <w:lvlJc w:val="left"/>
      <w:pPr>
        <w:tabs>
          <w:tab w:val="num" w:pos="1497"/>
        </w:tabs>
        <w:ind w:left="1497" w:hanging="930"/>
      </w:pPr>
      <w:rPr>
        <w:rFonts w:hint="default"/>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20">
    <w:nsid w:val="24F50BD4"/>
    <w:multiLevelType w:val="multilevel"/>
    <w:tmpl w:val="BEE04382"/>
    <w:lvl w:ilvl="0">
      <w:start w:val="1"/>
      <w:numFmt w:val="bullet"/>
      <w:lvlText w:val="–"/>
      <w:lvlJc w:val="left"/>
      <w:pPr>
        <w:tabs>
          <w:tab w:val="num" w:pos="1365"/>
        </w:tabs>
        <w:ind w:left="1365" w:hanging="825"/>
      </w:pPr>
      <w:rPr>
        <w:rFonts w:ascii="Times New Roman" w:eastAsia="Times New Roman" w:hAnsi="Times New Roman" w:cs="Times New Roman"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21">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2">
    <w:nsid w:val="3B2B21C5"/>
    <w:multiLevelType w:val="multilevel"/>
    <w:tmpl w:val="BEE04382"/>
    <w:lvl w:ilvl="0">
      <w:start w:val="1"/>
      <w:numFmt w:val="bullet"/>
      <w:lvlText w:val="–"/>
      <w:lvlJc w:val="left"/>
      <w:pPr>
        <w:tabs>
          <w:tab w:val="num" w:pos="1365"/>
        </w:tabs>
        <w:ind w:left="1365" w:hanging="825"/>
      </w:pPr>
      <w:rPr>
        <w:rFonts w:ascii="Times New Roman" w:eastAsia="Times New Roman" w:hAnsi="Times New Roman" w:cs="Times New Roman"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23">
    <w:nsid w:val="490D291E"/>
    <w:multiLevelType w:val="multilevel"/>
    <w:tmpl w:val="4DB804F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52DF04BD"/>
    <w:multiLevelType w:val="multilevel"/>
    <w:tmpl w:val="014AB75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6">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7">
    <w:nsid w:val="603A5A9F"/>
    <w:multiLevelType w:val="multilevel"/>
    <w:tmpl w:val="B22601C8"/>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7D0B5B8C"/>
    <w:multiLevelType w:val="singleLevel"/>
    <w:tmpl w:val="B65EDC16"/>
    <w:lvl w:ilvl="0">
      <w:numFmt w:val="bullet"/>
      <w:lvlText w:val="–"/>
      <w:lvlJc w:val="left"/>
      <w:pPr>
        <w:tabs>
          <w:tab w:val="num" w:pos="900"/>
        </w:tabs>
        <w:ind w:left="900" w:hanging="360"/>
      </w:pPr>
      <w:rPr>
        <w:rFonts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9"/>
  </w:num>
  <w:num w:numId="7">
    <w:abstractNumId w:val="28"/>
  </w:num>
  <w:num w:numId="8">
    <w:abstractNumId w:val="20"/>
  </w:num>
  <w:num w:numId="9">
    <w:abstractNumId w:val="22"/>
  </w:num>
  <w:num w:numId="10">
    <w:abstractNumId w:val="23"/>
  </w:num>
  <w:num w:numId="11">
    <w:abstractNumId w:val="17"/>
  </w:num>
  <w:num w:numId="12">
    <w:abstractNumId w:val="27"/>
  </w:num>
  <w:num w:numId="13">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1885"/>
    <w:rsid w:val="00001E1D"/>
    <w:rsid w:val="00002692"/>
    <w:rsid w:val="00002CF4"/>
    <w:rsid w:val="000040F6"/>
    <w:rsid w:val="000050F4"/>
    <w:rsid w:val="00005E57"/>
    <w:rsid w:val="00006D05"/>
    <w:rsid w:val="0001128B"/>
    <w:rsid w:val="0001261B"/>
    <w:rsid w:val="0001286F"/>
    <w:rsid w:val="00013C25"/>
    <w:rsid w:val="00014C87"/>
    <w:rsid w:val="000169F6"/>
    <w:rsid w:val="00017420"/>
    <w:rsid w:val="00020B54"/>
    <w:rsid w:val="000223EA"/>
    <w:rsid w:val="000229D0"/>
    <w:rsid w:val="00024196"/>
    <w:rsid w:val="000247A1"/>
    <w:rsid w:val="0002508E"/>
    <w:rsid w:val="0002510E"/>
    <w:rsid w:val="00025274"/>
    <w:rsid w:val="000254A4"/>
    <w:rsid w:val="00027332"/>
    <w:rsid w:val="00027AF9"/>
    <w:rsid w:val="00030019"/>
    <w:rsid w:val="000363A9"/>
    <w:rsid w:val="000375F8"/>
    <w:rsid w:val="000408E3"/>
    <w:rsid w:val="00040E42"/>
    <w:rsid w:val="000463ED"/>
    <w:rsid w:val="00046D49"/>
    <w:rsid w:val="00050F8A"/>
    <w:rsid w:val="000516F8"/>
    <w:rsid w:val="00052D9C"/>
    <w:rsid w:val="00052E5D"/>
    <w:rsid w:val="000530F7"/>
    <w:rsid w:val="000545F3"/>
    <w:rsid w:val="00056407"/>
    <w:rsid w:val="000574AE"/>
    <w:rsid w:val="00060764"/>
    <w:rsid w:val="00061257"/>
    <w:rsid w:val="00061ABC"/>
    <w:rsid w:val="00061D2A"/>
    <w:rsid w:val="00061DBD"/>
    <w:rsid w:val="0006473D"/>
    <w:rsid w:val="00064AAD"/>
    <w:rsid w:val="000665CD"/>
    <w:rsid w:val="000672BA"/>
    <w:rsid w:val="00074B93"/>
    <w:rsid w:val="00077F61"/>
    <w:rsid w:val="000803B9"/>
    <w:rsid w:val="00082246"/>
    <w:rsid w:val="00082393"/>
    <w:rsid w:val="000840F1"/>
    <w:rsid w:val="00084CB3"/>
    <w:rsid w:val="000851D4"/>
    <w:rsid w:val="00085657"/>
    <w:rsid w:val="00085F0F"/>
    <w:rsid w:val="00087696"/>
    <w:rsid w:val="00087AE2"/>
    <w:rsid w:val="00087D57"/>
    <w:rsid w:val="00091C33"/>
    <w:rsid w:val="00091EDA"/>
    <w:rsid w:val="0009648B"/>
    <w:rsid w:val="00096F5A"/>
    <w:rsid w:val="000A1353"/>
    <w:rsid w:val="000A282E"/>
    <w:rsid w:val="000A58A4"/>
    <w:rsid w:val="000A5E02"/>
    <w:rsid w:val="000A6DAB"/>
    <w:rsid w:val="000B0134"/>
    <w:rsid w:val="000B05CF"/>
    <w:rsid w:val="000B24E1"/>
    <w:rsid w:val="000B339E"/>
    <w:rsid w:val="000B42E1"/>
    <w:rsid w:val="000B638A"/>
    <w:rsid w:val="000B7059"/>
    <w:rsid w:val="000B771A"/>
    <w:rsid w:val="000C0CCE"/>
    <w:rsid w:val="000C11E1"/>
    <w:rsid w:val="000C1A3B"/>
    <w:rsid w:val="000C4165"/>
    <w:rsid w:val="000C5B0B"/>
    <w:rsid w:val="000D1561"/>
    <w:rsid w:val="000D3AC9"/>
    <w:rsid w:val="000D4EDD"/>
    <w:rsid w:val="000D6C59"/>
    <w:rsid w:val="000E2983"/>
    <w:rsid w:val="000E584E"/>
    <w:rsid w:val="000F0129"/>
    <w:rsid w:val="000F0324"/>
    <w:rsid w:val="000F6D4B"/>
    <w:rsid w:val="00103057"/>
    <w:rsid w:val="001047AA"/>
    <w:rsid w:val="001047AC"/>
    <w:rsid w:val="00105371"/>
    <w:rsid w:val="0010624A"/>
    <w:rsid w:val="0010627E"/>
    <w:rsid w:val="001074F5"/>
    <w:rsid w:val="00111013"/>
    <w:rsid w:val="0011281D"/>
    <w:rsid w:val="0011528F"/>
    <w:rsid w:val="001178DB"/>
    <w:rsid w:val="00117B81"/>
    <w:rsid w:val="001233D4"/>
    <w:rsid w:val="00123A6B"/>
    <w:rsid w:val="00123A8F"/>
    <w:rsid w:val="001257E9"/>
    <w:rsid w:val="00126A04"/>
    <w:rsid w:val="00130340"/>
    <w:rsid w:val="001323C4"/>
    <w:rsid w:val="00137782"/>
    <w:rsid w:val="001407F0"/>
    <w:rsid w:val="00140C5C"/>
    <w:rsid w:val="001419CE"/>
    <w:rsid w:val="001438DF"/>
    <w:rsid w:val="00146C3C"/>
    <w:rsid w:val="00151A7F"/>
    <w:rsid w:val="00151BB9"/>
    <w:rsid w:val="00153A4C"/>
    <w:rsid w:val="0015407A"/>
    <w:rsid w:val="00154C24"/>
    <w:rsid w:val="00160A63"/>
    <w:rsid w:val="0016197F"/>
    <w:rsid w:val="00162FA8"/>
    <w:rsid w:val="001635A9"/>
    <w:rsid w:val="00163E5F"/>
    <w:rsid w:val="00165161"/>
    <w:rsid w:val="00166078"/>
    <w:rsid w:val="00167989"/>
    <w:rsid w:val="001715EB"/>
    <w:rsid w:val="001723A9"/>
    <w:rsid w:val="0017495E"/>
    <w:rsid w:val="001764AB"/>
    <w:rsid w:val="00191A94"/>
    <w:rsid w:val="00192089"/>
    <w:rsid w:val="001923B1"/>
    <w:rsid w:val="00193FB5"/>
    <w:rsid w:val="00196C72"/>
    <w:rsid w:val="0019790A"/>
    <w:rsid w:val="001A0C7C"/>
    <w:rsid w:val="001A58AA"/>
    <w:rsid w:val="001A7214"/>
    <w:rsid w:val="001B1D30"/>
    <w:rsid w:val="001B320C"/>
    <w:rsid w:val="001B78DE"/>
    <w:rsid w:val="001C0184"/>
    <w:rsid w:val="001C0E8C"/>
    <w:rsid w:val="001C1462"/>
    <w:rsid w:val="001C1E62"/>
    <w:rsid w:val="001C567D"/>
    <w:rsid w:val="001C67EB"/>
    <w:rsid w:val="001C7091"/>
    <w:rsid w:val="001D2241"/>
    <w:rsid w:val="001D24B5"/>
    <w:rsid w:val="001D3F7F"/>
    <w:rsid w:val="001D5B62"/>
    <w:rsid w:val="001D63F7"/>
    <w:rsid w:val="001D7592"/>
    <w:rsid w:val="001E0195"/>
    <w:rsid w:val="001E14F7"/>
    <w:rsid w:val="001E1867"/>
    <w:rsid w:val="001E3C36"/>
    <w:rsid w:val="001E523F"/>
    <w:rsid w:val="001E68DF"/>
    <w:rsid w:val="001E79F3"/>
    <w:rsid w:val="001E7FC9"/>
    <w:rsid w:val="001F10AF"/>
    <w:rsid w:val="001F2514"/>
    <w:rsid w:val="001F4C4A"/>
    <w:rsid w:val="001F670A"/>
    <w:rsid w:val="001F6BBD"/>
    <w:rsid w:val="00200038"/>
    <w:rsid w:val="00200661"/>
    <w:rsid w:val="0020076D"/>
    <w:rsid w:val="00200D88"/>
    <w:rsid w:val="00202374"/>
    <w:rsid w:val="00205B24"/>
    <w:rsid w:val="002064B7"/>
    <w:rsid w:val="00206E86"/>
    <w:rsid w:val="00210170"/>
    <w:rsid w:val="00212471"/>
    <w:rsid w:val="00217B16"/>
    <w:rsid w:val="0022522C"/>
    <w:rsid w:val="00232474"/>
    <w:rsid w:val="00232BD9"/>
    <w:rsid w:val="00233EE4"/>
    <w:rsid w:val="002343B6"/>
    <w:rsid w:val="00235D53"/>
    <w:rsid w:val="00241B89"/>
    <w:rsid w:val="00242F15"/>
    <w:rsid w:val="002466DC"/>
    <w:rsid w:val="0025027C"/>
    <w:rsid w:val="00250953"/>
    <w:rsid w:val="002515BA"/>
    <w:rsid w:val="00251C3C"/>
    <w:rsid w:val="002536E8"/>
    <w:rsid w:val="00254E06"/>
    <w:rsid w:val="0025541E"/>
    <w:rsid w:val="002560E8"/>
    <w:rsid w:val="00256921"/>
    <w:rsid w:val="0025785D"/>
    <w:rsid w:val="00263236"/>
    <w:rsid w:val="00263AD1"/>
    <w:rsid w:val="00264C1B"/>
    <w:rsid w:val="0026704A"/>
    <w:rsid w:val="0027005C"/>
    <w:rsid w:val="00271B15"/>
    <w:rsid w:val="0027557C"/>
    <w:rsid w:val="00275A2F"/>
    <w:rsid w:val="00277AC3"/>
    <w:rsid w:val="00280DA2"/>
    <w:rsid w:val="002826C8"/>
    <w:rsid w:val="0028644F"/>
    <w:rsid w:val="00287ADD"/>
    <w:rsid w:val="00291FF7"/>
    <w:rsid w:val="002935E6"/>
    <w:rsid w:val="00293C61"/>
    <w:rsid w:val="00296543"/>
    <w:rsid w:val="002A5361"/>
    <w:rsid w:val="002A7631"/>
    <w:rsid w:val="002B0B22"/>
    <w:rsid w:val="002B2645"/>
    <w:rsid w:val="002B74EA"/>
    <w:rsid w:val="002B7721"/>
    <w:rsid w:val="002C186A"/>
    <w:rsid w:val="002C3FB3"/>
    <w:rsid w:val="002C5560"/>
    <w:rsid w:val="002C745B"/>
    <w:rsid w:val="002D5F75"/>
    <w:rsid w:val="002E7727"/>
    <w:rsid w:val="002F192D"/>
    <w:rsid w:val="002F353D"/>
    <w:rsid w:val="002F5585"/>
    <w:rsid w:val="002F56DB"/>
    <w:rsid w:val="0030177B"/>
    <w:rsid w:val="0030191F"/>
    <w:rsid w:val="00304052"/>
    <w:rsid w:val="00305369"/>
    <w:rsid w:val="00312B21"/>
    <w:rsid w:val="00314307"/>
    <w:rsid w:val="00314A95"/>
    <w:rsid w:val="00315147"/>
    <w:rsid w:val="00315EA6"/>
    <w:rsid w:val="00316257"/>
    <w:rsid w:val="003169E4"/>
    <w:rsid w:val="0032013A"/>
    <w:rsid w:val="00330DFC"/>
    <w:rsid w:val="003317D3"/>
    <w:rsid w:val="00333611"/>
    <w:rsid w:val="00333902"/>
    <w:rsid w:val="003339AD"/>
    <w:rsid w:val="00335034"/>
    <w:rsid w:val="00336037"/>
    <w:rsid w:val="003364CD"/>
    <w:rsid w:val="00345B7E"/>
    <w:rsid w:val="00347B2B"/>
    <w:rsid w:val="00352876"/>
    <w:rsid w:val="003538C3"/>
    <w:rsid w:val="00355A2F"/>
    <w:rsid w:val="00356747"/>
    <w:rsid w:val="0035676F"/>
    <w:rsid w:val="00362DBD"/>
    <w:rsid w:val="003631B5"/>
    <w:rsid w:val="00363624"/>
    <w:rsid w:val="0036664E"/>
    <w:rsid w:val="003713C8"/>
    <w:rsid w:val="003755D5"/>
    <w:rsid w:val="00380AAA"/>
    <w:rsid w:val="00382AE4"/>
    <w:rsid w:val="0038362C"/>
    <w:rsid w:val="00383820"/>
    <w:rsid w:val="00386A31"/>
    <w:rsid w:val="00386F52"/>
    <w:rsid w:val="00387602"/>
    <w:rsid w:val="00390C47"/>
    <w:rsid w:val="00392F1F"/>
    <w:rsid w:val="00396EB5"/>
    <w:rsid w:val="003A0AC8"/>
    <w:rsid w:val="003A28D3"/>
    <w:rsid w:val="003A2CC5"/>
    <w:rsid w:val="003A3E0B"/>
    <w:rsid w:val="003A52BD"/>
    <w:rsid w:val="003A69E8"/>
    <w:rsid w:val="003A70EE"/>
    <w:rsid w:val="003A7DD6"/>
    <w:rsid w:val="003B09E9"/>
    <w:rsid w:val="003B0C04"/>
    <w:rsid w:val="003B12EC"/>
    <w:rsid w:val="003B3D81"/>
    <w:rsid w:val="003B649B"/>
    <w:rsid w:val="003B6A70"/>
    <w:rsid w:val="003C0A2A"/>
    <w:rsid w:val="003C23F0"/>
    <w:rsid w:val="003C2BE8"/>
    <w:rsid w:val="003C3020"/>
    <w:rsid w:val="003C4BD9"/>
    <w:rsid w:val="003D00F4"/>
    <w:rsid w:val="003D01E7"/>
    <w:rsid w:val="003D07A4"/>
    <w:rsid w:val="003D17D1"/>
    <w:rsid w:val="003D1887"/>
    <w:rsid w:val="003D1D04"/>
    <w:rsid w:val="003D2B49"/>
    <w:rsid w:val="003D36E8"/>
    <w:rsid w:val="003D5529"/>
    <w:rsid w:val="003D7EED"/>
    <w:rsid w:val="003E2071"/>
    <w:rsid w:val="003E40FC"/>
    <w:rsid w:val="003E4850"/>
    <w:rsid w:val="003F185B"/>
    <w:rsid w:val="003F1DB7"/>
    <w:rsid w:val="003F3E98"/>
    <w:rsid w:val="003F43D0"/>
    <w:rsid w:val="003F5A27"/>
    <w:rsid w:val="003F5C7B"/>
    <w:rsid w:val="003F611B"/>
    <w:rsid w:val="003F7A62"/>
    <w:rsid w:val="004069D7"/>
    <w:rsid w:val="00406CC6"/>
    <w:rsid w:val="00406E5F"/>
    <w:rsid w:val="0040760E"/>
    <w:rsid w:val="00407C0A"/>
    <w:rsid w:val="00407C41"/>
    <w:rsid w:val="00411725"/>
    <w:rsid w:val="0041227F"/>
    <w:rsid w:val="0041372C"/>
    <w:rsid w:val="00413A35"/>
    <w:rsid w:val="00414F4A"/>
    <w:rsid w:val="0041725F"/>
    <w:rsid w:val="00417AFB"/>
    <w:rsid w:val="00422949"/>
    <w:rsid w:val="00426BE0"/>
    <w:rsid w:val="0042741C"/>
    <w:rsid w:val="0043025D"/>
    <w:rsid w:val="0043108C"/>
    <w:rsid w:val="00431753"/>
    <w:rsid w:val="004327B6"/>
    <w:rsid w:val="00433AE7"/>
    <w:rsid w:val="00433B05"/>
    <w:rsid w:val="00433E19"/>
    <w:rsid w:val="0043657D"/>
    <w:rsid w:val="00436A9E"/>
    <w:rsid w:val="00437FF9"/>
    <w:rsid w:val="0044000B"/>
    <w:rsid w:val="00440941"/>
    <w:rsid w:val="004417B1"/>
    <w:rsid w:val="00441FB6"/>
    <w:rsid w:val="00442076"/>
    <w:rsid w:val="00443E24"/>
    <w:rsid w:val="004457DF"/>
    <w:rsid w:val="00452B84"/>
    <w:rsid w:val="00454471"/>
    <w:rsid w:val="00456EA3"/>
    <w:rsid w:val="004609A8"/>
    <w:rsid w:val="00464E6D"/>
    <w:rsid w:val="0046782D"/>
    <w:rsid w:val="004761E8"/>
    <w:rsid w:val="00482B29"/>
    <w:rsid w:val="00483BA4"/>
    <w:rsid w:val="0048427E"/>
    <w:rsid w:val="0048434B"/>
    <w:rsid w:val="0048482B"/>
    <w:rsid w:val="00486785"/>
    <w:rsid w:val="00490A74"/>
    <w:rsid w:val="004915B9"/>
    <w:rsid w:val="00491ADC"/>
    <w:rsid w:val="00491CB4"/>
    <w:rsid w:val="0049260D"/>
    <w:rsid w:val="00492D2E"/>
    <w:rsid w:val="00493453"/>
    <w:rsid w:val="004935F8"/>
    <w:rsid w:val="004A18A1"/>
    <w:rsid w:val="004A2434"/>
    <w:rsid w:val="004A249E"/>
    <w:rsid w:val="004A3F39"/>
    <w:rsid w:val="004A4C0C"/>
    <w:rsid w:val="004A4CEC"/>
    <w:rsid w:val="004A547D"/>
    <w:rsid w:val="004A7BDA"/>
    <w:rsid w:val="004B0FCC"/>
    <w:rsid w:val="004B11DC"/>
    <w:rsid w:val="004B3054"/>
    <w:rsid w:val="004B4999"/>
    <w:rsid w:val="004B4A32"/>
    <w:rsid w:val="004B5056"/>
    <w:rsid w:val="004C058D"/>
    <w:rsid w:val="004C1086"/>
    <w:rsid w:val="004C4DB3"/>
    <w:rsid w:val="004C5D3E"/>
    <w:rsid w:val="004D0D8A"/>
    <w:rsid w:val="004D190D"/>
    <w:rsid w:val="004D2457"/>
    <w:rsid w:val="004D2E4B"/>
    <w:rsid w:val="004D41B6"/>
    <w:rsid w:val="004D6178"/>
    <w:rsid w:val="004D621D"/>
    <w:rsid w:val="004D64F7"/>
    <w:rsid w:val="004D6F01"/>
    <w:rsid w:val="004E2465"/>
    <w:rsid w:val="004E2A98"/>
    <w:rsid w:val="004F00EA"/>
    <w:rsid w:val="004F1AA5"/>
    <w:rsid w:val="004F6C31"/>
    <w:rsid w:val="004F7410"/>
    <w:rsid w:val="004F7A07"/>
    <w:rsid w:val="00507987"/>
    <w:rsid w:val="005121FF"/>
    <w:rsid w:val="00513F5B"/>
    <w:rsid w:val="00514C12"/>
    <w:rsid w:val="005165B0"/>
    <w:rsid w:val="005209F5"/>
    <w:rsid w:val="00520A01"/>
    <w:rsid w:val="00527C11"/>
    <w:rsid w:val="00533887"/>
    <w:rsid w:val="005414EE"/>
    <w:rsid w:val="005416FC"/>
    <w:rsid w:val="00542074"/>
    <w:rsid w:val="00544C82"/>
    <w:rsid w:val="00545368"/>
    <w:rsid w:val="00546654"/>
    <w:rsid w:val="00547B56"/>
    <w:rsid w:val="00553C9E"/>
    <w:rsid w:val="00554B61"/>
    <w:rsid w:val="00557AE9"/>
    <w:rsid w:val="00557F00"/>
    <w:rsid w:val="00560048"/>
    <w:rsid w:val="00560B04"/>
    <w:rsid w:val="00564050"/>
    <w:rsid w:val="00566CF4"/>
    <w:rsid w:val="00570651"/>
    <w:rsid w:val="00570CBE"/>
    <w:rsid w:val="00572B3E"/>
    <w:rsid w:val="00572F76"/>
    <w:rsid w:val="00573AD8"/>
    <w:rsid w:val="00574226"/>
    <w:rsid w:val="005742DE"/>
    <w:rsid w:val="005748C2"/>
    <w:rsid w:val="00580C32"/>
    <w:rsid w:val="00581A3B"/>
    <w:rsid w:val="0058237B"/>
    <w:rsid w:val="0058270A"/>
    <w:rsid w:val="00583FF6"/>
    <w:rsid w:val="00586E57"/>
    <w:rsid w:val="005875A2"/>
    <w:rsid w:val="0058798F"/>
    <w:rsid w:val="005904AF"/>
    <w:rsid w:val="00592CDF"/>
    <w:rsid w:val="00592FA7"/>
    <w:rsid w:val="0059302B"/>
    <w:rsid w:val="00593364"/>
    <w:rsid w:val="00593EC9"/>
    <w:rsid w:val="00594C6F"/>
    <w:rsid w:val="00595579"/>
    <w:rsid w:val="005956C6"/>
    <w:rsid w:val="005973E5"/>
    <w:rsid w:val="00597FA4"/>
    <w:rsid w:val="005A5F75"/>
    <w:rsid w:val="005A6EAD"/>
    <w:rsid w:val="005B2746"/>
    <w:rsid w:val="005B3C5C"/>
    <w:rsid w:val="005B5BCF"/>
    <w:rsid w:val="005B6984"/>
    <w:rsid w:val="005C040A"/>
    <w:rsid w:val="005C2D32"/>
    <w:rsid w:val="005C2D6A"/>
    <w:rsid w:val="005C2DDD"/>
    <w:rsid w:val="005C37AE"/>
    <w:rsid w:val="005C47B2"/>
    <w:rsid w:val="005D0027"/>
    <w:rsid w:val="005D095C"/>
    <w:rsid w:val="005D1C73"/>
    <w:rsid w:val="005D1C9C"/>
    <w:rsid w:val="005D55AF"/>
    <w:rsid w:val="005D63F4"/>
    <w:rsid w:val="005D6A6D"/>
    <w:rsid w:val="005D72DC"/>
    <w:rsid w:val="005D7985"/>
    <w:rsid w:val="005E095C"/>
    <w:rsid w:val="005E0E8D"/>
    <w:rsid w:val="005E100A"/>
    <w:rsid w:val="005E1FAE"/>
    <w:rsid w:val="005E54F3"/>
    <w:rsid w:val="005E5666"/>
    <w:rsid w:val="005E6BCA"/>
    <w:rsid w:val="005F1A15"/>
    <w:rsid w:val="005F1A76"/>
    <w:rsid w:val="005F2161"/>
    <w:rsid w:val="005F2A2E"/>
    <w:rsid w:val="005F706B"/>
    <w:rsid w:val="00600BE9"/>
    <w:rsid w:val="006010AF"/>
    <w:rsid w:val="00603752"/>
    <w:rsid w:val="00606025"/>
    <w:rsid w:val="00606183"/>
    <w:rsid w:val="00606DAE"/>
    <w:rsid w:val="00610029"/>
    <w:rsid w:val="00612FE4"/>
    <w:rsid w:val="006231FE"/>
    <w:rsid w:val="00624175"/>
    <w:rsid w:val="00624D10"/>
    <w:rsid w:val="006273DF"/>
    <w:rsid w:val="006303E9"/>
    <w:rsid w:val="00636674"/>
    <w:rsid w:val="00636831"/>
    <w:rsid w:val="00645FC1"/>
    <w:rsid w:val="00647F1E"/>
    <w:rsid w:val="00647F22"/>
    <w:rsid w:val="0065397A"/>
    <w:rsid w:val="00655FF0"/>
    <w:rsid w:val="00656A83"/>
    <w:rsid w:val="006574BC"/>
    <w:rsid w:val="0066000C"/>
    <w:rsid w:val="00660BAD"/>
    <w:rsid w:val="00662048"/>
    <w:rsid w:val="00662557"/>
    <w:rsid w:val="00662EFA"/>
    <w:rsid w:val="00663224"/>
    <w:rsid w:val="006634E7"/>
    <w:rsid w:val="00667107"/>
    <w:rsid w:val="00671DAE"/>
    <w:rsid w:val="00671EE3"/>
    <w:rsid w:val="00674A28"/>
    <w:rsid w:val="00674D79"/>
    <w:rsid w:val="0067539A"/>
    <w:rsid w:val="00676107"/>
    <w:rsid w:val="00676597"/>
    <w:rsid w:val="00677934"/>
    <w:rsid w:val="00683F39"/>
    <w:rsid w:val="00685095"/>
    <w:rsid w:val="006868FE"/>
    <w:rsid w:val="00686D21"/>
    <w:rsid w:val="00690665"/>
    <w:rsid w:val="00690668"/>
    <w:rsid w:val="0069163C"/>
    <w:rsid w:val="006916A8"/>
    <w:rsid w:val="00697224"/>
    <w:rsid w:val="006A4C47"/>
    <w:rsid w:val="006A54C9"/>
    <w:rsid w:val="006A5633"/>
    <w:rsid w:val="006B1E3C"/>
    <w:rsid w:val="006B2001"/>
    <w:rsid w:val="006B471B"/>
    <w:rsid w:val="006B4D1D"/>
    <w:rsid w:val="006B51DB"/>
    <w:rsid w:val="006C0CAA"/>
    <w:rsid w:val="006C0CD0"/>
    <w:rsid w:val="006C2365"/>
    <w:rsid w:val="006C263E"/>
    <w:rsid w:val="006C3808"/>
    <w:rsid w:val="006C450B"/>
    <w:rsid w:val="006C757B"/>
    <w:rsid w:val="006C7855"/>
    <w:rsid w:val="006C7D2E"/>
    <w:rsid w:val="006D1B66"/>
    <w:rsid w:val="006D2207"/>
    <w:rsid w:val="006D4B20"/>
    <w:rsid w:val="006D4BB3"/>
    <w:rsid w:val="006E17F4"/>
    <w:rsid w:val="006E2E4A"/>
    <w:rsid w:val="006E3BE8"/>
    <w:rsid w:val="006E3E51"/>
    <w:rsid w:val="006E463D"/>
    <w:rsid w:val="006E5108"/>
    <w:rsid w:val="006E51CD"/>
    <w:rsid w:val="006E7CF6"/>
    <w:rsid w:val="006F019B"/>
    <w:rsid w:val="006F11DE"/>
    <w:rsid w:val="006F1ED3"/>
    <w:rsid w:val="006F238D"/>
    <w:rsid w:val="006F70A1"/>
    <w:rsid w:val="006F774C"/>
    <w:rsid w:val="007007AA"/>
    <w:rsid w:val="007024B4"/>
    <w:rsid w:val="007115B3"/>
    <w:rsid w:val="00711B67"/>
    <w:rsid w:val="007145B2"/>
    <w:rsid w:val="00714E89"/>
    <w:rsid w:val="00715F8D"/>
    <w:rsid w:val="00723A7B"/>
    <w:rsid w:val="00725406"/>
    <w:rsid w:val="00726016"/>
    <w:rsid w:val="00726078"/>
    <w:rsid w:val="00730001"/>
    <w:rsid w:val="00732BC8"/>
    <w:rsid w:val="0073495E"/>
    <w:rsid w:val="0073512F"/>
    <w:rsid w:val="00735CC0"/>
    <w:rsid w:val="00741F3A"/>
    <w:rsid w:val="00742395"/>
    <w:rsid w:val="0074261B"/>
    <w:rsid w:val="007446AB"/>
    <w:rsid w:val="0074529A"/>
    <w:rsid w:val="0074704E"/>
    <w:rsid w:val="007470CC"/>
    <w:rsid w:val="00750176"/>
    <w:rsid w:val="00752A5F"/>
    <w:rsid w:val="007534B8"/>
    <w:rsid w:val="00753B3B"/>
    <w:rsid w:val="007545FB"/>
    <w:rsid w:val="00757578"/>
    <w:rsid w:val="0076024C"/>
    <w:rsid w:val="00760DA7"/>
    <w:rsid w:val="00761D9D"/>
    <w:rsid w:val="0076604E"/>
    <w:rsid w:val="00766383"/>
    <w:rsid w:val="007711E6"/>
    <w:rsid w:val="0077562F"/>
    <w:rsid w:val="00775B86"/>
    <w:rsid w:val="00777098"/>
    <w:rsid w:val="007773E3"/>
    <w:rsid w:val="00780625"/>
    <w:rsid w:val="007806F1"/>
    <w:rsid w:val="00780F6F"/>
    <w:rsid w:val="00781985"/>
    <w:rsid w:val="00784689"/>
    <w:rsid w:val="00784849"/>
    <w:rsid w:val="00790F4A"/>
    <w:rsid w:val="00794E93"/>
    <w:rsid w:val="00796445"/>
    <w:rsid w:val="007A0DEB"/>
    <w:rsid w:val="007A2105"/>
    <w:rsid w:val="007A465E"/>
    <w:rsid w:val="007A647B"/>
    <w:rsid w:val="007B0BD6"/>
    <w:rsid w:val="007B328D"/>
    <w:rsid w:val="007B3D24"/>
    <w:rsid w:val="007B5B1D"/>
    <w:rsid w:val="007C04E7"/>
    <w:rsid w:val="007C1E85"/>
    <w:rsid w:val="007C293A"/>
    <w:rsid w:val="007C2C55"/>
    <w:rsid w:val="007C6C4F"/>
    <w:rsid w:val="007D3031"/>
    <w:rsid w:val="007D39F8"/>
    <w:rsid w:val="007D4968"/>
    <w:rsid w:val="007D54F0"/>
    <w:rsid w:val="007D65FC"/>
    <w:rsid w:val="007D711D"/>
    <w:rsid w:val="007E0FC4"/>
    <w:rsid w:val="007E166C"/>
    <w:rsid w:val="007E2848"/>
    <w:rsid w:val="007E2E22"/>
    <w:rsid w:val="007E381E"/>
    <w:rsid w:val="007E3923"/>
    <w:rsid w:val="007E7994"/>
    <w:rsid w:val="007F453B"/>
    <w:rsid w:val="007F5658"/>
    <w:rsid w:val="00800A4B"/>
    <w:rsid w:val="008025C2"/>
    <w:rsid w:val="00802F99"/>
    <w:rsid w:val="00810046"/>
    <w:rsid w:val="0081201C"/>
    <w:rsid w:val="008124CB"/>
    <w:rsid w:val="008179B1"/>
    <w:rsid w:val="00822745"/>
    <w:rsid w:val="008228C2"/>
    <w:rsid w:val="00822DA0"/>
    <w:rsid w:val="00823AB2"/>
    <w:rsid w:val="00827470"/>
    <w:rsid w:val="00831A46"/>
    <w:rsid w:val="00832CFE"/>
    <w:rsid w:val="00833349"/>
    <w:rsid w:val="00833844"/>
    <w:rsid w:val="008343CE"/>
    <w:rsid w:val="008367E8"/>
    <w:rsid w:val="008371FF"/>
    <w:rsid w:val="0083761B"/>
    <w:rsid w:val="008412B9"/>
    <w:rsid w:val="008449FA"/>
    <w:rsid w:val="00846604"/>
    <w:rsid w:val="00847819"/>
    <w:rsid w:val="008560F8"/>
    <w:rsid w:val="00856210"/>
    <w:rsid w:val="00860AF2"/>
    <w:rsid w:val="00861A86"/>
    <w:rsid w:val="00862C5D"/>
    <w:rsid w:val="00865922"/>
    <w:rsid w:val="00865B77"/>
    <w:rsid w:val="00866D60"/>
    <w:rsid w:val="00871080"/>
    <w:rsid w:val="00872107"/>
    <w:rsid w:val="00875354"/>
    <w:rsid w:val="00875CE2"/>
    <w:rsid w:val="0087705B"/>
    <w:rsid w:val="00881876"/>
    <w:rsid w:val="00884D95"/>
    <w:rsid w:val="008851E3"/>
    <w:rsid w:val="00885A85"/>
    <w:rsid w:val="00887865"/>
    <w:rsid w:val="00887970"/>
    <w:rsid w:val="008879FF"/>
    <w:rsid w:val="00891A29"/>
    <w:rsid w:val="008925E2"/>
    <w:rsid w:val="00893836"/>
    <w:rsid w:val="00897BEE"/>
    <w:rsid w:val="008A4DA7"/>
    <w:rsid w:val="008A69BC"/>
    <w:rsid w:val="008A76F6"/>
    <w:rsid w:val="008B01E8"/>
    <w:rsid w:val="008B0900"/>
    <w:rsid w:val="008B10FB"/>
    <w:rsid w:val="008B137B"/>
    <w:rsid w:val="008B25F8"/>
    <w:rsid w:val="008B5109"/>
    <w:rsid w:val="008C0108"/>
    <w:rsid w:val="008C1CBC"/>
    <w:rsid w:val="008C2247"/>
    <w:rsid w:val="008C35ED"/>
    <w:rsid w:val="008C464A"/>
    <w:rsid w:val="008C741F"/>
    <w:rsid w:val="008D1CB3"/>
    <w:rsid w:val="008D6495"/>
    <w:rsid w:val="008D6C0F"/>
    <w:rsid w:val="008D7814"/>
    <w:rsid w:val="008E1816"/>
    <w:rsid w:val="008E18FC"/>
    <w:rsid w:val="008E1CCE"/>
    <w:rsid w:val="008E37D7"/>
    <w:rsid w:val="008F470F"/>
    <w:rsid w:val="008F58D3"/>
    <w:rsid w:val="008F7915"/>
    <w:rsid w:val="009002A1"/>
    <w:rsid w:val="0090140C"/>
    <w:rsid w:val="009016C4"/>
    <w:rsid w:val="00904074"/>
    <w:rsid w:val="0090442D"/>
    <w:rsid w:val="00905F70"/>
    <w:rsid w:val="00906AFC"/>
    <w:rsid w:val="00907154"/>
    <w:rsid w:val="0090761B"/>
    <w:rsid w:val="00907FEC"/>
    <w:rsid w:val="009109FE"/>
    <w:rsid w:val="00911102"/>
    <w:rsid w:val="00911891"/>
    <w:rsid w:val="00911F72"/>
    <w:rsid w:val="00913218"/>
    <w:rsid w:val="00913600"/>
    <w:rsid w:val="009144C5"/>
    <w:rsid w:val="009162C8"/>
    <w:rsid w:val="00916706"/>
    <w:rsid w:val="0093441E"/>
    <w:rsid w:val="009352B8"/>
    <w:rsid w:val="009360E1"/>
    <w:rsid w:val="00937023"/>
    <w:rsid w:val="009373FB"/>
    <w:rsid w:val="00940DD2"/>
    <w:rsid w:val="00941A14"/>
    <w:rsid w:val="0094299E"/>
    <w:rsid w:val="009455B1"/>
    <w:rsid w:val="00946F41"/>
    <w:rsid w:val="009477B1"/>
    <w:rsid w:val="00947A47"/>
    <w:rsid w:val="00952121"/>
    <w:rsid w:val="009524BA"/>
    <w:rsid w:val="00952BC2"/>
    <w:rsid w:val="00953029"/>
    <w:rsid w:val="00956100"/>
    <w:rsid w:val="00957047"/>
    <w:rsid w:val="009578C1"/>
    <w:rsid w:val="00960825"/>
    <w:rsid w:val="00960CC6"/>
    <w:rsid w:val="00961FA3"/>
    <w:rsid w:val="009651E2"/>
    <w:rsid w:val="00970462"/>
    <w:rsid w:val="0097075A"/>
    <w:rsid w:val="00971EEE"/>
    <w:rsid w:val="00973BC4"/>
    <w:rsid w:val="00976030"/>
    <w:rsid w:val="00980AA9"/>
    <w:rsid w:val="00981CC3"/>
    <w:rsid w:val="00984130"/>
    <w:rsid w:val="009852DB"/>
    <w:rsid w:val="00985F49"/>
    <w:rsid w:val="009866F0"/>
    <w:rsid w:val="009906A6"/>
    <w:rsid w:val="00990D9D"/>
    <w:rsid w:val="00991CD2"/>
    <w:rsid w:val="00992267"/>
    <w:rsid w:val="0099246C"/>
    <w:rsid w:val="009A00E9"/>
    <w:rsid w:val="009A36E8"/>
    <w:rsid w:val="009A5258"/>
    <w:rsid w:val="009A5488"/>
    <w:rsid w:val="009A7E08"/>
    <w:rsid w:val="009B09CF"/>
    <w:rsid w:val="009B2013"/>
    <w:rsid w:val="009B2CD5"/>
    <w:rsid w:val="009B33B4"/>
    <w:rsid w:val="009B3E00"/>
    <w:rsid w:val="009B58F5"/>
    <w:rsid w:val="009B7240"/>
    <w:rsid w:val="009C1EC2"/>
    <w:rsid w:val="009C3A79"/>
    <w:rsid w:val="009C4493"/>
    <w:rsid w:val="009C5CA8"/>
    <w:rsid w:val="009C6B72"/>
    <w:rsid w:val="009D4C05"/>
    <w:rsid w:val="009D5F8F"/>
    <w:rsid w:val="009E045A"/>
    <w:rsid w:val="009E04AC"/>
    <w:rsid w:val="009E089A"/>
    <w:rsid w:val="009E0C85"/>
    <w:rsid w:val="009E1571"/>
    <w:rsid w:val="009E25C1"/>
    <w:rsid w:val="009E5D3B"/>
    <w:rsid w:val="009F3FA2"/>
    <w:rsid w:val="009F4772"/>
    <w:rsid w:val="009F48C6"/>
    <w:rsid w:val="009F4B88"/>
    <w:rsid w:val="009F5AA2"/>
    <w:rsid w:val="00A00509"/>
    <w:rsid w:val="00A01D0D"/>
    <w:rsid w:val="00A03CA0"/>
    <w:rsid w:val="00A03E24"/>
    <w:rsid w:val="00A04F5D"/>
    <w:rsid w:val="00A064DC"/>
    <w:rsid w:val="00A07468"/>
    <w:rsid w:val="00A1477F"/>
    <w:rsid w:val="00A1573A"/>
    <w:rsid w:val="00A20379"/>
    <w:rsid w:val="00A221AF"/>
    <w:rsid w:val="00A22C41"/>
    <w:rsid w:val="00A24DE7"/>
    <w:rsid w:val="00A2529A"/>
    <w:rsid w:val="00A25D66"/>
    <w:rsid w:val="00A25F56"/>
    <w:rsid w:val="00A3042F"/>
    <w:rsid w:val="00A3177D"/>
    <w:rsid w:val="00A3367D"/>
    <w:rsid w:val="00A343E2"/>
    <w:rsid w:val="00A376F4"/>
    <w:rsid w:val="00A40CD1"/>
    <w:rsid w:val="00A40DE5"/>
    <w:rsid w:val="00A418E7"/>
    <w:rsid w:val="00A42E46"/>
    <w:rsid w:val="00A43259"/>
    <w:rsid w:val="00A43654"/>
    <w:rsid w:val="00A43839"/>
    <w:rsid w:val="00A43FB4"/>
    <w:rsid w:val="00A443AE"/>
    <w:rsid w:val="00A4450B"/>
    <w:rsid w:val="00A44605"/>
    <w:rsid w:val="00A44684"/>
    <w:rsid w:val="00A46983"/>
    <w:rsid w:val="00A469B5"/>
    <w:rsid w:val="00A47922"/>
    <w:rsid w:val="00A47A8E"/>
    <w:rsid w:val="00A51089"/>
    <w:rsid w:val="00A51F7F"/>
    <w:rsid w:val="00A5260C"/>
    <w:rsid w:val="00A52CC3"/>
    <w:rsid w:val="00A53176"/>
    <w:rsid w:val="00A5502D"/>
    <w:rsid w:val="00A5534B"/>
    <w:rsid w:val="00A5663D"/>
    <w:rsid w:val="00A600C4"/>
    <w:rsid w:val="00A61515"/>
    <w:rsid w:val="00A62B23"/>
    <w:rsid w:val="00A67A15"/>
    <w:rsid w:val="00A67AAC"/>
    <w:rsid w:val="00A67DB1"/>
    <w:rsid w:val="00A705F1"/>
    <w:rsid w:val="00A7064A"/>
    <w:rsid w:val="00A707A3"/>
    <w:rsid w:val="00A70F49"/>
    <w:rsid w:val="00A73EFF"/>
    <w:rsid w:val="00A7535A"/>
    <w:rsid w:val="00A76967"/>
    <w:rsid w:val="00A77EE3"/>
    <w:rsid w:val="00A82F81"/>
    <w:rsid w:val="00A861BD"/>
    <w:rsid w:val="00A8753F"/>
    <w:rsid w:val="00A969F6"/>
    <w:rsid w:val="00A9776D"/>
    <w:rsid w:val="00AA1591"/>
    <w:rsid w:val="00AA356A"/>
    <w:rsid w:val="00AA3E69"/>
    <w:rsid w:val="00AA6DEB"/>
    <w:rsid w:val="00AA6F16"/>
    <w:rsid w:val="00AA7268"/>
    <w:rsid w:val="00AB0BD5"/>
    <w:rsid w:val="00AB0D21"/>
    <w:rsid w:val="00AB1A9A"/>
    <w:rsid w:val="00AB2BAC"/>
    <w:rsid w:val="00AB4135"/>
    <w:rsid w:val="00AB5BCE"/>
    <w:rsid w:val="00AB603D"/>
    <w:rsid w:val="00AB72B2"/>
    <w:rsid w:val="00AB79B6"/>
    <w:rsid w:val="00AC1982"/>
    <w:rsid w:val="00AC5539"/>
    <w:rsid w:val="00AC55F7"/>
    <w:rsid w:val="00AD38CB"/>
    <w:rsid w:val="00AD50C1"/>
    <w:rsid w:val="00AE0ABC"/>
    <w:rsid w:val="00AE1540"/>
    <w:rsid w:val="00AE162A"/>
    <w:rsid w:val="00AE3C70"/>
    <w:rsid w:val="00AF0F3D"/>
    <w:rsid w:val="00AF6544"/>
    <w:rsid w:val="00AF6839"/>
    <w:rsid w:val="00AF69EE"/>
    <w:rsid w:val="00AF70D5"/>
    <w:rsid w:val="00AF79EC"/>
    <w:rsid w:val="00B02B69"/>
    <w:rsid w:val="00B02B7F"/>
    <w:rsid w:val="00B0315F"/>
    <w:rsid w:val="00B05E4B"/>
    <w:rsid w:val="00B0708C"/>
    <w:rsid w:val="00B0778C"/>
    <w:rsid w:val="00B122D3"/>
    <w:rsid w:val="00B1356D"/>
    <w:rsid w:val="00B143C9"/>
    <w:rsid w:val="00B14A51"/>
    <w:rsid w:val="00B15144"/>
    <w:rsid w:val="00B154F2"/>
    <w:rsid w:val="00B20AE5"/>
    <w:rsid w:val="00B20BEF"/>
    <w:rsid w:val="00B21AE3"/>
    <w:rsid w:val="00B22834"/>
    <w:rsid w:val="00B256F3"/>
    <w:rsid w:val="00B2576A"/>
    <w:rsid w:val="00B259E4"/>
    <w:rsid w:val="00B271B2"/>
    <w:rsid w:val="00B27727"/>
    <w:rsid w:val="00B310E5"/>
    <w:rsid w:val="00B31F79"/>
    <w:rsid w:val="00B33C59"/>
    <w:rsid w:val="00B344D9"/>
    <w:rsid w:val="00B348BA"/>
    <w:rsid w:val="00B361F7"/>
    <w:rsid w:val="00B377A8"/>
    <w:rsid w:val="00B428DE"/>
    <w:rsid w:val="00B4456D"/>
    <w:rsid w:val="00B45098"/>
    <w:rsid w:val="00B46335"/>
    <w:rsid w:val="00B46509"/>
    <w:rsid w:val="00B5059B"/>
    <w:rsid w:val="00B5396C"/>
    <w:rsid w:val="00B54C72"/>
    <w:rsid w:val="00B6226D"/>
    <w:rsid w:val="00B63BCD"/>
    <w:rsid w:val="00B661F5"/>
    <w:rsid w:val="00B6693B"/>
    <w:rsid w:val="00B70563"/>
    <w:rsid w:val="00B7078F"/>
    <w:rsid w:val="00B70C3A"/>
    <w:rsid w:val="00B716AC"/>
    <w:rsid w:val="00B752A9"/>
    <w:rsid w:val="00B75B28"/>
    <w:rsid w:val="00B77811"/>
    <w:rsid w:val="00B8234E"/>
    <w:rsid w:val="00B83656"/>
    <w:rsid w:val="00B83876"/>
    <w:rsid w:val="00B83F92"/>
    <w:rsid w:val="00B86A04"/>
    <w:rsid w:val="00B87008"/>
    <w:rsid w:val="00B87B45"/>
    <w:rsid w:val="00B90412"/>
    <w:rsid w:val="00B94D47"/>
    <w:rsid w:val="00B96E18"/>
    <w:rsid w:val="00BA0021"/>
    <w:rsid w:val="00BA14FE"/>
    <w:rsid w:val="00BB0A5E"/>
    <w:rsid w:val="00BB2638"/>
    <w:rsid w:val="00BB54B3"/>
    <w:rsid w:val="00BB5709"/>
    <w:rsid w:val="00BB57A1"/>
    <w:rsid w:val="00BB62DB"/>
    <w:rsid w:val="00BC390A"/>
    <w:rsid w:val="00BD2429"/>
    <w:rsid w:val="00BD2786"/>
    <w:rsid w:val="00BD3F32"/>
    <w:rsid w:val="00BD4802"/>
    <w:rsid w:val="00BE0D3D"/>
    <w:rsid w:val="00BE71B1"/>
    <w:rsid w:val="00BF16F6"/>
    <w:rsid w:val="00BF1D5B"/>
    <w:rsid w:val="00BF2C78"/>
    <w:rsid w:val="00BF35BE"/>
    <w:rsid w:val="00BF37B6"/>
    <w:rsid w:val="00BF401B"/>
    <w:rsid w:val="00BF5B0E"/>
    <w:rsid w:val="00BF7863"/>
    <w:rsid w:val="00BF7AC4"/>
    <w:rsid w:val="00C000C4"/>
    <w:rsid w:val="00C00FAD"/>
    <w:rsid w:val="00C00FC0"/>
    <w:rsid w:val="00C00FEB"/>
    <w:rsid w:val="00C022A3"/>
    <w:rsid w:val="00C02308"/>
    <w:rsid w:val="00C034CD"/>
    <w:rsid w:val="00C0473C"/>
    <w:rsid w:val="00C058EF"/>
    <w:rsid w:val="00C05C52"/>
    <w:rsid w:val="00C11D67"/>
    <w:rsid w:val="00C15274"/>
    <w:rsid w:val="00C157FB"/>
    <w:rsid w:val="00C214DA"/>
    <w:rsid w:val="00C21F00"/>
    <w:rsid w:val="00C23544"/>
    <w:rsid w:val="00C24F02"/>
    <w:rsid w:val="00C276B6"/>
    <w:rsid w:val="00C3179F"/>
    <w:rsid w:val="00C33593"/>
    <w:rsid w:val="00C36533"/>
    <w:rsid w:val="00C42A5A"/>
    <w:rsid w:val="00C44B90"/>
    <w:rsid w:val="00C46185"/>
    <w:rsid w:val="00C46556"/>
    <w:rsid w:val="00C46E55"/>
    <w:rsid w:val="00C53624"/>
    <w:rsid w:val="00C53F87"/>
    <w:rsid w:val="00C54E04"/>
    <w:rsid w:val="00C60961"/>
    <w:rsid w:val="00C71FBA"/>
    <w:rsid w:val="00C7688D"/>
    <w:rsid w:val="00C805A0"/>
    <w:rsid w:val="00C823EF"/>
    <w:rsid w:val="00C828F9"/>
    <w:rsid w:val="00C855EB"/>
    <w:rsid w:val="00C85E3E"/>
    <w:rsid w:val="00C86FCB"/>
    <w:rsid w:val="00C870AA"/>
    <w:rsid w:val="00C92835"/>
    <w:rsid w:val="00C935D8"/>
    <w:rsid w:val="00C94A5F"/>
    <w:rsid w:val="00C952F3"/>
    <w:rsid w:val="00C957E5"/>
    <w:rsid w:val="00C973F5"/>
    <w:rsid w:val="00CA1713"/>
    <w:rsid w:val="00CA6E16"/>
    <w:rsid w:val="00CB1582"/>
    <w:rsid w:val="00CB240A"/>
    <w:rsid w:val="00CB35C7"/>
    <w:rsid w:val="00CB3D27"/>
    <w:rsid w:val="00CB70A7"/>
    <w:rsid w:val="00CB7B45"/>
    <w:rsid w:val="00CC00A0"/>
    <w:rsid w:val="00CC1156"/>
    <w:rsid w:val="00CC15FB"/>
    <w:rsid w:val="00CC42D6"/>
    <w:rsid w:val="00CD070B"/>
    <w:rsid w:val="00CD124C"/>
    <w:rsid w:val="00CD27A4"/>
    <w:rsid w:val="00CD4619"/>
    <w:rsid w:val="00CD4CD0"/>
    <w:rsid w:val="00CD6044"/>
    <w:rsid w:val="00CD61FE"/>
    <w:rsid w:val="00CD6B11"/>
    <w:rsid w:val="00CD7AA0"/>
    <w:rsid w:val="00CE0866"/>
    <w:rsid w:val="00CE18DE"/>
    <w:rsid w:val="00CE2685"/>
    <w:rsid w:val="00CE36A8"/>
    <w:rsid w:val="00CE46AB"/>
    <w:rsid w:val="00CE5C96"/>
    <w:rsid w:val="00CE7C8E"/>
    <w:rsid w:val="00CF355F"/>
    <w:rsid w:val="00CF4FFC"/>
    <w:rsid w:val="00CF55C0"/>
    <w:rsid w:val="00CF6EB3"/>
    <w:rsid w:val="00CF7779"/>
    <w:rsid w:val="00D00618"/>
    <w:rsid w:val="00D00E76"/>
    <w:rsid w:val="00D01668"/>
    <w:rsid w:val="00D01969"/>
    <w:rsid w:val="00D02617"/>
    <w:rsid w:val="00D03434"/>
    <w:rsid w:val="00D04035"/>
    <w:rsid w:val="00D04130"/>
    <w:rsid w:val="00D054FD"/>
    <w:rsid w:val="00D0667E"/>
    <w:rsid w:val="00D066F3"/>
    <w:rsid w:val="00D132CB"/>
    <w:rsid w:val="00D150A2"/>
    <w:rsid w:val="00D15C96"/>
    <w:rsid w:val="00D16F5B"/>
    <w:rsid w:val="00D20669"/>
    <w:rsid w:val="00D209C7"/>
    <w:rsid w:val="00D234DE"/>
    <w:rsid w:val="00D24968"/>
    <w:rsid w:val="00D251D8"/>
    <w:rsid w:val="00D25699"/>
    <w:rsid w:val="00D2705F"/>
    <w:rsid w:val="00D328E1"/>
    <w:rsid w:val="00D37BF2"/>
    <w:rsid w:val="00D4201D"/>
    <w:rsid w:val="00D4288C"/>
    <w:rsid w:val="00D42BD9"/>
    <w:rsid w:val="00D42DB5"/>
    <w:rsid w:val="00D436B6"/>
    <w:rsid w:val="00D43EE6"/>
    <w:rsid w:val="00D443F0"/>
    <w:rsid w:val="00D4767A"/>
    <w:rsid w:val="00D51C1C"/>
    <w:rsid w:val="00D55937"/>
    <w:rsid w:val="00D56E4D"/>
    <w:rsid w:val="00D57E76"/>
    <w:rsid w:val="00D6090A"/>
    <w:rsid w:val="00D6263D"/>
    <w:rsid w:val="00D63061"/>
    <w:rsid w:val="00D636D6"/>
    <w:rsid w:val="00D63CC4"/>
    <w:rsid w:val="00D63E97"/>
    <w:rsid w:val="00D64830"/>
    <w:rsid w:val="00D65779"/>
    <w:rsid w:val="00D65A36"/>
    <w:rsid w:val="00D70D86"/>
    <w:rsid w:val="00D714E5"/>
    <w:rsid w:val="00D72C53"/>
    <w:rsid w:val="00D73EAD"/>
    <w:rsid w:val="00D81FDC"/>
    <w:rsid w:val="00D837CB"/>
    <w:rsid w:val="00D86C65"/>
    <w:rsid w:val="00D92B5D"/>
    <w:rsid w:val="00D92F59"/>
    <w:rsid w:val="00D93A91"/>
    <w:rsid w:val="00D94046"/>
    <w:rsid w:val="00D941C6"/>
    <w:rsid w:val="00D94FE2"/>
    <w:rsid w:val="00D97685"/>
    <w:rsid w:val="00DA41E0"/>
    <w:rsid w:val="00DA6EF0"/>
    <w:rsid w:val="00DB08BB"/>
    <w:rsid w:val="00DB1C99"/>
    <w:rsid w:val="00DB2B76"/>
    <w:rsid w:val="00DB50F4"/>
    <w:rsid w:val="00DB6A21"/>
    <w:rsid w:val="00DB7A4E"/>
    <w:rsid w:val="00DC1720"/>
    <w:rsid w:val="00DC30F5"/>
    <w:rsid w:val="00DC3883"/>
    <w:rsid w:val="00DC6701"/>
    <w:rsid w:val="00DD0652"/>
    <w:rsid w:val="00DD14F1"/>
    <w:rsid w:val="00DD2799"/>
    <w:rsid w:val="00DD27FC"/>
    <w:rsid w:val="00DD2B92"/>
    <w:rsid w:val="00DE0078"/>
    <w:rsid w:val="00DE28B2"/>
    <w:rsid w:val="00DE36BD"/>
    <w:rsid w:val="00DE7716"/>
    <w:rsid w:val="00DF013D"/>
    <w:rsid w:val="00DF0CCE"/>
    <w:rsid w:val="00DF2444"/>
    <w:rsid w:val="00DF4B2E"/>
    <w:rsid w:val="00DF5645"/>
    <w:rsid w:val="00DF66FC"/>
    <w:rsid w:val="00DF6C9D"/>
    <w:rsid w:val="00DF76A5"/>
    <w:rsid w:val="00E00919"/>
    <w:rsid w:val="00E02343"/>
    <w:rsid w:val="00E02FA1"/>
    <w:rsid w:val="00E13038"/>
    <w:rsid w:val="00E16217"/>
    <w:rsid w:val="00E20DA2"/>
    <w:rsid w:val="00E256AB"/>
    <w:rsid w:val="00E32E34"/>
    <w:rsid w:val="00E339E3"/>
    <w:rsid w:val="00E34C9C"/>
    <w:rsid w:val="00E35306"/>
    <w:rsid w:val="00E35F10"/>
    <w:rsid w:val="00E36500"/>
    <w:rsid w:val="00E41710"/>
    <w:rsid w:val="00E41B66"/>
    <w:rsid w:val="00E41FBC"/>
    <w:rsid w:val="00E46AC4"/>
    <w:rsid w:val="00E47563"/>
    <w:rsid w:val="00E4782F"/>
    <w:rsid w:val="00E512AB"/>
    <w:rsid w:val="00E52F16"/>
    <w:rsid w:val="00E53737"/>
    <w:rsid w:val="00E53978"/>
    <w:rsid w:val="00E53A04"/>
    <w:rsid w:val="00E56068"/>
    <w:rsid w:val="00E620BC"/>
    <w:rsid w:val="00E623D1"/>
    <w:rsid w:val="00E632A4"/>
    <w:rsid w:val="00E658A0"/>
    <w:rsid w:val="00E70857"/>
    <w:rsid w:val="00E714F9"/>
    <w:rsid w:val="00E71907"/>
    <w:rsid w:val="00E75799"/>
    <w:rsid w:val="00E812E0"/>
    <w:rsid w:val="00E81E62"/>
    <w:rsid w:val="00E827B3"/>
    <w:rsid w:val="00E832B2"/>
    <w:rsid w:val="00E83653"/>
    <w:rsid w:val="00E85124"/>
    <w:rsid w:val="00E87895"/>
    <w:rsid w:val="00E925A5"/>
    <w:rsid w:val="00E93FBB"/>
    <w:rsid w:val="00E941E5"/>
    <w:rsid w:val="00E958ED"/>
    <w:rsid w:val="00E96F13"/>
    <w:rsid w:val="00EA2BF7"/>
    <w:rsid w:val="00EA3344"/>
    <w:rsid w:val="00EA3CD6"/>
    <w:rsid w:val="00EB0D87"/>
    <w:rsid w:val="00EB1B88"/>
    <w:rsid w:val="00EB1D7E"/>
    <w:rsid w:val="00EB263E"/>
    <w:rsid w:val="00EB72FC"/>
    <w:rsid w:val="00EC443A"/>
    <w:rsid w:val="00EC52B7"/>
    <w:rsid w:val="00EC5AD8"/>
    <w:rsid w:val="00EC779F"/>
    <w:rsid w:val="00EC7E41"/>
    <w:rsid w:val="00EC7F43"/>
    <w:rsid w:val="00ED2D76"/>
    <w:rsid w:val="00EE1477"/>
    <w:rsid w:val="00EE1A17"/>
    <w:rsid w:val="00EE59B7"/>
    <w:rsid w:val="00EE7D33"/>
    <w:rsid w:val="00EF5341"/>
    <w:rsid w:val="00EF73E4"/>
    <w:rsid w:val="00EF7D30"/>
    <w:rsid w:val="00F00BD8"/>
    <w:rsid w:val="00F00ED1"/>
    <w:rsid w:val="00F018B7"/>
    <w:rsid w:val="00F01CEF"/>
    <w:rsid w:val="00F02649"/>
    <w:rsid w:val="00F02CB9"/>
    <w:rsid w:val="00F04FC9"/>
    <w:rsid w:val="00F0580E"/>
    <w:rsid w:val="00F07434"/>
    <w:rsid w:val="00F11D79"/>
    <w:rsid w:val="00F1343C"/>
    <w:rsid w:val="00F1355A"/>
    <w:rsid w:val="00F13B34"/>
    <w:rsid w:val="00F13E2B"/>
    <w:rsid w:val="00F16459"/>
    <w:rsid w:val="00F23A9C"/>
    <w:rsid w:val="00F273F6"/>
    <w:rsid w:val="00F27B99"/>
    <w:rsid w:val="00F27F92"/>
    <w:rsid w:val="00F31F3F"/>
    <w:rsid w:val="00F32081"/>
    <w:rsid w:val="00F339DD"/>
    <w:rsid w:val="00F33BF7"/>
    <w:rsid w:val="00F40BAC"/>
    <w:rsid w:val="00F41644"/>
    <w:rsid w:val="00F4188E"/>
    <w:rsid w:val="00F41CBB"/>
    <w:rsid w:val="00F42448"/>
    <w:rsid w:val="00F425E0"/>
    <w:rsid w:val="00F460DF"/>
    <w:rsid w:val="00F47586"/>
    <w:rsid w:val="00F51867"/>
    <w:rsid w:val="00F519D0"/>
    <w:rsid w:val="00F51FF5"/>
    <w:rsid w:val="00F534FC"/>
    <w:rsid w:val="00F54984"/>
    <w:rsid w:val="00F5681F"/>
    <w:rsid w:val="00F56B29"/>
    <w:rsid w:val="00F57065"/>
    <w:rsid w:val="00F60DC8"/>
    <w:rsid w:val="00F61CD5"/>
    <w:rsid w:val="00F621F0"/>
    <w:rsid w:val="00F64EBB"/>
    <w:rsid w:val="00F666A6"/>
    <w:rsid w:val="00F6674D"/>
    <w:rsid w:val="00F672CA"/>
    <w:rsid w:val="00F70261"/>
    <w:rsid w:val="00F70E1C"/>
    <w:rsid w:val="00F7321B"/>
    <w:rsid w:val="00F74C00"/>
    <w:rsid w:val="00F77DC7"/>
    <w:rsid w:val="00F80701"/>
    <w:rsid w:val="00F8140C"/>
    <w:rsid w:val="00F82F48"/>
    <w:rsid w:val="00F83555"/>
    <w:rsid w:val="00F8433C"/>
    <w:rsid w:val="00F85966"/>
    <w:rsid w:val="00F876E7"/>
    <w:rsid w:val="00F90B37"/>
    <w:rsid w:val="00F913D7"/>
    <w:rsid w:val="00F940B2"/>
    <w:rsid w:val="00F962E4"/>
    <w:rsid w:val="00F9646B"/>
    <w:rsid w:val="00F97F68"/>
    <w:rsid w:val="00FA2E21"/>
    <w:rsid w:val="00FA31E6"/>
    <w:rsid w:val="00FA4405"/>
    <w:rsid w:val="00FA7CA7"/>
    <w:rsid w:val="00FB380A"/>
    <w:rsid w:val="00FB6785"/>
    <w:rsid w:val="00FB7AA8"/>
    <w:rsid w:val="00FC0F90"/>
    <w:rsid w:val="00FC25AB"/>
    <w:rsid w:val="00FC7920"/>
    <w:rsid w:val="00FD0347"/>
    <w:rsid w:val="00FD17C4"/>
    <w:rsid w:val="00FD1F2F"/>
    <w:rsid w:val="00FD2855"/>
    <w:rsid w:val="00FD2F74"/>
    <w:rsid w:val="00FE11CB"/>
    <w:rsid w:val="00FE1A04"/>
    <w:rsid w:val="00FE32D7"/>
    <w:rsid w:val="00FF1D46"/>
    <w:rsid w:val="00FF4B6C"/>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8873DFF5-7325-4580-8EA5-B80AD06AF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uiPriority w:val="99"/>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uiPriority w:val="99"/>
    <w:qFormat/>
    <w:pPr>
      <w:keepNext/>
      <w:tabs>
        <w:tab w:val="num" w:pos="360"/>
      </w:tabs>
      <w:spacing w:before="240" w:after="60"/>
      <w:ind w:left="284" w:hanging="284"/>
      <w:outlineLvl w:val="1"/>
    </w:pPr>
    <w:rPr>
      <w:b/>
      <w:bCs/>
      <w:i/>
      <w:iCs/>
      <w:sz w:val="28"/>
      <w:szCs w:val="28"/>
    </w:rPr>
  </w:style>
  <w:style w:type="paragraph" w:styleId="30">
    <w:name w:val="heading 3"/>
    <w:basedOn w:val="6"/>
    <w:next w:val="a2"/>
    <w:uiPriority w:val="99"/>
    <w:qFormat/>
    <w:pPr>
      <w:numPr>
        <w:ilvl w:val="0"/>
        <w:numId w:val="0"/>
      </w:numPr>
      <w:tabs>
        <w:tab w:val="num" w:pos="360"/>
      </w:tabs>
      <w:ind w:left="284" w:hanging="284"/>
      <w:outlineLvl w:val="2"/>
    </w:pPr>
  </w:style>
  <w:style w:type="paragraph" w:styleId="4">
    <w:name w:val="heading 4"/>
    <w:basedOn w:val="a1"/>
    <w:next w:val="a2"/>
    <w:uiPriority w:val="99"/>
    <w:qFormat/>
    <w:pPr>
      <w:keepNext/>
      <w:tabs>
        <w:tab w:val="num" w:pos="360"/>
      </w:tabs>
      <w:spacing w:line="360" w:lineRule="auto"/>
      <w:ind w:left="284" w:hanging="284"/>
      <w:jc w:val="center"/>
      <w:outlineLvl w:val="3"/>
    </w:pPr>
    <w:rPr>
      <w:sz w:val="32"/>
      <w:szCs w:val="20"/>
    </w:rPr>
  </w:style>
  <w:style w:type="paragraph" w:styleId="5">
    <w:name w:val="heading 5"/>
    <w:basedOn w:val="a1"/>
    <w:next w:val="a2"/>
    <w:uiPriority w:val="99"/>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uiPriority w:val="99"/>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uiPriority w:val="99"/>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uiPriority w:val="99"/>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uiPriority w:val="99"/>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uiPriority w:val="99"/>
    <w:rPr>
      <w:sz w:val="28"/>
      <w:szCs w:val="24"/>
    </w:rPr>
  </w:style>
  <w:style w:type="character" w:customStyle="1" w:styleId="aa">
    <w:name w:val="Нижний колонтитул Знак"/>
    <w:uiPriority w:val="99"/>
    <w:rPr>
      <w:sz w:val="24"/>
      <w:szCs w:val="24"/>
    </w:rPr>
  </w:style>
  <w:style w:type="character" w:customStyle="1" w:styleId="21">
    <w:name w:val="Заголовок 2 Знак"/>
    <w:aliases w:val="Заголовок 2 Знак1 Знак,Заголовок 2 Знак Знак Знак,Заг 1 Знак Знак Знак"/>
    <w:uiPriority w:val="99"/>
    <w:rPr>
      <w:rFonts w:ascii="Symbol" w:hAnsi="Symbol" w:cs="Symbol"/>
      <w:b/>
      <w:bCs/>
      <w:i/>
      <w:iCs/>
      <w:sz w:val="28"/>
      <w:szCs w:val="28"/>
    </w:rPr>
  </w:style>
  <w:style w:type="character" w:customStyle="1" w:styleId="12">
    <w:name w:val="Заголовок 1 Знак"/>
    <w:uiPriority w:val="99"/>
    <w:rPr>
      <w:rFonts w:ascii="Symbol" w:hAnsi="Symbol" w:cs="Symbol"/>
      <w:b/>
      <w:bCs/>
      <w:kern w:val="1"/>
      <w:sz w:val="32"/>
      <w:szCs w:val="32"/>
    </w:rPr>
  </w:style>
  <w:style w:type="character" w:customStyle="1" w:styleId="70">
    <w:name w:val="Заголовок 7 Знак"/>
    <w:uiPriority w:val="99"/>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uiPriority w:val="99"/>
    <w:rPr>
      <w:sz w:val="24"/>
      <w:szCs w:val="24"/>
    </w:rPr>
  </w:style>
  <w:style w:type="character" w:customStyle="1" w:styleId="31">
    <w:name w:val="Основной текст 3 Знак"/>
    <w:uiPriority w:val="99"/>
    <w:rPr>
      <w:sz w:val="16"/>
      <w:szCs w:val="16"/>
    </w:rPr>
  </w:style>
  <w:style w:type="character" w:customStyle="1" w:styleId="32">
    <w:name w:val="Заголовок 3 Знак"/>
    <w:uiPriority w:val="99"/>
    <w:rPr>
      <w:b/>
      <w:i/>
      <w:color w:val="000000"/>
      <w:sz w:val="26"/>
    </w:rPr>
  </w:style>
  <w:style w:type="character" w:customStyle="1" w:styleId="50">
    <w:name w:val="Заголовок 5 Знак"/>
    <w:uiPriority w:val="99"/>
    <w:rPr>
      <w:b/>
      <w:sz w:val="28"/>
    </w:rPr>
  </w:style>
  <w:style w:type="character" w:customStyle="1" w:styleId="61">
    <w:name w:val="Заголовок 6 Знак"/>
    <w:uiPriority w:val="99"/>
    <w:rPr>
      <w:b/>
      <w:i/>
      <w:color w:val="000000"/>
      <w:sz w:val="26"/>
    </w:rPr>
  </w:style>
  <w:style w:type="character" w:customStyle="1" w:styleId="90">
    <w:name w:val="Заголовок 9 Знак"/>
    <w:uiPriority w:val="99"/>
    <w:rPr>
      <w:b/>
      <w:bCs/>
      <w:sz w:val="28"/>
      <w:szCs w:val="24"/>
    </w:rPr>
  </w:style>
  <w:style w:type="character" w:customStyle="1" w:styleId="40">
    <w:name w:val="Заголовок 4 Знак"/>
    <w:uiPriority w:val="99"/>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uiPriority w:val="99"/>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uiPriority w:val="99"/>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uiPriority w:val="99"/>
    <w:rPr>
      <w:vertAlign w:val="superscript"/>
    </w:rPr>
  </w:style>
  <w:style w:type="character" w:customStyle="1" w:styleId="afc">
    <w:name w:val="Название Знак"/>
    <w:uiPriority w:val="99"/>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uiPriority w:val="99"/>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uiPriority w:val="99"/>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uiPriority w:val="99"/>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uiPriority w:val="99"/>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uiPriority w:val="99"/>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uiPriority w:val="99"/>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uiPriority w:val="99"/>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uiPriority w:val="99"/>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uiPriority w:val="99"/>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pPr>
      <w:keepNext/>
      <w:jc w:val="center"/>
    </w:pPr>
    <w:rPr>
      <w:b/>
      <w:bCs/>
      <w:sz w:val="20"/>
      <w:szCs w:val="20"/>
    </w:rPr>
  </w:style>
  <w:style w:type="paragraph" w:customStyle="1" w:styleId="1fffff3">
    <w:name w:val="заголовок 1"/>
    <w:basedOn w:val="a1"/>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uiPriority w:val="99"/>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uiPriority w:val="99"/>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uiPriority w:val="99"/>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uiPriority w:val="99"/>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uiPriority w:val="99"/>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uiPriority w:val="99"/>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uiPriority w:val="99"/>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uiPriority w:val="99"/>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semiHidden/>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uiPriority w:val="99"/>
    <w:semiHidden/>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semiHidden/>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iPriority w:val="99"/>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iPriority w:val="99"/>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semiHidden/>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uiPriority w:val="99"/>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iPriority w:val="99"/>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iPriority w:val="99"/>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795</TotalTime>
  <Pages>38</Pages>
  <Words>8522</Words>
  <Characters>48579</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56988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18</cp:revision>
  <cp:lastPrinted>2009-02-06T05:36:00Z</cp:lastPrinted>
  <dcterms:created xsi:type="dcterms:W3CDTF">2016-05-04T14:28:00Z</dcterms:created>
  <dcterms:modified xsi:type="dcterms:W3CDTF">2016-05-18T22:25:00Z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