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0E15" w14:textId="65A660D5" w:rsidR="00262C63" w:rsidRDefault="00D6109D" w:rsidP="00D6109D">
      <w:pPr>
        <w:rPr>
          <w:rFonts w:ascii="Verdana" w:hAnsi="Verdana"/>
          <w:b/>
          <w:bCs/>
          <w:color w:val="000000"/>
          <w:shd w:val="clear" w:color="auto" w:fill="FFFFFF"/>
        </w:rPr>
      </w:pPr>
      <w:r>
        <w:rPr>
          <w:rFonts w:ascii="Verdana" w:hAnsi="Verdana"/>
          <w:b/>
          <w:bCs/>
          <w:color w:val="000000"/>
          <w:shd w:val="clear" w:color="auto" w:fill="FFFFFF"/>
        </w:rPr>
        <w:t xml:space="preserve">Довба Микола Олексійович. Стратегія розвитку логістичної інфраструктури прикордонних територій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109D" w:rsidRPr="00D6109D" w14:paraId="7440AECA" w14:textId="77777777" w:rsidTr="00D61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09D" w:rsidRPr="00D6109D" w14:paraId="54BE531C" w14:textId="77777777">
              <w:trPr>
                <w:tblCellSpacing w:w="0" w:type="dxa"/>
              </w:trPr>
              <w:tc>
                <w:tcPr>
                  <w:tcW w:w="0" w:type="auto"/>
                  <w:vAlign w:val="center"/>
                  <w:hideMark/>
                </w:tcPr>
                <w:p w14:paraId="4B6E4777"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b/>
                      <w:bCs/>
                      <w:sz w:val="24"/>
                      <w:szCs w:val="24"/>
                    </w:rPr>
                    <w:lastRenderedPageBreak/>
                    <w:t>Довба М.О. Стратегія розвитку логістичної інфраструктури прикордонних територій. – Рукопис.</w:t>
                  </w:r>
                </w:p>
                <w:p w14:paraId="60B87067"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–розміщення продуктивних сил і регіональна економіка – Інститут регіональних досліджень НАН України, Львів, 2006.</w:t>
                  </w:r>
                </w:p>
                <w:p w14:paraId="1EBD06E5"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Дисертація присвячена вирішенню наукової проблеми формування стратегії розвитку логістичної інфраструктури прикордонних територій. Обґрунтовано виокремлення та розвиток у процесі структуризації ринкової інфраструктури за функціональною ознакою підсистеми (складової) логістичної інфраструктури. Розроблено механізм функціонування логістичної інфраструктури в системі економіки та визначено функції логістичних центрів в її структурі. Оцінено конкурентні переваги прикордонної території та виокремлено вплив на них наявності логістичної інфраструктури. Розглянуто концепцію «логістичного центру» у взаємозв’язку із комплексом визначених логістичних послуг, положення якої враховують характеристики інституційності, локалізації та пріоритетних функцій. Розроблено положення щодо локалізації та проектування логістичних центрів в умовах прикордонних територій. Удосконалено методику обґрунтування стратегії розвитку прикордонних територій, зокрема районного рівня, яка враховує специфіку прикордонних територій в частині необхідності узгодження планів соціально-економічного розвитку із суміжними територіями сусідніх країн, і розробки спільних концепцій розвитку транскордонного регіону.</w:t>
                  </w:r>
                </w:p>
              </w:tc>
            </w:tr>
          </w:tbl>
          <w:p w14:paraId="248743CC" w14:textId="77777777" w:rsidR="00D6109D" w:rsidRPr="00D6109D" w:rsidRDefault="00D6109D" w:rsidP="00D6109D">
            <w:pPr>
              <w:spacing w:after="0" w:line="240" w:lineRule="auto"/>
              <w:rPr>
                <w:rFonts w:ascii="Times New Roman" w:eastAsia="Times New Roman" w:hAnsi="Times New Roman" w:cs="Times New Roman"/>
                <w:sz w:val="24"/>
                <w:szCs w:val="24"/>
              </w:rPr>
            </w:pPr>
          </w:p>
        </w:tc>
      </w:tr>
      <w:tr w:rsidR="00D6109D" w:rsidRPr="00D6109D" w14:paraId="71AD0574" w14:textId="77777777" w:rsidTr="00D61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109D" w:rsidRPr="00D6109D" w14:paraId="2BFFF593" w14:textId="77777777">
              <w:trPr>
                <w:tblCellSpacing w:w="0" w:type="dxa"/>
              </w:trPr>
              <w:tc>
                <w:tcPr>
                  <w:tcW w:w="0" w:type="auto"/>
                  <w:vAlign w:val="center"/>
                  <w:hideMark/>
                </w:tcPr>
                <w:p w14:paraId="707E78BC"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У дисертації здійснено теоретичне узагальнення та обґрунтовано нове вирішення наукового завдання формування стратегії розвитку логістичної інфраструктури прикордонних територій.</w:t>
                  </w:r>
                </w:p>
                <w:p w14:paraId="3EEAC027"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1. В результаті теоретичних досліджень обґрунтовано виокремлення логістичної інфраструктури з метою забезпечення її стратегічного розвитку. Ідентифікація меж логістичної інфраструктури здійснена у взаємозв’язку із визначенням потреб у комплексі логістичних послуг. Такий підхід надає можливість органам управління територіями здійснювати стратегічне управління інфраструктурним забезпеченням реалізації матеріальних потоків.</w:t>
                  </w:r>
                </w:p>
                <w:p w14:paraId="4EDA7BBF"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2. На основі структурного аналізу визначено перелік характеристик логістичної послуги, що зробило можливим формування авторських дефініції «логістична послуга». Означене обгрунтовує напрями диверсифікації суб’єктів господарювання на ринку логістичних послуг та формує його інвестиційну привабливість.</w:t>
                  </w:r>
                </w:p>
                <w:p w14:paraId="2ECA3796"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3. На основі порівняльного аналізу в роботі уточнено визначення «логістичного центру» і зазначено його відмінності щодо дистрибуційного центру, узагальнено принципові моделі логістичних центрів, проведений їх порівняльний аналіз, виділені чинники, які сприяли розвитку мережі логістичних центрів за кордоном. Означене створило підстави обгрунтувати доцільність реалізації логістичних центрів в Україні з позицій забезпечення конкурентоспроможності прикордонних територій, оскільки наявність логістичного центру дозволяє раціоналізувати переміщення матеріальних потоків, завдяки чому користувачі послуг логістичного центру можуть зменшити логістичні витрати, прискорити оборотність запасів тощо.</w:t>
                  </w:r>
                </w:p>
                <w:p w14:paraId="1EC3503C"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 xml:space="preserve">4. Удосконалено методику обґрунтування стратегії розвитку прикордонних територій, зокрема районного рівня, якою передбачено враховувати специфіку прикордонних територій в частині необхідності узгодження планів соціально-економічного розвитку із аналогічними планами </w:t>
                  </w:r>
                  <w:r w:rsidRPr="00D6109D">
                    <w:rPr>
                      <w:rFonts w:ascii="Times New Roman" w:eastAsia="Times New Roman" w:hAnsi="Times New Roman" w:cs="Times New Roman"/>
                      <w:sz w:val="24"/>
                      <w:szCs w:val="24"/>
                    </w:rPr>
                    <w:lastRenderedPageBreak/>
                    <w:t>суміжних територій сусідніх країн і розробку спільних концепцій розвитку транскордонного регіону. Дана методика може бути використана органами управління у процесі розробки стратегії розвитку прикордонної території.</w:t>
                  </w:r>
                </w:p>
                <w:p w14:paraId="45E9C000"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5. Розроблено положення щодо локалізації та проектування логістичних центрів в умовах прикордонних територій. Положення надають можливість здійснити вибір місця локалізації таких об’єктів на засадах інтегрованої оцінки, що включає врахування усіх складових сукупного ефекту, зокрема: синергічного як прямого зменшення сукупних витрат, мультиплікативного як результату затримання потоку, завдяки чому створяться нові робочі місця, ефекту відкритого простору як ефекту в суміжних територіях, ефекту транзитного потоку.</w:t>
                  </w:r>
                </w:p>
                <w:p w14:paraId="33778E4D"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6. На підставі результатів дисертаційного дослідження вносяться такі рекомендації:</w:t>
                  </w:r>
                </w:p>
                <w:p w14:paraId="0C9AF2B2"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Міністерству освіти і науки України у розробці навчальних програм з циклу дисциплін спеціальності 05.02.08 – «Логістика» послугуватися запропонованою в роботі концепцією логістичних центрів;</w:t>
                  </w:r>
                </w:p>
                <w:p w14:paraId="2F5D5E86" w14:textId="77777777" w:rsidR="00D6109D" w:rsidRPr="00D6109D" w:rsidRDefault="00D6109D" w:rsidP="00D6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109D">
                    <w:rPr>
                      <w:rFonts w:ascii="Times New Roman" w:eastAsia="Times New Roman" w:hAnsi="Times New Roman" w:cs="Times New Roman"/>
                      <w:sz w:val="24"/>
                      <w:szCs w:val="24"/>
                    </w:rPr>
                    <w:t>Райдержадміністраціям прикордонних територій у розробці програм розвитку регіонів використати викладений підхід для оцінки конкурентоспроможності регіонів, визначення пріоритетних напрямів розвитку, застосовувати концепцію логістичних центрів для побудови сучасних макроекономічних систем.</w:t>
                  </w:r>
                </w:p>
              </w:tc>
            </w:tr>
          </w:tbl>
          <w:p w14:paraId="157CD967" w14:textId="77777777" w:rsidR="00D6109D" w:rsidRPr="00D6109D" w:rsidRDefault="00D6109D" w:rsidP="00D6109D">
            <w:pPr>
              <w:spacing w:after="0" w:line="240" w:lineRule="auto"/>
              <w:rPr>
                <w:rFonts w:ascii="Times New Roman" w:eastAsia="Times New Roman" w:hAnsi="Times New Roman" w:cs="Times New Roman"/>
                <w:sz w:val="24"/>
                <w:szCs w:val="24"/>
              </w:rPr>
            </w:pPr>
          </w:p>
        </w:tc>
      </w:tr>
    </w:tbl>
    <w:p w14:paraId="6E5AE66B" w14:textId="77777777" w:rsidR="00D6109D" w:rsidRPr="00D6109D" w:rsidRDefault="00D6109D" w:rsidP="00D6109D"/>
    <w:sectPr w:rsidR="00D6109D" w:rsidRPr="00D610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E5B8" w14:textId="77777777" w:rsidR="00A210A1" w:rsidRDefault="00A210A1">
      <w:pPr>
        <w:spacing w:after="0" w:line="240" w:lineRule="auto"/>
      </w:pPr>
      <w:r>
        <w:separator/>
      </w:r>
    </w:p>
  </w:endnote>
  <w:endnote w:type="continuationSeparator" w:id="0">
    <w:p w14:paraId="3420BC40" w14:textId="77777777" w:rsidR="00A210A1" w:rsidRDefault="00A2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7DF5" w14:textId="77777777" w:rsidR="00A210A1" w:rsidRDefault="00A210A1">
      <w:pPr>
        <w:spacing w:after="0" w:line="240" w:lineRule="auto"/>
      </w:pPr>
      <w:r>
        <w:separator/>
      </w:r>
    </w:p>
  </w:footnote>
  <w:footnote w:type="continuationSeparator" w:id="0">
    <w:p w14:paraId="344709AB" w14:textId="77777777" w:rsidR="00A210A1" w:rsidRDefault="00A21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10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0A1"/>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93709</TotalTime>
  <Pages>3</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4911</cp:revision>
  <dcterms:created xsi:type="dcterms:W3CDTF">2024-06-20T08:51:00Z</dcterms:created>
  <dcterms:modified xsi:type="dcterms:W3CDTF">2024-09-30T16:29:00Z</dcterms:modified>
  <cp:category/>
</cp:coreProperties>
</file>