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57A1A07E" w:rsidR="00EA2D26" w:rsidRPr="007D3E88" w:rsidRDefault="007D3E88" w:rsidP="007D3E88">
      <w:r>
        <w:t xml:space="preserve">Фролова </w:t>
      </w:r>
      <w:proofErr w:type="spellStart"/>
      <w:r>
        <w:t>Олена</w:t>
      </w:r>
      <w:proofErr w:type="spellEnd"/>
      <w:r>
        <w:t xml:space="preserve"> </w:t>
      </w:r>
      <w:proofErr w:type="spellStart"/>
      <w:r>
        <w:t>Григорівна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правоохоронної</w:t>
      </w:r>
      <w:proofErr w:type="spellEnd"/>
      <w:r>
        <w:t xml:space="preserve"> та </w:t>
      </w:r>
      <w:proofErr w:type="spellStart"/>
      <w:r>
        <w:t>антикорупційної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Кримінально-правова</w:t>
      </w:r>
      <w:proofErr w:type="spellEnd"/>
      <w:r>
        <w:t xml:space="preserve"> </w:t>
      </w:r>
      <w:proofErr w:type="spellStart"/>
      <w:r>
        <w:t>охорона</w:t>
      </w:r>
      <w:proofErr w:type="spellEnd"/>
      <w:r>
        <w:t xml:space="preserve"> </w:t>
      </w:r>
      <w:proofErr w:type="spellStart"/>
      <w:r>
        <w:t>фармацевтичної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12.00.08 – </w:t>
      </w:r>
      <w:proofErr w:type="spellStart"/>
      <w:r>
        <w:t>кримінальне</w:t>
      </w:r>
      <w:proofErr w:type="spellEnd"/>
      <w:r>
        <w:t xml:space="preserve"> право та </w:t>
      </w:r>
      <w:proofErr w:type="spellStart"/>
      <w:r>
        <w:t>кримінологія</w:t>
      </w:r>
      <w:proofErr w:type="spellEnd"/>
      <w:r>
        <w:t xml:space="preserve">; </w:t>
      </w:r>
      <w:proofErr w:type="spellStart"/>
      <w:r>
        <w:t>кримінально-виконавче</w:t>
      </w:r>
      <w:proofErr w:type="spellEnd"/>
      <w:r>
        <w:t xml:space="preserve"> право. </w:t>
      </w:r>
      <w:proofErr w:type="spellStart"/>
      <w:r>
        <w:t>Спецрада</w:t>
      </w:r>
      <w:proofErr w:type="spellEnd"/>
      <w:r>
        <w:t xml:space="preserve"> Д 26.142.05 </w:t>
      </w:r>
      <w:proofErr w:type="spellStart"/>
      <w:r>
        <w:t>Міжрегіональної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персоналом,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Фрометівська</w:t>
      </w:r>
      <w:proofErr w:type="spellEnd"/>
      <w:r>
        <w:t xml:space="preserve">, 2, м </w:t>
      </w:r>
      <w:proofErr w:type="spellStart"/>
      <w:r>
        <w:t>Київ</w:t>
      </w:r>
      <w:proofErr w:type="spellEnd"/>
      <w:r>
        <w:t xml:space="preserve">, 03039, тел. 490-95-00). </w:t>
      </w:r>
      <w:proofErr w:type="spellStart"/>
      <w:r>
        <w:t>Опоненти</w:t>
      </w:r>
      <w:proofErr w:type="spellEnd"/>
      <w:r>
        <w:t xml:space="preserve">: Дудоров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Олексійович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кримінально-правової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кримінального</w:t>
      </w:r>
      <w:proofErr w:type="spellEnd"/>
      <w:r>
        <w:t xml:space="preserve"> права, </w:t>
      </w:r>
      <w:proofErr w:type="spellStart"/>
      <w:r>
        <w:t>Київський</w:t>
      </w:r>
      <w:proofErr w:type="spellEnd"/>
      <w:r>
        <w:t xml:space="preserve"> </w:t>
      </w: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Тараса Шевченка; </w:t>
      </w:r>
      <w:proofErr w:type="spellStart"/>
      <w:r>
        <w:t>Загиней-Заболотенко</w:t>
      </w:r>
      <w:proofErr w:type="spellEnd"/>
      <w:r>
        <w:t xml:space="preserve"> Зоя </w:t>
      </w:r>
      <w:proofErr w:type="spellStart"/>
      <w:r>
        <w:t>Аполлінаріївна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проблем </w:t>
      </w:r>
      <w:proofErr w:type="spellStart"/>
      <w:r>
        <w:t>кримінального</w:t>
      </w:r>
      <w:proofErr w:type="spellEnd"/>
      <w:r>
        <w:t xml:space="preserve"> права, </w:t>
      </w:r>
      <w:proofErr w:type="spellStart"/>
      <w:r>
        <w:t>кримінології</w:t>
      </w:r>
      <w:proofErr w:type="spellEnd"/>
      <w:r>
        <w:t xml:space="preserve"> та </w:t>
      </w:r>
      <w:proofErr w:type="spellStart"/>
      <w:r>
        <w:t>судоустрою</w:t>
      </w:r>
      <w:proofErr w:type="spellEnd"/>
      <w:r>
        <w:t xml:space="preserve">, 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і права </w:t>
      </w:r>
      <w:proofErr w:type="spellStart"/>
      <w:r>
        <w:t>імені</w:t>
      </w:r>
      <w:proofErr w:type="spellEnd"/>
      <w:r>
        <w:t xml:space="preserve"> В.М. </w:t>
      </w:r>
      <w:proofErr w:type="spellStart"/>
      <w:r>
        <w:t>Корецького</w:t>
      </w:r>
      <w:proofErr w:type="spellEnd"/>
      <w:r>
        <w:t xml:space="preserve">; </w:t>
      </w:r>
      <w:proofErr w:type="spellStart"/>
      <w:r>
        <w:t>Стрелюк</w:t>
      </w:r>
      <w:proofErr w:type="spellEnd"/>
      <w:r>
        <w:t xml:space="preserve"> Ян  </w:t>
      </w:r>
      <w:proofErr w:type="spellStart"/>
      <w:r>
        <w:t>Володимирович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доцент, </w:t>
      </w:r>
      <w:proofErr w:type="spellStart"/>
      <w:r>
        <w:t>керівник</w:t>
      </w:r>
      <w:proofErr w:type="spellEnd"/>
      <w:r>
        <w:t xml:space="preserve">, </w:t>
      </w:r>
      <w:proofErr w:type="spellStart"/>
      <w:r>
        <w:t>Кіровоградська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прокуратура</w:t>
      </w:r>
    </w:p>
    <w:sectPr w:rsidR="00EA2D26" w:rsidRPr="007D3E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7FEE" w14:textId="77777777" w:rsidR="00FF11E8" w:rsidRDefault="00FF11E8">
      <w:pPr>
        <w:spacing w:after="0" w:line="240" w:lineRule="auto"/>
      </w:pPr>
      <w:r>
        <w:separator/>
      </w:r>
    </w:p>
  </w:endnote>
  <w:endnote w:type="continuationSeparator" w:id="0">
    <w:p w14:paraId="2E39C137" w14:textId="77777777" w:rsidR="00FF11E8" w:rsidRDefault="00FF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68E22" w14:textId="77777777" w:rsidR="00FF11E8" w:rsidRDefault="00FF11E8">
      <w:pPr>
        <w:spacing w:after="0" w:line="240" w:lineRule="auto"/>
      </w:pPr>
      <w:r>
        <w:separator/>
      </w:r>
    </w:p>
  </w:footnote>
  <w:footnote w:type="continuationSeparator" w:id="0">
    <w:p w14:paraId="57A51824" w14:textId="77777777" w:rsidR="00FF11E8" w:rsidRDefault="00FF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11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1E8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135688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7371</cp:revision>
  <dcterms:created xsi:type="dcterms:W3CDTF">2024-06-20T08:51:00Z</dcterms:created>
  <dcterms:modified xsi:type="dcterms:W3CDTF">2025-02-05T19:20:00Z</dcterms:modified>
  <cp:category/>
</cp:coreProperties>
</file>