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F5" w:rsidRPr="007035F5" w:rsidRDefault="007035F5" w:rsidP="007035F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7035F5">
        <w:rPr>
          <w:rFonts w:ascii="Arial" w:hAnsi="Arial" w:cs="Arial"/>
          <w:b/>
          <w:bCs/>
          <w:color w:val="000000"/>
          <w:kern w:val="0"/>
          <w:sz w:val="28"/>
          <w:szCs w:val="28"/>
          <w:lang w:eastAsia="ru-RU"/>
        </w:rPr>
        <w:t>Копійка Ганна Павлівна</w:t>
      </w:r>
      <w:r w:rsidRPr="007035F5">
        <w:rPr>
          <w:rFonts w:ascii="Arial" w:hAnsi="Arial" w:cs="Arial"/>
          <w:color w:val="000000"/>
          <w:kern w:val="0"/>
          <w:sz w:val="28"/>
          <w:szCs w:val="28"/>
          <w:lang w:eastAsia="ru-RU"/>
        </w:rPr>
        <w:t xml:space="preserve">, викладач кафедри Одеської національної музичної академії імені А.В. Нежданової, тема дисертації: «Органна творчість Жанни Демесьйо: типологічний та індивідуально-стильовий аспекти» (025, Музичне мистецтво). Спеціалізована вчена рада ДФ 41.857.003 в Одеській національній музичній академії імені А.В. Нежданової </w:t>
      </w:r>
    </w:p>
    <w:p w:rsidR="00C26D80" w:rsidRPr="007035F5" w:rsidRDefault="00C26D80" w:rsidP="007035F5"/>
    <w:sectPr w:rsidR="00C26D80" w:rsidRPr="007035F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7035F5" w:rsidRPr="007035F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AA506-24E4-4C8C-AF3E-AF230D8A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2021-10-15T14:11:00Z</dcterms:created>
  <dcterms:modified xsi:type="dcterms:W3CDTF">2021-10-15T14:11:00Z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