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14:paraId="1C5AC811" w14:textId="77777777" w:rsidR="00CF54C3" w:rsidRDefault="00CF54C3" w:rsidP="00CF54C3">
      <w:pPr>
        <w:widowControl w:val="0"/>
        <w:jc w:val="center"/>
        <w:rPr>
          <w:szCs w:val="20"/>
          <w:lang w:val="uk-UA"/>
        </w:rPr>
      </w:pPr>
    </w:p>
    <w:p w14:paraId="61B9EACC" w14:textId="77777777" w:rsidR="00CF54C3" w:rsidRDefault="00CF54C3" w:rsidP="00CF54C3">
      <w:pPr>
        <w:widowControl w:val="0"/>
        <w:jc w:val="center"/>
        <w:rPr>
          <w:sz w:val="28"/>
          <w:szCs w:val="28"/>
          <w:lang w:val="uk-UA"/>
        </w:rPr>
      </w:pPr>
      <w:r>
        <w:rPr>
          <w:sz w:val="28"/>
          <w:szCs w:val="28"/>
          <w:lang w:val="uk-UA"/>
        </w:rPr>
        <w:t>МІНІСТЕРСТВО  ОСВІТИ  І  НАУКИ  УКРАЇНИ</w:t>
      </w:r>
    </w:p>
    <w:p w14:paraId="34717DE9" w14:textId="77777777" w:rsidR="00CF54C3" w:rsidRDefault="00CF54C3" w:rsidP="00CF54C3">
      <w:pPr>
        <w:widowControl w:val="0"/>
        <w:jc w:val="center"/>
        <w:rPr>
          <w:sz w:val="28"/>
          <w:szCs w:val="28"/>
          <w:lang w:val="uk-UA"/>
        </w:rPr>
      </w:pPr>
    </w:p>
    <w:p w14:paraId="00F81968" w14:textId="77777777" w:rsidR="00CF54C3" w:rsidRDefault="00CF54C3" w:rsidP="00CF54C3">
      <w:pPr>
        <w:widowControl w:val="0"/>
        <w:jc w:val="center"/>
        <w:rPr>
          <w:sz w:val="28"/>
          <w:szCs w:val="28"/>
          <w:lang w:val="uk-UA"/>
        </w:rPr>
      </w:pPr>
      <w:r>
        <w:rPr>
          <w:sz w:val="28"/>
          <w:szCs w:val="28"/>
          <w:lang w:val="uk-UA"/>
        </w:rPr>
        <w:t>ДНІПРОПЕТРОВСЬКИЙ  НАЦІОНАЛЬНИЙ  УНІВЕРСИТЕТ</w:t>
      </w:r>
    </w:p>
    <w:p w14:paraId="48F36261" w14:textId="77777777" w:rsidR="00CF54C3" w:rsidRDefault="00CF54C3" w:rsidP="00CF54C3">
      <w:pPr>
        <w:widowControl w:val="0"/>
        <w:jc w:val="center"/>
        <w:rPr>
          <w:sz w:val="28"/>
          <w:szCs w:val="28"/>
          <w:lang w:val="uk-UA"/>
        </w:rPr>
      </w:pPr>
    </w:p>
    <w:p w14:paraId="3C11F48A" w14:textId="77777777" w:rsidR="00CF54C3" w:rsidRDefault="00CF54C3" w:rsidP="00CF54C3">
      <w:pPr>
        <w:widowControl w:val="0"/>
        <w:jc w:val="center"/>
        <w:rPr>
          <w:szCs w:val="20"/>
          <w:lang w:val="uk-UA"/>
        </w:rPr>
      </w:pPr>
    </w:p>
    <w:p w14:paraId="17DF1426" w14:textId="77777777" w:rsidR="00CF54C3" w:rsidRDefault="00CF54C3" w:rsidP="00CF54C3">
      <w:pPr>
        <w:widowControl w:val="0"/>
        <w:ind w:left="5940" w:right="174"/>
        <w:jc w:val="right"/>
        <w:rPr>
          <w:i/>
          <w:sz w:val="28"/>
          <w:szCs w:val="28"/>
          <w:lang w:val="uk-UA"/>
        </w:rPr>
      </w:pPr>
      <w:r>
        <w:rPr>
          <w:i/>
          <w:sz w:val="28"/>
          <w:szCs w:val="28"/>
          <w:lang w:val="uk-UA"/>
        </w:rPr>
        <w:t>На правах рукопису</w:t>
      </w:r>
    </w:p>
    <w:p w14:paraId="6414AA41" w14:textId="77777777" w:rsidR="00CF54C3" w:rsidRDefault="00CF54C3" w:rsidP="00CF54C3">
      <w:pPr>
        <w:widowControl w:val="0"/>
        <w:jc w:val="center"/>
        <w:rPr>
          <w:szCs w:val="20"/>
          <w:lang w:val="uk-UA"/>
        </w:rPr>
      </w:pPr>
    </w:p>
    <w:p w14:paraId="07D45F27" w14:textId="77777777" w:rsidR="00CF54C3" w:rsidRDefault="00CF54C3" w:rsidP="00CF54C3">
      <w:pPr>
        <w:widowControl w:val="0"/>
        <w:jc w:val="center"/>
        <w:rPr>
          <w:szCs w:val="20"/>
          <w:lang w:val="uk-UA"/>
        </w:rPr>
      </w:pPr>
    </w:p>
    <w:p w14:paraId="7952FEFB" w14:textId="77777777" w:rsidR="00CF54C3" w:rsidRDefault="00CF54C3" w:rsidP="00CF54C3">
      <w:pPr>
        <w:widowControl w:val="0"/>
        <w:jc w:val="center"/>
        <w:rPr>
          <w:szCs w:val="20"/>
          <w:lang w:val="uk-UA"/>
        </w:rPr>
      </w:pPr>
    </w:p>
    <w:p w14:paraId="000CDCA6" w14:textId="77777777" w:rsidR="00CF54C3" w:rsidRDefault="00CF54C3" w:rsidP="00CF54C3">
      <w:pPr>
        <w:widowControl w:val="0"/>
        <w:jc w:val="center"/>
        <w:rPr>
          <w:sz w:val="28"/>
          <w:szCs w:val="28"/>
          <w:lang w:val="uk-UA"/>
        </w:rPr>
      </w:pPr>
      <w:r>
        <w:rPr>
          <w:sz w:val="28"/>
          <w:szCs w:val="28"/>
          <w:lang w:val="uk-UA"/>
        </w:rPr>
        <w:t>АФАНАСЬЄВ ОЛЕГ ЄВГЕНОВИЧ</w:t>
      </w:r>
    </w:p>
    <w:p w14:paraId="08796A5B" w14:textId="77777777" w:rsidR="00CF54C3" w:rsidRDefault="00CF54C3" w:rsidP="00CF54C3">
      <w:pPr>
        <w:widowControl w:val="0"/>
        <w:jc w:val="center"/>
        <w:rPr>
          <w:sz w:val="28"/>
          <w:szCs w:val="28"/>
          <w:lang w:val="uk-UA"/>
        </w:rPr>
      </w:pPr>
    </w:p>
    <w:p w14:paraId="34F1D251" w14:textId="77777777" w:rsidR="00CF54C3" w:rsidRDefault="00CF54C3" w:rsidP="00CF54C3">
      <w:pPr>
        <w:widowControl w:val="0"/>
        <w:jc w:val="center"/>
        <w:rPr>
          <w:sz w:val="28"/>
          <w:szCs w:val="28"/>
          <w:lang w:val="uk-UA"/>
        </w:rPr>
      </w:pPr>
    </w:p>
    <w:p w14:paraId="3C1E49D5" w14:textId="77777777" w:rsidR="00CF54C3" w:rsidRDefault="00CF54C3" w:rsidP="00CF54C3">
      <w:pPr>
        <w:widowControl w:val="0"/>
        <w:jc w:val="center"/>
        <w:rPr>
          <w:sz w:val="28"/>
          <w:szCs w:val="28"/>
          <w:lang w:val="uk-UA"/>
        </w:rPr>
      </w:pPr>
    </w:p>
    <w:p w14:paraId="710340ED" w14:textId="77777777" w:rsidR="00CF54C3" w:rsidRDefault="00CF54C3" w:rsidP="00CF54C3">
      <w:pPr>
        <w:widowControl w:val="0"/>
        <w:ind w:left="5940" w:right="174"/>
        <w:jc w:val="right"/>
        <w:rPr>
          <w:sz w:val="28"/>
          <w:szCs w:val="28"/>
          <w:lang w:val="uk-UA"/>
        </w:rPr>
      </w:pPr>
      <w:r>
        <w:rPr>
          <w:sz w:val="28"/>
          <w:szCs w:val="28"/>
          <w:lang w:val="uk-UA"/>
        </w:rPr>
        <w:t>УДК  911.9(477):001.4</w:t>
      </w:r>
    </w:p>
    <w:p w14:paraId="24DEA80E" w14:textId="77777777" w:rsidR="00CF54C3" w:rsidRDefault="00CF54C3" w:rsidP="00CF54C3">
      <w:pPr>
        <w:widowControl w:val="0"/>
        <w:jc w:val="right"/>
        <w:rPr>
          <w:sz w:val="28"/>
          <w:szCs w:val="28"/>
          <w:lang w:val="uk-UA"/>
        </w:rPr>
      </w:pPr>
    </w:p>
    <w:p w14:paraId="0CE1E08E" w14:textId="77777777" w:rsidR="00CF54C3" w:rsidRDefault="00CF54C3" w:rsidP="00CF54C3">
      <w:pPr>
        <w:widowControl w:val="0"/>
        <w:jc w:val="right"/>
        <w:rPr>
          <w:sz w:val="28"/>
          <w:szCs w:val="28"/>
          <w:lang w:val="uk-UA"/>
        </w:rPr>
      </w:pPr>
    </w:p>
    <w:p w14:paraId="5070554B" w14:textId="77777777" w:rsidR="00CF54C3" w:rsidRDefault="00CF54C3" w:rsidP="00CF54C3">
      <w:pPr>
        <w:widowControl w:val="0"/>
        <w:jc w:val="right"/>
        <w:rPr>
          <w:sz w:val="28"/>
          <w:szCs w:val="28"/>
          <w:lang w:val="uk-UA"/>
        </w:rPr>
      </w:pPr>
    </w:p>
    <w:p w14:paraId="0084F072" w14:textId="77777777" w:rsidR="00CF54C3" w:rsidRDefault="00CF54C3" w:rsidP="00CF54C3">
      <w:pPr>
        <w:widowControl w:val="0"/>
        <w:spacing w:line="360" w:lineRule="auto"/>
        <w:jc w:val="center"/>
        <w:rPr>
          <w:b/>
          <w:bCs/>
          <w:sz w:val="28"/>
          <w:szCs w:val="28"/>
          <w:lang w:val="uk-UA"/>
        </w:rPr>
      </w:pPr>
      <w:bookmarkStart w:id="0" w:name="_GoBack"/>
      <w:r>
        <w:rPr>
          <w:b/>
          <w:bCs/>
          <w:sz w:val="28"/>
          <w:szCs w:val="28"/>
          <w:lang w:val="uk-UA"/>
        </w:rPr>
        <w:t xml:space="preserve">ГЕОГРАФІЧНЕ   ДОСЛІДЖЕННЯ </w:t>
      </w:r>
    </w:p>
    <w:p w14:paraId="070902DC" w14:textId="77777777" w:rsidR="00CF54C3" w:rsidRDefault="00CF54C3" w:rsidP="00CF54C3">
      <w:pPr>
        <w:widowControl w:val="0"/>
        <w:spacing w:line="360" w:lineRule="auto"/>
        <w:jc w:val="center"/>
        <w:rPr>
          <w:sz w:val="28"/>
          <w:szCs w:val="28"/>
          <w:lang w:val="uk-UA"/>
        </w:rPr>
      </w:pPr>
      <w:r>
        <w:rPr>
          <w:b/>
          <w:bCs/>
          <w:sz w:val="28"/>
          <w:szCs w:val="28"/>
          <w:lang w:val="uk-UA"/>
        </w:rPr>
        <w:t>ТОПОНІМІЧНОЇ   СИСТЕМИ   УКРАЇНИ</w:t>
      </w:r>
    </w:p>
    <w:bookmarkEnd w:id="0"/>
    <w:p w14:paraId="7FBF634C" w14:textId="77777777" w:rsidR="00CF54C3" w:rsidRDefault="00CF54C3" w:rsidP="00CF54C3">
      <w:pPr>
        <w:widowControl w:val="0"/>
        <w:jc w:val="center"/>
        <w:rPr>
          <w:sz w:val="28"/>
          <w:szCs w:val="28"/>
          <w:lang w:val="uk-UA"/>
        </w:rPr>
      </w:pPr>
    </w:p>
    <w:p w14:paraId="6C515AD9" w14:textId="77777777" w:rsidR="00CF54C3" w:rsidRDefault="00CF54C3" w:rsidP="00CF54C3">
      <w:pPr>
        <w:widowControl w:val="0"/>
        <w:jc w:val="center"/>
        <w:rPr>
          <w:sz w:val="28"/>
          <w:szCs w:val="28"/>
          <w:lang w:val="uk-UA"/>
        </w:rPr>
      </w:pPr>
    </w:p>
    <w:p w14:paraId="08171F36" w14:textId="77777777" w:rsidR="00CF54C3" w:rsidRDefault="00CF54C3" w:rsidP="00CF54C3">
      <w:pPr>
        <w:widowControl w:val="0"/>
        <w:jc w:val="center"/>
        <w:rPr>
          <w:sz w:val="28"/>
          <w:szCs w:val="28"/>
          <w:lang w:val="uk-UA"/>
        </w:rPr>
      </w:pPr>
    </w:p>
    <w:p w14:paraId="7A150F24" w14:textId="77777777" w:rsidR="00CF54C3" w:rsidRDefault="00CF54C3" w:rsidP="00CF54C3">
      <w:pPr>
        <w:widowControl w:val="0"/>
        <w:jc w:val="center"/>
        <w:rPr>
          <w:sz w:val="28"/>
          <w:szCs w:val="28"/>
          <w:lang w:val="uk-UA"/>
        </w:rPr>
      </w:pPr>
    </w:p>
    <w:p w14:paraId="14F2BE95" w14:textId="77777777" w:rsidR="00CF54C3" w:rsidRDefault="00CF54C3" w:rsidP="00CF54C3">
      <w:pPr>
        <w:spacing w:line="360" w:lineRule="auto"/>
        <w:jc w:val="center"/>
        <w:rPr>
          <w:sz w:val="28"/>
          <w:lang w:val="uk-UA"/>
        </w:rPr>
      </w:pPr>
      <w:r>
        <w:rPr>
          <w:sz w:val="28"/>
          <w:szCs w:val="28"/>
          <w:lang w:val="uk-UA"/>
        </w:rPr>
        <w:t xml:space="preserve">Спеціальність </w:t>
      </w:r>
      <w:r>
        <w:rPr>
          <w:sz w:val="28"/>
          <w:lang w:val="uk-UA"/>
        </w:rPr>
        <w:t>11.00.11 – конструктивна географія і раціональне</w:t>
      </w:r>
    </w:p>
    <w:p w14:paraId="3F862030" w14:textId="77777777" w:rsidR="00CF54C3" w:rsidRDefault="00CF54C3" w:rsidP="00CF54C3">
      <w:pPr>
        <w:widowControl w:val="0"/>
        <w:jc w:val="center"/>
        <w:rPr>
          <w:sz w:val="28"/>
          <w:szCs w:val="28"/>
          <w:lang w:val="uk-UA"/>
        </w:rPr>
      </w:pPr>
      <w:r>
        <w:rPr>
          <w:sz w:val="28"/>
          <w:lang w:val="uk-UA"/>
        </w:rPr>
        <w:t>використання природних ресурсів</w:t>
      </w:r>
    </w:p>
    <w:p w14:paraId="178DA4E9" w14:textId="77777777" w:rsidR="00CF54C3" w:rsidRDefault="00CF54C3" w:rsidP="00CF54C3">
      <w:pPr>
        <w:widowControl w:val="0"/>
        <w:jc w:val="center"/>
        <w:rPr>
          <w:sz w:val="28"/>
          <w:szCs w:val="28"/>
          <w:lang w:val="uk-UA"/>
        </w:rPr>
      </w:pPr>
    </w:p>
    <w:p w14:paraId="2FFC3F75" w14:textId="77777777" w:rsidR="00CF54C3" w:rsidRDefault="00CF54C3" w:rsidP="00CF54C3">
      <w:pPr>
        <w:widowControl w:val="0"/>
        <w:jc w:val="center"/>
        <w:rPr>
          <w:sz w:val="28"/>
          <w:szCs w:val="28"/>
          <w:lang w:val="uk-UA"/>
        </w:rPr>
      </w:pPr>
    </w:p>
    <w:p w14:paraId="7B1B49E9" w14:textId="77777777" w:rsidR="00CF54C3" w:rsidRDefault="00CF54C3" w:rsidP="00CF54C3">
      <w:pPr>
        <w:widowControl w:val="0"/>
        <w:jc w:val="center"/>
        <w:rPr>
          <w:sz w:val="28"/>
          <w:szCs w:val="28"/>
          <w:lang w:val="uk-UA"/>
        </w:rPr>
      </w:pPr>
    </w:p>
    <w:p w14:paraId="60EF6AC0" w14:textId="77777777" w:rsidR="00CF54C3" w:rsidRDefault="00CF54C3" w:rsidP="00CF54C3">
      <w:pPr>
        <w:widowControl w:val="0"/>
        <w:jc w:val="center"/>
        <w:rPr>
          <w:sz w:val="28"/>
          <w:szCs w:val="28"/>
          <w:lang w:val="uk-UA"/>
        </w:rPr>
      </w:pPr>
      <w:r>
        <w:rPr>
          <w:sz w:val="28"/>
          <w:szCs w:val="28"/>
          <w:lang w:val="uk-UA"/>
        </w:rPr>
        <w:t xml:space="preserve">Дисертація  на  здобуття  наукового  ступеня </w:t>
      </w:r>
    </w:p>
    <w:p w14:paraId="5BDF325F" w14:textId="77777777" w:rsidR="00CF54C3" w:rsidRDefault="00CF54C3" w:rsidP="00CF54C3">
      <w:pPr>
        <w:widowControl w:val="0"/>
        <w:jc w:val="center"/>
        <w:rPr>
          <w:sz w:val="28"/>
          <w:szCs w:val="28"/>
          <w:lang w:val="uk-UA"/>
        </w:rPr>
      </w:pPr>
      <w:r>
        <w:rPr>
          <w:sz w:val="28"/>
          <w:szCs w:val="28"/>
          <w:lang w:val="uk-UA"/>
        </w:rPr>
        <w:t>кандидата  географічних  наук</w:t>
      </w:r>
    </w:p>
    <w:p w14:paraId="1C9C5290" w14:textId="77777777" w:rsidR="00CF54C3" w:rsidRDefault="00CF54C3" w:rsidP="00CF54C3">
      <w:pPr>
        <w:widowControl w:val="0"/>
        <w:jc w:val="center"/>
        <w:rPr>
          <w:sz w:val="28"/>
          <w:szCs w:val="28"/>
          <w:lang w:val="uk-UA"/>
        </w:rPr>
      </w:pPr>
    </w:p>
    <w:p w14:paraId="34180EF1" w14:textId="77777777" w:rsidR="00CF54C3" w:rsidRDefault="00CF54C3" w:rsidP="00CF54C3">
      <w:pPr>
        <w:widowControl w:val="0"/>
        <w:jc w:val="center"/>
        <w:rPr>
          <w:sz w:val="28"/>
          <w:szCs w:val="28"/>
          <w:lang w:val="uk-UA"/>
        </w:rPr>
      </w:pPr>
    </w:p>
    <w:p w14:paraId="1A0208F9" w14:textId="77777777" w:rsidR="00CF54C3" w:rsidRDefault="00CF54C3" w:rsidP="00CF54C3">
      <w:pPr>
        <w:widowControl w:val="0"/>
        <w:jc w:val="center"/>
        <w:rPr>
          <w:sz w:val="28"/>
          <w:szCs w:val="28"/>
          <w:lang w:val="uk-UA"/>
        </w:rPr>
      </w:pPr>
    </w:p>
    <w:p w14:paraId="5B1EEEA1" w14:textId="77777777" w:rsidR="00CF54C3" w:rsidRDefault="00CF54C3" w:rsidP="00CF54C3">
      <w:pPr>
        <w:widowControl w:val="0"/>
        <w:jc w:val="center"/>
        <w:rPr>
          <w:sz w:val="28"/>
          <w:szCs w:val="28"/>
          <w:lang w:val="uk-UA"/>
        </w:rPr>
      </w:pPr>
    </w:p>
    <w:p w14:paraId="4CB57CD7" w14:textId="77777777" w:rsidR="00CF54C3" w:rsidRDefault="00CF54C3" w:rsidP="00CF54C3">
      <w:pPr>
        <w:pStyle w:val="affffffff"/>
        <w:ind w:left="4680"/>
        <w:jc w:val="center"/>
      </w:pPr>
      <w:r>
        <w:t>Науковий керівник: д.пед.н., проф.</w:t>
      </w:r>
    </w:p>
    <w:p w14:paraId="69832296" w14:textId="77777777" w:rsidR="00CF54C3" w:rsidRDefault="00CF54C3" w:rsidP="00CF54C3">
      <w:pPr>
        <w:pStyle w:val="affffffff"/>
        <w:ind w:left="4680"/>
        <w:jc w:val="center"/>
      </w:pPr>
      <w:r>
        <w:t>Зеленська  Любов  Іванівна</w:t>
      </w:r>
    </w:p>
    <w:p w14:paraId="66D2D691" w14:textId="77777777" w:rsidR="00CF54C3" w:rsidRDefault="00CF54C3" w:rsidP="00CF54C3">
      <w:pPr>
        <w:widowControl w:val="0"/>
        <w:jc w:val="center"/>
        <w:rPr>
          <w:sz w:val="28"/>
          <w:szCs w:val="28"/>
          <w:lang w:val="uk-UA"/>
        </w:rPr>
      </w:pPr>
    </w:p>
    <w:p w14:paraId="417E5F1A" w14:textId="77777777" w:rsidR="00CF54C3" w:rsidRDefault="00CF54C3" w:rsidP="00CF54C3">
      <w:pPr>
        <w:widowControl w:val="0"/>
        <w:jc w:val="center"/>
        <w:rPr>
          <w:sz w:val="28"/>
          <w:szCs w:val="28"/>
          <w:lang w:val="uk-UA"/>
        </w:rPr>
      </w:pPr>
    </w:p>
    <w:p w14:paraId="28134DE6" w14:textId="77777777" w:rsidR="00CF54C3" w:rsidRDefault="00CF54C3" w:rsidP="00CF54C3">
      <w:pPr>
        <w:widowControl w:val="0"/>
        <w:jc w:val="center"/>
        <w:rPr>
          <w:sz w:val="28"/>
          <w:szCs w:val="28"/>
          <w:lang w:val="uk-UA"/>
        </w:rPr>
      </w:pPr>
    </w:p>
    <w:p w14:paraId="07A04826" w14:textId="77777777" w:rsidR="00CF54C3" w:rsidRDefault="00CF54C3" w:rsidP="00CF54C3">
      <w:pPr>
        <w:widowControl w:val="0"/>
        <w:jc w:val="center"/>
        <w:rPr>
          <w:sz w:val="28"/>
          <w:szCs w:val="28"/>
          <w:lang w:val="uk-UA"/>
        </w:rPr>
      </w:pPr>
    </w:p>
    <w:p w14:paraId="2AFC9A3F" w14:textId="77777777" w:rsidR="00CF54C3" w:rsidRDefault="00CF54C3" w:rsidP="00CF54C3">
      <w:pPr>
        <w:widowControl w:val="0"/>
        <w:jc w:val="center"/>
        <w:rPr>
          <w:sz w:val="28"/>
          <w:szCs w:val="28"/>
          <w:lang w:val="uk-UA"/>
        </w:rPr>
      </w:pPr>
    </w:p>
    <w:p w14:paraId="37B61E75" w14:textId="77777777" w:rsidR="00CF54C3" w:rsidRDefault="00CF54C3" w:rsidP="00CF54C3">
      <w:pPr>
        <w:widowControl w:val="0"/>
        <w:jc w:val="center"/>
        <w:rPr>
          <w:sz w:val="28"/>
          <w:szCs w:val="28"/>
          <w:lang w:val="uk-UA"/>
        </w:rPr>
      </w:pPr>
    </w:p>
    <w:p w14:paraId="60BB317D" w14:textId="77777777" w:rsidR="00CF54C3" w:rsidRDefault="00CF54C3" w:rsidP="00CF54C3">
      <w:pPr>
        <w:widowControl w:val="0"/>
        <w:jc w:val="center"/>
        <w:rPr>
          <w:sz w:val="28"/>
          <w:szCs w:val="28"/>
          <w:lang w:val="uk-UA"/>
        </w:rPr>
      </w:pPr>
      <w:r>
        <w:rPr>
          <w:sz w:val="28"/>
          <w:szCs w:val="28"/>
          <w:lang w:val="uk-UA"/>
        </w:rPr>
        <w:t>КИЇВ – 2006</w:t>
      </w:r>
    </w:p>
    <w:p w14:paraId="08667117" w14:textId="77777777" w:rsidR="00CF54C3" w:rsidRDefault="00CF54C3" w:rsidP="00CF54C3">
      <w:pPr>
        <w:widowControl w:val="0"/>
        <w:jc w:val="center"/>
        <w:rPr>
          <w:sz w:val="28"/>
          <w:szCs w:val="28"/>
          <w:lang w:val="uk-UA"/>
        </w:rPr>
        <w:sectPr w:rsidR="00CF54C3">
          <w:headerReference w:type="even" r:id="rId9"/>
          <w:headerReference w:type="default" r:id="rId10"/>
          <w:pgSz w:w="11906" w:h="16838"/>
          <w:pgMar w:top="1134" w:right="567" w:bottom="1134" w:left="1134" w:header="709" w:footer="709" w:gutter="851"/>
          <w:cols w:space="708"/>
          <w:titlePg/>
          <w:docGrid w:linePitch="360"/>
        </w:sectPr>
      </w:pPr>
    </w:p>
    <w:p w14:paraId="5D0D2950" w14:textId="77777777" w:rsidR="00CF54C3" w:rsidRDefault="00CF54C3" w:rsidP="00CF54C3">
      <w:pPr>
        <w:spacing w:line="360" w:lineRule="auto"/>
        <w:jc w:val="center"/>
        <w:rPr>
          <w:sz w:val="28"/>
          <w:lang w:val="uk-UA"/>
        </w:rPr>
      </w:pPr>
      <w:r>
        <w:rPr>
          <w:sz w:val="28"/>
          <w:lang w:val="uk-UA"/>
        </w:rPr>
        <w:lastRenderedPageBreak/>
        <w:t>З М І С Т</w:t>
      </w:r>
    </w:p>
    <w:p w14:paraId="5CF6D779" w14:textId="77777777" w:rsidR="00CF54C3" w:rsidRDefault="00CF54C3" w:rsidP="00CF54C3">
      <w:pPr>
        <w:spacing w:line="360" w:lineRule="auto"/>
        <w:jc w:val="right"/>
        <w:rPr>
          <w:i/>
          <w:sz w:val="28"/>
          <w:lang w:val="uk-UA"/>
        </w:rPr>
      </w:pPr>
      <w:r>
        <w:rPr>
          <w:i/>
          <w:sz w:val="28"/>
          <w:lang w:val="uk-UA"/>
        </w:rPr>
        <w:t>Стор.</w:t>
      </w:r>
    </w:p>
    <w:tbl>
      <w:tblPr>
        <w:tblW w:w="0" w:type="auto"/>
        <w:tblLayout w:type="fixed"/>
        <w:tblLook w:val="0000" w:firstRow="0" w:lastRow="0" w:firstColumn="0" w:lastColumn="0" w:noHBand="0" w:noVBand="0"/>
      </w:tblPr>
      <w:tblGrid>
        <w:gridCol w:w="8748"/>
        <w:gridCol w:w="823"/>
      </w:tblGrid>
      <w:tr w:rsidR="00CF54C3" w14:paraId="7D2CF906" w14:textId="77777777" w:rsidTr="00FE2D95">
        <w:tblPrEx>
          <w:tblCellMar>
            <w:top w:w="0" w:type="dxa"/>
            <w:bottom w:w="0" w:type="dxa"/>
          </w:tblCellMar>
        </w:tblPrEx>
        <w:tc>
          <w:tcPr>
            <w:tcW w:w="8748" w:type="dxa"/>
          </w:tcPr>
          <w:p w14:paraId="04B52F00" w14:textId="77777777" w:rsidR="00CF54C3" w:rsidRDefault="00CF54C3" w:rsidP="00FE2D95">
            <w:pPr>
              <w:spacing w:line="360" w:lineRule="auto"/>
              <w:ind w:right="-108"/>
              <w:jc w:val="both"/>
              <w:rPr>
                <w:sz w:val="28"/>
                <w:lang w:val="uk-UA"/>
              </w:rPr>
            </w:pPr>
            <w:r>
              <w:rPr>
                <w:sz w:val="28"/>
                <w:lang w:val="uk-UA"/>
              </w:rPr>
              <w:t>Перелік умовних позначень, символів, скорочень і термінів…………….</w:t>
            </w:r>
          </w:p>
          <w:p w14:paraId="35D8D803" w14:textId="77777777" w:rsidR="00CF54C3" w:rsidRDefault="00CF54C3" w:rsidP="00FE2D95">
            <w:pPr>
              <w:spacing w:line="360" w:lineRule="auto"/>
              <w:ind w:right="-108"/>
              <w:jc w:val="both"/>
              <w:rPr>
                <w:sz w:val="28"/>
                <w:lang w:val="uk-UA"/>
              </w:rPr>
            </w:pPr>
            <w:r>
              <w:rPr>
                <w:sz w:val="28"/>
                <w:lang w:val="uk-UA"/>
              </w:rPr>
              <w:t>Вступ.................................................................................................................</w:t>
            </w:r>
          </w:p>
          <w:p w14:paraId="5AE3A9BB" w14:textId="77777777" w:rsidR="00CF54C3" w:rsidRDefault="00CF54C3" w:rsidP="002D62C9">
            <w:pPr>
              <w:pStyle w:val="affffffff"/>
              <w:numPr>
                <w:ilvl w:val="0"/>
                <w:numId w:val="61"/>
              </w:numPr>
              <w:suppressAutoHyphens w:val="0"/>
              <w:spacing w:after="0" w:line="360" w:lineRule="auto"/>
              <w:ind w:right="-108"/>
              <w:jc w:val="both"/>
            </w:pPr>
            <w:r>
              <w:t>Теоретико-методологічні основи  географічного  вивчення  топон</w:t>
            </w:r>
            <w:r>
              <w:t>і</w:t>
            </w:r>
            <w:r>
              <w:t>мічної системи України ............................................................................</w:t>
            </w:r>
          </w:p>
          <w:p w14:paraId="6AF33F13" w14:textId="77777777" w:rsidR="00CF54C3" w:rsidRDefault="00CF54C3" w:rsidP="002D62C9">
            <w:pPr>
              <w:numPr>
                <w:ilvl w:val="1"/>
                <w:numId w:val="61"/>
              </w:numPr>
              <w:tabs>
                <w:tab w:val="clear" w:pos="360"/>
                <w:tab w:val="num" w:pos="540"/>
              </w:tabs>
              <w:suppressAutoHyphens w:val="0"/>
              <w:spacing w:line="360" w:lineRule="auto"/>
              <w:ind w:right="-108"/>
              <w:jc w:val="both"/>
              <w:rPr>
                <w:sz w:val="28"/>
                <w:lang w:val="uk-UA"/>
              </w:rPr>
            </w:pPr>
            <w:r>
              <w:rPr>
                <w:sz w:val="28"/>
                <w:lang w:val="uk-UA"/>
              </w:rPr>
              <w:t>Топонімічні дослідження як актуальний напрям географії.................</w:t>
            </w:r>
          </w:p>
          <w:p w14:paraId="10C7BB6F" w14:textId="77777777" w:rsidR="00CF54C3" w:rsidRDefault="00CF54C3" w:rsidP="002D62C9">
            <w:pPr>
              <w:numPr>
                <w:ilvl w:val="1"/>
                <w:numId w:val="61"/>
              </w:numPr>
              <w:tabs>
                <w:tab w:val="clear" w:pos="360"/>
                <w:tab w:val="num" w:pos="540"/>
              </w:tabs>
              <w:suppressAutoHyphens w:val="0"/>
              <w:spacing w:line="360" w:lineRule="auto"/>
              <w:ind w:right="-108"/>
              <w:jc w:val="both"/>
              <w:rPr>
                <w:sz w:val="28"/>
                <w:lang w:val="uk-UA"/>
              </w:rPr>
            </w:pPr>
            <w:r>
              <w:rPr>
                <w:sz w:val="28"/>
                <w:lang w:val="uk-UA"/>
              </w:rPr>
              <w:t>Методи географічного вивчення топонімії України............................</w:t>
            </w:r>
          </w:p>
          <w:p w14:paraId="596E4ACB"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Методи топонімічних досліджень.......................................................</w:t>
            </w:r>
          </w:p>
          <w:p w14:paraId="773833CC"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Наукометричний аналіз періодичних географічних видань з п</w:t>
            </w:r>
            <w:r>
              <w:rPr>
                <w:sz w:val="28"/>
                <w:lang w:val="uk-UA"/>
              </w:rPr>
              <w:t>и</w:t>
            </w:r>
            <w:r>
              <w:rPr>
                <w:sz w:val="28"/>
                <w:lang w:val="uk-UA"/>
              </w:rPr>
              <w:t>тань топонімічних наукових досліджень............................................</w:t>
            </w:r>
          </w:p>
          <w:p w14:paraId="42280216" w14:textId="77777777" w:rsidR="00CF54C3" w:rsidRDefault="00CF54C3" w:rsidP="002D62C9">
            <w:pPr>
              <w:numPr>
                <w:ilvl w:val="1"/>
                <w:numId w:val="61"/>
              </w:numPr>
              <w:tabs>
                <w:tab w:val="clear" w:pos="360"/>
                <w:tab w:val="num" w:pos="540"/>
              </w:tabs>
              <w:suppressAutoHyphens w:val="0"/>
              <w:spacing w:line="360" w:lineRule="auto"/>
              <w:ind w:right="-108"/>
              <w:jc w:val="both"/>
              <w:rPr>
                <w:sz w:val="28"/>
                <w:szCs w:val="28"/>
                <w:lang w:val="uk-UA"/>
              </w:rPr>
            </w:pPr>
            <w:r>
              <w:rPr>
                <w:bCs/>
                <w:sz w:val="28"/>
                <w:szCs w:val="28"/>
                <w:lang w:val="uk-UA"/>
              </w:rPr>
              <w:t>Досвід застосування картографічного методу у топонімо-географічних дослідже</w:t>
            </w:r>
            <w:r>
              <w:rPr>
                <w:bCs/>
                <w:sz w:val="28"/>
                <w:szCs w:val="28"/>
                <w:lang w:val="uk-UA"/>
              </w:rPr>
              <w:t>н</w:t>
            </w:r>
            <w:r>
              <w:rPr>
                <w:bCs/>
                <w:sz w:val="28"/>
                <w:szCs w:val="28"/>
                <w:lang w:val="uk-UA"/>
              </w:rPr>
              <w:t>нях……………............................……………..</w:t>
            </w:r>
          </w:p>
          <w:p w14:paraId="13E4CBE7" w14:textId="77777777" w:rsidR="00CF54C3" w:rsidRDefault="00CF54C3" w:rsidP="00FE2D95">
            <w:pPr>
              <w:spacing w:line="360" w:lineRule="auto"/>
              <w:ind w:right="-108"/>
              <w:jc w:val="both"/>
              <w:rPr>
                <w:sz w:val="28"/>
                <w:lang w:val="uk-UA"/>
              </w:rPr>
            </w:pPr>
            <w:r>
              <w:rPr>
                <w:sz w:val="28"/>
                <w:lang w:val="uk-UA"/>
              </w:rPr>
              <w:t>Висновки до розділу 1 ...................................................................................</w:t>
            </w:r>
          </w:p>
          <w:p w14:paraId="4B6F2273" w14:textId="77777777" w:rsidR="00CF54C3" w:rsidRDefault="00CF54C3" w:rsidP="002D62C9">
            <w:pPr>
              <w:numPr>
                <w:ilvl w:val="0"/>
                <w:numId w:val="61"/>
              </w:numPr>
              <w:suppressAutoHyphens w:val="0"/>
              <w:spacing w:line="360" w:lineRule="auto"/>
              <w:ind w:right="-108"/>
              <w:jc w:val="both"/>
              <w:rPr>
                <w:sz w:val="28"/>
                <w:lang w:val="uk-UA"/>
              </w:rPr>
            </w:pPr>
            <w:r>
              <w:rPr>
                <w:sz w:val="28"/>
                <w:lang w:val="uk-UA"/>
              </w:rPr>
              <w:t>Методичні основи етапу обробки топонімічної інформ</w:t>
            </w:r>
            <w:r>
              <w:rPr>
                <w:sz w:val="28"/>
                <w:lang w:val="uk-UA"/>
              </w:rPr>
              <w:t>а</w:t>
            </w:r>
            <w:r>
              <w:rPr>
                <w:sz w:val="28"/>
                <w:lang w:val="uk-UA"/>
              </w:rPr>
              <w:t>ції..................</w:t>
            </w:r>
          </w:p>
          <w:p w14:paraId="01898533" w14:textId="77777777" w:rsidR="00CF54C3" w:rsidRDefault="00CF54C3" w:rsidP="002D62C9">
            <w:pPr>
              <w:numPr>
                <w:ilvl w:val="1"/>
                <w:numId w:val="61"/>
              </w:numPr>
              <w:tabs>
                <w:tab w:val="clear" w:pos="360"/>
                <w:tab w:val="num" w:pos="540"/>
              </w:tabs>
              <w:suppressAutoHyphens w:val="0"/>
              <w:spacing w:line="360" w:lineRule="auto"/>
              <w:ind w:right="-108"/>
              <w:jc w:val="both"/>
              <w:rPr>
                <w:sz w:val="28"/>
                <w:lang w:val="uk-UA"/>
              </w:rPr>
            </w:pPr>
            <w:r>
              <w:rPr>
                <w:sz w:val="28"/>
                <w:lang w:val="uk-UA"/>
              </w:rPr>
              <w:t>Методика отримання вихідної топонімічної інформації….................</w:t>
            </w:r>
          </w:p>
          <w:p w14:paraId="13C7ACD4" w14:textId="77777777" w:rsidR="00CF54C3" w:rsidRDefault="00CF54C3" w:rsidP="002D62C9">
            <w:pPr>
              <w:numPr>
                <w:ilvl w:val="1"/>
                <w:numId w:val="61"/>
              </w:numPr>
              <w:tabs>
                <w:tab w:val="clear" w:pos="360"/>
                <w:tab w:val="num" w:pos="540"/>
              </w:tabs>
              <w:suppressAutoHyphens w:val="0"/>
              <w:spacing w:line="360" w:lineRule="auto"/>
              <w:ind w:right="-108"/>
              <w:jc w:val="both"/>
              <w:rPr>
                <w:sz w:val="28"/>
                <w:lang w:val="uk-UA"/>
              </w:rPr>
            </w:pPr>
            <w:r>
              <w:rPr>
                <w:sz w:val="28"/>
                <w:lang w:val="uk-UA"/>
              </w:rPr>
              <w:t>Прийоми зберігання топонімічної інформації у банку даних «Т</w:t>
            </w:r>
            <w:r>
              <w:rPr>
                <w:sz w:val="28"/>
                <w:lang w:val="uk-UA"/>
              </w:rPr>
              <w:t>о</w:t>
            </w:r>
            <w:r>
              <w:rPr>
                <w:sz w:val="28"/>
                <w:lang w:val="uk-UA"/>
              </w:rPr>
              <w:t>понімія Укра</w:t>
            </w:r>
            <w:r>
              <w:rPr>
                <w:sz w:val="28"/>
                <w:lang w:val="uk-UA"/>
              </w:rPr>
              <w:t>ї</w:t>
            </w:r>
            <w:r>
              <w:rPr>
                <w:sz w:val="28"/>
                <w:lang w:val="uk-UA"/>
              </w:rPr>
              <w:t>ни»........................................................................................</w:t>
            </w:r>
          </w:p>
          <w:p w14:paraId="6E3DF670"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Методика створення бази даних «Гідроніми України»....................</w:t>
            </w:r>
          </w:p>
          <w:p w14:paraId="5A241F95"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Особливості формування топонімічної бази даних «Ороніми Укр</w:t>
            </w:r>
            <w:r>
              <w:rPr>
                <w:sz w:val="28"/>
                <w:lang w:val="uk-UA"/>
              </w:rPr>
              <w:t>а</w:t>
            </w:r>
            <w:r>
              <w:rPr>
                <w:sz w:val="28"/>
                <w:lang w:val="uk-UA"/>
              </w:rPr>
              <w:t>їни»……………………………………………………………….</w:t>
            </w:r>
          </w:p>
          <w:p w14:paraId="36DC8726"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Особливості розробки топонімічної бази даних «Гідроороніми України».................................................................................................</w:t>
            </w:r>
          </w:p>
          <w:p w14:paraId="4539857C"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Географічні особливості бази даних «Екотопоніми Укра</w:t>
            </w:r>
            <w:r>
              <w:rPr>
                <w:sz w:val="28"/>
                <w:lang w:val="uk-UA"/>
              </w:rPr>
              <w:t>ї</w:t>
            </w:r>
            <w:r>
              <w:rPr>
                <w:sz w:val="28"/>
                <w:lang w:val="uk-UA"/>
              </w:rPr>
              <w:t>ни».........</w:t>
            </w:r>
          </w:p>
          <w:p w14:paraId="4AC2C73B"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Особливості географічної інформації в базі даних «Геостратон</w:t>
            </w:r>
            <w:r>
              <w:rPr>
                <w:sz w:val="28"/>
                <w:lang w:val="uk-UA"/>
              </w:rPr>
              <w:t>і</w:t>
            </w:r>
            <w:r>
              <w:rPr>
                <w:sz w:val="28"/>
                <w:lang w:val="uk-UA"/>
              </w:rPr>
              <w:t>ми України</w:t>
            </w:r>
            <w:r>
              <w:rPr>
                <w:sz w:val="28"/>
              </w:rPr>
              <w:t>»</w:t>
            </w:r>
            <w:r>
              <w:rPr>
                <w:sz w:val="28"/>
                <w:lang w:val="uk-UA"/>
              </w:rPr>
              <w:t>...........................................................................................</w:t>
            </w:r>
          </w:p>
          <w:p w14:paraId="2D61EC77"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Укладання топонімічної бази даних «Ойконіми України (назви міст – полісоніми)»...............................................................................</w:t>
            </w:r>
          </w:p>
          <w:p w14:paraId="20B95664"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z w:val="28"/>
                <w:lang w:val="uk-UA"/>
              </w:rPr>
              <w:t>Систематизація топонімічної інформації банку даних «Топонімія України»................................................…………………………….......</w:t>
            </w:r>
          </w:p>
          <w:p w14:paraId="013406E9"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lastRenderedPageBreak/>
              <w:t>Класифікація топонімів за категорійними та територіальними ознаками.................................................................................................</w:t>
            </w:r>
          </w:p>
          <w:p w14:paraId="43F9BE2F"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Особливості здійснення географічної класифікації топонімів за семантичним принципом......................................................................</w:t>
            </w:r>
          </w:p>
          <w:p w14:paraId="5F01EAFD" w14:textId="77777777" w:rsidR="00CF54C3" w:rsidRDefault="00CF54C3" w:rsidP="00FE2D95">
            <w:pPr>
              <w:spacing w:line="360" w:lineRule="auto"/>
              <w:ind w:right="-108"/>
              <w:jc w:val="both"/>
              <w:rPr>
                <w:sz w:val="28"/>
                <w:lang w:val="uk-UA"/>
              </w:rPr>
            </w:pPr>
            <w:r>
              <w:rPr>
                <w:sz w:val="28"/>
                <w:lang w:val="uk-UA"/>
              </w:rPr>
              <w:t>Висновки до розділу 2 ...................................................................................</w:t>
            </w:r>
          </w:p>
          <w:p w14:paraId="67A0D003" w14:textId="77777777" w:rsidR="00CF54C3" w:rsidRDefault="00CF54C3" w:rsidP="002D62C9">
            <w:pPr>
              <w:numPr>
                <w:ilvl w:val="0"/>
                <w:numId w:val="61"/>
              </w:numPr>
              <w:suppressAutoHyphens w:val="0"/>
              <w:spacing w:line="360" w:lineRule="auto"/>
              <w:ind w:right="-108"/>
              <w:jc w:val="both"/>
              <w:rPr>
                <w:sz w:val="28"/>
                <w:lang w:val="uk-UA"/>
              </w:rPr>
            </w:pPr>
            <w:r>
              <w:rPr>
                <w:sz w:val="28"/>
                <w:lang w:val="uk-UA"/>
              </w:rPr>
              <w:t>Методика й засоби праксеологічного втілення топонімічної інфо</w:t>
            </w:r>
            <w:r>
              <w:rPr>
                <w:sz w:val="28"/>
                <w:lang w:val="uk-UA"/>
              </w:rPr>
              <w:t>р</w:t>
            </w:r>
            <w:r>
              <w:rPr>
                <w:sz w:val="28"/>
                <w:lang w:val="uk-UA"/>
              </w:rPr>
              <w:t>мації території Укра</w:t>
            </w:r>
            <w:r>
              <w:rPr>
                <w:sz w:val="28"/>
                <w:lang w:val="uk-UA"/>
              </w:rPr>
              <w:t>ї</w:t>
            </w:r>
            <w:r>
              <w:rPr>
                <w:sz w:val="28"/>
                <w:lang w:val="uk-UA"/>
              </w:rPr>
              <w:t>ни..............................................................................</w:t>
            </w:r>
          </w:p>
          <w:p w14:paraId="1F58F6B5"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z w:val="28"/>
                <w:lang w:val="uk-UA"/>
              </w:rPr>
              <w:t>Уявлення про топонімічні карти як вид картографічних творів, принципи їх класифікації........................................................................</w:t>
            </w:r>
          </w:p>
          <w:p w14:paraId="32FD3BA5"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z w:val="28"/>
                <w:lang w:val="uk-UA"/>
              </w:rPr>
              <w:t>Методи картографічної й статистичної обробки топонімічної  і</w:t>
            </w:r>
            <w:r>
              <w:rPr>
                <w:sz w:val="28"/>
                <w:lang w:val="uk-UA"/>
              </w:rPr>
              <w:t>н</w:t>
            </w:r>
            <w:r>
              <w:rPr>
                <w:sz w:val="28"/>
                <w:lang w:val="uk-UA"/>
              </w:rPr>
              <w:t>формації....................................................................................................</w:t>
            </w:r>
          </w:p>
          <w:p w14:paraId="37E60421"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Графоаналітичні прийоми аналізу топонімічної системи України: морфометричні топонімічні показники..............................................</w:t>
            </w:r>
          </w:p>
          <w:p w14:paraId="0E394201"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Застосування прийомів математичної статистики для вивчення взаємозв’язків у топонімічній системі................................................</w:t>
            </w:r>
          </w:p>
          <w:p w14:paraId="45A5D5F0"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pacing w:val="-2"/>
                <w:sz w:val="28"/>
                <w:szCs w:val="28"/>
                <w:lang w:val="uk-UA"/>
              </w:rPr>
            </w:pPr>
            <w:r>
              <w:rPr>
                <w:spacing w:val="-2"/>
                <w:sz w:val="28"/>
                <w:szCs w:val="28"/>
                <w:lang w:val="uk-UA"/>
              </w:rPr>
              <w:t>Методика укладання серії топонімічних карт «Топонімія України»...</w:t>
            </w:r>
          </w:p>
          <w:p w14:paraId="060D2D29"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Цільове призначення, програма і вимоги до серії т</w:t>
            </w:r>
            <w:r>
              <w:rPr>
                <w:sz w:val="28"/>
                <w:lang w:val="uk-UA"/>
              </w:rPr>
              <w:t>о</w:t>
            </w:r>
            <w:r>
              <w:rPr>
                <w:sz w:val="28"/>
                <w:lang w:val="uk-UA"/>
              </w:rPr>
              <w:t>понімічних карт, географічна й математична основи...........................................</w:t>
            </w:r>
          </w:p>
          <w:p w14:paraId="428A309F"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Зміст, оформлення і способи картографічного зображення топ</w:t>
            </w:r>
            <w:r>
              <w:rPr>
                <w:sz w:val="28"/>
                <w:lang w:val="uk-UA"/>
              </w:rPr>
              <w:t>о</w:t>
            </w:r>
            <w:r>
              <w:rPr>
                <w:sz w:val="28"/>
                <w:lang w:val="uk-UA"/>
              </w:rPr>
              <w:t>німічних явищ і характери</w:t>
            </w:r>
            <w:r>
              <w:rPr>
                <w:sz w:val="28"/>
                <w:lang w:val="uk-UA"/>
              </w:rPr>
              <w:t>с</w:t>
            </w:r>
            <w:r>
              <w:rPr>
                <w:sz w:val="28"/>
                <w:lang w:val="uk-UA"/>
              </w:rPr>
              <w:t>тик............................................................</w:t>
            </w:r>
          </w:p>
          <w:p w14:paraId="4A781C7A"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Питання генералізації топонімічної інформ</w:t>
            </w:r>
            <w:r>
              <w:rPr>
                <w:sz w:val="28"/>
                <w:lang w:val="uk-UA"/>
              </w:rPr>
              <w:t>а</w:t>
            </w:r>
            <w:r>
              <w:rPr>
                <w:sz w:val="28"/>
                <w:lang w:val="uk-UA"/>
              </w:rPr>
              <w:t>ції................................</w:t>
            </w:r>
          </w:p>
          <w:p w14:paraId="7CE9508E"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pacing w:val="-2"/>
                <w:sz w:val="28"/>
                <w:szCs w:val="28"/>
                <w:lang w:val="uk-UA"/>
              </w:rPr>
              <w:t>Створення топонімічних інформаційних систем засобами ГІС-технологій....................................................................................................</w:t>
            </w:r>
          </w:p>
          <w:p w14:paraId="1DC4486E"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Інформаційно-пошукова система «Гідроніми України»...................</w:t>
            </w:r>
          </w:p>
          <w:p w14:paraId="0E1B6CB8"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Особливості функціонування інформаційної системи «Сучасні та попередні назви міст Укра</w:t>
            </w:r>
            <w:r>
              <w:rPr>
                <w:sz w:val="28"/>
                <w:lang w:val="uk-UA"/>
              </w:rPr>
              <w:t>ї</w:t>
            </w:r>
            <w:r>
              <w:rPr>
                <w:sz w:val="28"/>
                <w:lang w:val="uk-UA"/>
              </w:rPr>
              <w:t>ни»............................................................</w:t>
            </w:r>
          </w:p>
          <w:p w14:paraId="4D2690A1" w14:textId="77777777" w:rsidR="00CF54C3" w:rsidRDefault="00CF54C3" w:rsidP="002D62C9">
            <w:pPr>
              <w:numPr>
                <w:ilvl w:val="2"/>
                <w:numId w:val="61"/>
              </w:numPr>
              <w:suppressAutoHyphens w:val="0"/>
              <w:spacing w:line="360" w:lineRule="auto"/>
              <w:ind w:right="-108"/>
              <w:jc w:val="both"/>
              <w:rPr>
                <w:sz w:val="28"/>
                <w:lang w:val="uk-UA"/>
              </w:rPr>
            </w:pPr>
            <w:r>
              <w:rPr>
                <w:sz w:val="28"/>
                <w:lang w:val="uk-UA"/>
              </w:rPr>
              <w:t>Функціонування й інформаційні можливості програми «Банк т</w:t>
            </w:r>
            <w:r>
              <w:rPr>
                <w:sz w:val="28"/>
                <w:lang w:val="uk-UA"/>
              </w:rPr>
              <w:t>о</w:t>
            </w:r>
            <w:r>
              <w:rPr>
                <w:sz w:val="28"/>
                <w:lang w:val="uk-UA"/>
              </w:rPr>
              <w:t>понімічної інформації Дніпропетровської області»..........................</w:t>
            </w:r>
          </w:p>
          <w:p w14:paraId="5B875CC2" w14:textId="77777777" w:rsidR="00CF54C3" w:rsidRDefault="00CF54C3" w:rsidP="00FE2D95">
            <w:pPr>
              <w:spacing w:line="360" w:lineRule="auto"/>
              <w:ind w:right="-108"/>
              <w:jc w:val="both"/>
              <w:rPr>
                <w:sz w:val="28"/>
                <w:lang w:val="uk-UA"/>
              </w:rPr>
            </w:pPr>
            <w:r>
              <w:rPr>
                <w:sz w:val="28"/>
                <w:lang w:val="uk-UA"/>
              </w:rPr>
              <w:t>Висновки до розділу 3 ...................................................................................</w:t>
            </w:r>
          </w:p>
          <w:p w14:paraId="72FE6A5F" w14:textId="77777777" w:rsidR="00CF54C3" w:rsidRDefault="00CF54C3" w:rsidP="00FE2D95">
            <w:pPr>
              <w:spacing w:line="360" w:lineRule="auto"/>
              <w:ind w:right="-108"/>
              <w:jc w:val="both"/>
              <w:rPr>
                <w:sz w:val="28"/>
                <w:lang w:val="uk-UA"/>
              </w:rPr>
            </w:pPr>
          </w:p>
          <w:p w14:paraId="2543ADEF" w14:textId="77777777" w:rsidR="00CF54C3" w:rsidRDefault="00CF54C3" w:rsidP="002D62C9">
            <w:pPr>
              <w:numPr>
                <w:ilvl w:val="0"/>
                <w:numId w:val="61"/>
              </w:numPr>
              <w:suppressAutoHyphens w:val="0"/>
              <w:spacing w:line="360" w:lineRule="auto"/>
              <w:ind w:right="-108"/>
              <w:jc w:val="both"/>
              <w:rPr>
                <w:spacing w:val="-4"/>
                <w:sz w:val="28"/>
                <w:szCs w:val="28"/>
                <w:lang w:val="uk-UA"/>
              </w:rPr>
            </w:pPr>
            <w:r>
              <w:rPr>
                <w:spacing w:val="-4"/>
                <w:sz w:val="28"/>
                <w:szCs w:val="28"/>
                <w:lang w:val="uk-UA"/>
              </w:rPr>
              <w:lastRenderedPageBreak/>
              <w:t>Синтетичні просторові характеристики топонімічної системи Укра</w:t>
            </w:r>
            <w:r>
              <w:rPr>
                <w:spacing w:val="-4"/>
                <w:sz w:val="28"/>
                <w:szCs w:val="28"/>
                <w:lang w:val="uk-UA"/>
              </w:rPr>
              <w:t>ї</w:t>
            </w:r>
            <w:r>
              <w:rPr>
                <w:spacing w:val="-4"/>
                <w:sz w:val="28"/>
                <w:szCs w:val="28"/>
                <w:lang w:val="uk-UA"/>
              </w:rPr>
              <w:t>ни..</w:t>
            </w:r>
          </w:p>
          <w:p w14:paraId="30746133"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z w:val="28"/>
                <w:lang w:val="uk-UA"/>
              </w:rPr>
              <w:t>Поняття, методологія й характеристика репрезентативності топ</w:t>
            </w:r>
            <w:r>
              <w:rPr>
                <w:sz w:val="28"/>
                <w:lang w:val="uk-UA"/>
              </w:rPr>
              <w:t>о</w:t>
            </w:r>
            <w:r>
              <w:rPr>
                <w:sz w:val="28"/>
                <w:lang w:val="uk-UA"/>
              </w:rPr>
              <w:t>німічної системи Укра</w:t>
            </w:r>
            <w:r>
              <w:rPr>
                <w:sz w:val="28"/>
                <w:lang w:val="uk-UA"/>
              </w:rPr>
              <w:t>ї</w:t>
            </w:r>
            <w:r>
              <w:rPr>
                <w:sz w:val="28"/>
                <w:lang w:val="uk-UA"/>
              </w:rPr>
              <w:t>ни.......................................................................</w:t>
            </w:r>
          </w:p>
          <w:p w14:paraId="7BC19DEB" w14:textId="77777777" w:rsidR="00CF54C3" w:rsidRDefault="00CF54C3" w:rsidP="002D62C9">
            <w:pPr>
              <w:numPr>
                <w:ilvl w:val="1"/>
                <w:numId w:val="61"/>
              </w:numPr>
              <w:tabs>
                <w:tab w:val="clear" w:pos="360"/>
                <w:tab w:val="num" w:pos="540"/>
              </w:tabs>
              <w:suppressAutoHyphens w:val="0"/>
              <w:spacing w:line="360" w:lineRule="auto"/>
              <w:ind w:left="540" w:right="-108" w:hanging="540"/>
              <w:jc w:val="both"/>
              <w:rPr>
                <w:sz w:val="28"/>
                <w:lang w:val="uk-UA"/>
              </w:rPr>
            </w:pPr>
            <w:r>
              <w:rPr>
                <w:sz w:val="28"/>
                <w:lang w:val="uk-UA"/>
              </w:rPr>
              <w:t>Принципи топонімічного районування території України.................</w:t>
            </w:r>
          </w:p>
          <w:p w14:paraId="4DD429A5" w14:textId="77777777" w:rsidR="00CF54C3" w:rsidRDefault="00CF54C3" w:rsidP="00FE2D95">
            <w:pPr>
              <w:spacing w:line="360" w:lineRule="auto"/>
              <w:ind w:right="-108"/>
              <w:jc w:val="both"/>
              <w:rPr>
                <w:sz w:val="28"/>
                <w:lang w:val="uk-UA"/>
              </w:rPr>
            </w:pPr>
            <w:r>
              <w:rPr>
                <w:sz w:val="28"/>
                <w:lang w:val="uk-UA"/>
              </w:rPr>
              <w:t>Висновки до розділу 4 ...................................................................................</w:t>
            </w:r>
          </w:p>
          <w:p w14:paraId="5F4E80B9" w14:textId="77777777" w:rsidR="00CF54C3" w:rsidRDefault="00CF54C3" w:rsidP="00FE2D95">
            <w:pPr>
              <w:spacing w:line="360" w:lineRule="auto"/>
              <w:ind w:right="-108"/>
              <w:jc w:val="both"/>
              <w:rPr>
                <w:sz w:val="28"/>
                <w:lang w:val="uk-UA"/>
              </w:rPr>
            </w:pPr>
            <w:r>
              <w:rPr>
                <w:sz w:val="28"/>
                <w:lang w:val="uk-UA"/>
              </w:rPr>
              <w:t>Висновки..........................................................................................................</w:t>
            </w:r>
          </w:p>
          <w:p w14:paraId="61AD149E" w14:textId="77777777" w:rsidR="00CF54C3" w:rsidRDefault="00CF54C3" w:rsidP="00FE2D95">
            <w:pPr>
              <w:spacing w:line="360" w:lineRule="auto"/>
              <w:ind w:right="-108"/>
              <w:jc w:val="both"/>
              <w:rPr>
                <w:sz w:val="28"/>
                <w:lang w:val="uk-UA"/>
              </w:rPr>
            </w:pPr>
            <w:r>
              <w:rPr>
                <w:sz w:val="28"/>
                <w:lang w:val="uk-UA"/>
              </w:rPr>
              <w:t>Список літератури...........................................................................................</w:t>
            </w:r>
          </w:p>
          <w:p w14:paraId="47FCE251" w14:textId="77777777" w:rsidR="00CF54C3" w:rsidRDefault="00CF54C3" w:rsidP="00FE2D95">
            <w:pPr>
              <w:spacing w:line="360" w:lineRule="auto"/>
              <w:ind w:right="-108"/>
              <w:jc w:val="both"/>
              <w:rPr>
                <w:sz w:val="28"/>
                <w:lang w:val="uk-UA"/>
              </w:rPr>
            </w:pPr>
            <w:r>
              <w:rPr>
                <w:sz w:val="28"/>
                <w:lang w:val="uk-UA"/>
              </w:rPr>
              <w:t>Додатки.............................................................................................................</w:t>
            </w:r>
          </w:p>
        </w:tc>
        <w:tc>
          <w:tcPr>
            <w:tcW w:w="823" w:type="dxa"/>
          </w:tcPr>
          <w:p w14:paraId="4B830D00" w14:textId="77777777" w:rsidR="00CF54C3" w:rsidRDefault="00CF54C3" w:rsidP="00FE2D95">
            <w:pPr>
              <w:spacing w:line="360" w:lineRule="auto"/>
              <w:rPr>
                <w:sz w:val="28"/>
                <w:lang w:val="uk-UA"/>
              </w:rPr>
            </w:pPr>
            <w:r>
              <w:rPr>
                <w:sz w:val="28"/>
                <w:lang w:val="uk-UA"/>
              </w:rPr>
              <w:lastRenderedPageBreak/>
              <w:t>5</w:t>
            </w:r>
          </w:p>
          <w:p w14:paraId="7D968F17" w14:textId="77777777" w:rsidR="00CF54C3" w:rsidRDefault="00CF54C3" w:rsidP="00FE2D95">
            <w:pPr>
              <w:spacing w:line="360" w:lineRule="auto"/>
              <w:rPr>
                <w:sz w:val="28"/>
                <w:lang w:val="uk-UA"/>
              </w:rPr>
            </w:pPr>
            <w:r>
              <w:rPr>
                <w:sz w:val="28"/>
                <w:lang w:val="uk-UA"/>
              </w:rPr>
              <w:t>6</w:t>
            </w:r>
          </w:p>
          <w:p w14:paraId="13FC5A3F" w14:textId="77777777" w:rsidR="00CF54C3" w:rsidRDefault="00CF54C3" w:rsidP="00FE2D95">
            <w:pPr>
              <w:spacing w:line="360" w:lineRule="auto"/>
              <w:rPr>
                <w:sz w:val="28"/>
                <w:lang w:val="uk-UA"/>
              </w:rPr>
            </w:pPr>
          </w:p>
          <w:p w14:paraId="531EE426" w14:textId="77777777" w:rsidR="00CF54C3" w:rsidRDefault="00CF54C3" w:rsidP="00FE2D95">
            <w:pPr>
              <w:spacing w:line="360" w:lineRule="auto"/>
              <w:rPr>
                <w:sz w:val="28"/>
                <w:lang w:val="uk-UA"/>
              </w:rPr>
            </w:pPr>
            <w:r>
              <w:rPr>
                <w:sz w:val="28"/>
                <w:lang w:val="uk-UA"/>
              </w:rPr>
              <w:t>14</w:t>
            </w:r>
          </w:p>
          <w:p w14:paraId="632367A9" w14:textId="77777777" w:rsidR="00CF54C3" w:rsidRDefault="00CF54C3" w:rsidP="00FE2D95">
            <w:pPr>
              <w:spacing w:line="360" w:lineRule="auto"/>
              <w:rPr>
                <w:sz w:val="28"/>
                <w:lang w:val="uk-UA"/>
              </w:rPr>
            </w:pPr>
            <w:r>
              <w:rPr>
                <w:sz w:val="28"/>
                <w:lang w:val="uk-UA"/>
              </w:rPr>
              <w:t>16</w:t>
            </w:r>
          </w:p>
          <w:p w14:paraId="604CA0C6" w14:textId="77777777" w:rsidR="00CF54C3" w:rsidRDefault="00CF54C3" w:rsidP="00FE2D95">
            <w:pPr>
              <w:spacing w:line="360" w:lineRule="auto"/>
              <w:rPr>
                <w:sz w:val="28"/>
                <w:lang w:val="uk-UA"/>
              </w:rPr>
            </w:pPr>
            <w:r>
              <w:rPr>
                <w:sz w:val="28"/>
                <w:lang w:val="uk-UA"/>
              </w:rPr>
              <w:t>24</w:t>
            </w:r>
          </w:p>
          <w:p w14:paraId="76C0B8B9" w14:textId="77777777" w:rsidR="00CF54C3" w:rsidRDefault="00CF54C3" w:rsidP="00FE2D95">
            <w:pPr>
              <w:spacing w:line="360" w:lineRule="auto"/>
              <w:rPr>
                <w:sz w:val="28"/>
                <w:lang w:val="uk-UA"/>
              </w:rPr>
            </w:pPr>
            <w:r>
              <w:rPr>
                <w:sz w:val="28"/>
                <w:lang w:val="uk-UA"/>
              </w:rPr>
              <w:t>25</w:t>
            </w:r>
          </w:p>
          <w:p w14:paraId="5A7B8784" w14:textId="77777777" w:rsidR="00CF54C3" w:rsidRDefault="00CF54C3" w:rsidP="00FE2D95">
            <w:pPr>
              <w:spacing w:line="360" w:lineRule="auto"/>
              <w:rPr>
                <w:sz w:val="28"/>
                <w:lang w:val="uk-UA"/>
              </w:rPr>
            </w:pPr>
          </w:p>
          <w:p w14:paraId="500ACBF6" w14:textId="77777777" w:rsidR="00CF54C3" w:rsidRDefault="00CF54C3" w:rsidP="00FE2D95">
            <w:pPr>
              <w:spacing w:line="360" w:lineRule="auto"/>
              <w:rPr>
                <w:sz w:val="28"/>
                <w:lang w:val="uk-UA"/>
              </w:rPr>
            </w:pPr>
            <w:r>
              <w:rPr>
                <w:sz w:val="28"/>
                <w:lang w:val="uk-UA"/>
              </w:rPr>
              <w:t>31</w:t>
            </w:r>
          </w:p>
          <w:p w14:paraId="493F839E" w14:textId="77777777" w:rsidR="00CF54C3" w:rsidRDefault="00CF54C3" w:rsidP="00FE2D95">
            <w:pPr>
              <w:spacing w:line="360" w:lineRule="auto"/>
              <w:rPr>
                <w:sz w:val="28"/>
                <w:lang w:val="uk-UA"/>
              </w:rPr>
            </w:pPr>
          </w:p>
          <w:p w14:paraId="24A929C7" w14:textId="77777777" w:rsidR="00CF54C3" w:rsidRDefault="00CF54C3" w:rsidP="00FE2D95">
            <w:pPr>
              <w:spacing w:line="360" w:lineRule="auto"/>
              <w:rPr>
                <w:sz w:val="28"/>
                <w:lang w:val="uk-UA"/>
              </w:rPr>
            </w:pPr>
            <w:r>
              <w:rPr>
                <w:sz w:val="28"/>
                <w:lang w:val="en-US"/>
              </w:rPr>
              <w:t>3</w:t>
            </w:r>
            <w:r>
              <w:rPr>
                <w:sz w:val="28"/>
                <w:lang w:val="uk-UA"/>
              </w:rPr>
              <w:t>8</w:t>
            </w:r>
          </w:p>
          <w:p w14:paraId="08B487EB" w14:textId="77777777" w:rsidR="00CF54C3" w:rsidRDefault="00CF54C3" w:rsidP="00FE2D95">
            <w:pPr>
              <w:spacing w:line="360" w:lineRule="auto"/>
              <w:rPr>
                <w:sz w:val="28"/>
                <w:lang w:val="uk-UA"/>
              </w:rPr>
            </w:pPr>
            <w:r>
              <w:rPr>
                <w:sz w:val="28"/>
                <w:lang w:val="uk-UA"/>
              </w:rPr>
              <w:t>45</w:t>
            </w:r>
          </w:p>
          <w:p w14:paraId="10CF06EF" w14:textId="77777777" w:rsidR="00CF54C3" w:rsidRDefault="00CF54C3" w:rsidP="00FE2D95">
            <w:pPr>
              <w:spacing w:line="360" w:lineRule="auto"/>
              <w:rPr>
                <w:sz w:val="28"/>
                <w:lang w:val="uk-UA"/>
              </w:rPr>
            </w:pPr>
            <w:r>
              <w:rPr>
                <w:sz w:val="28"/>
                <w:lang w:val="en-US"/>
              </w:rPr>
              <w:t>4</w:t>
            </w:r>
            <w:r>
              <w:rPr>
                <w:sz w:val="28"/>
                <w:lang w:val="uk-UA"/>
              </w:rPr>
              <w:t>7</w:t>
            </w:r>
          </w:p>
          <w:p w14:paraId="7149BA04" w14:textId="77777777" w:rsidR="00CF54C3" w:rsidRDefault="00CF54C3" w:rsidP="00FE2D95">
            <w:pPr>
              <w:spacing w:line="360" w:lineRule="auto"/>
              <w:rPr>
                <w:sz w:val="28"/>
                <w:lang w:val="uk-UA"/>
              </w:rPr>
            </w:pPr>
            <w:r>
              <w:rPr>
                <w:sz w:val="28"/>
                <w:lang w:val="uk-UA"/>
              </w:rPr>
              <w:t>49</w:t>
            </w:r>
          </w:p>
          <w:p w14:paraId="34721853" w14:textId="77777777" w:rsidR="00CF54C3" w:rsidRDefault="00CF54C3" w:rsidP="00FE2D95">
            <w:pPr>
              <w:spacing w:line="360" w:lineRule="auto"/>
              <w:rPr>
                <w:sz w:val="28"/>
                <w:lang w:val="uk-UA"/>
              </w:rPr>
            </w:pPr>
          </w:p>
          <w:p w14:paraId="181BFF26" w14:textId="77777777" w:rsidR="00CF54C3" w:rsidRDefault="00CF54C3" w:rsidP="00FE2D95">
            <w:pPr>
              <w:spacing w:line="360" w:lineRule="auto"/>
              <w:rPr>
                <w:sz w:val="28"/>
                <w:lang w:val="en-US"/>
              </w:rPr>
            </w:pPr>
            <w:r>
              <w:rPr>
                <w:sz w:val="28"/>
                <w:lang w:val="uk-UA"/>
              </w:rPr>
              <w:t>58</w:t>
            </w:r>
          </w:p>
          <w:p w14:paraId="051803DD" w14:textId="77777777" w:rsidR="00CF54C3" w:rsidRDefault="00CF54C3" w:rsidP="00FE2D95">
            <w:pPr>
              <w:spacing w:line="360" w:lineRule="auto"/>
              <w:rPr>
                <w:sz w:val="28"/>
                <w:lang w:val="uk-UA"/>
              </w:rPr>
            </w:pPr>
            <w:r>
              <w:rPr>
                <w:sz w:val="28"/>
                <w:lang w:val="uk-UA"/>
              </w:rPr>
              <w:t>63</w:t>
            </w:r>
          </w:p>
          <w:p w14:paraId="0558EB76" w14:textId="77777777" w:rsidR="00CF54C3" w:rsidRDefault="00CF54C3" w:rsidP="00FE2D95">
            <w:pPr>
              <w:spacing w:line="360" w:lineRule="auto"/>
              <w:rPr>
                <w:sz w:val="28"/>
                <w:lang w:val="uk-UA"/>
              </w:rPr>
            </w:pPr>
          </w:p>
          <w:p w14:paraId="3F4DCDDB" w14:textId="77777777" w:rsidR="00CF54C3" w:rsidRDefault="00CF54C3" w:rsidP="00FE2D95">
            <w:pPr>
              <w:spacing w:line="360" w:lineRule="auto"/>
              <w:rPr>
                <w:sz w:val="28"/>
                <w:lang w:val="uk-UA"/>
              </w:rPr>
            </w:pPr>
            <w:r>
              <w:rPr>
                <w:sz w:val="28"/>
                <w:lang w:val="en-US"/>
              </w:rPr>
              <w:t>6</w:t>
            </w:r>
            <w:r>
              <w:rPr>
                <w:sz w:val="28"/>
                <w:lang w:val="uk-UA"/>
              </w:rPr>
              <w:t>7</w:t>
            </w:r>
          </w:p>
          <w:p w14:paraId="26DF290C" w14:textId="77777777" w:rsidR="00CF54C3" w:rsidRDefault="00CF54C3" w:rsidP="00FE2D95">
            <w:pPr>
              <w:spacing w:line="360" w:lineRule="auto"/>
              <w:rPr>
                <w:sz w:val="28"/>
                <w:lang w:val="uk-UA"/>
              </w:rPr>
            </w:pPr>
          </w:p>
          <w:p w14:paraId="5A3666B5" w14:textId="77777777" w:rsidR="00CF54C3" w:rsidRDefault="00CF54C3" w:rsidP="00FE2D95">
            <w:pPr>
              <w:spacing w:line="360" w:lineRule="auto"/>
              <w:rPr>
                <w:sz w:val="28"/>
                <w:lang w:val="uk-UA"/>
              </w:rPr>
            </w:pPr>
            <w:r>
              <w:rPr>
                <w:sz w:val="28"/>
                <w:lang w:val="uk-UA"/>
              </w:rPr>
              <w:t>71</w:t>
            </w:r>
          </w:p>
          <w:p w14:paraId="740F142E" w14:textId="77777777" w:rsidR="00CF54C3" w:rsidRDefault="00CF54C3" w:rsidP="00FE2D95">
            <w:pPr>
              <w:spacing w:line="360" w:lineRule="auto"/>
              <w:rPr>
                <w:sz w:val="28"/>
                <w:lang w:val="uk-UA"/>
              </w:rPr>
            </w:pPr>
            <w:r>
              <w:rPr>
                <w:sz w:val="28"/>
                <w:lang w:val="uk-UA"/>
              </w:rPr>
              <w:t>73</w:t>
            </w:r>
          </w:p>
          <w:p w14:paraId="01860E2B" w14:textId="77777777" w:rsidR="00CF54C3" w:rsidRDefault="00CF54C3" w:rsidP="00FE2D95">
            <w:pPr>
              <w:spacing w:line="360" w:lineRule="auto"/>
              <w:rPr>
                <w:sz w:val="28"/>
                <w:lang w:val="uk-UA"/>
              </w:rPr>
            </w:pPr>
          </w:p>
          <w:p w14:paraId="0EDA3901" w14:textId="77777777" w:rsidR="00CF54C3" w:rsidRDefault="00CF54C3" w:rsidP="00FE2D95">
            <w:pPr>
              <w:spacing w:line="360" w:lineRule="auto"/>
              <w:rPr>
                <w:sz w:val="28"/>
                <w:lang w:val="uk-UA"/>
              </w:rPr>
            </w:pPr>
            <w:r>
              <w:rPr>
                <w:sz w:val="28"/>
                <w:lang w:val="en-US"/>
              </w:rPr>
              <w:t>7</w:t>
            </w:r>
            <w:r>
              <w:rPr>
                <w:sz w:val="28"/>
                <w:lang w:val="uk-UA"/>
              </w:rPr>
              <w:t>7</w:t>
            </w:r>
          </w:p>
          <w:p w14:paraId="64C98360" w14:textId="77777777" w:rsidR="00CF54C3" w:rsidRDefault="00CF54C3" w:rsidP="00FE2D95">
            <w:pPr>
              <w:spacing w:line="360" w:lineRule="auto"/>
              <w:rPr>
                <w:sz w:val="28"/>
                <w:lang w:val="uk-UA"/>
              </w:rPr>
            </w:pPr>
          </w:p>
          <w:p w14:paraId="21C1DF11" w14:textId="77777777" w:rsidR="00CF54C3" w:rsidRDefault="00CF54C3" w:rsidP="00FE2D95">
            <w:pPr>
              <w:spacing w:line="360" w:lineRule="auto"/>
              <w:rPr>
                <w:sz w:val="28"/>
                <w:lang w:val="uk-UA"/>
              </w:rPr>
            </w:pPr>
            <w:r>
              <w:rPr>
                <w:sz w:val="28"/>
                <w:lang w:val="uk-UA"/>
              </w:rPr>
              <w:t>84</w:t>
            </w:r>
          </w:p>
          <w:p w14:paraId="25976199" w14:textId="77777777" w:rsidR="00CF54C3" w:rsidRDefault="00CF54C3" w:rsidP="00FE2D95">
            <w:pPr>
              <w:spacing w:line="360" w:lineRule="auto"/>
              <w:rPr>
                <w:sz w:val="28"/>
                <w:lang w:val="uk-UA"/>
              </w:rPr>
            </w:pPr>
          </w:p>
          <w:p w14:paraId="3B87FCEE" w14:textId="77777777" w:rsidR="00CF54C3" w:rsidRDefault="00CF54C3" w:rsidP="00FE2D95">
            <w:pPr>
              <w:spacing w:line="360" w:lineRule="auto"/>
              <w:rPr>
                <w:sz w:val="28"/>
                <w:lang w:val="uk-UA"/>
              </w:rPr>
            </w:pPr>
            <w:r>
              <w:rPr>
                <w:sz w:val="28"/>
                <w:lang w:val="en-US"/>
              </w:rPr>
              <w:t>8</w:t>
            </w:r>
            <w:r>
              <w:rPr>
                <w:sz w:val="28"/>
                <w:lang w:val="uk-UA"/>
              </w:rPr>
              <w:t>7</w:t>
            </w:r>
          </w:p>
          <w:p w14:paraId="6AFF01D6" w14:textId="77777777" w:rsidR="00CF54C3" w:rsidRDefault="00CF54C3" w:rsidP="00FE2D95">
            <w:pPr>
              <w:spacing w:line="360" w:lineRule="auto"/>
              <w:rPr>
                <w:sz w:val="28"/>
                <w:lang w:val="uk-UA"/>
              </w:rPr>
            </w:pPr>
          </w:p>
          <w:p w14:paraId="53F6649A" w14:textId="77777777" w:rsidR="00CF54C3" w:rsidRDefault="00CF54C3" w:rsidP="00FE2D95">
            <w:pPr>
              <w:spacing w:line="360" w:lineRule="auto"/>
              <w:rPr>
                <w:sz w:val="28"/>
                <w:lang w:val="en-US"/>
              </w:rPr>
            </w:pPr>
            <w:r>
              <w:rPr>
                <w:sz w:val="28"/>
                <w:lang w:val="uk-UA"/>
              </w:rPr>
              <w:t>88</w:t>
            </w:r>
          </w:p>
          <w:p w14:paraId="2E7E5D82" w14:textId="77777777" w:rsidR="00CF54C3" w:rsidRDefault="00CF54C3" w:rsidP="00FE2D95">
            <w:pPr>
              <w:spacing w:line="360" w:lineRule="auto"/>
              <w:rPr>
                <w:sz w:val="28"/>
                <w:lang w:val="uk-UA"/>
              </w:rPr>
            </w:pPr>
          </w:p>
          <w:p w14:paraId="40D61DD7" w14:textId="77777777" w:rsidR="00CF54C3" w:rsidRDefault="00CF54C3" w:rsidP="00FE2D95">
            <w:pPr>
              <w:spacing w:line="360" w:lineRule="auto"/>
              <w:rPr>
                <w:sz w:val="28"/>
                <w:lang w:val="en-US"/>
              </w:rPr>
            </w:pPr>
            <w:r>
              <w:rPr>
                <w:sz w:val="28"/>
                <w:lang w:val="uk-UA"/>
              </w:rPr>
              <w:t>97</w:t>
            </w:r>
          </w:p>
          <w:p w14:paraId="7143A43C" w14:textId="77777777" w:rsidR="00CF54C3" w:rsidRDefault="00CF54C3" w:rsidP="00FE2D95">
            <w:pPr>
              <w:spacing w:line="360" w:lineRule="auto"/>
              <w:rPr>
                <w:sz w:val="28"/>
                <w:lang w:val="uk-UA"/>
              </w:rPr>
            </w:pPr>
            <w:r>
              <w:rPr>
                <w:sz w:val="28"/>
                <w:lang w:val="uk-UA"/>
              </w:rPr>
              <w:t>102</w:t>
            </w:r>
          </w:p>
          <w:p w14:paraId="4B00778D" w14:textId="77777777" w:rsidR="00CF54C3" w:rsidRDefault="00CF54C3" w:rsidP="00FE2D95">
            <w:pPr>
              <w:spacing w:line="360" w:lineRule="auto"/>
              <w:rPr>
                <w:sz w:val="28"/>
                <w:lang w:val="uk-UA"/>
              </w:rPr>
            </w:pPr>
          </w:p>
          <w:p w14:paraId="6BF72979" w14:textId="77777777" w:rsidR="00CF54C3" w:rsidRDefault="00CF54C3" w:rsidP="00FE2D95">
            <w:pPr>
              <w:spacing w:line="360" w:lineRule="auto"/>
              <w:rPr>
                <w:sz w:val="28"/>
                <w:lang w:val="uk-UA"/>
              </w:rPr>
            </w:pPr>
            <w:r>
              <w:rPr>
                <w:sz w:val="28"/>
                <w:lang w:val="uk-UA"/>
              </w:rPr>
              <w:t>104</w:t>
            </w:r>
          </w:p>
          <w:p w14:paraId="03FEEB37" w14:textId="77777777" w:rsidR="00CF54C3" w:rsidRDefault="00CF54C3" w:rsidP="00FE2D95">
            <w:pPr>
              <w:spacing w:line="360" w:lineRule="auto"/>
              <w:rPr>
                <w:sz w:val="28"/>
                <w:lang w:val="uk-UA"/>
              </w:rPr>
            </w:pPr>
          </w:p>
          <w:p w14:paraId="659251F4" w14:textId="77777777" w:rsidR="00CF54C3" w:rsidRDefault="00CF54C3" w:rsidP="00FE2D95">
            <w:pPr>
              <w:spacing w:line="360" w:lineRule="auto"/>
              <w:rPr>
                <w:sz w:val="28"/>
                <w:lang w:val="uk-UA"/>
              </w:rPr>
            </w:pPr>
            <w:r>
              <w:rPr>
                <w:sz w:val="28"/>
                <w:lang w:val="uk-UA"/>
              </w:rPr>
              <w:t>106</w:t>
            </w:r>
          </w:p>
          <w:p w14:paraId="395EE797" w14:textId="77777777" w:rsidR="00CF54C3" w:rsidRDefault="00CF54C3" w:rsidP="00FE2D95">
            <w:pPr>
              <w:spacing w:line="360" w:lineRule="auto"/>
              <w:rPr>
                <w:sz w:val="28"/>
                <w:lang w:val="uk-UA"/>
              </w:rPr>
            </w:pPr>
          </w:p>
          <w:p w14:paraId="08E75F8E" w14:textId="77777777" w:rsidR="00CF54C3" w:rsidRDefault="00CF54C3" w:rsidP="00FE2D95">
            <w:pPr>
              <w:spacing w:line="360" w:lineRule="auto"/>
              <w:rPr>
                <w:sz w:val="28"/>
                <w:lang w:val="en-US"/>
              </w:rPr>
            </w:pPr>
            <w:r>
              <w:rPr>
                <w:sz w:val="28"/>
                <w:lang w:val="uk-UA"/>
              </w:rPr>
              <w:t>118</w:t>
            </w:r>
          </w:p>
          <w:p w14:paraId="2F4979F1" w14:textId="77777777" w:rsidR="00CF54C3" w:rsidRDefault="00CF54C3" w:rsidP="00FE2D95">
            <w:pPr>
              <w:spacing w:line="360" w:lineRule="auto"/>
              <w:rPr>
                <w:sz w:val="28"/>
                <w:lang w:val="uk-UA"/>
              </w:rPr>
            </w:pPr>
          </w:p>
          <w:p w14:paraId="30D7E499" w14:textId="77777777" w:rsidR="00CF54C3" w:rsidRDefault="00CF54C3" w:rsidP="00FE2D95">
            <w:pPr>
              <w:spacing w:line="360" w:lineRule="auto"/>
              <w:rPr>
                <w:sz w:val="28"/>
                <w:lang w:val="en-US"/>
              </w:rPr>
            </w:pPr>
            <w:r>
              <w:rPr>
                <w:sz w:val="28"/>
                <w:lang w:val="uk-UA"/>
              </w:rPr>
              <w:t>127</w:t>
            </w:r>
          </w:p>
          <w:p w14:paraId="65699773" w14:textId="77777777" w:rsidR="00CF54C3" w:rsidRDefault="00CF54C3" w:rsidP="00FE2D95">
            <w:pPr>
              <w:spacing w:line="360" w:lineRule="auto"/>
              <w:rPr>
                <w:sz w:val="28"/>
                <w:lang w:val="uk-UA"/>
              </w:rPr>
            </w:pPr>
          </w:p>
          <w:p w14:paraId="1EE3F6C3" w14:textId="77777777" w:rsidR="00CF54C3" w:rsidRDefault="00CF54C3" w:rsidP="00FE2D95">
            <w:pPr>
              <w:spacing w:line="360" w:lineRule="auto"/>
              <w:rPr>
                <w:sz w:val="28"/>
                <w:lang w:val="uk-UA"/>
              </w:rPr>
            </w:pPr>
            <w:r>
              <w:rPr>
                <w:sz w:val="28"/>
                <w:lang w:val="uk-UA"/>
              </w:rPr>
              <w:t>1</w:t>
            </w:r>
            <w:r>
              <w:rPr>
                <w:sz w:val="28"/>
                <w:lang w:val="en-US"/>
              </w:rPr>
              <w:t>4</w:t>
            </w:r>
            <w:r>
              <w:rPr>
                <w:sz w:val="28"/>
                <w:lang w:val="uk-UA"/>
              </w:rPr>
              <w:t>4</w:t>
            </w:r>
          </w:p>
          <w:p w14:paraId="2A7E6478" w14:textId="77777777" w:rsidR="00CF54C3" w:rsidRDefault="00CF54C3" w:rsidP="00FE2D95">
            <w:pPr>
              <w:spacing w:line="360" w:lineRule="auto"/>
              <w:rPr>
                <w:sz w:val="28"/>
                <w:lang w:val="uk-UA"/>
              </w:rPr>
            </w:pPr>
            <w:r>
              <w:rPr>
                <w:sz w:val="28"/>
                <w:lang w:val="en-US"/>
              </w:rPr>
              <w:t>15</w:t>
            </w:r>
            <w:r>
              <w:rPr>
                <w:sz w:val="28"/>
                <w:lang w:val="uk-UA"/>
              </w:rPr>
              <w:t>3</w:t>
            </w:r>
          </w:p>
          <w:p w14:paraId="4DE109F6" w14:textId="77777777" w:rsidR="00CF54C3" w:rsidRDefault="00CF54C3" w:rsidP="00FE2D95">
            <w:pPr>
              <w:spacing w:line="360" w:lineRule="auto"/>
              <w:rPr>
                <w:sz w:val="28"/>
                <w:lang w:val="uk-UA"/>
              </w:rPr>
            </w:pPr>
          </w:p>
          <w:p w14:paraId="4D480F50" w14:textId="77777777" w:rsidR="00CF54C3" w:rsidRDefault="00CF54C3" w:rsidP="00FE2D95">
            <w:pPr>
              <w:spacing w:line="360" w:lineRule="auto"/>
              <w:rPr>
                <w:sz w:val="28"/>
                <w:lang w:val="uk-UA"/>
              </w:rPr>
            </w:pPr>
            <w:r>
              <w:rPr>
                <w:sz w:val="28"/>
                <w:lang w:val="en-US"/>
              </w:rPr>
              <w:t>15</w:t>
            </w:r>
            <w:r>
              <w:rPr>
                <w:sz w:val="28"/>
                <w:lang w:val="uk-UA"/>
              </w:rPr>
              <w:t>0</w:t>
            </w:r>
          </w:p>
          <w:p w14:paraId="60804DF2" w14:textId="77777777" w:rsidR="00CF54C3" w:rsidRDefault="00CF54C3" w:rsidP="00FE2D95">
            <w:pPr>
              <w:spacing w:line="360" w:lineRule="auto"/>
              <w:rPr>
                <w:sz w:val="28"/>
                <w:lang w:val="uk-UA"/>
              </w:rPr>
            </w:pPr>
          </w:p>
          <w:p w14:paraId="353B2D9B" w14:textId="77777777" w:rsidR="00CF54C3" w:rsidRDefault="00CF54C3" w:rsidP="00FE2D95">
            <w:pPr>
              <w:spacing w:line="360" w:lineRule="auto"/>
              <w:rPr>
                <w:sz w:val="28"/>
                <w:lang w:val="uk-UA"/>
              </w:rPr>
            </w:pPr>
            <w:r>
              <w:rPr>
                <w:sz w:val="28"/>
                <w:lang w:val="en-US"/>
              </w:rPr>
              <w:t>15</w:t>
            </w:r>
            <w:r>
              <w:rPr>
                <w:sz w:val="28"/>
                <w:lang w:val="uk-UA"/>
              </w:rPr>
              <w:t>3</w:t>
            </w:r>
          </w:p>
          <w:p w14:paraId="3A517457" w14:textId="77777777" w:rsidR="00CF54C3" w:rsidRDefault="00CF54C3" w:rsidP="00FE2D95">
            <w:pPr>
              <w:spacing w:line="360" w:lineRule="auto"/>
              <w:rPr>
                <w:sz w:val="28"/>
                <w:lang w:val="uk-UA"/>
              </w:rPr>
            </w:pPr>
            <w:r>
              <w:rPr>
                <w:sz w:val="28"/>
                <w:lang w:val="en-US"/>
              </w:rPr>
              <w:t>1</w:t>
            </w:r>
            <w:r>
              <w:rPr>
                <w:sz w:val="28"/>
                <w:lang w:val="uk-UA"/>
              </w:rPr>
              <w:t>54</w:t>
            </w:r>
          </w:p>
          <w:p w14:paraId="61E9100F" w14:textId="77777777" w:rsidR="00CF54C3" w:rsidRDefault="00CF54C3" w:rsidP="00FE2D95">
            <w:pPr>
              <w:spacing w:line="360" w:lineRule="auto"/>
              <w:rPr>
                <w:sz w:val="28"/>
                <w:lang w:val="uk-UA"/>
              </w:rPr>
            </w:pPr>
          </w:p>
          <w:p w14:paraId="451A0337" w14:textId="77777777" w:rsidR="00CF54C3" w:rsidRDefault="00CF54C3" w:rsidP="00FE2D95">
            <w:pPr>
              <w:spacing w:line="360" w:lineRule="auto"/>
              <w:rPr>
                <w:sz w:val="28"/>
                <w:lang w:val="uk-UA"/>
              </w:rPr>
            </w:pPr>
            <w:r>
              <w:rPr>
                <w:sz w:val="28"/>
                <w:lang w:val="en-US"/>
              </w:rPr>
              <w:t>16</w:t>
            </w:r>
            <w:r>
              <w:rPr>
                <w:sz w:val="28"/>
                <w:lang w:val="uk-UA"/>
              </w:rPr>
              <w:t>1</w:t>
            </w:r>
          </w:p>
          <w:p w14:paraId="11FA20D0" w14:textId="77777777" w:rsidR="00CF54C3" w:rsidRDefault="00CF54C3" w:rsidP="00FE2D95">
            <w:pPr>
              <w:spacing w:line="360" w:lineRule="auto"/>
              <w:rPr>
                <w:sz w:val="28"/>
                <w:lang w:val="uk-UA"/>
              </w:rPr>
            </w:pPr>
            <w:r>
              <w:rPr>
                <w:sz w:val="28"/>
                <w:lang w:val="en-US"/>
              </w:rPr>
              <w:t>16</w:t>
            </w:r>
            <w:r>
              <w:rPr>
                <w:sz w:val="28"/>
                <w:lang w:val="uk-UA"/>
              </w:rPr>
              <w:t>3</w:t>
            </w:r>
          </w:p>
          <w:p w14:paraId="43C97825" w14:textId="77777777" w:rsidR="00CF54C3" w:rsidRDefault="00CF54C3" w:rsidP="00FE2D95">
            <w:pPr>
              <w:spacing w:line="360" w:lineRule="auto"/>
              <w:rPr>
                <w:sz w:val="28"/>
                <w:lang w:val="uk-UA"/>
              </w:rPr>
            </w:pPr>
          </w:p>
          <w:p w14:paraId="23130034" w14:textId="77777777" w:rsidR="00CF54C3" w:rsidRDefault="00CF54C3" w:rsidP="00FE2D95">
            <w:pPr>
              <w:spacing w:line="360" w:lineRule="auto"/>
              <w:rPr>
                <w:sz w:val="28"/>
                <w:lang w:val="uk-UA"/>
              </w:rPr>
            </w:pPr>
            <w:r>
              <w:rPr>
                <w:sz w:val="28"/>
                <w:lang w:val="en-US"/>
              </w:rPr>
              <w:t>1</w:t>
            </w:r>
            <w:r>
              <w:rPr>
                <w:sz w:val="28"/>
                <w:lang w:val="uk-UA"/>
              </w:rPr>
              <w:t>66</w:t>
            </w:r>
          </w:p>
          <w:p w14:paraId="2AFB9FC9" w14:textId="77777777" w:rsidR="00CF54C3" w:rsidRDefault="00CF54C3" w:rsidP="00FE2D95">
            <w:pPr>
              <w:spacing w:line="360" w:lineRule="auto"/>
              <w:rPr>
                <w:sz w:val="28"/>
                <w:lang w:val="uk-UA"/>
              </w:rPr>
            </w:pPr>
          </w:p>
          <w:p w14:paraId="122DB425" w14:textId="77777777" w:rsidR="00CF54C3" w:rsidRDefault="00CF54C3" w:rsidP="00FE2D95">
            <w:pPr>
              <w:spacing w:line="360" w:lineRule="auto"/>
              <w:rPr>
                <w:sz w:val="28"/>
                <w:lang w:val="uk-UA"/>
              </w:rPr>
            </w:pPr>
            <w:r>
              <w:rPr>
                <w:sz w:val="28"/>
                <w:lang w:val="en-US"/>
              </w:rPr>
              <w:t>1</w:t>
            </w:r>
            <w:r>
              <w:rPr>
                <w:sz w:val="28"/>
                <w:lang w:val="uk-UA"/>
              </w:rPr>
              <w:t>66</w:t>
            </w:r>
          </w:p>
          <w:p w14:paraId="7E64A5E9" w14:textId="77777777" w:rsidR="00CF54C3" w:rsidRDefault="00CF54C3" w:rsidP="00FE2D95">
            <w:pPr>
              <w:spacing w:line="360" w:lineRule="auto"/>
              <w:rPr>
                <w:sz w:val="28"/>
                <w:lang w:val="uk-UA"/>
              </w:rPr>
            </w:pPr>
            <w:r>
              <w:rPr>
                <w:sz w:val="28"/>
                <w:lang w:val="en-US"/>
              </w:rPr>
              <w:t>17</w:t>
            </w:r>
            <w:r>
              <w:rPr>
                <w:sz w:val="28"/>
                <w:lang w:val="uk-UA"/>
              </w:rPr>
              <w:t>2</w:t>
            </w:r>
          </w:p>
          <w:p w14:paraId="763DDDDE" w14:textId="77777777" w:rsidR="00CF54C3" w:rsidRDefault="00CF54C3" w:rsidP="00FE2D95">
            <w:pPr>
              <w:spacing w:line="360" w:lineRule="auto"/>
              <w:rPr>
                <w:sz w:val="28"/>
                <w:lang w:val="uk-UA"/>
              </w:rPr>
            </w:pPr>
          </w:p>
          <w:p w14:paraId="3E75822A" w14:textId="77777777" w:rsidR="00CF54C3" w:rsidRDefault="00CF54C3" w:rsidP="00FE2D95">
            <w:pPr>
              <w:spacing w:line="360" w:lineRule="auto"/>
              <w:rPr>
                <w:sz w:val="28"/>
                <w:lang w:val="uk-UA"/>
              </w:rPr>
            </w:pPr>
            <w:r>
              <w:rPr>
                <w:sz w:val="28"/>
                <w:lang w:val="en-US"/>
              </w:rPr>
              <w:lastRenderedPageBreak/>
              <w:t>1</w:t>
            </w:r>
            <w:r>
              <w:rPr>
                <w:sz w:val="28"/>
                <w:lang w:val="uk-UA"/>
              </w:rPr>
              <w:t>75</w:t>
            </w:r>
          </w:p>
          <w:p w14:paraId="3D0F4A1E" w14:textId="77777777" w:rsidR="00CF54C3" w:rsidRDefault="00CF54C3" w:rsidP="00FE2D95">
            <w:pPr>
              <w:spacing w:line="360" w:lineRule="auto"/>
              <w:rPr>
                <w:sz w:val="28"/>
                <w:lang w:val="uk-UA"/>
              </w:rPr>
            </w:pPr>
          </w:p>
          <w:p w14:paraId="0E9B37F8" w14:textId="77777777" w:rsidR="00CF54C3" w:rsidRDefault="00CF54C3" w:rsidP="00FE2D95">
            <w:pPr>
              <w:spacing w:line="360" w:lineRule="auto"/>
              <w:rPr>
                <w:sz w:val="28"/>
                <w:lang w:val="uk-UA"/>
              </w:rPr>
            </w:pPr>
            <w:r>
              <w:rPr>
                <w:sz w:val="28"/>
                <w:lang w:val="en-US"/>
              </w:rPr>
              <w:t>1</w:t>
            </w:r>
            <w:r>
              <w:rPr>
                <w:sz w:val="28"/>
                <w:lang w:val="uk-UA"/>
              </w:rPr>
              <w:t>76</w:t>
            </w:r>
          </w:p>
          <w:p w14:paraId="73BEDB1D" w14:textId="77777777" w:rsidR="00CF54C3" w:rsidRDefault="00CF54C3" w:rsidP="00FE2D95">
            <w:pPr>
              <w:spacing w:line="360" w:lineRule="auto"/>
              <w:rPr>
                <w:sz w:val="28"/>
                <w:lang w:val="uk-UA"/>
              </w:rPr>
            </w:pPr>
            <w:r>
              <w:rPr>
                <w:sz w:val="28"/>
                <w:lang w:val="uk-UA"/>
              </w:rPr>
              <w:t>179</w:t>
            </w:r>
          </w:p>
          <w:p w14:paraId="7BE8E64F" w14:textId="77777777" w:rsidR="00CF54C3" w:rsidRDefault="00CF54C3" w:rsidP="00FE2D95">
            <w:pPr>
              <w:spacing w:line="360" w:lineRule="auto"/>
              <w:rPr>
                <w:sz w:val="28"/>
                <w:lang w:val="uk-UA"/>
              </w:rPr>
            </w:pPr>
            <w:r>
              <w:rPr>
                <w:sz w:val="28"/>
                <w:lang w:val="uk-UA"/>
              </w:rPr>
              <w:t>187</w:t>
            </w:r>
          </w:p>
          <w:p w14:paraId="30D871CA" w14:textId="77777777" w:rsidR="00CF54C3" w:rsidRDefault="00CF54C3" w:rsidP="00FE2D95">
            <w:pPr>
              <w:spacing w:line="360" w:lineRule="auto"/>
              <w:rPr>
                <w:sz w:val="28"/>
                <w:lang w:val="uk-UA"/>
              </w:rPr>
            </w:pPr>
            <w:r>
              <w:rPr>
                <w:sz w:val="28"/>
                <w:lang w:val="uk-UA"/>
              </w:rPr>
              <w:t>189</w:t>
            </w:r>
          </w:p>
          <w:p w14:paraId="7A922D6B" w14:textId="77777777" w:rsidR="00CF54C3" w:rsidRDefault="00CF54C3" w:rsidP="00FE2D95">
            <w:pPr>
              <w:spacing w:line="360" w:lineRule="auto"/>
              <w:rPr>
                <w:sz w:val="28"/>
                <w:lang w:val="uk-UA"/>
              </w:rPr>
            </w:pPr>
            <w:r>
              <w:rPr>
                <w:sz w:val="28"/>
                <w:lang w:val="uk-UA"/>
              </w:rPr>
              <w:t>193</w:t>
            </w:r>
          </w:p>
          <w:p w14:paraId="54E5564F" w14:textId="77777777" w:rsidR="00CF54C3" w:rsidRDefault="00CF54C3" w:rsidP="00FE2D95">
            <w:pPr>
              <w:spacing w:line="360" w:lineRule="auto"/>
              <w:rPr>
                <w:sz w:val="28"/>
                <w:lang w:val="uk-UA"/>
              </w:rPr>
            </w:pPr>
            <w:r>
              <w:rPr>
                <w:sz w:val="28"/>
                <w:lang w:val="uk-UA"/>
              </w:rPr>
              <w:t>211</w:t>
            </w:r>
          </w:p>
        </w:tc>
      </w:tr>
    </w:tbl>
    <w:p w14:paraId="415A63B3" w14:textId="77777777" w:rsidR="00CF54C3" w:rsidRDefault="00CF54C3" w:rsidP="00CF54C3">
      <w:pPr>
        <w:spacing w:line="360" w:lineRule="auto"/>
        <w:rPr>
          <w:sz w:val="28"/>
          <w:lang w:val="uk-UA"/>
        </w:rPr>
      </w:pPr>
    </w:p>
    <w:p w14:paraId="43AFA211" w14:textId="77777777" w:rsidR="00CF54C3" w:rsidRDefault="00CF54C3" w:rsidP="00CF54C3">
      <w:pPr>
        <w:spacing w:line="360" w:lineRule="auto"/>
        <w:rPr>
          <w:sz w:val="28"/>
          <w:lang w:val="uk-UA"/>
        </w:rPr>
        <w:sectPr w:rsidR="00CF54C3">
          <w:pgSz w:w="11906" w:h="16838"/>
          <w:pgMar w:top="1134" w:right="567" w:bottom="1134" w:left="1134" w:header="709" w:footer="709" w:gutter="851"/>
          <w:cols w:space="708"/>
          <w:docGrid w:linePitch="360"/>
        </w:sectPr>
      </w:pPr>
    </w:p>
    <w:p w14:paraId="43E9506D" w14:textId="77777777" w:rsidR="00CF54C3" w:rsidRDefault="00CF54C3" w:rsidP="00CF54C3">
      <w:pPr>
        <w:spacing w:line="360" w:lineRule="auto"/>
        <w:rPr>
          <w:sz w:val="28"/>
          <w:lang w:val="uk-UA"/>
        </w:rPr>
      </w:pPr>
    </w:p>
    <w:p w14:paraId="68BF2ECD" w14:textId="77777777" w:rsidR="00CF54C3" w:rsidRDefault="00CF54C3" w:rsidP="00CF54C3">
      <w:pPr>
        <w:spacing w:line="360" w:lineRule="auto"/>
        <w:jc w:val="center"/>
        <w:rPr>
          <w:b/>
          <w:bCs/>
          <w:sz w:val="28"/>
          <w:lang w:val="uk-UA"/>
        </w:rPr>
      </w:pPr>
      <w:r>
        <w:rPr>
          <w:b/>
          <w:bCs/>
          <w:sz w:val="28"/>
          <w:lang w:val="uk-UA"/>
        </w:rPr>
        <w:t>ПЕРЕЛІК УМОВНИХ ПОЗНАЧЕНЬ, СИМВОЛІВ,</w:t>
      </w:r>
    </w:p>
    <w:p w14:paraId="09735A13" w14:textId="77777777" w:rsidR="00CF54C3" w:rsidRDefault="00CF54C3" w:rsidP="00CF54C3">
      <w:pPr>
        <w:spacing w:line="360" w:lineRule="auto"/>
        <w:jc w:val="center"/>
        <w:rPr>
          <w:b/>
          <w:bCs/>
          <w:sz w:val="28"/>
          <w:lang w:val="uk-UA"/>
        </w:rPr>
      </w:pPr>
      <w:r>
        <w:rPr>
          <w:b/>
          <w:bCs/>
          <w:sz w:val="28"/>
          <w:lang w:val="uk-UA"/>
        </w:rPr>
        <w:t>СКОРОЧЕНЬ І ТЕРМІНІВ</w:t>
      </w:r>
    </w:p>
    <w:p w14:paraId="29533816" w14:textId="77777777" w:rsidR="00CF54C3" w:rsidRDefault="00CF54C3" w:rsidP="00CF54C3">
      <w:pPr>
        <w:spacing w:line="360" w:lineRule="auto"/>
        <w:rPr>
          <w:sz w:val="28"/>
          <w:lang w:val="uk-UA"/>
        </w:rPr>
      </w:pPr>
    </w:p>
    <w:p w14:paraId="789B6BC5" w14:textId="77777777" w:rsidR="00CF54C3" w:rsidRDefault="00CF54C3" w:rsidP="00CF54C3">
      <w:pPr>
        <w:spacing w:line="360" w:lineRule="auto"/>
        <w:ind w:left="1260"/>
        <w:rPr>
          <w:sz w:val="28"/>
          <w:lang w:val="uk-UA"/>
        </w:rPr>
      </w:pPr>
      <w:r>
        <w:rPr>
          <w:sz w:val="28"/>
          <w:lang w:val="uk-UA"/>
        </w:rPr>
        <w:t>АРК – Автономна Республіка Крим</w:t>
      </w:r>
    </w:p>
    <w:p w14:paraId="7D826537" w14:textId="77777777" w:rsidR="00CF54C3" w:rsidRDefault="00CF54C3" w:rsidP="00CF54C3">
      <w:pPr>
        <w:spacing w:line="360" w:lineRule="auto"/>
        <w:ind w:left="1260"/>
        <w:rPr>
          <w:sz w:val="28"/>
          <w:lang w:val="uk-UA"/>
        </w:rPr>
      </w:pPr>
      <w:r>
        <w:rPr>
          <w:sz w:val="28"/>
          <w:lang w:val="uk-UA"/>
        </w:rPr>
        <w:t>АТО – адміністративно-територіальна одиниця</w:t>
      </w:r>
    </w:p>
    <w:p w14:paraId="0E71EA8A" w14:textId="77777777" w:rsidR="00CF54C3" w:rsidRDefault="00CF54C3" w:rsidP="00CF54C3">
      <w:pPr>
        <w:spacing w:line="360" w:lineRule="auto"/>
        <w:ind w:left="1260"/>
        <w:rPr>
          <w:sz w:val="28"/>
          <w:lang w:val="uk-UA"/>
        </w:rPr>
      </w:pPr>
      <w:r>
        <w:rPr>
          <w:sz w:val="28"/>
          <w:lang w:val="uk-UA"/>
        </w:rPr>
        <w:t>АТП – адміністративно-територіальний поділ</w:t>
      </w:r>
    </w:p>
    <w:p w14:paraId="433F77D7" w14:textId="77777777" w:rsidR="00CF54C3" w:rsidRDefault="00CF54C3" w:rsidP="00CF54C3">
      <w:pPr>
        <w:spacing w:line="360" w:lineRule="auto"/>
        <w:ind w:left="1260"/>
        <w:rPr>
          <w:sz w:val="28"/>
          <w:lang w:val="uk-UA"/>
        </w:rPr>
      </w:pPr>
      <w:r>
        <w:rPr>
          <w:sz w:val="28"/>
          <w:lang w:val="uk-UA"/>
        </w:rPr>
        <w:t>АУМ – Атлас української мови</w:t>
      </w:r>
    </w:p>
    <w:p w14:paraId="74E5466C" w14:textId="77777777" w:rsidR="00CF54C3" w:rsidRDefault="00CF54C3" w:rsidP="00CF54C3">
      <w:pPr>
        <w:spacing w:line="360" w:lineRule="auto"/>
        <w:ind w:left="1260"/>
        <w:rPr>
          <w:sz w:val="28"/>
          <w:lang w:val="uk-UA"/>
        </w:rPr>
      </w:pPr>
      <w:r>
        <w:rPr>
          <w:sz w:val="28"/>
          <w:lang w:val="uk-UA"/>
        </w:rPr>
        <w:t>БД – база даних</w:t>
      </w:r>
    </w:p>
    <w:p w14:paraId="1ACB9CD7" w14:textId="77777777" w:rsidR="00CF54C3" w:rsidRDefault="00CF54C3" w:rsidP="00CF54C3">
      <w:pPr>
        <w:spacing w:line="360" w:lineRule="auto"/>
        <w:ind w:left="1260"/>
        <w:rPr>
          <w:sz w:val="28"/>
          <w:lang w:val="uk-UA"/>
        </w:rPr>
      </w:pPr>
      <w:r>
        <w:rPr>
          <w:sz w:val="28"/>
          <w:lang w:val="uk-UA"/>
        </w:rPr>
        <w:t>БЗ – біосферний заповідник</w:t>
      </w:r>
    </w:p>
    <w:p w14:paraId="104CA479" w14:textId="77777777" w:rsidR="00CF54C3" w:rsidRDefault="00CF54C3" w:rsidP="00CF54C3">
      <w:pPr>
        <w:spacing w:line="360" w:lineRule="auto"/>
        <w:ind w:left="1260"/>
        <w:rPr>
          <w:sz w:val="28"/>
          <w:lang w:val="uk-UA"/>
        </w:rPr>
      </w:pPr>
      <w:r>
        <w:rPr>
          <w:sz w:val="28"/>
          <w:lang w:val="uk-UA"/>
        </w:rPr>
        <w:t>ГІС – географічна інформаційна система</w:t>
      </w:r>
    </w:p>
    <w:p w14:paraId="674E6A8E" w14:textId="77777777" w:rsidR="00CF54C3" w:rsidRDefault="00CF54C3" w:rsidP="00CF54C3">
      <w:pPr>
        <w:spacing w:line="360" w:lineRule="auto"/>
        <w:ind w:left="1260"/>
        <w:rPr>
          <w:sz w:val="28"/>
          <w:lang w:val="uk-UA"/>
        </w:rPr>
      </w:pPr>
      <w:r>
        <w:rPr>
          <w:sz w:val="28"/>
          <w:lang w:val="uk-UA"/>
        </w:rPr>
        <w:t>НАУ – Національний атлас України</w:t>
      </w:r>
    </w:p>
    <w:p w14:paraId="465AB70E" w14:textId="77777777" w:rsidR="00CF54C3" w:rsidRDefault="00CF54C3" w:rsidP="00CF54C3">
      <w:pPr>
        <w:spacing w:line="360" w:lineRule="auto"/>
        <w:ind w:left="1260"/>
        <w:rPr>
          <w:sz w:val="28"/>
          <w:lang w:val="uk-UA"/>
        </w:rPr>
      </w:pPr>
      <w:r>
        <w:rPr>
          <w:sz w:val="28"/>
          <w:lang w:val="uk-UA"/>
        </w:rPr>
        <w:t>НПП – національний природний парк</w:t>
      </w:r>
    </w:p>
    <w:p w14:paraId="212D7C63" w14:textId="77777777" w:rsidR="00CF54C3" w:rsidRDefault="00CF54C3" w:rsidP="00CF54C3">
      <w:pPr>
        <w:spacing w:line="360" w:lineRule="auto"/>
        <w:ind w:left="1260"/>
        <w:rPr>
          <w:sz w:val="28"/>
          <w:lang w:val="uk-UA"/>
        </w:rPr>
      </w:pPr>
      <w:r>
        <w:rPr>
          <w:sz w:val="28"/>
          <w:lang w:val="uk-UA"/>
        </w:rPr>
        <w:t>ПЗ – природний заповідник</w:t>
      </w:r>
    </w:p>
    <w:p w14:paraId="6909B5CF" w14:textId="77777777" w:rsidR="00CF54C3" w:rsidRDefault="00CF54C3" w:rsidP="00CF54C3">
      <w:pPr>
        <w:spacing w:line="360" w:lineRule="auto"/>
        <w:ind w:left="1260"/>
        <w:rPr>
          <w:sz w:val="28"/>
          <w:lang w:val="uk-UA"/>
        </w:rPr>
      </w:pPr>
      <w:r>
        <w:rPr>
          <w:sz w:val="28"/>
          <w:lang w:val="uk-UA"/>
        </w:rPr>
        <w:t>СТ – система топонімів</w:t>
      </w:r>
    </w:p>
    <w:p w14:paraId="3490A9DB" w14:textId="77777777" w:rsidR="00CF54C3" w:rsidRDefault="00CF54C3" w:rsidP="00CF54C3">
      <w:pPr>
        <w:spacing w:line="360" w:lineRule="auto"/>
        <w:ind w:left="1260"/>
        <w:rPr>
          <w:sz w:val="28"/>
          <w:lang w:val="uk-UA"/>
        </w:rPr>
      </w:pPr>
      <w:r>
        <w:rPr>
          <w:sz w:val="28"/>
          <w:lang w:val="uk-UA"/>
        </w:rPr>
        <w:t>СУБД – система управління базою даних</w:t>
      </w:r>
    </w:p>
    <w:p w14:paraId="2CD1005D" w14:textId="77777777" w:rsidR="00CF54C3" w:rsidRDefault="00CF54C3" w:rsidP="00CF54C3">
      <w:pPr>
        <w:spacing w:line="360" w:lineRule="auto"/>
        <w:ind w:left="1260"/>
        <w:rPr>
          <w:sz w:val="28"/>
          <w:lang w:val="uk-UA"/>
        </w:rPr>
      </w:pPr>
      <w:r>
        <w:rPr>
          <w:sz w:val="28"/>
          <w:lang w:val="uk-UA"/>
        </w:rPr>
        <w:t>ТІС – топонімічна інформаційна система</w:t>
      </w:r>
    </w:p>
    <w:p w14:paraId="6907C666" w14:textId="77777777" w:rsidR="00CF54C3" w:rsidRDefault="00CF54C3" w:rsidP="00CF54C3">
      <w:pPr>
        <w:spacing w:line="360" w:lineRule="auto"/>
        <w:ind w:left="1260"/>
        <w:rPr>
          <w:sz w:val="28"/>
          <w:lang w:val="uk-UA"/>
        </w:rPr>
      </w:pPr>
      <w:r>
        <w:rPr>
          <w:sz w:val="28"/>
          <w:lang w:val="uk-UA"/>
        </w:rPr>
        <w:t>ТК – топонімічна карта</w:t>
      </w:r>
    </w:p>
    <w:p w14:paraId="6A53365B" w14:textId="77777777" w:rsidR="00CF54C3" w:rsidRDefault="00CF54C3" w:rsidP="00CF54C3">
      <w:pPr>
        <w:pStyle w:val="20"/>
        <w:ind w:left="1260"/>
      </w:pPr>
      <w:r>
        <w:t>ФГЗ – фізико-географічна зона</w:t>
      </w:r>
    </w:p>
    <w:p w14:paraId="15593234" w14:textId="77777777" w:rsidR="00CF54C3" w:rsidRDefault="00CF54C3" w:rsidP="00CF54C3">
      <w:pPr>
        <w:spacing w:line="360" w:lineRule="auto"/>
        <w:ind w:left="1260"/>
        <w:rPr>
          <w:sz w:val="28"/>
          <w:lang w:val="uk-UA"/>
        </w:rPr>
      </w:pPr>
      <w:r>
        <w:rPr>
          <w:sz w:val="28"/>
          <w:lang w:val="uk-UA"/>
        </w:rPr>
        <w:t>ФГК – фізико-географічна країна</w:t>
      </w:r>
    </w:p>
    <w:p w14:paraId="19E7B302" w14:textId="77777777" w:rsidR="00CF54C3" w:rsidRDefault="00CF54C3" w:rsidP="00CF54C3">
      <w:pPr>
        <w:spacing w:line="360" w:lineRule="auto"/>
        <w:ind w:left="1260"/>
        <w:rPr>
          <w:sz w:val="28"/>
          <w:lang w:val="uk-UA"/>
        </w:rPr>
      </w:pPr>
      <w:r>
        <w:rPr>
          <w:sz w:val="28"/>
          <w:lang w:val="uk-UA"/>
        </w:rPr>
        <w:t>ФГПЗ – фізико-географічна підзона</w:t>
      </w:r>
    </w:p>
    <w:p w14:paraId="68CB1D74" w14:textId="77777777" w:rsidR="00CF54C3" w:rsidRDefault="00CF54C3" w:rsidP="00CF54C3">
      <w:pPr>
        <w:spacing w:line="360" w:lineRule="auto"/>
        <w:ind w:left="1260"/>
        <w:rPr>
          <w:sz w:val="28"/>
          <w:lang w:val="en-US"/>
        </w:rPr>
      </w:pPr>
      <w:r>
        <w:rPr>
          <w:sz w:val="28"/>
          <w:lang w:val="uk-UA"/>
        </w:rPr>
        <w:t>ФГР – фізико-географічне районування</w:t>
      </w:r>
    </w:p>
    <w:p w14:paraId="5335E127" w14:textId="77777777" w:rsidR="00CF54C3" w:rsidRDefault="00CF54C3" w:rsidP="00CF54C3">
      <w:pPr>
        <w:spacing w:line="360" w:lineRule="auto"/>
        <w:ind w:left="1260"/>
        <w:rPr>
          <w:sz w:val="28"/>
          <w:lang w:val="en-US"/>
        </w:rPr>
      </w:pPr>
    </w:p>
    <w:p w14:paraId="550B723A" w14:textId="77777777" w:rsidR="00CF54C3" w:rsidRDefault="00CF54C3" w:rsidP="00CF54C3">
      <w:pPr>
        <w:spacing w:line="360" w:lineRule="auto"/>
        <w:ind w:left="1260"/>
        <w:rPr>
          <w:sz w:val="28"/>
          <w:lang w:val="en-US"/>
        </w:rPr>
      </w:pPr>
    </w:p>
    <w:p w14:paraId="332A0BD7" w14:textId="77777777" w:rsidR="00CF54C3" w:rsidRDefault="00CF54C3" w:rsidP="00CF54C3">
      <w:pPr>
        <w:spacing w:line="360" w:lineRule="auto"/>
        <w:ind w:left="1260"/>
        <w:rPr>
          <w:sz w:val="28"/>
          <w:lang w:val="en-US"/>
        </w:rPr>
      </w:pPr>
    </w:p>
    <w:p w14:paraId="6F14F8BD" w14:textId="77777777" w:rsidR="00CF54C3" w:rsidRDefault="00CF54C3" w:rsidP="00CF54C3">
      <w:pPr>
        <w:spacing w:line="360" w:lineRule="auto"/>
        <w:ind w:left="1260"/>
        <w:rPr>
          <w:sz w:val="28"/>
          <w:lang w:val="en-US"/>
        </w:rPr>
      </w:pPr>
    </w:p>
    <w:p w14:paraId="12976F5C" w14:textId="77777777" w:rsidR="00CF54C3" w:rsidRDefault="00CF54C3" w:rsidP="00CF54C3">
      <w:pPr>
        <w:spacing w:line="360" w:lineRule="auto"/>
        <w:ind w:left="1260"/>
        <w:rPr>
          <w:sz w:val="28"/>
          <w:lang w:val="en-US"/>
        </w:rPr>
      </w:pPr>
    </w:p>
    <w:p w14:paraId="5697EA45" w14:textId="77777777" w:rsidR="00CF54C3" w:rsidRDefault="00CF54C3" w:rsidP="00CF54C3">
      <w:pPr>
        <w:spacing w:line="360" w:lineRule="auto"/>
        <w:ind w:left="1260"/>
        <w:rPr>
          <w:sz w:val="28"/>
          <w:lang w:val="en-US"/>
        </w:rPr>
      </w:pPr>
    </w:p>
    <w:p w14:paraId="1D034EB5" w14:textId="77777777" w:rsidR="00CF54C3" w:rsidRDefault="00CF54C3" w:rsidP="00CF54C3">
      <w:pPr>
        <w:spacing w:line="360" w:lineRule="auto"/>
        <w:ind w:left="1260"/>
        <w:rPr>
          <w:sz w:val="28"/>
          <w:lang w:val="en-US"/>
        </w:rPr>
      </w:pPr>
    </w:p>
    <w:p w14:paraId="22EF2FFA" w14:textId="77777777" w:rsidR="00CF54C3" w:rsidRDefault="00CF54C3" w:rsidP="00CF54C3">
      <w:pPr>
        <w:spacing w:line="360" w:lineRule="auto"/>
        <w:ind w:left="1260"/>
        <w:rPr>
          <w:sz w:val="28"/>
          <w:lang w:val="en-US"/>
        </w:rPr>
      </w:pPr>
    </w:p>
    <w:p w14:paraId="4D104277" w14:textId="77777777" w:rsidR="00CF54C3" w:rsidRDefault="00CF54C3" w:rsidP="00CF54C3">
      <w:pPr>
        <w:spacing w:line="360" w:lineRule="auto"/>
        <w:jc w:val="center"/>
        <w:rPr>
          <w:b/>
          <w:sz w:val="28"/>
          <w:szCs w:val="28"/>
        </w:rPr>
      </w:pPr>
      <w:r>
        <w:rPr>
          <w:b/>
          <w:sz w:val="28"/>
          <w:szCs w:val="28"/>
          <w:lang w:val="uk-UA"/>
        </w:rPr>
        <w:lastRenderedPageBreak/>
        <w:t>В</w:t>
      </w:r>
      <w:r>
        <w:rPr>
          <w:b/>
          <w:sz w:val="28"/>
          <w:szCs w:val="28"/>
        </w:rPr>
        <w:t xml:space="preserve"> </w:t>
      </w:r>
      <w:r>
        <w:rPr>
          <w:b/>
          <w:sz w:val="28"/>
          <w:szCs w:val="28"/>
          <w:lang w:val="uk-UA"/>
        </w:rPr>
        <w:t>С</w:t>
      </w:r>
      <w:r>
        <w:rPr>
          <w:b/>
          <w:sz w:val="28"/>
          <w:szCs w:val="28"/>
        </w:rPr>
        <w:t xml:space="preserve"> </w:t>
      </w:r>
      <w:r>
        <w:rPr>
          <w:b/>
          <w:sz w:val="28"/>
          <w:szCs w:val="28"/>
          <w:lang w:val="uk-UA"/>
        </w:rPr>
        <w:t>Т</w:t>
      </w:r>
      <w:r>
        <w:rPr>
          <w:b/>
          <w:sz w:val="28"/>
          <w:szCs w:val="28"/>
        </w:rPr>
        <w:t xml:space="preserve"> </w:t>
      </w:r>
      <w:r>
        <w:rPr>
          <w:b/>
          <w:sz w:val="28"/>
          <w:szCs w:val="28"/>
          <w:lang w:val="uk-UA"/>
        </w:rPr>
        <w:t>У</w:t>
      </w:r>
      <w:r>
        <w:rPr>
          <w:b/>
          <w:sz w:val="28"/>
          <w:szCs w:val="28"/>
        </w:rPr>
        <w:t xml:space="preserve"> </w:t>
      </w:r>
      <w:r>
        <w:rPr>
          <w:b/>
          <w:sz w:val="28"/>
          <w:szCs w:val="28"/>
          <w:lang w:val="uk-UA"/>
        </w:rPr>
        <w:t>П</w:t>
      </w:r>
    </w:p>
    <w:p w14:paraId="03D2B55D" w14:textId="77777777" w:rsidR="00CF54C3" w:rsidRDefault="00CF54C3" w:rsidP="00CF54C3">
      <w:pPr>
        <w:spacing w:line="360" w:lineRule="auto"/>
        <w:jc w:val="center"/>
        <w:rPr>
          <w:b/>
          <w:lang w:val="uk-UA"/>
        </w:rPr>
      </w:pPr>
    </w:p>
    <w:p w14:paraId="45845400" w14:textId="77777777" w:rsidR="00CF54C3" w:rsidRDefault="00CF54C3" w:rsidP="00CF54C3">
      <w:pPr>
        <w:spacing w:line="360" w:lineRule="auto"/>
        <w:jc w:val="center"/>
        <w:rPr>
          <w:b/>
          <w:lang w:val="uk-UA"/>
        </w:rPr>
      </w:pPr>
    </w:p>
    <w:p w14:paraId="00976C14" w14:textId="77777777" w:rsidR="00CF54C3" w:rsidRDefault="00CF54C3" w:rsidP="00CF54C3">
      <w:pPr>
        <w:spacing w:line="355" w:lineRule="auto"/>
        <w:ind w:firstLine="567"/>
        <w:jc w:val="both"/>
        <w:rPr>
          <w:sz w:val="28"/>
          <w:szCs w:val="28"/>
          <w:lang w:val="uk-UA"/>
        </w:rPr>
      </w:pPr>
      <w:r>
        <w:rPr>
          <w:b/>
          <w:sz w:val="28"/>
          <w:szCs w:val="28"/>
          <w:lang w:val="uk-UA"/>
        </w:rPr>
        <w:t>Актуальність теми дослідження.</w:t>
      </w:r>
      <w:r>
        <w:rPr>
          <w:sz w:val="28"/>
          <w:szCs w:val="28"/>
          <w:lang w:val="uk-UA"/>
        </w:rPr>
        <w:t xml:space="preserve"> Сучасний стан географічної науки характеризується інтенсивним розвитком її пограничних галузей і розділів. Самі наукові дослідження в сфері раціонального природокористування зда</w:t>
      </w:r>
      <w:r>
        <w:rPr>
          <w:sz w:val="28"/>
          <w:szCs w:val="28"/>
          <w:lang w:val="uk-UA"/>
        </w:rPr>
        <w:t>в</w:t>
      </w:r>
      <w:r>
        <w:rPr>
          <w:sz w:val="28"/>
          <w:szCs w:val="28"/>
          <w:lang w:val="uk-UA"/>
        </w:rPr>
        <w:t>на набули трансграничного, міждисциплінарного характеру. Це стосується й топоніміки, яка окрім свого пограничного положення в географії, може бути охарактеризована ще й як наскрізна для неї, що охоплює усю родину геогр</w:t>
      </w:r>
      <w:r>
        <w:rPr>
          <w:sz w:val="28"/>
          <w:szCs w:val="28"/>
          <w:lang w:val="uk-UA"/>
        </w:rPr>
        <w:t>а</w:t>
      </w:r>
      <w:r>
        <w:rPr>
          <w:sz w:val="28"/>
          <w:szCs w:val="28"/>
          <w:lang w:val="uk-UA"/>
        </w:rPr>
        <w:t xml:space="preserve">фічних наук. Крім того, сьогодні в Україні триває активне </w:t>
      </w:r>
      <w:r>
        <w:rPr>
          <w:sz w:val="28"/>
          <w:szCs w:val="28"/>
        </w:rPr>
        <w:t xml:space="preserve"> </w:t>
      </w:r>
      <w:r>
        <w:rPr>
          <w:sz w:val="28"/>
          <w:szCs w:val="28"/>
          <w:lang w:val="uk-UA"/>
        </w:rPr>
        <w:t xml:space="preserve">відродження </w:t>
      </w:r>
      <w:r>
        <w:rPr>
          <w:sz w:val="28"/>
          <w:szCs w:val="28"/>
        </w:rPr>
        <w:t xml:space="preserve"> </w:t>
      </w:r>
      <w:r>
        <w:rPr>
          <w:sz w:val="28"/>
          <w:szCs w:val="28"/>
          <w:lang w:val="uk-UA"/>
        </w:rPr>
        <w:t>н</w:t>
      </w:r>
      <w:r>
        <w:rPr>
          <w:sz w:val="28"/>
          <w:szCs w:val="28"/>
          <w:lang w:val="uk-UA"/>
        </w:rPr>
        <w:t>а</w:t>
      </w:r>
      <w:r>
        <w:rPr>
          <w:sz w:val="28"/>
          <w:szCs w:val="28"/>
          <w:lang w:val="uk-UA"/>
        </w:rPr>
        <w:t>ціональної самосвідомості народу, характерна тенденція повернення до кул</w:t>
      </w:r>
      <w:r>
        <w:rPr>
          <w:sz w:val="28"/>
          <w:szCs w:val="28"/>
          <w:lang w:val="uk-UA"/>
        </w:rPr>
        <w:t>ь</w:t>
      </w:r>
      <w:r>
        <w:rPr>
          <w:sz w:val="28"/>
          <w:szCs w:val="28"/>
          <w:lang w:val="uk-UA"/>
        </w:rPr>
        <w:t>турної спадщини пращурів. Саме географічні назви – топоніми, за умовою наукового підходу до їх вивчення, здатні надати багато відомостей про мин</w:t>
      </w:r>
      <w:r>
        <w:rPr>
          <w:sz w:val="28"/>
          <w:szCs w:val="28"/>
          <w:lang w:val="uk-UA"/>
        </w:rPr>
        <w:t>у</w:t>
      </w:r>
      <w:r>
        <w:rPr>
          <w:sz w:val="28"/>
          <w:szCs w:val="28"/>
          <w:lang w:val="uk-UA"/>
        </w:rPr>
        <w:t>лі історичні епохи, географічні типи господарювання й процеси опанування українським народом геопростору. Законом України «Про географічні н</w:t>
      </w:r>
      <w:r>
        <w:rPr>
          <w:sz w:val="28"/>
          <w:szCs w:val="28"/>
          <w:lang w:val="uk-UA"/>
        </w:rPr>
        <w:t>а</w:t>
      </w:r>
      <w:r>
        <w:rPr>
          <w:sz w:val="28"/>
          <w:szCs w:val="28"/>
          <w:lang w:val="uk-UA"/>
        </w:rPr>
        <w:t>зви» визначається, що «</w:t>
      </w:r>
      <w:r>
        <w:rPr>
          <w:i/>
          <w:sz w:val="28"/>
          <w:szCs w:val="28"/>
          <w:lang w:val="uk-UA"/>
        </w:rPr>
        <w:t>в</w:t>
      </w:r>
      <w:r>
        <w:rPr>
          <w:i/>
          <w:color w:val="000000"/>
          <w:sz w:val="28"/>
          <w:szCs w:val="28"/>
          <w:lang w:val="uk-UA"/>
        </w:rPr>
        <w:t>становлення назв географічних об'єктів, а також їх  унормування, облік, реєстрація, використання та збереження має важливе значення для вирішення завдань національної безпеки, розвитку економіки, науки і освіти, державного будівництва, міжнародного співробітництва, а також у  повсякденному житті громадян</w:t>
      </w:r>
      <w:r>
        <w:rPr>
          <w:sz w:val="28"/>
          <w:szCs w:val="28"/>
          <w:lang w:val="uk-UA"/>
        </w:rPr>
        <w:t>»</w:t>
      </w:r>
      <w:r>
        <w:rPr>
          <w:color w:val="000000"/>
          <w:sz w:val="28"/>
          <w:szCs w:val="28"/>
          <w:lang w:val="uk-UA"/>
        </w:rPr>
        <w:t>.</w:t>
      </w:r>
    </w:p>
    <w:p w14:paraId="4C19FA34" w14:textId="77777777" w:rsidR="00CF54C3" w:rsidRDefault="00CF54C3" w:rsidP="00CF54C3">
      <w:pPr>
        <w:spacing w:line="355" w:lineRule="auto"/>
        <w:ind w:firstLine="567"/>
        <w:jc w:val="both"/>
        <w:rPr>
          <w:sz w:val="28"/>
          <w:szCs w:val="28"/>
          <w:lang w:val="uk-UA"/>
        </w:rPr>
      </w:pPr>
      <w:r>
        <w:rPr>
          <w:sz w:val="28"/>
          <w:szCs w:val="28"/>
          <w:lang w:val="uk-UA"/>
        </w:rPr>
        <w:t>Інтеграція топоніміки з географічними науками потребує вирішення проблеми стосунків в системі «топонімія – географія» на сучасних теорет</w:t>
      </w:r>
      <w:r>
        <w:rPr>
          <w:sz w:val="28"/>
          <w:szCs w:val="28"/>
          <w:lang w:val="uk-UA"/>
        </w:rPr>
        <w:t>и</w:t>
      </w:r>
      <w:r>
        <w:rPr>
          <w:sz w:val="28"/>
          <w:szCs w:val="28"/>
          <w:lang w:val="uk-UA"/>
        </w:rPr>
        <w:t>ко-методологічних засадах, обґрунтування напрямів топонімо-географічних д</w:t>
      </w:r>
      <w:r>
        <w:rPr>
          <w:sz w:val="28"/>
          <w:szCs w:val="28"/>
          <w:lang w:val="uk-UA"/>
        </w:rPr>
        <w:t>о</w:t>
      </w:r>
      <w:r>
        <w:rPr>
          <w:sz w:val="28"/>
          <w:szCs w:val="28"/>
          <w:lang w:val="uk-UA"/>
        </w:rPr>
        <w:t>сліджень; перегляду, уточнення та оновлення концептуальних положень топоніміки, виходячи із новітніх здобутків географії; розкриття з констру</w:t>
      </w:r>
      <w:r>
        <w:rPr>
          <w:sz w:val="28"/>
          <w:szCs w:val="28"/>
          <w:lang w:val="uk-UA"/>
        </w:rPr>
        <w:t>к</w:t>
      </w:r>
      <w:r>
        <w:rPr>
          <w:sz w:val="28"/>
          <w:szCs w:val="28"/>
          <w:lang w:val="uk-UA"/>
        </w:rPr>
        <w:t>тивістських позицій закономірностей просторово-часової організації топон</w:t>
      </w:r>
      <w:r>
        <w:rPr>
          <w:sz w:val="28"/>
          <w:szCs w:val="28"/>
          <w:lang w:val="uk-UA"/>
        </w:rPr>
        <w:t>і</w:t>
      </w:r>
      <w:r>
        <w:rPr>
          <w:sz w:val="28"/>
          <w:szCs w:val="28"/>
          <w:lang w:val="uk-UA"/>
        </w:rPr>
        <w:t>мічної си</w:t>
      </w:r>
      <w:r>
        <w:rPr>
          <w:sz w:val="28"/>
          <w:szCs w:val="28"/>
          <w:lang w:val="uk-UA"/>
        </w:rPr>
        <w:t>с</w:t>
      </w:r>
      <w:r>
        <w:rPr>
          <w:sz w:val="28"/>
          <w:szCs w:val="28"/>
          <w:lang w:val="uk-UA"/>
        </w:rPr>
        <w:t>теми України; розробки концепції топонімічної карти та принципів картограф</w:t>
      </w:r>
      <w:r>
        <w:rPr>
          <w:sz w:val="28"/>
          <w:szCs w:val="28"/>
          <w:lang w:val="uk-UA"/>
        </w:rPr>
        <w:t>у</w:t>
      </w:r>
      <w:r>
        <w:rPr>
          <w:sz w:val="28"/>
          <w:szCs w:val="28"/>
          <w:lang w:val="uk-UA"/>
        </w:rPr>
        <w:t>вання топонімічних територіальних систем країни тощо.</w:t>
      </w:r>
    </w:p>
    <w:p w14:paraId="1BA08CEA" w14:textId="77777777" w:rsidR="00CF54C3" w:rsidRDefault="00CF54C3" w:rsidP="00CF54C3">
      <w:pPr>
        <w:spacing w:line="353" w:lineRule="auto"/>
        <w:ind w:firstLine="567"/>
        <w:jc w:val="both"/>
        <w:rPr>
          <w:spacing w:val="-2"/>
          <w:sz w:val="28"/>
          <w:szCs w:val="28"/>
          <w:lang w:val="uk-UA"/>
        </w:rPr>
      </w:pPr>
      <w:r>
        <w:rPr>
          <w:spacing w:val="-2"/>
          <w:sz w:val="28"/>
          <w:szCs w:val="28"/>
          <w:lang w:val="uk-UA"/>
        </w:rPr>
        <w:t>Комплексне географічне дослідження топонімії держави здатне значно розширити уявлення про образ території народу, його географічний, істори</w:t>
      </w:r>
      <w:r>
        <w:rPr>
          <w:spacing w:val="-2"/>
          <w:sz w:val="28"/>
          <w:szCs w:val="28"/>
          <w:lang w:val="uk-UA"/>
        </w:rPr>
        <w:t>ч</w:t>
      </w:r>
      <w:r>
        <w:rPr>
          <w:spacing w:val="-2"/>
          <w:sz w:val="28"/>
          <w:szCs w:val="28"/>
          <w:lang w:val="uk-UA"/>
        </w:rPr>
        <w:t>ний, політичний простір, а це є одним із завдань сталого розвитку соціальної сфери країни. Актуальність зумовлюється і практичною необхідністю узагал</w:t>
      </w:r>
      <w:r>
        <w:rPr>
          <w:spacing w:val="-2"/>
          <w:sz w:val="28"/>
          <w:szCs w:val="28"/>
          <w:lang w:val="uk-UA"/>
        </w:rPr>
        <w:t>ь</w:t>
      </w:r>
      <w:r>
        <w:rPr>
          <w:spacing w:val="-2"/>
          <w:sz w:val="28"/>
          <w:szCs w:val="28"/>
          <w:lang w:val="uk-UA"/>
        </w:rPr>
        <w:t xml:space="preserve">нення </w:t>
      </w:r>
      <w:r>
        <w:rPr>
          <w:spacing w:val="-2"/>
          <w:sz w:val="28"/>
          <w:szCs w:val="28"/>
          <w:lang w:val="uk-UA"/>
        </w:rPr>
        <w:lastRenderedPageBreak/>
        <w:t>вітчизняного досвіду топонімо-географічних досліджень, здійснення ц</w:t>
      </w:r>
      <w:r>
        <w:rPr>
          <w:spacing w:val="-2"/>
          <w:sz w:val="28"/>
          <w:szCs w:val="28"/>
          <w:lang w:val="uk-UA"/>
        </w:rPr>
        <w:t>і</w:t>
      </w:r>
      <w:r>
        <w:rPr>
          <w:spacing w:val="-2"/>
          <w:sz w:val="28"/>
          <w:szCs w:val="28"/>
          <w:lang w:val="uk-UA"/>
        </w:rPr>
        <w:t>лісного комплексного топонімо-географічного забезпечення України як тер</w:t>
      </w:r>
      <w:r>
        <w:rPr>
          <w:spacing w:val="-2"/>
          <w:sz w:val="28"/>
          <w:szCs w:val="28"/>
          <w:lang w:val="uk-UA"/>
        </w:rPr>
        <w:t>и</w:t>
      </w:r>
      <w:r>
        <w:rPr>
          <w:spacing w:val="-2"/>
          <w:sz w:val="28"/>
          <w:szCs w:val="28"/>
          <w:lang w:val="uk-UA"/>
        </w:rPr>
        <w:t>торії, на якій протягом історичного часу в умовах різних географічних форм</w:t>
      </w:r>
      <w:r>
        <w:rPr>
          <w:spacing w:val="-2"/>
          <w:sz w:val="28"/>
          <w:szCs w:val="28"/>
          <w:lang w:val="uk-UA"/>
        </w:rPr>
        <w:t>а</w:t>
      </w:r>
      <w:r>
        <w:rPr>
          <w:spacing w:val="-2"/>
          <w:sz w:val="28"/>
          <w:szCs w:val="28"/>
          <w:lang w:val="uk-UA"/>
        </w:rPr>
        <w:t>цій склалася лише їй притаманна унікальна культура географічних н</w:t>
      </w:r>
      <w:r>
        <w:rPr>
          <w:spacing w:val="-2"/>
          <w:sz w:val="28"/>
          <w:szCs w:val="28"/>
          <w:lang w:val="uk-UA"/>
        </w:rPr>
        <w:t>а</w:t>
      </w:r>
      <w:r>
        <w:rPr>
          <w:spacing w:val="-2"/>
          <w:sz w:val="28"/>
          <w:szCs w:val="28"/>
          <w:lang w:val="uk-UA"/>
        </w:rPr>
        <w:t>зв, що потребує свого всебічного дослідження методами конструктивної ге</w:t>
      </w:r>
      <w:r>
        <w:rPr>
          <w:spacing w:val="-2"/>
          <w:sz w:val="28"/>
          <w:szCs w:val="28"/>
          <w:lang w:val="uk-UA"/>
        </w:rPr>
        <w:t>о</w:t>
      </w:r>
      <w:r>
        <w:rPr>
          <w:spacing w:val="-2"/>
          <w:sz w:val="28"/>
          <w:szCs w:val="28"/>
          <w:lang w:val="uk-UA"/>
        </w:rPr>
        <w:t>графії.</w:t>
      </w:r>
    </w:p>
    <w:p w14:paraId="794A9AC9" w14:textId="77777777" w:rsidR="00CF54C3" w:rsidRDefault="00CF54C3" w:rsidP="00CF54C3">
      <w:pPr>
        <w:spacing w:line="353" w:lineRule="auto"/>
        <w:ind w:firstLine="567"/>
        <w:jc w:val="both"/>
        <w:rPr>
          <w:spacing w:val="-2"/>
          <w:sz w:val="28"/>
          <w:szCs w:val="28"/>
          <w:lang w:val="uk-UA"/>
        </w:rPr>
      </w:pPr>
      <w:r>
        <w:rPr>
          <w:b/>
          <w:spacing w:val="-2"/>
          <w:sz w:val="28"/>
          <w:szCs w:val="28"/>
          <w:lang w:val="uk-UA"/>
        </w:rPr>
        <w:t>Зв’язок роботи з науковими програмами, планами, темами.</w:t>
      </w:r>
      <w:r>
        <w:rPr>
          <w:spacing w:val="-2"/>
          <w:sz w:val="28"/>
          <w:szCs w:val="28"/>
          <w:lang w:val="uk-UA"/>
        </w:rPr>
        <w:t xml:space="preserve"> Дисерт</w:t>
      </w:r>
      <w:r>
        <w:rPr>
          <w:spacing w:val="-2"/>
          <w:sz w:val="28"/>
          <w:szCs w:val="28"/>
          <w:lang w:val="uk-UA"/>
        </w:rPr>
        <w:t>а</w:t>
      </w:r>
      <w:r>
        <w:rPr>
          <w:spacing w:val="-2"/>
          <w:sz w:val="28"/>
          <w:szCs w:val="28"/>
          <w:lang w:val="uk-UA"/>
        </w:rPr>
        <w:t>ція виконувалася в рамках держбюджетної теми кафедри  фізичної та  екон</w:t>
      </w:r>
      <w:r>
        <w:rPr>
          <w:spacing w:val="-2"/>
          <w:sz w:val="28"/>
          <w:szCs w:val="28"/>
          <w:lang w:val="uk-UA"/>
        </w:rPr>
        <w:t>о</w:t>
      </w:r>
      <w:r>
        <w:rPr>
          <w:spacing w:val="-2"/>
          <w:sz w:val="28"/>
          <w:szCs w:val="28"/>
          <w:lang w:val="uk-UA"/>
        </w:rPr>
        <w:t>мічної географії Дніпропетровського національного університету № 2–008–02 «Концепція, розробка і створення серії топонімічних карт до Наці</w:t>
      </w:r>
      <w:r>
        <w:rPr>
          <w:spacing w:val="-2"/>
          <w:sz w:val="28"/>
          <w:szCs w:val="28"/>
          <w:lang w:val="uk-UA"/>
        </w:rPr>
        <w:t>о</w:t>
      </w:r>
      <w:r>
        <w:rPr>
          <w:spacing w:val="-2"/>
          <w:sz w:val="28"/>
          <w:szCs w:val="28"/>
          <w:lang w:val="uk-UA"/>
        </w:rPr>
        <w:t>нального атласу України» (2002–2004 рр. № державної реєстрації 0102</w:t>
      </w:r>
      <w:r>
        <w:rPr>
          <w:spacing w:val="-2"/>
          <w:sz w:val="28"/>
          <w:szCs w:val="28"/>
          <w:lang w:val="en-US"/>
        </w:rPr>
        <w:t>U</w:t>
      </w:r>
      <w:r>
        <w:rPr>
          <w:spacing w:val="-2"/>
          <w:sz w:val="28"/>
          <w:szCs w:val="28"/>
          <w:lang w:val="uk-UA"/>
        </w:rPr>
        <w:t xml:space="preserve">004413). </w:t>
      </w:r>
    </w:p>
    <w:p w14:paraId="3E21108C" w14:textId="77777777" w:rsidR="00CF54C3" w:rsidRDefault="00CF54C3" w:rsidP="00CF54C3">
      <w:pPr>
        <w:spacing w:line="353" w:lineRule="auto"/>
        <w:ind w:firstLine="567"/>
        <w:jc w:val="both"/>
        <w:rPr>
          <w:sz w:val="28"/>
          <w:szCs w:val="28"/>
          <w:lang w:val="uk-UA"/>
        </w:rPr>
      </w:pPr>
      <w:r>
        <w:rPr>
          <w:b/>
          <w:sz w:val="28"/>
          <w:szCs w:val="28"/>
          <w:lang w:val="uk-UA"/>
        </w:rPr>
        <w:t>Мета і завдання роботи.</w:t>
      </w:r>
      <w:r>
        <w:rPr>
          <w:i/>
          <w:sz w:val="28"/>
          <w:szCs w:val="28"/>
          <w:lang w:val="uk-UA"/>
        </w:rPr>
        <w:t xml:space="preserve"> </w:t>
      </w:r>
      <w:r>
        <w:rPr>
          <w:sz w:val="28"/>
          <w:szCs w:val="28"/>
          <w:lang w:val="uk-UA"/>
        </w:rPr>
        <w:t>Метою роботи є</w:t>
      </w:r>
      <w:r>
        <w:rPr>
          <w:i/>
          <w:sz w:val="28"/>
          <w:szCs w:val="28"/>
          <w:lang w:val="uk-UA"/>
        </w:rPr>
        <w:t xml:space="preserve"> </w:t>
      </w:r>
      <w:r>
        <w:rPr>
          <w:sz w:val="28"/>
          <w:szCs w:val="28"/>
          <w:lang w:val="uk-UA"/>
        </w:rPr>
        <w:t>обґрунтування цілісної ко</w:t>
      </w:r>
      <w:r>
        <w:rPr>
          <w:sz w:val="28"/>
          <w:szCs w:val="28"/>
          <w:lang w:val="uk-UA"/>
        </w:rPr>
        <w:t>н</w:t>
      </w:r>
      <w:r>
        <w:rPr>
          <w:sz w:val="28"/>
          <w:szCs w:val="28"/>
          <w:lang w:val="uk-UA"/>
        </w:rPr>
        <w:t>цепції системного топонімо-географічного дослідження території загальн</w:t>
      </w:r>
      <w:r>
        <w:rPr>
          <w:sz w:val="28"/>
          <w:szCs w:val="28"/>
          <w:lang w:val="uk-UA"/>
        </w:rPr>
        <w:t>о</w:t>
      </w:r>
      <w:r>
        <w:rPr>
          <w:sz w:val="28"/>
          <w:szCs w:val="28"/>
          <w:lang w:val="uk-UA"/>
        </w:rPr>
        <w:t>державного рівня як актуального завдання конструктивної, прикладної гео</w:t>
      </w:r>
      <w:r>
        <w:rPr>
          <w:sz w:val="28"/>
          <w:szCs w:val="28"/>
          <w:lang w:val="uk-UA"/>
        </w:rPr>
        <w:t>г</w:t>
      </w:r>
      <w:r>
        <w:rPr>
          <w:sz w:val="28"/>
          <w:szCs w:val="28"/>
          <w:lang w:val="uk-UA"/>
        </w:rPr>
        <w:t>рафії; аналіз, розробка і практичне застосування в загальнодержавному та р</w:t>
      </w:r>
      <w:r>
        <w:rPr>
          <w:sz w:val="28"/>
          <w:szCs w:val="28"/>
          <w:lang w:val="uk-UA"/>
        </w:rPr>
        <w:t>е</w:t>
      </w:r>
      <w:r>
        <w:rPr>
          <w:sz w:val="28"/>
          <w:szCs w:val="28"/>
          <w:lang w:val="uk-UA"/>
        </w:rPr>
        <w:t>гіонал</w:t>
      </w:r>
      <w:r>
        <w:rPr>
          <w:sz w:val="28"/>
          <w:szCs w:val="28"/>
          <w:lang w:val="uk-UA"/>
        </w:rPr>
        <w:t>ь</w:t>
      </w:r>
      <w:r>
        <w:rPr>
          <w:sz w:val="28"/>
          <w:szCs w:val="28"/>
          <w:lang w:val="uk-UA"/>
        </w:rPr>
        <w:t>ному аспектах топонімічного продукту (карт, інформаційно-пошукових пр</w:t>
      </w:r>
      <w:r>
        <w:rPr>
          <w:sz w:val="28"/>
          <w:szCs w:val="28"/>
          <w:lang w:val="uk-UA"/>
        </w:rPr>
        <w:t>о</w:t>
      </w:r>
      <w:r>
        <w:rPr>
          <w:sz w:val="28"/>
          <w:szCs w:val="28"/>
          <w:lang w:val="uk-UA"/>
        </w:rPr>
        <w:t>грам тощо) на базі досягнень науково-технічного прогресу. Мета дослідження визначила його зад</w:t>
      </w:r>
      <w:r>
        <w:rPr>
          <w:sz w:val="28"/>
          <w:szCs w:val="28"/>
          <w:lang w:val="uk-UA"/>
        </w:rPr>
        <w:t>а</w:t>
      </w:r>
      <w:r>
        <w:rPr>
          <w:sz w:val="28"/>
          <w:szCs w:val="28"/>
          <w:lang w:val="uk-UA"/>
        </w:rPr>
        <w:t>чі:</w:t>
      </w:r>
    </w:p>
    <w:p w14:paraId="1584AAB2" w14:textId="77777777" w:rsidR="00CF54C3" w:rsidRDefault="00CF54C3" w:rsidP="002D62C9">
      <w:pPr>
        <w:widowControl w:val="0"/>
        <w:numPr>
          <w:ilvl w:val="0"/>
          <w:numId w:val="62"/>
        </w:numPr>
        <w:tabs>
          <w:tab w:val="clear" w:pos="862"/>
          <w:tab w:val="num" w:pos="0"/>
          <w:tab w:val="num" w:pos="786"/>
          <w:tab w:val="left" w:pos="851"/>
        </w:tabs>
        <w:suppressAutoHyphens w:val="0"/>
        <w:spacing w:line="353" w:lineRule="auto"/>
        <w:ind w:left="0" w:firstLine="567"/>
        <w:jc w:val="both"/>
        <w:rPr>
          <w:sz w:val="28"/>
          <w:szCs w:val="28"/>
          <w:lang w:val="uk-UA"/>
        </w:rPr>
      </w:pPr>
      <w:r>
        <w:rPr>
          <w:sz w:val="28"/>
          <w:szCs w:val="28"/>
          <w:lang w:val="uk-UA"/>
        </w:rPr>
        <w:t xml:space="preserve"> визначення місця і ролі топоніміки серед географічних наук, розгляд методологічного апарату топонімічних досліджень в географії;</w:t>
      </w:r>
    </w:p>
    <w:p w14:paraId="1D952E5B" w14:textId="77777777" w:rsidR="00CF54C3" w:rsidRDefault="00CF54C3" w:rsidP="002D62C9">
      <w:pPr>
        <w:widowControl w:val="0"/>
        <w:numPr>
          <w:ilvl w:val="0"/>
          <w:numId w:val="62"/>
        </w:numPr>
        <w:tabs>
          <w:tab w:val="clear" w:pos="862"/>
          <w:tab w:val="num" w:pos="0"/>
          <w:tab w:val="num" w:pos="786"/>
          <w:tab w:val="left" w:pos="851"/>
        </w:tabs>
        <w:suppressAutoHyphens w:val="0"/>
        <w:spacing w:line="353" w:lineRule="auto"/>
        <w:ind w:left="0" w:firstLine="567"/>
        <w:jc w:val="both"/>
        <w:rPr>
          <w:sz w:val="28"/>
          <w:szCs w:val="28"/>
          <w:lang w:val="uk-UA"/>
        </w:rPr>
      </w:pPr>
      <w:r>
        <w:rPr>
          <w:sz w:val="28"/>
          <w:szCs w:val="28"/>
          <w:lang w:val="uk-UA"/>
        </w:rPr>
        <w:t>проведення аналізу наукових географічних видань для визначення    рівня розробленості та вивчення накопиченого досвіду у вітчизняній науці щ</w:t>
      </w:r>
      <w:r>
        <w:rPr>
          <w:sz w:val="28"/>
          <w:szCs w:val="28"/>
          <w:lang w:val="uk-UA"/>
        </w:rPr>
        <w:t>о</w:t>
      </w:r>
      <w:r>
        <w:rPr>
          <w:sz w:val="28"/>
          <w:szCs w:val="28"/>
          <w:lang w:val="uk-UA"/>
        </w:rPr>
        <w:t>до питань топонімо-географічних досліджень;</w:t>
      </w:r>
    </w:p>
    <w:p w14:paraId="7F201BAB" w14:textId="77777777" w:rsidR="00CF54C3" w:rsidRDefault="00CF54C3" w:rsidP="002D62C9">
      <w:pPr>
        <w:widowControl w:val="0"/>
        <w:numPr>
          <w:ilvl w:val="0"/>
          <w:numId w:val="62"/>
        </w:numPr>
        <w:tabs>
          <w:tab w:val="clear" w:pos="862"/>
          <w:tab w:val="num" w:pos="0"/>
          <w:tab w:val="num" w:pos="786"/>
          <w:tab w:val="left" w:pos="851"/>
        </w:tabs>
        <w:suppressAutoHyphens w:val="0"/>
        <w:spacing w:line="353" w:lineRule="auto"/>
        <w:ind w:left="0" w:firstLine="567"/>
        <w:jc w:val="both"/>
        <w:rPr>
          <w:sz w:val="28"/>
          <w:szCs w:val="28"/>
          <w:lang w:val="uk-UA"/>
        </w:rPr>
      </w:pPr>
      <w:r>
        <w:rPr>
          <w:sz w:val="28"/>
          <w:szCs w:val="28"/>
          <w:lang w:val="uk-UA"/>
        </w:rPr>
        <w:t xml:space="preserve"> апробація методики збирання, зберігання, обробки й картографічного подання топонімічної інформації, а саме: укладання банку даних «Топонімія України» і картографування його змісту;</w:t>
      </w:r>
    </w:p>
    <w:p w14:paraId="0DD25B52" w14:textId="77777777" w:rsidR="00CF54C3" w:rsidRDefault="00CF54C3" w:rsidP="002D62C9">
      <w:pPr>
        <w:widowControl w:val="0"/>
        <w:numPr>
          <w:ilvl w:val="0"/>
          <w:numId w:val="62"/>
        </w:numPr>
        <w:tabs>
          <w:tab w:val="clear" w:pos="862"/>
          <w:tab w:val="num" w:pos="0"/>
          <w:tab w:val="num" w:pos="786"/>
          <w:tab w:val="left" w:pos="851"/>
        </w:tabs>
        <w:suppressAutoHyphens w:val="0"/>
        <w:spacing w:line="353" w:lineRule="auto"/>
        <w:ind w:left="0" w:firstLine="567"/>
        <w:jc w:val="both"/>
        <w:rPr>
          <w:sz w:val="28"/>
          <w:szCs w:val="28"/>
          <w:lang w:val="uk-UA"/>
        </w:rPr>
      </w:pPr>
      <w:r>
        <w:rPr>
          <w:sz w:val="28"/>
          <w:szCs w:val="28"/>
          <w:lang w:val="uk-UA"/>
        </w:rPr>
        <w:t xml:space="preserve"> розробка концепції топонімічних карт як  цілісного картографічного  тематичного твору; обґрунтування загальної методології розробки і уклада</w:t>
      </w:r>
      <w:r>
        <w:rPr>
          <w:sz w:val="28"/>
          <w:szCs w:val="28"/>
          <w:lang w:val="uk-UA"/>
        </w:rPr>
        <w:t>н</w:t>
      </w:r>
      <w:r>
        <w:rPr>
          <w:sz w:val="28"/>
          <w:szCs w:val="28"/>
          <w:lang w:val="uk-UA"/>
        </w:rPr>
        <w:t>ня топонімічних карт загальнодержавного територіального  рівня як  спец</w:t>
      </w:r>
      <w:r>
        <w:rPr>
          <w:sz w:val="28"/>
          <w:szCs w:val="28"/>
          <w:lang w:val="uk-UA"/>
        </w:rPr>
        <w:t>и</w:t>
      </w:r>
      <w:r>
        <w:rPr>
          <w:sz w:val="28"/>
          <w:szCs w:val="28"/>
          <w:lang w:val="uk-UA"/>
        </w:rPr>
        <w:t>фічної  підсистеми тематичних карт і головного продукту конструктивно-географічних досліджень топонімічного змісту;</w:t>
      </w:r>
    </w:p>
    <w:p w14:paraId="5A06175A" w14:textId="77777777" w:rsidR="00CF54C3" w:rsidRDefault="00CF54C3" w:rsidP="002D62C9">
      <w:pPr>
        <w:widowControl w:val="0"/>
        <w:numPr>
          <w:ilvl w:val="0"/>
          <w:numId w:val="62"/>
        </w:numPr>
        <w:tabs>
          <w:tab w:val="clear" w:pos="862"/>
          <w:tab w:val="num" w:pos="0"/>
          <w:tab w:val="num" w:pos="786"/>
          <w:tab w:val="left" w:pos="851"/>
        </w:tabs>
        <w:suppressAutoHyphens w:val="0"/>
        <w:spacing w:line="360" w:lineRule="auto"/>
        <w:ind w:left="0" w:firstLine="567"/>
        <w:jc w:val="both"/>
        <w:rPr>
          <w:sz w:val="28"/>
          <w:szCs w:val="28"/>
          <w:lang w:val="uk-UA"/>
        </w:rPr>
      </w:pPr>
      <w:r>
        <w:rPr>
          <w:sz w:val="28"/>
          <w:szCs w:val="28"/>
          <w:lang w:val="uk-UA"/>
        </w:rPr>
        <w:t xml:space="preserve">залучення графоаналітичних прийомів та математико-картографічного </w:t>
      </w:r>
      <w:r>
        <w:rPr>
          <w:sz w:val="28"/>
          <w:szCs w:val="28"/>
          <w:lang w:val="uk-UA"/>
        </w:rPr>
        <w:lastRenderedPageBreak/>
        <w:t>моделювання для визначення існуючих взаємозв’язків топонімічних терит</w:t>
      </w:r>
      <w:r>
        <w:rPr>
          <w:sz w:val="28"/>
          <w:szCs w:val="28"/>
          <w:lang w:val="uk-UA"/>
        </w:rPr>
        <w:t>о</w:t>
      </w:r>
      <w:r>
        <w:rPr>
          <w:sz w:val="28"/>
          <w:szCs w:val="28"/>
          <w:lang w:val="uk-UA"/>
        </w:rPr>
        <w:t>ріальних систем між собою та з оточуючим їх геопростором; визначення си</w:t>
      </w:r>
      <w:r>
        <w:rPr>
          <w:sz w:val="28"/>
          <w:szCs w:val="28"/>
          <w:lang w:val="uk-UA"/>
        </w:rPr>
        <w:t>н</w:t>
      </w:r>
      <w:r>
        <w:rPr>
          <w:sz w:val="28"/>
          <w:szCs w:val="28"/>
          <w:lang w:val="uk-UA"/>
        </w:rPr>
        <w:t>тетичних характеристик топонімічної системи України;</w:t>
      </w:r>
    </w:p>
    <w:p w14:paraId="36BACB3C" w14:textId="77777777" w:rsidR="00CF54C3" w:rsidRDefault="00CF54C3" w:rsidP="002D62C9">
      <w:pPr>
        <w:widowControl w:val="0"/>
        <w:numPr>
          <w:ilvl w:val="0"/>
          <w:numId w:val="62"/>
        </w:numPr>
        <w:tabs>
          <w:tab w:val="clear" w:pos="862"/>
          <w:tab w:val="num" w:pos="0"/>
          <w:tab w:val="num" w:pos="786"/>
          <w:tab w:val="left" w:pos="851"/>
        </w:tabs>
        <w:suppressAutoHyphens w:val="0"/>
        <w:spacing w:line="360" w:lineRule="auto"/>
        <w:ind w:left="0" w:firstLine="567"/>
        <w:jc w:val="both"/>
        <w:rPr>
          <w:sz w:val="28"/>
          <w:szCs w:val="28"/>
          <w:lang w:val="uk-UA"/>
        </w:rPr>
      </w:pPr>
      <w:r>
        <w:rPr>
          <w:sz w:val="28"/>
          <w:szCs w:val="28"/>
          <w:lang w:val="uk-UA"/>
        </w:rPr>
        <w:t xml:space="preserve"> розробка рекомендацій щодо використання матеріалів дослідження в науково-практичній діяльності, зокрема, в процесі проведення комплексних регіональних географічних досліджень, під час здійснення атласного карто</w:t>
      </w:r>
      <w:r>
        <w:rPr>
          <w:sz w:val="28"/>
          <w:szCs w:val="28"/>
          <w:lang w:val="uk-UA"/>
        </w:rPr>
        <w:t>г</w:t>
      </w:r>
      <w:r>
        <w:rPr>
          <w:sz w:val="28"/>
          <w:szCs w:val="28"/>
          <w:lang w:val="uk-UA"/>
        </w:rPr>
        <w:t>рафування як загальнодержавного, так і регіонального рівнів, тощо.</w:t>
      </w:r>
    </w:p>
    <w:p w14:paraId="37139A15" w14:textId="77777777" w:rsidR="00CF54C3" w:rsidRDefault="00CF54C3" w:rsidP="00CF54C3">
      <w:pPr>
        <w:spacing w:line="360" w:lineRule="auto"/>
        <w:ind w:firstLine="567"/>
        <w:jc w:val="both"/>
        <w:rPr>
          <w:sz w:val="28"/>
          <w:szCs w:val="28"/>
          <w:lang w:val="uk-UA"/>
        </w:rPr>
      </w:pPr>
      <w:r>
        <w:rPr>
          <w:i/>
          <w:sz w:val="28"/>
          <w:szCs w:val="28"/>
          <w:lang w:val="uk-UA"/>
        </w:rPr>
        <w:t>Об’єктом дослідження</w:t>
      </w:r>
      <w:r>
        <w:rPr>
          <w:sz w:val="28"/>
          <w:szCs w:val="28"/>
          <w:lang w:val="uk-UA"/>
        </w:rPr>
        <w:t xml:space="preserve"> є топонімічна система України як географічне явище із притаманними властивостями територіальності та просторової</w:t>
      </w:r>
      <w:r>
        <w:rPr>
          <w:sz w:val="28"/>
          <w:szCs w:val="28"/>
        </w:rPr>
        <w:t xml:space="preserve">        </w:t>
      </w:r>
      <w:r>
        <w:rPr>
          <w:sz w:val="28"/>
          <w:szCs w:val="28"/>
          <w:lang w:val="uk-UA"/>
        </w:rPr>
        <w:t xml:space="preserve"> н</w:t>
      </w:r>
      <w:r>
        <w:rPr>
          <w:sz w:val="28"/>
          <w:szCs w:val="28"/>
          <w:lang w:val="uk-UA"/>
        </w:rPr>
        <w:t>е</w:t>
      </w:r>
      <w:r>
        <w:rPr>
          <w:sz w:val="28"/>
          <w:szCs w:val="28"/>
          <w:lang w:val="uk-UA"/>
        </w:rPr>
        <w:t>перервності.</w:t>
      </w:r>
    </w:p>
    <w:p w14:paraId="060AF6F1" w14:textId="77777777" w:rsidR="00CF54C3" w:rsidRDefault="00CF54C3" w:rsidP="00CF54C3">
      <w:pPr>
        <w:spacing w:line="360" w:lineRule="auto"/>
        <w:ind w:firstLine="567"/>
        <w:jc w:val="both"/>
        <w:rPr>
          <w:spacing w:val="-2"/>
          <w:sz w:val="28"/>
          <w:szCs w:val="28"/>
          <w:lang w:val="uk-UA"/>
        </w:rPr>
      </w:pPr>
      <w:r>
        <w:rPr>
          <w:i/>
          <w:spacing w:val="-2"/>
          <w:sz w:val="28"/>
          <w:szCs w:val="28"/>
          <w:lang w:val="uk-UA"/>
        </w:rPr>
        <w:t>Предметом дослідження</w:t>
      </w:r>
      <w:r>
        <w:rPr>
          <w:spacing w:val="-2"/>
          <w:sz w:val="28"/>
          <w:szCs w:val="28"/>
          <w:lang w:val="uk-UA"/>
        </w:rPr>
        <w:t xml:space="preserve"> є методологія комплексного географічного до</w:t>
      </w:r>
      <w:r>
        <w:rPr>
          <w:spacing w:val="-2"/>
          <w:sz w:val="28"/>
          <w:szCs w:val="28"/>
          <w:lang w:val="uk-UA"/>
        </w:rPr>
        <w:t>с</w:t>
      </w:r>
      <w:r>
        <w:rPr>
          <w:spacing w:val="-2"/>
          <w:sz w:val="28"/>
          <w:szCs w:val="28"/>
          <w:lang w:val="uk-UA"/>
        </w:rPr>
        <w:t>лідження топонімів і топонімічних територіальних систем території Укра</w:t>
      </w:r>
      <w:r>
        <w:rPr>
          <w:spacing w:val="-2"/>
          <w:sz w:val="28"/>
          <w:szCs w:val="28"/>
          <w:lang w:val="uk-UA"/>
        </w:rPr>
        <w:t>ї</w:t>
      </w:r>
      <w:r>
        <w:rPr>
          <w:spacing w:val="-2"/>
          <w:sz w:val="28"/>
          <w:szCs w:val="28"/>
          <w:lang w:val="uk-UA"/>
        </w:rPr>
        <w:t>ни.</w:t>
      </w:r>
    </w:p>
    <w:p w14:paraId="6DB030D3" w14:textId="77777777" w:rsidR="00CF54C3" w:rsidRDefault="00CF54C3" w:rsidP="00CF54C3">
      <w:pPr>
        <w:spacing w:line="360" w:lineRule="auto"/>
        <w:ind w:firstLine="567"/>
        <w:jc w:val="both"/>
        <w:rPr>
          <w:sz w:val="28"/>
          <w:szCs w:val="28"/>
          <w:lang w:val="uk-UA"/>
        </w:rPr>
      </w:pPr>
      <w:r>
        <w:rPr>
          <w:b/>
          <w:sz w:val="28"/>
          <w:szCs w:val="28"/>
          <w:lang w:val="uk-UA"/>
        </w:rPr>
        <w:t>Методи дослідження.</w:t>
      </w:r>
      <w:r>
        <w:rPr>
          <w:sz w:val="28"/>
          <w:szCs w:val="28"/>
          <w:lang w:val="uk-UA"/>
        </w:rPr>
        <w:t xml:space="preserve"> В роботі реалізовані визначальні методологічні принципи (засади) конструктивно-географічних досліджень, а саме: систе</w:t>
      </w:r>
      <w:r>
        <w:rPr>
          <w:sz w:val="28"/>
          <w:szCs w:val="28"/>
          <w:lang w:val="uk-UA"/>
        </w:rPr>
        <w:t>м</w:t>
      </w:r>
      <w:r>
        <w:rPr>
          <w:sz w:val="28"/>
          <w:szCs w:val="28"/>
          <w:lang w:val="uk-UA"/>
        </w:rPr>
        <w:t xml:space="preserve">ність, генетичний та історичний підходи, хорологізм, емерджентність тощо. Для їх реалізації застосовані методи: </w:t>
      </w:r>
      <w:r>
        <w:rPr>
          <w:i/>
          <w:sz w:val="28"/>
          <w:szCs w:val="28"/>
          <w:lang w:val="uk-UA"/>
        </w:rPr>
        <w:t>картографічні</w:t>
      </w:r>
      <w:r>
        <w:rPr>
          <w:sz w:val="28"/>
          <w:szCs w:val="28"/>
          <w:lang w:val="uk-UA"/>
        </w:rPr>
        <w:t xml:space="preserve"> (основний метод           дослідження, що застосований при розробці картографічних моделей, які х</w:t>
      </w:r>
      <w:r>
        <w:rPr>
          <w:sz w:val="28"/>
          <w:szCs w:val="28"/>
          <w:lang w:val="uk-UA"/>
        </w:rPr>
        <w:t>а</w:t>
      </w:r>
      <w:r>
        <w:rPr>
          <w:sz w:val="28"/>
          <w:szCs w:val="28"/>
          <w:lang w:val="uk-UA"/>
        </w:rPr>
        <w:t>ракт</w:t>
      </w:r>
      <w:r>
        <w:rPr>
          <w:sz w:val="28"/>
          <w:szCs w:val="28"/>
          <w:lang w:val="uk-UA"/>
        </w:rPr>
        <w:t>е</w:t>
      </w:r>
      <w:r>
        <w:rPr>
          <w:sz w:val="28"/>
          <w:szCs w:val="28"/>
          <w:lang w:val="uk-UA"/>
        </w:rPr>
        <w:t>ризують просторово-територіальні властивості топонімічної системи Укра</w:t>
      </w:r>
      <w:r>
        <w:rPr>
          <w:sz w:val="28"/>
          <w:szCs w:val="28"/>
          <w:lang w:val="uk-UA"/>
        </w:rPr>
        <w:t>ї</w:t>
      </w:r>
      <w:r>
        <w:rPr>
          <w:sz w:val="28"/>
          <w:szCs w:val="28"/>
          <w:lang w:val="uk-UA"/>
        </w:rPr>
        <w:t xml:space="preserve">ни), </w:t>
      </w:r>
      <w:r>
        <w:rPr>
          <w:i/>
          <w:sz w:val="28"/>
          <w:szCs w:val="28"/>
          <w:lang w:val="uk-UA"/>
        </w:rPr>
        <w:t>порівняння</w:t>
      </w:r>
      <w:r>
        <w:rPr>
          <w:sz w:val="28"/>
          <w:szCs w:val="28"/>
          <w:lang w:val="uk-UA"/>
        </w:rPr>
        <w:t xml:space="preserve"> (для порівняльної характеристик топонімічних систем окремих р</w:t>
      </w:r>
      <w:r>
        <w:rPr>
          <w:sz w:val="28"/>
          <w:szCs w:val="28"/>
          <w:lang w:val="uk-UA"/>
        </w:rPr>
        <w:t>е</w:t>
      </w:r>
      <w:r>
        <w:rPr>
          <w:sz w:val="28"/>
          <w:szCs w:val="28"/>
          <w:lang w:val="uk-UA"/>
        </w:rPr>
        <w:t xml:space="preserve">гіонів та територій країни), </w:t>
      </w:r>
      <w:r>
        <w:rPr>
          <w:i/>
          <w:sz w:val="28"/>
          <w:szCs w:val="28"/>
          <w:lang w:val="uk-UA"/>
        </w:rPr>
        <w:t>просторового аналізу</w:t>
      </w:r>
      <w:r>
        <w:rPr>
          <w:sz w:val="28"/>
          <w:szCs w:val="28"/>
          <w:lang w:val="uk-UA"/>
        </w:rPr>
        <w:t xml:space="preserve"> (для виявлення та з’ясування просторових відмінностей у територіальній організації топон</w:t>
      </w:r>
      <w:r>
        <w:rPr>
          <w:sz w:val="28"/>
          <w:szCs w:val="28"/>
          <w:lang w:val="uk-UA"/>
        </w:rPr>
        <w:t>і</w:t>
      </w:r>
      <w:r>
        <w:rPr>
          <w:sz w:val="28"/>
          <w:szCs w:val="28"/>
          <w:lang w:val="uk-UA"/>
        </w:rPr>
        <w:t>мічних систем),</w:t>
      </w:r>
      <w:r>
        <w:rPr>
          <w:i/>
          <w:sz w:val="28"/>
          <w:szCs w:val="28"/>
          <w:lang w:val="uk-UA"/>
        </w:rPr>
        <w:t xml:space="preserve"> моделювання</w:t>
      </w:r>
      <w:r>
        <w:rPr>
          <w:sz w:val="28"/>
          <w:szCs w:val="28"/>
          <w:lang w:val="uk-UA"/>
        </w:rPr>
        <w:t xml:space="preserve"> (для побудови моделей географічного опрац</w:t>
      </w:r>
      <w:r>
        <w:rPr>
          <w:sz w:val="28"/>
          <w:szCs w:val="28"/>
          <w:lang w:val="uk-UA"/>
        </w:rPr>
        <w:t>ю</w:t>
      </w:r>
      <w:r>
        <w:rPr>
          <w:sz w:val="28"/>
          <w:szCs w:val="28"/>
          <w:lang w:val="uk-UA"/>
        </w:rPr>
        <w:t>вання топонімічної інформації, структури топонімічних банків даних терит</w:t>
      </w:r>
      <w:r>
        <w:rPr>
          <w:sz w:val="28"/>
          <w:szCs w:val="28"/>
          <w:lang w:val="uk-UA"/>
        </w:rPr>
        <w:t>о</w:t>
      </w:r>
      <w:r>
        <w:rPr>
          <w:sz w:val="28"/>
          <w:szCs w:val="28"/>
          <w:lang w:val="uk-UA"/>
        </w:rPr>
        <w:t>рії України, предста</w:t>
      </w:r>
      <w:r>
        <w:rPr>
          <w:sz w:val="28"/>
          <w:szCs w:val="28"/>
          <w:lang w:val="uk-UA"/>
        </w:rPr>
        <w:t>в</w:t>
      </w:r>
      <w:r>
        <w:rPr>
          <w:sz w:val="28"/>
          <w:szCs w:val="28"/>
          <w:lang w:val="uk-UA"/>
        </w:rPr>
        <w:t xml:space="preserve">лення топонімічної інформації вигляді формально-знакових моделей), </w:t>
      </w:r>
      <w:r>
        <w:rPr>
          <w:i/>
          <w:sz w:val="28"/>
          <w:szCs w:val="28"/>
          <w:lang w:val="uk-UA"/>
        </w:rPr>
        <w:t>сист</w:t>
      </w:r>
      <w:r>
        <w:rPr>
          <w:i/>
          <w:sz w:val="28"/>
          <w:szCs w:val="28"/>
          <w:lang w:val="uk-UA"/>
        </w:rPr>
        <w:t>е</w:t>
      </w:r>
      <w:r>
        <w:rPr>
          <w:i/>
          <w:sz w:val="28"/>
          <w:szCs w:val="28"/>
          <w:lang w:val="uk-UA"/>
        </w:rPr>
        <w:t>много підходу</w:t>
      </w:r>
      <w:r>
        <w:rPr>
          <w:sz w:val="28"/>
          <w:szCs w:val="28"/>
          <w:lang w:val="uk-UA"/>
        </w:rPr>
        <w:t xml:space="preserve"> (розгляд топонімів як специфічної суспільно-географічної си</w:t>
      </w:r>
      <w:r>
        <w:rPr>
          <w:sz w:val="28"/>
          <w:szCs w:val="28"/>
          <w:lang w:val="uk-UA"/>
        </w:rPr>
        <w:t>с</w:t>
      </w:r>
      <w:r>
        <w:rPr>
          <w:sz w:val="28"/>
          <w:szCs w:val="28"/>
          <w:lang w:val="uk-UA"/>
        </w:rPr>
        <w:t>теми, що утворюють певну цілісність, спільність за особливостями утворення, номінації, зв’язками, структурою та функці</w:t>
      </w:r>
      <w:r>
        <w:rPr>
          <w:sz w:val="28"/>
          <w:szCs w:val="28"/>
          <w:lang w:val="uk-UA"/>
        </w:rPr>
        <w:t>я</w:t>
      </w:r>
      <w:r>
        <w:rPr>
          <w:sz w:val="28"/>
          <w:szCs w:val="28"/>
          <w:lang w:val="uk-UA"/>
        </w:rPr>
        <w:t xml:space="preserve">ми), </w:t>
      </w:r>
      <w:r>
        <w:rPr>
          <w:i/>
          <w:sz w:val="28"/>
          <w:szCs w:val="28"/>
          <w:lang w:val="uk-UA"/>
        </w:rPr>
        <w:t>статистичний</w:t>
      </w:r>
      <w:r>
        <w:rPr>
          <w:sz w:val="28"/>
          <w:szCs w:val="28"/>
          <w:lang w:val="uk-UA"/>
        </w:rPr>
        <w:t xml:space="preserve"> (для  форм</w:t>
      </w:r>
      <w:r>
        <w:rPr>
          <w:sz w:val="28"/>
          <w:szCs w:val="28"/>
          <w:lang w:val="uk-UA"/>
        </w:rPr>
        <w:t>у</w:t>
      </w:r>
      <w:r>
        <w:rPr>
          <w:sz w:val="28"/>
          <w:szCs w:val="28"/>
          <w:lang w:val="uk-UA"/>
        </w:rPr>
        <w:t>вання вибірки топонімів, узагальнення та аналізу кількісного поширення топонімічних явищ і характеристик, корел</w:t>
      </w:r>
      <w:r>
        <w:rPr>
          <w:sz w:val="28"/>
          <w:szCs w:val="28"/>
          <w:lang w:val="uk-UA"/>
        </w:rPr>
        <w:t>я</w:t>
      </w:r>
      <w:r>
        <w:rPr>
          <w:sz w:val="28"/>
          <w:szCs w:val="28"/>
          <w:lang w:val="uk-UA"/>
        </w:rPr>
        <w:t>ційного аналізу взаємозв’язків топонімічних територіальних систем з інш</w:t>
      </w:r>
      <w:r>
        <w:rPr>
          <w:sz w:val="28"/>
          <w:szCs w:val="28"/>
          <w:lang w:val="uk-UA"/>
        </w:rPr>
        <w:t>и</w:t>
      </w:r>
      <w:r>
        <w:rPr>
          <w:sz w:val="28"/>
          <w:szCs w:val="28"/>
          <w:lang w:val="uk-UA"/>
        </w:rPr>
        <w:t xml:space="preserve">ми географічними системами), </w:t>
      </w:r>
      <w:r>
        <w:rPr>
          <w:i/>
          <w:sz w:val="28"/>
          <w:szCs w:val="28"/>
          <w:lang w:val="uk-UA"/>
        </w:rPr>
        <w:t>історичний</w:t>
      </w:r>
      <w:r>
        <w:rPr>
          <w:sz w:val="28"/>
          <w:szCs w:val="28"/>
          <w:lang w:val="uk-UA"/>
        </w:rPr>
        <w:t xml:space="preserve"> (для характеристики динаміки топ</w:t>
      </w:r>
      <w:r>
        <w:rPr>
          <w:sz w:val="28"/>
          <w:szCs w:val="28"/>
          <w:lang w:val="uk-UA"/>
        </w:rPr>
        <w:t>о</w:t>
      </w:r>
      <w:r>
        <w:rPr>
          <w:sz w:val="28"/>
          <w:szCs w:val="28"/>
          <w:lang w:val="uk-UA"/>
        </w:rPr>
        <w:t xml:space="preserve">німічних територіальних систем, з’ясування </w:t>
      </w:r>
      <w:r>
        <w:rPr>
          <w:sz w:val="28"/>
          <w:szCs w:val="28"/>
          <w:lang w:val="uk-UA"/>
        </w:rPr>
        <w:lastRenderedPageBreak/>
        <w:t>походження окремих топон</w:t>
      </w:r>
      <w:r>
        <w:rPr>
          <w:sz w:val="28"/>
          <w:szCs w:val="28"/>
          <w:lang w:val="uk-UA"/>
        </w:rPr>
        <w:t>і</w:t>
      </w:r>
      <w:r>
        <w:rPr>
          <w:sz w:val="28"/>
          <w:szCs w:val="28"/>
          <w:lang w:val="uk-UA"/>
        </w:rPr>
        <w:t xml:space="preserve">мів), </w:t>
      </w:r>
      <w:r>
        <w:rPr>
          <w:i/>
          <w:sz w:val="28"/>
          <w:szCs w:val="28"/>
          <w:lang w:val="uk-UA"/>
        </w:rPr>
        <w:t>класифікації</w:t>
      </w:r>
      <w:r>
        <w:rPr>
          <w:sz w:val="28"/>
          <w:szCs w:val="28"/>
          <w:lang w:val="uk-UA"/>
        </w:rPr>
        <w:t xml:space="preserve"> (для систематизації топонімічної інформації, укладання сема</w:t>
      </w:r>
      <w:r>
        <w:rPr>
          <w:sz w:val="28"/>
          <w:szCs w:val="28"/>
          <w:lang w:val="uk-UA"/>
        </w:rPr>
        <w:t>н</w:t>
      </w:r>
      <w:r>
        <w:rPr>
          <w:sz w:val="28"/>
          <w:szCs w:val="28"/>
          <w:lang w:val="uk-UA"/>
        </w:rPr>
        <w:t>тичної, категорійної, територіальної, кількісної класифікації топонімів Укр</w:t>
      </w:r>
      <w:r>
        <w:rPr>
          <w:sz w:val="28"/>
          <w:szCs w:val="28"/>
          <w:lang w:val="uk-UA"/>
        </w:rPr>
        <w:t>а</w:t>
      </w:r>
      <w:r>
        <w:rPr>
          <w:sz w:val="28"/>
          <w:szCs w:val="28"/>
          <w:lang w:val="uk-UA"/>
        </w:rPr>
        <w:t xml:space="preserve">їни, розробки класифікації топонімічних карт), </w:t>
      </w:r>
      <w:r>
        <w:rPr>
          <w:i/>
          <w:sz w:val="28"/>
          <w:szCs w:val="28"/>
          <w:lang w:val="uk-UA"/>
        </w:rPr>
        <w:t>районування</w:t>
      </w:r>
      <w:r>
        <w:rPr>
          <w:sz w:val="28"/>
          <w:szCs w:val="28"/>
          <w:lang w:val="uk-UA"/>
        </w:rPr>
        <w:t xml:space="preserve"> (для вид</w:t>
      </w:r>
      <w:r>
        <w:rPr>
          <w:sz w:val="28"/>
          <w:szCs w:val="28"/>
          <w:lang w:val="uk-UA"/>
        </w:rPr>
        <w:t>і</w:t>
      </w:r>
      <w:r>
        <w:rPr>
          <w:sz w:val="28"/>
          <w:szCs w:val="28"/>
          <w:lang w:val="uk-UA"/>
        </w:rPr>
        <w:t>лення принципів та методів здійснення топонімічного районування території Укр</w:t>
      </w:r>
      <w:r>
        <w:rPr>
          <w:sz w:val="28"/>
          <w:szCs w:val="28"/>
          <w:lang w:val="uk-UA"/>
        </w:rPr>
        <w:t>а</w:t>
      </w:r>
      <w:r>
        <w:rPr>
          <w:sz w:val="28"/>
          <w:szCs w:val="28"/>
          <w:lang w:val="uk-UA"/>
        </w:rPr>
        <w:t xml:space="preserve">їни), </w:t>
      </w:r>
      <w:r>
        <w:rPr>
          <w:i/>
          <w:sz w:val="28"/>
          <w:szCs w:val="28"/>
          <w:lang w:val="uk-UA"/>
        </w:rPr>
        <w:t>геоінформаційний</w:t>
      </w:r>
      <w:r>
        <w:rPr>
          <w:sz w:val="28"/>
          <w:szCs w:val="28"/>
          <w:lang w:val="uk-UA"/>
        </w:rPr>
        <w:t xml:space="preserve"> (для системної організації топонімічної інфо</w:t>
      </w:r>
      <w:r>
        <w:rPr>
          <w:sz w:val="28"/>
          <w:szCs w:val="28"/>
          <w:lang w:val="uk-UA"/>
        </w:rPr>
        <w:t>р</w:t>
      </w:r>
      <w:r>
        <w:rPr>
          <w:sz w:val="28"/>
          <w:szCs w:val="28"/>
          <w:lang w:val="uk-UA"/>
        </w:rPr>
        <w:t>мації засобами баз та банків даних, розробки  електронних топонімічних інформ</w:t>
      </w:r>
      <w:r>
        <w:rPr>
          <w:sz w:val="28"/>
          <w:szCs w:val="28"/>
          <w:lang w:val="uk-UA"/>
        </w:rPr>
        <w:t>а</w:t>
      </w:r>
      <w:r>
        <w:rPr>
          <w:sz w:val="28"/>
          <w:szCs w:val="28"/>
          <w:lang w:val="uk-UA"/>
        </w:rPr>
        <w:t xml:space="preserve">ційно-пошукових програм, укладання електронних топонімічних карт), </w:t>
      </w:r>
      <w:r>
        <w:rPr>
          <w:i/>
          <w:sz w:val="28"/>
          <w:szCs w:val="28"/>
          <w:lang w:val="uk-UA"/>
        </w:rPr>
        <w:t>т</w:t>
      </w:r>
      <w:r>
        <w:rPr>
          <w:i/>
          <w:sz w:val="28"/>
          <w:szCs w:val="28"/>
          <w:lang w:val="uk-UA"/>
        </w:rPr>
        <w:t>о</w:t>
      </w:r>
      <w:r>
        <w:rPr>
          <w:i/>
          <w:sz w:val="28"/>
          <w:szCs w:val="28"/>
          <w:lang w:val="uk-UA"/>
        </w:rPr>
        <w:t>понімічний</w:t>
      </w:r>
      <w:r>
        <w:rPr>
          <w:sz w:val="28"/>
          <w:szCs w:val="28"/>
          <w:lang w:val="uk-UA"/>
        </w:rPr>
        <w:t xml:space="preserve"> і </w:t>
      </w:r>
      <w:r>
        <w:rPr>
          <w:i/>
          <w:sz w:val="28"/>
          <w:szCs w:val="28"/>
          <w:lang w:val="uk-UA"/>
        </w:rPr>
        <w:t>географічний</w:t>
      </w:r>
      <w:r>
        <w:rPr>
          <w:sz w:val="28"/>
          <w:szCs w:val="28"/>
          <w:lang w:val="uk-UA"/>
        </w:rPr>
        <w:t xml:space="preserve"> методи в широк</w:t>
      </w:r>
      <w:r>
        <w:rPr>
          <w:sz w:val="28"/>
          <w:szCs w:val="28"/>
          <w:lang w:val="uk-UA"/>
        </w:rPr>
        <w:t>о</w:t>
      </w:r>
      <w:r>
        <w:rPr>
          <w:sz w:val="28"/>
          <w:szCs w:val="28"/>
          <w:lang w:val="uk-UA"/>
        </w:rPr>
        <w:t>му їх розумінні.</w:t>
      </w:r>
    </w:p>
    <w:p w14:paraId="1B4DEE1D" w14:textId="77777777" w:rsidR="00CF54C3" w:rsidRDefault="00CF54C3" w:rsidP="00CF54C3">
      <w:pPr>
        <w:spacing w:line="360" w:lineRule="auto"/>
        <w:ind w:firstLine="567"/>
        <w:jc w:val="both"/>
        <w:rPr>
          <w:spacing w:val="-2"/>
          <w:sz w:val="28"/>
          <w:szCs w:val="28"/>
          <w:lang w:val="uk-UA"/>
        </w:rPr>
      </w:pPr>
      <w:r>
        <w:rPr>
          <w:sz w:val="28"/>
          <w:szCs w:val="28"/>
          <w:lang w:val="uk-UA"/>
        </w:rPr>
        <w:t>Основу дослідження склали теоретико-методологічні розробки в галузі          конструктивно- та суспільно-географічних, топонімічних, математичних,  к</w:t>
      </w:r>
      <w:r>
        <w:rPr>
          <w:sz w:val="28"/>
          <w:szCs w:val="28"/>
          <w:lang w:val="uk-UA"/>
        </w:rPr>
        <w:t>а</w:t>
      </w:r>
      <w:r>
        <w:rPr>
          <w:sz w:val="28"/>
          <w:szCs w:val="28"/>
          <w:lang w:val="uk-UA"/>
        </w:rPr>
        <w:t>ртографічних методів досліджень, викладених у працях Паламарчука М.П., Пістуна М.Д., Топчієва О.Г., Шаблія О.І. (дослідження з  методології  при</w:t>
      </w:r>
      <w:r>
        <w:rPr>
          <w:sz w:val="28"/>
          <w:szCs w:val="28"/>
          <w:lang w:val="uk-UA"/>
        </w:rPr>
        <w:t>к</w:t>
      </w:r>
      <w:r>
        <w:rPr>
          <w:sz w:val="28"/>
          <w:szCs w:val="28"/>
          <w:lang w:val="uk-UA"/>
        </w:rPr>
        <w:t>ладних географічних досліджень, формування і функціонування географі</w:t>
      </w:r>
      <w:r>
        <w:rPr>
          <w:sz w:val="28"/>
          <w:szCs w:val="28"/>
          <w:lang w:val="uk-UA"/>
        </w:rPr>
        <w:t>ч</w:t>
      </w:r>
      <w:r>
        <w:rPr>
          <w:sz w:val="28"/>
          <w:szCs w:val="28"/>
          <w:lang w:val="uk-UA"/>
        </w:rPr>
        <w:t>них територіальних систем різного рангу), Берлянта А.М., Євтєєва О.А., Ж</w:t>
      </w:r>
      <w:r>
        <w:rPr>
          <w:sz w:val="28"/>
          <w:szCs w:val="28"/>
          <w:lang w:val="uk-UA"/>
        </w:rPr>
        <w:t>у</w:t>
      </w:r>
      <w:r>
        <w:rPr>
          <w:sz w:val="28"/>
          <w:szCs w:val="28"/>
          <w:lang w:val="uk-UA"/>
        </w:rPr>
        <w:t>панського Я.І., Саліщева К.О. (питання комплексного картографування тер</w:t>
      </w:r>
      <w:r>
        <w:rPr>
          <w:sz w:val="28"/>
          <w:szCs w:val="28"/>
          <w:lang w:val="uk-UA"/>
        </w:rPr>
        <w:t>и</w:t>
      </w:r>
      <w:r>
        <w:rPr>
          <w:sz w:val="28"/>
          <w:szCs w:val="28"/>
          <w:lang w:val="uk-UA"/>
        </w:rPr>
        <w:t xml:space="preserve">торіальних систем, картографічної генералізації, способів зображення), </w:t>
      </w:r>
      <w:r>
        <w:rPr>
          <w:spacing w:val="-4"/>
          <w:sz w:val="28"/>
          <w:szCs w:val="28"/>
          <w:lang w:val="uk-UA"/>
        </w:rPr>
        <w:t>Ж</w:t>
      </w:r>
      <w:r>
        <w:rPr>
          <w:spacing w:val="-4"/>
          <w:sz w:val="28"/>
          <w:szCs w:val="28"/>
          <w:lang w:val="uk-UA"/>
        </w:rPr>
        <w:t>е</w:t>
      </w:r>
      <w:r>
        <w:rPr>
          <w:spacing w:val="-4"/>
          <w:sz w:val="28"/>
          <w:szCs w:val="28"/>
          <w:lang w:val="uk-UA"/>
        </w:rPr>
        <w:t>куліна В.С., Жучкевича В.А., Мурзаєва Е.М., Ніконова В.А., Подольської Н.В.,</w:t>
      </w:r>
      <w:r>
        <w:rPr>
          <w:spacing w:val="-2"/>
          <w:sz w:val="28"/>
          <w:szCs w:val="28"/>
          <w:lang w:val="uk-UA"/>
        </w:rPr>
        <w:t xml:space="preserve"> Черняхівської Є.М. (розробки з теорії топоніміки, методів топонімічних        досліджень), Поспєлова Є.М. (роботи з методики картографічного втілення топон</w:t>
      </w:r>
      <w:r>
        <w:rPr>
          <w:spacing w:val="-2"/>
          <w:sz w:val="28"/>
          <w:szCs w:val="28"/>
          <w:lang w:val="uk-UA"/>
        </w:rPr>
        <w:t>і</w:t>
      </w:r>
      <w:r>
        <w:rPr>
          <w:spacing w:val="-2"/>
          <w:sz w:val="28"/>
          <w:szCs w:val="28"/>
          <w:lang w:val="uk-UA"/>
        </w:rPr>
        <w:t>мічної інформації), Зеленської Л.І., Стрижака О.С., Янко М.Т. (питання мет</w:t>
      </w:r>
      <w:r>
        <w:rPr>
          <w:spacing w:val="-2"/>
          <w:sz w:val="28"/>
          <w:szCs w:val="28"/>
          <w:lang w:val="uk-UA"/>
        </w:rPr>
        <w:t>о</w:t>
      </w:r>
      <w:r>
        <w:rPr>
          <w:spacing w:val="-2"/>
          <w:sz w:val="28"/>
          <w:szCs w:val="28"/>
          <w:lang w:val="uk-UA"/>
        </w:rPr>
        <w:t>дики збирання, зберігання та обробки топонімічної інформації) тощо.</w:t>
      </w:r>
    </w:p>
    <w:p w14:paraId="17B491E6" w14:textId="77777777" w:rsidR="00CF54C3" w:rsidRDefault="00CF54C3" w:rsidP="00CF54C3">
      <w:pPr>
        <w:widowControl w:val="0"/>
        <w:spacing w:line="360" w:lineRule="auto"/>
        <w:ind w:firstLine="567"/>
        <w:jc w:val="both"/>
        <w:rPr>
          <w:sz w:val="28"/>
          <w:szCs w:val="28"/>
          <w:lang w:val="uk-UA"/>
        </w:rPr>
      </w:pPr>
      <w:r>
        <w:rPr>
          <w:b/>
          <w:sz w:val="28"/>
          <w:szCs w:val="28"/>
          <w:lang w:val="uk-UA"/>
        </w:rPr>
        <w:t>Наукова новизна одержаних результатів.</w:t>
      </w:r>
      <w:r>
        <w:rPr>
          <w:sz w:val="28"/>
          <w:szCs w:val="28"/>
          <w:lang w:val="uk-UA"/>
        </w:rPr>
        <w:t xml:space="preserve"> У дисертаційній  роботі  вп</w:t>
      </w:r>
      <w:r>
        <w:rPr>
          <w:sz w:val="28"/>
          <w:szCs w:val="28"/>
          <w:lang w:val="uk-UA"/>
        </w:rPr>
        <w:t>е</w:t>
      </w:r>
      <w:r>
        <w:rPr>
          <w:sz w:val="28"/>
          <w:szCs w:val="28"/>
          <w:lang w:val="uk-UA"/>
        </w:rPr>
        <w:t>рше комплексно розглядається питання цілісного забезпечення території Укр</w:t>
      </w:r>
      <w:r>
        <w:rPr>
          <w:sz w:val="28"/>
          <w:szCs w:val="28"/>
          <w:lang w:val="uk-UA"/>
        </w:rPr>
        <w:t>а</w:t>
      </w:r>
      <w:r>
        <w:rPr>
          <w:sz w:val="28"/>
          <w:szCs w:val="28"/>
          <w:lang w:val="uk-UA"/>
        </w:rPr>
        <w:t>їни комплексними географічними дослідженнями топонімічного змісту. Поглиблені та розширені теоретико-методологічні засади створення топон</w:t>
      </w:r>
      <w:r>
        <w:rPr>
          <w:sz w:val="28"/>
          <w:szCs w:val="28"/>
          <w:lang w:val="uk-UA"/>
        </w:rPr>
        <w:t>і</w:t>
      </w:r>
      <w:r>
        <w:rPr>
          <w:sz w:val="28"/>
          <w:szCs w:val="28"/>
          <w:lang w:val="uk-UA"/>
        </w:rPr>
        <w:t>мічних баз даних для територій різного</w:t>
      </w:r>
      <w:r>
        <w:rPr>
          <w:sz w:val="28"/>
          <w:szCs w:val="28"/>
        </w:rPr>
        <w:t xml:space="preserve"> </w:t>
      </w:r>
      <w:r>
        <w:rPr>
          <w:sz w:val="28"/>
          <w:szCs w:val="28"/>
          <w:lang w:val="uk-UA"/>
        </w:rPr>
        <w:t xml:space="preserve"> рівня</w:t>
      </w:r>
      <w:r>
        <w:rPr>
          <w:sz w:val="28"/>
          <w:szCs w:val="28"/>
        </w:rPr>
        <w:t xml:space="preserve"> </w:t>
      </w:r>
      <w:r>
        <w:rPr>
          <w:sz w:val="28"/>
          <w:szCs w:val="28"/>
          <w:lang w:val="uk-UA"/>
        </w:rPr>
        <w:t xml:space="preserve"> (загальнодержавного,</w:t>
      </w:r>
      <w:r>
        <w:rPr>
          <w:sz w:val="28"/>
          <w:szCs w:val="28"/>
        </w:rPr>
        <w:t xml:space="preserve"> </w:t>
      </w:r>
      <w:r>
        <w:rPr>
          <w:sz w:val="28"/>
          <w:szCs w:val="28"/>
          <w:lang w:val="uk-UA"/>
        </w:rPr>
        <w:t xml:space="preserve"> регі</w:t>
      </w:r>
      <w:r>
        <w:rPr>
          <w:sz w:val="28"/>
          <w:szCs w:val="28"/>
          <w:lang w:val="uk-UA"/>
        </w:rPr>
        <w:t>о</w:t>
      </w:r>
      <w:r>
        <w:rPr>
          <w:sz w:val="28"/>
          <w:szCs w:val="28"/>
          <w:lang w:val="uk-UA"/>
        </w:rPr>
        <w:t>нальн</w:t>
      </w:r>
      <w:r>
        <w:rPr>
          <w:sz w:val="28"/>
          <w:szCs w:val="28"/>
          <w:lang w:val="uk-UA"/>
        </w:rPr>
        <w:t>о</w:t>
      </w:r>
      <w:r>
        <w:rPr>
          <w:sz w:val="28"/>
          <w:szCs w:val="28"/>
          <w:lang w:val="uk-UA"/>
        </w:rPr>
        <w:t>го, локального). Зокрема в роботі:</w:t>
      </w:r>
    </w:p>
    <w:p w14:paraId="054DE359"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pacing w:val="-4"/>
          <w:sz w:val="28"/>
          <w:szCs w:val="28"/>
          <w:lang w:val="uk-UA"/>
        </w:rPr>
      </w:pPr>
      <w:r>
        <w:rPr>
          <w:spacing w:val="-4"/>
          <w:sz w:val="28"/>
          <w:szCs w:val="28"/>
          <w:lang w:val="uk-UA"/>
        </w:rPr>
        <w:t>суттєво поглиблені та розширені теоретико-методологічні засади топ</w:t>
      </w:r>
      <w:r>
        <w:rPr>
          <w:spacing w:val="-4"/>
          <w:sz w:val="28"/>
          <w:szCs w:val="28"/>
          <w:lang w:val="uk-UA"/>
        </w:rPr>
        <w:t>о</w:t>
      </w:r>
      <w:r>
        <w:rPr>
          <w:spacing w:val="-4"/>
          <w:sz w:val="28"/>
          <w:szCs w:val="28"/>
          <w:lang w:val="uk-UA"/>
        </w:rPr>
        <w:t>німо-географічного дослідження топонімічної територіальної системи України, надано авторських визначень дефініцій «топоніміка», «топонімічна територі</w:t>
      </w:r>
      <w:r>
        <w:rPr>
          <w:spacing w:val="-4"/>
          <w:sz w:val="28"/>
          <w:szCs w:val="28"/>
          <w:lang w:val="uk-UA"/>
        </w:rPr>
        <w:t>а</w:t>
      </w:r>
      <w:r>
        <w:rPr>
          <w:spacing w:val="-4"/>
          <w:sz w:val="28"/>
          <w:szCs w:val="28"/>
          <w:lang w:val="uk-UA"/>
        </w:rPr>
        <w:t>льна система», «топонімічна карта», обґрунтовано виділення у структурі топ</w:t>
      </w:r>
      <w:r>
        <w:rPr>
          <w:spacing w:val="-4"/>
          <w:sz w:val="28"/>
          <w:szCs w:val="28"/>
          <w:lang w:val="uk-UA"/>
        </w:rPr>
        <w:t>о</w:t>
      </w:r>
      <w:r>
        <w:rPr>
          <w:spacing w:val="-4"/>
          <w:sz w:val="28"/>
          <w:szCs w:val="28"/>
          <w:lang w:val="uk-UA"/>
        </w:rPr>
        <w:t xml:space="preserve">німіки нових розділів </w:t>
      </w:r>
      <w:r>
        <w:rPr>
          <w:spacing w:val="-4"/>
          <w:sz w:val="28"/>
          <w:szCs w:val="28"/>
          <w:lang w:val="uk-UA"/>
        </w:rPr>
        <w:lastRenderedPageBreak/>
        <w:t>– «гідроороніміки», «геостратоніміки», «екотопоніміки»;</w:t>
      </w:r>
    </w:p>
    <w:p w14:paraId="1817890D"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z w:val="28"/>
          <w:szCs w:val="28"/>
          <w:lang w:val="uk-UA"/>
        </w:rPr>
      </w:pPr>
      <w:r>
        <w:rPr>
          <w:sz w:val="28"/>
          <w:szCs w:val="28"/>
          <w:lang w:val="uk-UA"/>
        </w:rPr>
        <w:t>розширено та методологічно поглиблено методику наукометричного аналізу періодичних географічних джерел; вперше її застосовано щодо оці</w:t>
      </w:r>
      <w:r>
        <w:rPr>
          <w:sz w:val="28"/>
          <w:szCs w:val="28"/>
          <w:lang w:val="uk-UA"/>
        </w:rPr>
        <w:t>н</w:t>
      </w:r>
      <w:r>
        <w:rPr>
          <w:sz w:val="28"/>
          <w:szCs w:val="28"/>
          <w:lang w:val="uk-UA"/>
        </w:rPr>
        <w:t>ки результатів географічних топонімічних досліджень в Україні;</w:t>
      </w:r>
    </w:p>
    <w:p w14:paraId="59F188A5"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pacing w:val="-4"/>
          <w:sz w:val="28"/>
          <w:szCs w:val="28"/>
          <w:lang w:val="uk-UA"/>
        </w:rPr>
      </w:pPr>
      <w:r>
        <w:rPr>
          <w:spacing w:val="-2"/>
          <w:sz w:val="28"/>
          <w:szCs w:val="28"/>
          <w:lang w:val="uk-UA"/>
        </w:rPr>
        <w:t xml:space="preserve">вперше з географічних позицій запропонована та обґрунтована </w:t>
      </w:r>
      <w:r>
        <w:rPr>
          <w:spacing w:val="-6"/>
          <w:sz w:val="28"/>
          <w:szCs w:val="28"/>
          <w:lang w:val="uk-UA"/>
        </w:rPr>
        <w:t>конце</w:t>
      </w:r>
      <w:r>
        <w:rPr>
          <w:spacing w:val="-6"/>
          <w:sz w:val="28"/>
          <w:szCs w:val="28"/>
          <w:lang w:val="uk-UA"/>
        </w:rPr>
        <w:t>п</w:t>
      </w:r>
      <w:r>
        <w:rPr>
          <w:spacing w:val="-2"/>
          <w:sz w:val="28"/>
          <w:szCs w:val="28"/>
          <w:lang w:val="uk-UA"/>
        </w:rPr>
        <w:t>ція хорологічності й просторової континуальності топонімічної системи Укр</w:t>
      </w:r>
      <w:r>
        <w:rPr>
          <w:spacing w:val="-2"/>
          <w:sz w:val="28"/>
          <w:szCs w:val="28"/>
          <w:lang w:val="uk-UA"/>
        </w:rPr>
        <w:t>а</w:t>
      </w:r>
      <w:r>
        <w:rPr>
          <w:spacing w:val="-2"/>
          <w:sz w:val="28"/>
          <w:szCs w:val="28"/>
          <w:lang w:val="uk-UA"/>
        </w:rPr>
        <w:t xml:space="preserve">їни; обґрунтована наявність територіальних топонімічних систем, які </w:t>
      </w:r>
      <w:r>
        <w:rPr>
          <w:spacing w:val="-4"/>
          <w:sz w:val="28"/>
          <w:szCs w:val="28"/>
          <w:lang w:val="uk-UA"/>
        </w:rPr>
        <w:t>утвор</w:t>
      </w:r>
      <w:r>
        <w:rPr>
          <w:spacing w:val="-4"/>
          <w:sz w:val="28"/>
          <w:szCs w:val="28"/>
          <w:lang w:val="uk-UA"/>
        </w:rPr>
        <w:t>ю</w:t>
      </w:r>
      <w:r>
        <w:rPr>
          <w:spacing w:val="-4"/>
          <w:sz w:val="28"/>
          <w:szCs w:val="28"/>
          <w:lang w:val="uk-UA"/>
        </w:rPr>
        <w:t>ються в межах природних та антропогенних територіальних компле</w:t>
      </w:r>
      <w:r>
        <w:rPr>
          <w:spacing w:val="-4"/>
          <w:sz w:val="28"/>
          <w:szCs w:val="28"/>
          <w:lang w:val="uk-UA"/>
        </w:rPr>
        <w:t>к</w:t>
      </w:r>
      <w:r>
        <w:rPr>
          <w:spacing w:val="-4"/>
          <w:sz w:val="28"/>
          <w:szCs w:val="28"/>
          <w:lang w:val="uk-UA"/>
        </w:rPr>
        <w:t>сів;</w:t>
      </w:r>
    </w:p>
    <w:p w14:paraId="22140260" w14:textId="77777777" w:rsidR="00CF54C3" w:rsidRDefault="00CF54C3" w:rsidP="002D62C9">
      <w:pPr>
        <w:numPr>
          <w:ilvl w:val="0"/>
          <w:numId w:val="63"/>
        </w:numPr>
        <w:tabs>
          <w:tab w:val="num" w:pos="0"/>
          <w:tab w:val="left" w:pos="851"/>
        </w:tabs>
        <w:suppressAutoHyphens w:val="0"/>
        <w:spacing w:line="360" w:lineRule="auto"/>
        <w:ind w:left="0" w:firstLine="540"/>
        <w:jc w:val="both"/>
        <w:rPr>
          <w:sz w:val="28"/>
          <w:szCs w:val="28"/>
          <w:lang w:val="uk-UA"/>
        </w:rPr>
      </w:pPr>
      <w:r>
        <w:rPr>
          <w:sz w:val="28"/>
          <w:szCs w:val="28"/>
          <w:lang w:val="uk-UA"/>
        </w:rPr>
        <w:t>вперше запропонована концепція комплексного  топонімічного  до</w:t>
      </w:r>
      <w:r>
        <w:rPr>
          <w:sz w:val="28"/>
          <w:szCs w:val="28"/>
          <w:lang w:val="uk-UA"/>
        </w:rPr>
        <w:t>с</w:t>
      </w:r>
      <w:r>
        <w:rPr>
          <w:sz w:val="28"/>
          <w:szCs w:val="28"/>
          <w:lang w:val="uk-UA"/>
        </w:rPr>
        <w:t>лідження території України, що включає в себе методологічні засади збира</w:t>
      </w:r>
      <w:r>
        <w:rPr>
          <w:sz w:val="28"/>
          <w:szCs w:val="28"/>
          <w:lang w:val="uk-UA"/>
        </w:rPr>
        <w:t>н</w:t>
      </w:r>
      <w:r>
        <w:rPr>
          <w:sz w:val="28"/>
          <w:szCs w:val="28"/>
          <w:lang w:val="uk-UA"/>
        </w:rPr>
        <w:t>ня, обробки, систематизації і картографування топонімічної інформації зас</w:t>
      </w:r>
      <w:r>
        <w:rPr>
          <w:sz w:val="28"/>
          <w:szCs w:val="28"/>
          <w:lang w:val="uk-UA"/>
        </w:rPr>
        <w:t>о</w:t>
      </w:r>
      <w:r>
        <w:rPr>
          <w:sz w:val="28"/>
          <w:szCs w:val="28"/>
          <w:lang w:val="uk-UA"/>
        </w:rPr>
        <w:t>бами ГІС-технологій, визначення класифікаційних ознак та особливостей г</w:t>
      </w:r>
      <w:r>
        <w:rPr>
          <w:sz w:val="28"/>
          <w:szCs w:val="28"/>
          <w:lang w:val="uk-UA"/>
        </w:rPr>
        <w:t>е</w:t>
      </w:r>
      <w:r>
        <w:rPr>
          <w:sz w:val="28"/>
          <w:szCs w:val="28"/>
          <w:lang w:val="uk-UA"/>
        </w:rPr>
        <w:t>нераліз</w:t>
      </w:r>
      <w:r>
        <w:rPr>
          <w:sz w:val="28"/>
          <w:szCs w:val="28"/>
          <w:lang w:val="uk-UA"/>
        </w:rPr>
        <w:t>а</w:t>
      </w:r>
      <w:r>
        <w:rPr>
          <w:sz w:val="28"/>
          <w:szCs w:val="28"/>
          <w:lang w:val="uk-UA"/>
        </w:rPr>
        <w:t>ції топонімічної інформації;</w:t>
      </w:r>
    </w:p>
    <w:p w14:paraId="74ABEDF2" w14:textId="77777777" w:rsidR="00CF54C3" w:rsidRDefault="00CF54C3" w:rsidP="002D62C9">
      <w:pPr>
        <w:widowControl w:val="0"/>
        <w:numPr>
          <w:ilvl w:val="0"/>
          <w:numId w:val="63"/>
        </w:numPr>
        <w:tabs>
          <w:tab w:val="num" w:pos="0"/>
          <w:tab w:val="left" w:pos="851"/>
        </w:tabs>
        <w:suppressAutoHyphens w:val="0"/>
        <w:spacing w:line="360" w:lineRule="auto"/>
        <w:ind w:left="0" w:firstLine="567"/>
        <w:jc w:val="both"/>
        <w:rPr>
          <w:sz w:val="28"/>
          <w:szCs w:val="28"/>
          <w:lang w:val="uk-UA"/>
        </w:rPr>
      </w:pPr>
      <w:r>
        <w:rPr>
          <w:sz w:val="28"/>
          <w:szCs w:val="28"/>
          <w:lang w:val="uk-UA"/>
        </w:rPr>
        <w:t>змістовно дороблена методика класифікації топонімів України за с</w:t>
      </w:r>
      <w:r>
        <w:rPr>
          <w:sz w:val="28"/>
          <w:szCs w:val="28"/>
          <w:lang w:val="uk-UA"/>
        </w:rPr>
        <w:t>е</w:t>
      </w:r>
      <w:r>
        <w:rPr>
          <w:sz w:val="28"/>
          <w:szCs w:val="28"/>
          <w:lang w:val="uk-UA"/>
        </w:rPr>
        <w:t>мантичними й категорійними ознаками, вперше запропоновані методи ві</w:t>
      </w:r>
      <w:r>
        <w:rPr>
          <w:sz w:val="28"/>
          <w:szCs w:val="28"/>
          <w:lang w:val="uk-UA"/>
        </w:rPr>
        <w:t>д</w:t>
      </w:r>
      <w:r>
        <w:rPr>
          <w:sz w:val="28"/>
          <w:szCs w:val="28"/>
          <w:lang w:val="uk-UA"/>
        </w:rPr>
        <w:t>биття цих ознак на різномасштабних тематичних топонімічних картах;</w:t>
      </w:r>
    </w:p>
    <w:p w14:paraId="02D44B4A"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z w:val="28"/>
          <w:szCs w:val="28"/>
          <w:lang w:val="uk-UA"/>
        </w:rPr>
      </w:pPr>
      <w:r>
        <w:rPr>
          <w:sz w:val="28"/>
          <w:szCs w:val="28"/>
          <w:lang w:val="uk-UA"/>
        </w:rPr>
        <w:t>вперше географічними методами та засобами доведено наявність вз</w:t>
      </w:r>
      <w:r>
        <w:rPr>
          <w:sz w:val="28"/>
          <w:szCs w:val="28"/>
          <w:lang w:val="uk-UA"/>
        </w:rPr>
        <w:t>а</w:t>
      </w:r>
      <w:r>
        <w:rPr>
          <w:sz w:val="28"/>
          <w:szCs w:val="28"/>
          <w:lang w:val="uk-UA"/>
        </w:rPr>
        <w:t xml:space="preserve">ємозв’язків різного ступеня прояву між топонімічними територіальними </w:t>
      </w:r>
      <w:r>
        <w:rPr>
          <w:sz w:val="28"/>
          <w:szCs w:val="28"/>
        </w:rPr>
        <w:t xml:space="preserve"> </w:t>
      </w:r>
      <w:r>
        <w:rPr>
          <w:sz w:val="28"/>
          <w:szCs w:val="28"/>
          <w:lang w:val="uk-UA"/>
        </w:rPr>
        <w:t>с</w:t>
      </w:r>
      <w:r>
        <w:rPr>
          <w:sz w:val="28"/>
          <w:szCs w:val="28"/>
          <w:lang w:val="uk-UA"/>
        </w:rPr>
        <w:t>и</w:t>
      </w:r>
      <w:r>
        <w:rPr>
          <w:sz w:val="28"/>
          <w:szCs w:val="28"/>
          <w:lang w:val="uk-UA"/>
        </w:rPr>
        <w:t>стемами України та географічними системами іншого генезису;</w:t>
      </w:r>
    </w:p>
    <w:p w14:paraId="2558F86D"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pacing w:val="-2"/>
          <w:sz w:val="28"/>
          <w:szCs w:val="28"/>
          <w:lang w:val="uk-UA"/>
        </w:rPr>
      </w:pPr>
      <w:r>
        <w:rPr>
          <w:spacing w:val="-2"/>
          <w:sz w:val="28"/>
          <w:szCs w:val="28"/>
          <w:lang w:val="uk-UA"/>
        </w:rPr>
        <w:t>поглиблена та розширена теорія топонімічного районування, вперше виділені чинники топонімічної диференціації території України, запропонов</w:t>
      </w:r>
      <w:r>
        <w:rPr>
          <w:spacing w:val="-2"/>
          <w:sz w:val="28"/>
          <w:szCs w:val="28"/>
          <w:lang w:val="uk-UA"/>
        </w:rPr>
        <w:t>а</w:t>
      </w:r>
      <w:r>
        <w:rPr>
          <w:spacing w:val="-2"/>
          <w:sz w:val="28"/>
          <w:szCs w:val="28"/>
          <w:lang w:val="uk-UA"/>
        </w:rPr>
        <w:t>ні нові принципи та методи здійснення топонімічного районування держ</w:t>
      </w:r>
      <w:r>
        <w:rPr>
          <w:spacing w:val="-2"/>
          <w:sz w:val="28"/>
          <w:szCs w:val="28"/>
          <w:lang w:val="uk-UA"/>
        </w:rPr>
        <w:t>а</w:t>
      </w:r>
      <w:r>
        <w:rPr>
          <w:spacing w:val="-2"/>
          <w:sz w:val="28"/>
          <w:szCs w:val="28"/>
          <w:lang w:val="uk-UA"/>
        </w:rPr>
        <w:t>ви;</w:t>
      </w:r>
    </w:p>
    <w:p w14:paraId="613F3D52" w14:textId="77777777" w:rsidR="00CF54C3" w:rsidRDefault="00CF54C3" w:rsidP="002D62C9">
      <w:pPr>
        <w:widowControl w:val="0"/>
        <w:numPr>
          <w:ilvl w:val="0"/>
          <w:numId w:val="63"/>
        </w:numPr>
        <w:tabs>
          <w:tab w:val="num" w:pos="0"/>
          <w:tab w:val="left" w:pos="851"/>
        </w:tabs>
        <w:suppressAutoHyphens w:val="0"/>
        <w:spacing w:line="360" w:lineRule="auto"/>
        <w:ind w:left="0" w:firstLine="540"/>
        <w:jc w:val="both"/>
        <w:rPr>
          <w:sz w:val="28"/>
          <w:szCs w:val="28"/>
          <w:lang w:val="uk-UA"/>
        </w:rPr>
      </w:pPr>
      <w:r>
        <w:rPr>
          <w:sz w:val="28"/>
          <w:szCs w:val="28"/>
          <w:lang w:val="uk-UA"/>
        </w:rPr>
        <w:t>вперше пропонується поняття топонімічної репрезентативності топ</w:t>
      </w:r>
      <w:r>
        <w:rPr>
          <w:sz w:val="28"/>
          <w:szCs w:val="28"/>
          <w:lang w:val="uk-UA"/>
        </w:rPr>
        <w:t>о</w:t>
      </w:r>
      <w:r>
        <w:rPr>
          <w:sz w:val="28"/>
          <w:szCs w:val="28"/>
          <w:lang w:val="uk-UA"/>
        </w:rPr>
        <w:t>німічної територіальної системи та її кількісного визначення.</w:t>
      </w:r>
    </w:p>
    <w:p w14:paraId="52206DD2" w14:textId="77777777" w:rsidR="00CF54C3" w:rsidRDefault="00CF54C3" w:rsidP="00CF54C3">
      <w:pPr>
        <w:spacing w:line="360" w:lineRule="auto"/>
        <w:ind w:firstLine="567"/>
        <w:jc w:val="both"/>
        <w:rPr>
          <w:sz w:val="28"/>
          <w:szCs w:val="28"/>
          <w:lang w:val="uk-UA"/>
        </w:rPr>
      </w:pPr>
      <w:r>
        <w:rPr>
          <w:b/>
          <w:sz w:val="28"/>
          <w:szCs w:val="28"/>
          <w:lang w:val="uk-UA"/>
        </w:rPr>
        <w:t>Практичне значення одержаних результатів.</w:t>
      </w:r>
      <w:r>
        <w:rPr>
          <w:sz w:val="28"/>
          <w:szCs w:val="28"/>
          <w:lang w:val="uk-UA"/>
        </w:rPr>
        <w:t xml:space="preserve"> Робота подає системно впорядкований та науково обґрунтований погляд на процес наукового гео</w:t>
      </w:r>
      <w:r>
        <w:rPr>
          <w:sz w:val="28"/>
          <w:szCs w:val="28"/>
          <w:lang w:val="uk-UA"/>
        </w:rPr>
        <w:t>г</w:t>
      </w:r>
      <w:r>
        <w:rPr>
          <w:sz w:val="28"/>
          <w:szCs w:val="28"/>
          <w:lang w:val="uk-UA"/>
        </w:rPr>
        <w:t>рафічного дослідження топонімічних територіальних систем; розглянуті та практично реалізовані методологічні аспекти створення топонімічного пр</w:t>
      </w:r>
      <w:r>
        <w:rPr>
          <w:sz w:val="28"/>
          <w:szCs w:val="28"/>
          <w:lang w:val="uk-UA"/>
        </w:rPr>
        <w:t>о</w:t>
      </w:r>
      <w:r>
        <w:rPr>
          <w:sz w:val="28"/>
          <w:szCs w:val="28"/>
          <w:lang w:val="uk-UA"/>
        </w:rPr>
        <w:t>дукту загальнодержавного рівня (топонімічні бази, банки даних різних тер</w:t>
      </w:r>
      <w:r>
        <w:rPr>
          <w:sz w:val="28"/>
          <w:szCs w:val="28"/>
          <w:lang w:val="uk-UA"/>
        </w:rPr>
        <w:t>и</w:t>
      </w:r>
      <w:r>
        <w:rPr>
          <w:sz w:val="28"/>
          <w:szCs w:val="28"/>
          <w:lang w:val="uk-UA"/>
        </w:rPr>
        <w:t xml:space="preserve">торіальних рівнів, топонімічних карт). Запропоновані в роботі концепція й методи </w:t>
      </w:r>
      <w:r>
        <w:rPr>
          <w:sz w:val="28"/>
          <w:szCs w:val="28"/>
          <w:lang w:val="uk-UA"/>
        </w:rPr>
        <w:lastRenderedPageBreak/>
        <w:t>досліджень топонімічних територіальних систем є важливою ланкою до подальшого цілісного опису топонімії України, проведення її комплексн</w:t>
      </w:r>
      <w:r>
        <w:rPr>
          <w:sz w:val="28"/>
          <w:szCs w:val="28"/>
          <w:lang w:val="uk-UA"/>
        </w:rPr>
        <w:t>о</w:t>
      </w:r>
      <w:r>
        <w:rPr>
          <w:sz w:val="28"/>
          <w:szCs w:val="28"/>
          <w:lang w:val="uk-UA"/>
        </w:rPr>
        <w:t>го топонімічного районування, про необхідність чого вже неодноразово  стверджувалося науковцями. Пропоновані концептуальні засади збирання, си</w:t>
      </w:r>
      <w:r>
        <w:rPr>
          <w:sz w:val="28"/>
          <w:szCs w:val="28"/>
          <w:lang w:val="uk-UA"/>
        </w:rPr>
        <w:t>с</w:t>
      </w:r>
      <w:r>
        <w:rPr>
          <w:sz w:val="28"/>
          <w:szCs w:val="28"/>
          <w:lang w:val="uk-UA"/>
        </w:rPr>
        <w:t>тематизації, зберігання і оновлення топонімічної інформації та її втілення на топонімічних картах можуть бути застосовані для інших територій, регі</w:t>
      </w:r>
      <w:r>
        <w:rPr>
          <w:sz w:val="28"/>
          <w:szCs w:val="28"/>
          <w:lang w:val="uk-UA"/>
        </w:rPr>
        <w:t>о</w:t>
      </w:r>
      <w:r>
        <w:rPr>
          <w:sz w:val="28"/>
          <w:szCs w:val="28"/>
          <w:lang w:val="uk-UA"/>
        </w:rPr>
        <w:t>нів, при укладанні комплексних регіональних географічних атласів, у цілях навчально-виховного процесу тощо. Також теоретичні та методологічні р</w:t>
      </w:r>
      <w:r>
        <w:rPr>
          <w:sz w:val="28"/>
          <w:szCs w:val="28"/>
          <w:lang w:val="uk-UA"/>
        </w:rPr>
        <w:t>е</w:t>
      </w:r>
      <w:r>
        <w:rPr>
          <w:sz w:val="28"/>
          <w:szCs w:val="28"/>
          <w:lang w:val="uk-UA"/>
        </w:rPr>
        <w:t>зультати роботи можуть бути застосовані з метою здійснення уніфікації      системи географічних назв України згідно із положеннями Закону України «Про географічні назви». Також можливі пропозиції щодо застосування м</w:t>
      </w:r>
      <w:r>
        <w:rPr>
          <w:sz w:val="28"/>
          <w:szCs w:val="28"/>
          <w:lang w:val="uk-UA"/>
        </w:rPr>
        <w:t>а</w:t>
      </w:r>
      <w:r>
        <w:rPr>
          <w:sz w:val="28"/>
          <w:szCs w:val="28"/>
          <w:lang w:val="uk-UA"/>
        </w:rPr>
        <w:t>теріалів роботи для створення продуктів так званої «практичної топоніміки» з метою моніторингу стану топонімії держави. Результати дослідження також можуть бути використані для створення словників, посібників і підручників з топоніміки й географії, для викладання низки курсів у вищих навчальних з</w:t>
      </w:r>
      <w:r>
        <w:rPr>
          <w:sz w:val="28"/>
          <w:szCs w:val="28"/>
          <w:lang w:val="uk-UA"/>
        </w:rPr>
        <w:t>а</w:t>
      </w:r>
      <w:r>
        <w:rPr>
          <w:sz w:val="28"/>
          <w:szCs w:val="28"/>
          <w:lang w:val="uk-UA"/>
        </w:rPr>
        <w:t>кладах тощо. Зокрема, частково матеріали роботи застосовуються у викл</w:t>
      </w:r>
      <w:r>
        <w:rPr>
          <w:sz w:val="28"/>
          <w:szCs w:val="28"/>
          <w:lang w:val="uk-UA"/>
        </w:rPr>
        <w:t>а</w:t>
      </w:r>
      <w:r>
        <w:rPr>
          <w:sz w:val="28"/>
          <w:szCs w:val="28"/>
          <w:lang w:val="uk-UA"/>
        </w:rPr>
        <w:t>данні автором дисциплін для студентів спеціальності «Географія» в Дніпр</w:t>
      </w:r>
      <w:r>
        <w:rPr>
          <w:sz w:val="28"/>
          <w:szCs w:val="28"/>
          <w:lang w:val="uk-UA"/>
        </w:rPr>
        <w:t>о</w:t>
      </w:r>
      <w:r>
        <w:rPr>
          <w:sz w:val="28"/>
          <w:szCs w:val="28"/>
          <w:lang w:val="uk-UA"/>
        </w:rPr>
        <w:t>петро</w:t>
      </w:r>
      <w:r>
        <w:rPr>
          <w:sz w:val="28"/>
          <w:szCs w:val="28"/>
          <w:lang w:val="uk-UA"/>
        </w:rPr>
        <w:t>в</w:t>
      </w:r>
      <w:r>
        <w:rPr>
          <w:sz w:val="28"/>
          <w:szCs w:val="28"/>
          <w:lang w:val="uk-UA"/>
        </w:rPr>
        <w:t>ському національному університеті: «Географія України», «Методи геогр</w:t>
      </w:r>
      <w:r>
        <w:rPr>
          <w:sz w:val="28"/>
          <w:szCs w:val="28"/>
          <w:lang w:val="uk-UA"/>
        </w:rPr>
        <w:t>а</w:t>
      </w:r>
      <w:r>
        <w:rPr>
          <w:sz w:val="28"/>
          <w:szCs w:val="28"/>
          <w:lang w:val="uk-UA"/>
        </w:rPr>
        <w:t>фічних досліджень», «Загальне землезнавство», «Географія рідного краю» та інших. Результати роботи у вигляді двох топонімічних баз даних та проектів топонімічних карт передані до ЗАТ «Інститут передових технол</w:t>
      </w:r>
      <w:r>
        <w:rPr>
          <w:sz w:val="28"/>
          <w:szCs w:val="28"/>
          <w:lang w:val="uk-UA"/>
        </w:rPr>
        <w:t>о</w:t>
      </w:r>
      <w:r>
        <w:rPr>
          <w:sz w:val="28"/>
          <w:szCs w:val="28"/>
          <w:lang w:val="uk-UA"/>
        </w:rPr>
        <w:t>гій» для подальшого впровадження у  виробництво з метою створення топ</w:t>
      </w:r>
      <w:r>
        <w:rPr>
          <w:sz w:val="28"/>
          <w:szCs w:val="28"/>
          <w:lang w:val="uk-UA"/>
        </w:rPr>
        <w:t>о</w:t>
      </w:r>
      <w:r>
        <w:rPr>
          <w:sz w:val="28"/>
          <w:szCs w:val="28"/>
          <w:lang w:val="uk-UA"/>
        </w:rPr>
        <w:t xml:space="preserve">німічної карти до </w:t>
      </w:r>
      <w:r>
        <w:rPr>
          <w:sz w:val="28"/>
          <w:szCs w:val="28"/>
          <w:lang w:val="en-US"/>
        </w:rPr>
        <w:t>CD</w:t>
      </w:r>
      <w:r>
        <w:rPr>
          <w:sz w:val="28"/>
          <w:szCs w:val="28"/>
          <w:lang w:val="uk-UA"/>
        </w:rPr>
        <w:t xml:space="preserve">–атласу «Україна та її регіони» </w:t>
      </w:r>
      <w:r>
        <w:rPr>
          <w:spacing w:val="-2"/>
          <w:sz w:val="28"/>
          <w:szCs w:val="28"/>
          <w:lang w:val="uk-UA"/>
        </w:rPr>
        <w:t>(Акт впровадження від 29 вересня 2005 р.), а також електронного навчально-інформаційного компл</w:t>
      </w:r>
      <w:r>
        <w:rPr>
          <w:spacing w:val="-2"/>
          <w:sz w:val="28"/>
          <w:szCs w:val="28"/>
          <w:lang w:val="uk-UA"/>
        </w:rPr>
        <w:t>е</w:t>
      </w:r>
      <w:r>
        <w:rPr>
          <w:spacing w:val="-2"/>
          <w:sz w:val="28"/>
          <w:szCs w:val="28"/>
          <w:lang w:val="uk-UA"/>
        </w:rPr>
        <w:t xml:space="preserve">ксу </w:t>
      </w:r>
      <w:r>
        <w:rPr>
          <w:spacing w:val="-4"/>
          <w:sz w:val="28"/>
          <w:szCs w:val="28"/>
          <w:lang w:val="uk-UA"/>
        </w:rPr>
        <w:t>«Топоніміка України»</w:t>
      </w:r>
      <w:r>
        <w:rPr>
          <w:spacing w:val="-2"/>
          <w:sz w:val="28"/>
          <w:szCs w:val="28"/>
          <w:lang w:val="uk-UA"/>
        </w:rPr>
        <w:t xml:space="preserve"> (два топонімічні банки даних, вісім баз даних, серія топонімічних карт, три топонімічні інфо</w:t>
      </w:r>
      <w:r>
        <w:rPr>
          <w:spacing w:val="-2"/>
          <w:sz w:val="28"/>
          <w:szCs w:val="28"/>
          <w:lang w:val="uk-UA"/>
        </w:rPr>
        <w:t>р</w:t>
      </w:r>
      <w:r>
        <w:rPr>
          <w:spacing w:val="-2"/>
          <w:sz w:val="28"/>
          <w:szCs w:val="28"/>
          <w:lang w:val="uk-UA"/>
        </w:rPr>
        <w:t>маційно-пошукових системи) для впровадження у навчальний процес кафедри географії України Київського н</w:t>
      </w:r>
      <w:r>
        <w:rPr>
          <w:spacing w:val="-2"/>
          <w:sz w:val="28"/>
          <w:szCs w:val="28"/>
          <w:lang w:val="uk-UA"/>
        </w:rPr>
        <w:t>а</w:t>
      </w:r>
      <w:r>
        <w:rPr>
          <w:spacing w:val="-2"/>
          <w:sz w:val="28"/>
          <w:szCs w:val="28"/>
          <w:lang w:val="uk-UA"/>
        </w:rPr>
        <w:t>ціонального університету імені Тараса Ше</w:t>
      </w:r>
      <w:r>
        <w:rPr>
          <w:spacing w:val="-2"/>
          <w:sz w:val="28"/>
          <w:szCs w:val="28"/>
          <w:lang w:val="uk-UA"/>
        </w:rPr>
        <w:t>в</w:t>
      </w:r>
      <w:r>
        <w:rPr>
          <w:spacing w:val="-2"/>
          <w:sz w:val="28"/>
          <w:szCs w:val="28"/>
          <w:lang w:val="uk-UA"/>
        </w:rPr>
        <w:t>ченка (Акт впровадження від 06 лютого 2006 р.).</w:t>
      </w:r>
    </w:p>
    <w:p w14:paraId="4121F4DE" w14:textId="77777777" w:rsidR="00CF54C3" w:rsidRDefault="00CF54C3" w:rsidP="00CF54C3">
      <w:pPr>
        <w:widowControl w:val="0"/>
        <w:spacing w:line="360" w:lineRule="auto"/>
        <w:ind w:firstLine="567"/>
        <w:jc w:val="both"/>
        <w:rPr>
          <w:sz w:val="28"/>
          <w:szCs w:val="28"/>
          <w:lang w:val="uk-UA"/>
        </w:rPr>
      </w:pPr>
      <w:r>
        <w:rPr>
          <w:b/>
          <w:sz w:val="28"/>
          <w:szCs w:val="28"/>
          <w:lang w:val="uk-UA"/>
        </w:rPr>
        <w:t>Особистий внесок здобувача.</w:t>
      </w:r>
      <w:r>
        <w:rPr>
          <w:iCs/>
          <w:sz w:val="28"/>
          <w:szCs w:val="28"/>
          <w:lang w:val="uk-UA"/>
        </w:rPr>
        <w:t xml:space="preserve"> </w:t>
      </w:r>
      <w:r>
        <w:rPr>
          <w:sz w:val="28"/>
          <w:szCs w:val="28"/>
          <w:lang w:val="uk-UA"/>
        </w:rPr>
        <w:t xml:space="preserve">Автор особисто здійснив оцінку досвіду топонімо-географічних досліджень, запропонував концепцію топонімічної карти як комплексного тематичного твору, опрацював наукові положення та методичні </w:t>
      </w:r>
      <w:r>
        <w:rPr>
          <w:sz w:val="28"/>
          <w:szCs w:val="28"/>
          <w:lang w:val="uk-UA"/>
        </w:rPr>
        <w:lastRenderedPageBreak/>
        <w:t>підходи щодо створення топонімічних баз та банків даних, оц</w:t>
      </w:r>
      <w:r>
        <w:rPr>
          <w:sz w:val="28"/>
          <w:szCs w:val="28"/>
          <w:lang w:val="uk-UA"/>
        </w:rPr>
        <w:t>і</w:t>
      </w:r>
      <w:r>
        <w:rPr>
          <w:sz w:val="28"/>
          <w:szCs w:val="28"/>
          <w:lang w:val="uk-UA"/>
        </w:rPr>
        <w:t>нив можливості застосування для цього засобів сучасних ГІС-технологій т</w:t>
      </w:r>
      <w:r>
        <w:rPr>
          <w:sz w:val="28"/>
          <w:szCs w:val="28"/>
          <w:lang w:val="uk-UA"/>
        </w:rPr>
        <w:t>о</w:t>
      </w:r>
      <w:r>
        <w:rPr>
          <w:sz w:val="28"/>
          <w:szCs w:val="28"/>
          <w:lang w:val="uk-UA"/>
        </w:rPr>
        <w:t>що. У роботі містяться теоретичні положення, методичні підходи, висновки, які сформульовані особисто автором. Обґрунтовано та практично реалізовано методику укладання топонімічного банку даних «Топонімія України», що складається із семи баз даних. Введені в обіг топоніміки нові дефініції – «г</w:t>
      </w:r>
      <w:r>
        <w:rPr>
          <w:sz w:val="28"/>
          <w:szCs w:val="28"/>
          <w:lang w:val="uk-UA"/>
        </w:rPr>
        <w:t>е</w:t>
      </w:r>
      <w:r>
        <w:rPr>
          <w:sz w:val="28"/>
          <w:szCs w:val="28"/>
          <w:lang w:val="uk-UA"/>
        </w:rPr>
        <w:t>остратонім», «гідрооронім», «екотопонім», обґрунтовано їхню сутність, місце в загальній системі топоніміки, визначені об’єкти й предмети тощо.</w:t>
      </w:r>
    </w:p>
    <w:p w14:paraId="4EBBD1D9" w14:textId="77777777" w:rsidR="00CF54C3" w:rsidRDefault="00CF54C3" w:rsidP="00CF54C3">
      <w:pPr>
        <w:widowControl w:val="0"/>
        <w:spacing w:line="360" w:lineRule="auto"/>
        <w:ind w:firstLine="567"/>
        <w:jc w:val="both"/>
        <w:rPr>
          <w:spacing w:val="-2"/>
          <w:sz w:val="28"/>
          <w:szCs w:val="28"/>
          <w:lang w:val="uk-UA"/>
        </w:rPr>
      </w:pPr>
      <w:r>
        <w:rPr>
          <w:b/>
          <w:spacing w:val="-2"/>
          <w:sz w:val="28"/>
          <w:szCs w:val="28"/>
          <w:lang w:val="uk-UA"/>
        </w:rPr>
        <w:t>Апробація результатів дисертації.</w:t>
      </w:r>
      <w:r>
        <w:rPr>
          <w:spacing w:val="-2"/>
          <w:sz w:val="28"/>
          <w:szCs w:val="28"/>
          <w:lang w:val="uk-UA"/>
        </w:rPr>
        <w:t xml:space="preserve"> Основні положення і результати р</w:t>
      </w:r>
      <w:r>
        <w:rPr>
          <w:spacing w:val="-2"/>
          <w:sz w:val="28"/>
          <w:szCs w:val="28"/>
          <w:lang w:val="uk-UA"/>
        </w:rPr>
        <w:t>о</w:t>
      </w:r>
      <w:r>
        <w:rPr>
          <w:spacing w:val="-2"/>
          <w:sz w:val="28"/>
          <w:szCs w:val="28"/>
          <w:lang w:val="uk-UA"/>
        </w:rPr>
        <w:t>боти докладені й висвітлені на наукових конференціях і семінарах: Наукові читання, присвячені пам’яті проф. Г.П. Дубинського (Харків, 2002);  Міжн</w:t>
      </w:r>
      <w:r>
        <w:rPr>
          <w:spacing w:val="-2"/>
          <w:sz w:val="28"/>
          <w:szCs w:val="28"/>
          <w:lang w:val="uk-UA"/>
        </w:rPr>
        <w:t>а</w:t>
      </w:r>
      <w:r>
        <w:rPr>
          <w:spacing w:val="-2"/>
          <w:sz w:val="28"/>
          <w:szCs w:val="28"/>
          <w:lang w:val="uk-UA"/>
        </w:rPr>
        <w:t>родна школа-семінар «Заповідна справа у суспільній свідомості: етичні й к</w:t>
      </w:r>
      <w:r>
        <w:rPr>
          <w:spacing w:val="-2"/>
          <w:sz w:val="28"/>
          <w:szCs w:val="28"/>
          <w:lang w:val="uk-UA"/>
        </w:rPr>
        <w:t>у</w:t>
      </w:r>
      <w:r>
        <w:rPr>
          <w:spacing w:val="-2"/>
          <w:sz w:val="28"/>
          <w:szCs w:val="28"/>
          <w:lang w:val="uk-UA"/>
        </w:rPr>
        <w:t>льтові аспекти» (Київ, 2002); ІІ Міжнародна науково-практична конфере</w:t>
      </w:r>
      <w:r>
        <w:rPr>
          <w:spacing w:val="-2"/>
          <w:sz w:val="28"/>
          <w:szCs w:val="28"/>
          <w:lang w:val="uk-UA"/>
        </w:rPr>
        <w:t>н</w:t>
      </w:r>
      <w:r>
        <w:rPr>
          <w:spacing w:val="-2"/>
          <w:sz w:val="28"/>
          <w:szCs w:val="28"/>
          <w:lang w:val="uk-UA"/>
        </w:rPr>
        <w:t>ція «Географічна освіта і наука в Україні» (Київ, 2003); ХІІ Міжнародний наук</w:t>
      </w:r>
      <w:r>
        <w:rPr>
          <w:spacing w:val="-2"/>
          <w:sz w:val="28"/>
          <w:szCs w:val="28"/>
          <w:lang w:val="uk-UA"/>
        </w:rPr>
        <w:t>о</w:t>
      </w:r>
      <w:r>
        <w:rPr>
          <w:spacing w:val="-2"/>
          <w:sz w:val="28"/>
          <w:szCs w:val="28"/>
          <w:lang w:val="uk-UA"/>
        </w:rPr>
        <w:t>во-методичний семінар «Модернізація і реформування середньої, вищої і      післядипломної географічної та картографічної освіти в країнах СНД » (Ха</w:t>
      </w:r>
      <w:r>
        <w:rPr>
          <w:spacing w:val="-2"/>
          <w:sz w:val="28"/>
          <w:szCs w:val="28"/>
          <w:lang w:val="uk-UA"/>
        </w:rPr>
        <w:t>р</w:t>
      </w:r>
      <w:r>
        <w:rPr>
          <w:spacing w:val="-2"/>
          <w:sz w:val="28"/>
          <w:szCs w:val="28"/>
          <w:lang w:val="uk-UA"/>
        </w:rPr>
        <w:t>ків, 2003); ІІ Міжнародна науково-практична конференція «Проблеми прир</w:t>
      </w:r>
      <w:r>
        <w:rPr>
          <w:spacing w:val="-2"/>
          <w:sz w:val="28"/>
          <w:szCs w:val="28"/>
          <w:lang w:val="uk-UA"/>
        </w:rPr>
        <w:t>о</w:t>
      </w:r>
      <w:r>
        <w:rPr>
          <w:spacing w:val="-2"/>
          <w:sz w:val="28"/>
          <w:szCs w:val="28"/>
          <w:lang w:val="uk-UA"/>
        </w:rPr>
        <w:t>докористування, сталого розвитку і техногенної безпеки регіонів» (Дніпропе</w:t>
      </w:r>
      <w:r>
        <w:rPr>
          <w:spacing w:val="-2"/>
          <w:sz w:val="28"/>
          <w:szCs w:val="28"/>
          <w:lang w:val="uk-UA"/>
        </w:rPr>
        <w:t>т</w:t>
      </w:r>
      <w:r>
        <w:rPr>
          <w:spacing w:val="-2"/>
          <w:sz w:val="28"/>
          <w:szCs w:val="28"/>
          <w:lang w:val="uk-UA"/>
        </w:rPr>
        <w:t>ровськ, 2003); Міжнародна науково-практична конференція студентів і мол</w:t>
      </w:r>
      <w:r>
        <w:rPr>
          <w:spacing w:val="-2"/>
          <w:sz w:val="28"/>
          <w:szCs w:val="28"/>
          <w:lang w:val="uk-UA"/>
        </w:rPr>
        <w:t>о</w:t>
      </w:r>
      <w:r>
        <w:rPr>
          <w:spacing w:val="-2"/>
          <w:sz w:val="28"/>
          <w:szCs w:val="28"/>
          <w:lang w:val="uk-UA"/>
        </w:rPr>
        <w:t>дих вчених «Образованность и духовность молодёжи как основа устойч</w:t>
      </w:r>
      <w:r>
        <w:rPr>
          <w:spacing w:val="-2"/>
          <w:sz w:val="28"/>
          <w:szCs w:val="28"/>
          <w:lang w:val="uk-UA"/>
        </w:rPr>
        <w:t>и</w:t>
      </w:r>
      <w:r>
        <w:rPr>
          <w:spacing w:val="-2"/>
          <w:sz w:val="28"/>
          <w:szCs w:val="28"/>
          <w:lang w:val="uk-UA"/>
        </w:rPr>
        <w:t xml:space="preserve">вого развития туристской индустрии в Украине» (Донецьк, 2005); </w:t>
      </w:r>
      <w:r>
        <w:rPr>
          <w:noProof/>
          <w:spacing w:val="-2"/>
          <w:sz w:val="28"/>
          <w:szCs w:val="28"/>
          <w:lang w:val="uk-UA"/>
        </w:rPr>
        <w:t xml:space="preserve">ІІ Всеукраїнська науково-практична конференція </w:t>
      </w:r>
      <w:r>
        <w:rPr>
          <w:bCs/>
          <w:spacing w:val="-2"/>
          <w:sz w:val="28"/>
          <w:szCs w:val="28"/>
          <w:lang w:val="uk-UA"/>
        </w:rPr>
        <w:t>«</w:t>
      </w:r>
      <w:r>
        <w:rPr>
          <w:noProof/>
          <w:spacing w:val="-2"/>
          <w:sz w:val="28"/>
          <w:szCs w:val="28"/>
          <w:lang w:val="uk-UA"/>
        </w:rPr>
        <w:t>Національне картографування: стан, проблеми та перспективи</w:t>
      </w:r>
      <w:r>
        <w:rPr>
          <w:spacing w:val="-2"/>
          <w:sz w:val="28"/>
          <w:szCs w:val="28"/>
          <w:lang w:val="uk-UA"/>
        </w:rPr>
        <w:t>»</w:t>
      </w:r>
      <w:r>
        <w:rPr>
          <w:bCs/>
          <w:spacing w:val="-2"/>
          <w:sz w:val="28"/>
          <w:szCs w:val="28"/>
          <w:lang w:val="uk-UA"/>
        </w:rPr>
        <w:t xml:space="preserve"> (Київ, 2005); </w:t>
      </w:r>
      <w:r>
        <w:rPr>
          <w:spacing w:val="-2"/>
          <w:sz w:val="28"/>
          <w:szCs w:val="28"/>
          <w:lang w:val="uk-UA"/>
        </w:rPr>
        <w:t>Рационал</w:t>
      </w:r>
      <w:r>
        <w:rPr>
          <w:spacing w:val="-2"/>
          <w:sz w:val="28"/>
          <w:szCs w:val="28"/>
          <w:lang w:val="uk-UA"/>
        </w:rPr>
        <w:t>ь</w:t>
      </w:r>
      <w:r>
        <w:rPr>
          <w:spacing w:val="-2"/>
          <w:sz w:val="28"/>
          <w:szCs w:val="28"/>
          <w:lang w:val="uk-UA"/>
        </w:rPr>
        <w:t>ное природопользование: Международная школа-конференция молодых уч</w:t>
      </w:r>
      <w:r>
        <w:rPr>
          <w:spacing w:val="-2"/>
          <w:sz w:val="28"/>
          <w:szCs w:val="28"/>
          <w:lang w:val="uk-UA"/>
        </w:rPr>
        <w:t>ё</w:t>
      </w:r>
      <w:r>
        <w:rPr>
          <w:spacing w:val="-2"/>
          <w:sz w:val="28"/>
          <w:szCs w:val="28"/>
          <w:lang w:val="uk-UA"/>
        </w:rPr>
        <w:t>ных с участием стран СНГ (МГУ им. М.В. Ломоносова, 2005); Щорічні каф</w:t>
      </w:r>
      <w:r>
        <w:rPr>
          <w:spacing w:val="-2"/>
          <w:sz w:val="28"/>
          <w:szCs w:val="28"/>
          <w:lang w:val="uk-UA"/>
        </w:rPr>
        <w:t>е</w:t>
      </w:r>
      <w:r>
        <w:rPr>
          <w:spacing w:val="-2"/>
          <w:sz w:val="28"/>
          <w:szCs w:val="28"/>
          <w:lang w:val="uk-UA"/>
        </w:rPr>
        <w:t>дральні наукові конференції (ДНУ, Дніпропетровськ, 2002–2006); щорічні наукові конференції студентів та аспірантів «Географія, екологія, геологія: перший досвід наукових                  д</w:t>
      </w:r>
      <w:r>
        <w:rPr>
          <w:spacing w:val="-2"/>
          <w:sz w:val="28"/>
          <w:szCs w:val="28"/>
          <w:lang w:val="uk-UA"/>
        </w:rPr>
        <w:t>о</w:t>
      </w:r>
      <w:r>
        <w:rPr>
          <w:spacing w:val="-2"/>
          <w:sz w:val="28"/>
          <w:szCs w:val="28"/>
          <w:lang w:val="uk-UA"/>
        </w:rPr>
        <w:t>сліджень» (Дніпропетровськ, 2004–2006).</w:t>
      </w:r>
    </w:p>
    <w:p w14:paraId="166E4C93" w14:textId="77777777" w:rsidR="00CF54C3" w:rsidRDefault="00CF54C3" w:rsidP="00CF54C3">
      <w:pPr>
        <w:tabs>
          <w:tab w:val="left" w:pos="851"/>
        </w:tabs>
        <w:spacing w:line="360" w:lineRule="auto"/>
        <w:ind w:firstLine="567"/>
        <w:jc w:val="both"/>
        <w:rPr>
          <w:spacing w:val="-2"/>
          <w:sz w:val="28"/>
          <w:szCs w:val="28"/>
          <w:lang w:val="uk-UA"/>
        </w:rPr>
      </w:pPr>
      <w:r>
        <w:rPr>
          <w:b/>
          <w:spacing w:val="-2"/>
          <w:sz w:val="28"/>
          <w:szCs w:val="28"/>
          <w:lang w:val="uk-UA"/>
        </w:rPr>
        <w:t>Публікації.</w:t>
      </w:r>
      <w:r>
        <w:rPr>
          <w:spacing w:val="-2"/>
          <w:sz w:val="28"/>
          <w:szCs w:val="28"/>
          <w:lang w:val="uk-UA"/>
        </w:rPr>
        <w:t xml:space="preserve"> Результати дисертаційного дослідження висвітлені автором в 16 наукових публікаціях, в т.ч. 13 одноосібних (загальний обсяг 13,8 друк.арк.), з яких 4 є фаховими виданнями (2,95 друк.арк.); 10 публікацій д</w:t>
      </w:r>
      <w:r>
        <w:rPr>
          <w:spacing w:val="-2"/>
          <w:sz w:val="28"/>
          <w:szCs w:val="28"/>
          <w:lang w:val="uk-UA"/>
        </w:rPr>
        <w:t>о</w:t>
      </w:r>
      <w:r>
        <w:rPr>
          <w:spacing w:val="-2"/>
          <w:sz w:val="28"/>
          <w:szCs w:val="28"/>
          <w:lang w:val="uk-UA"/>
        </w:rPr>
        <w:t>датково розкривають зміст дисертації (1,85 друк.арк.).</w:t>
      </w:r>
    </w:p>
    <w:p w14:paraId="207C559B" w14:textId="77777777" w:rsidR="00CF54C3" w:rsidRDefault="00CF54C3" w:rsidP="00CF54C3">
      <w:pPr>
        <w:tabs>
          <w:tab w:val="left" w:pos="851"/>
        </w:tabs>
        <w:spacing w:line="360" w:lineRule="auto"/>
        <w:ind w:firstLine="567"/>
        <w:jc w:val="both"/>
        <w:rPr>
          <w:sz w:val="28"/>
          <w:lang w:val="uk-UA"/>
        </w:rPr>
      </w:pPr>
      <w:r>
        <w:rPr>
          <w:b/>
          <w:sz w:val="28"/>
          <w:szCs w:val="28"/>
          <w:lang w:val="uk-UA"/>
        </w:rPr>
        <w:lastRenderedPageBreak/>
        <w:t>Структура та обсяг роботи.</w:t>
      </w:r>
      <w:r>
        <w:rPr>
          <w:i/>
          <w:sz w:val="28"/>
          <w:szCs w:val="28"/>
          <w:lang w:val="uk-UA"/>
        </w:rPr>
        <w:t xml:space="preserve"> </w:t>
      </w:r>
      <w:r>
        <w:rPr>
          <w:sz w:val="28"/>
          <w:szCs w:val="28"/>
          <w:lang w:val="uk-UA"/>
        </w:rPr>
        <w:t>Дисертаційна робота складається із вступу, чотирьох розділів, висновків, переліку посилань (210 найменувань) та дода</w:t>
      </w:r>
      <w:r>
        <w:rPr>
          <w:sz w:val="28"/>
          <w:szCs w:val="28"/>
          <w:lang w:val="uk-UA"/>
        </w:rPr>
        <w:t>т</w:t>
      </w:r>
      <w:r>
        <w:rPr>
          <w:sz w:val="28"/>
          <w:szCs w:val="28"/>
          <w:lang w:val="uk-UA"/>
        </w:rPr>
        <w:t>ків (в паперовому та електронному вигляді). Загальний обсяг дисертації 276 ст</w:t>
      </w:r>
      <w:r>
        <w:rPr>
          <w:sz w:val="28"/>
          <w:szCs w:val="28"/>
          <w:lang w:val="uk-UA"/>
        </w:rPr>
        <w:t>о</w:t>
      </w:r>
      <w:r>
        <w:rPr>
          <w:sz w:val="28"/>
          <w:szCs w:val="28"/>
          <w:lang w:val="uk-UA"/>
        </w:rPr>
        <w:t>рінок комп’ютерного тексту, із яких 165 сторінок основного тексту, 47 рисунків, 9 та</w:t>
      </w:r>
      <w:r>
        <w:rPr>
          <w:sz w:val="28"/>
          <w:szCs w:val="28"/>
          <w:lang w:val="uk-UA"/>
        </w:rPr>
        <w:t>б</w:t>
      </w:r>
      <w:r>
        <w:rPr>
          <w:sz w:val="28"/>
          <w:szCs w:val="28"/>
          <w:lang w:val="uk-UA"/>
        </w:rPr>
        <w:t>лиць.</w:t>
      </w:r>
    </w:p>
    <w:p w14:paraId="7B51298B" w14:textId="77777777" w:rsidR="00CF54C3" w:rsidRDefault="00CF54C3" w:rsidP="00CF54C3">
      <w:pPr>
        <w:widowControl w:val="0"/>
        <w:spacing w:line="360" w:lineRule="auto"/>
        <w:jc w:val="center"/>
        <w:rPr>
          <w:b/>
          <w:sz w:val="28"/>
          <w:szCs w:val="28"/>
          <w:lang w:val="uk-UA"/>
        </w:rPr>
      </w:pPr>
      <w:r>
        <w:rPr>
          <w:b/>
          <w:sz w:val="28"/>
          <w:szCs w:val="28"/>
          <w:lang w:val="uk-UA"/>
        </w:rPr>
        <w:t>ВИСНОВКИ</w:t>
      </w:r>
    </w:p>
    <w:p w14:paraId="73B3C1B7" w14:textId="77777777" w:rsidR="00CF54C3" w:rsidRDefault="00CF54C3" w:rsidP="00CF54C3">
      <w:pPr>
        <w:widowControl w:val="0"/>
        <w:spacing w:line="360" w:lineRule="auto"/>
        <w:jc w:val="center"/>
        <w:rPr>
          <w:sz w:val="28"/>
          <w:szCs w:val="28"/>
          <w:lang w:val="uk-UA"/>
        </w:rPr>
      </w:pPr>
    </w:p>
    <w:p w14:paraId="521B82F0" w14:textId="77777777" w:rsidR="00CF54C3" w:rsidRDefault="00CF54C3" w:rsidP="00CF54C3">
      <w:pPr>
        <w:widowControl w:val="0"/>
        <w:spacing w:line="360" w:lineRule="auto"/>
        <w:jc w:val="center"/>
        <w:rPr>
          <w:sz w:val="28"/>
          <w:szCs w:val="28"/>
          <w:lang w:val="uk-UA"/>
        </w:rPr>
      </w:pPr>
    </w:p>
    <w:p w14:paraId="047B1BF7" w14:textId="77777777" w:rsidR="00CF54C3" w:rsidRDefault="00CF54C3" w:rsidP="00CF54C3">
      <w:pPr>
        <w:spacing w:line="360" w:lineRule="auto"/>
        <w:ind w:firstLine="567"/>
        <w:jc w:val="both"/>
        <w:rPr>
          <w:sz w:val="28"/>
          <w:szCs w:val="28"/>
          <w:lang w:val="uk-UA"/>
        </w:rPr>
      </w:pPr>
      <w:r>
        <w:rPr>
          <w:sz w:val="28"/>
          <w:szCs w:val="28"/>
          <w:lang w:val="uk-UA"/>
        </w:rPr>
        <w:t>1. Теоретико-методологічні засади конструктивно-географічного досл</w:t>
      </w:r>
      <w:r>
        <w:rPr>
          <w:sz w:val="28"/>
          <w:szCs w:val="28"/>
          <w:lang w:val="uk-UA"/>
        </w:rPr>
        <w:t>і</w:t>
      </w:r>
      <w:r>
        <w:rPr>
          <w:sz w:val="28"/>
          <w:szCs w:val="28"/>
          <w:lang w:val="uk-UA"/>
        </w:rPr>
        <w:t>дження топонімічної територіальної системи України ґрунтуються на роз</w:t>
      </w:r>
      <w:r>
        <w:rPr>
          <w:sz w:val="28"/>
          <w:szCs w:val="28"/>
          <w:lang w:val="uk-UA"/>
        </w:rPr>
        <w:t>у</w:t>
      </w:r>
      <w:r>
        <w:rPr>
          <w:sz w:val="28"/>
          <w:szCs w:val="28"/>
          <w:lang w:val="uk-UA"/>
        </w:rPr>
        <w:t>мінні топоніміки як наскрізної географічної науки, яка взаємодіє з усією р</w:t>
      </w:r>
      <w:r>
        <w:rPr>
          <w:sz w:val="28"/>
          <w:szCs w:val="28"/>
          <w:lang w:val="uk-UA"/>
        </w:rPr>
        <w:t>о</w:t>
      </w:r>
      <w:r>
        <w:rPr>
          <w:sz w:val="28"/>
          <w:szCs w:val="28"/>
          <w:lang w:val="uk-UA"/>
        </w:rPr>
        <w:t>диною географічних наук. Топоніміка являє собою галузь знання, яка займ</w:t>
      </w:r>
      <w:r>
        <w:rPr>
          <w:sz w:val="28"/>
          <w:szCs w:val="28"/>
          <w:lang w:val="uk-UA"/>
        </w:rPr>
        <w:t>а</w:t>
      </w:r>
      <w:r>
        <w:rPr>
          <w:sz w:val="28"/>
          <w:szCs w:val="28"/>
          <w:lang w:val="uk-UA"/>
        </w:rPr>
        <w:t>ється вивченням походження, розвитку, сучасного стану, смислового значе</w:t>
      </w:r>
      <w:r>
        <w:rPr>
          <w:sz w:val="28"/>
          <w:szCs w:val="28"/>
          <w:lang w:val="uk-UA"/>
        </w:rPr>
        <w:t>н</w:t>
      </w:r>
      <w:r>
        <w:rPr>
          <w:sz w:val="28"/>
          <w:szCs w:val="28"/>
          <w:lang w:val="uk-UA"/>
        </w:rPr>
        <w:t>ня географічних назв (топонімів), дослідженням їх системності, мод</w:t>
      </w:r>
      <w:r>
        <w:rPr>
          <w:sz w:val="28"/>
          <w:szCs w:val="28"/>
          <w:lang w:val="uk-UA"/>
        </w:rPr>
        <w:t>е</w:t>
      </w:r>
      <w:r>
        <w:rPr>
          <w:sz w:val="28"/>
          <w:szCs w:val="28"/>
          <w:lang w:val="uk-UA"/>
        </w:rPr>
        <w:t>лей, структури, ареалів поширення та умов (природних і соціальних) вини</w:t>
      </w:r>
      <w:r>
        <w:rPr>
          <w:sz w:val="28"/>
          <w:szCs w:val="28"/>
          <w:lang w:val="uk-UA"/>
        </w:rPr>
        <w:t>к</w:t>
      </w:r>
      <w:r>
        <w:rPr>
          <w:sz w:val="28"/>
          <w:szCs w:val="28"/>
          <w:lang w:val="uk-UA"/>
        </w:rPr>
        <w:t>нення. Топоніміка головним об’єктом дослідження має окремі топонімі та утвор</w:t>
      </w:r>
      <w:r>
        <w:rPr>
          <w:sz w:val="28"/>
          <w:szCs w:val="28"/>
          <w:lang w:val="uk-UA"/>
        </w:rPr>
        <w:t>ю</w:t>
      </w:r>
      <w:r>
        <w:rPr>
          <w:sz w:val="28"/>
          <w:szCs w:val="28"/>
          <w:lang w:val="uk-UA"/>
        </w:rPr>
        <w:t xml:space="preserve">вані ними топонімічні територіальні системи </w:t>
      </w:r>
      <w:r>
        <w:rPr>
          <w:iCs/>
          <w:sz w:val="28"/>
          <w:szCs w:val="28"/>
          <w:lang w:val="uk-UA"/>
        </w:rPr>
        <w:t>–</w:t>
      </w:r>
      <w:r>
        <w:rPr>
          <w:sz w:val="28"/>
          <w:szCs w:val="28"/>
          <w:lang w:val="uk-UA"/>
        </w:rPr>
        <w:t xml:space="preserve"> системи геогр</w:t>
      </w:r>
      <w:r>
        <w:rPr>
          <w:sz w:val="28"/>
          <w:szCs w:val="28"/>
          <w:lang w:val="uk-UA"/>
        </w:rPr>
        <w:t>а</w:t>
      </w:r>
      <w:r>
        <w:rPr>
          <w:sz w:val="28"/>
          <w:szCs w:val="28"/>
          <w:lang w:val="uk-UA"/>
        </w:rPr>
        <w:t>фічних назв, що склалися в межах території протягом історичного її розвитку на пі</w:t>
      </w:r>
      <w:r>
        <w:rPr>
          <w:sz w:val="28"/>
          <w:szCs w:val="28"/>
          <w:lang w:val="uk-UA"/>
        </w:rPr>
        <w:t>д</w:t>
      </w:r>
      <w:r>
        <w:rPr>
          <w:sz w:val="28"/>
          <w:szCs w:val="28"/>
          <w:lang w:val="uk-UA"/>
        </w:rPr>
        <w:t>ставі етнічного, лінгвістичного чинників, під впливом певних госп</w:t>
      </w:r>
      <w:r>
        <w:rPr>
          <w:sz w:val="28"/>
          <w:szCs w:val="28"/>
          <w:lang w:val="uk-UA"/>
        </w:rPr>
        <w:t>о</w:t>
      </w:r>
      <w:r>
        <w:rPr>
          <w:sz w:val="28"/>
          <w:szCs w:val="28"/>
          <w:lang w:val="uk-UA"/>
        </w:rPr>
        <w:t>дарсько-культурних типів опанування простором та їх трансформування в часі, що є відомими широкому колу громадян, вживаних в загальному спілкуванні, в</w:t>
      </w:r>
      <w:r>
        <w:rPr>
          <w:sz w:val="28"/>
          <w:szCs w:val="28"/>
          <w:lang w:val="uk-UA"/>
        </w:rPr>
        <w:t>и</w:t>
      </w:r>
      <w:r>
        <w:rPr>
          <w:sz w:val="28"/>
          <w:szCs w:val="28"/>
          <w:lang w:val="uk-UA"/>
        </w:rPr>
        <w:t>значених до обов'язкового засвоєння навчальними програмами с</w:t>
      </w:r>
      <w:r>
        <w:rPr>
          <w:sz w:val="28"/>
          <w:szCs w:val="28"/>
          <w:lang w:val="uk-UA"/>
        </w:rPr>
        <w:t>е</w:t>
      </w:r>
      <w:r>
        <w:rPr>
          <w:sz w:val="28"/>
          <w:szCs w:val="28"/>
          <w:lang w:val="uk-UA"/>
        </w:rPr>
        <w:t>редніх та вищих навчальних закладів і таких, що в загальному вимірі репр</w:t>
      </w:r>
      <w:r>
        <w:rPr>
          <w:sz w:val="28"/>
          <w:szCs w:val="28"/>
          <w:lang w:val="uk-UA"/>
        </w:rPr>
        <w:t>е</w:t>
      </w:r>
      <w:r>
        <w:rPr>
          <w:sz w:val="28"/>
          <w:szCs w:val="28"/>
          <w:lang w:val="uk-UA"/>
        </w:rPr>
        <w:t>зентують топонімію держави. Пропонується доповнення до структури топоніміки у в</w:t>
      </w:r>
      <w:r>
        <w:rPr>
          <w:sz w:val="28"/>
          <w:szCs w:val="28"/>
          <w:lang w:val="uk-UA"/>
        </w:rPr>
        <w:t>и</w:t>
      </w:r>
      <w:r>
        <w:rPr>
          <w:sz w:val="28"/>
          <w:szCs w:val="28"/>
          <w:lang w:val="uk-UA"/>
        </w:rPr>
        <w:t>гляді двох розділів (геостратоніміка та екотопоніміка) та одного підрозділу (гідроороніміка) т</w:t>
      </w:r>
      <w:r>
        <w:rPr>
          <w:sz w:val="28"/>
          <w:szCs w:val="28"/>
          <w:lang w:val="uk-UA"/>
        </w:rPr>
        <w:t>о</w:t>
      </w:r>
      <w:r>
        <w:rPr>
          <w:sz w:val="28"/>
          <w:szCs w:val="28"/>
          <w:lang w:val="uk-UA"/>
        </w:rPr>
        <w:t>що.</w:t>
      </w:r>
    </w:p>
    <w:p w14:paraId="01EC7FFE" w14:textId="77777777" w:rsidR="00CF54C3" w:rsidRDefault="00CF54C3" w:rsidP="00CF54C3">
      <w:pPr>
        <w:tabs>
          <w:tab w:val="left" w:pos="0"/>
        </w:tabs>
        <w:spacing w:line="360" w:lineRule="auto"/>
        <w:ind w:firstLine="567"/>
        <w:jc w:val="both"/>
        <w:rPr>
          <w:sz w:val="28"/>
          <w:szCs w:val="28"/>
          <w:lang w:val="uk-UA"/>
        </w:rPr>
      </w:pPr>
      <w:r>
        <w:rPr>
          <w:sz w:val="28"/>
          <w:szCs w:val="28"/>
          <w:lang w:val="uk-UA"/>
        </w:rPr>
        <w:t>2. Методологічно поглиблено методику наукометричного аналізу пері</w:t>
      </w:r>
      <w:r>
        <w:rPr>
          <w:sz w:val="28"/>
          <w:szCs w:val="28"/>
          <w:lang w:val="uk-UA"/>
        </w:rPr>
        <w:t>о</w:t>
      </w:r>
      <w:r>
        <w:rPr>
          <w:sz w:val="28"/>
          <w:szCs w:val="28"/>
          <w:lang w:val="uk-UA"/>
        </w:rPr>
        <w:t>дичних географічних джерел, згідно якої уся топонімічна інформація за обс</w:t>
      </w:r>
      <w:r>
        <w:rPr>
          <w:sz w:val="28"/>
          <w:szCs w:val="28"/>
          <w:lang w:val="uk-UA"/>
        </w:rPr>
        <w:t>я</w:t>
      </w:r>
      <w:r>
        <w:rPr>
          <w:sz w:val="28"/>
          <w:szCs w:val="28"/>
          <w:lang w:val="uk-UA"/>
        </w:rPr>
        <w:t xml:space="preserve">гом та змістом публікацій згрупована у шість блоків (повнотекстові </w:t>
      </w:r>
      <w:r>
        <w:rPr>
          <w:bCs/>
          <w:iCs/>
          <w:sz w:val="28"/>
          <w:szCs w:val="28"/>
          <w:lang w:val="uk-UA"/>
        </w:rPr>
        <w:t>статті спеціалізованого топонімічного змісту</w:t>
      </w:r>
      <w:r>
        <w:rPr>
          <w:sz w:val="28"/>
          <w:szCs w:val="28"/>
          <w:lang w:val="uk-UA"/>
        </w:rPr>
        <w:t xml:space="preserve">; </w:t>
      </w:r>
      <w:r>
        <w:rPr>
          <w:bCs/>
          <w:iCs/>
          <w:sz w:val="28"/>
          <w:szCs w:val="28"/>
          <w:lang w:val="uk-UA"/>
        </w:rPr>
        <w:t>депоновані статті та публікації тези</w:t>
      </w:r>
      <w:r>
        <w:rPr>
          <w:bCs/>
          <w:iCs/>
          <w:sz w:val="28"/>
          <w:szCs w:val="28"/>
          <w:lang w:val="uk-UA"/>
        </w:rPr>
        <w:t>с</w:t>
      </w:r>
      <w:r>
        <w:rPr>
          <w:bCs/>
          <w:iCs/>
          <w:sz w:val="28"/>
          <w:szCs w:val="28"/>
          <w:lang w:val="uk-UA"/>
        </w:rPr>
        <w:t>ного характеру</w:t>
      </w:r>
      <w:r>
        <w:rPr>
          <w:sz w:val="28"/>
          <w:szCs w:val="28"/>
          <w:lang w:val="uk-UA"/>
        </w:rPr>
        <w:t xml:space="preserve">; </w:t>
      </w:r>
      <w:r>
        <w:rPr>
          <w:bCs/>
          <w:iCs/>
          <w:sz w:val="28"/>
          <w:szCs w:val="28"/>
          <w:lang w:val="uk-UA"/>
        </w:rPr>
        <w:t>рецензії та ві</w:t>
      </w:r>
      <w:r>
        <w:rPr>
          <w:bCs/>
          <w:iCs/>
          <w:sz w:val="28"/>
          <w:szCs w:val="28"/>
          <w:lang w:val="uk-UA"/>
        </w:rPr>
        <w:t>д</w:t>
      </w:r>
      <w:r>
        <w:rPr>
          <w:bCs/>
          <w:iCs/>
          <w:sz w:val="28"/>
          <w:szCs w:val="28"/>
          <w:lang w:val="uk-UA"/>
        </w:rPr>
        <w:t>гуки</w:t>
      </w:r>
      <w:r>
        <w:rPr>
          <w:sz w:val="28"/>
          <w:szCs w:val="28"/>
          <w:lang w:val="uk-UA"/>
        </w:rPr>
        <w:t xml:space="preserve"> на наукові топонімічні видання; </w:t>
      </w:r>
      <w:r>
        <w:rPr>
          <w:bCs/>
          <w:iCs/>
          <w:sz w:val="28"/>
          <w:szCs w:val="28"/>
          <w:lang w:val="uk-UA"/>
        </w:rPr>
        <w:t xml:space="preserve">окремі замітки про </w:t>
      </w:r>
      <w:r>
        <w:rPr>
          <w:bCs/>
          <w:iCs/>
          <w:sz w:val="28"/>
          <w:szCs w:val="28"/>
          <w:lang w:val="uk-UA"/>
        </w:rPr>
        <w:lastRenderedPageBreak/>
        <w:t>роботу</w:t>
      </w:r>
      <w:r>
        <w:rPr>
          <w:sz w:val="28"/>
          <w:szCs w:val="28"/>
          <w:lang w:val="uk-UA"/>
        </w:rPr>
        <w:t xml:space="preserve"> топонімічних ко</w:t>
      </w:r>
      <w:r>
        <w:rPr>
          <w:sz w:val="28"/>
          <w:szCs w:val="28"/>
          <w:lang w:val="uk-UA"/>
        </w:rPr>
        <w:t>н</w:t>
      </w:r>
      <w:r>
        <w:rPr>
          <w:sz w:val="28"/>
          <w:szCs w:val="28"/>
          <w:lang w:val="uk-UA"/>
        </w:rPr>
        <w:t xml:space="preserve">ференцій, спеціальних топонімічних рад і груп; </w:t>
      </w:r>
      <w:r>
        <w:rPr>
          <w:bCs/>
          <w:iCs/>
          <w:sz w:val="28"/>
          <w:szCs w:val="28"/>
          <w:lang w:val="uk-UA"/>
        </w:rPr>
        <w:t>замітки про походження п</w:t>
      </w:r>
      <w:r>
        <w:rPr>
          <w:bCs/>
          <w:iCs/>
          <w:sz w:val="28"/>
          <w:szCs w:val="28"/>
          <w:lang w:val="uk-UA"/>
        </w:rPr>
        <w:t>е</w:t>
      </w:r>
      <w:r>
        <w:rPr>
          <w:bCs/>
          <w:iCs/>
          <w:sz w:val="28"/>
          <w:szCs w:val="28"/>
          <w:lang w:val="uk-UA"/>
        </w:rPr>
        <w:t>вного окремого топоніма</w:t>
      </w:r>
      <w:r>
        <w:rPr>
          <w:sz w:val="28"/>
          <w:szCs w:val="28"/>
          <w:lang w:val="uk-UA"/>
        </w:rPr>
        <w:t xml:space="preserve">; </w:t>
      </w:r>
      <w:r>
        <w:rPr>
          <w:bCs/>
          <w:iCs/>
          <w:sz w:val="28"/>
          <w:szCs w:val="28"/>
          <w:lang w:val="uk-UA"/>
        </w:rPr>
        <w:t>статті та інші види публікацій нетопонімічного змісту</w:t>
      </w:r>
      <w:r>
        <w:rPr>
          <w:sz w:val="28"/>
          <w:szCs w:val="28"/>
          <w:lang w:val="uk-UA"/>
        </w:rPr>
        <w:t xml:space="preserve"> із топонімічними елементами змі</w:t>
      </w:r>
      <w:r>
        <w:rPr>
          <w:sz w:val="28"/>
          <w:szCs w:val="28"/>
          <w:lang w:val="uk-UA"/>
        </w:rPr>
        <w:t>с</w:t>
      </w:r>
      <w:r>
        <w:rPr>
          <w:sz w:val="28"/>
          <w:szCs w:val="28"/>
          <w:lang w:val="uk-UA"/>
        </w:rPr>
        <w:t>ту). Інформацію пропонується представляти у вигляді оціночної матриці. Н</w:t>
      </w:r>
      <w:r>
        <w:rPr>
          <w:sz w:val="28"/>
          <w:szCs w:val="28"/>
          <w:lang w:val="uk-UA"/>
        </w:rPr>
        <w:t>а</w:t>
      </w:r>
      <w:r>
        <w:rPr>
          <w:sz w:val="28"/>
          <w:szCs w:val="28"/>
          <w:lang w:val="uk-UA"/>
        </w:rPr>
        <w:t>укометричний аналіз публікацій восьми періодичних географі</w:t>
      </w:r>
      <w:r>
        <w:rPr>
          <w:sz w:val="28"/>
          <w:szCs w:val="28"/>
          <w:lang w:val="uk-UA"/>
        </w:rPr>
        <w:t>ч</w:t>
      </w:r>
      <w:r>
        <w:rPr>
          <w:sz w:val="28"/>
          <w:szCs w:val="28"/>
          <w:lang w:val="uk-UA"/>
        </w:rPr>
        <w:t>них видань («Український географічний журнал», «Географія та основи економіки в школі», «Краєзнавство. Географія. Туризм», «Вес</w:t>
      </w:r>
      <w:r>
        <w:rPr>
          <w:sz w:val="28"/>
          <w:szCs w:val="28"/>
        </w:rPr>
        <w:t>тник Московского униве</w:t>
      </w:r>
      <w:r>
        <w:rPr>
          <w:sz w:val="28"/>
          <w:szCs w:val="28"/>
        </w:rPr>
        <w:t>р</w:t>
      </w:r>
      <w:r>
        <w:rPr>
          <w:sz w:val="28"/>
          <w:szCs w:val="28"/>
        </w:rPr>
        <w:t>ситета</w:t>
      </w:r>
      <w:r>
        <w:rPr>
          <w:sz w:val="28"/>
          <w:szCs w:val="28"/>
          <w:lang w:val="uk-UA"/>
        </w:rPr>
        <w:t xml:space="preserve"> –</w:t>
      </w:r>
      <w:r>
        <w:rPr>
          <w:sz w:val="28"/>
          <w:szCs w:val="28"/>
        </w:rPr>
        <w:t xml:space="preserve"> серия 5 География</w:t>
      </w:r>
      <w:r>
        <w:rPr>
          <w:sz w:val="28"/>
          <w:szCs w:val="28"/>
          <w:lang w:val="uk-UA"/>
        </w:rPr>
        <w:t>», «</w:t>
      </w:r>
      <w:r>
        <w:rPr>
          <w:sz w:val="28"/>
          <w:szCs w:val="28"/>
        </w:rPr>
        <w:t>Известия Российской академии наук</w:t>
      </w:r>
      <w:r>
        <w:rPr>
          <w:sz w:val="28"/>
          <w:szCs w:val="28"/>
          <w:lang w:val="uk-UA"/>
        </w:rPr>
        <w:t xml:space="preserve"> –</w:t>
      </w:r>
      <w:r>
        <w:rPr>
          <w:sz w:val="28"/>
          <w:szCs w:val="28"/>
        </w:rPr>
        <w:t xml:space="preserve"> серия географ</w:t>
      </w:r>
      <w:r>
        <w:rPr>
          <w:sz w:val="28"/>
          <w:szCs w:val="28"/>
          <w:lang w:val="uk-UA"/>
        </w:rPr>
        <w:t>и</w:t>
      </w:r>
      <w:r>
        <w:rPr>
          <w:sz w:val="28"/>
          <w:szCs w:val="28"/>
        </w:rPr>
        <w:t>ческая</w:t>
      </w:r>
      <w:r>
        <w:rPr>
          <w:sz w:val="28"/>
          <w:szCs w:val="28"/>
          <w:lang w:val="uk-UA"/>
        </w:rPr>
        <w:t>», «</w:t>
      </w:r>
      <w:r>
        <w:rPr>
          <w:sz w:val="28"/>
          <w:szCs w:val="28"/>
        </w:rPr>
        <w:t>География и природные ресурсы</w:t>
      </w:r>
      <w:r>
        <w:rPr>
          <w:sz w:val="28"/>
          <w:szCs w:val="28"/>
          <w:lang w:val="uk-UA"/>
        </w:rPr>
        <w:t>»,</w:t>
      </w:r>
      <w:r>
        <w:rPr>
          <w:sz w:val="28"/>
          <w:szCs w:val="28"/>
        </w:rPr>
        <w:t xml:space="preserve"> </w:t>
      </w:r>
      <w:r>
        <w:rPr>
          <w:sz w:val="28"/>
          <w:szCs w:val="28"/>
          <w:lang w:val="uk-UA"/>
        </w:rPr>
        <w:t>«</w:t>
      </w:r>
      <w:r>
        <w:rPr>
          <w:sz w:val="28"/>
          <w:szCs w:val="28"/>
        </w:rPr>
        <w:t>Геодезия и картогр</w:t>
      </w:r>
      <w:r>
        <w:rPr>
          <w:sz w:val="28"/>
          <w:szCs w:val="28"/>
        </w:rPr>
        <w:t>а</w:t>
      </w:r>
      <w:r>
        <w:rPr>
          <w:sz w:val="28"/>
          <w:szCs w:val="28"/>
        </w:rPr>
        <w:t>фия</w:t>
      </w:r>
      <w:r>
        <w:rPr>
          <w:sz w:val="28"/>
          <w:szCs w:val="28"/>
          <w:lang w:val="uk-UA"/>
        </w:rPr>
        <w:t>»,</w:t>
      </w:r>
      <w:r>
        <w:rPr>
          <w:sz w:val="28"/>
          <w:szCs w:val="28"/>
        </w:rPr>
        <w:t xml:space="preserve"> </w:t>
      </w:r>
      <w:r>
        <w:rPr>
          <w:sz w:val="28"/>
          <w:szCs w:val="28"/>
          <w:lang w:val="uk-UA"/>
        </w:rPr>
        <w:t>«</w:t>
      </w:r>
      <w:r>
        <w:rPr>
          <w:sz w:val="28"/>
          <w:szCs w:val="28"/>
        </w:rPr>
        <w:t>География в шк</w:t>
      </w:r>
      <w:r>
        <w:rPr>
          <w:sz w:val="28"/>
          <w:szCs w:val="28"/>
        </w:rPr>
        <w:t>о</w:t>
      </w:r>
      <w:r>
        <w:rPr>
          <w:sz w:val="28"/>
          <w:szCs w:val="28"/>
        </w:rPr>
        <w:t>ле</w:t>
      </w:r>
      <w:r>
        <w:rPr>
          <w:sz w:val="28"/>
          <w:szCs w:val="28"/>
          <w:lang w:val="uk-UA"/>
        </w:rPr>
        <w:t>») за 1991–2005 рр. показав їхню велику ступінь регіональності та майже повну відсутність узагальнюючих теоретико-методологічних публікацій, відсутність цілі</w:t>
      </w:r>
      <w:r>
        <w:rPr>
          <w:sz w:val="28"/>
          <w:szCs w:val="28"/>
          <w:lang w:val="uk-UA"/>
        </w:rPr>
        <w:t>с</w:t>
      </w:r>
      <w:r>
        <w:rPr>
          <w:sz w:val="28"/>
          <w:szCs w:val="28"/>
          <w:lang w:val="uk-UA"/>
        </w:rPr>
        <w:t>ного уявлення про топонімічні територіальні системи, що складає своєрідний інформаційно-географічний («топонімічний») ресурс України в широкому розумі</w:t>
      </w:r>
      <w:r>
        <w:rPr>
          <w:sz w:val="28"/>
          <w:szCs w:val="28"/>
          <w:lang w:val="uk-UA"/>
        </w:rPr>
        <w:t>н</w:t>
      </w:r>
      <w:r>
        <w:rPr>
          <w:sz w:val="28"/>
          <w:szCs w:val="28"/>
          <w:lang w:val="uk-UA"/>
        </w:rPr>
        <w:t>ні.</w:t>
      </w:r>
    </w:p>
    <w:p w14:paraId="68F6DBA8" w14:textId="77777777" w:rsidR="00CF54C3" w:rsidRDefault="00CF54C3" w:rsidP="00CF54C3">
      <w:pPr>
        <w:tabs>
          <w:tab w:val="left" w:pos="900"/>
        </w:tabs>
        <w:spacing w:line="360" w:lineRule="auto"/>
        <w:ind w:firstLine="567"/>
        <w:jc w:val="both"/>
        <w:rPr>
          <w:sz w:val="28"/>
          <w:szCs w:val="28"/>
          <w:lang w:val="uk-UA"/>
        </w:rPr>
      </w:pPr>
      <w:r>
        <w:rPr>
          <w:sz w:val="28"/>
          <w:szCs w:val="28"/>
          <w:lang w:val="uk-UA"/>
        </w:rPr>
        <w:t>3. Топоніми у просторі утворюють суцільний шар, що є частиною сусп</w:t>
      </w:r>
      <w:r>
        <w:rPr>
          <w:sz w:val="28"/>
          <w:szCs w:val="28"/>
          <w:lang w:val="uk-UA"/>
        </w:rPr>
        <w:t>і</w:t>
      </w:r>
      <w:r>
        <w:rPr>
          <w:sz w:val="28"/>
          <w:szCs w:val="28"/>
          <w:lang w:val="uk-UA"/>
        </w:rPr>
        <w:t>льно-географічного середовища, і водночас, кожен окремий носій топонімі</w:t>
      </w:r>
      <w:r>
        <w:rPr>
          <w:sz w:val="28"/>
          <w:szCs w:val="28"/>
          <w:lang w:val="uk-UA"/>
        </w:rPr>
        <w:t>ч</w:t>
      </w:r>
      <w:r>
        <w:rPr>
          <w:sz w:val="28"/>
          <w:szCs w:val="28"/>
          <w:lang w:val="uk-UA"/>
        </w:rPr>
        <w:t>ної інформ</w:t>
      </w:r>
      <w:r>
        <w:rPr>
          <w:sz w:val="28"/>
          <w:szCs w:val="28"/>
          <w:lang w:val="uk-UA"/>
        </w:rPr>
        <w:t>а</w:t>
      </w:r>
      <w:r>
        <w:rPr>
          <w:sz w:val="28"/>
          <w:szCs w:val="28"/>
          <w:lang w:val="uk-UA"/>
        </w:rPr>
        <w:t>ції є самобутнім й територіально визначеним. Доведена наявність топонімічних територіальних систем, які утвор</w:t>
      </w:r>
      <w:r>
        <w:rPr>
          <w:sz w:val="28"/>
          <w:szCs w:val="28"/>
          <w:lang w:val="uk-UA"/>
        </w:rPr>
        <w:t>ю</w:t>
      </w:r>
      <w:r>
        <w:rPr>
          <w:sz w:val="28"/>
          <w:szCs w:val="28"/>
          <w:lang w:val="uk-UA"/>
        </w:rPr>
        <w:t>ються в межах природних та антропогенних територіальних комплексів – певні категорії топонімів м</w:t>
      </w:r>
      <w:r>
        <w:rPr>
          <w:sz w:val="28"/>
          <w:szCs w:val="28"/>
          <w:lang w:val="uk-UA"/>
        </w:rPr>
        <w:t>а</w:t>
      </w:r>
      <w:r>
        <w:rPr>
          <w:sz w:val="28"/>
          <w:szCs w:val="28"/>
          <w:lang w:val="uk-UA"/>
        </w:rPr>
        <w:t>ють територіально-просторову прив’язку до систем природного (геоморфологі</w:t>
      </w:r>
      <w:r>
        <w:rPr>
          <w:sz w:val="28"/>
          <w:szCs w:val="28"/>
          <w:lang w:val="uk-UA"/>
        </w:rPr>
        <w:t>ч</w:t>
      </w:r>
      <w:r>
        <w:rPr>
          <w:sz w:val="28"/>
          <w:szCs w:val="28"/>
          <w:lang w:val="uk-UA"/>
        </w:rPr>
        <w:t>ного, фізико-географічного, річково-басейнового) та «штучного» (адмініс</w:t>
      </w:r>
      <w:r>
        <w:rPr>
          <w:sz w:val="28"/>
          <w:szCs w:val="28"/>
          <w:lang w:val="uk-UA"/>
        </w:rPr>
        <w:t>т</w:t>
      </w:r>
      <w:r>
        <w:rPr>
          <w:sz w:val="28"/>
          <w:szCs w:val="28"/>
          <w:lang w:val="uk-UA"/>
        </w:rPr>
        <w:t>ративного) районування; звідси поняття топонімів «природних» та «суспіл</w:t>
      </w:r>
      <w:r>
        <w:rPr>
          <w:sz w:val="28"/>
          <w:szCs w:val="28"/>
          <w:lang w:val="uk-UA"/>
        </w:rPr>
        <w:t>ь</w:t>
      </w:r>
      <w:r>
        <w:rPr>
          <w:sz w:val="28"/>
          <w:szCs w:val="28"/>
          <w:lang w:val="uk-UA"/>
        </w:rPr>
        <w:t>них». Отже, взаємодія топоніміки і географії ґрунтується на концепції прит</w:t>
      </w:r>
      <w:r>
        <w:rPr>
          <w:sz w:val="28"/>
          <w:szCs w:val="28"/>
          <w:lang w:val="uk-UA"/>
        </w:rPr>
        <w:t>а</w:t>
      </w:r>
      <w:r>
        <w:rPr>
          <w:sz w:val="28"/>
          <w:szCs w:val="28"/>
          <w:lang w:val="uk-UA"/>
        </w:rPr>
        <w:t>манності топонімам та утворюваним ними системам властивостей хорологі</w:t>
      </w:r>
      <w:r>
        <w:rPr>
          <w:sz w:val="28"/>
          <w:szCs w:val="28"/>
          <w:lang w:val="uk-UA"/>
        </w:rPr>
        <w:t>ч</w:t>
      </w:r>
      <w:r>
        <w:rPr>
          <w:sz w:val="28"/>
          <w:szCs w:val="28"/>
          <w:lang w:val="uk-UA"/>
        </w:rPr>
        <w:t>ності та просторової континуальності, звідки витікає поняття топон</w:t>
      </w:r>
      <w:r>
        <w:rPr>
          <w:sz w:val="28"/>
          <w:szCs w:val="28"/>
          <w:lang w:val="uk-UA"/>
        </w:rPr>
        <w:t>і</w:t>
      </w:r>
      <w:r>
        <w:rPr>
          <w:sz w:val="28"/>
          <w:szCs w:val="28"/>
          <w:lang w:val="uk-UA"/>
        </w:rPr>
        <w:t>мічної карти як тематичного картографічного твору, що відбиває топонімічні тер</w:t>
      </w:r>
      <w:r>
        <w:rPr>
          <w:sz w:val="28"/>
          <w:szCs w:val="28"/>
          <w:lang w:val="uk-UA"/>
        </w:rPr>
        <w:t>и</w:t>
      </w:r>
      <w:r>
        <w:rPr>
          <w:sz w:val="28"/>
          <w:szCs w:val="28"/>
          <w:lang w:val="uk-UA"/>
        </w:rPr>
        <w:t>торіальні системи, які об’єктивно склалися на тій чи іншій тер</w:t>
      </w:r>
      <w:r>
        <w:rPr>
          <w:sz w:val="28"/>
          <w:szCs w:val="28"/>
          <w:lang w:val="uk-UA"/>
        </w:rPr>
        <w:t>и</w:t>
      </w:r>
      <w:r>
        <w:rPr>
          <w:sz w:val="28"/>
          <w:szCs w:val="28"/>
          <w:lang w:val="uk-UA"/>
        </w:rPr>
        <w:t>торії.</w:t>
      </w:r>
    </w:p>
    <w:p w14:paraId="6155B890" w14:textId="77777777" w:rsidR="00CF54C3" w:rsidRDefault="00CF54C3" w:rsidP="00CF54C3">
      <w:pPr>
        <w:tabs>
          <w:tab w:val="left" w:pos="900"/>
        </w:tabs>
        <w:spacing w:line="360" w:lineRule="auto"/>
        <w:ind w:firstLine="567"/>
        <w:jc w:val="both"/>
        <w:rPr>
          <w:sz w:val="28"/>
          <w:szCs w:val="28"/>
          <w:lang w:val="uk-UA"/>
        </w:rPr>
      </w:pPr>
      <w:r>
        <w:rPr>
          <w:sz w:val="28"/>
          <w:szCs w:val="28"/>
          <w:lang w:val="uk-UA"/>
        </w:rPr>
        <w:t>4. Запропонована концепція комплексного топонімічного вивчення т</w:t>
      </w:r>
      <w:r>
        <w:rPr>
          <w:sz w:val="28"/>
          <w:szCs w:val="28"/>
          <w:lang w:val="uk-UA"/>
        </w:rPr>
        <w:t>е</w:t>
      </w:r>
      <w:r>
        <w:rPr>
          <w:sz w:val="28"/>
          <w:szCs w:val="28"/>
          <w:lang w:val="uk-UA"/>
        </w:rPr>
        <w:t>риторії України включає в себе методологічні засади збирання, обробки, си</w:t>
      </w:r>
      <w:r>
        <w:rPr>
          <w:sz w:val="28"/>
          <w:szCs w:val="28"/>
          <w:lang w:val="uk-UA"/>
        </w:rPr>
        <w:t>с</w:t>
      </w:r>
      <w:r>
        <w:rPr>
          <w:sz w:val="28"/>
          <w:szCs w:val="28"/>
          <w:lang w:val="uk-UA"/>
        </w:rPr>
        <w:t>тем</w:t>
      </w:r>
      <w:r>
        <w:rPr>
          <w:sz w:val="28"/>
          <w:szCs w:val="28"/>
          <w:lang w:val="uk-UA"/>
        </w:rPr>
        <w:t>а</w:t>
      </w:r>
      <w:r>
        <w:rPr>
          <w:sz w:val="28"/>
          <w:szCs w:val="28"/>
          <w:lang w:val="uk-UA"/>
        </w:rPr>
        <w:t>тизації і картографування топонімічної інформації засобами ГІС-</w:t>
      </w:r>
      <w:r>
        <w:rPr>
          <w:sz w:val="28"/>
          <w:szCs w:val="28"/>
          <w:lang w:val="uk-UA"/>
        </w:rPr>
        <w:lastRenderedPageBreak/>
        <w:t>технологій, в</w:t>
      </w:r>
      <w:r>
        <w:rPr>
          <w:sz w:val="28"/>
          <w:szCs w:val="28"/>
          <w:lang w:val="uk-UA"/>
        </w:rPr>
        <w:t>и</w:t>
      </w:r>
      <w:r>
        <w:rPr>
          <w:sz w:val="28"/>
          <w:szCs w:val="28"/>
          <w:lang w:val="uk-UA"/>
        </w:rPr>
        <w:t>значення класифікаційних ознак та особливостей генералізації топонімічної і</w:t>
      </w:r>
      <w:r>
        <w:rPr>
          <w:sz w:val="28"/>
          <w:szCs w:val="28"/>
          <w:lang w:val="uk-UA"/>
        </w:rPr>
        <w:t>н</w:t>
      </w:r>
      <w:r>
        <w:rPr>
          <w:sz w:val="28"/>
          <w:szCs w:val="28"/>
          <w:lang w:val="uk-UA"/>
        </w:rPr>
        <w:t>формації. Змістовно-логічна модель збирання й зберігання топонімічної інформації передбачає використання різноманітних картограф</w:t>
      </w:r>
      <w:r>
        <w:rPr>
          <w:sz w:val="28"/>
          <w:szCs w:val="28"/>
          <w:lang w:val="uk-UA"/>
        </w:rPr>
        <w:t>і</w:t>
      </w:r>
      <w:r>
        <w:rPr>
          <w:sz w:val="28"/>
          <w:szCs w:val="28"/>
          <w:lang w:val="uk-UA"/>
        </w:rPr>
        <w:t>чних, довідкових, літературних наукових джерел, її зберігання і обробку з</w:t>
      </w:r>
      <w:r>
        <w:rPr>
          <w:sz w:val="28"/>
          <w:szCs w:val="28"/>
          <w:lang w:val="uk-UA"/>
        </w:rPr>
        <w:t>а</w:t>
      </w:r>
      <w:r>
        <w:rPr>
          <w:sz w:val="28"/>
          <w:szCs w:val="28"/>
          <w:lang w:val="uk-UA"/>
        </w:rPr>
        <w:t>собами банків і баз даних та створення на їх основі топонімічного продукту – топонімічних карт, інфо</w:t>
      </w:r>
      <w:r>
        <w:rPr>
          <w:sz w:val="28"/>
          <w:szCs w:val="28"/>
          <w:lang w:val="uk-UA"/>
        </w:rPr>
        <w:t>р</w:t>
      </w:r>
      <w:r>
        <w:rPr>
          <w:sz w:val="28"/>
          <w:szCs w:val="28"/>
          <w:lang w:val="uk-UA"/>
        </w:rPr>
        <w:t>маційно-довідкових систем тощо. Дану концепцію реалізовано через створені топонімічні банки даних «Топонімія України» (базовий масштаб 1:2 500 000) та «Банк топонімічної інформації Дніпропе</w:t>
      </w:r>
      <w:r>
        <w:rPr>
          <w:sz w:val="28"/>
          <w:szCs w:val="28"/>
          <w:lang w:val="uk-UA"/>
        </w:rPr>
        <w:t>т</w:t>
      </w:r>
      <w:r>
        <w:rPr>
          <w:sz w:val="28"/>
          <w:szCs w:val="28"/>
          <w:lang w:val="uk-UA"/>
        </w:rPr>
        <w:t>ровської області» (ма</w:t>
      </w:r>
      <w:r>
        <w:rPr>
          <w:sz w:val="28"/>
          <w:szCs w:val="28"/>
          <w:lang w:val="uk-UA"/>
        </w:rPr>
        <w:t>с</w:t>
      </w:r>
      <w:r>
        <w:rPr>
          <w:sz w:val="28"/>
          <w:szCs w:val="28"/>
          <w:lang w:val="uk-UA"/>
        </w:rPr>
        <w:t>штаб 1:200 000), що в сумі нараховують більше 5 000 географічних назв – топ</w:t>
      </w:r>
      <w:r>
        <w:rPr>
          <w:sz w:val="28"/>
          <w:szCs w:val="28"/>
          <w:lang w:val="uk-UA"/>
        </w:rPr>
        <w:t>о</w:t>
      </w:r>
      <w:r>
        <w:rPr>
          <w:sz w:val="28"/>
          <w:szCs w:val="28"/>
          <w:lang w:val="uk-UA"/>
        </w:rPr>
        <w:t>німів.</w:t>
      </w:r>
    </w:p>
    <w:p w14:paraId="309658CF" w14:textId="77777777" w:rsidR="00CF54C3" w:rsidRDefault="00CF54C3" w:rsidP="00CF54C3">
      <w:pPr>
        <w:tabs>
          <w:tab w:val="left" w:pos="900"/>
        </w:tabs>
        <w:spacing w:line="360" w:lineRule="auto"/>
        <w:ind w:firstLine="567"/>
        <w:jc w:val="both"/>
        <w:rPr>
          <w:sz w:val="28"/>
          <w:szCs w:val="28"/>
          <w:lang w:val="uk-UA"/>
        </w:rPr>
      </w:pPr>
      <w:r>
        <w:rPr>
          <w:sz w:val="28"/>
          <w:szCs w:val="28"/>
          <w:lang w:val="uk-UA"/>
        </w:rPr>
        <w:t>5. Комплексний підхід до завдання класифікації топонімів банку даних «Топонімія України», здійснений за географічним принципом, дозволив в</w:t>
      </w:r>
      <w:r>
        <w:rPr>
          <w:sz w:val="28"/>
          <w:szCs w:val="28"/>
          <w:lang w:val="uk-UA"/>
        </w:rPr>
        <w:t>и</w:t>
      </w:r>
      <w:r>
        <w:rPr>
          <w:sz w:val="28"/>
          <w:szCs w:val="28"/>
          <w:lang w:val="uk-UA"/>
        </w:rPr>
        <w:t>значити наявні територіальні відміни у просторовому та якісному розпод</w:t>
      </w:r>
      <w:r>
        <w:rPr>
          <w:sz w:val="28"/>
          <w:szCs w:val="28"/>
          <w:lang w:val="uk-UA"/>
        </w:rPr>
        <w:t>і</w:t>
      </w:r>
      <w:r>
        <w:rPr>
          <w:sz w:val="28"/>
          <w:szCs w:val="28"/>
          <w:lang w:val="uk-UA"/>
        </w:rPr>
        <w:t>лі топонімічної інформації. Категорійна класифікація топонімів території Укр</w:t>
      </w:r>
      <w:r>
        <w:rPr>
          <w:sz w:val="28"/>
          <w:szCs w:val="28"/>
          <w:lang w:val="uk-UA"/>
        </w:rPr>
        <w:t>а</w:t>
      </w:r>
      <w:r>
        <w:rPr>
          <w:sz w:val="28"/>
          <w:szCs w:val="28"/>
          <w:lang w:val="uk-UA"/>
        </w:rPr>
        <w:t>їни включає назви населених пу</w:t>
      </w:r>
      <w:r>
        <w:rPr>
          <w:sz w:val="28"/>
          <w:szCs w:val="28"/>
          <w:lang w:val="uk-UA"/>
        </w:rPr>
        <w:t>н</w:t>
      </w:r>
      <w:r>
        <w:rPr>
          <w:sz w:val="28"/>
          <w:szCs w:val="28"/>
          <w:lang w:val="uk-UA"/>
        </w:rPr>
        <w:t>ктів – полісоніми, гідрографічних об’єктів – гідроніми, форм рельєфу – ороніми, геологічних верств – геостр</w:t>
      </w:r>
      <w:r>
        <w:rPr>
          <w:sz w:val="28"/>
          <w:szCs w:val="28"/>
          <w:lang w:val="uk-UA"/>
        </w:rPr>
        <w:t>а</w:t>
      </w:r>
      <w:r>
        <w:rPr>
          <w:sz w:val="28"/>
          <w:szCs w:val="28"/>
          <w:lang w:val="uk-UA"/>
        </w:rPr>
        <w:t>тоніми, об’єктів взаємодії літо- і гідросфери – гідроороніми, назв об’єктів ПЗФ – ек</w:t>
      </w:r>
      <w:r>
        <w:rPr>
          <w:sz w:val="28"/>
          <w:szCs w:val="28"/>
          <w:lang w:val="uk-UA"/>
        </w:rPr>
        <w:t>о</w:t>
      </w:r>
      <w:r>
        <w:rPr>
          <w:sz w:val="28"/>
          <w:szCs w:val="28"/>
          <w:lang w:val="uk-UA"/>
        </w:rPr>
        <w:t>топоніми. За семантичним принципом виділені 3 категорії, 12 с</w:t>
      </w:r>
      <w:r>
        <w:rPr>
          <w:sz w:val="28"/>
          <w:szCs w:val="28"/>
          <w:lang w:val="uk-UA"/>
        </w:rPr>
        <w:t>е</w:t>
      </w:r>
      <w:r>
        <w:rPr>
          <w:sz w:val="28"/>
          <w:szCs w:val="28"/>
          <w:lang w:val="uk-UA"/>
        </w:rPr>
        <w:t>мантичних груп та 31 підгрупа топонімів. Територіальна диференціація топонімів Укра</w:t>
      </w:r>
      <w:r>
        <w:rPr>
          <w:sz w:val="28"/>
          <w:szCs w:val="28"/>
          <w:lang w:val="uk-UA"/>
        </w:rPr>
        <w:t>ї</w:t>
      </w:r>
      <w:r>
        <w:rPr>
          <w:sz w:val="28"/>
          <w:szCs w:val="28"/>
          <w:lang w:val="uk-UA"/>
        </w:rPr>
        <w:t>ни, їхні кількісно-якісні ознаки є головним критерієм для побудови темати</w:t>
      </w:r>
      <w:r>
        <w:rPr>
          <w:sz w:val="28"/>
          <w:szCs w:val="28"/>
          <w:lang w:val="uk-UA"/>
        </w:rPr>
        <w:t>ч</w:t>
      </w:r>
      <w:r>
        <w:rPr>
          <w:sz w:val="28"/>
          <w:szCs w:val="28"/>
          <w:lang w:val="uk-UA"/>
        </w:rPr>
        <w:t>них ТК. За принципами системного картографування розробл</w:t>
      </w:r>
      <w:r>
        <w:rPr>
          <w:sz w:val="28"/>
          <w:szCs w:val="28"/>
          <w:lang w:val="uk-UA"/>
        </w:rPr>
        <w:t>е</w:t>
      </w:r>
      <w:r>
        <w:rPr>
          <w:sz w:val="28"/>
          <w:szCs w:val="28"/>
          <w:lang w:val="uk-UA"/>
        </w:rPr>
        <w:t>на серія ТК у базовому масштабі 1:2 500 000, що уміщують аналітичну, комплексну та си</w:t>
      </w:r>
      <w:r>
        <w:rPr>
          <w:sz w:val="28"/>
          <w:szCs w:val="28"/>
          <w:lang w:val="uk-UA"/>
        </w:rPr>
        <w:t>н</w:t>
      </w:r>
      <w:r>
        <w:rPr>
          <w:sz w:val="28"/>
          <w:szCs w:val="28"/>
          <w:lang w:val="uk-UA"/>
        </w:rPr>
        <w:t>тетичну топонімічну інформацію території країни, що відбита на картах у в</w:t>
      </w:r>
      <w:r>
        <w:rPr>
          <w:sz w:val="28"/>
          <w:szCs w:val="28"/>
          <w:lang w:val="uk-UA"/>
        </w:rPr>
        <w:t>и</w:t>
      </w:r>
      <w:r>
        <w:rPr>
          <w:sz w:val="28"/>
          <w:szCs w:val="28"/>
          <w:lang w:val="uk-UA"/>
        </w:rPr>
        <w:t>гляді системи спеціально розроблених умовних позначень. С</w:t>
      </w:r>
      <w:r>
        <w:rPr>
          <w:sz w:val="28"/>
          <w:szCs w:val="28"/>
          <w:lang w:val="uk-UA"/>
        </w:rPr>
        <w:t>у</w:t>
      </w:r>
      <w:r>
        <w:rPr>
          <w:sz w:val="28"/>
          <w:szCs w:val="28"/>
          <w:lang w:val="uk-UA"/>
        </w:rPr>
        <w:t>часні напрями розвитку географії зумовлюють необхідність залучення до ц</w:t>
      </w:r>
      <w:r>
        <w:rPr>
          <w:sz w:val="28"/>
          <w:szCs w:val="28"/>
          <w:lang w:val="uk-UA"/>
        </w:rPr>
        <w:t>і</w:t>
      </w:r>
      <w:r>
        <w:rPr>
          <w:sz w:val="28"/>
          <w:szCs w:val="28"/>
          <w:lang w:val="uk-UA"/>
        </w:rPr>
        <w:t>лей і завдань г</w:t>
      </w:r>
      <w:r>
        <w:rPr>
          <w:sz w:val="28"/>
          <w:szCs w:val="28"/>
          <w:lang w:val="uk-UA"/>
        </w:rPr>
        <w:t>е</w:t>
      </w:r>
      <w:r>
        <w:rPr>
          <w:sz w:val="28"/>
          <w:szCs w:val="28"/>
          <w:lang w:val="uk-UA"/>
        </w:rPr>
        <w:t>ографо-топонімічних д</w:t>
      </w:r>
      <w:r>
        <w:rPr>
          <w:sz w:val="28"/>
          <w:szCs w:val="28"/>
          <w:lang w:val="uk-UA"/>
        </w:rPr>
        <w:t>о</w:t>
      </w:r>
      <w:r>
        <w:rPr>
          <w:sz w:val="28"/>
          <w:szCs w:val="28"/>
          <w:lang w:val="uk-UA"/>
        </w:rPr>
        <w:t>сліджень новітніх геоінформаційних технологій, з</w:t>
      </w:r>
      <w:r>
        <w:rPr>
          <w:sz w:val="28"/>
          <w:szCs w:val="28"/>
          <w:lang w:val="uk-UA"/>
        </w:rPr>
        <w:t>а</w:t>
      </w:r>
      <w:r>
        <w:rPr>
          <w:sz w:val="28"/>
          <w:szCs w:val="28"/>
          <w:lang w:val="uk-UA"/>
        </w:rPr>
        <w:t>собами яких розроблено і практично реалізовано три версії ТІС загальноде</w:t>
      </w:r>
      <w:r>
        <w:rPr>
          <w:sz w:val="28"/>
          <w:szCs w:val="28"/>
          <w:lang w:val="uk-UA"/>
        </w:rPr>
        <w:t>р</w:t>
      </w:r>
      <w:r>
        <w:rPr>
          <w:sz w:val="28"/>
          <w:szCs w:val="28"/>
          <w:lang w:val="uk-UA"/>
        </w:rPr>
        <w:t>жавного та регіонального рі</w:t>
      </w:r>
      <w:r>
        <w:rPr>
          <w:sz w:val="28"/>
          <w:szCs w:val="28"/>
          <w:lang w:val="uk-UA"/>
        </w:rPr>
        <w:t>в</w:t>
      </w:r>
      <w:r>
        <w:rPr>
          <w:sz w:val="28"/>
          <w:szCs w:val="28"/>
          <w:lang w:val="uk-UA"/>
        </w:rPr>
        <w:t>нів.</w:t>
      </w:r>
    </w:p>
    <w:p w14:paraId="12D9D7A4" w14:textId="77777777" w:rsidR="00CF54C3" w:rsidRDefault="00CF54C3" w:rsidP="00CF54C3">
      <w:pPr>
        <w:tabs>
          <w:tab w:val="left" w:pos="900"/>
        </w:tabs>
        <w:spacing w:line="360" w:lineRule="auto"/>
        <w:ind w:firstLine="567"/>
        <w:jc w:val="both"/>
        <w:rPr>
          <w:sz w:val="28"/>
          <w:szCs w:val="28"/>
          <w:lang w:val="uk-UA"/>
        </w:rPr>
      </w:pPr>
      <w:r>
        <w:rPr>
          <w:sz w:val="28"/>
          <w:szCs w:val="28"/>
          <w:lang w:val="uk-UA"/>
        </w:rPr>
        <w:t xml:space="preserve">6. Географічними методами доведено наявність взаємозв’язків різного ступеня прояву між топонімічними територіальними системами України та географічними системами іншого генезису. Так, застосування прийомів </w:t>
      </w:r>
      <w:r>
        <w:rPr>
          <w:sz w:val="28"/>
          <w:szCs w:val="28"/>
          <w:lang w:val="uk-UA"/>
        </w:rPr>
        <w:lastRenderedPageBreak/>
        <w:t>м</w:t>
      </w:r>
      <w:r>
        <w:rPr>
          <w:sz w:val="28"/>
          <w:szCs w:val="28"/>
          <w:lang w:val="uk-UA"/>
        </w:rPr>
        <w:t>а</w:t>
      </w:r>
      <w:r>
        <w:rPr>
          <w:sz w:val="28"/>
          <w:szCs w:val="28"/>
          <w:lang w:val="uk-UA"/>
        </w:rPr>
        <w:t>тематичної статистики (кореляційного аналізу) для вивчення взаєм</w:t>
      </w:r>
      <w:r>
        <w:rPr>
          <w:sz w:val="28"/>
          <w:szCs w:val="28"/>
          <w:lang w:val="uk-UA"/>
        </w:rPr>
        <w:t>о</w:t>
      </w:r>
      <w:r>
        <w:rPr>
          <w:sz w:val="28"/>
          <w:szCs w:val="28"/>
          <w:lang w:val="uk-UA"/>
        </w:rPr>
        <w:t>зв'язків у топонімічній територіальній системі підтвердило, що існують прямі залежн</w:t>
      </w:r>
      <w:r>
        <w:rPr>
          <w:sz w:val="28"/>
          <w:szCs w:val="28"/>
          <w:lang w:val="uk-UA"/>
        </w:rPr>
        <w:t>о</w:t>
      </w:r>
      <w:r>
        <w:rPr>
          <w:sz w:val="28"/>
          <w:szCs w:val="28"/>
          <w:lang w:val="uk-UA"/>
        </w:rPr>
        <w:t>сті між кількісно-морфометричними топонімічними показниками та характ</w:t>
      </w:r>
      <w:r>
        <w:rPr>
          <w:sz w:val="28"/>
          <w:szCs w:val="28"/>
          <w:lang w:val="uk-UA"/>
        </w:rPr>
        <w:t>е</w:t>
      </w:r>
      <w:r>
        <w:rPr>
          <w:sz w:val="28"/>
          <w:szCs w:val="28"/>
          <w:lang w:val="uk-UA"/>
        </w:rPr>
        <w:t>ристиками середовища їх виникнення (між густотою розчленування рель</w:t>
      </w:r>
      <w:r>
        <w:rPr>
          <w:sz w:val="28"/>
          <w:szCs w:val="28"/>
          <w:lang w:val="uk-UA"/>
        </w:rPr>
        <w:t>є</w:t>
      </w:r>
      <w:r>
        <w:rPr>
          <w:sz w:val="28"/>
          <w:szCs w:val="28"/>
          <w:lang w:val="uk-UA"/>
        </w:rPr>
        <w:t>фу території та показником кількості і щільності топонімів; густотою річк</w:t>
      </w:r>
      <w:r>
        <w:rPr>
          <w:sz w:val="28"/>
          <w:szCs w:val="28"/>
          <w:lang w:val="uk-UA"/>
        </w:rPr>
        <w:t>о</w:t>
      </w:r>
      <w:r>
        <w:rPr>
          <w:sz w:val="28"/>
          <w:szCs w:val="28"/>
          <w:lang w:val="uk-UA"/>
        </w:rPr>
        <w:t>вої мережі і семантичним різноманіттям річкових назв; станом і характером зб</w:t>
      </w:r>
      <w:r>
        <w:rPr>
          <w:sz w:val="28"/>
          <w:szCs w:val="28"/>
          <w:lang w:val="uk-UA"/>
        </w:rPr>
        <w:t>е</w:t>
      </w:r>
      <w:r>
        <w:rPr>
          <w:sz w:val="28"/>
          <w:szCs w:val="28"/>
          <w:lang w:val="uk-UA"/>
        </w:rPr>
        <w:t>реженості ландш</w:t>
      </w:r>
      <w:r>
        <w:rPr>
          <w:sz w:val="28"/>
          <w:szCs w:val="28"/>
          <w:lang w:val="uk-UA"/>
        </w:rPr>
        <w:t>а</w:t>
      </w:r>
      <w:r>
        <w:rPr>
          <w:sz w:val="28"/>
          <w:szCs w:val="28"/>
          <w:lang w:val="uk-UA"/>
        </w:rPr>
        <w:t>фтних комплексів, щільністю населення та кількістю і щільністю екотопон</w:t>
      </w:r>
      <w:r>
        <w:rPr>
          <w:sz w:val="28"/>
          <w:szCs w:val="28"/>
          <w:lang w:val="uk-UA"/>
        </w:rPr>
        <w:t>і</w:t>
      </w:r>
      <w:r>
        <w:rPr>
          <w:sz w:val="28"/>
          <w:szCs w:val="28"/>
          <w:lang w:val="uk-UA"/>
        </w:rPr>
        <w:t>мів тощо).</w:t>
      </w:r>
    </w:p>
    <w:p w14:paraId="4A326B45" w14:textId="77777777" w:rsidR="00CF54C3" w:rsidRDefault="00CF54C3" w:rsidP="00CF54C3">
      <w:pPr>
        <w:tabs>
          <w:tab w:val="left" w:pos="900"/>
        </w:tabs>
        <w:spacing w:line="360" w:lineRule="auto"/>
        <w:ind w:firstLine="567"/>
        <w:jc w:val="both"/>
        <w:rPr>
          <w:sz w:val="28"/>
          <w:szCs w:val="28"/>
          <w:lang w:val="uk-UA"/>
        </w:rPr>
      </w:pPr>
      <w:r>
        <w:rPr>
          <w:sz w:val="28"/>
          <w:szCs w:val="28"/>
          <w:lang w:val="uk-UA"/>
        </w:rPr>
        <w:t>7. Розрахунок морфометричних, а також синтетичних просторових т</w:t>
      </w:r>
      <w:r>
        <w:rPr>
          <w:sz w:val="28"/>
          <w:szCs w:val="28"/>
          <w:lang w:val="uk-UA"/>
        </w:rPr>
        <w:t>о</w:t>
      </w:r>
      <w:r>
        <w:rPr>
          <w:sz w:val="28"/>
          <w:szCs w:val="28"/>
          <w:lang w:val="uk-UA"/>
        </w:rPr>
        <w:t>понімічних характеристик, дозволив виділити п’ять груп регіонів країни за показниками густоти топонімів. Доведена притаманність топонімічній тер</w:t>
      </w:r>
      <w:r>
        <w:rPr>
          <w:sz w:val="28"/>
          <w:szCs w:val="28"/>
          <w:lang w:val="uk-UA"/>
        </w:rPr>
        <w:t>и</w:t>
      </w:r>
      <w:r>
        <w:rPr>
          <w:sz w:val="28"/>
          <w:szCs w:val="28"/>
          <w:lang w:val="uk-UA"/>
        </w:rPr>
        <w:t>торіальній системі України топонімічної дискретності, звідси сформ</w:t>
      </w:r>
      <w:r>
        <w:rPr>
          <w:sz w:val="28"/>
          <w:szCs w:val="28"/>
          <w:lang w:val="uk-UA"/>
        </w:rPr>
        <w:t>у</w:t>
      </w:r>
      <w:r>
        <w:rPr>
          <w:sz w:val="28"/>
          <w:szCs w:val="28"/>
          <w:lang w:val="uk-UA"/>
        </w:rPr>
        <w:t>льовані чотири принципи здійснення топонімічного районування – об’єктивності, в</w:t>
      </w:r>
      <w:r>
        <w:rPr>
          <w:sz w:val="28"/>
          <w:szCs w:val="28"/>
          <w:lang w:val="uk-UA"/>
        </w:rPr>
        <w:t>і</w:t>
      </w:r>
      <w:r>
        <w:rPr>
          <w:sz w:val="28"/>
          <w:szCs w:val="28"/>
          <w:lang w:val="uk-UA"/>
        </w:rPr>
        <w:t>дносної однорідності, комплексності, територіальної спіл</w:t>
      </w:r>
      <w:r>
        <w:rPr>
          <w:sz w:val="28"/>
          <w:szCs w:val="28"/>
          <w:lang w:val="uk-UA"/>
        </w:rPr>
        <w:t>ь</w:t>
      </w:r>
      <w:r>
        <w:rPr>
          <w:sz w:val="28"/>
          <w:szCs w:val="28"/>
          <w:lang w:val="uk-UA"/>
        </w:rPr>
        <w:t>ності. Виходячи із цих принципів, пропонуют</w:t>
      </w:r>
      <w:r>
        <w:rPr>
          <w:sz w:val="28"/>
          <w:szCs w:val="28"/>
          <w:lang w:val="uk-UA"/>
        </w:rPr>
        <w:t>ь</w:t>
      </w:r>
      <w:r>
        <w:rPr>
          <w:sz w:val="28"/>
          <w:szCs w:val="28"/>
          <w:lang w:val="uk-UA"/>
        </w:rPr>
        <w:t>ся чотири методи проведення топонімічного р</w:t>
      </w:r>
      <w:r>
        <w:rPr>
          <w:sz w:val="28"/>
          <w:szCs w:val="28"/>
          <w:lang w:val="uk-UA"/>
        </w:rPr>
        <w:t>а</w:t>
      </w:r>
      <w:r>
        <w:rPr>
          <w:sz w:val="28"/>
          <w:szCs w:val="28"/>
          <w:lang w:val="uk-UA"/>
        </w:rPr>
        <w:t>йонування – провідного фактору, морфометричного районування, семанти</w:t>
      </w:r>
      <w:r>
        <w:rPr>
          <w:sz w:val="28"/>
          <w:szCs w:val="28"/>
          <w:lang w:val="uk-UA"/>
        </w:rPr>
        <w:t>ч</w:t>
      </w:r>
      <w:r>
        <w:rPr>
          <w:sz w:val="28"/>
          <w:szCs w:val="28"/>
          <w:lang w:val="uk-UA"/>
        </w:rPr>
        <w:t>ного районування, єдиної території. За останнім методом в</w:t>
      </w:r>
      <w:r>
        <w:rPr>
          <w:sz w:val="28"/>
          <w:szCs w:val="28"/>
          <w:lang w:val="uk-UA"/>
        </w:rPr>
        <w:t>и</w:t>
      </w:r>
      <w:r>
        <w:rPr>
          <w:sz w:val="28"/>
          <w:szCs w:val="28"/>
          <w:lang w:val="uk-UA"/>
        </w:rPr>
        <w:t>ділено дев’ять топонімічних районів території України, що містять різну кількість топон</w:t>
      </w:r>
      <w:r>
        <w:rPr>
          <w:sz w:val="28"/>
          <w:szCs w:val="28"/>
          <w:lang w:val="uk-UA"/>
        </w:rPr>
        <w:t>і</w:t>
      </w:r>
      <w:r>
        <w:rPr>
          <w:sz w:val="28"/>
          <w:szCs w:val="28"/>
          <w:lang w:val="uk-UA"/>
        </w:rPr>
        <w:t>мів, відрізняються відмінною загальною щільністю топонімів, набором сем</w:t>
      </w:r>
      <w:r>
        <w:rPr>
          <w:sz w:val="28"/>
          <w:szCs w:val="28"/>
          <w:lang w:val="uk-UA"/>
        </w:rPr>
        <w:t>а</w:t>
      </w:r>
      <w:r>
        <w:rPr>
          <w:sz w:val="28"/>
          <w:szCs w:val="28"/>
          <w:lang w:val="uk-UA"/>
        </w:rPr>
        <w:t>нтичних категорій тощо.</w:t>
      </w:r>
    </w:p>
    <w:p w14:paraId="0B4A14DB" w14:textId="77777777" w:rsidR="00CF54C3" w:rsidRDefault="00CF54C3" w:rsidP="00CF54C3">
      <w:pPr>
        <w:spacing w:line="360" w:lineRule="auto"/>
        <w:ind w:firstLine="567"/>
        <w:jc w:val="both"/>
        <w:rPr>
          <w:sz w:val="28"/>
          <w:szCs w:val="28"/>
          <w:lang w:val="uk-UA"/>
        </w:rPr>
      </w:pPr>
      <w:r>
        <w:rPr>
          <w:sz w:val="28"/>
          <w:szCs w:val="28"/>
          <w:lang w:val="uk-UA"/>
        </w:rPr>
        <w:t>8. Запропонований синтетичний показник топонімічної репрезентати</w:t>
      </w:r>
      <w:r>
        <w:rPr>
          <w:sz w:val="28"/>
          <w:szCs w:val="28"/>
          <w:lang w:val="uk-UA"/>
        </w:rPr>
        <w:t>в</w:t>
      </w:r>
      <w:r>
        <w:rPr>
          <w:sz w:val="28"/>
          <w:szCs w:val="28"/>
          <w:lang w:val="uk-UA"/>
        </w:rPr>
        <w:t>ності території, який можливо виразити в певних кількісних одиницях (си</w:t>
      </w:r>
      <w:r>
        <w:rPr>
          <w:sz w:val="28"/>
          <w:szCs w:val="28"/>
          <w:lang w:val="uk-UA"/>
        </w:rPr>
        <w:t>с</w:t>
      </w:r>
      <w:r>
        <w:rPr>
          <w:sz w:val="28"/>
          <w:szCs w:val="28"/>
          <w:lang w:val="uk-UA"/>
        </w:rPr>
        <w:t>тема бальної оцінки тощо). В роботі апробована методика визначення тип</w:t>
      </w:r>
      <w:r>
        <w:rPr>
          <w:sz w:val="28"/>
          <w:szCs w:val="28"/>
          <w:lang w:val="uk-UA"/>
        </w:rPr>
        <w:t>о</w:t>
      </w:r>
      <w:r>
        <w:rPr>
          <w:sz w:val="28"/>
          <w:szCs w:val="28"/>
          <w:lang w:val="uk-UA"/>
        </w:rPr>
        <w:t>логічної репрезентативності топонімічної територіальної системи головних річкових басейнів України на підґрунті кількісно-категорійного та семанти</w:t>
      </w:r>
      <w:r>
        <w:rPr>
          <w:sz w:val="28"/>
          <w:szCs w:val="28"/>
          <w:lang w:val="uk-UA"/>
        </w:rPr>
        <w:t>ч</w:t>
      </w:r>
      <w:r>
        <w:rPr>
          <w:sz w:val="28"/>
          <w:szCs w:val="28"/>
          <w:lang w:val="uk-UA"/>
        </w:rPr>
        <w:t>ного співвідношення топонімів БД «Гідроніми Укра</w:t>
      </w:r>
      <w:r>
        <w:rPr>
          <w:sz w:val="28"/>
          <w:szCs w:val="28"/>
          <w:lang w:val="uk-UA"/>
        </w:rPr>
        <w:t>ї</w:t>
      </w:r>
      <w:r>
        <w:rPr>
          <w:sz w:val="28"/>
          <w:szCs w:val="28"/>
          <w:lang w:val="uk-UA"/>
        </w:rPr>
        <w:t>ни».</w:t>
      </w:r>
    </w:p>
    <w:p w14:paraId="340EC06B" w14:textId="77777777" w:rsidR="00CF54C3" w:rsidRDefault="00CF54C3" w:rsidP="00CF54C3">
      <w:pPr>
        <w:widowControl w:val="0"/>
        <w:spacing w:line="360" w:lineRule="auto"/>
        <w:jc w:val="center"/>
        <w:rPr>
          <w:b/>
          <w:sz w:val="28"/>
          <w:szCs w:val="28"/>
          <w:lang w:val="uk-UA"/>
        </w:rPr>
      </w:pPr>
    </w:p>
    <w:p w14:paraId="34F89ED1" w14:textId="77777777" w:rsidR="00CF54C3" w:rsidRDefault="00CF54C3" w:rsidP="00CF54C3">
      <w:pPr>
        <w:widowControl w:val="0"/>
        <w:spacing w:line="360" w:lineRule="auto"/>
        <w:jc w:val="center"/>
        <w:rPr>
          <w:b/>
          <w:sz w:val="28"/>
          <w:szCs w:val="28"/>
          <w:lang w:val="uk-UA"/>
        </w:rPr>
      </w:pPr>
    </w:p>
    <w:p w14:paraId="40F17884" w14:textId="77777777" w:rsidR="00CF54C3" w:rsidRDefault="00CF54C3" w:rsidP="00CF54C3">
      <w:pPr>
        <w:widowControl w:val="0"/>
        <w:spacing w:line="360" w:lineRule="auto"/>
        <w:jc w:val="center"/>
        <w:rPr>
          <w:b/>
          <w:sz w:val="28"/>
          <w:szCs w:val="28"/>
          <w:lang w:val="uk-UA"/>
        </w:rPr>
      </w:pPr>
    </w:p>
    <w:p w14:paraId="0AA92976" w14:textId="77777777" w:rsidR="00CF54C3" w:rsidRDefault="00CF54C3" w:rsidP="00CF54C3">
      <w:pPr>
        <w:widowControl w:val="0"/>
        <w:spacing w:line="360" w:lineRule="auto"/>
        <w:jc w:val="center"/>
        <w:rPr>
          <w:b/>
          <w:sz w:val="28"/>
          <w:szCs w:val="28"/>
          <w:lang w:val="uk-UA"/>
        </w:rPr>
      </w:pPr>
    </w:p>
    <w:p w14:paraId="16A84E9D" w14:textId="77777777" w:rsidR="00CF54C3" w:rsidRDefault="00CF54C3" w:rsidP="00CF54C3">
      <w:pPr>
        <w:widowControl w:val="0"/>
        <w:spacing w:line="360" w:lineRule="auto"/>
        <w:jc w:val="center"/>
        <w:rPr>
          <w:b/>
          <w:sz w:val="28"/>
          <w:szCs w:val="28"/>
          <w:lang w:val="uk-UA"/>
        </w:rPr>
      </w:pPr>
    </w:p>
    <w:p w14:paraId="51DCA018" w14:textId="77777777" w:rsidR="00CF54C3" w:rsidRDefault="00CF54C3" w:rsidP="00CF54C3">
      <w:pPr>
        <w:widowControl w:val="0"/>
        <w:spacing w:line="360" w:lineRule="auto"/>
        <w:jc w:val="center"/>
        <w:rPr>
          <w:b/>
          <w:sz w:val="28"/>
          <w:szCs w:val="28"/>
          <w:lang w:val="uk-UA"/>
        </w:rPr>
      </w:pPr>
    </w:p>
    <w:p w14:paraId="17F6A85D" w14:textId="77777777" w:rsidR="00CF54C3" w:rsidRDefault="00CF54C3" w:rsidP="00CF54C3">
      <w:pPr>
        <w:widowControl w:val="0"/>
        <w:spacing w:line="360" w:lineRule="auto"/>
        <w:jc w:val="center"/>
        <w:rPr>
          <w:b/>
          <w:sz w:val="28"/>
          <w:szCs w:val="28"/>
          <w:lang w:val="uk-UA"/>
        </w:rPr>
      </w:pPr>
    </w:p>
    <w:p w14:paraId="6CA5C3FC" w14:textId="77777777" w:rsidR="00CF54C3" w:rsidRDefault="00CF54C3" w:rsidP="00CF54C3">
      <w:pPr>
        <w:widowControl w:val="0"/>
        <w:spacing w:line="360" w:lineRule="auto"/>
        <w:jc w:val="center"/>
        <w:rPr>
          <w:b/>
          <w:sz w:val="28"/>
          <w:szCs w:val="28"/>
          <w:lang w:val="uk-UA"/>
        </w:rPr>
      </w:pPr>
      <w:r>
        <w:rPr>
          <w:b/>
          <w:sz w:val="28"/>
          <w:szCs w:val="28"/>
          <w:lang w:val="uk-UA"/>
        </w:rPr>
        <w:t>СПИСОК  ЛІТЕРАТУРИ</w:t>
      </w:r>
    </w:p>
    <w:p w14:paraId="2E5C9056" w14:textId="77777777" w:rsidR="00CF54C3" w:rsidRDefault="00CF54C3" w:rsidP="00CF54C3">
      <w:pPr>
        <w:widowControl w:val="0"/>
        <w:tabs>
          <w:tab w:val="num" w:pos="567"/>
        </w:tabs>
        <w:spacing w:line="360" w:lineRule="auto"/>
        <w:jc w:val="both"/>
        <w:rPr>
          <w:sz w:val="22"/>
          <w:szCs w:val="22"/>
          <w:lang w:val="uk-UA"/>
        </w:rPr>
      </w:pPr>
    </w:p>
    <w:p w14:paraId="3019FB66" w14:textId="77777777" w:rsidR="00CF54C3" w:rsidRDefault="00CF54C3" w:rsidP="00CF54C3">
      <w:pPr>
        <w:widowControl w:val="0"/>
        <w:tabs>
          <w:tab w:val="num" w:pos="567"/>
        </w:tabs>
        <w:spacing w:line="360" w:lineRule="auto"/>
        <w:jc w:val="both"/>
        <w:rPr>
          <w:sz w:val="22"/>
          <w:szCs w:val="22"/>
          <w:lang w:val="uk-UA"/>
        </w:rPr>
      </w:pPr>
    </w:p>
    <w:p w14:paraId="6FCE4ED2"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Абкадиров Р.Р.</w:t>
      </w:r>
      <w:r>
        <w:rPr>
          <w:sz w:val="28"/>
          <w:szCs w:val="28"/>
          <w:lang w:val="uk-UA"/>
        </w:rPr>
        <w:t xml:space="preserve"> Геотопонiмічна iндикацiя господарсько-культурних т</w:t>
      </w:r>
      <w:r>
        <w:rPr>
          <w:sz w:val="28"/>
          <w:szCs w:val="28"/>
          <w:lang w:val="uk-UA"/>
        </w:rPr>
        <w:t>и</w:t>
      </w:r>
      <w:r>
        <w:rPr>
          <w:sz w:val="28"/>
          <w:szCs w:val="28"/>
          <w:lang w:val="uk-UA"/>
        </w:rPr>
        <w:t>пів освоєння Криму: Автореф. дис… к-та геогр. наук: 11.00.02 / Iн-т ге</w:t>
      </w:r>
      <w:r>
        <w:rPr>
          <w:sz w:val="28"/>
          <w:szCs w:val="28"/>
          <w:lang w:val="uk-UA"/>
        </w:rPr>
        <w:t>о</w:t>
      </w:r>
      <w:r>
        <w:rPr>
          <w:sz w:val="28"/>
          <w:szCs w:val="28"/>
          <w:lang w:val="uk-UA"/>
        </w:rPr>
        <w:t>графії НАН України. – К., 2001. – 20 с.</w:t>
      </w:r>
    </w:p>
    <w:p w14:paraId="58B2B52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Абкадыров Р.Р.</w:t>
      </w:r>
      <w:r>
        <w:rPr>
          <w:sz w:val="28"/>
          <w:szCs w:val="28"/>
        </w:rPr>
        <w:t xml:space="preserve"> Геотопонимическая индикация хозяйственно-культурных т</w:t>
      </w:r>
      <w:r>
        <w:rPr>
          <w:sz w:val="28"/>
          <w:szCs w:val="28"/>
        </w:rPr>
        <w:t>и</w:t>
      </w:r>
      <w:r>
        <w:rPr>
          <w:sz w:val="28"/>
          <w:szCs w:val="28"/>
        </w:rPr>
        <w:t>пов освоения Крыма: Диссертация… к-та геогр. наук: 11.00.02 / Таврический нац. ун-т им. В.И. Вернадского. – Симферополь, 2001. – 168 с.</w:t>
      </w:r>
    </w:p>
    <w:p w14:paraId="5ADCF53B"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rPr>
        <w:t>Аристов Ю.В.</w:t>
      </w:r>
      <w:r>
        <w:rPr>
          <w:sz w:val="28"/>
          <w:szCs w:val="28"/>
        </w:rPr>
        <w:t xml:space="preserve"> О текстовых картах /</w:t>
      </w:r>
      <w:r>
        <w:rPr>
          <w:sz w:val="28"/>
          <w:szCs w:val="28"/>
          <w:lang w:val="uk-UA"/>
        </w:rPr>
        <w:t xml:space="preserve">/ </w:t>
      </w:r>
      <w:r>
        <w:rPr>
          <w:sz w:val="28"/>
          <w:szCs w:val="28"/>
        </w:rPr>
        <w:t>«Вопросы географии», Сб. 42. – М.: Географгиз, 1958. – С. 32–35.</w:t>
      </w:r>
    </w:p>
    <w:p w14:paraId="69B8C4A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pacing w:val="-6"/>
          <w:sz w:val="28"/>
          <w:szCs w:val="28"/>
        </w:rPr>
      </w:pPr>
      <w:r>
        <w:rPr>
          <w:b/>
          <w:bCs/>
          <w:spacing w:val="-6"/>
          <w:sz w:val="28"/>
          <w:szCs w:val="28"/>
        </w:rPr>
        <w:t>Атоян Р.В</w:t>
      </w:r>
      <w:r>
        <w:rPr>
          <w:b/>
          <w:bCs/>
          <w:spacing w:val="-6"/>
          <w:sz w:val="28"/>
          <w:szCs w:val="28"/>
          <w:lang w:val="uk-UA"/>
        </w:rPr>
        <w:t>.</w:t>
      </w:r>
      <w:r>
        <w:rPr>
          <w:spacing w:val="-6"/>
          <w:sz w:val="28"/>
          <w:szCs w:val="28"/>
        </w:rPr>
        <w:t xml:space="preserve"> Основные направления развития современной карт</w:t>
      </w:r>
      <w:r>
        <w:rPr>
          <w:spacing w:val="-6"/>
          <w:sz w:val="28"/>
          <w:szCs w:val="28"/>
        </w:rPr>
        <w:t>о</w:t>
      </w:r>
      <w:r>
        <w:rPr>
          <w:spacing w:val="-6"/>
          <w:sz w:val="28"/>
          <w:szCs w:val="28"/>
        </w:rPr>
        <w:t>графии</w:t>
      </w:r>
      <w:r>
        <w:rPr>
          <w:spacing w:val="-6"/>
          <w:sz w:val="28"/>
          <w:szCs w:val="28"/>
          <w:lang w:val="uk-UA"/>
        </w:rPr>
        <w:t xml:space="preserve"> / </w:t>
      </w:r>
      <w:r>
        <w:rPr>
          <w:bCs/>
          <w:spacing w:val="-6"/>
          <w:sz w:val="28"/>
          <w:szCs w:val="28"/>
        </w:rPr>
        <w:t>Р.В.</w:t>
      </w:r>
      <w:r>
        <w:rPr>
          <w:bCs/>
          <w:spacing w:val="-6"/>
          <w:sz w:val="28"/>
          <w:szCs w:val="28"/>
          <w:lang w:val="uk-UA"/>
        </w:rPr>
        <w:t xml:space="preserve"> </w:t>
      </w:r>
      <w:r>
        <w:rPr>
          <w:bCs/>
          <w:spacing w:val="-6"/>
          <w:sz w:val="28"/>
          <w:szCs w:val="28"/>
        </w:rPr>
        <w:t>Атоян, Л.В.</w:t>
      </w:r>
      <w:r>
        <w:rPr>
          <w:bCs/>
          <w:spacing w:val="-6"/>
          <w:sz w:val="28"/>
          <w:szCs w:val="28"/>
          <w:lang w:val="uk-UA"/>
        </w:rPr>
        <w:t xml:space="preserve"> </w:t>
      </w:r>
      <w:r>
        <w:rPr>
          <w:bCs/>
          <w:spacing w:val="-6"/>
          <w:sz w:val="28"/>
          <w:szCs w:val="28"/>
        </w:rPr>
        <w:t>Атоян</w:t>
      </w:r>
      <w:r>
        <w:rPr>
          <w:spacing w:val="-6"/>
          <w:sz w:val="28"/>
          <w:szCs w:val="28"/>
        </w:rPr>
        <w:t xml:space="preserve"> // Геодезия и картография. – 2002. – № 3. – С. 17–23.</w:t>
      </w:r>
    </w:p>
    <w:p w14:paraId="705C396A"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40"/>
        <w:jc w:val="both"/>
        <w:rPr>
          <w:sz w:val="28"/>
          <w:lang w:val="uk-UA"/>
        </w:rPr>
      </w:pPr>
      <w:r>
        <w:rPr>
          <w:b/>
          <w:sz w:val="28"/>
          <w:lang w:val="uk-UA"/>
        </w:rPr>
        <w:t>Афанасьєв О.</w:t>
      </w:r>
      <w:r>
        <w:rPr>
          <w:sz w:val="28"/>
          <w:lang w:val="uk-UA"/>
        </w:rPr>
        <w:t xml:space="preserve"> Застосування топонімічних карт при вивче</w:t>
      </w:r>
      <w:r>
        <w:rPr>
          <w:sz w:val="28"/>
          <w:lang w:val="uk-UA"/>
        </w:rPr>
        <w:t>н</w:t>
      </w:r>
      <w:r>
        <w:rPr>
          <w:sz w:val="28"/>
          <w:lang w:val="uk-UA"/>
        </w:rPr>
        <w:t>ні шкільного курсу «Географія материків та океанів» (на прикладі ро</w:t>
      </w:r>
      <w:r>
        <w:rPr>
          <w:sz w:val="28"/>
          <w:lang w:val="uk-UA"/>
        </w:rPr>
        <w:t>з</w:t>
      </w:r>
      <w:r>
        <w:rPr>
          <w:sz w:val="28"/>
          <w:lang w:val="uk-UA"/>
        </w:rPr>
        <w:t>ділу «Африки») / О. Афанасьєв, Н. Перова</w:t>
      </w:r>
      <w:r>
        <w:rPr>
          <w:b/>
          <w:sz w:val="28"/>
          <w:lang w:val="uk-UA"/>
        </w:rPr>
        <w:t xml:space="preserve"> </w:t>
      </w:r>
      <w:r>
        <w:rPr>
          <w:sz w:val="28"/>
          <w:lang w:val="uk-UA"/>
        </w:rPr>
        <w:t>// Молоді науковці – географічній на</w:t>
      </w:r>
      <w:r>
        <w:rPr>
          <w:sz w:val="28"/>
          <w:lang w:val="uk-UA"/>
        </w:rPr>
        <w:t>у</w:t>
      </w:r>
      <w:r>
        <w:rPr>
          <w:sz w:val="28"/>
          <w:lang w:val="uk-UA"/>
        </w:rPr>
        <w:t>ці: Зб. тез Міжнар. конф. молодих вчених присв. 170-річному ювілею КНУ ім. Т.Шевченка. – К.: ВГЛ «Обрії», 2004. – С. 99–100.</w:t>
      </w:r>
    </w:p>
    <w:p w14:paraId="1D138B0D" w14:textId="77777777" w:rsidR="00CF54C3" w:rsidRDefault="00CF54C3" w:rsidP="002D62C9">
      <w:pPr>
        <w:widowControl w:val="0"/>
        <w:numPr>
          <w:ilvl w:val="0"/>
          <w:numId w:val="64"/>
        </w:numPr>
        <w:tabs>
          <w:tab w:val="clear" w:pos="360"/>
          <w:tab w:val="num" w:pos="0"/>
          <w:tab w:val="num" w:pos="540"/>
        </w:tabs>
        <w:suppressAutoHyphens w:val="0"/>
        <w:spacing w:line="348" w:lineRule="auto"/>
        <w:ind w:left="540"/>
        <w:jc w:val="both"/>
        <w:rPr>
          <w:sz w:val="28"/>
          <w:lang w:val="uk-UA"/>
        </w:rPr>
      </w:pPr>
      <w:r>
        <w:rPr>
          <w:b/>
          <w:sz w:val="28"/>
          <w:lang w:val="uk-UA"/>
        </w:rPr>
        <w:t>Афанасьєв О.Є.</w:t>
      </w:r>
      <w:r>
        <w:rPr>
          <w:sz w:val="28"/>
          <w:lang w:val="uk-UA"/>
        </w:rPr>
        <w:t xml:space="preserve"> Актуальність питань топонімо-картографічних досл</w:t>
      </w:r>
      <w:r>
        <w:rPr>
          <w:sz w:val="28"/>
          <w:lang w:val="uk-UA"/>
        </w:rPr>
        <w:t>і</w:t>
      </w:r>
      <w:r>
        <w:rPr>
          <w:sz w:val="28"/>
          <w:lang w:val="uk-UA"/>
        </w:rPr>
        <w:t>джень // Географічна наука і освіта в Україні: Тези доповідей ІІ Мі</w:t>
      </w:r>
      <w:r>
        <w:rPr>
          <w:sz w:val="28"/>
          <w:lang w:val="uk-UA"/>
        </w:rPr>
        <w:t>ж</w:t>
      </w:r>
      <w:r>
        <w:rPr>
          <w:sz w:val="28"/>
          <w:lang w:val="uk-UA"/>
        </w:rPr>
        <w:t>нар. наук.-практ. конференції (Київ, 26-27 березня 2003 р.) – К.: ВГЛ «О</w:t>
      </w:r>
      <w:r>
        <w:rPr>
          <w:sz w:val="28"/>
          <w:lang w:val="uk-UA"/>
        </w:rPr>
        <w:t>б</w:t>
      </w:r>
      <w:r>
        <w:rPr>
          <w:sz w:val="28"/>
          <w:lang w:val="uk-UA"/>
        </w:rPr>
        <w:t>рії», 2003. – С. 88–90.</w:t>
      </w:r>
    </w:p>
    <w:p w14:paraId="11CA28CC" w14:textId="77777777" w:rsidR="00CF54C3" w:rsidRDefault="00CF54C3" w:rsidP="002D62C9">
      <w:pPr>
        <w:widowControl w:val="0"/>
        <w:numPr>
          <w:ilvl w:val="0"/>
          <w:numId w:val="64"/>
        </w:numPr>
        <w:tabs>
          <w:tab w:val="clear" w:pos="360"/>
          <w:tab w:val="num" w:pos="540"/>
        </w:tabs>
        <w:suppressAutoHyphens w:val="0"/>
        <w:spacing w:line="348" w:lineRule="auto"/>
        <w:ind w:left="540"/>
        <w:jc w:val="both"/>
        <w:rPr>
          <w:sz w:val="28"/>
          <w:szCs w:val="28"/>
          <w:lang w:val="uk-UA"/>
        </w:rPr>
      </w:pPr>
      <w:r>
        <w:rPr>
          <w:b/>
          <w:sz w:val="28"/>
          <w:szCs w:val="28"/>
          <w:lang w:val="uk-UA"/>
        </w:rPr>
        <w:t>Афанасьєв О.Є.</w:t>
      </w:r>
      <w:r>
        <w:rPr>
          <w:sz w:val="28"/>
          <w:szCs w:val="28"/>
          <w:lang w:val="uk-UA"/>
        </w:rPr>
        <w:t xml:space="preserve"> База даних </w:t>
      </w:r>
      <w:r>
        <w:rPr>
          <w:sz w:val="28"/>
          <w:lang w:val="uk-UA"/>
        </w:rPr>
        <w:t>«</w:t>
      </w:r>
      <w:r>
        <w:rPr>
          <w:sz w:val="28"/>
          <w:szCs w:val="28"/>
          <w:lang w:val="uk-UA"/>
        </w:rPr>
        <w:t>Ороніми України</w:t>
      </w:r>
      <w:r>
        <w:rPr>
          <w:sz w:val="28"/>
          <w:lang w:val="uk-UA"/>
        </w:rPr>
        <w:t>»</w:t>
      </w:r>
      <w:r>
        <w:rPr>
          <w:sz w:val="28"/>
          <w:szCs w:val="28"/>
          <w:lang w:val="uk-UA"/>
        </w:rPr>
        <w:t>: методика створення і представлення // Вісник Дніпропетровського університету. – 2003. – Вип.5. Геологія. Географія. – С. 118–124.</w:t>
      </w:r>
    </w:p>
    <w:p w14:paraId="138BE0FF" w14:textId="77777777" w:rsidR="00CF54C3" w:rsidRDefault="00CF54C3" w:rsidP="002D62C9">
      <w:pPr>
        <w:widowControl w:val="0"/>
        <w:numPr>
          <w:ilvl w:val="0"/>
          <w:numId w:val="64"/>
        </w:numPr>
        <w:tabs>
          <w:tab w:val="clear" w:pos="360"/>
          <w:tab w:val="num" w:pos="0"/>
          <w:tab w:val="num" w:pos="540"/>
          <w:tab w:val="num" w:pos="748"/>
        </w:tabs>
        <w:suppressAutoHyphens w:val="0"/>
        <w:spacing w:line="348" w:lineRule="auto"/>
        <w:ind w:left="538" w:hanging="357"/>
        <w:jc w:val="both"/>
        <w:rPr>
          <w:sz w:val="28"/>
          <w:lang w:val="uk-UA"/>
        </w:rPr>
      </w:pPr>
      <w:r>
        <w:rPr>
          <w:b/>
          <w:sz w:val="28"/>
          <w:lang w:val="uk-UA"/>
        </w:rPr>
        <w:t>Афанасьєв О.Є.</w:t>
      </w:r>
      <w:r>
        <w:rPr>
          <w:sz w:val="28"/>
          <w:lang w:val="uk-UA"/>
        </w:rPr>
        <w:t xml:space="preserve"> Висвітлення питань взаємовідносин топоніміки і карт</w:t>
      </w:r>
      <w:r>
        <w:rPr>
          <w:sz w:val="28"/>
          <w:lang w:val="uk-UA"/>
        </w:rPr>
        <w:t>о</w:t>
      </w:r>
      <w:r>
        <w:rPr>
          <w:sz w:val="28"/>
          <w:lang w:val="uk-UA"/>
        </w:rPr>
        <w:t>графії в сучасній науковій літературі // Модернізація і реформування с</w:t>
      </w:r>
      <w:r>
        <w:rPr>
          <w:sz w:val="28"/>
          <w:lang w:val="uk-UA"/>
        </w:rPr>
        <w:t>е</w:t>
      </w:r>
      <w:r>
        <w:rPr>
          <w:sz w:val="28"/>
          <w:lang w:val="uk-UA"/>
        </w:rPr>
        <w:t>редньої, вищої і післядипломної географічної та картографі</w:t>
      </w:r>
      <w:r>
        <w:rPr>
          <w:sz w:val="28"/>
          <w:lang w:val="uk-UA"/>
        </w:rPr>
        <w:t>ч</w:t>
      </w:r>
      <w:r>
        <w:rPr>
          <w:sz w:val="28"/>
          <w:lang w:val="uk-UA"/>
        </w:rPr>
        <w:t>ної освіти в країнах СНД: досвід, проблеми, перспективи. – Вінниця: А</w:t>
      </w:r>
      <w:r>
        <w:rPr>
          <w:sz w:val="28"/>
          <w:lang w:val="uk-UA"/>
        </w:rPr>
        <w:t>н</w:t>
      </w:r>
      <w:r>
        <w:rPr>
          <w:sz w:val="28"/>
          <w:lang w:val="uk-UA"/>
        </w:rPr>
        <w:t xml:space="preserve">текс-У ЛТД, </w:t>
      </w:r>
      <w:r>
        <w:rPr>
          <w:sz w:val="28"/>
          <w:lang w:val="uk-UA"/>
        </w:rPr>
        <w:lastRenderedPageBreak/>
        <w:t>2003. – С. 341–345.</w:t>
      </w:r>
    </w:p>
    <w:p w14:paraId="784343AA"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Афанасьєв О.Є.</w:t>
      </w:r>
      <w:r>
        <w:rPr>
          <w:sz w:val="28"/>
          <w:szCs w:val="28"/>
          <w:lang w:val="uk-UA"/>
        </w:rPr>
        <w:t xml:space="preserve"> Відбиття структури охоронних ландшафтів у назвах з</w:t>
      </w:r>
      <w:r>
        <w:rPr>
          <w:sz w:val="28"/>
          <w:szCs w:val="28"/>
          <w:lang w:val="uk-UA"/>
        </w:rPr>
        <w:t>а</w:t>
      </w:r>
      <w:r>
        <w:rPr>
          <w:sz w:val="28"/>
          <w:szCs w:val="28"/>
          <w:lang w:val="uk-UA"/>
        </w:rPr>
        <w:t>повідників і національних парків України // Проблеми природокорист</w:t>
      </w:r>
      <w:r>
        <w:rPr>
          <w:sz w:val="28"/>
          <w:szCs w:val="28"/>
          <w:lang w:val="uk-UA"/>
        </w:rPr>
        <w:t>у</w:t>
      </w:r>
      <w:r>
        <w:rPr>
          <w:sz w:val="28"/>
          <w:szCs w:val="28"/>
          <w:lang w:val="uk-UA"/>
        </w:rPr>
        <w:t>вання, сталого розвитку і техногенної безпеки регіонів: Матер</w:t>
      </w:r>
      <w:r>
        <w:rPr>
          <w:sz w:val="28"/>
          <w:szCs w:val="28"/>
          <w:lang w:val="uk-UA"/>
        </w:rPr>
        <w:t>і</w:t>
      </w:r>
      <w:r>
        <w:rPr>
          <w:sz w:val="28"/>
          <w:szCs w:val="28"/>
          <w:lang w:val="uk-UA"/>
        </w:rPr>
        <w:t>али ІІ Між нар. наук.-прак. конф., Дніпропетровськ, 1-3 ж</w:t>
      </w:r>
      <w:r>
        <w:rPr>
          <w:sz w:val="28"/>
          <w:szCs w:val="28"/>
          <w:lang w:val="uk-UA"/>
        </w:rPr>
        <w:t>о</w:t>
      </w:r>
      <w:r>
        <w:rPr>
          <w:sz w:val="28"/>
          <w:szCs w:val="28"/>
          <w:lang w:val="uk-UA"/>
        </w:rPr>
        <w:t>втня 2003 р. – Д.: ІППЕ, 2003. – С. 314–315.</w:t>
      </w:r>
    </w:p>
    <w:p w14:paraId="4787D754"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38" w:hanging="357"/>
        <w:jc w:val="both"/>
        <w:rPr>
          <w:spacing w:val="-2"/>
          <w:sz w:val="28"/>
          <w:szCs w:val="28"/>
        </w:rPr>
      </w:pPr>
      <w:r>
        <w:rPr>
          <w:b/>
          <w:spacing w:val="-2"/>
          <w:sz w:val="28"/>
          <w:szCs w:val="28"/>
          <w:lang w:val="uk-UA"/>
        </w:rPr>
        <w:t>Афанасьєв О.Є.</w:t>
      </w:r>
      <w:r>
        <w:rPr>
          <w:b/>
          <w:i/>
          <w:spacing w:val="-2"/>
          <w:sz w:val="28"/>
          <w:szCs w:val="28"/>
          <w:lang w:val="uk-UA"/>
        </w:rPr>
        <w:t xml:space="preserve"> </w:t>
      </w:r>
      <w:r>
        <w:rPr>
          <w:spacing w:val="-2"/>
          <w:sz w:val="28"/>
          <w:szCs w:val="28"/>
          <w:lang w:val="uk-UA"/>
        </w:rPr>
        <w:t>Географічні назви – топоніми на туристичних картах //</w:t>
      </w:r>
      <w:r>
        <w:rPr>
          <w:spacing w:val="-2"/>
          <w:sz w:val="28"/>
          <w:szCs w:val="28"/>
        </w:rPr>
        <w:t xml:space="preserve"> Образованность и духовность молодёжи как основа устойчивого ра</w:t>
      </w:r>
      <w:r>
        <w:rPr>
          <w:spacing w:val="-2"/>
          <w:sz w:val="28"/>
          <w:szCs w:val="28"/>
        </w:rPr>
        <w:t>з</w:t>
      </w:r>
      <w:r>
        <w:rPr>
          <w:spacing w:val="-2"/>
          <w:sz w:val="28"/>
          <w:szCs w:val="28"/>
        </w:rPr>
        <w:t>вития туристской индустрии в Украине: Материалы VIII Междунар</w:t>
      </w:r>
      <w:r>
        <w:rPr>
          <w:spacing w:val="-2"/>
          <w:sz w:val="28"/>
          <w:szCs w:val="28"/>
          <w:lang w:val="uk-UA"/>
        </w:rPr>
        <w:t>.</w:t>
      </w:r>
      <w:r>
        <w:rPr>
          <w:spacing w:val="-2"/>
          <w:sz w:val="28"/>
          <w:szCs w:val="28"/>
        </w:rPr>
        <w:t xml:space="preserve"> нау</w:t>
      </w:r>
      <w:r>
        <w:rPr>
          <w:spacing w:val="-2"/>
          <w:sz w:val="28"/>
          <w:szCs w:val="28"/>
        </w:rPr>
        <w:t>ч</w:t>
      </w:r>
      <w:r>
        <w:rPr>
          <w:spacing w:val="-2"/>
          <w:sz w:val="28"/>
          <w:szCs w:val="28"/>
        </w:rPr>
        <w:t>но-практ</w:t>
      </w:r>
      <w:r>
        <w:rPr>
          <w:spacing w:val="-2"/>
          <w:sz w:val="28"/>
          <w:szCs w:val="28"/>
          <w:lang w:val="uk-UA"/>
        </w:rPr>
        <w:t>.</w:t>
      </w:r>
      <w:r>
        <w:rPr>
          <w:spacing w:val="-2"/>
          <w:sz w:val="28"/>
          <w:szCs w:val="28"/>
        </w:rPr>
        <w:t xml:space="preserve"> конф</w:t>
      </w:r>
      <w:r>
        <w:rPr>
          <w:spacing w:val="-2"/>
          <w:sz w:val="28"/>
          <w:szCs w:val="28"/>
          <w:lang w:val="uk-UA"/>
        </w:rPr>
        <w:t>.</w:t>
      </w:r>
      <w:r>
        <w:rPr>
          <w:spacing w:val="-2"/>
          <w:sz w:val="28"/>
          <w:szCs w:val="28"/>
        </w:rPr>
        <w:t xml:space="preserve"> студентов и молодых учёных (24–25 февраля 2005 г.). – Д</w:t>
      </w:r>
      <w:r>
        <w:rPr>
          <w:spacing w:val="-2"/>
          <w:sz w:val="28"/>
          <w:szCs w:val="28"/>
        </w:rPr>
        <w:t>о</w:t>
      </w:r>
      <w:r>
        <w:rPr>
          <w:spacing w:val="-2"/>
          <w:sz w:val="28"/>
          <w:szCs w:val="28"/>
        </w:rPr>
        <w:t>нецк: Донец. ин-т турист. бизнеса, 2005. – С. 7–9.</w:t>
      </w:r>
    </w:p>
    <w:p w14:paraId="415C940C"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38" w:hanging="357"/>
        <w:jc w:val="both"/>
        <w:rPr>
          <w:sz w:val="28"/>
          <w:szCs w:val="28"/>
          <w:lang w:val="uk-UA"/>
        </w:rPr>
      </w:pPr>
      <w:r>
        <w:rPr>
          <w:b/>
          <w:sz w:val="28"/>
          <w:szCs w:val="28"/>
        </w:rPr>
        <w:t>Афанасьев О.Е.</w:t>
      </w:r>
      <w:r>
        <w:rPr>
          <w:sz w:val="28"/>
          <w:szCs w:val="28"/>
        </w:rPr>
        <w:t xml:space="preserve"> Картографирование топонимических территориальных систем средствами ГИС-технологий. </w:t>
      </w:r>
      <w:r>
        <w:rPr>
          <w:sz w:val="28"/>
          <w:szCs w:val="28"/>
          <w:lang w:val="uk-UA"/>
        </w:rPr>
        <w:t xml:space="preserve">// </w:t>
      </w:r>
      <w:r>
        <w:rPr>
          <w:sz w:val="28"/>
          <w:szCs w:val="28"/>
        </w:rPr>
        <w:t>Рациональное природопользов</w:t>
      </w:r>
      <w:r>
        <w:rPr>
          <w:sz w:val="28"/>
          <w:szCs w:val="28"/>
        </w:rPr>
        <w:t>а</w:t>
      </w:r>
      <w:r>
        <w:rPr>
          <w:sz w:val="28"/>
          <w:szCs w:val="28"/>
        </w:rPr>
        <w:t>ние: Школа-конференция молодых учёных с участием стран СНГ: Тез</w:t>
      </w:r>
      <w:r>
        <w:rPr>
          <w:sz w:val="28"/>
          <w:szCs w:val="28"/>
        </w:rPr>
        <w:t>и</w:t>
      </w:r>
      <w:r>
        <w:rPr>
          <w:sz w:val="28"/>
          <w:szCs w:val="28"/>
        </w:rPr>
        <w:t>сы докладов. – М.: Ге</w:t>
      </w:r>
      <w:r>
        <w:rPr>
          <w:sz w:val="28"/>
          <w:szCs w:val="28"/>
        </w:rPr>
        <w:t>о</w:t>
      </w:r>
      <w:r>
        <w:rPr>
          <w:sz w:val="28"/>
          <w:szCs w:val="28"/>
        </w:rPr>
        <w:t>графический ф-т МГУ, 2005. – С. 33–37.</w:t>
      </w:r>
    </w:p>
    <w:p w14:paraId="17A864BB"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38" w:hanging="357"/>
        <w:jc w:val="both"/>
        <w:rPr>
          <w:sz w:val="28"/>
          <w:lang w:val="uk-UA"/>
        </w:rPr>
      </w:pPr>
      <w:r>
        <w:rPr>
          <w:b/>
          <w:sz w:val="28"/>
          <w:lang w:val="uk-UA"/>
        </w:rPr>
        <w:t>Афанасьєв О.Є.</w:t>
      </w:r>
      <w:r>
        <w:rPr>
          <w:sz w:val="28"/>
          <w:lang w:val="uk-UA"/>
        </w:rPr>
        <w:t xml:space="preserve"> Кількість та щільність річкових топонімів України // Географія, екологія, геологія: перший досвід наукових досліджень (Т</w:t>
      </w:r>
      <w:r>
        <w:rPr>
          <w:sz w:val="28"/>
          <w:lang w:val="uk-UA"/>
        </w:rPr>
        <w:t>е</w:t>
      </w:r>
      <w:r>
        <w:rPr>
          <w:sz w:val="28"/>
          <w:lang w:val="uk-UA"/>
        </w:rPr>
        <w:t>зи наукових досліджень студентів і аспірантів). – Д.: ВКФ «Окс</w:t>
      </w:r>
      <w:r>
        <w:rPr>
          <w:sz w:val="28"/>
          <w:lang w:val="uk-UA"/>
        </w:rPr>
        <w:t>а</w:t>
      </w:r>
      <w:r>
        <w:rPr>
          <w:sz w:val="28"/>
          <w:lang w:val="uk-UA"/>
        </w:rPr>
        <w:t xml:space="preserve">мит-Текс», 2004. – С. 26–27. </w:t>
      </w:r>
    </w:p>
    <w:p w14:paraId="322D21A4"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bCs/>
          <w:sz w:val="28"/>
          <w:szCs w:val="28"/>
          <w:lang w:val="uk-UA"/>
        </w:rPr>
      </w:pPr>
      <w:r>
        <w:rPr>
          <w:b/>
          <w:bCs/>
          <w:sz w:val="28"/>
          <w:szCs w:val="28"/>
          <w:lang w:val="uk-UA"/>
        </w:rPr>
        <w:t xml:space="preserve">Афанасьєв О.Є. </w:t>
      </w:r>
      <w:r>
        <w:rPr>
          <w:bCs/>
          <w:sz w:val="28"/>
          <w:szCs w:val="28"/>
          <w:lang w:val="uk-UA"/>
        </w:rPr>
        <w:t>Методика укладання топонімічного банку даних «Т</w:t>
      </w:r>
      <w:r>
        <w:rPr>
          <w:bCs/>
          <w:sz w:val="28"/>
          <w:szCs w:val="28"/>
          <w:lang w:val="uk-UA"/>
        </w:rPr>
        <w:t>о</w:t>
      </w:r>
      <w:r>
        <w:rPr>
          <w:bCs/>
          <w:sz w:val="28"/>
          <w:szCs w:val="28"/>
          <w:lang w:val="uk-UA"/>
        </w:rPr>
        <w:t xml:space="preserve">понімія України» та топонімічного районування // Вісник </w:t>
      </w:r>
      <w:r>
        <w:rPr>
          <w:sz w:val="28"/>
          <w:szCs w:val="28"/>
          <w:lang w:val="uk-UA"/>
        </w:rPr>
        <w:t>Дніпропетр. ун-ту. Геологія. Ге</w:t>
      </w:r>
      <w:r>
        <w:rPr>
          <w:sz w:val="28"/>
          <w:szCs w:val="28"/>
          <w:lang w:val="uk-UA"/>
        </w:rPr>
        <w:t>о</w:t>
      </w:r>
      <w:r>
        <w:rPr>
          <w:sz w:val="28"/>
          <w:szCs w:val="28"/>
          <w:lang w:val="uk-UA"/>
        </w:rPr>
        <w:t>графія. – 2005. – Вип.9. – С. 91–96.</w:t>
      </w:r>
    </w:p>
    <w:p w14:paraId="087063E7"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38" w:hanging="357"/>
        <w:jc w:val="both"/>
        <w:rPr>
          <w:sz w:val="28"/>
          <w:lang w:val="uk-UA"/>
        </w:rPr>
      </w:pPr>
      <w:r>
        <w:rPr>
          <w:b/>
          <w:sz w:val="28"/>
          <w:lang w:val="uk-UA"/>
        </w:rPr>
        <w:t>Афанасьєв О.Є.</w:t>
      </w:r>
      <w:r>
        <w:rPr>
          <w:sz w:val="28"/>
          <w:lang w:val="uk-UA"/>
        </w:rPr>
        <w:t xml:space="preserve"> Морфометричні топонімічні показники: поняття і пр</w:t>
      </w:r>
      <w:r>
        <w:rPr>
          <w:sz w:val="28"/>
          <w:lang w:val="uk-UA"/>
        </w:rPr>
        <w:t>и</w:t>
      </w:r>
      <w:r>
        <w:rPr>
          <w:sz w:val="28"/>
          <w:lang w:val="uk-UA"/>
        </w:rPr>
        <w:t>клад картографування // Проблеми безперервної географічної освіти і картографії. – К.: Ін-т передових техн</w:t>
      </w:r>
      <w:r>
        <w:rPr>
          <w:sz w:val="28"/>
          <w:lang w:val="uk-UA"/>
        </w:rPr>
        <w:t>о</w:t>
      </w:r>
      <w:r>
        <w:rPr>
          <w:sz w:val="28"/>
          <w:lang w:val="uk-UA"/>
        </w:rPr>
        <w:t>логій, 2005. – Вип. 5. – С. 6–10.</w:t>
      </w:r>
    </w:p>
    <w:p w14:paraId="5AB547CB"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40"/>
        <w:jc w:val="both"/>
        <w:rPr>
          <w:sz w:val="28"/>
          <w:szCs w:val="28"/>
          <w:lang w:val="uk-UA"/>
        </w:rPr>
      </w:pPr>
      <w:r>
        <w:rPr>
          <w:b/>
          <w:spacing w:val="-2"/>
          <w:sz w:val="28"/>
          <w:szCs w:val="28"/>
          <w:lang w:val="uk-UA"/>
        </w:rPr>
        <w:t>Афанасьєв О.Є.</w:t>
      </w:r>
      <w:r>
        <w:rPr>
          <w:spacing w:val="-2"/>
          <w:sz w:val="28"/>
          <w:szCs w:val="28"/>
          <w:lang w:val="uk-UA"/>
        </w:rPr>
        <w:t xml:space="preserve"> Напрями т</w:t>
      </w:r>
      <w:r>
        <w:rPr>
          <w:bCs/>
          <w:spacing w:val="-2"/>
          <w:sz w:val="28"/>
          <w:szCs w:val="28"/>
          <w:lang w:val="uk-UA"/>
        </w:rPr>
        <w:t>опонімічних досліджень міст України // «</w:t>
      </w:r>
      <w:r>
        <w:rPr>
          <w:noProof/>
          <w:spacing w:val="-2"/>
          <w:sz w:val="28"/>
          <w:szCs w:val="28"/>
          <w:lang w:val="uk-UA"/>
        </w:rPr>
        <w:t>Національне картографування: стан, проблеми та перспективи</w:t>
      </w:r>
      <w:r>
        <w:rPr>
          <w:spacing w:val="-2"/>
          <w:sz w:val="28"/>
          <w:szCs w:val="28"/>
          <w:lang w:val="uk-UA"/>
        </w:rPr>
        <w:t>»</w:t>
      </w:r>
      <w:r>
        <w:rPr>
          <w:bCs/>
          <w:spacing w:val="-2"/>
          <w:sz w:val="28"/>
          <w:szCs w:val="28"/>
          <w:lang w:val="uk-UA"/>
        </w:rPr>
        <w:t xml:space="preserve"> </w:t>
      </w:r>
      <w:r>
        <w:rPr>
          <w:bCs/>
          <w:sz w:val="28"/>
          <w:lang w:val="uk-UA"/>
        </w:rPr>
        <w:t xml:space="preserve">– К.: ДНВП </w:t>
      </w:r>
      <w:r>
        <w:rPr>
          <w:bCs/>
          <w:sz w:val="28"/>
        </w:rPr>
        <w:t>«</w:t>
      </w:r>
      <w:r>
        <w:rPr>
          <w:bCs/>
          <w:sz w:val="28"/>
          <w:lang w:val="uk-UA"/>
        </w:rPr>
        <w:t>Картографія</w:t>
      </w:r>
      <w:r>
        <w:rPr>
          <w:bCs/>
          <w:sz w:val="28"/>
        </w:rPr>
        <w:t>»</w:t>
      </w:r>
      <w:r>
        <w:rPr>
          <w:bCs/>
          <w:sz w:val="28"/>
          <w:lang w:val="uk-UA"/>
        </w:rPr>
        <w:t>, 2005. – Вип. 2. – С. 42–48.</w:t>
      </w:r>
    </w:p>
    <w:p w14:paraId="77901D65"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40"/>
        <w:jc w:val="both"/>
        <w:rPr>
          <w:sz w:val="28"/>
          <w:szCs w:val="28"/>
          <w:lang w:val="uk-UA"/>
        </w:rPr>
      </w:pPr>
      <w:r>
        <w:rPr>
          <w:b/>
          <w:sz w:val="28"/>
          <w:szCs w:val="28"/>
          <w:lang w:val="uk-UA"/>
        </w:rPr>
        <w:t>Афанасьєв О.Є.</w:t>
      </w:r>
      <w:r>
        <w:rPr>
          <w:sz w:val="28"/>
          <w:szCs w:val="28"/>
          <w:lang w:val="uk-UA"/>
        </w:rPr>
        <w:t xml:space="preserve"> Наукометричний аналіз періодичних географічних в</w:t>
      </w:r>
      <w:r>
        <w:rPr>
          <w:sz w:val="28"/>
          <w:szCs w:val="28"/>
          <w:lang w:val="uk-UA"/>
        </w:rPr>
        <w:t>и</w:t>
      </w:r>
      <w:r>
        <w:rPr>
          <w:sz w:val="28"/>
          <w:szCs w:val="28"/>
          <w:lang w:val="uk-UA"/>
        </w:rPr>
        <w:t>дань з питань висвітлення результатів топонімічних досліджень / О.Є.</w:t>
      </w:r>
      <w:r>
        <w:rPr>
          <w:lang w:val="en-US"/>
        </w:rPr>
        <w:t> </w:t>
      </w:r>
      <w:r>
        <w:rPr>
          <w:sz w:val="28"/>
          <w:szCs w:val="28"/>
          <w:lang w:val="uk-UA"/>
        </w:rPr>
        <w:t xml:space="preserve">Афанасьєв, </w:t>
      </w:r>
      <w:r>
        <w:rPr>
          <w:sz w:val="28"/>
          <w:szCs w:val="28"/>
          <w:lang w:val="uk-UA"/>
        </w:rPr>
        <w:lastRenderedPageBreak/>
        <w:t xml:space="preserve">О.П. Суглобова // </w:t>
      </w:r>
      <w:r>
        <w:rPr>
          <w:sz w:val="28"/>
          <w:lang w:val="uk-UA"/>
        </w:rPr>
        <w:t>Шевченківська весна. Сучасний стан науки: досягнення, проблеми та перспективи розвитку: Зб. тез І</w:t>
      </w:r>
      <w:r>
        <w:rPr>
          <w:sz w:val="28"/>
          <w:lang w:val="en-US"/>
        </w:rPr>
        <w:t>V</w:t>
      </w:r>
      <w:r>
        <w:rPr>
          <w:sz w:val="28"/>
          <w:lang w:val="uk-UA"/>
        </w:rPr>
        <w:t xml:space="preserve"> Мі</w:t>
      </w:r>
      <w:r>
        <w:rPr>
          <w:sz w:val="28"/>
          <w:lang w:val="uk-UA"/>
        </w:rPr>
        <w:t>ж</w:t>
      </w:r>
      <w:r>
        <w:rPr>
          <w:sz w:val="28"/>
          <w:lang w:val="uk-UA"/>
        </w:rPr>
        <w:t>нар. наук.-прак. конф. студентів, аспірантів і молодих вчених. – К.: ВЦ «К</w:t>
      </w:r>
      <w:r>
        <w:rPr>
          <w:sz w:val="28"/>
          <w:lang w:val="uk-UA"/>
        </w:rPr>
        <w:t>и</w:t>
      </w:r>
      <w:r>
        <w:rPr>
          <w:sz w:val="28"/>
          <w:lang w:val="uk-UA"/>
        </w:rPr>
        <w:t>ївський університет», 2006. – С. 23–24.</w:t>
      </w:r>
    </w:p>
    <w:p w14:paraId="6EC4A60C"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40"/>
        <w:jc w:val="both"/>
        <w:rPr>
          <w:spacing w:val="-2"/>
          <w:sz w:val="28"/>
          <w:szCs w:val="28"/>
          <w:lang w:val="uk-UA"/>
        </w:rPr>
      </w:pPr>
      <w:r>
        <w:rPr>
          <w:b/>
          <w:sz w:val="28"/>
          <w:lang w:val="uk-UA"/>
        </w:rPr>
        <w:t>Афанасьєв О.Є.</w:t>
      </w:r>
      <w:r>
        <w:rPr>
          <w:b/>
          <w:i/>
          <w:sz w:val="28"/>
          <w:lang w:val="uk-UA"/>
        </w:rPr>
        <w:t xml:space="preserve"> </w:t>
      </w:r>
      <w:r>
        <w:rPr>
          <w:sz w:val="28"/>
          <w:lang w:val="uk-UA"/>
        </w:rPr>
        <w:t xml:space="preserve">Поняття топоніміки і топонімічної карти в контексті </w:t>
      </w:r>
      <w:r>
        <w:rPr>
          <w:spacing w:val="-2"/>
          <w:sz w:val="28"/>
          <w:szCs w:val="28"/>
          <w:lang w:val="uk-UA"/>
        </w:rPr>
        <w:t>топонімо-картографічних досліджень території України // Географія, ек</w:t>
      </w:r>
      <w:r>
        <w:rPr>
          <w:spacing w:val="-2"/>
          <w:sz w:val="28"/>
          <w:szCs w:val="28"/>
          <w:lang w:val="uk-UA"/>
        </w:rPr>
        <w:t>о</w:t>
      </w:r>
      <w:r>
        <w:rPr>
          <w:spacing w:val="-2"/>
          <w:sz w:val="28"/>
          <w:szCs w:val="28"/>
          <w:lang w:val="uk-UA"/>
        </w:rPr>
        <w:t>логія, геологія: перший досвід наукових досліджень: Матеріали Міжв</w:t>
      </w:r>
      <w:r>
        <w:rPr>
          <w:spacing w:val="-2"/>
          <w:sz w:val="28"/>
          <w:szCs w:val="28"/>
          <w:lang w:val="uk-UA"/>
        </w:rPr>
        <w:t>у</w:t>
      </w:r>
      <w:r>
        <w:rPr>
          <w:spacing w:val="-2"/>
          <w:sz w:val="28"/>
          <w:szCs w:val="28"/>
          <w:lang w:val="uk-UA"/>
        </w:rPr>
        <w:t>з. наук. конф. студентів і аспірантів. – Д.: Вид-во ДНУ, 2005. – С. 61-64.</w:t>
      </w:r>
    </w:p>
    <w:p w14:paraId="09230C07" w14:textId="77777777" w:rsidR="00CF54C3" w:rsidRDefault="00CF54C3" w:rsidP="002D62C9">
      <w:pPr>
        <w:widowControl w:val="0"/>
        <w:numPr>
          <w:ilvl w:val="0"/>
          <w:numId w:val="64"/>
        </w:numPr>
        <w:tabs>
          <w:tab w:val="clear" w:pos="360"/>
          <w:tab w:val="num" w:pos="0"/>
          <w:tab w:val="num" w:pos="540"/>
        </w:tabs>
        <w:suppressAutoHyphens w:val="0"/>
        <w:spacing w:line="360" w:lineRule="auto"/>
        <w:ind w:left="540"/>
        <w:jc w:val="both"/>
        <w:rPr>
          <w:sz w:val="28"/>
          <w:szCs w:val="28"/>
          <w:lang w:val="uk-UA"/>
        </w:rPr>
      </w:pPr>
      <w:r>
        <w:rPr>
          <w:b/>
          <w:sz w:val="28"/>
          <w:szCs w:val="28"/>
          <w:lang w:val="uk-UA"/>
        </w:rPr>
        <w:t>Афанасьєв О.Є.</w:t>
      </w:r>
      <w:r>
        <w:rPr>
          <w:sz w:val="28"/>
          <w:szCs w:val="28"/>
          <w:lang w:val="uk-UA"/>
        </w:rPr>
        <w:t xml:space="preserve"> Топонімія геологічних стратонів: термінологія, завда</w:t>
      </w:r>
      <w:r>
        <w:rPr>
          <w:sz w:val="28"/>
          <w:szCs w:val="28"/>
          <w:lang w:val="uk-UA"/>
        </w:rPr>
        <w:t>н</w:t>
      </w:r>
      <w:r>
        <w:rPr>
          <w:sz w:val="28"/>
          <w:szCs w:val="28"/>
          <w:lang w:val="uk-UA"/>
        </w:rPr>
        <w:t>ня, приклади // Краєзнавство. Географія. Туризм. – 2002. – №19 (264). – С. 8–10.</w:t>
      </w:r>
    </w:p>
    <w:p w14:paraId="2091312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Бабичева О. </w:t>
      </w:r>
      <w:r>
        <w:rPr>
          <w:sz w:val="28"/>
          <w:szCs w:val="28"/>
          <w:lang w:val="uk-UA"/>
        </w:rPr>
        <w:t>Тенденції у назвах геогр</w:t>
      </w:r>
      <w:r>
        <w:rPr>
          <w:sz w:val="28"/>
          <w:szCs w:val="28"/>
          <w:lang w:val="uk-UA"/>
        </w:rPr>
        <w:t>а</w:t>
      </w:r>
      <w:r>
        <w:rPr>
          <w:sz w:val="28"/>
          <w:szCs w:val="28"/>
          <w:lang w:val="uk-UA"/>
        </w:rPr>
        <w:t xml:space="preserve">фічних об'єктів Харківщини / </w:t>
      </w:r>
      <w:r>
        <w:rPr>
          <w:bCs/>
          <w:sz w:val="28"/>
          <w:szCs w:val="28"/>
          <w:lang w:val="uk-UA"/>
        </w:rPr>
        <w:t>О. Бабичева, Г. Леонтьєва, Є. Черепанова</w:t>
      </w:r>
      <w:r>
        <w:rPr>
          <w:sz w:val="28"/>
          <w:szCs w:val="28"/>
          <w:lang w:val="uk-UA"/>
        </w:rPr>
        <w:t xml:space="preserve"> // Географія та основи економ</w:t>
      </w:r>
      <w:r>
        <w:rPr>
          <w:sz w:val="28"/>
          <w:szCs w:val="28"/>
          <w:lang w:val="uk-UA"/>
        </w:rPr>
        <w:t>і</w:t>
      </w:r>
      <w:r>
        <w:rPr>
          <w:sz w:val="28"/>
          <w:szCs w:val="28"/>
          <w:lang w:val="uk-UA"/>
        </w:rPr>
        <w:t>ки в школі. – 2001. – №3. – С. 45–47; 2002. – №1. – С. 36–38.</w:t>
      </w:r>
    </w:p>
    <w:p w14:paraId="7D17590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Багров М.В.</w:t>
      </w:r>
      <w:r>
        <w:rPr>
          <w:sz w:val="28"/>
          <w:szCs w:val="28"/>
          <w:lang w:val="uk-UA"/>
        </w:rPr>
        <w:t xml:space="preserve"> Землезнавство /</w:t>
      </w:r>
      <w:r>
        <w:rPr>
          <w:b/>
          <w:bCs/>
          <w:sz w:val="28"/>
          <w:szCs w:val="28"/>
          <w:lang w:val="uk-UA"/>
        </w:rPr>
        <w:t xml:space="preserve"> </w:t>
      </w:r>
      <w:r>
        <w:rPr>
          <w:bCs/>
          <w:sz w:val="28"/>
          <w:szCs w:val="28"/>
          <w:lang w:val="uk-UA"/>
        </w:rPr>
        <w:t>М.В. Багров, В.О. Боков, I.Г. Черв</w:t>
      </w:r>
      <w:r>
        <w:rPr>
          <w:bCs/>
          <w:sz w:val="28"/>
          <w:szCs w:val="28"/>
          <w:lang w:val="uk-UA"/>
        </w:rPr>
        <w:t>а</w:t>
      </w:r>
      <w:r>
        <w:rPr>
          <w:bCs/>
          <w:sz w:val="28"/>
          <w:szCs w:val="28"/>
          <w:lang w:val="uk-UA"/>
        </w:rPr>
        <w:t>ньов</w:t>
      </w:r>
      <w:r>
        <w:rPr>
          <w:sz w:val="28"/>
          <w:szCs w:val="28"/>
          <w:lang w:val="uk-UA"/>
        </w:rPr>
        <w:t>. – К.: Либiдь, 2000. – 464 с.</w:t>
      </w:r>
    </w:p>
    <w:p w14:paraId="03BEE2F8"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Байцар А.Л.</w:t>
      </w:r>
      <w:r>
        <w:rPr>
          <w:sz w:val="28"/>
          <w:szCs w:val="28"/>
          <w:lang w:val="uk-UA"/>
        </w:rPr>
        <w:t xml:space="preserve"> Місцеві географічні терміни Українських Карпат як осн</w:t>
      </w:r>
      <w:r>
        <w:rPr>
          <w:sz w:val="28"/>
          <w:szCs w:val="28"/>
          <w:lang w:val="uk-UA"/>
        </w:rPr>
        <w:t>о</w:t>
      </w:r>
      <w:r>
        <w:rPr>
          <w:sz w:val="28"/>
          <w:szCs w:val="28"/>
          <w:lang w:val="uk-UA"/>
        </w:rPr>
        <w:t xml:space="preserve">ва топонiмоутворення / </w:t>
      </w:r>
      <w:r>
        <w:rPr>
          <w:bCs/>
          <w:sz w:val="28"/>
          <w:szCs w:val="28"/>
          <w:lang w:val="uk-UA"/>
        </w:rPr>
        <w:t>А.Л. Байцар, Р.Г. Дзiковський</w:t>
      </w:r>
      <w:r>
        <w:rPr>
          <w:b/>
          <w:bCs/>
          <w:sz w:val="28"/>
          <w:szCs w:val="28"/>
          <w:lang w:val="uk-UA"/>
        </w:rPr>
        <w:t xml:space="preserve"> </w:t>
      </w:r>
      <w:r>
        <w:rPr>
          <w:sz w:val="28"/>
          <w:szCs w:val="28"/>
          <w:lang w:val="uk-UA"/>
        </w:rPr>
        <w:t>// Створення наці</w:t>
      </w:r>
      <w:r>
        <w:rPr>
          <w:sz w:val="28"/>
          <w:szCs w:val="28"/>
          <w:lang w:val="uk-UA"/>
        </w:rPr>
        <w:t>о</w:t>
      </w:r>
      <w:r>
        <w:rPr>
          <w:sz w:val="28"/>
          <w:szCs w:val="28"/>
          <w:lang w:val="uk-UA"/>
        </w:rPr>
        <w:t>нального інформаційного банку географічних назв: Всеукр. н</w:t>
      </w:r>
      <w:r>
        <w:rPr>
          <w:sz w:val="28"/>
          <w:szCs w:val="28"/>
          <w:lang w:val="uk-UA"/>
        </w:rPr>
        <w:t>а</w:t>
      </w:r>
      <w:r>
        <w:rPr>
          <w:sz w:val="28"/>
          <w:szCs w:val="28"/>
          <w:lang w:val="uk-UA"/>
        </w:rPr>
        <w:t>ук.-прак. конф. з топоніміки, К</w:t>
      </w:r>
      <w:r>
        <w:rPr>
          <w:sz w:val="28"/>
          <w:szCs w:val="28"/>
          <w:lang w:val="uk-UA"/>
        </w:rPr>
        <w:t>и</w:t>
      </w:r>
      <w:r>
        <w:rPr>
          <w:sz w:val="28"/>
          <w:szCs w:val="28"/>
          <w:lang w:val="uk-UA"/>
        </w:rPr>
        <w:t>їв, 30 жовт. – 3 лист. 1995. – К.: Нац. Рада з геогр. назв, 1995. – С. 4–5.</w:t>
      </w:r>
    </w:p>
    <w:p w14:paraId="4D1608F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Баранс</w:t>
      </w:r>
      <w:r>
        <w:rPr>
          <w:b/>
          <w:bCs/>
          <w:sz w:val="28"/>
          <w:szCs w:val="28"/>
        </w:rPr>
        <w:t>кий Н.</w:t>
      </w:r>
      <w:r>
        <w:rPr>
          <w:b/>
          <w:sz w:val="28"/>
          <w:szCs w:val="28"/>
          <w:lang w:val="uk-UA"/>
        </w:rPr>
        <w:t>Н.</w:t>
      </w:r>
      <w:r>
        <w:rPr>
          <w:sz w:val="28"/>
          <w:szCs w:val="28"/>
          <w:lang w:val="uk-UA"/>
        </w:rPr>
        <w:t xml:space="preserve"> Экономическая картография: Учеб. пособие для унив</w:t>
      </w:r>
      <w:r>
        <w:rPr>
          <w:sz w:val="28"/>
          <w:szCs w:val="28"/>
          <w:lang w:val="uk-UA"/>
        </w:rPr>
        <w:t>е</w:t>
      </w:r>
      <w:r>
        <w:rPr>
          <w:sz w:val="28"/>
          <w:szCs w:val="28"/>
          <w:lang w:val="uk-UA"/>
        </w:rPr>
        <w:t>рситетов. / Н.Н. Баранский, А.И. Преображенський. – М.: Географгиз, 1962. – 284 с.</w:t>
      </w:r>
    </w:p>
    <w:p w14:paraId="61624FB5"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bCs/>
          <w:sz w:val="28"/>
          <w:szCs w:val="28"/>
          <w:lang w:val="uk-UA"/>
        </w:rPr>
      </w:pPr>
      <w:r>
        <w:rPr>
          <w:b/>
          <w:bCs/>
          <w:sz w:val="28"/>
          <w:szCs w:val="28"/>
          <w:lang w:val="uk-UA"/>
        </w:rPr>
        <w:t xml:space="preserve">Барг І.М. </w:t>
      </w:r>
      <w:r>
        <w:rPr>
          <w:bCs/>
          <w:sz w:val="28"/>
          <w:szCs w:val="28"/>
          <w:lang w:val="uk-UA"/>
        </w:rPr>
        <w:t>Нариси геологічної історії Дніпропетровщини. – Д.: Альфа, 1997. – 148 с.</w:t>
      </w:r>
    </w:p>
    <w:p w14:paraId="1398AF25"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bCs/>
          <w:spacing w:val="-8"/>
          <w:sz w:val="28"/>
          <w:szCs w:val="28"/>
        </w:rPr>
      </w:pPr>
      <w:r>
        <w:rPr>
          <w:b/>
          <w:bCs/>
          <w:spacing w:val="-8"/>
          <w:sz w:val="28"/>
          <w:szCs w:val="28"/>
        </w:rPr>
        <w:t xml:space="preserve">Беленькая В.Д. </w:t>
      </w:r>
      <w:r>
        <w:rPr>
          <w:bCs/>
          <w:spacing w:val="-8"/>
          <w:sz w:val="28"/>
          <w:szCs w:val="28"/>
        </w:rPr>
        <w:t>Очерки англоязычной топонимики. – М.: Высшая школа, 1977. – 227 с.</w:t>
      </w:r>
    </w:p>
    <w:p w14:paraId="6383D07E"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bCs/>
          <w:sz w:val="28"/>
          <w:szCs w:val="28"/>
        </w:rPr>
      </w:pPr>
      <w:r>
        <w:rPr>
          <w:b/>
          <w:bCs/>
          <w:sz w:val="28"/>
          <w:szCs w:val="28"/>
        </w:rPr>
        <w:t>Берлянт А.М.</w:t>
      </w:r>
      <w:r>
        <w:rPr>
          <w:bCs/>
          <w:sz w:val="28"/>
          <w:szCs w:val="28"/>
        </w:rPr>
        <w:t xml:space="preserve"> Геоинформационное картографирование. – М.: Астрея, 1997. – 64 с.</w:t>
      </w:r>
    </w:p>
    <w:p w14:paraId="52E25880"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Берлянт А.М.</w:t>
      </w:r>
      <w:r>
        <w:rPr>
          <w:sz w:val="28"/>
          <w:szCs w:val="28"/>
        </w:rPr>
        <w:t xml:space="preserve"> Карта – второй язык географии (Очерки о картографии). – </w:t>
      </w:r>
      <w:r>
        <w:rPr>
          <w:sz w:val="28"/>
          <w:szCs w:val="28"/>
        </w:rPr>
        <w:lastRenderedPageBreak/>
        <w:t>М.: Просвещение, 1985. – 192 с.</w:t>
      </w:r>
    </w:p>
    <w:p w14:paraId="506A0176"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Берлянт А.</w:t>
      </w:r>
      <w:r>
        <w:rPr>
          <w:b/>
          <w:sz w:val="28"/>
          <w:szCs w:val="28"/>
        </w:rPr>
        <w:t>М.</w:t>
      </w:r>
      <w:r>
        <w:rPr>
          <w:sz w:val="28"/>
          <w:szCs w:val="28"/>
        </w:rPr>
        <w:t xml:space="preserve"> Картографический метод исследования. – М.: Изд-во МГУ, 1988. – 252 с.</w:t>
      </w:r>
    </w:p>
    <w:p w14:paraId="0DC6F95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Берлянт А.М.</w:t>
      </w:r>
      <w:r>
        <w:rPr>
          <w:sz w:val="28"/>
          <w:szCs w:val="28"/>
        </w:rPr>
        <w:t xml:space="preserve"> Практикум по картографии и картографическому черч</w:t>
      </w:r>
      <w:r>
        <w:rPr>
          <w:sz w:val="28"/>
          <w:szCs w:val="28"/>
        </w:rPr>
        <w:t>е</w:t>
      </w:r>
      <w:r>
        <w:rPr>
          <w:sz w:val="28"/>
          <w:szCs w:val="28"/>
        </w:rPr>
        <w:t>нию: Общегеографические и тематические карты и атласы. Генерализ</w:t>
      </w:r>
      <w:r>
        <w:rPr>
          <w:sz w:val="28"/>
          <w:szCs w:val="28"/>
        </w:rPr>
        <w:t>а</w:t>
      </w:r>
      <w:r>
        <w:rPr>
          <w:sz w:val="28"/>
          <w:szCs w:val="28"/>
        </w:rPr>
        <w:t xml:space="preserve">ция. Использование карт / </w:t>
      </w:r>
      <w:r>
        <w:rPr>
          <w:bCs/>
          <w:sz w:val="28"/>
          <w:szCs w:val="28"/>
        </w:rPr>
        <w:t>А.М. Берлянт, Т.Г.</w:t>
      </w:r>
      <w:r>
        <w:rPr>
          <w:sz w:val="28"/>
          <w:szCs w:val="28"/>
        </w:rPr>
        <w:t xml:space="preserve"> </w:t>
      </w:r>
      <w:r>
        <w:rPr>
          <w:bCs/>
          <w:sz w:val="28"/>
          <w:szCs w:val="28"/>
        </w:rPr>
        <w:t>Сваткова.</w:t>
      </w:r>
      <w:r>
        <w:rPr>
          <w:b/>
          <w:bCs/>
          <w:sz w:val="28"/>
          <w:szCs w:val="28"/>
        </w:rPr>
        <w:t xml:space="preserve"> </w:t>
      </w:r>
      <w:r>
        <w:rPr>
          <w:sz w:val="28"/>
          <w:szCs w:val="28"/>
        </w:rPr>
        <w:t>– М.: Изд-во Мо</w:t>
      </w:r>
      <w:r>
        <w:rPr>
          <w:sz w:val="28"/>
          <w:szCs w:val="28"/>
        </w:rPr>
        <w:t>с</w:t>
      </w:r>
      <w:r>
        <w:rPr>
          <w:sz w:val="28"/>
          <w:szCs w:val="28"/>
        </w:rPr>
        <w:t>ковского ун-та, 1991. – 125 с.</w:t>
      </w:r>
    </w:p>
    <w:p w14:paraId="2558408B"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pacing w:val="-6"/>
          <w:sz w:val="28"/>
          <w:szCs w:val="28"/>
        </w:rPr>
      </w:pPr>
      <w:r>
        <w:rPr>
          <w:b/>
          <w:bCs/>
          <w:spacing w:val="-6"/>
          <w:sz w:val="28"/>
          <w:szCs w:val="28"/>
        </w:rPr>
        <w:t>Беручашвили Н.Л.</w:t>
      </w:r>
      <w:r>
        <w:rPr>
          <w:spacing w:val="-6"/>
          <w:sz w:val="28"/>
          <w:szCs w:val="28"/>
        </w:rPr>
        <w:t xml:space="preserve"> Методы комплексных физико-географических исслед</w:t>
      </w:r>
      <w:r>
        <w:rPr>
          <w:spacing w:val="-6"/>
          <w:sz w:val="28"/>
          <w:szCs w:val="28"/>
        </w:rPr>
        <w:t>о</w:t>
      </w:r>
      <w:r>
        <w:rPr>
          <w:spacing w:val="-6"/>
          <w:sz w:val="28"/>
          <w:szCs w:val="28"/>
        </w:rPr>
        <w:t>ваний /</w:t>
      </w:r>
      <w:r>
        <w:rPr>
          <w:b/>
          <w:bCs/>
          <w:spacing w:val="-6"/>
          <w:sz w:val="28"/>
          <w:szCs w:val="28"/>
        </w:rPr>
        <w:t xml:space="preserve"> </w:t>
      </w:r>
      <w:r>
        <w:rPr>
          <w:bCs/>
          <w:spacing w:val="-6"/>
          <w:sz w:val="28"/>
          <w:szCs w:val="28"/>
        </w:rPr>
        <w:t>Н.Л.</w:t>
      </w:r>
      <w:r>
        <w:rPr>
          <w:spacing w:val="-6"/>
          <w:sz w:val="28"/>
          <w:szCs w:val="28"/>
        </w:rPr>
        <w:t xml:space="preserve"> </w:t>
      </w:r>
      <w:r>
        <w:rPr>
          <w:bCs/>
          <w:spacing w:val="-6"/>
          <w:sz w:val="28"/>
          <w:szCs w:val="28"/>
        </w:rPr>
        <w:t>Беручашвили, В.К. Жучкова</w:t>
      </w:r>
      <w:r>
        <w:rPr>
          <w:spacing w:val="-6"/>
          <w:sz w:val="28"/>
          <w:szCs w:val="28"/>
        </w:rPr>
        <w:t>. – М.: Изд-во МГУ, 1997. – 320 с.</w:t>
      </w:r>
    </w:p>
    <w:p w14:paraId="45B0E85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rPr>
        <w:t xml:space="preserve">Билич Ю.С. </w:t>
      </w:r>
      <w:r>
        <w:rPr>
          <w:sz w:val="28"/>
          <w:szCs w:val="28"/>
        </w:rPr>
        <w:t>Проектирование и составление карт /</w:t>
      </w:r>
      <w:r>
        <w:rPr>
          <w:b/>
          <w:sz w:val="28"/>
          <w:szCs w:val="28"/>
        </w:rPr>
        <w:t xml:space="preserve"> </w:t>
      </w:r>
      <w:r>
        <w:rPr>
          <w:sz w:val="28"/>
          <w:szCs w:val="28"/>
        </w:rPr>
        <w:t>Ю.С. Билич, А.С. Ва</w:t>
      </w:r>
      <w:r>
        <w:rPr>
          <w:sz w:val="28"/>
          <w:szCs w:val="28"/>
        </w:rPr>
        <w:t>с</w:t>
      </w:r>
      <w:r>
        <w:rPr>
          <w:sz w:val="28"/>
          <w:szCs w:val="28"/>
        </w:rPr>
        <w:t>мут. – М.: Недра, 1984. – 364 с.</w:t>
      </w:r>
    </w:p>
    <w:p w14:paraId="2ECE3543"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 xml:space="preserve">Богинский В.М. </w:t>
      </w:r>
      <w:r>
        <w:rPr>
          <w:sz w:val="28"/>
          <w:szCs w:val="28"/>
        </w:rPr>
        <w:t>Международная встреча по географическим назван</w:t>
      </w:r>
      <w:r>
        <w:rPr>
          <w:sz w:val="28"/>
          <w:szCs w:val="28"/>
        </w:rPr>
        <w:t>и</w:t>
      </w:r>
      <w:r>
        <w:rPr>
          <w:sz w:val="28"/>
          <w:szCs w:val="28"/>
        </w:rPr>
        <w:t xml:space="preserve">ям в Минске / </w:t>
      </w:r>
      <w:r>
        <w:rPr>
          <w:bCs/>
          <w:sz w:val="28"/>
          <w:szCs w:val="28"/>
        </w:rPr>
        <w:t>В.М. Богинский, В.Е. Жуковский, М.Н. Морозова</w:t>
      </w:r>
      <w:r>
        <w:rPr>
          <w:b/>
          <w:bCs/>
          <w:sz w:val="28"/>
          <w:szCs w:val="28"/>
        </w:rPr>
        <w:t xml:space="preserve"> </w:t>
      </w:r>
      <w:r>
        <w:rPr>
          <w:sz w:val="28"/>
          <w:szCs w:val="28"/>
        </w:rPr>
        <w:t>// Ге</w:t>
      </w:r>
      <w:r>
        <w:rPr>
          <w:sz w:val="28"/>
          <w:szCs w:val="28"/>
        </w:rPr>
        <w:t>о</w:t>
      </w:r>
      <w:r>
        <w:rPr>
          <w:sz w:val="28"/>
          <w:szCs w:val="28"/>
        </w:rPr>
        <w:t>дезия и картогр</w:t>
      </w:r>
      <w:r>
        <w:rPr>
          <w:sz w:val="28"/>
          <w:szCs w:val="28"/>
        </w:rPr>
        <w:t>а</w:t>
      </w:r>
      <w:r>
        <w:rPr>
          <w:sz w:val="28"/>
          <w:szCs w:val="28"/>
        </w:rPr>
        <w:t>фия. – 2002. – № 3. – С. 30–37.</w:t>
      </w:r>
    </w:p>
    <w:p w14:paraId="37DE1525"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pacing w:val="-6"/>
          <w:sz w:val="28"/>
          <w:szCs w:val="28"/>
        </w:rPr>
      </w:pPr>
      <w:r>
        <w:rPr>
          <w:b/>
          <w:bCs/>
          <w:spacing w:val="-6"/>
          <w:sz w:val="28"/>
          <w:szCs w:val="28"/>
        </w:rPr>
        <w:t>Богинский В.М.</w:t>
      </w:r>
      <w:r>
        <w:rPr>
          <w:spacing w:val="-6"/>
          <w:sz w:val="28"/>
          <w:szCs w:val="28"/>
        </w:rPr>
        <w:t xml:space="preserve"> О работе 20-й сессии группы экспертов ООН по географ</w:t>
      </w:r>
      <w:r>
        <w:rPr>
          <w:spacing w:val="-6"/>
          <w:sz w:val="28"/>
          <w:szCs w:val="28"/>
        </w:rPr>
        <w:t>и</w:t>
      </w:r>
      <w:r>
        <w:rPr>
          <w:spacing w:val="-6"/>
          <w:sz w:val="28"/>
          <w:szCs w:val="28"/>
        </w:rPr>
        <w:t>ческим названиям // Геодезия и картография. – 2000. – № 6. – С. 39–42.</w:t>
      </w:r>
    </w:p>
    <w:p w14:paraId="5DDE030F"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 xml:space="preserve">Большой </w:t>
      </w:r>
      <w:r>
        <w:rPr>
          <w:sz w:val="28"/>
          <w:szCs w:val="28"/>
        </w:rPr>
        <w:t>энциклопедический словарь / Гл. ред. А.М. Прохоров – М.: Большая Российская энциклопедия; СПб.: Норинт, 2002. – 1456 с.</w:t>
      </w:r>
    </w:p>
    <w:p w14:paraId="29282F6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Борисова О.</w:t>
      </w:r>
      <w:r>
        <w:rPr>
          <w:sz w:val="28"/>
          <w:szCs w:val="28"/>
          <w:lang w:val="uk-UA"/>
        </w:rPr>
        <w:t xml:space="preserve"> Формування топонімів сучасної поселенської мережі Ві</w:t>
      </w:r>
      <w:r>
        <w:rPr>
          <w:sz w:val="28"/>
          <w:szCs w:val="28"/>
          <w:lang w:val="uk-UA"/>
        </w:rPr>
        <w:t>н</w:t>
      </w:r>
      <w:r>
        <w:rPr>
          <w:sz w:val="28"/>
          <w:szCs w:val="28"/>
          <w:lang w:val="uk-UA"/>
        </w:rPr>
        <w:t>ницької області // Географія та основи економіки в школі. – 2004. – №1. – С. 29–32.</w:t>
      </w:r>
    </w:p>
    <w:p w14:paraId="05AEDA1C"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bCs/>
          <w:sz w:val="28"/>
          <w:szCs w:val="28"/>
        </w:rPr>
      </w:pPr>
      <w:r>
        <w:rPr>
          <w:b/>
          <w:bCs/>
          <w:sz w:val="28"/>
          <w:szCs w:val="28"/>
        </w:rPr>
        <w:t>Бугаевский Л.М.</w:t>
      </w:r>
      <w:r>
        <w:rPr>
          <w:bCs/>
          <w:sz w:val="28"/>
          <w:szCs w:val="28"/>
        </w:rPr>
        <w:t xml:space="preserve"> Картографическая генерализация населенных пун</w:t>
      </w:r>
      <w:r>
        <w:rPr>
          <w:bCs/>
          <w:sz w:val="28"/>
          <w:szCs w:val="28"/>
        </w:rPr>
        <w:t>к</w:t>
      </w:r>
      <w:r>
        <w:rPr>
          <w:bCs/>
          <w:sz w:val="28"/>
          <w:szCs w:val="28"/>
        </w:rPr>
        <w:t>тов при составлении обзорно-топографических карт /</w:t>
      </w:r>
      <w:r>
        <w:rPr>
          <w:b/>
          <w:bCs/>
          <w:sz w:val="28"/>
          <w:szCs w:val="28"/>
          <w:lang w:val="uk-UA"/>
        </w:rPr>
        <w:t xml:space="preserve"> </w:t>
      </w:r>
      <w:r>
        <w:rPr>
          <w:bCs/>
          <w:sz w:val="28"/>
          <w:szCs w:val="28"/>
          <w:lang w:val="uk-UA"/>
        </w:rPr>
        <w:t>Л.М. Бугаевский, Е.С. Подольская</w:t>
      </w:r>
      <w:r>
        <w:rPr>
          <w:bCs/>
          <w:sz w:val="28"/>
          <w:szCs w:val="28"/>
        </w:rPr>
        <w:t xml:space="preserve"> /</w:t>
      </w:r>
      <w:r>
        <w:rPr>
          <w:bCs/>
          <w:sz w:val="28"/>
          <w:szCs w:val="28"/>
          <w:lang w:val="uk-UA"/>
        </w:rPr>
        <w:t xml:space="preserve">/ </w:t>
      </w:r>
      <w:r>
        <w:rPr>
          <w:bCs/>
          <w:sz w:val="28"/>
          <w:szCs w:val="28"/>
        </w:rPr>
        <w:t xml:space="preserve">Картография. Междунар. науч.-техн. конф., посв. 225-летию МИИГАиК. – М.: </w:t>
      </w:r>
      <w:r>
        <w:rPr>
          <w:bCs/>
          <w:sz w:val="28"/>
          <w:szCs w:val="28"/>
          <w:lang w:val="uk-UA"/>
        </w:rPr>
        <w:t>И</w:t>
      </w:r>
      <w:r>
        <w:rPr>
          <w:bCs/>
          <w:sz w:val="28"/>
          <w:szCs w:val="28"/>
        </w:rPr>
        <w:t>зд. А.М. Сафи</w:t>
      </w:r>
      <w:r>
        <w:rPr>
          <w:bCs/>
          <w:sz w:val="28"/>
          <w:szCs w:val="28"/>
        </w:rPr>
        <w:t>у</w:t>
      </w:r>
      <w:r>
        <w:rPr>
          <w:bCs/>
          <w:sz w:val="28"/>
          <w:szCs w:val="28"/>
        </w:rPr>
        <w:t>лин, 2004. – С.75-79.</w:t>
      </w:r>
    </w:p>
    <w:p w14:paraId="1FF2224A"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sz w:val="28"/>
          <w:szCs w:val="28"/>
          <w:lang w:val="uk-UA"/>
        </w:rPr>
        <w:t>Василюк Л.Л.</w:t>
      </w:r>
      <w:r>
        <w:rPr>
          <w:sz w:val="28"/>
          <w:szCs w:val="28"/>
          <w:lang w:val="uk-UA"/>
        </w:rPr>
        <w:t xml:space="preserve"> Вивчення природних ландшафтів за топонімічною ка</w:t>
      </w:r>
      <w:r>
        <w:rPr>
          <w:sz w:val="28"/>
          <w:szCs w:val="28"/>
          <w:lang w:val="uk-UA"/>
        </w:rPr>
        <w:t>р</w:t>
      </w:r>
      <w:r>
        <w:rPr>
          <w:sz w:val="28"/>
          <w:szCs w:val="28"/>
          <w:lang w:val="uk-UA"/>
        </w:rPr>
        <w:t>тою // Проблеми безперервної географічної освіти і картографії. – Ві</w:t>
      </w:r>
      <w:r>
        <w:rPr>
          <w:sz w:val="28"/>
          <w:szCs w:val="28"/>
          <w:lang w:val="uk-UA"/>
        </w:rPr>
        <w:t>н</w:t>
      </w:r>
      <w:r>
        <w:rPr>
          <w:sz w:val="28"/>
          <w:szCs w:val="28"/>
          <w:lang w:val="uk-UA"/>
        </w:rPr>
        <w:t>ниця: Антекс-У ЛТД, 2001. – Вип. 2. – С. 191–193.</w:t>
      </w:r>
    </w:p>
    <w:p w14:paraId="271A3A9D"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pacing w:val="-2"/>
          <w:sz w:val="28"/>
          <w:szCs w:val="28"/>
          <w:lang w:val="uk-UA"/>
        </w:rPr>
      </w:pPr>
      <w:r>
        <w:rPr>
          <w:b/>
          <w:bCs/>
          <w:spacing w:val="-2"/>
          <w:sz w:val="28"/>
          <w:szCs w:val="28"/>
          <w:lang w:val="uk-UA"/>
        </w:rPr>
        <w:t>Василюк Л.Л.</w:t>
      </w:r>
      <w:r>
        <w:rPr>
          <w:spacing w:val="-2"/>
          <w:sz w:val="28"/>
          <w:szCs w:val="28"/>
          <w:lang w:val="uk-UA"/>
        </w:rPr>
        <w:t xml:space="preserve"> Народна географічна термінологія у топонімії Волинс</w:t>
      </w:r>
      <w:r>
        <w:rPr>
          <w:spacing w:val="-2"/>
          <w:sz w:val="28"/>
          <w:szCs w:val="28"/>
          <w:lang w:val="uk-UA"/>
        </w:rPr>
        <w:t>ь</w:t>
      </w:r>
      <w:r>
        <w:rPr>
          <w:spacing w:val="-2"/>
          <w:sz w:val="28"/>
          <w:szCs w:val="28"/>
          <w:lang w:val="uk-UA"/>
        </w:rPr>
        <w:t xml:space="preserve">кої </w:t>
      </w:r>
      <w:r>
        <w:rPr>
          <w:spacing w:val="-2"/>
          <w:sz w:val="28"/>
          <w:szCs w:val="28"/>
          <w:lang w:val="uk-UA"/>
        </w:rPr>
        <w:lastRenderedPageBreak/>
        <w:t>області // Український географічний журнал. – 2000. – №1. – С. 62–67.</w:t>
      </w:r>
    </w:p>
    <w:p w14:paraId="344768AF"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bCs/>
          <w:spacing w:val="-8"/>
          <w:sz w:val="28"/>
          <w:szCs w:val="28"/>
          <w:lang w:val="uk-UA"/>
        </w:rPr>
      </w:pPr>
      <w:r>
        <w:rPr>
          <w:b/>
          <w:bCs/>
          <w:spacing w:val="-8"/>
          <w:sz w:val="28"/>
          <w:szCs w:val="28"/>
          <w:lang w:val="uk-UA"/>
        </w:rPr>
        <w:t xml:space="preserve">Василюк Л.Л. </w:t>
      </w:r>
      <w:r>
        <w:rPr>
          <w:bCs/>
          <w:spacing w:val="-8"/>
          <w:sz w:val="28"/>
          <w:szCs w:val="28"/>
          <w:lang w:val="uk-UA"/>
        </w:rPr>
        <w:t>Топоніми Волині як джерело фізико-географічних досл</w:t>
      </w:r>
      <w:r>
        <w:rPr>
          <w:bCs/>
          <w:spacing w:val="-8"/>
          <w:sz w:val="28"/>
          <w:szCs w:val="28"/>
          <w:lang w:val="uk-UA"/>
        </w:rPr>
        <w:t>і</w:t>
      </w:r>
      <w:r>
        <w:rPr>
          <w:bCs/>
          <w:spacing w:val="-8"/>
          <w:sz w:val="28"/>
          <w:szCs w:val="28"/>
          <w:lang w:val="uk-UA"/>
        </w:rPr>
        <w:t>джень: Наук. видання. – Луцьк: Волинська обласна друкарня, 2000. – 32 с.</w:t>
      </w:r>
    </w:p>
    <w:p w14:paraId="3287DEA3"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Василюк Л.Л.</w:t>
      </w:r>
      <w:r>
        <w:rPr>
          <w:sz w:val="28"/>
          <w:szCs w:val="28"/>
          <w:lang w:val="uk-UA"/>
        </w:rPr>
        <w:t xml:space="preserve"> Фізико-географічна зумовленість топонімії Волинської о</w:t>
      </w:r>
      <w:r>
        <w:rPr>
          <w:sz w:val="28"/>
          <w:szCs w:val="28"/>
          <w:lang w:val="uk-UA"/>
        </w:rPr>
        <w:t>б</w:t>
      </w:r>
      <w:r>
        <w:rPr>
          <w:sz w:val="28"/>
          <w:szCs w:val="28"/>
          <w:lang w:val="uk-UA"/>
        </w:rPr>
        <w:t>ласті: Автореф. дис… к-та геогр. наук: 11.00.01 / Ін-т географії НАН Укр</w:t>
      </w:r>
      <w:r>
        <w:rPr>
          <w:sz w:val="28"/>
          <w:szCs w:val="28"/>
          <w:lang w:val="uk-UA"/>
        </w:rPr>
        <w:t>а</w:t>
      </w:r>
      <w:r>
        <w:rPr>
          <w:sz w:val="28"/>
          <w:szCs w:val="28"/>
          <w:lang w:val="uk-UA"/>
        </w:rPr>
        <w:t>їни. – К., 2000. – 18 с.</w:t>
      </w:r>
    </w:p>
    <w:p w14:paraId="2174DD9F"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Василюк Л.Л.</w:t>
      </w:r>
      <w:r>
        <w:rPr>
          <w:sz w:val="28"/>
          <w:szCs w:val="28"/>
          <w:lang w:val="uk-UA"/>
        </w:rPr>
        <w:t xml:space="preserve"> Фізико-географічна зумовленість топонімії Волинської о</w:t>
      </w:r>
      <w:r>
        <w:rPr>
          <w:sz w:val="28"/>
          <w:szCs w:val="28"/>
          <w:lang w:val="uk-UA"/>
        </w:rPr>
        <w:t>б</w:t>
      </w:r>
      <w:r>
        <w:rPr>
          <w:sz w:val="28"/>
          <w:szCs w:val="28"/>
          <w:lang w:val="uk-UA"/>
        </w:rPr>
        <w:t>ласті: Дисертація… к-та геогр. наук: 11.00.01 / Волинський держ. ун-т ім. Лесі Укра</w:t>
      </w:r>
      <w:r>
        <w:rPr>
          <w:sz w:val="28"/>
          <w:szCs w:val="28"/>
          <w:lang w:val="uk-UA"/>
        </w:rPr>
        <w:t>ї</w:t>
      </w:r>
      <w:r>
        <w:rPr>
          <w:sz w:val="28"/>
          <w:szCs w:val="28"/>
          <w:lang w:val="uk-UA"/>
        </w:rPr>
        <w:t>нки – Луцьк, 2000. – 162 с.</w:t>
      </w:r>
    </w:p>
    <w:p w14:paraId="1B66DE67"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rPr>
        <w:t>Введенская Л.</w:t>
      </w:r>
      <w:r>
        <w:rPr>
          <w:b/>
          <w:sz w:val="28"/>
          <w:szCs w:val="28"/>
          <w:lang w:val="uk-UA"/>
        </w:rPr>
        <w:t>А.</w:t>
      </w:r>
      <w:r>
        <w:rPr>
          <w:sz w:val="28"/>
          <w:szCs w:val="28"/>
          <w:lang w:val="uk-UA"/>
        </w:rPr>
        <w:t xml:space="preserve"> </w:t>
      </w:r>
      <w:r>
        <w:rPr>
          <w:sz w:val="28"/>
          <w:szCs w:val="28"/>
        </w:rPr>
        <w:t>Этимология: Учебное пособие / Л.А. Введенская, Н.П. Колесников</w:t>
      </w:r>
      <w:r>
        <w:rPr>
          <w:sz w:val="28"/>
          <w:szCs w:val="28"/>
          <w:lang w:val="uk-UA"/>
        </w:rPr>
        <w:t xml:space="preserve">. – </w:t>
      </w:r>
      <w:r>
        <w:rPr>
          <w:sz w:val="28"/>
          <w:szCs w:val="28"/>
        </w:rPr>
        <w:t>СПб</w:t>
      </w:r>
      <w:r>
        <w:rPr>
          <w:sz w:val="28"/>
          <w:szCs w:val="28"/>
          <w:lang w:val="uk-UA"/>
        </w:rPr>
        <w:t xml:space="preserve">.: </w:t>
      </w:r>
      <w:r>
        <w:rPr>
          <w:sz w:val="28"/>
          <w:szCs w:val="28"/>
        </w:rPr>
        <w:t>Питер</w:t>
      </w:r>
      <w:r>
        <w:rPr>
          <w:sz w:val="28"/>
          <w:szCs w:val="28"/>
          <w:lang w:val="uk-UA"/>
        </w:rPr>
        <w:t>, 2004. – 221 с.</w:t>
      </w:r>
    </w:p>
    <w:p w14:paraId="546ECD63"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Веклич М.Ф.</w:t>
      </w:r>
      <w:r>
        <w:rPr>
          <w:sz w:val="28"/>
          <w:szCs w:val="28"/>
          <w:lang w:val="uk-UA"/>
        </w:rPr>
        <w:t xml:space="preserve"> Детальні стратиграфічні схеми та легенди для крупном</w:t>
      </w:r>
      <w:r>
        <w:rPr>
          <w:sz w:val="28"/>
          <w:szCs w:val="28"/>
          <w:lang w:val="uk-UA"/>
        </w:rPr>
        <w:t>а</w:t>
      </w:r>
      <w:r>
        <w:rPr>
          <w:sz w:val="28"/>
          <w:szCs w:val="28"/>
          <w:lang w:val="uk-UA"/>
        </w:rPr>
        <w:t>с</w:t>
      </w:r>
      <w:r>
        <w:rPr>
          <w:sz w:val="28"/>
          <w:szCs w:val="28"/>
          <w:lang w:val="uk-UA"/>
        </w:rPr>
        <w:t>ш</w:t>
      </w:r>
      <w:r>
        <w:rPr>
          <w:sz w:val="28"/>
          <w:szCs w:val="28"/>
          <w:lang w:val="uk-UA"/>
        </w:rPr>
        <w:t>табних геологічних карт антропогену України // Вісник АН УРСР, 1972. – С. 33–42.</w:t>
      </w:r>
    </w:p>
    <w:p w14:paraId="39CA431B"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Веприк Н.П.</w:t>
      </w:r>
      <w:r>
        <w:rPr>
          <w:sz w:val="28"/>
          <w:szCs w:val="28"/>
          <w:lang w:val="uk-UA"/>
        </w:rPr>
        <w:t xml:space="preserve"> Зміни ландшафтів Північної Буковини у кiнцi ХVIII – на початку ХХ століття: Дисертація... к-та геогр. наук: 11.00.01 / Ін-т гео</w:t>
      </w:r>
      <w:r>
        <w:rPr>
          <w:sz w:val="28"/>
          <w:szCs w:val="28"/>
          <w:lang w:val="uk-UA"/>
        </w:rPr>
        <w:t>г</w:t>
      </w:r>
      <w:r>
        <w:rPr>
          <w:sz w:val="28"/>
          <w:szCs w:val="28"/>
          <w:lang w:val="uk-UA"/>
        </w:rPr>
        <w:t>рафії НАН Укра</w:t>
      </w:r>
      <w:r>
        <w:rPr>
          <w:sz w:val="28"/>
          <w:szCs w:val="28"/>
          <w:lang w:val="uk-UA"/>
        </w:rPr>
        <w:t>ї</w:t>
      </w:r>
      <w:r>
        <w:rPr>
          <w:sz w:val="28"/>
          <w:szCs w:val="28"/>
          <w:lang w:val="uk-UA"/>
        </w:rPr>
        <w:t>ни. – Чернівці, 2002. – 292 с.</w:t>
      </w:r>
    </w:p>
    <w:p w14:paraId="1F7D2B1E"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Веприк Н.П.</w:t>
      </w:r>
      <w:r>
        <w:rPr>
          <w:sz w:val="28"/>
          <w:szCs w:val="28"/>
          <w:lang w:val="uk-UA"/>
        </w:rPr>
        <w:t xml:space="preserve"> Зміни ландшафтів Північної Буковини у кінці ХVIII – на початку ХХ століття: Автореф. дис... к-та геогр. наук: 11.00.01 / Ін-т ге</w:t>
      </w:r>
      <w:r>
        <w:rPr>
          <w:sz w:val="28"/>
          <w:szCs w:val="28"/>
          <w:lang w:val="uk-UA"/>
        </w:rPr>
        <w:t>о</w:t>
      </w:r>
      <w:r>
        <w:rPr>
          <w:sz w:val="28"/>
          <w:szCs w:val="28"/>
          <w:lang w:val="uk-UA"/>
        </w:rPr>
        <w:t>гр</w:t>
      </w:r>
      <w:r>
        <w:rPr>
          <w:sz w:val="28"/>
          <w:szCs w:val="28"/>
          <w:lang w:val="uk-UA"/>
        </w:rPr>
        <w:t>а</w:t>
      </w:r>
      <w:r>
        <w:rPr>
          <w:sz w:val="28"/>
          <w:szCs w:val="28"/>
          <w:lang w:val="uk-UA"/>
        </w:rPr>
        <w:t>фії НАН України. – Чернівці, 2002. – 20 с.</w:t>
      </w:r>
    </w:p>
    <w:p w14:paraId="1FEBDC3E"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rPr>
      </w:pPr>
      <w:r>
        <w:rPr>
          <w:b/>
          <w:bCs/>
          <w:sz w:val="28"/>
          <w:szCs w:val="28"/>
        </w:rPr>
        <w:t xml:space="preserve">Вопросы теории </w:t>
      </w:r>
      <w:r>
        <w:rPr>
          <w:bCs/>
          <w:sz w:val="28"/>
          <w:szCs w:val="28"/>
        </w:rPr>
        <w:t>лингвистической географии / Под ред.</w:t>
      </w:r>
      <w:r>
        <w:rPr>
          <w:sz w:val="28"/>
          <w:szCs w:val="28"/>
        </w:rPr>
        <w:t xml:space="preserve"> Р.И. Авансова. – М.: Изд-во АН СССР, 1962. – 254 с.</w:t>
      </w:r>
    </w:p>
    <w:p w14:paraId="366CEECC"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rPr>
      </w:pPr>
      <w:r>
        <w:rPr>
          <w:b/>
          <w:bCs/>
          <w:sz w:val="28"/>
          <w:szCs w:val="28"/>
        </w:rPr>
        <w:t>Вылежнев Ю.В.</w:t>
      </w:r>
      <w:r>
        <w:rPr>
          <w:sz w:val="28"/>
          <w:szCs w:val="28"/>
        </w:rPr>
        <w:t xml:space="preserve"> К вопросу о современном распространении топонимов типа Заберезник, Подгора на территории Пермской области /</w:t>
      </w:r>
      <w:r>
        <w:rPr>
          <w:sz w:val="28"/>
          <w:szCs w:val="28"/>
          <w:lang w:val="uk-UA"/>
        </w:rPr>
        <w:t xml:space="preserve">/ </w:t>
      </w:r>
      <w:r>
        <w:rPr>
          <w:sz w:val="28"/>
          <w:szCs w:val="28"/>
        </w:rPr>
        <w:t>Всесою</w:t>
      </w:r>
      <w:r>
        <w:rPr>
          <w:sz w:val="28"/>
          <w:szCs w:val="28"/>
        </w:rPr>
        <w:t>з</w:t>
      </w:r>
      <w:r>
        <w:rPr>
          <w:sz w:val="28"/>
          <w:szCs w:val="28"/>
        </w:rPr>
        <w:t>ная конференция по топонимике СССР. Тезисы докл. и соо</w:t>
      </w:r>
      <w:r>
        <w:rPr>
          <w:sz w:val="28"/>
          <w:szCs w:val="28"/>
        </w:rPr>
        <w:t>б</w:t>
      </w:r>
      <w:r>
        <w:rPr>
          <w:sz w:val="28"/>
          <w:szCs w:val="28"/>
        </w:rPr>
        <w:t>щений. – Л.: ГО СССР, 1965. – С. 265–266.</w:t>
      </w:r>
    </w:p>
    <w:p w14:paraId="0C11CB66"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Гiдронiмiчний атлас</w:t>
      </w:r>
      <w:r>
        <w:rPr>
          <w:sz w:val="28"/>
          <w:szCs w:val="28"/>
          <w:lang w:val="uk-UA"/>
        </w:rPr>
        <w:t xml:space="preserve"> України: Проспект // За ред. К.К. Цiлуйка. – К.: Наукова думка, 1967. – 51 с.</w:t>
      </w:r>
    </w:p>
    <w:p w14:paraId="21B4BFE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Гiдронiми </w:t>
      </w:r>
      <w:r>
        <w:rPr>
          <w:sz w:val="28"/>
          <w:szCs w:val="28"/>
          <w:lang w:val="uk-UA"/>
        </w:rPr>
        <w:t>Нижнього Подністров’я // За ред. Ю.О. Карпенка. – К.–О.: Вища школа, 1981. – 112 с.</w:t>
      </w:r>
    </w:p>
    <w:p w14:paraId="2E31DA9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Географічна енциклопедія</w:t>
      </w:r>
      <w:r>
        <w:rPr>
          <w:sz w:val="28"/>
          <w:szCs w:val="28"/>
          <w:lang w:val="uk-UA"/>
        </w:rPr>
        <w:t xml:space="preserve"> України: В 3-х тт. / Редкол.: О.М. Маринич </w:t>
      </w:r>
      <w:r>
        <w:rPr>
          <w:sz w:val="28"/>
          <w:szCs w:val="28"/>
          <w:lang w:val="uk-UA"/>
        </w:rPr>
        <w:lastRenderedPageBreak/>
        <w:t>(відп. ред.) та ін. – К.: «Українська енциклопедія» ім. М.П. Бажана, 1989 – 1993. Т. 1 – 3.</w:t>
      </w:r>
    </w:p>
    <w:p w14:paraId="499B3050"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sz w:val="28"/>
          <w:lang w:val="uk-UA"/>
        </w:rPr>
        <w:t>Гильберг Т.</w:t>
      </w:r>
      <w:r>
        <w:rPr>
          <w:sz w:val="28"/>
          <w:lang w:val="uk-UA"/>
        </w:rPr>
        <w:t xml:space="preserve"> Розвиток пізнавальних інтересів учнів засобами географі</w:t>
      </w:r>
      <w:r>
        <w:rPr>
          <w:sz w:val="28"/>
          <w:lang w:val="uk-UA"/>
        </w:rPr>
        <w:t>ч</w:t>
      </w:r>
      <w:r>
        <w:rPr>
          <w:sz w:val="28"/>
          <w:lang w:val="uk-UA"/>
        </w:rPr>
        <w:t>ного краєзнавства (на прикладі Хмельницької області) // Географія та основи економіки в школі. – 2001. – № 3. – С. 32.</w:t>
      </w:r>
    </w:p>
    <w:p w14:paraId="6199510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pacing w:val="-6"/>
          <w:sz w:val="28"/>
          <w:szCs w:val="28"/>
          <w:lang w:val="uk-UA"/>
        </w:rPr>
      </w:pPr>
      <w:r>
        <w:rPr>
          <w:b/>
          <w:spacing w:val="-6"/>
          <w:sz w:val="28"/>
          <w:szCs w:val="28"/>
          <w:lang w:val="uk-UA"/>
        </w:rPr>
        <w:t>Гідронімія України</w:t>
      </w:r>
      <w:r>
        <w:rPr>
          <w:spacing w:val="-6"/>
          <w:sz w:val="28"/>
          <w:szCs w:val="28"/>
          <w:lang w:val="uk-UA"/>
        </w:rPr>
        <w:t xml:space="preserve"> в її міжмовних і міждіалектних зв'язках / </w:t>
      </w:r>
      <w:r>
        <w:rPr>
          <w:bCs/>
          <w:spacing w:val="-6"/>
          <w:sz w:val="28"/>
          <w:szCs w:val="28"/>
          <w:lang w:val="uk-UA"/>
        </w:rPr>
        <w:t>І.М. Желе</w:t>
      </w:r>
      <w:r>
        <w:rPr>
          <w:bCs/>
          <w:spacing w:val="-6"/>
          <w:sz w:val="28"/>
          <w:szCs w:val="28"/>
          <w:lang w:val="uk-UA"/>
        </w:rPr>
        <w:t>з</w:t>
      </w:r>
      <w:r>
        <w:rPr>
          <w:bCs/>
          <w:spacing w:val="-6"/>
          <w:sz w:val="28"/>
          <w:szCs w:val="28"/>
          <w:lang w:val="uk-UA"/>
        </w:rPr>
        <w:t>няк, А.П. Корепанова, Л.Т. Масенко та ін.</w:t>
      </w:r>
      <w:r>
        <w:rPr>
          <w:spacing w:val="-6"/>
          <w:sz w:val="28"/>
          <w:szCs w:val="28"/>
          <w:lang w:val="uk-UA"/>
        </w:rPr>
        <w:t xml:space="preserve"> – К.: На</w:t>
      </w:r>
      <w:r>
        <w:rPr>
          <w:spacing w:val="-6"/>
          <w:sz w:val="28"/>
          <w:szCs w:val="28"/>
          <w:lang w:val="uk-UA"/>
        </w:rPr>
        <w:t>у</w:t>
      </w:r>
      <w:r>
        <w:rPr>
          <w:spacing w:val="-6"/>
          <w:sz w:val="28"/>
          <w:szCs w:val="28"/>
          <w:lang w:val="uk-UA"/>
        </w:rPr>
        <w:t>кова думка, 1981. – 464 с.</w:t>
      </w:r>
    </w:p>
    <w:p w14:paraId="51C5EC2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Горпинич В.О. </w:t>
      </w:r>
      <w:r>
        <w:rPr>
          <w:sz w:val="28"/>
          <w:szCs w:val="28"/>
          <w:lang w:val="uk-UA"/>
        </w:rPr>
        <w:t>Власні назви i вiдтопонiмiчнi утворення Iнгуло-Бузького межиріччя /</w:t>
      </w:r>
      <w:r>
        <w:rPr>
          <w:b/>
          <w:bCs/>
          <w:sz w:val="28"/>
          <w:szCs w:val="28"/>
          <w:lang w:val="uk-UA"/>
        </w:rPr>
        <w:t xml:space="preserve"> </w:t>
      </w:r>
      <w:r>
        <w:rPr>
          <w:bCs/>
          <w:sz w:val="28"/>
          <w:szCs w:val="28"/>
          <w:lang w:val="uk-UA"/>
        </w:rPr>
        <w:t>В.О.</w:t>
      </w:r>
      <w:r>
        <w:rPr>
          <w:sz w:val="28"/>
          <w:szCs w:val="28"/>
          <w:lang w:val="uk-UA"/>
        </w:rPr>
        <w:t xml:space="preserve"> </w:t>
      </w:r>
      <w:r>
        <w:rPr>
          <w:bCs/>
          <w:sz w:val="28"/>
          <w:szCs w:val="28"/>
          <w:lang w:val="uk-UA"/>
        </w:rPr>
        <w:t>Горпинич, В.В. Лобода, Л.Т. Масенко</w:t>
      </w:r>
      <w:r>
        <w:rPr>
          <w:sz w:val="28"/>
          <w:szCs w:val="28"/>
          <w:lang w:val="uk-UA"/>
        </w:rPr>
        <w:t>. – К.: Наукова думка, 1977. – 192 с.</w:t>
      </w:r>
    </w:p>
    <w:p w14:paraId="31009A7C"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lang w:val="uk-UA"/>
        </w:rPr>
        <w:t xml:space="preserve">Закон України </w:t>
      </w:r>
      <w:r>
        <w:rPr>
          <w:sz w:val="28"/>
          <w:szCs w:val="28"/>
        </w:rPr>
        <w:t>«</w:t>
      </w:r>
      <w:r>
        <w:rPr>
          <w:sz w:val="28"/>
          <w:szCs w:val="28"/>
          <w:lang w:val="uk-UA"/>
        </w:rPr>
        <w:t>Про географічні назви</w:t>
      </w:r>
      <w:r>
        <w:rPr>
          <w:sz w:val="28"/>
          <w:szCs w:val="28"/>
        </w:rPr>
        <w:t>»</w:t>
      </w:r>
      <w:r>
        <w:rPr>
          <w:sz w:val="28"/>
          <w:szCs w:val="28"/>
          <w:lang w:val="uk-UA"/>
        </w:rPr>
        <w:t xml:space="preserve"> </w:t>
      </w:r>
      <w:r>
        <w:rPr>
          <w:color w:val="000000"/>
          <w:sz w:val="28"/>
          <w:szCs w:val="28"/>
          <w:lang w:val="uk-UA"/>
        </w:rPr>
        <w:t>№ 2604–IV</w:t>
      </w:r>
      <w:r>
        <w:rPr>
          <w:sz w:val="28"/>
          <w:szCs w:val="28"/>
          <w:lang w:val="uk-UA"/>
        </w:rPr>
        <w:t xml:space="preserve"> // </w:t>
      </w:r>
      <w:r>
        <w:rPr>
          <w:color w:val="000000"/>
          <w:sz w:val="28"/>
          <w:szCs w:val="28"/>
          <w:lang w:val="uk-UA"/>
        </w:rPr>
        <w:t>Вісник геодезії та ка</w:t>
      </w:r>
      <w:r>
        <w:rPr>
          <w:color w:val="000000"/>
          <w:sz w:val="28"/>
          <w:szCs w:val="28"/>
          <w:lang w:val="uk-UA"/>
        </w:rPr>
        <w:t>р</w:t>
      </w:r>
      <w:r>
        <w:rPr>
          <w:color w:val="000000"/>
          <w:sz w:val="28"/>
          <w:szCs w:val="28"/>
          <w:lang w:val="uk-UA"/>
        </w:rPr>
        <w:t>тографії. – 2005. – №2. – С. 3–7.</w:t>
      </w:r>
    </w:p>
    <w:p w14:paraId="7F33617B"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Грицевич В.Ц.</w:t>
      </w:r>
      <w:r>
        <w:rPr>
          <w:sz w:val="28"/>
          <w:szCs w:val="28"/>
          <w:lang w:val="uk-UA"/>
        </w:rPr>
        <w:t xml:space="preserve"> Геоінформаційний та геостатичний підходи до вивчення територіальної топонімічної ситуації // Створення національного банку географічних назв: тези доповідей і повідомлень Всеукр. наук.-практ. конф. з топоніміки. – К.: ГУГК, Нац. Рада з геогр. н</w:t>
      </w:r>
      <w:r>
        <w:rPr>
          <w:sz w:val="28"/>
          <w:szCs w:val="28"/>
          <w:lang w:val="uk-UA"/>
        </w:rPr>
        <w:t>а</w:t>
      </w:r>
      <w:r>
        <w:rPr>
          <w:sz w:val="28"/>
          <w:szCs w:val="28"/>
          <w:lang w:val="uk-UA"/>
        </w:rPr>
        <w:t>зв, 1995. – С. 13.</w:t>
      </w:r>
    </w:p>
    <w:p w14:paraId="712FB519"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Гришанков Г.Е.</w:t>
      </w:r>
      <w:r>
        <w:rPr>
          <w:sz w:val="28"/>
          <w:szCs w:val="28"/>
          <w:lang w:val="uk-UA"/>
        </w:rPr>
        <w:t xml:space="preserve"> </w:t>
      </w:r>
      <w:r>
        <w:rPr>
          <w:sz w:val="28"/>
          <w:szCs w:val="28"/>
        </w:rPr>
        <w:t>Введение</w:t>
      </w:r>
      <w:r>
        <w:rPr>
          <w:sz w:val="28"/>
          <w:szCs w:val="28"/>
          <w:lang w:val="uk-UA"/>
        </w:rPr>
        <w:t xml:space="preserve"> в </w:t>
      </w:r>
      <w:r>
        <w:rPr>
          <w:sz w:val="28"/>
          <w:szCs w:val="28"/>
        </w:rPr>
        <w:t>физическую</w:t>
      </w:r>
      <w:r>
        <w:rPr>
          <w:sz w:val="28"/>
          <w:szCs w:val="28"/>
          <w:lang w:val="uk-UA"/>
        </w:rPr>
        <w:t xml:space="preserve"> </w:t>
      </w:r>
      <w:r>
        <w:rPr>
          <w:sz w:val="28"/>
          <w:szCs w:val="28"/>
        </w:rPr>
        <w:t>географию</w:t>
      </w:r>
      <w:r>
        <w:rPr>
          <w:sz w:val="28"/>
          <w:szCs w:val="28"/>
          <w:lang w:val="uk-UA"/>
        </w:rPr>
        <w:t xml:space="preserve">: Предмет и метод: Учеб. </w:t>
      </w:r>
      <w:r>
        <w:rPr>
          <w:sz w:val="28"/>
          <w:szCs w:val="28"/>
        </w:rPr>
        <w:t>пособие</w:t>
      </w:r>
      <w:r>
        <w:rPr>
          <w:sz w:val="28"/>
          <w:szCs w:val="28"/>
          <w:lang w:val="uk-UA"/>
        </w:rPr>
        <w:t>. – К.: О-во «Знання», КОО, 2001. – 249 с.</w:t>
      </w:r>
    </w:p>
    <w:p w14:paraId="4E43856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Данилюк О.К.</w:t>
      </w:r>
      <w:r>
        <w:rPr>
          <w:sz w:val="28"/>
          <w:szCs w:val="28"/>
          <w:lang w:val="uk-UA"/>
        </w:rPr>
        <w:t xml:space="preserve"> Словник народних географічних термінів Волині. –Луцьк: На</w:t>
      </w:r>
      <w:r>
        <w:rPr>
          <w:sz w:val="28"/>
          <w:szCs w:val="28"/>
          <w:lang w:val="uk-UA"/>
        </w:rPr>
        <w:t>д</w:t>
      </w:r>
      <w:r>
        <w:rPr>
          <w:sz w:val="28"/>
          <w:szCs w:val="28"/>
          <w:lang w:val="uk-UA"/>
        </w:rPr>
        <w:t>стир’я, 1997. – 103 с.</w:t>
      </w:r>
    </w:p>
    <w:p w14:paraId="0F60B97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Дзенис З.Е.</w:t>
      </w:r>
      <w:r>
        <w:rPr>
          <w:sz w:val="28"/>
          <w:szCs w:val="28"/>
          <w:lang w:val="uk-UA"/>
        </w:rPr>
        <w:t xml:space="preserve"> </w:t>
      </w:r>
      <w:r>
        <w:rPr>
          <w:sz w:val="28"/>
          <w:szCs w:val="28"/>
        </w:rPr>
        <w:t>Методология</w:t>
      </w:r>
      <w:r>
        <w:rPr>
          <w:sz w:val="28"/>
          <w:szCs w:val="28"/>
          <w:lang w:val="uk-UA"/>
        </w:rPr>
        <w:t xml:space="preserve"> и методика </w:t>
      </w:r>
      <w:r>
        <w:rPr>
          <w:sz w:val="28"/>
          <w:szCs w:val="28"/>
        </w:rPr>
        <w:t>социально-экономгеографических</w:t>
      </w:r>
      <w:r>
        <w:rPr>
          <w:sz w:val="28"/>
          <w:szCs w:val="28"/>
          <w:lang w:val="uk-UA"/>
        </w:rPr>
        <w:t xml:space="preserve"> </w:t>
      </w:r>
      <w:r>
        <w:rPr>
          <w:sz w:val="28"/>
          <w:szCs w:val="28"/>
        </w:rPr>
        <w:t>иссл</w:t>
      </w:r>
      <w:r>
        <w:rPr>
          <w:sz w:val="28"/>
          <w:szCs w:val="28"/>
        </w:rPr>
        <w:t>е</w:t>
      </w:r>
      <w:r>
        <w:rPr>
          <w:sz w:val="28"/>
          <w:szCs w:val="28"/>
        </w:rPr>
        <w:t>дований</w:t>
      </w:r>
      <w:r>
        <w:rPr>
          <w:sz w:val="28"/>
          <w:szCs w:val="28"/>
          <w:lang w:val="uk-UA"/>
        </w:rPr>
        <w:t>. – Рига: Знатне, 1980. – 258 с.</w:t>
      </w:r>
    </w:p>
    <w:p w14:paraId="0CB82BA1"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lang w:val="uk-UA"/>
        </w:rPr>
      </w:pPr>
      <w:r>
        <w:rPr>
          <w:b/>
          <w:bCs/>
          <w:sz w:val="28"/>
          <w:szCs w:val="28"/>
          <w:lang w:val="uk-UA"/>
        </w:rPr>
        <w:t>Дорош М.</w:t>
      </w:r>
      <w:r>
        <w:rPr>
          <w:b/>
          <w:sz w:val="28"/>
          <w:szCs w:val="28"/>
          <w:lang w:val="uk-UA"/>
        </w:rPr>
        <w:t>Н.</w:t>
      </w:r>
      <w:r>
        <w:rPr>
          <w:sz w:val="28"/>
          <w:szCs w:val="28"/>
          <w:lang w:val="uk-UA"/>
        </w:rPr>
        <w:t xml:space="preserve"> Топонімічний довідник Хмельницького району. – Вінниця: УНІВЕРСУМ – Вінниця, 2001. – 67 с.</w:t>
      </w:r>
    </w:p>
    <w:p w14:paraId="106E7CB5" w14:textId="77777777" w:rsidR="00CF54C3" w:rsidRDefault="00CF54C3" w:rsidP="002D62C9">
      <w:pPr>
        <w:widowControl w:val="0"/>
        <w:numPr>
          <w:ilvl w:val="0"/>
          <w:numId w:val="64"/>
        </w:numPr>
        <w:tabs>
          <w:tab w:val="clear" w:pos="360"/>
          <w:tab w:val="num" w:pos="540"/>
        </w:tabs>
        <w:suppressAutoHyphens w:val="0"/>
        <w:spacing w:line="360" w:lineRule="auto"/>
        <w:ind w:left="538" w:hanging="357"/>
        <w:jc w:val="both"/>
        <w:rPr>
          <w:sz w:val="28"/>
          <w:szCs w:val="28"/>
        </w:rPr>
      </w:pPr>
      <w:r>
        <w:rPr>
          <w:b/>
          <w:bCs/>
          <w:sz w:val="28"/>
          <w:szCs w:val="28"/>
        </w:rPr>
        <w:t>Евтеев</w:t>
      </w:r>
      <w:r>
        <w:rPr>
          <w:b/>
          <w:bCs/>
          <w:sz w:val="28"/>
          <w:szCs w:val="28"/>
          <w:lang w:val="uk-UA"/>
        </w:rPr>
        <w:t xml:space="preserve"> О.А.</w:t>
      </w:r>
      <w:r>
        <w:rPr>
          <w:sz w:val="28"/>
          <w:szCs w:val="28"/>
          <w:lang w:val="uk-UA"/>
        </w:rPr>
        <w:t xml:space="preserve"> </w:t>
      </w:r>
      <w:r>
        <w:rPr>
          <w:sz w:val="28"/>
          <w:szCs w:val="28"/>
        </w:rPr>
        <w:t>Карты населения в советских картографических изданиях и географической литературе за 20 лет (1940–1960) /</w:t>
      </w:r>
      <w:r>
        <w:rPr>
          <w:sz w:val="28"/>
          <w:szCs w:val="28"/>
          <w:lang w:val="uk-UA"/>
        </w:rPr>
        <w:t xml:space="preserve">/ </w:t>
      </w:r>
      <w:r>
        <w:rPr>
          <w:sz w:val="28"/>
          <w:szCs w:val="28"/>
        </w:rPr>
        <w:t>Вопросы ге</w:t>
      </w:r>
      <w:r>
        <w:rPr>
          <w:sz w:val="28"/>
          <w:szCs w:val="28"/>
        </w:rPr>
        <w:t>о</w:t>
      </w:r>
      <w:r>
        <w:rPr>
          <w:sz w:val="28"/>
          <w:szCs w:val="28"/>
        </w:rPr>
        <w:t>графии, сб. 56. – М., 1962. – С. 23–25.</w:t>
      </w:r>
    </w:p>
    <w:p w14:paraId="79B2EE96"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Евтеев О.А.</w:t>
      </w:r>
      <w:r>
        <w:rPr>
          <w:sz w:val="28"/>
          <w:szCs w:val="28"/>
        </w:rPr>
        <w:t xml:space="preserve"> Проектирование и составление социально-экономических карт. – М.: Изд-во Московского ун-та, 1999. – 224 с.</w:t>
      </w:r>
    </w:p>
    <w:p w14:paraId="6077F198"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Егоровъ Д.</w:t>
      </w:r>
      <w:r>
        <w:rPr>
          <w:b/>
          <w:sz w:val="28"/>
          <w:szCs w:val="28"/>
        </w:rPr>
        <w:t>Н.</w:t>
      </w:r>
      <w:r>
        <w:rPr>
          <w:sz w:val="28"/>
          <w:szCs w:val="28"/>
        </w:rPr>
        <w:t xml:space="preserve"> Славяно-германскія отношенія в средние века. – Т. 1, 2. – М., 1915.</w:t>
      </w:r>
    </w:p>
    <w:p w14:paraId="747C2CDB"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rPr>
        <w:lastRenderedPageBreak/>
        <w:t xml:space="preserve">Есенкова Ю.В. </w:t>
      </w:r>
      <w:r>
        <w:rPr>
          <w:sz w:val="28"/>
          <w:szCs w:val="28"/>
        </w:rPr>
        <w:t>Опыт создания и перспективы развития двуязычной электронной базы географических названий /</w:t>
      </w:r>
      <w:r>
        <w:rPr>
          <w:b/>
          <w:sz w:val="28"/>
          <w:szCs w:val="28"/>
        </w:rPr>
        <w:t xml:space="preserve"> </w:t>
      </w:r>
      <w:r>
        <w:rPr>
          <w:sz w:val="28"/>
          <w:szCs w:val="28"/>
        </w:rPr>
        <w:t>Ю.В. Есенкова, И.П. Кар</w:t>
      </w:r>
      <w:r>
        <w:rPr>
          <w:sz w:val="28"/>
          <w:szCs w:val="28"/>
        </w:rPr>
        <w:t>а</w:t>
      </w:r>
      <w:r>
        <w:rPr>
          <w:sz w:val="28"/>
          <w:szCs w:val="28"/>
        </w:rPr>
        <w:t>чевцева /</w:t>
      </w:r>
      <w:r>
        <w:rPr>
          <w:sz w:val="28"/>
          <w:szCs w:val="28"/>
          <w:lang w:val="uk-UA"/>
        </w:rPr>
        <w:t xml:space="preserve">/ </w:t>
      </w:r>
      <w:r>
        <w:rPr>
          <w:bCs/>
          <w:sz w:val="28"/>
          <w:szCs w:val="28"/>
        </w:rPr>
        <w:t>Картография. Ме</w:t>
      </w:r>
      <w:r>
        <w:rPr>
          <w:bCs/>
          <w:sz w:val="28"/>
          <w:szCs w:val="28"/>
        </w:rPr>
        <w:t>ж</w:t>
      </w:r>
      <w:r>
        <w:rPr>
          <w:bCs/>
          <w:sz w:val="28"/>
          <w:szCs w:val="28"/>
        </w:rPr>
        <w:t>дунар. науч.-тех. конф., посв. 225-летию МИИГАиК. – М.: изд. А.М. Сафиулин, 2004. – С. 105–108.</w:t>
      </w:r>
    </w:p>
    <w:p w14:paraId="5AD1C930" w14:textId="77777777" w:rsidR="00CF54C3" w:rsidRDefault="00CF54C3" w:rsidP="002D62C9">
      <w:pPr>
        <w:pStyle w:val="affffffff"/>
        <w:widowControl w:val="0"/>
        <w:numPr>
          <w:ilvl w:val="0"/>
          <w:numId w:val="64"/>
        </w:numPr>
        <w:tabs>
          <w:tab w:val="clear" w:pos="360"/>
          <w:tab w:val="num" w:pos="540"/>
        </w:tabs>
        <w:suppressAutoHyphens w:val="0"/>
        <w:spacing w:after="0" w:line="360" w:lineRule="auto"/>
        <w:ind w:left="540"/>
        <w:jc w:val="both"/>
        <w:rPr>
          <w:szCs w:val="28"/>
        </w:rPr>
      </w:pPr>
      <w:r>
        <w:rPr>
          <w:b/>
          <w:bCs/>
          <w:szCs w:val="28"/>
        </w:rPr>
        <w:t>Жекулин В.С.</w:t>
      </w:r>
      <w:r>
        <w:rPr>
          <w:szCs w:val="28"/>
        </w:rPr>
        <w:t xml:space="preserve"> Введение в географию. – Л.: Изд-во Ленинградского ун-та, 1989. – 272 с.</w:t>
      </w:r>
    </w:p>
    <w:p w14:paraId="3D202B8D"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Жупанський Я.І. </w:t>
      </w:r>
      <w:r>
        <w:rPr>
          <w:sz w:val="28"/>
          <w:szCs w:val="28"/>
          <w:lang w:val="uk-UA"/>
        </w:rPr>
        <w:t>Соціально-економічна картографія /</w:t>
      </w:r>
      <w:r>
        <w:rPr>
          <w:b/>
          <w:bCs/>
          <w:sz w:val="28"/>
          <w:szCs w:val="28"/>
          <w:lang w:val="uk-UA"/>
        </w:rPr>
        <w:t xml:space="preserve"> </w:t>
      </w:r>
      <w:r>
        <w:rPr>
          <w:bCs/>
          <w:sz w:val="28"/>
          <w:szCs w:val="28"/>
          <w:lang w:val="uk-UA"/>
        </w:rPr>
        <w:t>Я.І. Жупанс</w:t>
      </w:r>
      <w:r>
        <w:rPr>
          <w:bCs/>
          <w:sz w:val="28"/>
          <w:szCs w:val="28"/>
          <w:lang w:val="uk-UA"/>
        </w:rPr>
        <w:t>ь</w:t>
      </w:r>
      <w:r>
        <w:rPr>
          <w:bCs/>
          <w:sz w:val="28"/>
          <w:szCs w:val="28"/>
          <w:lang w:val="uk-UA"/>
        </w:rPr>
        <w:t>кий, П.О. Сухий</w:t>
      </w:r>
      <w:r>
        <w:rPr>
          <w:sz w:val="28"/>
          <w:szCs w:val="28"/>
          <w:lang w:val="uk-UA"/>
        </w:rPr>
        <w:t>. – Тернопіль, Т</w:t>
      </w:r>
      <w:r>
        <w:rPr>
          <w:sz w:val="28"/>
          <w:szCs w:val="28"/>
          <w:lang w:val="uk-UA"/>
        </w:rPr>
        <w:t>е</w:t>
      </w:r>
      <w:r>
        <w:rPr>
          <w:sz w:val="28"/>
          <w:szCs w:val="28"/>
          <w:lang w:val="uk-UA"/>
        </w:rPr>
        <w:t>рноп. пед. ун-т, 1997. – 274 с.</w:t>
      </w:r>
    </w:p>
    <w:p w14:paraId="16339665"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Жучкевич В.А.</w:t>
      </w:r>
      <w:r>
        <w:rPr>
          <w:sz w:val="28"/>
          <w:szCs w:val="28"/>
        </w:rPr>
        <w:t xml:space="preserve"> Общая топонимика. – Минск: Вышэйша школа, 1968. – 432 с.; 1980. – 287 с.</w:t>
      </w:r>
    </w:p>
    <w:p w14:paraId="541D4FD2"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Жучкевич В.А.</w:t>
      </w:r>
      <w:r>
        <w:rPr>
          <w:sz w:val="28"/>
          <w:szCs w:val="28"/>
        </w:rPr>
        <w:t xml:space="preserve"> Происхождение географических названий (топонимика) Бел</w:t>
      </w:r>
      <w:r>
        <w:rPr>
          <w:sz w:val="28"/>
          <w:szCs w:val="28"/>
        </w:rPr>
        <w:t>о</w:t>
      </w:r>
      <w:r>
        <w:rPr>
          <w:sz w:val="28"/>
          <w:szCs w:val="28"/>
        </w:rPr>
        <w:t>руссии. – Минск: Изд-во Белорусского гос. ун-та , 1961. – 79 с.</w:t>
      </w:r>
    </w:p>
    <w:p w14:paraId="038C0ECC"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Жучкевич В.А.</w:t>
      </w:r>
      <w:r>
        <w:rPr>
          <w:sz w:val="28"/>
          <w:szCs w:val="28"/>
        </w:rPr>
        <w:t xml:space="preserve"> Топонимика Белоруссии. – Минск: Наука и техника, 1968. – 184 с.</w:t>
      </w:r>
    </w:p>
    <w:p w14:paraId="2F2063F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Жучкевич В.А.</w:t>
      </w:r>
      <w:r>
        <w:rPr>
          <w:sz w:val="28"/>
          <w:szCs w:val="28"/>
        </w:rPr>
        <w:t xml:space="preserve"> Топонимика: учебное пособие. – Минск: Высш. шк., 1965. – 321 с.</w:t>
      </w:r>
    </w:p>
    <w:p w14:paraId="08A84CAF"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rPr>
        <w:t>Жучкевич В.А</w:t>
      </w:r>
      <w:r>
        <w:rPr>
          <w:sz w:val="28"/>
          <w:szCs w:val="28"/>
        </w:rPr>
        <w:t>. Топонимический «ландшафт» // Известия Вс</w:t>
      </w:r>
      <w:r>
        <w:rPr>
          <w:sz w:val="28"/>
          <w:szCs w:val="28"/>
        </w:rPr>
        <w:t>е</w:t>
      </w:r>
      <w:r>
        <w:rPr>
          <w:sz w:val="28"/>
          <w:szCs w:val="28"/>
        </w:rPr>
        <w:t>союзного геогр</w:t>
      </w:r>
      <w:r>
        <w:rPr>
          <w:sz w:val="28"/>
          <w:szCs w:val="28"/>
        </w:rPr>
        <w:t>а</w:t>
      </w:r>
      <w:r>
        <w:rPr>
          <w:sz w:val="28"/>
          <w:szCs w:val="28"/>
        </w:rPr>
        <w:t>фического общества. – 1968. – Т.100, Вып. 4. – С. 345–349.</w:t>
      </w:r>
    </w:p>
    <w:p w14:paraId="3B92876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sz w:val="28"/>
          <w:szCs w:val="28"/>
          <w:lang w:val="uk-UA"/>
        </w:rPr>
        <w:t xml:space="preserve">Закон України </w:t>
      </w:r>
      <w:r>
        <w:rPr>
          <w:sz w:val="28"/>
          <w:szCs w:val="28"/>
        </w:rPr>
        <w:t>«</w:t>
      </w:r>
      <w:r>
        <w:rPr>
          <w:sz w:val="28"/>
          <w:szCs w:val="28"/>
          <w:lang w:val="uk-UA"/>
        </w:rPr>
        <w:t>Про природно-заповідний фонд України</w:t>
      </w:r>
      <w:r>
        <w:rPr>
          <w:sz w:val="28"/>
          <w:szCs w:val="28"/>
        </w:rPr>
        <w:t>»</w:t>
      </w:r>
      <w:r>
        <w:rPr>
          <w:sz w:val="28"/>
          <w:szCs w:val="28"/>
          <w:lang w:val="uk-UA"/>
        </w:rPr>
        <w:t xml:space="preserve"> // Відомості Верховної Ради. – 1992. – №34. – С. 502.</w:t>
      </w:r>
    </w:p>
    <w:p w14:paraId="7F614C3C"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sz w:val="28"/>
          <w:szCs w:val="28"/>
          <w:lang w:val="uk-UA"/>
        </w:rPr>
        <w:t>Загальне геоморфологічне районування</w:t>
      </w:r>
      <w:r>
        <w:rPr>
          <w:sz w:val="28"/>
          <w:szCs w:val="28"/>
          <w:lang w:val="uk-UA"/>
        </w:rPr>
        <w:t xml:space="preserve"> території України / </w:t>
      </w:r>
      <w:r>
        <w:rPr>
          <w:bCs/>
          <w:sz w:val="28"/>
          <w:szCs w:val="28"/>
          <w:lang w:val="uk-UA"/>
        </w:rPr>
        <w:t>В.П. Пал</w:t>
      </w:r>
      <w:r>
        <w:rPr>
          <w:bCs/>
          <w:sz w:val="28"/>
          <w:szCs w:val="28"/>
          <w:lang w:val="uk-UA"/>
        </w:rPr>
        <w:t>і</w:t>
      </w:r>
      <w:r>
        <w:rPr>
          <w:bCs/>
          <w:sz w:val="28"/>
          <w:szCs w:val="28"/>
          <w:lang w:val="uk-UA"/>
        </w:rPr>
        <w:t>єнко, М.Є. Барщевский, С.Ю. Бортник та ін.</w:t>
      </w:r>
      <w:r>
        <w:rPr>
          <w:sz w:val="28"/>
          <w:szCs w:val="28"/>
          <w:lang w:val="uk-UA"/>
        </w:rPr>
        <w:t xml:space="preserve"> // Український географі</w:t>
      </w:r>
      <w:r>
        <w:rPr>
          <w:sz w:val="28"/>
          <w:szCs w:val="28"/>
          <w:lang w:val="uk-UA"/>
        </w:rPr>
        <w:t>ч</w:t>
      </w:r>
      <w:r>
        <w:rPr>
          <w:sz w:val="28"/>
          <w:szCs w:val="28"/>
          <w:lang w:val="uk-UA"/>
        </w:rPr>
        <w:t>ний журнал. – 2004. – №1. – С. 3–11.</w:t>
      </w:r>
    </w:p>
    <w:p w14:paraId="52B6A77C"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Заруцкая И.П.</w:t>
      </w:r>
      <w:r>
        <w:rPr>
          <w:sz w:val="28"/>
          <w:szCs w:val="28"/>
        </w:rPr>
        <w:t xml:space="preserve"> Проектирование и составление карт. Карты природы. /</w:t>
      </w:r>
      <w:r>
        <w:rPr>
          <w:b/>
          <w:bCs/>
          <w:sz w:val="28"/>
          <w:szCs w:val="28"/>
        </w:rPr>
        <w:t xml:space="preserve"> </w:t>
      </w:r>
      <w:r>
        <w:rPr>
          <w:bCs/>
          <w:sz w:val="28"/>
          <w:szCs w:val="28"/>
        </w:rPr>
        <w:t>И.П.</w:t>
      </w:r>
      <w:r>
        <w:rPr>
          <w:sz w:val="28"/>
          <w:szCs w:val="28"/>
        </w:rPr>
        <w:t xml:space="preserve"> </w:t>
      </w:r>
      <w:r>
        <w:rPr>
          <w:bCs/>
          <w:sz w:val="28"/>
          <w:szCs w:val="28"/>
        </w:rPr>
        <w:t>Заруцкая, Н.В. Красильникова</w:t>
      </w:r>
      <w:r>
        <w:rPr>
          <w:sz w:val="28"/>
          <w:szCs w:val="28"/>
        </w:rPr>
        <w:t>. – М.: Изд-во МГУ, 1989. – 296 с.</w:t>
      </w:r>
    </w:p>
    <w:p w14:paraId="44442C78"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caps/>
          <w:sz w:val="28"/>
          <w:szCs w:val="28"/>
        </w:rPr>
        <w:t>з</w:t>
      </w:r>
      <w:r>
        <w:rPr>
          <w:b/>
          <w:bCs/>
          <w:sz w:val="28"/>
          <w:szCs w:val="28"/>
        </w:rPr>
        <w:t xml:space="preserve">еленская </w:t>
      </w:r>
      <w:r>
        <w:rPr>
          <w:b/>
          <w:bCs/>
          <w:caps/>
          <w:sz w:val="28"/>
          <w:szCs w:val="28"/>
        </w:rPr>
        <w:t>л.и.</w:t>
      </w:r>
      <w:r>
        <w:rPr>
          <w:caps/>
          <w:sz w:val="28"/>
          <w:szCs w:val="28"/>
        </w:rPr>
        <w:t xml:space="preserve"> о</w:t>
      </w:r>
      <w:r>
        <w:rPr>
          <w:sz w:val="28"/>
          <w:szCs w:val="28"/>
        </w:rPr>
        <w:t>пыт создания концептуальной топонимической геои</w:t>
      </w:r>
      <w:r>
        <w:rPr>
          <w:sz w:val="28"/>
          <w:szCs w:val="28"/>
        </w:rPr>
        <w:t>н</w:t>
      </w:r>
      <w:r>
        <w:rPr>
          <w:sz w:val="28"/>
          <w:szCs w:val="28"/>
        </w:rPr>
        <w:t>формационной системы «Топонимия Днепропетровской области» // Ге</w:t>
      </w:r>
      <w:r>
        <w:rPr>
          <w:sz w:val="28"/>
          <w:szCs w:val="28"/>
        </w:rPr>
        <w:t>о</w:t>
      </w:r>
      <w:r>
        <w:rPr>
          <w:sz w:val="28"/>
          <w:szCs w:val="28"/>
        </w:rPr>
        <w:t>графия и пр</w:t>
      </w:r>
      <w:r>
        <w:rPr>
          <w:sz w:val="28"/>
          <w:szCs w:val="28"/>
        </w:rPr>
        <w:t>и</w:t>
      </w:r>
      <w:r>
        <w:rPr>
          <w:sz w:val="28"/>
          <w:szCs w:val="28"/>
        </w:rPr>
        <w:t>родные ресурсы. – 1998. – №1. – С. 136–140.</w:t>
      </w:r>
    </w:p>
    <w:p w14:paraId="066ACB1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Зеленская Л.И.</w:t>
      </w:r>
      <w:r>
        <w:rPr>
          <w:sz w:val="28"/>
          <w:szCs w:val="28"/>
        </w:rPr>
        <w:t xml:space="preserve"> Теоретические и методологические основы создания средств обучения географии (региональный компонент). – Д.: ДГУ, 1998. – 244 с.</w:t>
      </w:r>
    </w:p>
    <w:p w14:paraId="49FD0BFD"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lastRenderedPageBreak/>
        <w:t>Зеленська Л.I.</w:t>
      </w:r>
      <w:r>
        <w:rPr>
          <w:sz w:val="28"/>
          <w:szCs w:val="28"/>
          <w:lang w:val="uk-UA"/>
        </w:rPr>
        <w:t xml:space="preserve"> Топонімія Дніпропетровської області. – Д.: РВВ ДНУ, 2001. – 56 с.</w:t>
      </w:r>
    </w:p>
    <w:p w14:paraId="0BC1C753" w14:textId="77777777" w:rsidR="00CF54C3" w:rsidRDefault="00CF54C3" w:rsidP="002D62C9">
      <w:pPr>
        <w:widowControl w:val="0"/>
        <w:numPr>
          <w:ilvl w:val="0"/>
          <w:numId w:val="64"/>
        </w:numPr>
        <w:tabs>
          <w:tab w:val="clear" w:pos="360"/>
          <w:tab w:val="num" w:pos="0"/>
          <w:tab w:val="num" w:pos="540"/>
          <w:tab w:val="num" w:pos="748"/>
        </w:tabs>
        <w:suppressAutoHyphens w:val="0"/>
        <w:spacing w:line="360" w:lineRule="auto"/>
        <w:ind w:left="540"/>
        <w:jc w:val="both"/>
        <w:rPr>
          <w:sz w:val="28"/>
          <w:szCs w:val="28"/>
          <w:lang w:val="uk-UA"/>
        </w:rPr>
      </w:pPr>
      <w:r>
        <w:rPr>
          <w:b/>
          <w:sz w:val="28"/>
          <w:szCs w:val="28"/>
          <w:lang w:val="uk-UA"/>
        </w:rPr>
        <w:t xml:space="preserve">Зеленська Л.І. </w:t>
      </w:r>
      <w:r>
        <w:rPr>
          <w:sz w:val="28"/>
          <w:szCs w:val="28"/>
          <w:lang w:val="uk-UA"/>
        </w:rPr>
        <w:t>Топонімічні карти: на</w:t>
      </w:r>
      <w:r>
        <w:rPr>
          <w:sz w:val="28"/>
          <w:szCs w:val="28"/>
          <w:lang w:val="uk-UA"/>
        </w:rPr>
        <w:t>у</w:t>
      </w:r>
      <w:r>
        <w:rPr>
          <w:sz w:val="28"/>
          <w:szCs w:val="28"/>
          <w:lang w:val="uk-UA"/>
        </w:rPr>
        <w:t>кові підходи до розробки змісту /</w:t>
      </w:r>
      <w:r>
        <w:rPr>
          <w:b/>
          <w:sz w:val="28"/>
          <w:szCs w:val="28"/>
          <w:lang w:val="uk-UA"/>
        </w:rPr>
        <w:t xml:space="preserve"> </w:t>
      </w:r>
      <w:r>
        <w:rPr>
          <w:sz w:val="28"/>
          <w:szCs w:val="28"/>
          <w:lang w:val="uk-UA"/>
        </w:rPr>
        <w:t>Л.І. Зеленська, О.Є. Афанасьєв, Ю.О. Агеєв</w:t>
      </w:r>
      <w:r>
        <w:rPr>
          <w:b/>
          <w:sz w:val="28"/>
          <w:szCs w:val="28"/>
          <w:lang w:val="uk-UA"/>
        </w:rPr>
        <w:t xml:space="preserve"> </w:t>
      </w:r>
      <w:r>
        <w:rPr>
          <w:sz w:val="28"/>
          <w:szCs w:val="28"/>
          <w:lang w:val="uk-UA"/>
        </w:rPr>
        <w:t>// Вісник Дніпропетровськ</w:t>
      </w:r>
      <w:r>
        <w:rPr>
          <w:sz w:val="28"/>
          <w:szCs w:val="28"/>
          <w:lang w:val="uk-UA"/>
        </w:rPr>
        <w:t>о</w:t>
      </w:r>
      <w:r>
        <w:rPr>
          <w:sz w:val="28"/>
          <w:szCs w:val="28"/>
          <w:lang w:val="uk-UA"/>
        </w:rPr>
        <w:t>го університету. – 2004. – Вип.6. Геологія. Ге</w:t>
      </w:r>
      <w:r>
        <w:rPr>
          <w:sz w:val="28"/>
          <w:szCs w:val="28"/>
          <w:lang w:val="uk-UA"/>
        </w:rPr>
        <w:t>о</w:t>
      </w:r>
      <w:r>
        <w:rPr>
          <w:sz w:val="28"/>
          <w:szCs w:val="28"/>
          <w:lang w:val="uk-UA"/>
        </w:rPr>
        <w:t>графія. – С. 52–59.</w:t>
      </w:r>
    </w:p>
    <w:p w14:paraId="24086989"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Зеленська Л.І.</w:t>
      </w:r>
      <w:r>
        <w:rPr>
          <w:sz w:val="28"/>
          <w:szCs w:val="28"/>
          <w:lang w:val="uk-UA"/>
        </w:rPr>
        <w:t xml:space="preserve"> Топонімія гідронімів Дніпропетровської області: сема</w:t>
      </w:r>
      <w:r>
        <w:rPr>
          <w:sz w:val="28"/>
          <w:szCs w:val="28"/>
          <w:lang w:val="uk-UA"/>
        </w:rPr>
        <w:t>н</w:t>
      </w:r>
      <w:r>
        <w:rPr>
          <w:sz w:val="28"/>
          <w:szCs w:val="28"/>
          <w:lang w:val="uk-UA"/>
        </w:rPr>
        <w:t>тичний, лінгвістичний, картографічний аналіз // Вісник Дніпропетровс</w:t>
      </w:r>
      <w:r>
        <w:rPr>
          <w:sz w:val="28"/>
          <w:szCs w:val="28"/>
          <w:lang w:val="uk-UA"/>
        </w:rPr>
        <w:t>ь</w:t>
      </w:r>
      <w:r>
        <w:rPr>
          <w:sz w:val="28"/>
          <w:szCs w:val="28"/>
          <w:lang w:val="uk-UA"/>
        </w:rPr>
        <w:t>кого університету. – 2002. – Вип.4. Геологія. Географія. – С. 26–33.</w:t>
      </w:r>
    </w:p>
    <w:p w14:paraId="71C570F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bCs/>
          <w:sz w:val="28"/>
          <w:szCs w:val="28"/>
        </w:rPr>
      </w:pPr>
      <w:r>
        <w:rPr>
          <w:b/>
          <w:bCs/>
          <w:sz w:val="28"/>
          <w:szCs w:val="28"/>
        </w:rPr>
        <w:t xml:space="preserve">Иванов А.Г. </w:t>
      </w:r>
      <w:r>
        <w:rPr>
          <w:bCs/>
          <w:sz w:val="28"/>
          <w:szCs w:val="28"/>
        </w:rPr>
        <w:t>О решении проблемы мелкомасштабной цифровой карт</w:t>
      </w:r>
      <w:r>
        <w:rPr>
          <w:bCs/>
          <w:sz w:val="28"/>
          <w:szCs w:val="28"/>
        </w:rPr>
        <w:t>о</w:t>
      </w:r>
      <w:r>
        <w:rPr>
          <w:bCs/>
          <w:sz w:val="28"/>
          <w:szCs w:val="28"/>
        </w:rPr>
        <w:t>графии /</w:t>
      </w:r>
      <w:r>
        <w:rPr>
          <w:b/>
          <w:bCs/>
          <w:sz w:val="28"/>
          <w:szCs w:val="28"/>
        </w:rPr>
        <w:t xml:space="preserve"> </w:t>
      </w:r>
      <w:r>
        <w:rPr>
          <w:bCs/>
          <w:sz w:val="28"/>
          <w:szCs w:val="28"/>
        </w:rPr>
        <w:t>А.Г. Иванов, С.А. Крылов, А.Н. Татарников</w:t>
      </w:r>
      <w:r>
        <w:rPr>
          <w:b/>
          <w:bCs/>
          <w:sz w:val="28"/>
          <w:szCs w:val="28"/>
        </w:rPr>
        <w:t xml:space="preserve"> </w:t>
      </w:r>
      <w:r>
        <w:rPr>
          <w:bCs/>
          <w:sz w:val="28"/>
          <w:szCs w:val="28"/>
        </w:rPr>
        <w:t>/</w:t>
      </w:r>
      <w:r>
        <w:rPr>
          <w:bCs/>
          <w:sz w:val="28"/>
          <w:szCs w:val="28"/>
          <w:lang w:val="uk-UA"/>
        </w:rPr>
        <w:t xml:space="preserve">/ </w:t>
      </w:r>
      <w:r>
        <w:rPr>
          <w:bCs/>
          <w:sz w:val="28"/>
          <w:szCs w:val="28"/>
        </w:rPr>
        <w:t>Картография. Междунар. науч.-тех. конф., посв. 225-летию МИИГАиК. – М.: Изд. А.М. С</w:t>
      </w:r>
      <w:r>
        <w:rPr>
          <w:bCs/>
          <w:sz w:val="28"/>
          <w:szCs w:val="28"/>
        </w:rPr>
        <w:t>а</w:t>
      </w:r>
      <w:r>
        <w:rPr>
          <w:bCs/>
          <w:sz w:val="28"/>
          <w:szCs w:val="28"/>
        </w:rPr>
        <w:t>фиулин, 2004. – С. 56–62.</w:t>
      </w:r>
    </w:p>
    <w:p w14:paraId="3E8B25B8"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Казаков А.Н.</w:t>
      </w:r>
      <w:r>
        <w:rPr>
          <w:sz w:val="28"/>
          <w:szCs w:val="28"/>
        </w:rPr>
        <w:t xml:space="preserve"> О географических названиях Ловозерских тундр /</w:t>
      </w:r>
      <w:r>
        <w:rPr>
          <w:sz w:val="28"/>
          <w:szCs w:val="28"/>
          <w:lang w:val="uk-UA"/>
        </w:rPr>
        <w:t>/</w:t>
      </w:r>
      <w:r>
        <w:rPr>
          <w:sz w:val="28"/>
          <w:szCs w:val="28"/>
        </w:rPr>
        <w:t xml:space="preserve"> Уч</w:t>
      </w:r>
      <w:r>
        <w:rPr>
          <w:sz w:val="28"/>
          <w:szCs w:val="28"/>
        </w:rPr>
        <w:t>е</w:t>
      </w:r>
      <w:r>
        <w:rPr>
          <w:sz w:val="28"/>
          <w:szCs w:val="28"/>
        </w:rPr>
        <w:t>ные записки Ленинградского гос. ун-та. Сер. Географическая. – 1949. – Вып. 6. – С. 43-47.</w:t>
      </w:r>
    </w:p>
    <w:p w14:paraId="7B32DF0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Калесник С.В.</w:t>
      </w:r>
      <w:r>
        <w:rPr>
          <w:sz w:val="28"/>
          <w:szCs w:val="28"/>
        </w:rPr>
        <w:t xml:space="preserve"> О классификации географических наук / Сб. XIX. Ме</w:t>
      </w:r>
      <w:r>
        <w:rPr>
          <w:sz w:val="28"/>
          <w:szCs w:val="28"/>
        </w:rPr>
        <w:t>ж</w:t>
      </w:r>
      <w:r>
        <w:rPr>
          <w:sz w:val="28"/>
          <w:szCs w:val="28"/>
        </w:rPr>
        <w:t>дунаро</w:t>
      </w:r>
      <w:r>
        <w:rPr>
          <w:sz w:val="28"/>
          <w:szCs w:val="28"/>
        </w:rPr>
        <w:t>д</w:t>
      </w:r>
      <w:r>
        <w:rPr>
          <w:sz w:val="28"/>
          <w:szCs w:val="28"/>
        </w:rPr>
        <w:t>ный географический конгресс. – М., 1961. – С. 20–26.</w:t>
      </w:r>
    </w:p>
    <w:p w14:paraId="69A311E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Калуцков В.Н.</w:t>
      </w:r>
      <w:r>
        <w:rPr>
          <w:sz w:val="28"/>
          <w:szCs w:val="28"/>
        </w:rPr>
        <w:t xml:space="preserve"> Проблемы ландшафтной топонимики (по материалам Пинежья) // Вестник Московского ун-та. Сер.5. География. – 1996. – №1. – С. 59–65.</w:t>
      </w:r>
    </w:p>
    <w:p w14:paraId="2FF3404F"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pacing w:val="-6"/>
          <w:sz w:val="28"/>
          <w:szCs w:val="28"/>
        </w:rPr>
      </w:pPr>
      <w:r>
        <w:rPr>
          <w:b/>
          <w:bCs/>
          <w:spacing w:val="-6"/>
          <w:sz w:val="28"/>
          <w:szCs w:val="28"/>
        </w:rPr>
        <w:t>Караев С.К.</w:t>
      </w:r>
      <w:r>
        <w:rPr>
          <w:spacing w:val="-6"/>
          <w:sz w:val="28"/>
          <w:szCs w:val="28"/>
        </w:rPr>
        <w:t xml:space="preserve"> Сравнительная характеристика узбекской и киргизской топ</w:t>
      </w:r>
      <w:r>
        <w:rPr>
          <w:spacing w:val="-6"/>
          <w:sz w:val="28"/>
          <w:szCs w:val="28"/>
        </w:rPr>
        <w:t>о</w:t>
      </w:r>
      <w:r>
        <w:rPr>
          <w:spacing w:val="-6"/>
          <w:sz w:val="28"/>
          <w:szCs w:val="28"/>
        </w:rPr>
        <w:t>нимической лексики // Геодезия и картография. – 2002. – №3. – С. 37–41.</w:t>
      </w:r>
    </w:p>
    <w:p w14:paraId="21F6EBAC"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Карпенко </w:t>
      </w:r>
      <w:r>
        <w:rPr>
          <w:b/>
          <w:bCs/>
          <w:caps/>
          <w:sz w:val="28"/>
          <w:szCs w:val="28"/>
          <w:lang w:val="uk-UA"/>
        </w:rPr>
        <w:t xml:space="preserve">о.п. </w:t>
      </w:r>
      <w:r>
        <w:rPr>
          <w:sz w:val="28"/>
          <w:szCs w:val="28"/>
          <w:lang w:val="uk-UA"/>
        </w:rPr>
        <w:t>Давньоруська гідронімічна спадщина нижнього Дніпра // М</w:t>
      </w:r>
      <w:r>
        <w:rPr>
          <w:sz w:val="28"/>
          <w:szCs w:val="28"/>
          <w:lang w:val="uk-UA"/>
        </w:rPr>
        <w:t>о</w:t>
      </w:r>
      <w:r>
        <w:rPr>
          <w:sz w:val="28"/>
          <w:szCs w:val="28"/>
          <w:lang w:val="uk-UA"/>
        </w:rPr>
        <w:t>вознавство. – 1985. – №3. – С. 18–23.</w:t>
      </w:r>
    </w:p>
    <w:p w14:paraId="18BBD83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Картоведение:</w:t>
      </w:r>
      <w:r>
        <w:rPr>
          <w:sz w:val="28"/>
          <w:szCs w:val="28"/>
          <w:lang w:val="uk-UA"/>
        </w:rPr>
        <w:t xml:space="preserve"> Учебник для вузов / А.М. </w:t>
      </w:r>
      <w:r>
        <w:rPr>
          <w:sz w:val="28"/>
          <w:szCs w:val="28"/>
        </w:rPr>
        <w:t>Берлянт</w:t>
      </w:r>
      <w:r>
        <w:rPr>
          <w:sz w:val="28"/>
          <w:szCs w:val="28"/>
          <w:lang w:val="uk-UA"/>
        </w:rPr>
        <w:t>, А.В. Востокова,  В.И. Кравцова и др. – М.: Аспект Пресс, 2003. – 477 с.</w:t>
      </w:r>
    </w:p>
    <w:p w14:paraId="7962685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Картографічне моделювання:</w:t>
      </w:r>
      <w:r>
        <w:rPr>
          <w:sz w:val="28"/>
          <w:szCs w:val="28"/>
          <w:lang w:val="uk-UA"/>
        </w:rPr>
        <w:t xml:space="preserve"> навч. посіб. / Т.І. Козаченко, Г.О. Па</w:t>
      </w:r>
      <w:r>
        <w:rPr>
          <w:sz w:val="28"/>
          <w:szCs w:val="28"/>
          <w:lang w:val="uk-UA"/>
        </w:rPr>
        <w:t>р</w:t>
      </w:r>
      <w:r>
        <w:rPr>
          <w:sz w:val="28"/>
          <w:szCs w:val="28"/>
          <w:lang w:val="uk-UA"/>
        </w:rPr>
        <w:t>хоменко, А.М. Молочко; під ред. А.П. Золовського. – Вінниця: Антекс–У ЛТД, 1999. – 328 с.</w:t>
      </w:r>
    </w:p>
    <w:p w14:paraId="4F49611D"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Кількість населення </w:t>
      </w:r>
      <w:r>
        <w:rPr>
          <w:bCs/>
          <w:sz w:val="28"/>
          <w:szCs w:val="28"/>
          <w:lang w:val="uk-UA"/>
        </w:rPr>
        <w:t>у міських поселеннях і районах України за д</w:t>
      </w:r>
      <w:r>
        <w:rPr>
          <w:bCs/>
          <w:sz w:val="28"/>
          <w:szCs w:val="28"/>
          <w:lang w:val="uk-UA"/>
        </w:rPr>
        <w:t>а</w:t>
      </w:r>
      <w:r>
        <w:rPr>
          <w:bCs/>
          <w:sz w:val="28"/>
          <w:szCs w:val="28"/>
          <w:lang w:val="uk-UA"/>
        </w:rPr>
        <w:t xml:space="preserve">ними </w:t>
      </w:r>
      <w:r>
        <w:rPr>
          <w:bCs/>
          <w:sz w:val="28"/>
          <w:szCs w:val="28"/>
          <w:lang w:val="uk-UA"/>
        </w:rPr>
        <w:lastRenderedPageBreak/>
        <w:t>Всеукраїнського перепису населення 2001 року. – Держкомстат Укра</w:t>
      </w:r>
      <w:r>
        <w:rPr>
          <w:bCs/>
          <w:sz w:val="28"/>
          <w:szCs w:val="28"/>
          <w:lang w:val="uk-UA"/>
        </w:rPr>
        <w:t>ї</w:t>
      </w:r>
      <w:r>
        <w:rPr>
          <w:bCs/>
          <w:sz w:val="28"/>
          <w:szCs w:val="28"/>
          <w:lang w:val="uk-UA"/>
        </w:rPr>
        <w:t xml:space="preserve">ни. </w:t>
      </w:r>
      <w:hyperlink r:id="rId11" w:history="1">
        <w:r>
          <w:rPr>
            <w:rStyle w:val="af3"/>
            <w:bCs/>
            <w:sz w:val="28"/>
            <w:szCs w:val="28"/>
            <w:lang w:val="en-US"/>
          </w:rPr>
          <w:t>http</w:t>
        </w:r>
        <w:r>
          <w:rPr>
            <w:rStyle w:val="af3"/>
            <w:bCs/>
            <w:sz w:val="28"/>
            <w:szCs w:val="28"/>
          </w:rPr>
          <w:t>://</w:t>
        </w:r>
        <w:r>
          <w:rPr>
            <w:rStyle w:val="af3"/>
            <w:bCs/>
            <w:sz w:val="28"/>
            <w:szCs w:val="28"/>
            <w:lang w:val="en-US"/>
          </w:rPr>
          <w:t>www</w:t>
        </w:r>
        <w:r>
          <w:rPr>
            <w:rStyle w:val="af3"/>
            <w:bCs/>
            <w:sz w:val="28"/>
            <w:szCs w:val="28"/>
          </w:rPr>
          <w:t>.</w:t>
        </w:r>
        <w:r>
          <w:rPr>
            <w:rStyle w:val="af3"/>
            <w:bCs/>
            <w:sz w:val="28"/>
            <w:szCs w:val="28"/>
            <w:lang w:val="en-US"/>
          </w:rPr>
          <w:t>ukrstat</w:t>
        </w:r>
        <w:r>
          <w:rPr>
            <w:rStyle w:val="af3"/>
            <w:bCs/>
            <w:sz w:val="28"/>
            <w:szCs w:val="28"/>
          </w:rPr>
          <w:t>.</w:t>
        </w:r>
        <w:r>
          <w:rPr>
            <w:rStyle w:val="af3"/>
            <w:bCs/>
            <w:sz w:val="28"/>
            <w:szCs w:val="28"/>
            <w:lang w:val="en-US"/>
          </w:rPr>
          <w:t>gov</w:t>
        </w:r>
        <w:r>
          <w:rPr>
            <w:rStyle w:val="af3"/>
            <w:bCs/>
            <w:sz w:val="28"/>
            <w:szCs w:val="28"/>
          </w:rPr>
          <w:t>.</w:t>
        </w:r>
        <w:r>
          <w:rPr>
            <w:rStyle w:val="af3"/>
            <w:bCs/>
            <w:sz w:val="28"/>
            <w:szCs w:val="28"/>
            <w:lang w:val="en-US"/>
          </w:rPr>
          <w:t>ua</w:t>
        </w:r>
        <w:r>
          <w:rPr>
            <w:rStyle w:val="af3"/>
            <w:bCs/>
            <w:sz w:val="28"/>
            <w:szCs w:val="28"/>
          </w:rPr>
          <w:t>/</w:t>
        </w:r>
        <w:r>
          <w:rPr>
            <w:rStyle w:val="af3"/>
            <w:bCs/>
            <w:sz w:val="28"/>
            <w:szCs w:val="28"/>
            <w:lang w:val="en-US"/>
          </w:rPr>
          <w:t>Perepis</w:t>
        </w:r>
        <w:r>
          <w:rPr>
            <w:rStyle w:val="af3"/>
            <w:bCs/>
            <w:sz w:val="28"/>
            <w:szCs w:val="28"/>
          </w:rPr>
          <w:t>/</w:t>
        </w:r>
        <w:r>
          <w:rPr>
            <w:rStyle w:val="af3"/>
            <w:bCs/>
            <w:sz w:val="28"/>
            <w:szCs w:val="28"/>
            <w:lang w:val="en-US"/>
          </w:rPr>
          <w:t>PidsPer</w:t>
        </w:r>
        <w:r>
          <w:rPr>
            <w:rStyle w:val="af3"/>
            <w:bCs/>
            <w:sz w:val="28"/>
            <w:szCs w:val="28"/>
          </w:rPr>
          <w:t>.</w:t>
        </w:r>
        <w:r>
          <w:rPr>
            <w:rStyle w:val="af3"/>
            <w:bCs/>
            <w:sz w:val="28"/>
            <w:szCs w:val="28"/>
            <w:lang w:val="en-US"/>
          </w:rPr>
          <w:t>html</w:t>
        </w:r>
        <w:r>
          <w:rPr>
            <w:rStyle w:val="af3"/>
            <w:bCs/>
            <w:sz w:val="28"/>
            <w:szCs w:val="28"/>
          </w:rPr>
          <w:t xml:space="preserve"> (13</w:t>
        </w:r>
      </w:hyperlink>
      <w:r>
        <w:rPr>
          <w:bCs/>
          <w:sz w:val="28"/>
          <w:szCs w:val="28"/>
          <w:lang w:val="uk-UA"/>
        </w:rPr>
        <w:t>.10.</w:t>
      </w:r>
      <w:r>
        <w:rPr>
          <w:bCs/>
          <w:sz w:val="28"/>
          <w:szCs w:val="28"/>
        </w:rPr>
        <w:t>04)</w:t>
      </w:r>
      <w:r>
        <w:rPr>
          <w:bCs/>
          <w:sz w:val="28"/>
          <w:szCs w:val="28"/>
          <w:lang w:val="uk-UA"/>
        </w:rPr>
        <w:t>.</w:t>
      </w:r>
    </w:p>
    <w:p w14:paraId="4D1F8674"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Коваль А.П.</w:t>
      </w:r>
      <w:r>
        <w:rPr>
          <w:sz w:val="28"/>
          <w:szCs w:val="28"/>
          <w:lang w:val="uk-UA"/>
        </w:rPr>
        <w:t xml:space="preserve"> Знайомі незнайомці: Походження назв поселень України. – К.: Либiдь, 2001. – 303 с.</w:t>
      </w:r>
    </w:p>
    <w:p w14:paraId="4D75DFB7"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 xml:space="preserve">Комиссарова Т.С. </w:t>
      </w:r>
      <w:r>
        <w:rPr>
          <w:sz w:val="28"/>
          <w:szCs w:val="28"/>
        </w:rPr>
        <w:t>Картография</w:t>
      </w:r>
      <w:r>
        <w:rPr>
          <w:sz w:val="28"/>
          <w:szCs w:val="28"/>
          <w:lang w:val="uk-UA"/>
        </w:rPr>
        <w:t xml:space="preserve"> с основами </w:t>
      </w:r>
      <w:r>
        <w:rPr>
          <w:sz w:val="28"/>
          <w:szCs w:val="28"/>
        </w:rPr>
        <w:t>топографии</w:t>
      </w:r>
      <w:r>
        <w:rPr>
          <w:sz w:val="28"/>
          <w:szCs w:val="28"/>
          <w:lang w:val="uk-UA"/>
        </w:rPr>
        <w:t xml:space="preserve">. – М.: </w:t>
      </w:r>
      <w:r>
        <w:rPr>
          <w:sz w:val="28"/>
          <w:szCs w:val="28"/>
        </w:rPr>
        <w:t>Просв</w:t>
      </w:r>
      <w:r>
        <w:rPr>
          <w:sz w:val="28"/>
          <w:szCs w:val="28"/>
        </w:rPr>
        <w:t>е</w:t>
      </w:r>
      <w:r>
        <w:rPr>
          <w:sz w:val="28"/>
          <w:szCs w:val="28"/>
        </w:rPr>
        <w:t>щение</w:t>
      </w:r>
      <w:r>
        <w:rPr>
          <w:sz w:val="28"/>
          <w:szCs w:val="28"/>
          <w:lang w:val="uk-UA"/>
        </w:rPr>
        <w:t>, 2001. – 181 с.</w:t>
      </w:r>
    </w:p>
    <w:p w14:paraId="3E144593"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Комплексн</w:t>
      </w:r>
      <w:r>
        <w:rPr>
          <w:b/>
          <w:bCs/>
          <w:sz w:val="28"/>
          <w:szCs w:val="28"/>
        </w:rPr>
        <w:t xml:space="preserve">ые </w:t>
      </w:r>
      <w:r>
        <w:rPr>
          <w:bCs/>
          <w:sz w:val="28"/>
          <w:szCs w:val="28"/>
        </w:rPr>
        <w:t>региональные атласы</w:t>
      </w:r>
      <w:r>
        <w:rPr>
          <w:b/>
          <w:bCs/>
          <w:sz w:val="28"/>
          <w:szCs w:val="28"/>
        </w:rPr>
        <w:t xml:space="preserve"> </w:t>
      </w:r>
      <w:r>
        <w:rPr>
          <w:bCs/>
          <w:sz w:val="28"/>
          <w:szCs w:val="28"/>
        </w:rPr>
        <w:t>/</w:t>
      </w:r>
      <w:r>
        <w:rPr>
          <w:b/>
          <w:bCs/>
          <w:sz w:val="28"/>
          <w:szCs w:val="28"/>
        </w:rPr>
        <w:t xml:space="preserve"> </w:t>
      </w:r>
      <w:r>
        <w:rPr>
          <w:bCs/>
          <w:sz w:val="28"/>
          <w:szCs w:val="28"/>
        </w:rPr>
        <w:t>Под ред.</w:t>
      </w:r>
      <w:r>
        <w:rPr>
          <w:sz w:val="28"/>
          <w:szCs w:val="28"/>
          <w:lang w:val="uk-UA"/>
        </w:rPr>
        <w:t xml:space="preserve"> К.А. Салищева. – М.: Изд-во МГУ, 1976. – 638 с.</w:t>
      </w:r>
    </w:p>
    <w:p w14:paraId="2ABDE6EE"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Коновалова Н.І.</w:t>
      </w:r>
      <w:r>
        <w:rPr>
          <w:sz w:val="28"/>
          <w:szCs w:val="28"/>
          <w:lang w:val="uk-UA"/>
        </w:rPr>
        <w:t xml:space="preserve"> Методика соціальних та економіко-географічних до</w:t>
      </w:r>
      <w:r>
        <w:rPr>
          <w:sz w:val="28"/>
          <w:szCs w:val="28"/>
          <w:lang w:val="uk-UA"/>
        </w:rPr>
        <w:t>с</w:t>
      </w:r>
      <w:r>
        <w:rPr>
          <w:sz w:val="28"/>
          <w:szCs w:val="28"/>
          <w:lang w:val="uk-UA"/>
        </w:rPr>
        <w:t>ліджень: Навч. посіб. – Чернівці: Рута, 1998. – 87 с.</w:t>
      </w:r>
    </w:p>
    <w:p w14:paraId="5250F9B9"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Короткова Т.А.</w:t>
      </w:r>
      <w:r>
        <w:rPr>
          <w:sz w:val="28"/>
          <w:szCs w:val="28"/>
        </w:rPr>
        <w:t xml:space="preserve"> Заметки о топонимии Крыма // Изучение географич</w:t>
      </w:r>
      <w:r>
        <w:rPr>
          <w:sz w:val="28"/>
          <w:szCs w:val="28"/>
        </w:rPr>
        <w:t>е</w:t>
      </w:r>
      <w:r>
        <w:rPr>
          <w:sz w:val="28"/>
          <w:szCs w:val="28"/>
        </w:rPr>
        <w:t>ских названий. Сб. 70. – М.: Мысль, 1966. – С. 144–147.</w:t>
      </w:r>
    </w:p>
    <w:p w14:paraId="0789101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rPr>
      </w:pPr>
      <w:r>
        <w:rPr>
          <w:b/>
          <w:bCs/>
          <w:sz w:val="28"/>
          <w:szCs w:val="28"/>
        </w:rPr>
        <w:t>Кукушкина В.</w:t>
      </w:r>
      <w:r>
        <w:rPr>
          <w:b/>
          <w:sz w:val="28"/>
          <w:szCs w:val="28"/>
        </w:rPr>
        <w:t>В.</w:t>
      </w:r>
      <w:r>
        <w:rPr>
          <w:sz w:val="28"/>
          <w:szCs w:val="28"/>
        </w:rPr>
        <w:t xml:space="preserve"> Топонимика Санкт-Петербурга ХVIII вв. по планам города (Из фондов отдела картографии Российской национальной би</w:t>
      </w:r>
      <w:r>
        <w:rPr>
          <w:sz w:val="28"/>
          <w:szCs w:val="28"/>
        </w:rPr>
        <w:t>б</w:t>
      </w:r>
      <w:r>
        <w:rPr>
          <w:sz w:val="28"/>
          <w:szCs w:val="28"/>
        </w:rPr>
        <w:t>лиот</w:t>
      </w:r>
      <w:r>
        <w:rPr>
          <w:sz w:val="28"/>
          <w:szCs w:val="28"/>
        </w:rPr>
        <w:t>е</w:t>
      </w:r>
      <w:r>
        <w:rPr>
          <w:sz w:val="28"/>
          <w:szCs w:val="28"/>
        </w:rPr>
        <w:t>ки). – СПб.: Российская нац. б-ка, 2002. – 292 с.</w:t>
      </w:r>
    </w:p>
    <w:p w14:paraId="303A1832"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Купач Т.Г.</w:t>
      </w:r>
      <w:r>
        <w:rPr>
          <w:sz w:val="28"/>
          <w:szCs w:val="28"/>
          <w:lang w:val="uk-UA"/>
        </w:rPr>
        <w:t xml:space="preserve"> Перспективи використання інформаційних технологій при дослідженні топонімії України // Географічна наука i освіта в Укр</w:t>
      </w:r>
      <w:r>
        <w:rPr>
          <w:sz w:val="28"/>
          <w:szCs w:val="28"/>
          <w:lang w:val="uk-UA"/>
        </w:rPr>
        <w:t>а</w:t>
      </w:r>
      <w:r>
        <w:rPr>
          <w:sz w:val="28"/>
          <w:szCs w:val="28"/>
          <w:lang w:val="uk-UA"/>
        </w:rPr>
        <w:t>їні. Тези доповідей II Міжнар. наук.-прак. конф. (Київ, 26–27 б</w:t>
      </w:r>
      <w:r>
        <w:rPr>
          <w:sz w:val="28"/>
          <w:szCs w:val="28"/>
          <w:lang w:val="uk-UA"/>
        </w:rPr>
        <w:t>е</w:t>
      </w:r>
      <w:r>
        <w:rPr>
          <w:sz w:val="28"/>
          <w:szCs w:val="28"/>
          <w:lang w:val="uk-UA"/>
        </w:rPr>
        <w:t xml:space="preserve">резня 2003). – К.: ВГЛ </w:t>
      </w:r>
      <w:r>
        <w:rPr>
          <w:sz w:val="28"/>
          <w:lang w:val="uk-UA"/>
        </w:rPr>
        <w:t>«Обрії»</w:t>
      </w:r>
      <w:r>
        <w:rPr>
          <w:sz w:val="28"/>
          <w:szCs w:val="28"/>
          <w:lang w:val="uk-UA"/>
        </w:rPr>
        <w:t>, 2003. – С. 148–149.</w:t>
      </w:r>
    </w:p>
    <w:p w14:paraId="3FBEFC99"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Левицький І.Ю.</w:t>
      </w:r>
      <w:r>
        <w:rPr>
          <w:sz w:val="28"/>
          <w:szCs w:val="28"/>
          <w:lang w:val="uk-UA"/>
        </w:rPr>
        <w:t xml:space="preserve"> Інтернет: терміни і визначення та сайти з картографії і геоінформатики / </w:t>
      </w:r>
      <w:r>
        <w:rPr>
          <w:bCs/>
          <w:sz w:val="28"/>
          <w:szCs w:val="28"/>
          <w:lang w:val="uk-UA"/>
        </w:rPr>
        <w:t>І.Ю. Левицький, Т.М. Афанасьєва</w:t>
      </w:r>
      <w:r>
        <w:rPr>
          <w:sz w:val="28"/>
          <w:szCs w:val="28"/>
          <w:lang w:val="uk-UA"/>
        </w:rPr>
        <w:t>. – К.: Книжкова п</w:t>
      </w:r>
      <w:r>
        <w:rPr>
          <w:sz w:val="28"/>
          <w:szCs w:val="28"/>
          <w:lang w:val="uk-UA"/>
        </w:rPr>
        <w:t>а</w:t>
      </w:r>
      <w:r>
        <w:rPr>
          <w:sz w:val="28"/>
          <w:szCs w:val="28"/>
          <w:lang w:val="uk-UA"/>
        </w:rPr>
        <w:t>лата України, 2003. – 160 с.</w:t>
      </w:r>
    </w:p>
    <w:p w14:paraId="1CED4988"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Леонтьева Г.</w:t>
      </w:r>
      <w:r>
        <w:rPr>
          <w:sz w:val="28"/>
          <w:szCs w:val="28"/>
          <w:lang w:val="uk-UA"/>
        </w:rPr>
        <w:t xml:space="preserve"> Топонімія Полтавської області /</w:t>
      </w:r>
      <w:r>
        <w:rPr>
          <w:b/>
          <w:bCs/>
          <w:sz w:val="28"/>
          <w:szCs w:val="28"/>
          <w:lang w:val="uk-UA"/>
        </w:rPr>
        <w:t xml:space="preserve"> </w:t>
      </w:r>
      <w:r>
        <w:rPr>
          <w:bCs/>
          <w:sz w:val="28"/>
          <w:szCs w:val="28"/>
          <w:lang w:val="uk-UA"/>
        </w:rPr>
        <w:t>Г. Леонтьева, Е. Череп</w:t>
      </w:r>
      <w:r>
        <w:rPr>
          <w:bCs/>
          <w:sz w:val="28"/>
          <w:szCs w:val="28"/>
          <w:lang w:val="uk-UA"/>
        </w:rPr>
        <w:t>а</w:t>
      </w:r>
      <w:r>
        <w:rPr>
          <w:bCs/>
          <w:sz w:val="28"/>
          <w:szCs w:val="28"/>
          <w:lang w:val="uk-UA"/>
        </w:rPr>
        <w:t>нова, В. Василега</w:t>
      </w:r>
      <w:r>
        <w:rPr>
          <w:sz w:val="28"/>
          <w:szCs w:val="28"/>
          <w:lang w:val="uk-UA"/>
        </w:rPr>
        <w:t xml:space="preserve"> // Географія та основи економіки в школі. – 1999. – №2. – С. 6–7.</w:t>
      </w:r>
    </w:p>
    <w:p w14:paraId="562AB8F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Литвин И.П.</w:t>
      </w:r>
      <w:r>
        <w:rPr>
          <w:sz w:val="28"/>
          <w:szCs w:val="28"/>
          <w:lang w:val="uk-UA"/>
        </w:rPr>
        <w:t xml:space="preserve"> </w:t>
      </w:r>
      <w:r>
        <w:rPr>
          <w:sz w:val="28"/>
          <w:szCs w:val="28"/>
        </w:rPr>
        <w:t>Новое</w:t>
      </w:r>
      <w:r>
        <w:rPr>
          <w:sz w:val="28"/>
          <w:szCs w:val="28"/>
          <w:lang w:val="uk-UA"/>
        </w:rPr>
        <w:t xml:space="preserve"> о </w:t>
      </w:r>
      <w:r>
        <w:rPr>
          <w:sz w:val="28"/>
          <w:szCs w:val="28"/>
        </w:rPr>
        <w:t>географических</w:t>
      </w:r>
      <w:r>
        <w:rPr>
          <w:sz w:val="28"/>
          <w:szCs w:val="28"/>
          <w:lang w:val="uk-UA"/>
        </w:rPr>
        <w:t xml:space="preserve"> </w:t>
      </w:r>
      <w:r>
        <w:rPr>
          <w:sz w:val="28"/>
          <w:szCs w:val="28"/>
        </w:rPr>
        <w:t>названиях</w:t>
      </w:r>
      <w:r>
        <w:rPr>
          <w:sz w:val="28"/>
          <w:szCs w:val="28"/>
          <w:lang w:val="uk-UA"/>
        </w:rPr>
        <w:t xml:space="preserve"> // </w:t>
      </w:r>
      <w:r>
        <w:rPr>
          <w:sz w:val="28"/>
          <w:szCs w:val="28"/>
        </w:rPr>
        <w:t>Геодезия</w:t>
      </w:r>
      <w:r>
        <w:rPr>
          <w:sz w:val="28"/>
          <w:szCs w:val="28"/>
          <w:lang w:val="uk-UA"/>
        </w:rPr>
        <w:t xml:space="preserve"> и </w:t>
      </w:r>
      <w:r>
        <w:rPr>
          <w:sz w:val="28"/>
          <w:szCs w:val="28"/>
        </w:rPr>
        <w:t>картогр</w:t>
      </w:r>
      <w:r>
        <w:rPr>
          <w:sz w:val="28"/>
          <w:szCs w:val="28"/>
        </w:rPr>
        <w:t>а</w:t>
      </w:r>
      <w:r>
        <w:rPr>
          <w:sz w:val="28"/>
          <w:szCs w:val="28"/>
        </w:rPr>
        <w:t>фия</w:t>
      </w:r>
      <w:r>
        <w:rPr>
          <w:sz w:val="28"/>
          <w:szCs w:val="28"/>
          <w:lang w:val="uk-UA"/>
        </w:rPr>
        <w:t>. – 1996. – №2. – С. 44–46.</w:t>
      </w:r>
    </w:p>
    <w:p w14:paraId="40072F1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Лозинський Р.</w:t>
      </w:r>
      <w:r>
        <w:rPr>
          <w:sz w:val="28"/>
          <w:szCs w:val="28"/>
          <w:lang w:val="uk-UA"/>
        </w:rPr>
        <w:t xml:space="preserve"> Географія і мовознавство: проблеми синтезу наукових знань // Львівська суспільно-географічна школа у національному і євр</w:t>
      </w:r>
      <w:r>
        <w:rPr>
          <w:sz w:val="28"/>
          <w:szCs w:val="28"/>
          <w:lang w:val="uk-UA"/>
        </w:rPr>
        <w:t>о</w:t>
      </w:r>
      <w:r>
        <w:rPr>
          <w:sz w:val="28"/>
          <w:szCs w:val="28"/>
          <w:lang w:val="uk-UA"/>
        </w:rPr>
        <w:t>пейському вимірах: Матеріали міжнар. наук. семінару. – Львів: Вид. центр ЛНУ ім. І. Франка, 2005. – С. 84–92.</w:t>
      </w:r>
    </w:p>
    <w:p w14:paraId="6EA6E1F1"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lastRenderedPageBreak/>
        <w:t>Лозинський Р.М.</w:t>
      </w:r>
      <w:r>
        <w:rPr>
          <w:sz w:val="28"/>
          <w:szCs w:val="28"/>
          <w:lang w:val="uk-UA"/>
        </w:rPr>
        <w:t xml:space="preserve"> Сучасні проблеми розвитку лінгвістичної картогр</w:t>
      </w:r>
      <w:r>
        <w:rPr>
          <w:sz w:val="28"/>
          <w:szCs w:val="28"/>
          <w:lang w:val="uk-UA"/>
        </w:rPr>
        <w:t>а</w:t>
      </w:r>
      <w:r>
        <w:rPr>
          <w:sz w:val="28"/>
          <w:szCs w:val="28"/>
          <w:lang w:val="uk-UA"/>
        </w:rPr>
        <w:t>фії в Україні // Проблеми безперервної географічної освіти і картографії. – Вінниця: Антекс–У ЛТД, 2004. – С. 177–181.</w:t>
      </w:r>
    </w:p>
    <w:p w14:paraId="1336D12A" w14:textId="77777777" w:rsidR="00CF54C3" w:rsidRDefault="00CF54C3" w:rsidP="002D62C9">
      <w:pPr>
        <w:widowControl w:val="0"/>
        <w:numPr>
          <w:ilvl w:val="0"/>
          <w:numId w:val="64"/>
        </w:numPr>
        <w:tabs>
          <w:tab w:val="clear" w:pos="360"/>
          <w:tab w:val="num" w:pos="540"/>
        </w:tabs>
        <w:suppressAutoHyphens w:val="0"/>
        <w:spacing w:line="360" w:lineRule="auto"/>
        <w:ind w:left="540"/>
        <w:jc w:val="both"/>
        <w:rPr>
          <w:sz w:val="28"/>
          <w:szCs w:val="28"/>
          <w:lang w:val="uk-UA"/>
        </w:rPr>
      </w:pPr>
      <w:r>
        <w:rPr>
          <w:b/>
          <w:bCs/>
          <w:sz w:val="28"/>
          <w:szCs w:val="28"/>
          <w:lang w:val="uk-UA"/>
        </w:rPr>
        <w:t>Ляшенко Д.</w:t>
      </w:r>
      <w:r>
        <w:rPr>
          <w:b/>
          <w:sz w:val="28"/>
          <w:szCs w:val="28"/>
          <w:lang w:val="uk-UA"/>
        </w:rPr>
        <w:t>О.</w:t>
      </w:r>
      <w:r>
        <w:rPr>
          <w:sz w:val="28"/>
          <w:szCs w:val="28"/>
          <w:lang w:val="uk-UA"/>
        </w:rPr>
        <w:t xml:space="preserve"> Використання геоінформаційних технологій в екологі</w:t>
      </w:r>
      <w:r>
        <w:rPr>
          <w:sz w:val="28"/>
          <w:szCs w:val="28"/>
          <w:lang w:val="uk-UA"/>
        </w:rPr>
        <w:t>ч</w:t>
      </w:r>
      <w:r>
        <w:rPr>
          <w:sz w:val="28"/>
          <w:szCs w:val="28"/>
          <w:lang w:val="uk-UA"/>
        </w:rPr>
        <w:t>ній освіті // Проблеми безперервної географічної освіти і картогр</w:t>
      </w:r>
      <w:r>
        <w:rPr>
          <w:sz w:val="28"/>
          <w:szCs w:val="28"/>
          <w:lang w:val="uk-UA"/>
        </w:rPr>
        <w:t>а</w:t>
      </w:r>
      <w:r>
        <w:rPr>
          <w:sz w:val="28"/>
          <w:szCs w:val="28"/>
          <w:lang w:val="uk-UA"/>
        </w:rPr>
        <w:t>фії. – Вінниця: Антекс, 2001. – Вип.2. – С. 128-131.</w:t>
      </w:r>
    </w:p>
    <w:p w14:paraId="3903006A"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Максаковский В.П.</w:t>
      </w:r>
      <w:r>
        <w:rPr>
          <w:sz w:val="28"/>
          <w:szCs w:val="28"/>
          <w:lang w:val="uk-UA"/>
        </w:rPr>
        <w:t xml:space="preserve"> </w:t>
      </w:r>
      <w:r>
        <w:rPr>
          <w:sz w:val="28"/>
          <w:szCs w:val="28"/>
        </w:rPr>
        <w:t>Географическая</w:t>
      </w:r>
      <w:r>
        <w:rPr>
          <w:sz w:val="28"/>
          <w:szCs w:val="28"/>
          <w:lang w:val="uk-UA"/>
        </w:rPr>
        <w:t xml:space="preserve"> культура. – М.: Гуманит. изд. центр ВЛАДОС. – 1998. – 416 с.</w:t>
      </w:r>
    </w:p>
    <w:p w14:paraId="4333B94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Малолетко А.М.</w:t>
      </w:r>
      <w:r>
        <w:rPr>
          <w:sz w:val="28"/>
          <w:szCs w:val="28"/>
          <w:lang w:val="uk-UA"/>
        </w:rPr>
        <w:t xml:space="preserve"> Палеотопонимика. – </w:t>
      </w:r>
      <w:r>
        <w:rPr>
          <w:sz w:val="28"/>
          <w:szCs w:val="28"/>
        </w:rPr>
        <w:t>Томск</w:t>
      </w:r>
      <w:r>
        <w:rPr>
          <w:sz w:val="28"/>
          <w:szCs w:val="28"/>
          <w:lang w:val="uk-UA"/>
        </w:rPr>
        <w:t xml:space="preserve">: Изд-во </w:t>
      </w:r>
      <w:r>
        <w:rPr>
          <w:sz w:val="28"/>
          <w:szCs w:val="28"/>
        </w:rPr>
        <w:t>Томского</w:t>
      </w:r>
      <w:r>
        <w:rPr>
          <w:sz w:val="28"/>
          <w:szCs w:val="28"/>
          <w:lang w:val="uk-UA"/>
        </w:rPr>
        <w:t xml:space="preserve"> ун-та, 1992. – 264 с.</w:t>
      </w:r>
    </w:p>
    <w:p w14:paraId="3257994F"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rPr>
      </w:pPr>
      <w:r>
        <w:rPr>
          <w:b/>
          <w:bCs/>
          <w:spacing w:val="-4"/>
          <w:sz w:val="28"/>
          <w:szCs w:val="28"/>
        </w:rPr>
        <w:t>Матвеев А.К.</w:t>
      </w:r>
      <w:r>
        <w:rPr>
          <w:spacing w:val="-4"/>
          <w:sz w:val="28"/>
          <w:szCs w:val="28"/>
        </w:rPr>
        <w:t xml:space="preserve"> Историко-этимологические изыскания. Из опыта изуч</w:t>
      </w:r>
      <w:r>
        <w:rPr>
          <w:spacing w:val="-4"/>
          <w:sz w:val="28"/>
          <w:szCs w:val="28"/>
        </w:rPr>
        <w:t>е</w:t>
      </w:r>
      <w:r>
        <w:rPr>
          <w:spacing w:val="-4"/>
          <w:sz w:val="28"/>
          <w:szCs w:val="28"/>
        </w:rPr>
        <w:t xml:space="preserve">ния северно-русской топонимики на </w:t>
      </w:r>
      <w:r>
        <w:rPr>
          <w:i/>
          <w:iCs/>
          <w:spacing w:val="-4"/>
          <w:sz w:val="28"/>
          <w:szCs w:val="28"/>
        </w:rPr>
        <w:t>-ньга</w:t>
      </w:r>
      <w:r>
        <w:rPr>
          <w:spacing w:val="-4"/>
          <w:sz w:val="28"/>
          <w:szCs w:val="28"/>
        </w:rPr>
        <w:t xml:space="preserve"> /</w:t>
      </w:r>
      <w:r>
        <w:rPr>
          <w:spacing w:val="-4"/>
          <w:sz w:val="28"/>
          <w:szCs w:val="28"/>
          <w:lang w:val="uk-UA"/>
        </w:rPr>
        <w:t xml:space="preserve">/ </w:t>
      </w:r>
      <w:r>
        <w:rPr>
          <w:spacing w:val="-4"/>
          <w:sz w:val="28"/>
          <w:szCs w:val="28"/>
        </w:rPr>
        <w:t>Ученые записки Уральского ун-та,– Свердловск: Уральский гос. ун-т</w:t>
      </w:r>
      <w:r>
        <w:rPr>
          <w:spacing w:val="-4"/>
          <w:sz w:val="28"/>
          <w:szCs w:val="28"/>
          <w:lang w:val="uk-UA"/>
        </w:rPr>
        <w:t>. – В</w:t>
      </w:r>
      <w:r>
        <w:rPr>
          <w:spacing w:val="-4"/>
          <w:sz w:val="28"/>
          <w:szCs w:val="28"/>
        </w:rPr>
        <w:t>ып. 36.</w:t>
      </w:r>
      <w:r>
        <w:rPr>
          <w:spacing w:val="-4"/>
          <w:sz w:val="28"/>
          <w:szCs w:val="28"/>
          <w:lang w:val="uk-UA"/>
        </w:rPr>
        <w:t xml:space="preserve">– </w:t>
      </w:r>
      <w:r>
        <w:rPr>
          <w:spacing w:val="-4"/>
          <w:sz w:val="28"/>
          <w:szCs w:val="28"/>
        </w:rPr>
        <w:t>1960. – С. 12–18.</w:t>
      </w:r>
    </w:p>
    <w:p w14:paraId="65A12E3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Матвеев А.К.</w:t>
      </w:r>
      <w:r>
        <w:rPr>
          <w:sz w:val="28"/>
          <w:szCs w:val="28"/>
        </w:rPr>
        <w:t xml:space="preserve"> Методы топонимических исследований. – Свердловск: Урал</w:t>
      </w:r>
      <w:r>
        <w:rPr>
          <w:sz w:val="28"/>
          <w:szCs w:val="28"/>
        </w:rPr>
        <w:t>ь</w:t>
      </w:r>
      <w:r>
        <w:rPr>
          <w:sz w:val="28"/>
          <w:szCs w:val="28"/>
        </w:rPr>
        <w:t>ский гос. ин-т, 1986. – 101 с.</w:t>
      </w:r>
    </w:p>
    <w:p w14:paraId="7377990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Матвеев А.</w:t>
      </w:r>
      <w:r>
        <w:rPr>
          <w:b/>
          <w:sz w:val="28"/>
          <w:szCs w:val="28"/>
        </w:rPr>
        <w:t>К.</w:t>
      </w:r>
      <w:r>
        <w:rPr>
          <w:sz w:val="28"/>
          <w:szCs w:val="28"/>
        </w:rPr>
        <w:t xml:space="preserve"> Принципы выделения топонимических регионов /</w:t>
      </w:r>
      <w:r>
        <w:rPr>
          <w:sz w:val="28"/>
          <w:szCs w:val="28"/>
          <w:lang w:val="uk-UA"/>
        </w:rPr>
        <w:t xml:space="preserve">/ </w:t>
      </w:r>
      <w:r>
        <w:rPr>
          <w:sz w:val="28"/>
          <w:szCs w:val="28"/>
        </w:rPr>
        <w:t>Ко</w:t>
      </w:r>
      <w:r>
        <w:rPr>
          <w:sz w:val="28"/>
          <w:szCs w:val="28"/>
        </w:rPr>
        <w:t>н</w:t>
      </w:r>
      <w:r>
        <w:rPr>
          <w:sz w:val="28"/>
          <w:szCs w:val="28"/>
        </w:rPr>
        <w:t>ференция по топонимике Северо-Западной зоны СССР: Тезисы докл. и с</w:t>
      </w:r>
      <w:r>
        <w:rPr>
          <w:sz w:val="28"/>
          <w:szCs w:val="28"/>
        </w:rPr>
        <w:t>о</w:t>
      </w:r>
      <w:r>
        <w:rPr>
          <w:sz w:val="28"/>
          <w:szCs w:val="28"/>
        </w:rPr>
        <w:t>об. – Рига: Знатнее, 1966. – С. 32–34.</w:t>
      </w:r>
    </w:p>
    <w:p w14:paraId="4E36643B" w14:textId="77777777" w:rsidR="00CF54C3" w:rsidRDefault="00CF54C3" w:rsidP="002D62C9">
      <w:pPr>
        <w:pStyle w:val="afffffff8"/>
        <w:widowControl w:val="0"/>
        <w:numPr>
          <w:ilvl w:val="0"/>
          <w:numId w:val="64"/>
        </w:numPr>
        <w:tabs>
          <w:tab w:val="num" w:pos="567"/>
        </w:tabs>
        <w:suppressAutoHyphens w:val="0"/>
        <w:spacing w:after="0" w:line="360" w:lineRule="auto"/>
        <w:ind w:left="567" w:hanging="567"/>
        <w:jc w:val="both"/>
      </w:pPr>
      <w:r>
        <w:rPr>
          <w:b/>
          <w:bCs/>
        </w:rPr>
        <w:t>Матвеев А.К.</w:t>
      </w:r>
      <w:r>
        <w:t xml:space="preserve"> Субстратная топонимика Русского Севера // Вопросы языкозн</w:t>
      </w:r>
      <w:r>
        <w:t>а</w:t>
      </w:r>
      <w:r>
        <w:t>ния. – 1964. – №2. – С. 31–33.</w:t>
      </w:r>
    </w:p>
    <w:p w14:paraId="17AFF86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Международный</w:t>
      </w:r>
      <w:r>
        <w:rPr>
          <w:sz w:val="28"/>
          <w:szCs w:val="28"/>
        </w:rPr>
        <w:t xml:space="preserve"> стратиграфический справочник / Под ред. Х. Хедбе</w:t>
      </w:r>
      <w:r>
        <w:rPr>
          <w:sz w:val="28"/>
          <w:szCs w:val="28"/>
        </w:rPr>
        <w:t>р</w:t>
      </w:r>
      <w:r>
        <w:rPr>
          <w:sz w:val="28"/>
          <w:szCs w:val="28"/>
        </w:rPr>
        <w:t>га – М.: Мир, 1978. – 228 с.</w:t>
      </w:r>
    </w:p>
    <w:p w14:paraId="54D8B658"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6"/>
          <w:sz w:val="28"/>
          <w:szCs w:val="28"/>
        </w:rPr>
      </w:pPr>
      <w:r>
        <w:rPr>
          <w:b/>
          <w:bCs/>
          <w:spacing w:val="-6"/>
          <w:sz w:val="28"/>
          <w:szCs w:val="28"/>
        </w:rPr>
        <w:t xml:space="preserve">Мельникова Т.Н. </w:t>
      </w:r>
      <w:r>
        <w:rPr>
          <w:bCs/>
          <w:spacing w:val="-6"/>
          <w:sz w:val="28"/>
          <w:szCs w:val="28"/>
        </w:rPr>
        <w:t>Лингвистические и этнографические атласы и карты. Аннотированный каталог / Т.Н. Мельникова, Н.Л. Сухачёв. – Л.: Б-ка АН СССР, 1971. – 73 с.</w:t>
      </w:r>
    </w:p>
    <w:p w14:paraId="18D839A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rPr>
        <w:t xml:space="preserve">Методические указания </w:t>
      </w:r>
      <w:r>
        <w:rPr>
          <w:sz w:val="28"/>
          <w:szCs w:val="28"/>
        </w:rPr>
        <w:t>к практическим работам по топографии</w:t>
      </w:r>
      <w:r>
        <w:rPr>
          <w:b/>
          <w:sz w:val="28"/>
          <w:szCs w:val="28"/>
        </w:rPr>
        <w:t xml:space="preserve"> </w:t>
      </w:r>
      <w:r>
        <w:rPr>
          <w:sz w:val="28"/>
          <w:szCs w:val="28"/>
        </w:rPr>
        <w:t>/ Сост. И.С. Данилов, Л.И. Зеленская. – Д.: Изд-во ДГУ, 1991. – 88 с.</w:t>
      </w:r>
    </w:p>
    <w:p w14:paraId="3A282318"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Методы</w:t>
      </w:r>
      <w:r>
        <w:rPr>
          <w:sz w:val="28"/>
          <w:szCs w:val="28"/>
        </w:rPr>
        <w:t xml:space="preserve"> топонимических исследований: Сб. науч. трудов / Под. ред. А.К. Ма</w:t>
      </w:r>
      <w:r>
        <w:rPr>
          <w:sz w:val="28"/>
          <w:szCs w:val="28"/>
        </w:rPr>
        <w:t>т</w:t>
      </w:r>
      <w:r>
        <w:rPr>
          <w:sz w:val="28"/>
          <w:szCs w:val="28"/>
        </w:rPr>
        <w:t>веева. – Свердловск: Изд. УрГУ, 1983. – 136 с.</w:t>
      </w:r>
    </w:p>
    <w:p w14:paraId="30D71361"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rPr>
      </w:pPr>
      <w:r>
        <w:rPr>
          <w:b/>
          <w:bCs/>
          <w:spacing w:val="-4"/>
          <w:sz w:val="28"/>
          <w:szCs w:val="28"/>
        </w:rPr>
        <w:t xml:space="preserve">Михайлова В.Е. </w:t>
      </w:r>
      <w:r>
        <w:rPr>
          <w:spacing w:val="-4"/>
          <w:sz w:val="28"/>
          <w:szCs w:val="28"/>
        </w:rPr>
        <w:t>Топонимика, статистика и история языка /</w:t>
      </w:r>
      <w:r>
        <w:rPr>
          <w:b/>
          <w:bCs/>
          <w:spacing w:val="-4"/>
          <w:sz w:val="28"/>
          <w:szCs w:val="28"/>
        </w:rPr>
        <w:t xml:space="preserve"> </w:t>
      </w:r>
      <w:r>
        <w:rPr>
          <w:bCs/>
          <w:spacing w:val="-4"/>
          <w:sz w:val="28"/>
          <w:szCs w:val="28"/>
        </w:rPr>
        <w:t>В.Е.</w:t>
      </w:r>
      <w:r>
        <w:rPr>
          <w:spacing w:val="-4"/>
          <w:sz w:val="28"/>
          <w:szCs w:val="28"/>
        </w:rPr>
        <w:t xml:space="preserve"> </w:t>
      </w:r>
      <w:r>
        <w:rPr>
          <w:bCs/>
          <w:spacing w:val="-4"/>
          <w:sz w:val="28"/>
          <w:szCs w:val="28"/>
        </w:rPr>
        <w:t>Михайл</w:t>
      </w:r>
      <w:r>
        <w:rPr>
          <w:bCs/>
          <w:spacing w:val="-4"/>
          <w:sz w:val="28"/>
          <w:szCs w:val="28"/>
        </w:rPr>
        <w:t>о</w:t>
      </w:r>
      <w:r>
        <w:rPr>
          <w:bCs/>
          <w:spacing w:val="-4"/>
          <w:sz w:val="28"/>
          <w:szCs w:val="28"/>
        </w:rPr>
        <w:t>ва, Р.Г.</w:t>
      </w:r>
      <w:r>
        <w:rPr>
          <w:spacing w:val="-4"/>
          <w:sz w:val="28"/>
          <w:szCs w:val="28"/>
        </w:rPr>
        <w:t xml:space="preserve"> </w:t>
      </w:r>
      <w:r>
        <w:rPr>
          <w:bCs/>
          <w:spacing w:val="-4"/>
          <w:sz w:val="28"/>
          <w:szCs w:val="28"/>
        </w:rPr>
        <w:t>Пиотровский</w:t>
      </w:r>
      <w:r>
        <w:rPr>
          <w:b/>
          <w:bCs/>
          <w:spacing w:val="-4"/>
          <w:sz w:val="28"/>
          <w:szCs w:val="28"/>
        </w:rPr>
        <w:t xml:space="preserve"> </w:t>
      </w:r>
      <w:r>
        <w:rPr>
          <w:spacing w:val="-4"/>
          <w:sz w:val="28"/>
          <w:szCs w:val="28"/>
          <w:lang w:val="uk-UA"/>
        </w:rPr>
        <w:t>//</w:t>
      </w:r>
      <w:r>
        <w:rPr>
          <w:spacing w:val="-4"/>
          <w:sz w:val="28"/>
          <w:szCs w:val="28"/>
        </w:rPr>
        <w:t xml:space="preserve"> «П</w:t>
      </w:r>
      <w:r>
        <w:rPr>
          <w:spacing w:val="-4"/>
          <w:sz w:val="28"/>
          <w:szCs w:val="28"/>
        </w:rPr>
        <w:t>и</w:t>
      </w:r>
      <w:r>
        <w:rPr>
          <w:spacing w:val="-4"/>
          <w:sz w:val="28"/>
          <w:szCs w:val="28"/>
        </w:rPr>
        <w:t xml:space="preserve">тання ономастики». – К., 1965. – С. 12–15. </w:t>
      </w:r>
    </w:p>
    <w:p w14:paraId="460F4AE7"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lastRenderedPageBreak/>
        <w:t>Мозгова Г.Н.</w:t>
      </w:r>
      <w:r>
        <w:rPr>
          <w:sz w:val="28"/>
          <w:szCs w:val="28"/>
        </w:rPr>
        <w:t xml:space="preserve"> Топонимические карты. Аннотированный указатель /</w:t>
      </w:r>
      <w:r>
        <w:rPr>
          <w:b/>
          <w:bCs/>
          <w:sz w:val="28"/>
          <w:szCs w:val="28"/>
        </w:rPr>
        <w:t xml:space="preserve"> </w:t>
      </w:r>
      <w:r>
        <w:rPr>
          <w:bCs/>
          <w:sz w:val="28"/>
          <w:szCs w:val="28"/>
        </w:rPr>
        <w:t>Г.Н.</w:t>
      </w:r>
      <w:r>
        <w:rPr>
          <w:sz w:val="28"/>
          <w:szCs w:val="28"/>
        </w:rPr>
        <w:t xml:space="preserve"> </w:t>
      </w:r>
      <w:r>
        <w:rPr>
          <w:bCs/>
          <w:sz w:val="28"/>
          <w:szCs w:val="28"/>
        </w:rPr>
        <w:t>Мозгова, С.Н. Гуль</w:t>
      </w:r>
      <w:r>
        <w:rPr>
          <w:sz w:val="28"/>
          <w:szCs w:val="28"/>
        </w:rPr>
        <w:t>. – М.: Гос. библиотека СССР, 1974. – 132 с.</w:t>
      </w:r>
    </w:p>
    <w:p w14:paraId="53B9518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Морохин Н.В.</w:t>
      </w:r>
      <w:r>
        <w:rPr>
          <w:sz w:val="28"/>
          <w:szCs w:val="28"/>
        </w:rPr>
        <w:t xml:space="preserve"> Нижегородский топонимический словарь. – Н. Новг</w:t>
      </w:r>
      <w:r>
        <w:rPr>
          <w:sz w:val="28"/>
          <w:szCs w:val="28"/>
        </w:rPr>
        <w:t>о</w:t>
      </w:r>
      <w:r>
        <w:rPr>
          <w:sz w:val="28"/>
          <w:szCs w:val="28"/>
        </w:rPr>
        <w:t>род: Ки</w:t>
      </w:r>
      <w:r>
        <w:rPr>
          <w:sz w:val="28"/>
          <w:szCs w:val="28"/>
        </w:rPr>
        <w:t>Т</w:t>
      </w:r>
      <w:r>
        <w:rPr>
          <w:sz w:val="28"/>
          <w:szCs w:val="28"/>
        </w:rPr>
        <w:t>издат, 1997. – 216 с.</w:t>
      </w:r>
    </w:p>
    <w:p w14:paraId="07790761"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xml:space="preserve"> Визитная карточка монголов // Природа. – 1992. – № 12. – С. 43–47.</w:t>
      </w:r>
    </w:p>
    <w:p w14:paraId="491CC039"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xml:space="preserve"> География в названиях. – М.: Наука, 1982. – 176 с.</w:t>
      </w:r>
    </w:p>
    <w:p w14:paraId="6F07161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rPr>
        <w:t>Мурзаев Э.М.</w:t>
      </w:r>
      <w:r>
        <w:rPr>
          <w:sz w:val="28"/>
        </w:rPr>
        <w:t xml:space="preserve"> Как же называются наши города (о книге: Поспелов Е.М. Имена городов: вчера и сегодня) // География в школе. – 1994. – № 1. – С. 51–52.</w:t>
      </w:r>
    </w:p>
    <w:p w14:paraId="7DE7197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Опыт топонимической классификации городов России // Изве</w:t>
      </w:r>
      <w:r>
        <w:rPr>
          <w:sz w:val="28"/>
          <w:szCs w:val="28"/>
        </w:rPr>
        <w:t>с</w:t>
      </w:r>
      <w:r>
        <w:rPr>
          <w:sz w:val="28"/>
          <w:szCs w:val="28"/>
        </w:rPr>
        <w:t>тия Российской Академии Наук. Сер. географическая. – 1995. – №5 (29). – С. 29–37.</w:t>
      </w:r>
    </w:p>
    <w:p w14:paraId="25C9C5F9"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xml:space="preserve"> Словарь народных географических терминов. - М.: Мысль, 1984. – 653 с.</w:t>
      </w:r>
    </w:p>
    <w:p w14:paraId="48BCBB2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xml:space="preserve"> Топонимика и география // Вестник Московского ун-та. – 1963. – № 3. – С. 11–16.</w:t>
      </w:r>
    </w:p>
    <w:p w14:paraId="0B64648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Мурзаев Э.М.</w:t>
      </w:r>
      <w:r>
        <w:rPr>
          <w:sz w:val="28"/>
          <w:szCs w:val="28"/>
        </w:rPr>
        <w:t xml:space="preserve"> Топонимика и география. – М.: Наука, 1995. – 303 с.</w:t>
      </w:r>
    </w:p>
    <w:p w14:paraId="2571E3C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lang w:val="uk-UA"/>
        </w:rPr>
        <w:t xml:space="preserve">Науково-методичні засади </w:t>
      </w:r>
      <w:r>
        <w:rPr>
          <w:sz w:val="28"/>
          <w:szCs w:val="28"/>
          <w:lang w:val="uk-UA"/>
        </w:rPr>
        <w:t>створення системи засобів навчання в гал</w:t>
      </w:r>
      <w:r>
        <w:rPr>
          <w:sz w:val="28"/>
          <w:szCs w:val="28"/>
          <w:lang w:val="uk-UA"/>
        </w:rPr>
        <w:t>у</w:t>
      </w:r>
      <w:r>
        <w:rPr>
          <w:sz w:val="28"/>
          <w:szCs w:val="28"/>
          <w:lang w:val="uk-UA"/>
        </w:rPr>
        <w:t>зі регіональної географії на основі геоінф</w:t>
      </w:r>
      <w:r>
        <w:rPr>
          <w:sz w:val="28"/>
          <w:szCs w:val="28"/>
          <w:lang w:val="uk-UA"/>
        </w:rPr>
        <w:t>о</w:t>
      </w:r>
      <w:r>
        <w:rPr>
          <w:sz w:val="28"/>
          <w:szCs w:val="28"/>
          <w:lang w:val="uk-UA"/>
        </w:rPr>
        <w:t xml:space="preserve">рмаційних систем-технологій: </w:t>
      </w:r>
      <w:r>
        <w:rPr>
          <w:bCs/>
          <w:sz w:val="28"/>
          <w:szCs w:val="28"/>
          <w:lang w:val="uk-UA"/>
        </w:rPr>
        <w:t>Звіт про НДР (заключний).</w:t>
      </w:r>
      <w:r>
        <w:rPr>
          <w:b/>
          <w:bCs/>
          <w:sz w:val="28"/>
          <w:szCs w:val="28"/>
          <w:lang w:val="uk-UA"/>
        </w:rPr>
        <w:t xml:space="preserve"> </w:t>
      </w:r>
      <w:r>
        <w:rPr>
          <w:sz w:val="28"/>
          <w:szCs w:val="28"/>
          <w:lang w:val="uk-UA"/>
        </w:rPr>
        <w:t xml:space="preserve">– д/б 10-124-99. Рукоп. / </w:t>
      </w:r>
      <w:r>
        <w:rPr>
          <w:bCs/>
          <w:sz w:val="28"/>
          <w:szCs w:val="28"/>
          <w:lang w:val="uk-UA"/>
        </w:rPr>
        <w:t xml:space="preserve">Л.І. Зеленська, Ю.О. Агєєв. </w:t>
      </w:r>
      <w:r>
        <w:rPr>
          <w:sz w:val="28"/>
          <w:szCs w:val="28"/>
          <w:lang w:val="uk-UA"/>
        </w:rPr>
        <w:t>– Д.: ДНУ, 2001. – 101 с.</w:t>
      </w:r>
    </w:p>
    <w:p w14:paraId="1D3BA3AE"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rPr>
        <w:t xml:space="preserve">Национальные атласы. </w:t>
      </w:r>
      <w:r>
        <w:rPr>
          <w:bCs/>
          <w:sz w:val="28"/>
          <w:szCs w:val="28"/>
        </w:rPr>
        <w:t>Библиографический указатель. – М.: Г</w:t>
      </w:r>
      <w:r>
        <w:rPr>
          <w:bCs/>
          <w:sz w:val="28"/>
          <w:szCs w:val="28"/>
        </w:rPr>
        <w:t>У</w:t>
      </w:r>
      <w:r>
        <w:rPr>
          <w:bCs/>
          <w:sz w:val="28"/>
          <w:szCs w:val="28"/>
        </w:rPr>
        <w:t>ГиК, 1990. – 88 с.</w:t>
      </w:r>
    </w:p>
    <w:p w14:paraId="14031D02"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 xml:space="preserve">Національний атлас України. </w:t>
      </w:r>
      <w:r>
        <w:rPr>
          <w:bCs/>
          <w:sz w:val="28"/>
          <w:szCs w:val="28"/>
          <w:lang w:val="uk-UA"/>
        </w:rPr>
        <w:t>Концепція та шляхи її реалізації / Л.Г. Руд</w:t>
      </w:r>
      <w:r>
        <w:rPr>
          <w:bCs/>
          <w:sz w:val="28"/>
          <w:szCs w:val="28"/>
          <w:lang w:val="uk-UA"/>
        </w:rPr>
        <w:t>е</w:t>
      </w:r>
      <w:r>
        <w:rPr>
          <w:bCs/>
          <w:sz w:val="28"/>
          <w:szCs w:val="28"/>
          <w:lang w:val="uk-UA"/>
        </w:rPr>
        <w:t>нко, А.І. Борковська, Т.І. Козаченко, Г.О. Пархоменко, В.П. Разов – К.: Інститут географії НАН України, 2001. – 45 с.</w:t>
      </w:r>
    </w:p>
    <w:p w14:paraId="567CA48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Никонов В.А.</w:t>
      </w:r>
      <w:r>
        <w:rPr>
          <w:sz w:val="28"/>
          <w:szCs w:val="28"/>
        </w:rPr>
        <w:t xml:space="preserve"> Введение в топонимику. – М.: Наука, 1965. – 179 с.</w:t>
      </w:r>
    </w:p>
    <w:p w14:paraId="06C1925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rPr>
        <w:t>Общеславянский лингвистический атлас:</w:t>
      </w:r>
      <w:r>
        <w:rPr>
          <w:sz w:val="28"/>
          <w:szCs w:val="28"/>
        </w:rPr>
        <w:t xml:space="preserve"> Материалы и исследования 1981. / Отв. ред. Р.И. Аванесов. – М.: Наука, 1984. – 366 с.</w:t>
      </w:r>
    </w:p>
    <w:p w14:paraId="4B18A4C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 xml:space="preserve">Організація </w:t>
      </w:r>
      <w:r>
        <w:rPr>
          <w:sz w:val="28"/>
          <w:szCs w:val="28"/>
          <w:lang w:val="uk-UA"/>
        </w:rPr>
        <w:t xml:space="preserve">науково-дослідної роботи в закладах освіти: Методичний </w:t>
      </w:r>
      <w:r>
        <w:rPr>
          <w:sz w:val="28"/>
          <w:szCs w:val="28"/>
          <w:lang w:val="uk-UA"/>
        </w:rPr>
        <w:lastRenderedPageBreak/>
        <w:t>посібник / Укл.: Ю.О. Туранов, В.І. Уруський. – Тернопіль: АСТОН, 2001. – 140 с.</w:t>
      </w:r>
    </w:p>
    <w:p w14:paraId="0B76E3A1"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lang w:val="uk-UA"/>
        </w:rPr>
        <w:t>Орловъ А.</w:t>
      </w:r>
      <w:r>
        <w:rPr>
          <w:sz w:val="28"/>
          <w:szCs w:val="28"/>
          <w:lang w:val="uk-UA"/>
        </w:rPr>
        <w:t xml:space="preserve"> Происхожденіе названій русскихъ и нљкоторыхъ западно-европейскихъ рљкъ, городовъ, племенъ и мљстностей. – Вельскъ: Тип</w:t>
      </w:r>
      <w:r>
        <w:rPr>
          <w:sz w:val="28"/>
          <w:szCs w:val="28"/>
          <w:lang w:val="uk-UA"/>
        </w:rPr>
        <w:t>о</w:t>
      </w:r>
      <w:r>
        <w:rPr>
          <w:sz w:val="28"/>
          <w:szCs w:val="28"/>
          <w:lang w:val="uk-UA"/>
        </w:rPr>
        <w:t>графія М.П. Киснемскаго, 1907. – 430 с.</w:t>
      </w:r>
    </w:p>
    <w:p w14:paraId="6B074FD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lang w:val="uk-UA"/>
        </w:rPr>
        <w:t>Остроух В.І</w:t>
      </w:r>
      <w:r>
        <w:rPr>
          <w:sz w:val="28"/>
          <w:szCs w:val="28"/>
          <w:lang w:val="uk-UA"/>
        </w:rPr>
        <w:t>. Науково-методичні основи створення навчальних атласів на основі ГІС-технологій (на прикладі атласу для 8–9 класів): Автореф. дис… к-та геогр. наук: 11.00.12 / Київський нац. ун-т ім. Т. Шевченка. – К., 2002. – 20 с.</w:t>
      </w:r>
    </w:p>
    <w:p w14:paraId="128E8F00"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rPr>
        <w:t>Отин Е.С.</w:t>
      </w:r>
      <w:r>
        <w:rPr>
          <w:sz w:val="28"/>
          <w:szCs w:val="28"/>
        </w:rPr>
        <w:t xml:space="preserve"> Топонимия приазовских греков: Историко-этимологический словарь географических названий. – Донецк: ООО «Юго-Восток ЛТД», 2002. – 210 с.</w:t>
      </w:r>
    </w:p>
    <w:p w14:paraId="0210A6C8"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Палеогеографические этапы</w:t>
      </w:r>
      <w:r>
        <w:rPr>
          <w:sz w:val="28"/>
          <w:szCs w:val="28"/>
        </w:rPr>
        <w:t xml:space="preserve"> и детальное стратиграфическое расчлен</w:t>
      </w:r>
      <w:r>
        <w:rPr>
          <w:sz w:val="28"/>
          <w:szCs w:val="28"/>
        </w:rPr>
        <w:t>е</w:t>
      </w:r>
      <w:r>
        <w:rPr>
          <w:sz w:val="28"/>
          <w:szCs w:val="28"/>
        </w:rPr>
        <w:t>ние плейстоцена Украины / Сост.: М.Ф. Веклич, Н.А. Сиренко и др. – К.: Наукова думка, 1984. – 32 с.</w:t>
      </w:r>
    </w:p>
    <w:p w14:paraId="53DAE779"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lang w:val="uk-UA"/>
        </w:rPr>
        <w:t>Пащенко В.М.</w:t>
      </w:r>
      <w:r>
        <w:rPr>
          <w:sz w:val="28"/>
          <w:szCs w:val="28"/>
          <w:lang w:val="uk-UA"/>
        </w:rPr>
        <w:t xml:space="preserve"> Ландшафтна репрезентативність об’єктів природи // Українс</w:t>
      </w:r>
      <w:r>
        <w:rPr>
          <w:sz w:val="28"/>
          <w:szCs w:val="28"/>
          <w:lang w:val="uk-UA"/>
        </w:rPr>
        <w:t>ь</w:t>
      </w:r>
      <w:r>
        <w:rPr>
          <w:sz w:val="28"/>
          <w:szCs w:val="28"/>
          <w:lang w:val="uk-UA"/>
        </w:rPr>
        <w:t>кий географічний журнал. – 2003. – № 3. – С. 13–21.</w:t>
      </w:r>
    </w:p>
    <w:p w14:paraId="0FEEFC3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Пиотровский Р.Г.</w:t>
      </w:r>
      <w:r>
        <w:rPr>
          <w:sz w:val="28"/>
          <w:szCs w:val="28"/>
        </w:rPr>
        <w:t xml:space="preserve"> Опыт статистического анализа галло-романской т</w:t>
      </w:r>
      <w:r>
        <w:rPr>
          <w:sz w:val="28"/>
          <w:szCs w:val="28"/>
        </w:rPr>
        <w:t>о</w:t>
      </w:r>
      <w:r>
        <w:rPr>
          <w:sz w:val="28"/>
          <w:szCs w:val="28"/>
        </w:rPr>
        <w:t>поним</w:t>
      </w:r>
      <w:r>
        <w:rPr>
          <w:sz w:val="28"/>
          <w:szCs w:val="28"/>
        </w:rPr>
        <w:t>и</w:t>
      </w:r>
      <w:r>
        <w:rPr>
          <w:sz w:val="28"/>
          <w:szCs w:val="28"/>
        </w:rPr>
        <w:t>ки /</w:t>
      </w:r>
      <w:r>
        <w:rPr>
          <w:sz w:val="28"/>
          <w:szCs w:val="28"/>
          <w:lang w:val="uk-UA"/>
        </w:rPr>
        <w:t>/</w:t>
      </w:r>
      <w:r>
        <w:rPr>
          <w:sz w:val="28"/>
          <w:szCs w:val="28"/>
        </w:rPr>
        <w:t xml:space="preserve"> Научные доклады высшей школы. Филолог. науки. – М., 1959. – №3. – С. 45–49.</w:t>
      </w:r>
    </w:p>
    <w:p w14:paraId="5E4F23C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Подольская Н.В</w:t>
      </w:r>
      <w:r>
        <w:rPr>
          <w:sz w:val="28"/>
          <w:szCs w:val="28"/>
        </w:rPr>
        <w:t>. О развитии отечественной топонимической термин</w:t>
      </w:r>
      <w:r>
        <w:rPr>
          <w:sz w:val="28"/>
          <w:szCs w:val="28"/>
        </w:rPr>
        <w:t>о</w:t>
      </w:r>
      <w:r>
        <w:rPr>
          <w:sz w:val="28"/>
          <w:szCs w:val="28"/>
        </w:rPr>
        <w:t>логии /</w:t>
      </w:r>
      <w:r>
        <w:rPr>
          <w:sz w:val="28"/>
          <w:szCs w:val="28"/>
          <w:lang w:val="uk-UA"/>
        </w:rPr>
        <w:t xml:space="preserve">/ </w:t>
      </w:r>
      <w:r>
        <w:rPr>
          <w:sz w:val="28"/>
          <w:szCs w:val="28"/>
        </w:rPr>
        <w:t>Развитие методов топонимических исследований. – М.: Наука, 1970. – С. 46–55.</w:t>
      </w:r>
    </w:p>
    <w:p w14:paraId="1D1D241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Поляков В</w:t>
      </w:r>
      <w:r>
        <w:rPr>
          <w:b/>
          <w:sz w:val="28"/>
          <w:szCs w:val="28"/>
          <w:lang w:val="uk-UA"/>
        </w:rPr>
        <w:t>.Є.</w:t>
      </w:r>
      <w:r>
        <w:rPr>
          <w:sz w:val="28"/>
          <w:szCs w:val="28"/>
          <w:lang w:val="uk-UA"/>
        </w:rPr>
        <w:t xml:space="preserve"> Історична еволюція топоніміки міста Сімферополя: Авт</w:t>
      </w:r>
      <w:r>
        <w:rPr>
          <w:sz w:val="28"/>
          <w:szCs w:val="28"/>
          <w:lang w:val="uk-UA"/>
        </w:rPr>
        <w:t>о</w:t>
      </w:r>
      <w:r>
        <w:rPr>
          <w:sz w:val="28"/>
          <w:szCs w:val="28"/>
          <w:lang w:val="uk-UA"/>
        </w:rPr>
        <w:t>реф. дис… канд. іст. наук: 07.00.01 / Дніпропетровський нац. ун-т. – Д., 2003. – 20 с.</w:t>
      </w:r>
    </w:p>
    <w:p w14:paraId="01FDB403"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6"/>
          <w:sz w:val="28"/>
          <w:szCs w:val="28"/>
        </w:rPr>
      </w:pPr>
      <w:r>
        <w:rPr>
          <w:b/>
          <w:bCs/>
          <w:spacing w:val="-6"/>
          <w:sz w:val="28"/>
          <w:szCs w:val="28"/>
        </w:rPr>
        <w:t>Поспелов Е.М.</w:t>
      </w:r>
      <w:r>
        <w:rPr>
          <w:spacing w:val="-6"/>
          <w:sz w:val="28"/>
          <w:szCs w:val="28"/>
        </w:rPr>
        <w:t xml:space="preserve"> Топонимика и география /</w:t>
      </w:r>
      <w:r>
        <w:rPr>
          <w:spacing w:val="-6"/>
          <w:sz w:val="28"/>
          <w:szCs w:val="28"/>
          <w:lang w:val="uk-UA"/>
        </w:rPr>
        <w:t xml:space="preserve">/ </w:t>
      </w:r>
      <w:r>
        <w:rPr>
          <w:spacing w:val="-6"/>
          <w:sz w:val="28"/>
          <w:szCs w:val="28"/>
        </w:rPr>
        <w:t>Вопросы географии: Топоним</w:t>
      </w:r>
      <w:r>
        <w:rPr>
          <w:spacing w:val="-6"/>
          <w:sz w:val="28"/>
          <w:szCs w:val="28"/>
        </w:rPr>
        <w:t>и</w:t>
      </w:r>
      <w:r>
        <w:rPr>
          <w:spacing w:val="-6"/>
          <w:sz w:val="28"/>
          <w:szCs w:val="28"/>
        </w:rPr>
        <w:t>ка на службе географии. – М.: Мысль</w:t>
      </w:r>
      <w:r>
        <w:rPr>
          <w:spacing w:val="-6"/>
          <w:sz w:val="28"/>
          <w:szCs w:val="28"/>
          <w:lang w:val="uk-UA"/>
        </w:rPr>
        <w:t>. – С</w:t>
      </w:r>
      <w:r>
        <w:rPr>
          <w:spacing w:val="-6"/>
          <w:sz w:val="28"/>
          <w:szCs w:val="28"/>
        </w:rPr>
        <w:t>б</w:t>
      </w:r>
      <w:r>
        <w:rPr>
          <w:spacing w:val="-6"/>
          <w:sz w:val="28"/>
          <w:szCs w:val="28"/>
          <w:lang w:val="uk-UA"/>
        </w:rPr>
        <w:t>.</w:t>
      </w:r>
      <w:r>
        <w:rPr>
          <w:spacing w:val="-6"/>
          <w:sz w:val="28"/>
          <w:szCs w:val="28"/>
        </w:rPr>
        <w:t xml:space="preserve"> 110</w:t>
      </w:r>
      <w:r>
        <w:rPr>
          <w:spacing w:val="-6"/>
          <w:sz w:val="28"/>
          <w:szCs w:val="28"/>
          <w:lang w:val="uk-UA"/>
        </w:rPr>
        <w:t xml:space="preserve">. – </w:t>
      </w:r>
      <w:r>
        <w:rPr>
          <w:spacing w:val="-6"/>
          <w:sz w:val="28"/>
          <w:szCs w:val="28"/>
        </w:rPr>
        <w:t>1979. – С. 9–10.</w:t>
      </w:r>
    </w:p>
    <w:p w14:paraId="7CEF990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Поспелов Е.М.</w:t>
      </w:r>
      <w:r>
        <w:rPr>
          <w:sz w:val="28"/>
          <w:szCs w:val="28"/>
        </w:rPr>
        <w:t xml:space="preserve"> Топонимика и картография </w:t>
      </w:r>
      <w:r>
        <w:rPr>
          <w:sz w:val="28"/>
          <w:szCs w:val="28"/>
          <w:lang w:val="uk-UA"/>
        </w:rPr>
        <w:t>//</w:t>
      </w:r>
      <w:r>
        <w:rPr>
          <w:sz w:val="28"/>
          <w:szCs w:val="28"/>
        </w:rPr>
        <w:t xml:space="preserve"> Вопросы географии</w:t>
      </w:r>
      <w:r>
        <w:rPr>
          <w:sz w:val="28"/>
          <w:szCs w:val="28"/>
          <w:lang w:val="uk-UA"/>
        </w:rPr>
        <w:t>.</w:t>
      </w:r>
      <w:r>
        <w:rPr>
          <w:sz w:val="28"/>
          <w:szCs w:val="28"/>
        </w:rPr>
        <w:t xml:space="preserve"> – М.: Мысль</w:t>
      </w:r>
      <w:r>
        <w:rPr>
          <w:sz w:val="28"/>
          <w:szCs w:val="28"/>
          <w:lang w:val="uk-UA"/>
        </w:rPr>
        <w:t>. –</w:t>
      </w:r>
      <w:r>
        <w:rPr>
          <w:sz w:val="28"/>
          <w:szCs w:val="28"/>
        </w:rPr>
        <w:t xml:space="preserve"> </w:t>
      </w:r>
      <w:r>
        <w:rPr>
          <w:sz w:val="28"/>
          <w:szCs w:val="28"/>
          <w:lang w:val="uk-UA"/>
        </w:rPr>
        <w:t>С</w:t>
      </w:r>
      <w:r>
        <w:rPr>
          <w:sz w:val="28"/>
          <w:szCs w:val="28"/>
        </w:rPr>
        <w:t>б. 58.</w:t>
      </w:r>
      <w:r>
        <w:rPr>
          <w:sz w:val="28"/>
          <w:szCs w:val="28"/>
          <w:lang w:val="uk-UA"/>
        </w:rPr>
        <w:t xml:space="preserve"> – </w:t>
      </w:r>
      <w:r>
        <w:rPr>
          <w:sz w:val="28"/>
          <w:szCs w:val="28"/>
        </w:rPr>
        <w:t>1962. – С. 54–59.</w:t>
      </w:r>
    </w:p>
    <w:p w14:paraId="0ECE756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 xml:space="preserve">Поспелов Е.М. </w:t>
      </w:r>
      <w:r>
        <w:rPr>
          <w:sz w:val="28"/>
          <w:szCs w:val="28"/>
        </w:rPr>
        <w:t>Топонимика и картография. – М.: Мысль, 1971. – 256 с.</w:t>
      </w:r>
    </w:p>
    <w:p w14:paraId="217A51A0"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rPr>
        <w:lastRenderedPageBreak/>
        <w:t>Проблемы картографирования</w:t>
      </w:r>
      <w:r>
        <w:rPr>
          <w:sz w:val="28"/>
          <w:szCs w:val="28"/>
        </w:rPr>
        <w:t xml:space="preserve"> в языкознании и этнографии</w:t>
      </w:r>
      <w:r>
        <w:rPr>
          <w:sz w:val="28"/>
          <w:szCs w:val="28"/>
          <w:lang w:val="uk-UA"/>
        </w:rPr>
        <w:t xml:space="preserve"> </w:t>
      </w:r>
      <w:r>
        <w:rPr>
          <w:sz w:val="28"/>
          <w:szCs w:val="28"/>
        </w:rPr>
        <w:t>/ Отв. ред. С.И. Брук. – Л.: Наука, 1974. – 324 с.</w:t>
      </w:r>
    </w:p>
    <w:p w14:paraId="6C9A27D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Развитие методов</w:t>
      </w:r>
      <w:r>
        <w:rPr>
          <w:sz w:val="28"/>
          <w:szCs w:val="28"/>
        </w:rPr>
        <w:t xml:space="preserve"> топонимических исследований / Под ред. Е.М. П</w:t>
      </w:r>
      <w:r>
        <w:rPr>
          <w:sz w:val="28"/>
          <w:szCs w:val="28"/>
        </w:rPr>
        <w:t>о</w:t>
      </w:r>
      <w:r>
        <w:rPr>
          <w:sz w:val="28"/>
          <w:szCs w:val="28"/>
        </w:rPr>
        <w:t>спелова. – М.: Наука, 1970. – 112 с.</w:t>
      </w:r>
    </w:p>
    <w:p w14:paraId="70F820B9"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2"/>
          <w:sz w:val="28"/>
          <w:szCs w:val="28"/>
          <w:lang w:val="uk-UA"/>
        </w:rPr>
      </w:pPr>
      <w:r>
        <w:rPr>
          <w:b/>
          <w:bCs/>
          <w:spacing w:val="-2"/>
          <w:sz w:val="28"/>
          <w:szCs w:val="28"/>
          <w:lang w:val="uk-UA"/>
        </w:rPr>
        <w:t>Редьква Я.</w:t>
      </w:r>
      <w:r>
        <w:rPr>
          <w:b/>
          <w:spacing w:val="-2"/>
          <w:sz w:val="28"/>
          <w:szCs w:val="28"/>
          <w:lang w:val="uk-UA"/>
        </w:rPr>
        <w:t>П.</w:t>
      </w:r>
      <w:r>
        <w:rPr>
          <w:spacing w:val="-2"/>
          <w:sz w:val="28"/>
          <w:szCs w:val="28"/>
          <w:lang w:val="uk-UA"/>
        </w:rPr>
        <w:t xml:space="preserve"> Гідронімія Західного Поділля: Автореф. дис... к-та філол. наук: 10.02.01 / Тернопільський держ. пед. ун-т. – Тернопіль, 1998. – 24 с.</w:t>
      </w:r>
    </w:p>
    <w:p w14:paraId="7A0C5882"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Редьква Я.</w:t>
      </w:r>
      <w:r>
        <w:rPr>
          <w:b/>
          <w:sz w:val="28"/>
          <w:szCs w:val="28"/>
          <w:lang w:val="uk-UA"/>
        </w:rPr>
        <w:t>П.</w:t>
      </w:r>
      <w:r>
        <w:rPr>
          <w:sz w:val="28"/>
          <w:szCs w:val="28"/>
          <w:lang w:val="uk-UA"/>
        </w:rPr>
        <w:t xml:space="preserve"> Гідронімія Західного Поділля: Дисертація... к-та філол. наук: 10.02.01 / Чернівецький держ. ун-т ім. Ю. Федьковича. – Чернівці, 1998. – 203 с.</w:t>
      </w:r>
    </w:p>
    <w:p w14:paraId="46AC6471"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Розробка і створення серії топонімічних карт</w:t>
      </w:r>
      <w:r>
        <w:rPr>
          <w:bCs/>
          <w:sz w:val="28"/>
          <w:szCs w:val="28"/>
          <w:lang w:val="uk-UA"/>
        </w:rPr>
        <w:t xml:space="preserve"> до Національного атл</w:t>
      </w:r>
      <w:r>
        <w:rPr>
          <w:bCs/>
          <w:sz w:val="28"/>
          <w:szCs w:val="28"/>
          <w:lang w:val="uk-UA"/>
        </w:rPr>
        <w:t>а</w:t>
      </w:r>
      <w:r>
        <w:rPr>
          <w:bCs/>
          <w:sz w:val="28"/>
          <w:szCs w:val="28"/>
          <w:lang w:val="uk-UA"/>
        </w:rPr>
        <w:t>су України: Звіт про НДР (заключний).</w:t>
      </w:r>
      <w:r>
        <w:rPr>
          <w:b/>
          <w:bCs/>
          <w:sz w:val="28"/>
          <w:szCs w:val="28"/>
          <w:lang w:val="uk-UA"/>
        </w:rPr>
        <w:t xml:space="preserve"> </w:t>
      </w:r>
      <w:r>
        <w:rPr>
          <w:bCs/>
          <w:sz w:val="28"/>
          <w:szCs w:val="28"/>
          <w:lang w:val="uk-UA"/>
        </w:rPr>
        <w:t>– д/б 2-008-02. Номер державної реєстрації – 0102U004413. Рукоп. / Л.І. Зеленська, О.Є. Афанасьєв,  Ю.О. Агєєв, С.В. Коз</w:t>
      </w:r>
      <w:r>
        <w:rPr>
          <w:bCs/>
          <w:sz w:val="28"/>
          <w:szCs w:val="28"/>
          <w:lang w:val="uk-UA"/>
        </w:rPr>
        <w:t>и</w:t>
      </w:r>
      <w:r>
        <w:rPr>
          <w:bCs/>
          <w:sz w:val="28"/>
          <w:szCs w:val="28"/>
          <w:lang w:val="uk-UA"/>
        </w:rPr>
        <w:t>нець. – Д.: ДНУ, 2004. – 114 с.</w:t>
      </w:r>
    </w:p>
    <w:p w14:paraId="5E962E92"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Романова Ю.П.</w:t>
      </w:r>
      <w:r>
        <w:rPr>
          <w:sz w:val="28"/>
          <w:szCs w:val="28"/>
        </w:rPr>
        <w:t xml:space="preserve"> Проблемы написания географических названий Узб</w:t>
      </w:r>
      <w:r>
        <w:rPr>
          <w:sz w:val="28"/>
          <w:szCs w:val="28"/>
        </w:rPr>
        <w:t>е</w:t>
      </w:r>
      <w:r>
        <w:rPr>
          <w:sz w:val="28"/>
          <w:szCs w:val="28"/>
        </w:rPr>
        <w:t>кистана при создании картографической продукции // Геодезия и карт</w:t>
      </w:r>
      <w:r>
        <w:rPr>
          <w:sz w:val="28"/>
          <w:szCs w:val="28"/>
        </w:rPr>
        <w:t>о</w:t>
      </w:r>
      <w:r>
        <w:rPr>
          <w:sz w:val="28"/>
          <w:szCs w:val="28"/>
        </w:rPr>
        <w:t>графия. – 2003. – № 5. – С. 49–50.</w:t>
      </w:r>
    </w:p>
    <w:p w14:paraId="428589F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lang w:val="uk-UA"/>
        </w:rPr>
        <w:t>Руденко Л.</w:t>
      </w:r>
      <w:r>
        <w:rPr>
          <w:b/>
          <w:sz w:val="28"/>
          <w:szCs w:val="28"/>
          <w:lang w:val="uk-UA"/>
        </w:rPr>
        <w:t>Г.</w:t>
      </w:r>
      <w:r>
        <w:rPr>
          <w:sz w:val="28"/>
          <w:szCs w:val="28"/>
          <w:lang w:val="uk-UA"/>
        </w:rPr>
        <w:t xml:space="preserve"> </w:t>
      </w:r>
      <w:r>
        <w:rPr>
          <w:sz w:val="28"/>
          <w:szCs w:val="28"/>
        </w:rPr>
        <w:t>Картографическое обоснование территориального план</w:t>
      </w:r>
      <w:r>
        <w:rPr>
          <w:sz w:val="28"/>
          <w:szCs w:val="28"/>
        </w:rPr>
        <w:t>и</w:t>
      </w:r>
      <w:r>
        <w:rPr>
          <w:sz w:val="28"/>
          <w:szCs w:val="28"/>
        </w:rPr>
        <w:t xml:space="preserve">рования. – К.: </w:t>
      </w:r>
      <w:r>
        <w:rPr>
          <w:sz w:val="28"/>
          <w:szCs w:val="28"/>
          <w:lang w:val="uk-UA"/>
        </w:rPr>
        <w:t>Наук. думка, 1984. – 168 с.</w:t>
      </w:r>
    </w:p>
    <w:p w14:paraId="180B2E17"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 xml:space="preserve">Руденко Л.Г. </w:t>
      </w:r>
      <w:r>
        <w:rPr>
          <w:bCs/>
          <w:sz w:val="28"/>
          <w:szCs w:val="28"/>
          <w:lang w:val="uk-UA"/>
        </w:rPr>
        <w:t>Національний атлас України. Основи та проблеми ств</w:t>
      </w:r>
      <w:r>
        <w:rPr>
          <w:bCs/>
          <w:sz w:val="28"/>
          <w:szCs w:val="28"/>
          <w:lang w:val="uk-UA"/>
        </w:rPr>
        <w:t>о</w:t>
      </w:r>
      <w:r>
        <w:rPr>
          <w:bCs/>
          <w:sz w:val="28"/>
          <w:szCs w:val="28"/>
          <w:lang w:val="uk-UA"/>
        </w:rPr>
        <w:t>рення /</w:t>
      </w:r>
      <w:r>
        <w:rPr>
          <w:b/>
          <w:bCs/>
          <w:sz w:val="28"/>
          <w:szCs w:val="28"/>
          <w:lang w:val="uk-UA"/>
        </w:rPr>
        <w:t xml:space="preserve"> </w:t>
      </w:r>
      <w:r>
        <w:rPr>
          <w:bCs/>
          <w:sz w:val="28"/>
          <w:szCs w:val="28"/>
          <w:lang w:val="uk-UA"/>
        </w:rPr>
        <w:t>А.І. Бочковська, Л.Г. Руденко</w:t>
      </w:r>
      <w:r>
        <w:rPr>
          <w:b/>
          <w:bCs/>
          <w:sz w:val="28"/>
          <w:szCs w:val="28"/>
          <w:lang w:val="uk-UA"/>
        </w:rPr>
        <w:t xml:space="preserve"> </w:t>
      </w:r>
      <w:r>
        <w:rPr>
          <w:bCs/>
          <w:sz w:val="28"/>
          <w:szCs w:val="28"/>
          <w:lang w:val="uk-UA"/>
        </w:rPr>
        <w:t>// В</w:t>
      </w:r>
      <w:r>
        <w:rPr>
          <w:bCs/>
          <w:sz w:val="28"/>
          <w:szCs w:val="28"/>
          <w:lang w:val="uk-UA"/>
        </w:rPr>
        <w:t>і</w:t>
      </w:r>
      <w:r>
        <w:rPr>
          <w:bCs/>
          <w:sz w:val="28"/>
          <w:szCs w:val="28"/>
          <w:lang w:val="uk-UA"/>
        </w:rPr>
        <w:t>сник НАН України. – 1997. – № 1–2. – С. 33–35.</w:t>
      </w:r>
    </w:p>
    <w:p w14:paraId="7FF3DBE7" w14:textId="77777777" w:rsidR="00CF54C3" w:rsidRDefault="00CF54C3" w:rsidP="002D62C9">
      <w:pPr>
        <w:pStyle w:val="affffffff"/>
        <w:widowControl w:val="0"/>
        <w:numPr>
          <w:ilvl w:val="0"/>
          <w:numId w:val="64"/>
        </w:numPr>
        <w:tabs>
          <w:tab w:val="num" w:pos="567"/>
        </w:tabs>
        <w:suppressAutoHyphens w:val="0"/>
        <w:spacing w:after="0" w:line="360" w:lineRule="auto"/>
        <w:ind w:left="567" w:hanging="567"/>
        <w:jc w:val="both"/>
        <w:rPr>
          <w:spacing w:val="-8"/>
          <w:szCs w:val="28"/>
        </w:rPr>
      </w:pPr>
      <w:r>
        <w:rPr>
          <w:b/>
          <w:bCs/>
          <w:spacing w:val="-8"/>
          <w:szCs w:val="28"/>
        </w:rPr>
        <w:t>Салищев К.А.</w:t>
      </w:r>
      <w:r>
        <w:rPr>
          <w:spacing w:val="-8"/>
          <w:szCs w:val="28"/>
        </w:rPr>
        <w:t xml:space="preserve"> Картоведение. – М.: Изд-во Московского ун-та, 1990. – 400 с.</w:t>
      </w:r>
    </w:p>
    <w:p w14:paraId="49482BE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rPr>
        <w:t xml:space="preserve">Современная литература </w:t>
      </w:r>
      <w:r>
        <w:rPr>
          <w:sz w:val="28"/>
          <w:szCs w:val="28"/>
        </w:rPr>
        <w:t>по картографии: 1988 – 1990: Библиограф</w:t>
      </w:r>
      <w:r>
        <w:rPr>
          <w:sz w:val="28"/>
          <w:szCs w:val="28"/>
        </w:rPr>
        <w:t>и</w:t>
      </w:r>
      <w:r>
        <w:rPr>
          <w:sz w:val="28"/>
          <w:szCs w:val="28"/>
        </w:rPr>
        <w:t>ческий указатель / Сост.: О.А. Красникова, Г.Н. Утин. – Л.: Библиотека АН СССР, 1991. – 332 с.</w:t>
      </w:r>
    </w:p>
    <w:p w14:paraId="70C9D21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Соловьев А.Н.</w:t>
      </w:r>
      <w:r>
        <w:rPr>
          <w:sz w:val="28"/>
          <w:szCs w:val="28"/>
        </w:rPr>
        <w:t xml:space="preserve"> Словарь-справочник по физической географии</w:t>
      </w:r>
      <w:r>
        <w:rPr>
          <w:sz w:val="28"/>
          <w:szCs w:val="28"/>
          <w:lang w:val="uk-UA"/>
        </w:rPr>
        <w:t xml:space="preserve"> / </w:t>
      </w:r>
      <w:r>
        <w:rPr>
          <w:bCs/>
          <w:sz w:val="28"/>
          <w:szCs w:val="28"/>
        </w:rPr>
        <w:t>А.Н.</w:t>
      </w:r>
      <w:r>
        <w:rPr>
          <w:bCs/>
          <w:sz w:val="28"/>
          <w:szCs w:val="28"/>
          <w:lang w:val="uk-UA"/>
        </w:rPr>
        <w:t xml:space="preserve"> </w:t>
      </w:r>
      <w:r>
        <w:rPr>
          <w:bCs/>
          <w:sz w:val="28"/>
          <w:szCs w:val="28"/>
        </w:rPr>
        <w:t>Соловьев, Г.В.</w:t>
      </w:r>
      <w:r>
        <w:rPr>
          <w:bCs/>
          <w:sz w:val="28"/>
          <w:szCs w:val="28"/>
          <w:lang w:val="uk-UA"/>
        </w:rPr>
        <w:t xml:space="preserve"> </w:t>
      </w:r>
      <w:r>
        <w:rPr>
          <w:bCs/>
          <w:sz w:val="28"/>
          <w:szCs w:val="28"/>
        </w:rPr>
        <w:t>Карпов</w:t>
      </w:r>
      <w:r>
        <w:rPr>
          <w:sz w:val="28"/>
          <w:szCs w:val="28"/>
        </w:rPr>
        <w:t>. –</w:t>
      </w:r>
      <w:r>
        <w:rPr>
          <w:sz w:val="28"/>
          <w:szCs w:val="28"/>
          <w:lang w:val="uk-UA"/>
        </w:rPr>
        <w:t xml:space="preserve"> </w:t>
      </w:r>
      <w:r>
        <w:rPr>
          <w:sz w:val="28"/>
          <w:szCs w:val="28"/>
        </w:rPr>
        <w:t>М.: Просвещение, 1983. – 224 с.</w:t>
      </w:r>
    </w:p>
    <w:p w14:paraId="098D1ED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u w:val="single"/>
        </w:rPr>
      </w:pPr>
      <w:r>
        <w:rPr>
          <w:b/>
          <w:bCs/>
          <w:sz w:val="28"/>
          <w:szCs w:val="28"/>
        </w:rPr>
        <w:t>Сосновский С.</w:t>
      </w:r>
      <w:r>
        <w:rPr>
          <w:sz w:val="28"/>
          <w:szCs w:val="28"/>
        </w:rPr>
        <w:t xml:space="preserve"> Блеск и нищета крымской топонимики / Симферополь: Крымские каникулы: книга для чтения на курорте. Сборник. – Симф</w:t>
      </w:r>
      <w:r>
        <w:rPr>
          <w:sz w:val="28"/>
          <w:szCs w:val="28"/>
        </w:rPr>
        <w:t>е</w:t>
      </w:r>
      <w:r>
        <w:rPr>
          <w:sz w:val="28"/>
          <w:szCs w:val="28"/>
        </w:rPr>
        <w:t>рополь: Таврия, 1981. – С. 366–382.</w:t>
      </w:r>
    </w:p>
    <w:p w14:paraId="05E4BC01"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Соціально-економічна</w:t>
      </w:r>
      <w:r>
        <w:rPr>
          <w:sz w:val="28"/>
          <w:szCs w:val="28"/>
          <w:lang w:val="uk-UA"/>
        </w:rPr>
        <w:t xml:space="preserve"> географія України / За ред. О. Шаблiя. – Львів: </w:t>
      </w:r>
      <w:r>
        <w:rPr>
          <w:sz w:val="28"/>
          <w:szCs w:val="28"/>
          <w:lang w:val="uk-UA"/>
        </w:rPr>
        <w:lastRenderedPageBreak/>
        <w:t>Свiт, 1994. – 608 с.</w:t>
      </w:r>
    </w:p>
    <w:p w14:paraId="330D380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rPr>
        <w:t>Справочник</w:t>
      </w:r>
      <w:r>
        <w:rPr>
          <w:b/>
          <w:bCs/>
          <w:sz w:val="28"/>
          <w:szCs w:val="28"/>
          <w:lang w:val="uk-UA"/>
        </w:rPr>
        <w:t xml:space="preserve"> </w:t>
      </w:r>
      <w:r>
        <w:rPr>
          <w:sz w:val="28"/>
          <w:szCs w:val="28"/>
          <w:lang w:val="uk-UA"/>
        </w:rPr>
        <w:t xml:space="preserve">по </w:t>
      </w:r>
      <w:r>
        <w:rPr>
          <w:sz w:val="28"/>
          <w:szCs w:val="28"/>
        </w:rPr>
        <w:t>водным</w:t>
      </w:r>
      <w:r>
        <w:rPr>
          <w:sz w:val="28"/>
          <w:szCs w:val="28"/>
          <w:lang w:val="uk-UA"/>
        </w:rPr>
        <w:t xml:space="preserve"> ресурсам / Под. ред. Б.И. Стрельца. – К.: Ур</w:t>
      </w:r>
      <w:r>
        <w:rPr>
          <w:sz w:val="28"/>
          <w:szCs w:val="28"/>
          <w:lang w:val="uk-UA"/>
        </w:rPr>
        <w:t>о</w:t>
      </w:r>
      <w:r>
        <w:rPr>
          <w:sz w:val="28"/>
          <w:szCs w:val="28"/>
          <w:lang w:val="uk-UA"/>
        </w:rPr>
        <w:t>жай, 1987. – 304 с.</w:t>
      </w:r>
    </w:p>
    <w:p w14:paraId="1D2BFB5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Створення національного</w:t>
      </w:r>
      <w:r>
        <w:rPr>
          <w:sz w:val="28"/>
          <w:szCs w:val="28"/>
          <w:lang w:val="uk-UA"/>
        </w:rPr>
        <w:t xml:space="preserve"> інформаційного банку географічних назв. Зб. наук. пр. – К.: ГУГК, Нац. Рада з геогр.назв, 1995. – 38 с.</w:t>
      </w:r>
    </w:p>
    <w:p w14:paraId="3B56811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 xml:space="preserve">Степанов Д.Л. </w:t>
      </w:r>
      <w:r>
        <w:rPr>
          <w:sz w:val="28"/>
          <w:szCs w:val="28"/>
        </w:rPr>
        <w:t>Общая</w:t>
      </w:r>
      <w:r>
        <w:rPr>
          <w:sz w:val="28"/>
          <w:szCs w:val="28"/>
          <w:lang w:val="uk-UA"/>
        </w:rPr>
        <w:t xml:space="preserve"> </w:t>
      </w:r>
      <w:r>
        <w:rPr>
          <w:sz w:val="28"/>
          <w:szCs w:val="28"/>
        </w:rPr>
        <w:t>стратиграфия</w:t>
      </w:r>
      <w:r>
        <w:rPr>
          <w:sz w:val="28"/>
          <w:szCs w:val="28"/>
          <w:lang w:val="uk-UA"/>
        </w:rPr>
        <w:t xml:space="preserve"> /</w:t>
      </w:r>
      <w:r>
        <w:rPr>
          <w:b/>
          <w:bCs/>
          <w:sz w:val="28"/>
          <w:szCs w:val="28"/>
          <w:lang w:val="uk-UA"/>
        </w:rPr>
        <w:t xml:space="preserve"> </w:t>
      </w:r>
      <w:r>
        <w:rPr>
          <w:bCs/>
          <w:sz w:val="28"/>
          <w:szCs w:val="28"/>
          <w:lang w:val="uk-UA"/>
        </w:rPr>
        <w:t>Д.Л.</w:t>
      </w:r>
      <w:r>
        <w:rPr>
          <w:sz w:val="28"/>
          <w:szCs w:val="28"/>
          <w:lang w:val="uk-UA"/>
        </w:rPr>
        <w:t xml:space="preserve"> </w:t>
      </w:r>
      <w:r>
        <w:rPr>
          <w:bCs/>
          <w:sz w:val="28"/>
          <w:szCs w:val="28"/>
          <w:lang w:val="uk-UA"/>
        </w:rPr>
        <w:t>Степанов, М.С.</w:t>
      </w:r>
      <w:r>
        <w:rPr>
          <w:sz w:val="28"/>
          <w:szCs w:val="28"/>
          <w:lang w:val="uk-UA"/>
        </w:rPr>
        <w:t xml:space="preserve"> </w:t>
      </w:r>
      <w:r>
        <w:rPr>
          <w:bCs/>
          <w:sz w:val="28"/>
          <w:szCs w:val="28"/>
          <w:lang w:val="uk-UA"/>
        </w:rPr>
        <w:t>Месежн</w:t>
      </w:r>
      <w:r>
        <w:rPr>
          <w:bCs/>
          <w:sz w:val="28"/>
          <w:szCs w:val="28"/>
          <w:lang w:val="uk-UA"/>
        </w:rPr>
        <w:t>и</w:t>
      </w:r>
      <w:r>
        <w:rPr>
          <w:bCs/>
          <w:sz w:val="28"/>
          <w:szCs w:val="28"/>
          <w:lang w:val="uk-UA"/>
        </w:rPr>
        <w:t>ков.</w:t>
      </w:r>
      <w:r>
        <w:rPr>
          <w:b/>
          <w:bCs/>
          <w:sz w:val="28"/>
          <w:szCs w:val="28"/>
          <w:lang w:val="uk-UA"/>
        </w:rPr>
        <w:t xml:space="preserve"> </w:t>
      </w:r>
      <w:r>
        <w:rPr>
          <w:sz w:val="28"/>
          <w:szCs w:val="28"/>
          <w:lang w:val="uk-UA"/>
        </w:rPr>
        <w:t>– Л.: Недра, 1979. – 423 с.</w:t>
      </w:r>
    </w:p>
    <w:p w14:paraId="00A4121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Стратиграфический словарь СССР.</w:t>
      </w:r>
      <w:r>
        <w:rPr>
          <w:sz w:val="28"/>
          <w:szCs w:val="28"/>
          <w:lang w:val="uk-UA"/>
        </w:rPr>
        <w:t xml:space="preserve"> Палеоген, неоген, четвертичная система. – Л.: Недра, 1982. – 616 с.</w:t>
      </w:r>
    </w:p>
    <w:p w14:paraId="315622E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Стратиграфический словарь УССР</w:t>
      </w:r>
      <w:r>
        <w:rPr>
          <w:sz w:val="28"/>
          <w:szCs w:val="28"/>
          <w:lang w:val="uk-UA"/>
        </w:rPr>
        <w:t xml:space="preserve"> / Под. ред. Бондарчука В.Г. – К.: Наукова думка, 1985. – 240 с.</w:t>
      </w:r>
    </w:p>
    <w:p w14:paraId="50856350"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Стратиграфічний кодекс України</w:t>
      </w:r>
      <w:r>
        <w:rPr>
          <w:sz w:val="28"/>
          <w:szCs w:val="28"/>
          <w:lang w:val="uk-UA"/>
        </w:rPr>
        <w:t xml:space="preserve"> / Відп. ред Ю.В. Тесленко. – К.: НСКУ, 1997. – 40 с.</w:t>
      </w:r>
    </w:p>
    <w:p w14:paraId="283FDB47"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Стрижак О.С.</w:t>
      </w:r>
      <w:r>
        <w:rPr>
          <w:sz w:val="28"/>
          <w:szCs w:val="28"/>
          <w:lang w:val="uk-UA"/>
        </w:rPr>
        <w:t xml:space="preserve"> Назви річок Запоріжжя і Херсонщини (Нижньонаддні</w:t>
      </w:r>
      <w:r>
        <w:rPr>
          <w:sz w:val="28"/>
          <w:szCs w:val="28"/>
          <w:lang w:val="uk-UA"/>
        </w:rPr>
        <w:t>п</w:t>
      </w:r>
      <w:r>
        <w:rPr>
          <w:sz w:val="28"/>
          <w:szCs w:val="28"/>
          <w:lang w:val="uk-UA"/>
        </w:rPr>
        <w:t>рянське Лівобережжя). – К.: Наукова думка, 1967. – 128 с.</w:t>
      </w:r>
    </w:p>
    <w:p w14:paraId="34CC0178"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lang w:val="uk-UA"/>
        </w:rPr>
      </w:pPr>
      <w:r>
        <w:rPr>
          <w:b/>
          <w:spacing w:val="-4"/>
          <w:sz w:val="28"/>
          <w:szCs w:val="28"/>
          <w:lang w:val="uk-UA"/>
        </w:rPr>
        <w:t>Стрижак О.С.</w:t>
      </w:r>
      <w:r>
        <w:rPr>
          <w:spacing w:val="-4"/>
          <w:sz w:val="28"/>
          <w:szCs w:val="28"/>
          <w:lang w:val="uk-UA"/>
        </w:rPr>
        <w:t xml:space="preserve"> Програма збирання матеріалів для регіональних гідронім</w:t>
      </w:r>
      <w:r>
        <w:rPr>
          <w:spacing w:val="-4"/>
          <w:sz w:val="28"/>
          <w:szCs w:val="28"/>
          <w:lang w:val="uk-UA"/>
        </w:rPr>
        <w:t>і</w:t>
      </w:r>
      <w:r>
        <w:rPr>
          <w:spacing w:val="-4"/>
          <w:sz w:val="28"/>
          <w:szCs w:val="28"/>
          <w:lang w:val="uk-UA"/>
        </w:rPr>
        <w:t>чних атласів Української РСР // Ономастика. – 1966. – № 9. – С. 105–116.</w:t>
      </w:r>
    </w:p>
    <w:p w14:paraId="116127C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Судаков А.С.</w:t>
      </w:r>
      <w:r>
        <w:rPr>
          <w:sz w:val="28"/>
          <w:szCs w:val="28"/>
        </w:rPr>
        <w:t xml:space="preserve"> Наименования географических объектов // Геодезия и картогр</w:t>
      </w:r>
      <w:r>
        <w:rPr>
          <w:sz w:val="28"/>
          <w:szCs w:val="28"/>
        </w:rPr>
        <w:t>а</w:t>
      </w:r>
      <w:r>
        <w:rPr>
          <w:sz w:val="28"/>
          <w:szCs w:val="28"/>
        </w:rPr>
        <w:t>фия. – 1999. – № 3. – С. 34–39.</w:t>
      </w:r>
    </w:p>
    <w:p w14:paraId="5740705C"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6"/>
          <w:sz w:val="28"/>
          <w:szCs w:val="28"/>
        </w:rPr>
      </w:pPr>
      <w:r>
        <w:rPr>
          <w:b/>
          <w:bCs/>
          <w:spacing w:val="-6"/>
          <w:sz w:val="28"/>
          <w:szCs w:val="28"/>
        </w:rPr>
        <w:t>Суперанская А.В.</w:t>
      </w:r>
      <w:r>
        <w:rPr>
          <w:spacing w:val="-6"/>
          <w:sz w:val="28"/>
          <w:szCs w:val="28"/>
        </w:rPr>
        <w:t xml:space="preserve"> Применение метода лингвистической статистики к из</w:t>
      </w:r>
      <w:r>
        <w:rPr>
          <w:spacing w:val="-6"/>
          <w:sz w:val="28"/>
          <w:szCs w:val="28"/>
        </w:rPr>
        <w:t>у</w:t>
      </w:r>
      <w:r>
        <w:rPr>
          <w:spacing w:val="-6"/>
          <w:sz w:val="28"/>
          <w:szCs w:val="28"/>
        </w:rPr>
        <w:t>чению топонимической системы г. Москвы /</w:t>
      </w:r>
      <w:r>
        <w:rPr>
          <w:spacing w:val="-6"/>
          <w:sz w:val="28"/>
          <w:szCs w:val="28"/>
          <w:lang w:val="uk-UA"/>
        </w:rPr>
        <w:t xml:space="preserve">/ </w:t>
      </w:r>
      <w:r>
        <w:rPr>
          <w:spacing w:val="-6"/>
          <w:sz w:val="28"/>
          <w:szCs w:val="28"/>
        </w:rPr>
        <w:t>Лингвистическая терминол</w:t>
      </w:r>
      <w:r>
        <w:rPr>
          <w:spacing w:val="-6"/>
          <w:sz w:val="28"/>
          <w:szCs w:val="28"/>
        </w:rPr>
        <w:t>о</w:t>
      </w:r>
      <w:r>
        <w:rPr>
          <w:spacing w:val="-6"/>
          <w:sz w:val="28"/>
          <w:szCs w:val="28"/>
        </w:rPr>
        <w:t>гия и прикладная топономастика. – М., 1964. – С. 121–124.</w:t>
      </w:r>
    </w:p>
    <w:p w14:paraId="5E235C8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 xml:space="preserve">Сухачёв Н.Л. </w:t>
      </w:r>
      <w:r>
        <w:rPr>
          <w:bCs/>
          <w:sz w:val="28"/>
          <w:szCs w:val="28"/>
        </w:rPr>
        <w:t>Лингвистические атласы: Аннотированный библиограф</w:t>
      </w:r>
      <w:r>
        <w:rPr>
          <w:bCs/>
          <w:sz w:val="28"/>
          <w:szCs w:val="28"/>
        </w:rPr>
        <w:t>и</w:t>
      </w:r>
      <w:r>
        <w:rPr>
          <w:bCs/>
          <w:sz w:val="28"/>
          <w:szCs w:val="28"/>
        </w:rPr>
        <w:t>ческий указатель. – Л.: Б-ка АН СССР, 1984. – 158 с.</w:t>
      </w:r>
    </w:p>
    <w:p w14:paraId="0DA272F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Таранова Н.</w:t>
      </w:r>
      <w:r>
        <w:rPr>
          <w:b/>
          <w:sz w:val="28"/>
          <w:szCs w:val="28"/>
          <w:lang w:val="uk-UA"/>
        </w:rPr>
        <w:t>Б.</w:t>
      </w:r>
      <w:r>
        <w:rPr>
          <w:sz w:val="28"/>
          <w:szCs w:val="28"/>
          <w:lang w:val="uk-UA"/>
        </w:rPr>
        <w:t xml:space="preserve"> Фізико-географічна зумовленість топонімії Гологоро-Кременецької гряди та Малого Полісся: Автореф. дис…к-та геогр. наук: 11.00.01 / Львівський нац. ун-т ім. І. Франка. – Л., 2004. – 20 с.</w:t>
      </w:r>
    </w:p>
    <w:p w14:paraId="2C21ADEC"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8"/>
          <w:sz w:val="28"/>
          <w:szCs w:val="28"/>
          <w:lang w:val="uk-UA"/>
        </w:rPr>
      </w:pPr>
      <w:r>
        <w:rPr>
          <w:b/>
          <w:bCs/>
          <w:spacing w:val="-8"/>
          <w:sz w:val="28"/>
          <w:szCs w:val="28"/>
        </w:rPr>
        <w:t>Тикунов</w:t>
      </w:r>
      <w:r>
        <w:rPr>
          <w:b/>
          <w:bCs/>
          <w:spacing w:val="-8"/>
          <w:sz w:val="28"/>
          <w:szCs w:val="28"/>
          <w:lang w:val="uk-UA"/>
        </w:rPr>
        <w:t xml:space="preserve"> В.</w:t>
      </w:r>
      <w:r>
        <w:rPr>
          <w:b/>
          <w:spacing w:val="-8"/>
          <w:sz w:val="28"/>
          <w:szCs w:val="28"/>
          <w:lang w:val="uk-UA"/>
        </w:rPr>
        <w:t>С.</w:t>
      </w:r>
      <w:r>
        <w:rPr>
          <w:spacing w:val="-8"/>
          <w:sz w:val="28"/>
          <w:szCs w:val="28"/>
          <w:lang w:val="uk-UA"/>
        </w:rPr>
        <w:t xml:space="preserve"> </w:t>
      </w:r>
      <w:r>
        <w:rPr>
          <w:spacing w:val="-8"/>
          <w:sz w:val="28"/>
          <w:szCs w:val="28"/>
        </w:rPr>
        <w:t>Моделирование</w:t>
      </w:r>
      <w:r>
        <w:rPr>
          <w:spacing w:val="-8"/>
          <w:sz w:val="28"/>
          <w:szCs w:val="28"/>
          <w:lang w:val="uk-UA"/>
        </w:rPr>
        <w:t xml:space="preserve"> в </w:t>
      </w:r>
      <w:r>
        <w:rPr>
          <w:spacing w:val="-8"/>
          <w:sz w:val="28"/>
          <w:szCs w:val="28"/>
        </w:rPr>
        <w:t>картографии</w:t>
      </w:r>
      <w:r>
        <w:rPr>
          <w:spacing w:val="-8"/>
          <w:sz w:val="28"/>
          <w:szCs w:val="28"/>
          <w:lang w:val="uk-UA"/>
        </w:rPr>
        <w:t>.– М.: Изд-во МГУ, 1997.–405с.</w:t>
      </w:r>
    </w:p>
    <w:p w14:paraId="231A0D0E"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8"/>
          <w:sz w:val="28"/>
          <w:szCs w:val="28"/>
          <w:lang w:val="uk-UA"/>
        </w:rPr>
      </w:pPr>
      <w:r>
        <w:rPr>
          <w:b/>
          <w:bCs/>
          <w:spacing w:val="-8"/>
          <w:sz w:val="28"/>
          <w:szCs w:val="28"/>
          <w:lang w:val="uk-UA"/>
        </w:rPr>
        <w:t xml:space="preserve">Топонімічний словник Харківщини </w:t>
      </w:r>
      <w:r>
        <w:rPr>
          <w:bCs/>
          <w:spacing w:val="-8"/>
          <w:sz w:val="28"/>
          <w:szCs w:val="28"/>
          <w:lang w:val="uk-UA"/>
        </w:rPr>
        <w:t>/ Авт</w:t>
      </w:r>
      <w:r>
        <w:rPr>
          <w:spacing w:val="-8"/>
          <w:sz w:val="28"/>
          <w:szCs w:val="28"/>
          <w:lang w:val="uk-UA"/>
        </w:rPr>
        <w:t>.-упор. А.П. Ярещенко. – Х.: Ха</w:t>
      </w:r>
      <w:r>
        <w:rPr>
          <w:spacing w:val="-8"/>
          <w:sz w:val="28"/>
          <w:szCs w:val="28"/>
          <w:lang w:val="uk-UA"/>
        </w:rPr>
        <w:t>р</w:t>
      </w:r>
      <w:r>
        <w:rPr>
          <w:spacing w:val="-8"/>
          <w:sz w:val="28"/>
          <w:szCs w:val="28"/>
          <w:lang w:val="uk-UA"/>
        </w:rPr>
        <w:t>ків. держ. наук. б-ка ім. В.Г. Короленка, Харк. держ. пед. ін-т, 1991. – 117 с.</w:t>
      </w:r>
    </w:p>
    <w:p w14:paraId="39738F27"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lang w:val="uk-UA"/>
        </w:rPr>
      </w:pPr>
      <w:r>
        <w:rPr>
          <w:b/>
          <w:bCs/>
          <w:spacing w:val="-4"/>
          <w:sz w:val="28"/>
          <w:szCs w:val="28"/>
          <w:lang w:val="uk-UA"/>
        </w:rPr>
        <w:t>Топчiєв О.Г.</w:t>
      </w:r>
      <w:r>
        <w:rPr>
          <w:spacing w:val="-4"/>
          <w:sz w:val="28"/>
          <w:szCs w:val="28"/>
          <w:lang w:val="uk-UA"/>
        </w:rPr>
        <w:t xml:space="preserve"> Основи суспільної географії. – О.: Астропринт, 2001. – 560 с.</w:t>
      </w:r>
    </w:p>
    <w:p w14:paraId="2147A66F"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lang w:val="uk-UA"/>
        </w:rPr>
        <w:lastRenderedPageBreak/>
        <w:t>Удосконалена схема</w:t>
      </w:r>
      <w:r>
        <w:rPr>
          <w:sz w:val="28"/>
          <w:szCs w:val="28"/>
          <w:lang w:val="uk-UA"/>
        </w:rPr>
        <w:t xml:space="preserve"> фізико-географічного районування України /</w:t>
      </w:r>
      <w:r>
        <w:rPr>
          <w:b/>
          <w:sz w:val="28"/>
          <w:szCs w:val="28"/>
          <w:lang w:val="uk-UA"/>
        </w:rPr>
        <w:t xml:space="preserve"> </w:t>
      </w:r>
      <w:r>
        <w:rPr>
          <w:sz w:val="28"/>
          <w:szCs w:val="28"/>
          <w:lang w:val="uk-UA"/>
        </w:rPr>
        <w:t>О.М. Маринич, Г.О. Пархоменко, О.М. Петренко, П.Г. Шищенко</w:t>
      </w:r>
      <w:r>
        <w:rPr>
          <w:b/>
          <w:sz w:val="28"/>
          <w:szCs w:val="28"/>
          <w:lang w:val="uk-UA"/>
        </w:rPr>
        <w:t xml:space="preserve"> </w:t>
      </w:r>
      <w:r>
        <w:rPr>
          <w:sz w:val="28"/>
          <w:szCs w:val="28"/>
          <w:lang w:val="uk-UA"/>
        </w:rPr>
        <w:t>// Українс</w:t>
      </w:r>
      <w:r>
        <w:rPr>
          <w:sz w:val="28"/>
          <w:szCs w:val="28"/>
          <w:lang w:val="uk-UA"/>
        </w:rPr>
        <w:t>ь</w:t>
      </w:r>
      <w:r>
        <w:rPr>
          <w:sz w:val="28"/>
          <w:szCs w:val="28"/>
          <w:lang w:val="uk-UA"/>
        </w:rPr>
        <w:t>кий ге</w:t>
      </w:r>
      <w:r>
        <w:rPr>
          <w:sz w:val="28"/>
          <w:szCs w:val="28"/>
          <w:lang w:val="uk-UA"/>
        </w:rPr>
        <w:t>о</w:t>
      </w:r>
      <w:r>
        <w:rPr>
          <w:sz w:val="28"/>
          <w:szCs w:val="28"/>
          <w:lang w:val="uk-UA"/>
        </w:rPr>
        <w:t>графічний журнал. – 2003. – №1. – С. 16–20.</w:t>
      </w:r>
    </w:p>
    <w:p w14:paraId="54C8ACF1"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lang w:val="uk-UA"/>
        </w:rPr>
        <w:t>Усова Н.</w:t>
      </w:r>
      <w:r>
        <w:rPr>
          <w:sz w:val="28"/>
          <w:lang w:val="uk-UA"/>
        </w:rPr>
        <w:t xml:space="preserve"> Чому Америку назвали Америкою // Географія та основи ек</w:t>
      </w:r>
      <w:r>
        <w:rPr>
          <w:sz w:val="28"/>
          <w:lang w:val="uk-UA"/>
        </w:rPr>
        <w:t>о</w:t>
      </w:r>
      <w:r>
        <w:rPr>
          <w:sz w:val="28"/>
          <w:lang w:val="uk-UA"/>
        </w:rPr>
        <w:t>номіки в школі. – 2001. – № 3. – С. 20.</w:t>
      </w:r>
    </w:p>
    <w:p w14:paraId="319F715E"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Ханмагомедов Х.Л.</w:t>
      </w:r>
      <w:r>
        <w:rPr>
          <w:sz w:val="28"/>
          <w:szCs w:val="28"/>
        </w:rPr>
        <w:t xml:space="preserve"> Топонимическое картографирование – новое н</w:t>
      </w:r>
      <w:r>
        <w:rPr>
          <w:sz w:val="28"/>
          <w:szCs w:val="28"/>
        </w:rPr>
        <w:t>а</w:t>
      </w:r>
      <w:r>
        <w:rPr>
          <w:sz w:val="28"/>
          <w:szCs w:val="28"/>
        </w:rPr>
        <w:t>правление в советской картографии /</w:t>
      </w:r>
      <w:r>
        <w:rPr>
          <w:sz w:val="28"/>
          <w:szCs w:val="28"/>
          <w:lang w:val="uk-UA"/>
        </w:rPr>
        <w:t xml:space="preserve">/ </w:t>
      </w:r>
      <w:r>
        <w:rPr>
          <w:sz w:val="28"/>
          <w:szCs w:val="28"/>
        </w:rPr>
        <w:t>Экологическое картограф</w:t>
      </w:r>
      <w:r>
        <w:rPr>
          <w:sz w:val="28"/>
          <w:szCs w:val="28"/>
        </w:rPr>
        <w:t>и</w:t>
      </w:r>
      <w:r>
        <w:rPr>
          <w:sz w:val="28"/>
          <w:szCs w:val="28"/>
        </w:rPr>
        <w:t>рование на современном этапе.</w:t>
      </w:r>
      <w:r>
        <w:rPr>
          <w:sz w:val="28"/>
          <w:szCs w:val="28"/>
          <w:lang w:val="uk-UA"/>
        </w:rPr>
        <w:t xml:space="preserve"> –</w:t>
      </w:r>
      <w:r>
        <w:rPr>
          <w:sz w:val="28"/>
          <w:szCs w:val="28"/>
        </w:rPr>
        <w:t xml:space="preserve"> Л., 1991.</w:t>
      </w:r>
      <w:r>
        <w:rPr>
          <w:sz w:val="28"/>
          <w:szCs w:val="28"/>
          <w:lang w:val="uk-UA"/>
        </w:rPr>
        <w:t xml:space="preserve"> – </w:t>
      </w:r>
      <w:r>
        <w:rPr>
          <w:sz w:val="28"/>
          <w:szCs w:val="28"/>
        </w:rPr>
        <w:t>Кн.2</w:t>
      </w:r>
      <w:r>
        <w:rPr>
          <w:sz w:val="28"/>
          <w:szCs w:val="28"/>
          <w:lang w:val="uk-UA"/>
        </w:rPr>
        <w:t>.</w:t>
      </w:r>
      <w:r>
        <w:rPr>
          <w:sz w:val="28"/>
          <w:szCs w:val="28"/>
        </w:rPr>
        <w:t xml:space="preserve"> </w:t>
      </w:r>
      <w:r>
        <w:rPr>
          <w:sz w:val="28"/>
          <w:szCs w:val="28"/>
          <w:lang w:val="uk-UA"/>
        </w:rPr>
        <w:t>–</w:t>
      </w:r>
      <w:r>
        <w:rPr>
          <w:sz w:val="28"/>
          <w:szCs w:val="28"/>
        </w:rPr>
        <w:t xml:space="preserve"> С. 57–59.</w:t>
      </w:r>
    </w:p>
    <w:p w14:paraId="4CCCF87E"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 xml:space="preserve">Ханмагомедов Х.Л. </w:t>
      </w:r>
      <w:r>
        <w:rPr>
          <w:bCs/>
          <w:sz w:val="28"/>
          <w:szCs w:val="28"/>
        </w:rPr>
        <w:t>Топонимия Дагестана. Топонимия территории со сложной географической средой и этноязыковым составом населения. – Красноярск: Изд-во Краснояр. ун-та, 1990. – 244 с.</w:t>
      </w:r>
    </w:p>
    <w:p w14:paraId="6E65CF57"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rPr>
      </w:pPr>
      <w:r>
        <w:rPr>
          <w:b/>
          <w:sz w:val="28"/>
          <w:szCs w:val="28"/>
        </w:rPr>
        <w:t xml:space="preserve"> </w:t>
      </w:r>
      <w:r>
        <w:rPr>
          <w:b/>
          <w:spacing w:val="-4"/>
          <w:sz w:val="28"/>
          <w:szCs w:val="28"/>
        </w:rPr>
        <w:t xml:space="preserve">Характеристика опорных </w:t>
      </w:r>
      <w:r>
        <w:rPr>
          <w:spacing w:val="-4"/>
          <w:sz w:val="28"/>
          <w:szCs w:val="28"/>
        </w:rPr>
        <w:t>стратотипических разрезов кайнозоя Приче</w:t>
      </w:r>
      <w:r>
        <w:rPr>
          <w:spacing w:val="-4"/>
          <w:sz w:val="28"/>
          <w:szCs w:val="28"/>
        </w:rPr>
        <w:t>р</w:t>
      </w:r>
      <w:r>
        <w:rPr>
          <w:spacing w:val="-4"/>
          <w:sz w:val="28"/>
          <w:szCs w:val="28"/>
        </w:rPr>
        <w:t>номорского прогиба и Украинского щита:</w:t>
      </w:r>
      <w:r>
        <w:rPr>
          <w:b/>
          <w:spacing w:val="-4"/>
          <w:sz w:val="28"/>
          <w:szCs w:val="28"/>
        </w:rPr>
        <w:t xml:space="preserve"> </w:t>
      </w:r>
      <w:r>
        <w:rPr>
          <w:spacing w:val="-4"/>
          <w:sz w:val="28"/>
          <w:szCs w:val="28"/>
        </w:rPr>
        <w:t>Отчёт по НИР (заключит.) / Н</w:t>
      </w:r>
      <w:r>
        <w:rPr>
          <w:spacing w:val="-4"/>
          <w:sz w:val="28"/>
          <w:szCs w:val="28"/>
        </w:rPr>
        <w:t>а</w:t>
      </w:r>
      <w:r>
        <w:rPr>
          <w:spacing w:val="-4"/>
          <w:sz w:val="28"/>
          <w:szCs w:val="28"/>
        </w:rPr>
        <w:t>уч. руков. проф. Носовский М.Ф. – Д.: НИИ Геологии ДГУ, 1975. – 348 с.</w:t>
      </w:r>
    </w:p>
    <w:p w14:paraId="52D0271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 xml:space="preserve">Черепанова Є. </w:t>
      </w:r>
      <w:r>
        <w:rPr>
          <w:sz w:val="28"/>
          <w:szCs w:val="28"/>
          <w:lang w:val="uk-UA"/>
        </w:rPr>
        <w:t>Топонімія Сумської області /</w:t>
      </w:r>
      <w:r>
        <w:rPr>
          <w:b/>
          <w:bCs/>
          <w:sz w:val="28"/>
          <w:szCs w:val="28"/>
          <w:lang w:val="uk-UA"/>
        </w:rPr>
        <w:t xml:space="preserve"> </w:t>
      </w:r>
      <w:r>
        <w:rPr>
          <w:bCs/>
          <w:sz w:val="28"/>
          <w:szCs w:val="28"/>
          <w:lang w:val="uk-UA"/>
        </w:rPr>
        <w:t>Є.</w:t>
      </w:r>
      <w:r>
        <w:rPr>
          <w:sz w:val="28"/>
          <w:szCs w:val="28"/>
          <w:lang w:val="uk-UA"/>
        </w:rPr>
        <w:t xml:space="preserve"> </w:t>
      </w:r>
      <w:r>
        <w:rPr>
          <w:bCs/>
          <w:sz w:val="28"/>
          <w:szCs w:val="28"/>
          <w:lang w:val="uk-UA"/>
        </w:rPr>
        <w:t>Черепанова, О. Бабич</w:t>
      </w:r>
      <w:r>
        <w:rPr>
          <w:bCs/>
          <w:sz w:val="28"/>
          <w:szCs w:val="28"/>
          <w:lang w:val="uk-UA"/>
        </w:rPr>
        <w:t>е</w:t>
      </w:r>
      <w:r>
        <w:rPr>
          <w:bCs/>
          <w:sz w:val="28"/>
          <w:szCs w:val="28"/>
          <w:lang w:val="uk-UA"/>
        </w:rPr>
        <w:t>ва, Г. Леонтьєва</w:t>
      </w:r>
      <w:r>
        <w:rPr>
          <w:sz w:val="28"/>
          <w:szCs w:val="28"/>
          <w:lang w:val="uk-UA"/>
        </w:rPr>
        <w:t xml:space="preserve"> // Географія та основи ек</w:t>
      </w:r>
      <w:r>
        <w:rPr>
          <w:sz w:val="28"/>
          <w:szCs w:val="28"/>
          <w:lang w:val="uk-UA"/>
        </w:rPr>
        <w:t>о</w:t>
      </w:r>
      <w:r>
        <w:rPr>
          <w:sz w:val="28"/>
          <w:szCs w:val="28"/>
          <w:lang w:val="uk-UA"/>
        </w:rPr>
        <w:t>номіки в школі. – 2004. – №1. – С. 26–28.</w:t>
      </w:r>
    </w:p>
    <w:p w14:paraId="1678087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Черняховская Е.М.</w:t>
      </w:r>
      <w:r>
        <w:rPr>
          <w:sz w:val="28"/>
          <w:szCs w:val="28"/>
        </w:rPr>
        <w:t xml:space="preserve"> История разработки топонимических классифик</w:t>
      </w:r>
      <w:r>
        <w:rPr>
          <w:sz w:val="28"/>
          <w:szCs w:val="28"/>
        </w:rPr>
        <w:t>а</w:t>
      </w:r>
      <w:r>
        <w:rPr>
          <w:sz w:val="28"/>
          <w:szCs w:val="28"/>
        </w:rPr>
        <w:t>ций /</w:t>
      </w:r>
      <w:r>
        <w:rPr>
          <w:sz w:val="28"/>
          <w:szCs w:val="28"/>
          <w:lang w:val="uk-UA"/>
        </w:rPr>
        <w:t xml:space="preserve">/ </w:t>
      </w:r>
      <w:r>
        <w:rPr>
          <w:sz w:val="28"/>
          <w:szCs w:val="28"/>
        </w:rPr>
        <w:t>Развитие методов топонимических исследований. – М.: На</w:t>
      </w:r>
      <w:r>
        <w:rPr>
          <w:sz w:val="28"/>
          <w:szCs w:val="28"/>
        </w:rPr>
        <w:t>у</w:t>
      </w:r>
      <w:r>
        <w:rPr>
          <w:sz w:val="28"/>
          <w:szCs w:val="28"/>
        </w:rPr>
        <w:t>ка, 1970. – С. 55–65.</w:t>
      </w:r>
    </w:p>
    <w:p w14:paraId="15E909F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sz w:val="28"/>
          <w:szCs w:val="28"/>
        </w:rPr>
        <w:t>Шарухо И.Н.</w:t>
      </w:r>
      <w:r>
        <w:rPr>
          <w:sz w:val="28"/>
          <w:szCs w:val="28"/>
        </w:rPr>
        <w:t xml:space="preserve"> Разработка топонимической терминклатуры с целью вв</w:t>
      </w:r>
      <w:r>
        <w:rPr>
          <w:sz w:val="28"/>
          <w:szCs w:val="28"/>
        </w:rPr>
        <w:t>е</w:t>
      </w:r>
      <w:r>
        <w:rPr>
          <w:sz w:val="28"/>
          <w:szCs w:val="28"/>
        </w:rPr>
        <w:t>дения в географическую науку /</w:t>
      </w:r>
      <w:r>
        <w:rPr>
          <w:sz w:val="28"/>
          <w:szCs w:val="28"/>
          <w:lang w:val="uk-UA"/>
        </w:rPr>
        <w:t>/ Модернізація і реформування сере</w:t>
      </w:r>
      <w:r>
        <w:rPr>
          <w:sz w:val="28"/>
          <w:szCs w:val="28"/>
          <w:lang w:val="uk-UA"/>
        </w:rPr>
        <w:t>д</w:t>
      </w:r>
      <w:r>
        <w:rPr>
          <w:sz w:val="28"/>
          <w:szCs w:val="28"/>
          <w:lang w:val="uk-UA"/>
        </w:rPr>
        <w:t>ньої, вищої і післядипломної географічної та картографічної освіти в країнах СНД: досвід, проблеми, перспективи. – Вінниця: А</w:t>
      </w:r>
      <w:r>
        <w:rPr>
          <w:sz w:val="28"/>
          <w:szCs w:val="28"/>
          <w:lang w:val="uk-UA"/>
        </w:rPr>
        <w:t>н</w:t>
      </w:r>
      <w:r>
        <w:rPr>
          <w:sz w:val="28"/>
          <w:szCs w:val="28"/>
          <w:lang w:val="uk-UA"/>
        </w:rPr>
        <w:t>текс-У ЛТД, 2003. – С. 138–141.</w:t>
      </w:r>
    </w:p>
    <w:p w14:paraId="2830B2B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Экономическая и социальная география:</w:t>
      </w:r>
      <w:r>
        <w:rPr>
          <w:sz w:val="28"/>
          <w:szCs w:val="28"/>
        </w:rPr>
        <w:t xml:space="preserve"> Основы науки / М.М. Г</w:t>
      </w:r>
      <w:r>
        <w:rPr>
          <w:sz w:val="28"/>
          <w:szCs w:val="28"/>
        </w:rPr>
        <w:t>о</w:t>
      </w:r>
      <w:r>
        <w:rPr>
          <w:sz w:val="28"/>
          <w:szCs w:val="28"/>
        </w:rPr>
        <w:t>лубчик, Э.Л. Файбусович, А.М. Носонов, С.М. Макар. – М.: Гуманит. изд. центр ВЛАДОС, 2003. – 400 с.</w:t>
      </w:r>
    </w:p>
    <w:p w14:paraId="6F4593E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Энциклопедический словарь</w:t>
      </w:r>
      <w:r>
        <w:rPr>
          <w:sz w:val="28"/>
          <w:szCs w:val="28"/>
        </w:rPr>
        <w:t xml:space="preserve"> географических терминов / Гл. ред. С.В. Кале</w:t>
      </w:r>
      <w:r>
        <w:rPr>
          <w:sz w:val="28"/>
          <w:szCs w:val="28"/>
        </w:rPr>
        <w:t>с</w:t>
      </w:r>
      <w:r>
        <w:rPr>
          <w:sz w:val="28"/>
          <w:szCs w:val="28"/>
        </w:rPr>
        <w:t>ник. – М.: Изд-во «Сов. Энциклопедия», 1968. – 440 с.</w:t>
      </w:r>
    </w:p>
    <w:p w14:paraId="5B475124"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4"/>
          <w:sz w:val="28"/>
          <w:szCs w:val="28"/>
          <w:lang w:val="uk-UA"/>
        </w:rPr>
      </w:pPr>
      <w:r>
        <w:rPr>
          <w:b/>
          <w:spacing w:val="-4"/>
          <w:sz w:val="28"/>
          <w:szCs w:val="28"/>
          <w:lang w:val="uk-UA"/>
        </w:rPr>
        <w:t>Янко М.Т.</w:t>
      </w:r>
      <w:r>
        <w:rPr>
          <w:spacing w:val="-4"/>
          <w:sz w:val="28"/>
          <w:szCs w:val="28"/>
          <w:lang w:val="uk-UA"/>
        </w:rPr>
        <w:t xml:space="preserve"> Гомін Землі: Загадки топоніміки. – К.: Веселка, 2000. – 127 с.</w:t>
      </w:r>
    </w:p>
    <w:p w14:paraId="5A00BEA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lastRenderedPageBreak/>
        <w:t>Янко М.Т.</w:t>
      </w:r>
      <w:r>
        <w:rPr>
          <w:sz w:val="28"/>
          <w:szCs w:val="28"/>
          <w:lang w:val="uk-UA"/>
        </w:rPr>
        <w:t xml:space="preserve"> Методичні поради щодо вивчення топоніміки своєї області // Географія та основи економіки в школі. – № 2. – 2000. – С. 23–26.</w:t>
      </w:r>
    </w:p>
    <w:p w14:paraId="699EC7B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Янко М.Т.</w:t>
      </w:r>
      <w:r>
        <w:rPr>
          <w:sz w:val="28"/>
          <w:szCs w:val="28"/>
          <w:lang w:val="uk-UA"/>
        </w:rPr>
        <w:t xml:space="preserve"> Топонімічний словник України: Словник-довiдник. – К.: Знання, 1998. – 432 с.</w:t>
      </w:r>
    </w:p>
    <w:p w14:paraId="0B60700E" w14:textId="77777777" w:rsidR="00CF54C3" w:rsidRDefault="00CF54C3" w:rsidP="002D62C9">
      <w:pPr>
        <w:widowControl w:val="0"/>
        <w:numPr>
          <w:ilvl w:val="0"/>
          <w:numId w:val="64"/>
        </w:numPr>
        <w:tabs>
          <w:tab w:val="clear" w:pos="360"/>
          <w:tab w:val="num" w:pos="567"/>
        </w:tabs>
        <w:suppressAutoHyphens w:val="0"/>
        <w:autoSpaceDE w:val="0"/>
        <w:autoSpaceDN w:val="0"/>
        <w:adjustRightInd w:val="0"/>
        <w:spacing w:line="360" w:lineRule="auto"/>
        <w:ind w:left="567" w:hanging="567"/>
        <w:jc w:val="both"/>
        <w:rPr>
          <w:sz w:val="28"/>
          <w:lang w:val="en-US"/>
        </w:rPr>
      </w:pPr>
      <w:r>
        <w:rPr>
          <w:b/>
          <w:sz w:val="28"/>
          <w:lang w:val="en-US"/>
        </w:rPr>
        <w:t>Marckwardt A.H.</w:t>
      </w:r>
      <w:r>
        <w:rPr>
          <w:sz w:val="28"/>
          <w:lang w:val="en-US"/>
        </w:rPr>
        <w:t xml:space="preserve"> Common Language, British and</w:t>
      </w:r>
      <w:r>
        <w:rPr>
          <w:sz w:val="28"/>
          <w:lang w:val="uk-UA"/>
        </w:rPr>
        <w:t xml:space="preserve"> </w:t>
      </w:r>
      <w:r>
        <w:rPr>
          <w:sz w:val="28"/>
          <w:lang w:val="en-US"/>
        </w:rPr>
        <w:t>American English / A.H. Marckwardt,</w:t>
      </w:r>
      <w:r>
        <w:rPr>
          <w:b/>
          <w:sz w:val="28"/>
          <w:lang w:val="en-US"/>
        </w:rPr>
        <w:t xml:space="preserve"> </w:t>
      </w:r>
      <w:r>
        <w:rPr>
          <w:sz w:val="28"/>
          <w:lang w:val="en-US"/>
        </w:rPr>
        <w:t>R.A. Quirk. – Washington, 1965. – P.142.</w:t>
      </w:r>
    </w:p>
    <w:p w14:paraId="0DB781E3" w14:textId="77777777" w:rsidR="00CF54C3" w:rsidRDefault="00CF54C3" w:rsidP="002D62C9">
      <w:pPr>
        <w:widowControl w:val="0"/>
        <w:numPr>
          <w:ilvl w:val="0"/>
          <w:numId w:val="64"/>
        </w:numPr>
        <w:tabs>
          <w:tab w:val="clear" w:pos="360"/>
          <w:tab w:val="num" w:pos="567"/>
        </w:tabs>
        <w:suppressAutoHyphens w:val="0"/>
        <w:autoSpaceDE w:val="0"/>
        <w:autoSpaceDN w:val="0"/>
        <w:adjustRightInd w:val="0"/>
        <w:spacing w:line="360" w:lineRule="auto"/>
        <w:ind w:left="567" w:hanging="567"/>
        <w:jc w:val="both"/>
        <w:rPr>
          <w:sz w:val="28"/>
          <w:lang w:val="en-US"/>
        </w:rPr>
      </w:pPr>
      <w:r>
        <w:rPr>
          <w:b/>
          <w:sz w:val="28"/>
          <w:lang w:val="en-US"/>
        </w:rPr>
        <w:t>Nicolaisen W.</w:t>
      </w:r>
      <w:r>
        <w:rPr>
          <w:sz w:val="28"/>
          <w:lang w:val="en-US"/>
        </w:rPr>
        <w:t xml:space="preserve"> The Names of</w:t>
      </w:r>
      <w:r>
        <w:rPr>
          <w:sz w:val="28"/>
          <w:lang w:val="uk-UA"/>
        </w:rPr>
        <w:t xml:space="preserve"> </w:t>
      </w:r>
      <w:r>
        <w:rPr>
          <w:sz w:val="28"/>
          <w:lang w:val="en-US"/>
        </w:rPr>
        <w:t>Towns and Cities in Britain / W.P.H. Nic</w:t>
      </w:r>
      <w:r>
        <w:rPr>
          <w:sz w:val="28"/>
          <w:lang w:val="en-US"/>
        </w:rPr>
        <w:t>o</w:t>
      </w:r>
      <w:r>
        <w:rPr>
          <w:sz w:val="28"/>
          <w:lang w:val="en-US"/>
        </w:rPr>
        <w:t>laisen, M. Gelling, M. Richards. – London, 1970. – P.56.</w:t>
      </w:r>
    </w:p>
    <w:p w14:paraId="53FE88CD" w14:textId="77777777" w:rsidR="00CF54C3" w:rsidRDefault="00CF54C3" w:rsidP="002D62C9">
      <w:pPr>
        <w:widowControl w:val="0"/>
        <w:numPr>
          <w:ilvl w:val="0"/>
          <w:numId w:val="64"/>
        </w:numPr>
        <w:tabs>
          <w:tab w:val="clear" w:pos="360"/>
          <w:tab w:val="num" w:pos="567"/>
        </w:tabs>
        <w:suppressAutoHyphens w:val="0"/>
        <w:autoSpaceDE w:val="0"/>
        <w:autoSpaceDN w:val="0"/>
        <w:adjustRightInd w:val="0"/>
        <w:spacing w:line="360" w:lineRule="auto"/>
        <w:ind w:left="567" w:hanging="567"/>
        <w:jc w:val="both"/>
        <w:rPr>
          <w:sz w:val="28"/>
          <w:lang w:val="en-US"/>
        </w:rPr>
      </w:pPr>
      <w:r>
        <w:rPr>
          <w:b/>
          <w:sz w:val="28"/>
          <w:lang w:val="en-US"/>
        </w:rPr>
        <w:t>Stewart R.</w:t>
      </w:r>
      <w:r>
        <w:rPr>
          <w:sz w:val="28"/>
          <w:lang w:val="en-US"/>
        </w:rPr>
        <w:t xml:space="preserve"> American Place Names. A Concise and Selected</w:t>
      </w:r>
      <w:r>
        <w:rPr>
          <w:sz w:val="28"/>
          <w:lang w:val="uk-UA"/>
        </w:rPr>
        <w:t xml:space="preserve"> </w:t>
      </w:r>
      <w:r>
        <w:rPr>
          <w:sz w:val="28"/>
          <w:lang w:val="en-US"/>
        </w:rPr>
        <w:t>Dictionary for the Continental States of America. – New York, 1970. – P.865.</w:t>
      </w:r>
    </w:p>
    <w:p w14:paraId="66D3082C" w14:textId="77777777" w:rsidR="00CF54C3" w:rsidRDefault="00CF54C3" w:rsidP="00CF54C3">
      <w:pPr>
        <w:widowControl w:val="0"/>
        <w:spacing w:line="360" w:lineRule="auto"/>
        <w:jc w:val="center"/>
        <w:rPr>
          <w:b/>
          <w:sz w:val="28"/>
          <w:szCs w:val="28"/>
          <w:lang w:val="uk-UA"/>
        </w:rPr>
      </w:pPr>
    </w:p>
    <w:p w14:paraId="48ED68CF" w14:textId="77777777" w:rsidR="00CF54C3" w:rsidRDefault="00CF54C3" w:rsidP="00CF54C3">
      <w:pPr>
        <w:widowControl w:val="0"/>
        <w:spacing w:line="360" w:lineRule="auto"/>
        <w:jc w:val="center"/>
        <w:rPr>
          <w:b/>
          <w:sz w:val="28"/>
          <w:szCs w:val="28"/>
          <w:lang w:val="uk-UA"/>
        </w:rPr>
      </w:pPr>
      <w:r>
        <w:rPr>
          <w:b/>
          <w:sz w:val="28"/>
          <w:szCs w:val="28"/>
          <w:lang w:val="uk-UA"/>
        </w:rPr>
        <w:t>Картографічні джерела:</w:t>
      </w:r>
    </w:p>
    <w:p w14:paraId="56DAAB75" w14:textId="77777777" w:rsidR="00CF54C3" w:rsidRDefault="00CF54C3" w:rsidP="002D62C9">
      <w:pPr>
        <w:pStyle w:val="affffffff"/>
        <w:widowControl w:val="0"/>
        <w:numPr>
          <w:ilvl w:val="0"/>
          <w:numId w:val="64"/>
        </w:numPr>
        <w:tabs>
          <w:tab w:val="clear" w:pos="360"/>
          <w:tab w:val="num" w:pos="567"/>
        </w:tabs>
        <w:suppressAutoHyphens w:val="0"/>
        <w:spacing w:after="0" w:line="360" w:lineRule="auto"/>
        <w:ind w:left="567" w:hanging="567"/>
        <w:jc w:val="both"/>
        <w:rPr>
          <w:szCs w:val="28"/>
        </w:rPr>
      </w:pPr>
      <w:r>
        <w:rPr>
          <w:b/>
          <w:szCs w:val="28"/>
        </w:rPr>
        <w:t>Атлас</w:t>
      </w:r>
      <w:r>
        <w:rPr>
          <w:szCs w:val="28"/>
        </w:rPr>
        <w:t xml:space="preserve"> «Весь Днепропетровск на ладони» (</w:t>
      </w:r>
      <w:r>
        <w:rPr>
          <w:szCs w:val="28"/>
          <w:lang w:val="en-US"/>
        </w:rPr>
        <w:t>CD</w:t>
      </w:r>
      <w:r>
        <w:rPr>
          <w:szCs w:val="28"/>
        </w:rPr>
        <w:t xml:space="preserve"> – версия 3.2). – Д.: Глав АПУ, УЗР, 2001–2002. </w:t>
      </w:r>
    </w:p>
    <w:p w14:paraId="1DF094AD"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caps/>
          <w:sz w:val="28"/>
          <w:szCs w:val="28"/>
        </w:rPr>
        <w:t>А</w:t>
      </w:r>
      <w:r>
        <w:rPr>
          <w:b/>
          <w:bCs/>
          <w:sz w:val="28"/>
          <w:szCs w:val="28"/>
        </w:rPr>
        <w:t>тлас</w:t>
      </w:r>
      <w:r>
        <w:rPr>
          <w:sz w:val="28"/>
          <w:szCs w:val="28"/>
        </w:rPr>
        <w:t xml:space="preserve"> </w:t>
      </w:r>
      <w:r>
        <w:rPr>
          <w:b/>
          <w:sz w:val="28"/>
          <w:szCs w:val="28"/>
        </w:rPr>
        <w:t>природных условий</w:t>
      </w:r>
      <w:r>
        <w:rPr>
          <w:sz w:val="28"/>
          <w:szCs w:val="28"/>
        </w:rPr>
        <w:t xml:space="preserve"> и естественных ресурсов Украинской ССР – М.: ГУГК, 1978. – 184 с.</w:t>
      </w:r>
    </w:p>
    <w:p w14:paraId="31847D47"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 xml:space="preserve">Атлас України. </w:t>
      </w:r>
      <w:r>
        <w:rPr>
          <w:bCs/>
          <w:sz w:val="28"/>
          <w:szCs w:val="28"/>
          <w:lang w:val="en-US"/>
        </w:rPr>
        <w:t>CD</w:t>
      </w:r>
      <w:r>
        <w:rPr>
          <w:bCs/>
          <w:sz w:val="28"/>
          <w:szCs w:val="28"/>
          <w:lang w:val="uk-UA"/>
        </w:rPr>
        <w:t xml:space="preserve"> – версія 1.0: Пілотний проект Національного атл</w:t>
      </w:r>
      <w:r>
        <w:rPr>
          <w:bCs/>
          <w:sz w:val="28"/>
          <w:szCs w:val="28"/>
          <w:lang w:val="uk-UA"/>
        </w:rPr>
        <w:t>а</w:t>
      </w:r>
      <w:r>
        <w:rPr>
          <w:bCs/>
          <w:sz w:val="28"/>
          <w:szCs w:val="28"/>
          <w:lang w:val="uk-UA"/>
        </w:rPr>
        <w:t>су України / Л.Г. Руденко, В.С. Чаб</w:t>
      </w:r>
      <w:r>
        <w:rPr>
          <w:bCs/>
          <w:sz w:val="28"/>
          <w:szCs w:val="28"/>
          <w:lang w:val="uk-UA"/>
        </w:rPr>
        <w:t>а</w:t>
      </w:r>
      <w:r>
        <w:rPr>
          <w:bCs/>
          <w:sz w:val="28"/>
          <w:szCs w:val="28"/>
          <w:lang w:val="uk-UA"/>
        </w:rPr>
        <w:t>нюк та ін. – К.: Ін-т географії НАНУ, Інтелектуальні С</w:t>
      </w:r>
      <w:r>
        <w:rPr>
          <w:bCs/>
          <w:sz w:val="28"/>
          <w:szCs w:val="28"/>
          <w:lang w:val="uk-UA"/>
        </w:rPr>
        <w:t>и</w:t>
      </w:r>
      <w:r>
        <w:rPr>
          <w:bCs/>
          <w:sz w:val="28"/>
          <w:szCs w:val="28"/>
          <w:lang w:val="uk-UA"/>
        </w:rPr>
        <w:t>стеми ГЕО, 1999 – 2000.</w:t>
      </w:r>
    </w:p>
    <w:p w14:paraId="42C6CAC2"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lang w:val="uk-UA"/>
        </w:rPr>
        <w:t>Атлас українських говірок</w:t>
      </w:r>
      <w:r>
        <w:rPr>
          <w:bCs/>
          <w:sz w:val="28"/>
          <w:szCs w:val="28"/>
          <w:lang w:val="uk-UA"/>
        </w:rPr>
        <w:t xml:space="preserve"> Північної Буковини: в 2-х тт. / К.Ф.</w:t>
      </w:r>
      <w:r>
        <w:rPr>
          <w:b/>
          <w:bCs/>
          <w:sz w:val="28"/>
          <w:szCs w:val="28"/>
          <w:lang w:val="uk-UA"/>
        </w:rPr>
        <w:t xml:space="preserve"> </w:t>
      </w:r>
      <w:r>
        <w:rPr>
          <w:bCs/>
          <w:sz w:val="28"/>
          <w:szCs w:val="28"/>
          <w:lang w:val="uk-UA"/>
        </w:rPr>
        <w:t>Ге</w:t>
      </w:r>
      <w:r>
        <w:rPr>
          <w:bCs/>
          <w:sz w:val="28"/>
          <w:szCs w:val="28"/>
          <w:lang w:val="uk-UA"/>
        </w:rPr>
        <w:t>р</w:t>
      </w:r>
      <w:r>
        <w:rPr>
          <w:bCs/>
          <w:sz w:val="28"/>
          <w:szCs w:val="28"/>
          <w:lang w:val="uk-UA"/>
        </w:rPr>
        <w:t>ман, ЧДУ ім. Ю. Федьковича. – Черні</w:t>
      </w:r>
      <w:r>
        <w:rPr>
          <w:bCs/>
          <w:sz w:val="28"/>
          <w:szCs w:val="28"/>
          <w:lang w:val="uk-UA"/>
        </w:rPr>
        <w:t>в</w:t>
      </w:r>
      <w:r>
        <w:rPr>
          <w:bCs/>
          <w:sz w:val="28"/>
          <w:szCs w:val="28"/>
          <w:lang w:val="uk-UA"/>
        </w:rPr>
        <w:t>ці, 1995 – 1998.</w:t>
      </w:r>
    </w:p>
    <w:p w14:paraId="5F5D56A2" w14:textId="77777777" w:rsidR="00CF54C3" w:rsidRDefault="00CF54C3" w:rsidP="00CF54C3">
      <w:pPr>
        <w:widowControl w:val="0"/>
        <w:tabs>
          <w:tab w:val="num" w:pos="567"/>
        </w:tabs>
        <w:spacing w:line="360" w:lineRule="auto"/>
        <w:ind w:left="540"/>
        <w:jc w:val="both"/>
        <w:rPr>
          <w:sz w:val="28"/>
          <w:szCs w:val="28"/>
          <w:lang w:val="uk-UA"/>
        </w:rPr>
      </w:pPr>
      <w:r>
        <w:rPr>
          <w:bCs/>
          <w:sz w:val="28"/>
          <w:szCs w:val="28"/>
          <w:lang w:val="uk-UA"/>
        </w:rPr>
        <w:t>Т. 1: Фонетика, фон</w:t>
      </w:r>
      <w:r>
        <w:rPr>
          <w:bCs/>
          <w:sz w:val="28"/>
          <w:szCs w:val="28"/>
          <w:lang w:val="uk-UA"/>
        </w:rPr>
        <w:t>о</w:t>
      </w:r>
      <w:r>
        <w:rPr>
          <w:bCs/>
          <w:sz w:val="28"/>
          <w:szCs w:val="28"/>
          <w:lang w:val="uk-UA"/>
        </w:rPr>
        <w:t>логія. – 1995. – 410 с.</w:t>
      </w:r>
      <w:r>
        <w:rPr>
          <w:sz w:val="28"/>
          <w:szCs w:val="28"/>
          <w:lang w:val="uk-UA"/>
        </w:rPr>
        <w:t xml:space="preserve"> </w:t>
      </w:r>
    </w:p>
    <w:p w14:paraId="1AD15CBF" w14:textId="77777777" w:rsidR="00CF54C3" w:rsidRDefault="00CF54C3" w:rsidP="00CF54C3">
      <w:pPr>
        <w:widowControl w:val="0"/>
        <w:tabs>
          <w:tab w:val="num" w:pos="567"/>
        </w:tabs>
        <w:spacing w:line="360" w:lineRule="auto"/>
        <w:ind w:left="540"/>
        <w:jc w:val="both"/>
        <w:rPr>
          <w:sz w:val="28"/>
          <w:szCs w:val="28"/>
        </w:rPr>
      </w:pPr>
      <w:r>
        <w:rPr>
          <w:bCs/>
          <w:sz w:val="28"/>
          <w:szCs w:val="28"/>
          <w:lang w:val="uk-UA"/>
        </w:rPr>
        <w:t>Т. 2: Словозміна. Службові слова. – 1998. – 215 с.</w:t>
      </w:r>
    </w:p>
    <w:p w14:paraId="6CDFC155"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Атлас</w:t>
      </w:r>
      <w:r>
        <w:rPr>
          <w:sz w:val="28"/>
          <w:szCs w:val="28"/>
          <w:lang w:val="uk-UA"/>
        </w:rPr>
        <w:t xml:space="preserve"> </w:t>
      </w:r>
      <w:r>
        <w:rPr>
          <w:b/>
          <w:sz w:val="28"/>
          <w:szCs w:val="28"/>
          <w:lang w:val="uk-UA"/>
        </w:rPr>
        <w:t>української мови</w:t>
      </w:r>
      <w:r>
        <w:rPr>
          <w:sz w:val="28"/>
          <w:szCs w:val="28"/>
          <w:lang w:val="uk-UA"/>
        </w:rPr>
        <w:t>: в 3-х тт. / За ред. I.Г. Матвiяса – К.: Наукова думка, 1984 – 2001.</w:t>
      </w:r>
    </w:p>
    <w:p w14:paraId="5F08D1B0" w14:textId="77777777" w:rsidR="00CF54C3" w:rsidRDefault="00CF54C3" w:rsidP="00CF54C3">
      <w:pPr>
        <w:widowControl w:val="0"/>
        <w:tabs>
          <w:tab w:val="num" w:pos="567"/>
        </w:tabs>
        <w:spacing w:line="360" w:lineRule="auto"/>
        <w:ind w:left="540"/>
        <w:jc w:val="both"/>
        <w:rPr>
          <w:sz w:val="28"/>
          <w:szCs w:val="28"/>
          <w:lang w:val="uk-UA"/>
        </w:rPr>
      </w:pPr>
      <w:r>
        <w:rPr>
          <w:sz w:val="28"/>
          <w:szCs w:val="28"/>
          <w:lang w:val="uk-UA"/>
        </w:rPr>
        <w:t>Т. 1: Полісся, Середня Наддніпрянщ</w:t>
      </w:r>
      <w:r>
        <w:rPr>
          <w:sz w:val="28"/>
          <w:szCs w:val="28"/>
          <w:lang w:val="uk-UA"/>
        </w:rPr>
        <w:t>и</w:t>
      </w:r>
      <w:r>
        <w:rPr>
          <w:sz w:val="28"/>
          <w:szCs w:val="28"/>
          <w:lang w:val="uk-UA"/>
        </w:rPr>
        <w:t>на i суміжні землі. – 1984. – 498 с.</w:t>
      </w:r>
    </w:p>
    <w:p w14:paraId="706137DC" w14:textId="77777777" w:rsidR="00CF54C3" w:rsidRDefault="00CF54C3" w:rsidP="00CF54C3">
      <w:pPr>
        <w:widowControl w:val="0"/>
        <w:tabs>
          <w:tab w:val="num" w:pos="567"/>
        </w:tabs>
        <w:spacing w:line="360" w:lineRule="auto"/>
        <w:ind w:left="540"/>
        <w:jc w:val="both"/>
        <w:rPr>
          <w:spacing w:val="-6"/>
          <w:sz w:val="28"/>
          <w:szCs w:val="28"/>
          <w:lang w:val="uk-UA"/>
        </w:rPr>
      </w:pPr>
      <w:r>
        <w:rPr>
          <w:spacing w:val="-6"/>
          <w:sz w:val="28"/>
          <w:szCs w:val="28"/>
          <w:lang w:val="uk-UA"/>
        </w:rPr>
        <w:t>Т. 2: Волинь, Наддністрянщина, Закарпа</w:t>
      </w:r>
      <w:r>
        <w:rPr>
          <w:spacing w:val="-6"/>
          <w:sz w:val="28"/>
          <w:szCs w:val="28"/>
          <w:lang w:val="uk-UA"/>
        </w:rPr>
        <w:t>т</w:t>
      </w:r>
      <w:r>
        <w:rPr>
          <w:spacing w:val="-6"/>
          <w:sz w:val="28"/>
          <w:szCs w:val="28"/>
          <w:lang w:val="uk-UA"/>
        </w:rPr>
        <w:t>тя і суміжні землі. – 1988. – 520 с.</w:t>
      </w:r>
    </w:p>
    <w:p w14:paraId="5CA8D47A" w14:textId="77777777" w:rsidR="00CF54C3" w:rsidRDefault="00CF54C3" w:rsidP="00CF54C3">
      <w:pPr>
        <w:widowControl w:val="0"/>
        <w:tabs>
          <w:tab w:val="num" w:pos="567"/>
        </w:tabs>
        <w:spacing w:line="360" w:lineRule="auto"/>
        <w:ind w:left="540"/>
        <w:jc w:val="both"/>
        <w:rPr>
          <w:sz w:val="28"/>
          <w:szCs w:val="28"/>
          <w:lang w:val="uk-UA"/>
        </w:rPr>
      </w:pPr>
      <w:r>
        <w:rPr>
          <w:sz w:val="28"/>
          <w:szCs w:val="28"/>
          <w:lang w:val="uk-UA"/>
        </w:rPr>
        <w:t>Т. 3: Слобожанщина, Донеччина, Нижня Наддніпрянщина, Причорн</w:t>
      </w:r>
      <w:r>
        <w:rPr>
          <w:sz w:val="28"/>
          <w:szCs w:val="28"/>
          <w:lang w:val="uk-UA"/>
        </w:rPr>
        <w:t>о</w:t>
      </w:r>
      <w:r>
        <w:rPr>
          <w:sz w:val="28"/>
          <w:szCs w:val="28"/>
          <w:lang w:val="uk-UA"/>
        </w:rPr>
        <w:t>мор’я і суміжні землі. – 2001. – 510 с.</w:t>
      </w:r>
    </w:p>
    <w:p w14:paraId="53EC3957"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Географія України:</w:t>
      </w:r>
      <w:r>
        <w:rPr>
          <w:sz w:val="28"/>
          <w:szCs w:val="28"/>
          <w:lang w:val="uk-UA"/>
        </w:rPr>
        <w:t xml:space="preserve"> Атлас для 8</w:t>
      </w:r>
      <w:r>
        <w:rPr>
          <w:sz w:val="28"/>
          <w:szCs w:val="28"/>
        </w:rPr>
        <w:t>–</w:t>
      </w:r>
      <w:r>
        <w:rPr>
          <w:sz w:val="28"/>
          <w:szCs w:val="28"/>
          <w:lang w:val="uk-UA"/>
        </w:rPr>
        <w:t>9 класів. – К.: ІПТ, 2000. – 48 с.</w:t>
      </w:r>
    </w:p>
    <w:p w14:paraId="2860A376"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Геоморфологическое</w:t>
      </w:r>
      <w:r>
        <w:rPr>
          <w:sz w:val="28"/>
          <w:szCs w:val="28"/>
          <w:lang w:val="uk-UA"/>
        </w:rPr>
        <w:t xml:space="preserve"> </w:t>
      </w:r>
      <w:r>
        <w:rPr>
          <w:sz w:val="28"/>
          <w:szCs w:val="28"/>
        </w:rPr>
        <w:t>районирование</w:t>
      </w:r>
      <w:r>
        <w:rPr>
          <w:sz w:val="28"/>
          <w:szCs w:val="28"/>
          <w:lang w:val="uk-UA"/>
        </w:rPr>
        <w:t xml:space="preserve"> </w:t>
      </w:r>
      <w:r>
        <w:rPr>
          <w:sz w:val="28"/>
          <w:szCs w:val="28"/>
        </w:rPr>
        <w:t>Украины</w:t>
      </w:r>
      <w:r>
        <w:rPr>
          <w:sz w:val="28"/>
          <w:szCs w:val="28"/>
          <w:lang w:val="uk-UA"/>
        </w:rPr>
        <w:t xml:space="preserve"> (авт. Грубрин Ю.Л.) / </w:t>
      </w:r>
      <w:r>
        <w:rPr>
          <w:sz w:val="28"/>
          <w:szCs w:val="28"/>
          <w:lang w:val="uk-UA"/>
        </w:rPr>
        <w:lastRenderedPageBreak/>
        <w:t xml:space="preserve">Атлас </w:t>
      </w:r>
      <w:r>
        <w:rPr>
          <w:sz w:val="28"/>
          <w:szCs w:val="28"/>
        </w:rPr>
        <w:t>природных условий и естественных ресурсов Украинской ССР. - М.: ГУГК, 1978. – С. 76.</w:t>
      </w:r>
    </w:p>
    <w:p w14:paraId="1E6BAC14"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Гипсометрическая карта:</w:t>
      </w:r>
      <w:r>
        <w:rPr>
          <w:sz w:val="28"/>
          <w:szCs w:val="28"/>
        </w:rPr>
        <w:t xml:space="preserve"> М. 1:2</w:t>
      </w:r>
      <w:r>
        <w:rPr>
          <w:sz w:val="28"/>
          <w:szCs w:val="28"/>
          <w:lang w:val="uk-UA"/>
        </w:rPr>
        <w:t xml:space="preserve"> </w:t>
      </w:r>
      <w:r>
        <w:rPr>
          <w:sz w:val="28"/>
          <w:szCs w:val="28"/>
        </w:rPr>
        <w:t>500</w:t>
      </w:r>
      <w:r>
        <w:rPr>
          <w:sz w:val="28"/>
          <w:szCs w:val="28"/>
          <w:lang w:val="uk-UA"/>
        </w:rPr>
        <w:t xml:space="preserve"> </w:t>
      </w:r>
      <w:r>
        <w:rPr>
          <w:sz w:val="28"/>
          <w:szCs w:val="28"/>
        </w:rPr>
        <w:t>000</w:t>
      </w:r>
      <w:r>
        <w:rPr>
          <w:sz w:val="28"/>
          <w:szCs w:val="28"/>
          <w:lang w:val="uk-UA"/>
        </w:rPr>
        <w:t xml:space="preserve"> </w:t>
      </w:r>
      <w:r>
        <w:rPr>
          <w:sz w:val="28"/>
          <w:szCs w:val="28"/>
        </w:rPr>
        <w:t xml:space="preserve">/ Атлас природных условий </w:t>
      </w:r>
      <w:r>
        <w:rPr>
          <w:sz w:val="28"/>
          <w:szCs w:val="28"/>
          <w:lang w:val="uk-UA"/>
        </w:rPr>
        <w:t xml:space="preserve">и </w:t>
      </w:r>
      <w:r>
        <w:rPr>
          <w:sz w:val="28"/>
          <w:szCs w:val="28"/>
        </w:rPr>
        <w:t>ест</w:t>
      </w:r>
      <w:r>
        <w:rPr>
          <w:sz w:val="28"/>
          <w:szCs w:val="28"/>
        </w:rPr>
        <w:t>е</w:t>
      </w:r>
      <w:r>
        <w:rPr>
          <w:sz w:val="28"/>
          <w:szCs w:val="28"/>
        </w:rPr>
        <w:t xml:space="preserve">ственных ресурсов Украинской ССР. </w:t>
      </w:r>
      <w:r>
        <w:rPr>
          <w:sz w:val="28"/>
          <w:szCs w:val="28"/>
          <w:lang w:val="uk-UA"/>
        </w:rPr>
        <w:t xml:space="preserve">– </w:t>
      </w:r>
      <w:r>
        <w:rPr>
          <w:sz w:val="28"/>
          <w:szCs w:val="28"/>
        </w:rPr>
        <w:t>М.:</w:t>
      </w:r>
      <w:r>
        <w:rPr>
          <w:sz w:val="28"/>
          <w:szCs w:val="28"/>
          <w:lang w:val="uk-UA"/>
        </w:rPr>
        <w:t xml:space="preserve"> </w:t>
      </w:r>
      <w:r>
        <w:rPr>
          <w:sz w:val="28"/>
          <w:szCs w:val="28"/>
        </w:rPr>
        <w:t>ГУГК,</w:t>
      </w:r>
      <w:r>
        <w:rPr>
          <w:sz w:val="28"/>
          <w:szCs w:val="28"/>
          <w:lang w:val="uk-UA"/>
        </w:rPr>
        <w:t xml:space="preserve"> </w:t>
      </w:r>
      <w:r>
        <w:rPr>
          <w:sz w:val="28"/>
          <w:szCs w:val="28"/>
        </w:rPr>
        <w:t xml:space="preserve">1978. </w:t>
      </w:r>
      <w:r>
        <w:rPr>
          <w:sz w:val="28"/>
          <w:szCs w:val="28"/>
          <w:lang w:val="uk-UA"/>
        </w:rPr>
        <w:t>–</w:t>
      </w:r>
      <w:r>
        <w:rPr>
          <w:sz w:val="28"/>
          <w:szCs w:val="28"/>
        </w:rPr>
        <w:t xml:space="preserve"> </w:t>
      </w:r>
      <w:r>
        <w:rPr>
          <w:sz w:val="28"/>
          <w:szCs w:val="28"/>
          <w:lang w:val="uk-UA"/>
        </w:rPr>
        <w:t>С</w:t>
      </w:r>
      <w:r>
        <w:rPr>
          <w:sz w:val="28"/>
          <w:szCs w:val="28"/>
        </w:rPr>
        <w:t>. 70</w:t>
      </w:r>
      <w:r>
        <w:rPr>
          <w:sz w:val="28"/>
          <w:szCs w:val="28"/>
          <w:lang w:val="uk-UA"/>
        </w:rPr>
        <w:t>–</w:t>
      </w:r>
      <w:r>
        <w:rPr>
          <w:sz w:val="28"/>
          <w:szCs w:val="28"/>
        </w:rPr>
        <w:t>71.</w:t>
      </w:r>
    </w:p>
    <w:p w14:paraId="23B53650"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Европейская часть</w:t>
      </w:r>
      <w:r>
        <w:rPr>
          <w:sz w:val="28"/>
          <w:szCs w:val="28"/>
        </w:rPr>
        <w:t xml:space="preserve"> СССР (Юго-Запад): М.</w:t>
      </w:r>
      <w:r>
        <w:rPr>
          <w:sz w:val="28"/>
          <w:szCs w:val="28"/>
          <w:lang w:val="uk-UA"/>
        </w:rPr>
        <w:t xml:space="preserve"> </w:t>
      </w:r>
      <w:r>
        <w:rPr>
          <w:sz w:val="28"/>
          <w:szCs w:val="28"/>
        </w:rPr>
        <w:t>1:2</w:t>
      </w:r>
      <w:r>
        <w:rPr>
          <w:sz w:val="28"/>
          <w:szCs w:val="28"/>
          <w:lang w:val="uk-UA"/>
        </w:rPr>
        <w:t xml:space="preserve"> </w:t>
      </w:r>
      <w:r>
        <w:rPr>
          <w:sz w:val="28"/>
          <w:szCs w:val="28"/>
        </w:rPr>
        <w:t>500</w:t>
      </w:r>
      <w:r>
        <w:rPr>
          <w:sz w:val="28"/>
          <w:szCs w:val="28"/>
          <w:lang w:val="uk-UA"/>
        </w:rPr>
        <w:t xml:space="preserve"> </w:t>
      </w:r>
      <w:r>
        <w:rPr>
          <w:sz w:val="28"/>
          <w:szCs w:val="28"/>
        </w:rPr>
        <w:t>000</w:t>
      </w:r>
      <w:r>
        <w:rPr>
          <w:sz w:val="28"/>
          <w:szCs w:val="28"/>
          <w:lang w:val="uk-UA"/>
        </w:rPr>
        <w:t xml:space="preserve"> </w:t>
      </w:r>
      <w:r>
        <w:rPr>
          <w:sz w:val="28"/>
          <w:szCs w:val="28"/>
        </w:rPr>
        <w:t xml:space="preserve">/ Атлас СССР. </w:t>
      </w:r>
      <w:r>
        <w:rPr>
          <w:sz w:val="28"/>
          <w:szCs w:val="28"/>
          <w:lang w:val="uk-UA"/>
        </w:rPr>
        <w:t>–</w:t>
      </w:r>
      <w:r>
        <w:rPr>
          <w:sz w:val="28"/>
          <w:szCs w:val="28"/>
        </w:rPr>
        <w:t xml:space="preserve"> М.:</w:t>
      </w:r>
      <w:r>
        <w:rPr>
          <w:sz w:val="28"/>
          <w:szCs w:val="28"/>
          <w:lang w:val="uk-UA"/>
        </w:rPr>
        <w:t xml:space="preserve"> </w:t>
      </w:r>
      <w:r>
        <w:rPr>
          <w:sz w:val="28"/>
          <w:szCs w:val="28"/>
        </w:rPr>
        <w:t xml:space="preserve">ГУГК, 1985. </w:t>
      </w:r>
      <w:r>
        <w:rPr>
          <w:sz w:val="28"/>
          <w:szCs w:val="28"/>
          <w:lang w:val="uk-UA"/>
        </w:rPr>
        <w:t>–</w:t>
      </w:r>
      <w:r>
        <w:rPr>
          <w:sz w:val="28"/>
          <w:szCs w:val="28"/>
        </w:rPr>
        <w:t xml:space="preserve"> </w:t>
      </w:r>
      <w:r>
        <w:rPr>
          <w:sz w:val="28"/>
          <w:szCs w:val="28"/>
          <w:lang w:val="uk-UA"/>
        </w:rPr>
        <w:t>С</w:t>
      </w:r>
      <w:r>
        <w:rPr>
          <w:sz w:val="28"/>
          <w:szCs w:val="28"/>
        </w:rPr>
        <w:t>.</w:t>
      </w:r>
      <w:r>
        <w:rPr>
          <w:sz w:val="28"/>
          <w:szCs w:val="28"/>
          <w:lang w:val="uk-UA"/>
        </w:rPr>
        <w:t xml:space="preserve"> </w:t>
      </w:r>
      <w:r>
        <w:rPr>
          <w:sz w:val="28"/>
          <w:szCs w:val="28"/>
        </w:rPr>
        <w:t>38</w:t>
      </w:r>
      <w:r>
        <w:rPr>
          <w:sz w:val="28"/>
          <w:szCs w:val="28"/>
          <w:lang w:val="uk-UA"/>
        </w:rPr>
        <w:t>–</w:t>
      </w:r>
      <w:r>
        <w:rPr>
          <w:sz w:val="28"/>
          <w:szCs w:val="28"/>
        </w:rPr>
        <w:t>39.</w:t>
      </w:r>
    </w:p>
    <w:p w14:paraId="79F153A1"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 xml:space="preserve">Загальногеографічний атлас України </w:t>
      </w:r>
      <w:r>
        <w:rPr>
          <w:bCs/>
          <w:sz w:val="28"/>
          <w:szCs w:val="28"/>
          <w:lang w:val="uk-UA"/>
        </w:rPr>
        <w:t xml:space="preserve">/ Гол. Ред. І. Руденко. – К.: ДНВП </w:t>
      </w:r>
      <w:r>
        <w:rPr>
          <w:bCs/>
          <w:sz w:val="28"/>
          <w:szCs w:val="28"/>
        </w:rPr>
        <w:t>«Ка</w:t>
      </w:r>
      <w:r>
        <w:rPr>
          <w:bCs/>
          <w:sz w:val="28"/>
          <w:szCs w:val="28"/>
          <w:lang w:val="uk-UA"/>
        </w:rPr>
        <w:t>ртографія</w:t>
      </w:r>
      <w:r>
        <w:rPr>
          <w:bCs/>
          <w:sz w:val="28"/>
          <w:szCs w:val="28"/>
        </w:rPr>
        <w:t>»</w:t>
      </w:r>
      <w:r>
        <w:rPr>
          <w:bCs/>
          <w:sz w:val="28"/>
          <w:szCs w:val="28"/>
          <w:lang w:val="uk-UA"/>
        </w:rPr>
        <w:t>, 2004. – 112 с.</w:t>
      </w:r>
    </w:p>
    <w:p w14:paraId="3A224D0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lang w:val="uk-UA"/>
        </w:rPr>
        <w:t xml:space="preserve">Загальнокарпатський діалектологічний атлас </w:t>
      </w:r>
      <w:r>
        <w:rPr>
          <w:sz w:val="28"/>
          <w:szCs w:val="28"/>
          <w:lang w:val="uk-UA"/>
        </w:rPr>
        <w:t>/ Відп. ред. Я. Закре</w:t>
      </w:r>
      <w:r>
        <w:rPr>
          <w:sz w:val="28"/>
          <w:szCs w:val="28"/>
          <w:lang w:val="uk-UA"/>
        </w:rPr>
        <w:t>в</w:t>
      </w:r>
      <w:r>
        <w:rPr>
          <w:sz w:val="28"/>
          <w:szCs w:val="28"/>
          <w:lang w:val="uk-UA"/>
        </w:rPr>
        <w:t>ська. – Л.: Ін-т українознавства, 1993. – Вип. 4. – 183 с.</w:t>
      </w:r>
    </w:p>
    <w:p w14:paraId="50F139F1"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2"/>
          <w:sz w:val="28"/>
          <w:szCs w:val="28"/>
        </w:rPr>
      </w:pPr>
      <w:r>
        <w:rPr>
          <w:b/>
          <w:bCs/>
          <w:spacing w:val="-2"/>
          <w:sz w:val="28"/>
          <w:szCs w:val="28"/>
          <w:lang w:val="uk-UA"/>
        </w:rPr>
        <w:t>Карпати:</w:t>
      </w:r>
      <w:r>
        <w:rPr>
          <w:spacing w:val="-2"/>
          <w:sz w:val="28"/>
          <w:szCs w:val="28"/>
          <w:lang w:val="uk-UA"/>
        </w:rPr>
        <w:t xml:space="preserve"> Атлас автотуриста: М. 1:250 000. – К.: ДНВП </w:t>
      </w:r>
      <w:r>
        <w:rPr>
          <w:spacing w:val="-2"/>
          <w:sz w:val="28"/>
          <w:szCs w:val="28"/>
        </w:rPr>
        <w:t>«</w:t>
      </w:r>
      <w:r>
        <w:rPr>
          <w:spacing w:val="-2"/>
          <w:sz w:val="28"/>
          <w:szCs w:val="28"/>
          <w:lang w:val="uk-UA"/>
        </w:rPr>
        <w:t>Карт</w:t>
      </w:r>
      <w:r>
        <w:rPr>
          <w:spacing w:val="-2"/>
          <w:sz w:val="28"/>
          <w:szCs w:val="28"/>
          <w:lang w:val="uk-UA"/>
        </w:rPr>
        <w:t>о</w:t>
      </w:r>
      <w:r>
        <w:rPr>
          <w:spacing w:val="-2"/>
          <w:sz w:val="28"/>
          <w:szCs w:val="28"/>
          <w:lang w:val="uk-UA"/>
        </w:rPr>
        <w:t>графія</w:t>
      </w:r>
      <w:r>
        <w:rPr>
          <w:spacing w:val="-2"/>
          <w:sz w:val="28"/>
          <w:szCs w:val="28"/>
        </w:rPr>
        <w:t>»</w:t>
      </w:r>
      <w:r>
        <w:rPr>
          <w:spacing w:val="-2"/>
          <w:sz w:val="28"/>
          <w:szCs w:val="28"/>
          <w:lang w:val="uk-UA"/>
        </w:rPr>
        <w:t>, 2005. – 104 с.</w:t>
      </w:r>
    </w:p>
    <w:p w14:paraId="5148A1D3"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6"/>
          <w:sz w:val="28"/>
          <w:szCs w:val="28"/>
        </w:rPr>
      </w:pPr>
      <w:r>
        <w:rPr>
          <w:b/>
          <w:bCs/>
          <w:spacing w:val="-6"/>
          <w:sz w:val="28"/>
          <w:szCs w:val="28"/>
        </w:rPr>
        <w:t>Легенда</w:t>
      </w:r>
      <w:r>
        <w:rPr>
          <w:spacing w:val="-6"/>
          <w:sz w:val="28"/>
          <w:szCs w:val="28"/>
        </w:rPr>
        <w:t xml:space="preserve"> геологической карты Украины масштаба 1:200 000, серия Це</w:t>
      </w:r>
      <w:r>
        <w:rPr>
          <w:spacing w:val="-6"/>
          <w:sz w:val="28"/>
          <w:szCs w:val="28"/>
        </w:rPr>
        <w:t>н</w:t>
      </w:r>
      <w:r>
        <w:rPr>
          <w:spacing w:val="-6"/>
          <w:sz w:val="28"/>
          <w:szCs w:val="28"/>
        </w:rPr>
        <w:t>трально-Украинская / Гл. ред. К.Е. Есипчук. – К.: Геопрогноз, 1996. Табл.</w:t>
      </w:r>
    </w:p>
    <w:p w14:paraId="6A74FC3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lang w:val="uk-UA"/>
        </w:rPr>
        <w:t>Навчальний</w:t>
      </w:r>
      <w:r>
        <w:rPr>
          <w:b/>
          <w:bCs/>
          <w:sz w:val="28"/>
          <w:szCs w:val="28"/>
        </w:rPr>
        <w:t xml:space="preserve"> атлас</w:t>
      </w:r>
      <w:r>
        <w:rPr>
          <w:sz w:val="28"/>
          <w:szCs w:val="28"/>
        </w:rPr>
        <w:t xml:space="preserve"> </w:t>
      </w:r>
      <w:r>
        <w:rPr>
          <w:sz w:val="28"/>
          <w:szCs w:val="28"/>
          <w:lang w:val="uk-UA"/>
        </w:rPr>
        <w:t xml:space="preserve">України </w:t>
      </w:r>
      <w:r>
        <w:rPr>
          <w:sz w:val="28"/>
          <w:szCs w:val="28"/>
        </w:rPr>
        <w:t xml:space="preserve">/ </w:t>
      </w:r>
      <w:r>
        <w:rPr>
          <w:sz w:val="28"/>
          <w:szCs w:val="28"/>
          <w:lang w:val="uk-UA"/>
        </w:rPr>
        <w:t>Г</w:t>
      </w:r>
      <w:r>
        <w:rPr>
          <w:sz w:val="28"/>
          <w:szCs w:val="28"/>
        </w:rPr>
        <w:t>ол. ред. Ф.В.</w:t>
      </w:r>
      <w:r>
        <w:rPr>
          <w:sz w:val="28"/>
          <w:szCs w:val="28"/>
          <w:lang w:val="uk-UA"/>
        </w:rPr>
        <w:t xml:space="preserve"> </w:t>
      </w:r>
      <w:r>
        <w:rPr>
          <w:sz w:val="28"/>
          <w:szCs w:val="28"/>
        </w:rPr>
        <w:t>Зузик. –</w:t>
      </w:r>
      <w:r>
        <w:rPr>
          <w:sz w:val="28"/>
          <w:szCs w:val="28"/>
          <w:lang w:val="uk-UA"/>
        </w:rPr>
        <w:t xml:space="preserve"> </w:t>
      </w:r>
      <w:r>
        <w:rPr>
          <w:sz w:val="28"/>
          <w:szCs w:val="28"/>
        </w:rPr>
        <w:t>К.: НВП</w:t>
      </w:r>
      <w:r>
        <w:rPr>
          <w:sz w:val="28"/>
          <w:szCs w:val="28"/>
          <w:lang w:val="uk-UA"/>
        </w:rPr>
        <w:t xml:space="preserve"> </w:t>
      </w:r>
      <w:r>
        <w:rPr>
          <w:sz w:val="28"/>
          <w:szCs w:val="28"/>
        </w:rPr>
        <w:t>«</w:t>
      </w:r>
      <w:r>
        <w:rPr>
          <w:sz w:val="28"/>
          <w:szCs w:val="28"/>
          <w:lang w:val="uk-UA"/>
        </w:rPr>
        <w:t>Карт</w:t>
      </w:r>
      <w:r>
        <w:rPr>
          <w:sz w:val="28"/>
          <w:szCs w:val="28"/>
          <w:lang w:val="uk-UA"/>
        </w:rPr>
        <w:t>о</w:t>
      </w:r>
      <w:r>
        <w:rPr>
          <w:sz w:val="28"/>
          <w:szCs w:val="28"/>
          <w:lang w:val="uk-UA"/>
        </w:rPr>
        <w:t>графія</w:t>
      </w:r>
      <w:r>
        <w:rPr>
          <w:sz w:val="28"/>
          <w:szCs w:val="28"/>
        </w:rPr>
        <w:t>»</w:t>
      </w:r>
      <w:r>
        <w:rPr>
          <w:sz w:val="28"/>
          <w:szCs w:val="28"/>
          <w:lang w:val="uk-UA"/>
        </w:rPr>
        <w:t>,</w:t>
      </w:r>
      <w:r>
        <w:rPr>
          <w:sz w:val="28"/>
          <w:szCs w:val="28"/>
        </w:rPr>
        <w:t xml:space="preserve"> 1997. – 40</w:t>
      </w:r>
      <w:r>
        <w:rPr>
          <w:sz w:val="28"/>
          <w:szCs w:val="28"/>
          <w:lang w:val="uk-UA"/>
        </w:rPr>
        <w:t xml:space="preserve"> </w:t>
      </w:r>
      <w:r>
        <w:rPr>
          <w:sz w:val="28"/>
          <w:szCs w:val="28"/>
        </w:rPr>
        <w:t>с.</w:t>
      </w:r>
    </w:p>
    <w:p w14:paraId="24FD68CF"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Украинская ССР</w:t>
      </w:r>
      <w:r>
        <w:rPr>
          <w:sz w:val="28"/>
          <w:szCs w:val="28"/>
        </w:rPr>
        <w:t xml:space="preserve"> и Молдавская ССР: Физическая карта: </w:t>
      </w:r>
      <w:r>
        <w:rPr>
          <w:sz w:val="28"/>
          <w:szCs w:val="28"/>
          <w:lang w:val="uk-UA"/>
        </w:rPr>
        <w:t>М</w:t>
      </w:r>
      <w:r>
        <w:rPr>
          <w:sz w:val="28"/>
          <w:szCs w:val="28"/>
        </w:rPr>
        <w:t>.</w:t>
      </w:r>
      <w:r>
        <w:rPr>
          <w:sz w:val="28"/>
          <w:szCs w:val="28"/>
          <w:lang w:val="uk-UA"/>
        </w:rPr>
        <w:t xml:space="preserve"> </w:t>
      </w:r>
      <w:r>
        <w:rPr>
          <w:sz w:val="28"/>
          <w:szCs w:val="28"/>
        </w:rPr>
        <w:t>1:3</w:t>
      </w:r>
      <w:r>
        <w:rPr>
          <w:sz w:val="28"/>
          <w:szCs w:val="28"/>
          <w:lang w:val="uk-UA"/>
        </w:rPr>
        <w:t xml:space="preserve"> </w:t>
      </w:r>
      <w:r>
        <w:rPr>
          <w:sz w:val="28"/>
          <w:szCs w:val="28"/>
        </w:rPr>
        <w:t>000</w:t>
      </w:r>
      <w:r>
        <w:rPr>
          <w:sz w:val="28"/>
          <w:szCs w:val="28"/>
          <w:lang w:val="uk-UA"/>
        </w:rPr>
        <w:t xml:space="preserve"> </w:t>
      </w:r>
      <w:r>
        <w:rPr>
          <w:sz w:val="28"/>
          <w:szCs w:val="28"/>
        </w:rPr>
        <w:t>000</w:t>
      </w:r>
      <w:r>
        <w:rPr>
          <w:sz w:val="28"/>
          <w:szCs w:val="28"/>
          <w:lang w:val="uk-UA"/>
        </w:rPr>
        <w:t xml:space="preserve"> </w:t>
      </w:r>
      <w:r>
        <w:rPr>
          <w:sz w:val="28"/>
          <w:szCs w:val="28"/>
        </w:rPr>
        <w:t>/ Атлас Украинской ССР и Молдавской ССР. –</w:t>
      </w:r>
      <w:r>
        <w:rPr>
          <w:sz w:val="28"/>
          <w:szCs w:val="28"/>
          <w:lang w:val="uk-UA"/>
        </w:rPr>
        <w:t xml:space="preserve"> </w:t>
      </w:r>
      <w:r>
        <w:rPr>
          <w:sz w:val="28"/>
          <w:szCs w:val="28"/>
        </w:rPr>
        <w:t>М.:</w:t>
      </w:r>
      <w:r>
        <w:rPr>
          <w:sz w:val="28"/>
          <w:szCs w:val="28"/>
          <w:lang w:val="uk-UA"/>
        </w:rPr>
        <w:t xml:space="preserve"> </w:t>
      </w:r>
      <w:r>
        <w:rPr>
          <w:sz w:val="28"/>
          <w:szCs w:val="28"/>
        </w:rPr>
        <w:t xml:space="preserve">ГУГК, 1962. – </w:t>
      </w:r>
      <w:r>
        <w:rPr>
          <w:sz w:val="28"/>
          <w:szCs w:val="28"/>
          <w:lang w:val="uk-UA"/>
        </w:rPr>
        <w:t>С</w:t>
      </w:r>
      <w:r>
        <w:rPr>
          <w:sz w:val="28"/>
          <w:szCs w:val="28"/>
        </w:rPr>
        <w:t>.4–5.</w:t>
      </w:r>
    </w:p>
    <w:p w14:paraId="28AA8CF7"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bCs/>
          <w:sz w:val="28"/>
          <w:szCs w:val="28"/>
        </w:rPr>
        <w:t>Украинская ССР.</w:t>
      </w:r>
      <w:r>
        <w:rPr>
          <w:sz w:val="28"/>
          <w:szCs w:val="28"/>
        </w:rPr>
        <w:t xml:space="preserve"> Молдавская ССР. Общегеографическая карта на 4-х листах: М.</w:t>
      </w:r>
      <w:r>
        <w:rPr>
          <w:sz w:val="28"/>
          <w:szCs w:val="28"/>
          <w:lang w:val="uk-UA"/>
        </w:rPr>
        <w:t xml:space="preserve"> </w:t>
      </w:r>
      <w:r>
        <w:rPr>
          <w:sz w:val="28"/>
          <w:szCs w:val="28"/>
        </w:rPr>
        <w:t>1:750</w:t>
      </w:r>
      <w:r>
        <w:rPr>
          <w:sz w:val="28"/>
          <w:szCs w:val="28"/>
          <w:lang w:val="uk-UA"/>
        </w:rPr>
        <w:t xml:space="preserve"> </w:t>
      </w:r>
      <w:r>
        <w:rPr>
          <w:sz w:val="28"/>
          <w:szCs w:val="28"/>
        </w:rPr>
        <w:t>000</w:t>
      </w:r>
      <w:r>
        <w:rPr>
          <w:sz w:val="28"/>
          <w:szCs w:val="28"/>
          <w:lang w:val="uk-UA"/>
        </w:rPr>
        <w:t xml:space="preserve">. – </w:t>
      </w:r>
      <w:r>
        <w:rPr>
          <w:sz w:val="28"/>
          <w:szCs w:val="28"/>
        </w:rPr>
        <w:t>К.:</w:t>
      </w:r>
      <w:r>
        <w:rPr>
          <w:sz w:val="28"/>
          <w:szCs w:val="28"/>
          <w:lang w:val="uk-UA"/>
        </w:rPr>
        <w:t xml:space="preserve"> </w:t>
      </w:r>
      <w:r>
        <w:rPr>
          <w:sz w:val="28"/>
          <w:szCs w:val="28"/>
        </w:rPr>
        <w:t>ПКО «Картография», 1988.</w:t>
      </w:r>
    </w:p>
    <w:p w14:paraId="31EEA950"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Україна</w:t>
      </w:r>
      <w:r>
        <w:rPr>
          <w:sz w:val="28"/>
          <w:szCs w:val="28"/>
          <w:lang w:val="uk-UA"/>
        </w:rPr>
        <w:t xml:space="preserve">. Загальногеографічна карта: М. 1:1 500 000. – К.: НВП </w:t>
      </w:r>
      <w:r>
        <w:rPr>
          <w:sz w:val="28"/>
          <w:szCs w:val="28"/>
        </w:rPr>
        <w:t>«</w:t>
      </w:r>
      <w:r>
        <w:rPr>
          <w:sz w:val="28"/>
          <w:szCs w:val="28"/>
          <w:lang w:val="uk-UA"/>
        </w:rPr>
        <w:t>Карт</w:t>
      </w:r>
      <w:r>
        <w:rPr>
          <w:sz w:val="28"/>
          <w:szCs w:val="28"/>
          <w:lang w:val="uk-UA"/>
        </w:rPr>
        <w:t>о</w:t>
      </w:r>
      <w:r>
        <w:rPr>
          <w:sz w:val="28"/>
          <w:szCs w:val="28"/>
          <w:lang w:val="uk-UA"/>
        </w:rPr>
        <w:t>графія</w:t>
      </w:r>
      <w:r>
        <w:rPr>
          <w:sz w:val="28"/>
          <w:szCs w:val="28"/>
        </w:rPr>
        <w:t>»</w:t>
      </w:r>
      <w:r>
        <w:rPr>
          <w:sz w:val="28"/>
          <w:szCs w:val="28"/>
          <w:lang w:val="uk-UA"/>
        </w:rPr>
        <w:t>, 2002.</w:t>
      </w:r>
    </w:p>
    <w:p w14:paraId="2BE223C7" w14:textId="77777777" w:rsidR="00CF54C3" w:rsidRDefault="00CF54C3" w:rsidP="002D62C9">
      <w:pPr>
        <w:widowControl w:val="0"/>
        <w:numPr>
          <w:ilvl w:val="0"/>
          <w:numId w:val="64"/>
        </w:numPr>
        <w:tabs>
          <w:tab w:val="num" w:pos="567"/>
        </w:tabs>
        <w:suppressAutoHyphens w:val="0"/>
        <w:spacing w:line="360" w:lineRule="auto"/>
        <w:ind w:left="567" w:hanging="567"/>
        <w:jc w:val="both"/>
        <w:rPr>
          <w:spacing w:val="-6"/>
          <w:sz w:val="28"/>
          <w:szCs w:val="28"/>
          <w:lang w:val="uk-UA"/>
        </w:rPr>
      </w:pPr>
      <w:r>
        <w:rPr>
          <w:b/>
          <w:bCs/>
          <w:spacing w:val="-6"/>
          <w:sz w:val="28"/>
          <w:szCs w:val="28"/>
          <w:lang w:val="uk-UA"/>
        </w:rPr>
        <w:t>Україна</w:t>
      </w:r>
      <w:r>
        <w:rPr>
          <w:spacing w:val="-6"/>
          <w:sz w:val="28"/>
          <w:szCs w:val="28"/>
          <w:lang w:val="uk-UA"/>
        </w:rPr>
        <w:t xml:space="preserve">. Загальногеографічна карта: М. 1:3 400 000. – К.: ЗАТ </w:t>
      </w:r>
      <w:r>
        <w:rPr>
          <w:spacing w:val="-6"/>
          <w:sz w:val="28"/>
          <w:szCs w:val="28"/>
        </w:rPr>
        <w:t>«</w:t>
      </w:r>
      <w:r>
        <w:rPr>
          <w:spacing w:val="-6"/>
          <w:sz w:val="28"/>
          <w:szCs w:val="28"/>
          <w:lang w:val="uk-UA"/>
        </w:rPr>
        <w:t>ІПТ</w:t>
      </w:r>
      <w:r>
        <w:rPr>
          <w:spacing w:val="-6"/>
          <w:sz w:val="28"/>
          <w:szCs w:val="28"/>
        </w:rPr>
        <w:t>»</w:t>
      </w:r>
      <w:r>
        <w:rPr>
          <w:spacing w:val="-6"/>
          <w:sz w:val="28"/>
          <w:szCs w:val="28"/>
          <w:lang w:val="uk-UA"/>
        </w:rPr>
        <w:t>, 2002.</w:t>
      </w:r>
    </w:p>
    <w:p w14:paraId="1D83483C"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Україна</w:t>
      </w:r>
      <w:r>
        <w:rPr>
          <w:b/>
          <w:bCs/>
          <w:caps/>
          <w:sz w:val="28"/>
          <w:szCs w:val="28"/>
          <w:lang w:val="uk-UA"/>
        </w:rPr>
        <w:t>.</w:t>
      </w:r>
      <w:r>
        <w:rPr>
          <w:caps/>
          <w:sz w:val="28"/>
          <w:szCs w:val="28"/>
          <w:lang w:val="uk-UA"/>
        </w:rPr>
        <w:t xml:space="preserve"> Ф</w:t>
      </w:r>
      <w:r>
        <w:rPr>
          <w:sz w:val="28"/>
          <w:szCs w:val="28"/>
          <w:lang w:val="uk-UA"/>
        </w:rPr>
        <w:t>ізична карта для середньої школи: М. 1:1 000 000. – К.: ГУГК, 1992.</w:t>
      </w:r>
    </w:p>
    <w:p w14:paraId="5076EF73"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t xml:space="preserve">Україна: 10 років незалежності: </w:t>
      </w:r>
      <w:r>
        <w:rPr>
          <w:bCs/>
          <w:sz w:val="28"/>
          <w:szCs w:val="28"/>
          <w:lang w:val="uk-UA"/>
        </w:rPr>
        <w:t xml:space="preserve">Дніпропетровська область: </w:t>
      </w:r>
      <w:r>
        <w:rPr>
          <w:bCs/>
          <w:sz w:val="28"/>
          <w:szCs w:val="28"/>
          <w:lang w:val="en-US"/>
        </w:rPr>
        <w:t>CD</w:t>
      </w:r>
      <w:r>
        <w:rPr>
          <w:bCs/>
          <w:sz w:val="28"/>
          <w:szCs w:val="28"/>
          <w:lang w:val="uk-UA"/>
        </w:rPr>
        <w:t xml:space="preserve"> </w:t>
      </w:r>
      <w:r>
        <w:rPr>
          <w:bCs/>
          <w:sz w:val="28"/>
          <w:szCs w:val="28"/>
        </w:rPr>
        <w:t>–</w:t>
      </w:r>
      <w:r>
        <w:rPr>
          <w:bCs/>
          <w:sz w:val="28"/>
          <w:szCs w:val="28"/>
          <w:lang w:val="uk-UA"/>
        </w:rPr>
        <w:t xml:space="preserve"> дов</w:t>
      </w:r>
      <w:r>
        <w:rPr>
          <w:bCs/>
          <w:sz w:val="28"/>
          <w:szCs w:val="28"/>
          <w:lang w:val="uk-UA"/>
        </w:rPr>
        <w:t>і</w:t>
      </w:r>
      <w:r>
        <w:rPr>
          <w:bCs/>
          <w:sz w:val="28"/>
          <w:szCs w:val="28"/>
          <w:lang w:val="uk-UA"/>
        </w:rPr>
        <w:t>дник / І. Чер</w:t>
      </w:r>
      <w:r>
        <w:rPr>
          <w:bCs/>
          <w:sz w:val="28"/>
          <w:szCs w:val="28"/>
          <w:lang w:val="uk-UA"/>
        </w:rPr>
        <w:t>е</w:t>
      </w:r>
      <w:r>
        <w:rPr>
          <w:bCs/>
          <w:sz w:val="28"/>
          <w:szCs w:val="28"/>
          <w:lang w:val="uk-UA"/>
        </w:rPr>
        <w:t>вко, Б. Журахович. – Д.: НВП «Дія», 2002.</w:t>
      </w:r>
    </w:p>
    <w:p w14:paraId="7DCCFDD1" w14:textId="77777777" w:rsidR="00CF54C3" w:rsidRDefault="00CF54C3" w:rsidP="002D62C9">
      <w:pPr>
        <w:widowControl w:val="0"/>
        <w:numPr>
          <w:ilvl w:val="0"/>
          <w:numId w:val="64"/>
        </w:numPr>
        <w:tabs>
          <w:tab w:val="num" w:pos="567"/>
        </w:tabs>
        <w:suppressAutoHyphens w:val="0"/>
        <w:spacing w:line="360" w:lineRule="auto"/>
        <w:ind w:left="567" w:hanging="567"/>
        <w:jc w:val="both"/>
        <w:rPr>
          <w:caps/>
          <w:sz w:val="28"/>
          <w:szCs w:val="28"/>
          <w:lang w:val="uk-UA"/>
        </w:rPr>
      </w:pPr>
      <w:r>
        <w:rPr>
          <w:b/>
          <w:bCs/>
          <w:sz w:val="28"/>
          <w:szCs w:val="28"/>
          <w:lang w:val="uk-UA"/>
        </w:rPr>
        <w:t>Україна</w:t>
      </w:r>
      <w:r>
        <w:rPr>
          <w:sz w:val="28"/>
          <w:szCs w:val="28"/>
          <w:lang w:val="uk-UA"/>
        </w:rPr>
        <w:t xml:space="preserve">: М. 1:1 250 000. </w:t>
      </w:r>
      <w:r>
        <w:rPr>
          <w:caps/>
          <w:sz w:val="28"/>
          <w:szCs w:val="28"/>
          <w:lang w:val="uk-UA"/>
        </w:rPr>
        <w:t xml:space="preserve">– к.: зат </w:t>
      </w:r>
      <w:r>
        <w:rPr>
          <w:sz w:val="28"/>
          <w:szCs w:val="28"/>
        </w:rPr>
        <w:t>«</w:t>
      </w:r>
      <w:r>
        <w:rPr>
          <w:caps/>
          <w:sz w:val="28"/>
          <w:szCs w:val="28"/>
          <w:lang w:val="uk-UA"/>
        </w:rPr>
        <w:t>іпт</w:t>
      </w:r>
      <w:r>
        <w:rPr>
          <w:sz w:val="28"/>
          <w:szCs w:val="28"/>
        </w:rPr>
        <w:t>»</w:t>
      </w:r>
      <w:r>
        <w:rPr>
          <w:caps/>
          <w:sz w:val="28"/>
          <w:szCs w:val="28"/>
          <w:lang w:val="uk-UA"/>
        </w:rPr>
        <w:t>, 2001.</w:t>
      </w:r>
    </w:p>
    <w:p w14:paraId="3C324279"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Україна</w:t>
      </w:r>
      <w:r>
        <w:rPr>
          <w:sz w:val="28"/>
          <w:szCs w:val="28"/>
          <w:lang w:val="uk-UA"/>
        </w:rPr>
        <w:t>:</w:t>
      </w:r>
      <w:r>
        <w:rPr>
          <w:b/>
          <w:bCs/>
          <w:sz w:val="28"/>
          <w:szCs w:val="28"/>
          <w:lang w:val="uk-UA"/>
        </w:rPr>
        <w:t xml:space="preserve"> </w:t>
      </w:r>
      <w:r>
        <w:rPr>
          <w:sz w:val="28"/>
          <w:szCs w:val="28"/>
          <w:lang w:val="uk-UA"/>
        </w:rPr>
        <w:t xml:space="preserve">М. 1:750 000. – К.: ГУГК України, НВП </w:t>
      </w:r>
      <w:r>
        <w:rPr>
          <w:sz w:val="28"/>
          <w:szCs w:val="28"/>
        </w:rPr>
        <w:t>«</w:t>
      </w:r>
      <w:r>
        <w:rPr>
          <w:sz w:val="28"/>
          <w:szCs w:val="28"/>
          <w:lang w:val="uk-UA"/>
        </w:rPr>
        <w:t>Картографія</w:t>
      </w:r>
      <w:r>
        <w:rPr>
          <w:sz w:val="28"/>
          <w:szCs w:val="28"/>
        </w:rPr>
        <w:t>»</w:t>
      </w:r>
      <w:r>
        <w:rPr>
          <w:sz w:val="28"/>
          <w:szCs w:val="28"/>
          <w:lang w:val="uk-UA"/>
        </w:rPr>
        <w:t>, 1995.</w:t>
      </w:r>
    </w:p>
    <w:p w14:paraId="6F2CE60F"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Україна</w:t>
      </w:r>
      <w:r>
        <w:rPr>
          <w:sz w:val="28"/>
          <w:szCs w:val="28"/>
          <w:lang w:val="uk-UA"/>
        </w:rPr>
        <w:t>: Оглядова мапа. Мірило 1:1 000 000. Пояснювальний текст / Відп. ред. Ю. Лоза. – К.: Мапа ЛТД, 1999.</w:t>
      </w:r>
    </w:p>
    <w:p w14:paraId="2882BFF1" w14:textId="77777777" w:rsidR="00CF54C3" w:rsidRDefault="00CF54C3" w:rsidP="002D62C9">
      <w:pPr>
        <w:widowControl w:val="0"/>
        <w:numPr>
          <w:ilvl w:val="0"/>
          <w:numId w:val="64"/>
        </w:numPr>
        <w:tabs>
          <w:tab w:val="num" w:pos="567"/>
        </w:tabs>
        <w:suppressAutoHyphens w:val="0"/>
        <w:spacing w:line="360" w:lineRule="auto"/>
        <w:ind w:left="567" w:hanging="567"/>
        <w:jc w:val="both"/>
        <w:rPr>
          <w:bCs/>
          <w:sz w:val="28"/>
          <w:szCs w:val="28"/>
          <w:lang w:val="uk-UA"/>
        </w:rPr>
      </w:pPr>
      <w:r>
        <w:rPr>
          <w:b/>
          <w:bCs/>
          <w:sz w:val="28"/>
          <w:szCs w:val="28"/>
          <w:lang w:val="uk-UA"/>
        </w:rPr>
        <w:lastRenderedPageBreak/>
        <w:t xml:space="preserve">Фізична карта </w:t>
      </w:r>
      <w:r>
        <w:rPr>
          <w:bCs/>
          <w:sz w:val="28"/>
          <w:szCs w:val="28"/>
          <w:lang w:val="uk-UA"/>
        </w:rPr>
        <w:t>/ Україна: Промислова та інвестиційна діяльність: А</w:t>
      </w:r>
      <w:r>
        <w:rPr>
          <w:bCs/>
          <w:sz w:val="28"/>
          <w:szCs w:val="28"/>
          <w:lang w:val="uk-UA"/>
        </w:rPr>
        <w:t>т</w:t>
      </w:r>
      <w:r>
        <w:rPr>
          <w:bCs/>
          <w:sz w:val="28"/>
          <w:szCs w:val="28"/>
          <w:lang w:val="uk-UA"/>
        </w:rPr>
        <w:t>лас. – К.: НВП «Картографія», Ін-т геогр</w:t>
      </w:r>
      <w:r>
        <w:rPr>
          <w:bCs/>
          <w:sz w:val="28"/>
          <w:szCs w:val="28"/>
          <w:lang w:val="uk-UA"/>
        </w:rPr>
        <w:t>а</w:t>
      </w:r>
      <w:r>
        <w:rPr>
          <w:bCs/>
          <w:sz w:val="28"/>
          <w:szCs w:val="28"/>
          <w:lang w:val="uk-UA"/>
        </w:rPr>
        <w:t>фії НАНУ, 2003. – С. 6–7.</w:t>
      </w:r>
    </w:p>
    <w:p w14:paraId="3B0A4902"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Фізична карта</w:t>
      </w:r>
      <w:r>
        <w:rPr>
          <w:sz w:val="28"/>
          <w:szCs w:val="28"/>
          <w:lang w:val="uk-UA"/>
        </w:rPr>
        <w:t xml:space="preserve">: М. 1:3 000 000 / Навчальний атлас України. – К.: НВП </w:t>
      </w:r>
      <w:r>
        <w:rPr>
          <w:sz w:val="28"/>
          <w:szCs w:val="28"/>
        </w:rPr>
        <w:t>«</w:t>
      </w:r>
      <w:r>
        <w:rPr>
          <w:sz w:val="28"/>
          <w:szCs w:val="28"/>
          <w:lang w:val="uk-UA"/>
        </w:rPr>
        <w:t>Картографія</w:t>
      </w:r>
      <w:r>
        <w:rPr>
          <w:sz w:val="28"/>
          <w:szCs w:val="28"/>
        </w:rPr>
        <w:t>»</w:t>
      </w:r>
      <w:r>
        <w:rPr>
          <w:sz w:val="28"/>
          <w:szCs w:val="28"/>
          <w:lang w:val="uk-UA"/>
        </w:rPr>
        <w:t>, 1997. – С. 4–5.</w:t>
      </w:r>
    </w:p>
    <w:p w14:paraId="149F9E02"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 xml:space="preserve">Фізична карта: </w:t>
      </w:r>
      <w:r>
        <w:rPr>
          <w:sz w:val="28"/>
          <w:szCs w:val="28"/>
          <w:lang w:val="uk-UA"/>
        </w:rPr>
        <w:t>М. 1:3 500 000 / Географія України: атлас для 8–9 кл</w:t>
      </w:r>
      <w:r>
        <w:rPr>
          <w:sz w:val="28"/>
          <w:szCs w:val="28"/>
          <w:lang w:val="uk-UA"/>
        </w:rPr>
        <w:t>а</w:t>
      </w:r>
      <w:r>
        <w:rPr>
          <w:sz w:val="28"/>
          <w:szCs w:val="28"/>
          <w:lang w:val="uk-UA"/>
        </w:rPr>
        <w:t xml:space="preserve">сів. – К.: ЗАТ </w:t>
      </w:r>
      <w:r>
        <w:rPr>
          <w:sz w:val="28"/>
          <w:szCs w:val="28"/>
        </w:rPr>
        <w:t>«</w:t>
      </w:r>
      <w:r>
        <w:rPr>
          <w:sz w:val="28"/>
          <w:szCs w:val="28"/>
          <w:lang w:val="uk-UA"/>
        </w:rPr>
        <w:t>ІПТ</w:t>
      </w:r>
      <w:r>
        <w:rPr>
          <w:sz w:val="28"/>
          <w:szCs w:val="28"/>
        </w:rPr>
        <w:t>»</w:t>
      </w:r>
      <w:r>
        <w:rPr>
          <w:sz w:val="28"/>
          <w:szCs w:val="28"/>
          <w:lang w:val="uk-UA"/>
        </w:rPr>
        <w:t>, 2000. – С. 6–7.</w:t>
      </w:r>
    </w:p>
    <w:p w14:paraId="4A7D62C1"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uk-UA"/>
        </w:rPr>
      </w:pPr>
      <w:r>
        <w:rPr>
          <w:b/>
          <w:bCs/>
          <w:sz w:val="28"/>
          <w:szCs w:val="28"/>
          <w:lang w:val="uk-UA"/>
        </w:rPr>
        <w:t>Фізична карта</w:t>
      </w:r>
      <w:r>
        <w:rPr>
          <w:sz w:val="28"/>
          <w:szCs w:val="28"/>
          <w:lang w:val="uk-UA"/>
        </w:rPr>
        <w:t xml:space="preserve">: М. 1:4 500 000 / Атлас Україна. – К.: НВП </w:t>
      </w:r>
      <w:r>
        <w:rPr>
          <w:sz w:val="28"/>
          <w:szCs w:val="28"/>
        </w:rPr>
        <w:t>«</w:t>
      </w:r>
      <w:r>
        <w:rPr>
          <w:sz w:val="28"/>
          <w:szCs w:val="28"/>
          <w:lang w:val="uk-UA"/>
        </w:rPr>
        <w:t>Карт</w:t>
      </w:r>
      <w:r>
        <w:rPr>
          <w:sz w:val="28"/>
          <w:szCs w:val="28"/>
          <w:lang w:val="uk-UA"/>
        </w:rPr>
        <w:t>о</w:t>
      </w:r>
      <w:r>
        <w:rPr>
          <w:sz w:val="28"/>
          <w:szCs w:val="28"/>
          <w:lang w:val="uk-UA"/>
        </w:rPr>
        <w:t>графія</w:t>
      </w:r>
      <w:r>
        <w:rPr>
          <w:sz w:val="28"/>
          <w:szCs w:val="28"/>
        </w:rPr>
        <w:t>»</w:t>
      </w:r>
      <w:r>
        <w:rPr>
          <w:sz w:val="28"/>
          <w:szCs w:val="28"/>
          <w:lang w:val="uk-UA"/>
        </w:rPr>
        <w:t>, 1996. – С. 4–5.</w:t>
      </w:r>
    </w:p>
    <w:p w14:paraId="47427083"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rPr>
      </w:pPr>
      <w:r>
        <w:rPr>
          <w:b/>
          <w:sz w:val="28"/>
          <w:szCs w:val="28"/>
          <w:lang w:val="en-US"/>
        </w:rPr>
        <w:t xml:space="preserve">Atlas </w:t>
      </w:r>
      <w:r>
        <w:rPr>
          <w:sz w:val="28"/>
          <w:szCs w:val="28"/>
          <w:lang w:val="en-US"/>
        </w:rPr>
        <w:t>československych dejin. – Praha, 1965.</w:t>
      </w:r>
    </w:p>
    <w:p w14:paraId="5AE328BB"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en-US"/>
        </w:rPr>
      </w:pPr>
      <w:r>
        <w:rPr>
          <w:b/>
          <w:sz w:val="28"/>
          <w:szCs w:val="28"/>
          <w:lang w:val="en-US"/>
        </w:rPr>
        <w:t>Historische Atlas</w:t>
      </w:r>
      <w:r>
        <w:rPr>
          <w:sz w:val="28"/>
          <w:szCs w:val="28"/>
          <w:lang w:val="en-US"/>
        </w:rPr>
        <w:t xml:space="preserve"> von Bayerisch-Schwaben. – Augsburg, 1955.</w:t>
      </w:r>
    </w:p>
    <w:p w14:paraId="579E714A" w14:textId="77777777" w:rsidR="00CF54C3" w:rsidRDefault="00CF54C3" w:rsidP="002D62C9">
      <w:pPr>
        <w:widowControl w:val="0"/>
        <w:numPr>
          <w:ilvl w:val="0"/>
          <w:numId w:val="64"/>
        </w:numPr>
        <w:tabs>
          <w:tab w:val="num" w:pos="567"/>
        </w:tabs>
        <w:suppressAutoHyphens w:val="0"/>
        <w:spacing w:line="360" w:lineRule="auto"/>
        <w:ind w:left="567" w:hanging="567"/>
        <w:jc w:val="both"/>
        <w:rPr>
          <w:sz w:val="28"/>
          <w:szCs w:val="28"/>
          <w:lang w:val="en-US"/>
        </w:rPr>
      </w:pPr>
      <w:r>
        <w:rPr>
          <w:b/>
          <w:sz w:val="28"/>
          <w:szCs w:val="28"/>
          <w:lang w:val="en-US"/>
        </w:rPr>
        <w:t xml:space="preserve">Lesnicky </w:t>
      </w:r>
      <w:r>
        <w:rPr>
          <w:sz w:val="28"/>
          <w:szCs w:val="28"/>
          <w:lang w:val="en-US"/>
        </w:rPr>
        <w:t>a myslivecky atlas. – Praha, 1955.</w:t>
      </w:r>
    </w:p>
    <w:p w14:paraId="746CF82D" w14:textId="77777777" w:rsidR="00CF54C3" w:rsidRDefault="00CF54C3" w:rsidP="00CF54C3">
      <w:pPr>
        <w:widowControl w:val="0"/>
        <w:spacing w:line="360" w:lineRule="auto"/>
        <w:ind w:firstLine="540"/>
        <w:jc w:val="both"/>
        <w:rPr>
          <w:sz w:val="28"/>
          <w:szCs w:val="28"/>
          <w:lang w:val="en-US"/>
        </w:rPr>
      </w:pPr>
    </w:p>
    <w:p w14:paraId="61E0D223" w14:textId="77777777" w:rsidR="001D7BA4" w:rsidRPr="00CF54C3" w:rsidRDefault="001D7BA4" w:rsidP="001D7BA4">
      <w:pPr>
        <w:pStyle w:val="21f4"/>
        <w:spacing w:line="360" w:lineRule="auto"/>
        <w:jc w:val="center"/>
        <w:rPr>
          <w:sz w:val="24"/>
          <w:lang w:val="en-US"/>
        </w:rPr>
      </w:pPr>
    </w:p>
    <w:p w14:paraId="5A9CC070" w14:textId="681288B5" w:rsidR="00D20DA3" w:rsidRPr="00F2200F" w:rsidRDefault="00D20DA3" w:rsidP="00AA145B">
      <w:pPr>
        <w:pStyle w:val="2ffff9"/>
        <w:spacing w:line="360" w:lineRule="auto"/>
        <w:jc w:val="both"/>
        <w:rPr>
          <w:rStyle w:val="af3"/>
          <w:rFonts w:ascii="Mincho" w:hAnsi="Mincho"/>
          <w:b/>
          <w:bCs/>
          <w:i/>
          <w:iCs/>
          <w:color w:val="0070C0"/>
          <w:sz w:val="28"/>
          <w:szCs w:val="28"/>
        </w:rPr>
      </w:pPr>
      <w:r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12" w:history="1">
        <w:r w:rsidRPr="00F2200F">
          <w:rPr>
            <w:rStyle w:val="af3"/>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E720B" w14:textId="77777777" w:rsidR="002D62C9" w:rsidRDefault="002D62C9">
      <w:r>
        <w:separator/>
      </w:r>
    </w:p>
  </w:endnote>
  <w:endnote w:type="continuationSeparator" w:id="0">
    <w:p w14:paraId="58BF99F2" w14:textId="77777777" w:rsidR="002D62C9" w:rsidRDefault="002D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panose1 w:val="00000000000000000000"/>
    <w:charset w:val="00"/>
    <w:family w:val="roman"/>
    <w:notTrueType/>
    <w:pitch w:val="default"/>
  </w:font>
  <w:font w:name="IGJMFH+ComicSansMS">
    <w:panose1 w:val="00000000000000000000"/>
    <w:charset w:val="00"/>
    <w:family w:val="roman"/>
    <w:notTrueType/>
    <w:pitch w:val="default"/>
  </w:font>
  <w:font w:name="Antiqua">
    <w:panose1 w:val="00000000000000000000"/>
    <w:charset w:val="00"/>
    <w:family w:val="roman"/>
    <w:notTrueType/>
    <w:pitch w:val="default"/>
  </w:font>
  <w:font w:name="PetersburgC">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panose1 w:val="00000000000000000000"/>
    <w:charset w:val="00"/>
    <w:family w:val="roman"/>
    <w:notTrueType/>
    <w:pitch w:val="default"/>
  </w:font>
  <w:font w:name="UkrainianTimesE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35373" w14:textId="77777777" w:rsidR="002D62C9" w:rsidRDefault="002D62C9">
      <w:r>
        <w:separator/>
      </w:r>
    </w:p>
  </w:footnote>
  <w:footnote w:type="continuationSeparator" w:id="0">
    <w:p w14:paraId="2E94F805" w14:textId="77777777" w:rsidR="002D62C9" w:rsidRDefault="002D62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CE99B" w14:textId="77777777" w:rsidR="00CF54C3" w:rsidRDefault="00CF54C3">
    <w:pPr>
      <w:pStyle w:val="afffffff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07CAD865" w14:textId="77777777" w:rsidR="00CF54C3" w:rsidRDefault="00CF54C3">
    <w:pPr>
      <w:pStyle w:val="afffff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D761E" w14:textId="77777777" w:rsidR="00CF54C3" w:rsidRDefault="00CF54C3">
    <w:pPr>
      <w:pStyle w:val="afffffffb"/>
      <w:framePr w:wrap="around" w:vAnchor="text" w:hAnchor="margin" w:xAlign="right" w:y="1"/>
      <w:rPr>
        <w:rStyle w:val="af2"/>
        <w:szCs w:val="28"/>
      </w:rPr>
    </w:pPr>
    <w:r>
      <w:rPr>
        <w:rStyle w:val="af2"/>
        <w:szCs w:val="28"/>
      </w:rPr>
      <w:fldChar w:fldCharType="begin"/>
    </w:r>
    <w:r>
      <w:rPr>
        <w:rStyle w:val="af2"/>
        <w:szCs w:val="28"/>
      </w:rPr>
      <w:instrText xml:space="preserve">PAGE  </w:instrText>
    </w:r>
    <w:r>
      <w:rPr>
        <w:rStyle w:val="af2"/>
        <w:szCs w:val="28"/>
      </w:rPr>
      <w:fldChar w:fldCharType="separate"/>
    </w:r>
    <w:r>
      <w:rPr>
        <w:rStyle w:val="af2"/>
        <w:noProof/>
        <w:szCs w:val="28"/>
      </w:rPr>
      <w:t>2</w:t>
    </w:r>
    <w:r>
      <w:rPr>
        <w:rStyle w:val="af2"/>
        <w:szCs w:val="28"/>
      </w:rPr>
      <w:fldChar w:fldCharType="end"/>
    </w:r>
  </w:p>
  <w:p w14:paraId="1F692DE6" w14:textId="77777777" w:rsidR="00CF54C3" w:rsidRDefault="00CF54C3">
    <w:pPr>
      <w:pStyle w:val="afffffff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b"/>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0150EE"/>
    <w:multiLevelType w:val="hybridMultilevel"/>
    <w:tmpl w:val="DC5EACDC"/>
    <w:lvl w:ilvl="0" w:tplc="E86037A4">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1">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2">
    <w:nsid w:val="0E7C6AD9"/>
    <w:multiLevelType w:val="multilevel"/>
    <w:tmpl w:val="BCD6E8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A48112B"/>
    <w:multiLevelType w:val="hybridMultilevel"/>
    <w:tmpl w:val="C66C98B0"/>
    <w:lvl w:ilvl="0" w:tplc="04190011">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1">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8453BCD"/>
    <w:multiLevelType w:val="singleLevel"/>
    <w:tmpl w:val="ADD430D8"/>
    <w:lvl w:ilvl="0">
      <w:start w:val="1"/>
      <w:numFmt w:val="decimal"/>
      <w:pStyle w:val="aa"/>
      <w:lvlText w:val="%1."/>
      <w:lvlJc w:val="left"/>
      <w:pPr>
        <w:tabs>
          <w:tab w:val="num" w:pos="360"/>
        </w:tabs>
        <w:ind w:left="360" w:hanging="360"/>
      </w:p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0994AAF"/>
    <w:multiLevelType w:val="hybridMultilevel"/>
    <w:tmpl w:val="9C9CB56A"/>
    <w:lvl w:ilvl="0" w:tplc="9A6229D4">
      <w:start w:val="1"/>
      <w:numFmt w:val="bullet"/>
      <w:lvlText w:val="–"/>
      <w:lvlJc w:val="left"/>
      <w:pPr>
        <w:tabs>
          <w:tab w:val="num" w:pos="1467"/>
        </w:tabs>
        <w:ind w:left="146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07D6C5D"/>
    <w:multiLevelType w:val="singleLevel"/>
    <w:tmpl w:val="1B04D2A4"/>
    <w:lvl w:ilvl="0">
      <w:start w:val="1"/>
      <w:numFmt w:val="decimal"/>
      <w:pStyle w:val="spis"/>
      <w:lvlText w:val="%1."/>
      <w:lvlJc w:val="left"/>
      <w:pPr>
        <w:tabs>
          <w:tab w:val="num" w:pos="360"/>
        </w:tabs>
        <w:ind w:left="360" w:hanging="360"/>
      </w:pPr>
    </w:lvl>
  </w:abstractNum>
  <w:abstractNum w:abstractNumId="59">
    <w:nsid w:val="63E63577"/>
    <w:multiLevelType w:val="hybridMultilevel"/>
    <w:tmpl w:val="812C1474"/>
    <w:lvl w:ilvl="0" w:tplc="2C564A10">
      <w:start w:val="1"/>
      <w:numFmt w:val="decimal"/>
      <w:pStyle w:val="ab"/>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731125F5"/>
    <w:multiLevelType w:val="singleLevel"/>
    <w:tmpl w:val="4E32241E"/>
    <w:lvl w:ilvl="0">
      <w:numFmt w:val="none"/>
      <w:pStyle w:val="63"/>
      <w:lvlText w:val=""/>
      <w:lvlJc w:val="left"/>
      <w:pPr>
        <w:tabs>
          <w:tab w:val="num" w:pos="360"/>
        </w:tabs>
      </w:pPr>
    </w:lvl>
  </w:abstractNum>
  <w:abstractNum w:abstractNumId="6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0"/>
  </w:num>
  <w:num w:numId="37">
    <w:abstractNumId w:val="38"/>
  </w:num>
  <w:num w:numId="38">
    <w:abstractNumId w:val="52"/>
  </w:num>
  <w:num w:numId="39">
    <w:abstractNumId w:val="51"/>
  </w:num>
  <w:num w:numId="40">
    <w:abstractNumId w:val="55"/>
  </w:num>
  <w:num w:numId="41">
    <w:abstractNumId w:val="48"/>
  </w:num>
  <w:num w:numId="42">
    <w:abstractNumId w:val="41"/>
  </w:num>
  <w:num w:numId="43">
    <w:abstractNumId w:val="61"/>
  </w:num>
  <w:num w:numId="44">
    <w:abstractNumId w:val="59"/>
  </w:num>
  <w:num w:numId="45">
    <w:abstractNumId w:val="63"/>
  </w:num>
  <w:num w:numId="4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5"/>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num>
  <w:num w:numId="51">
    <w:abstractNumId w:val="53"/>
  </w:num>
  <w:num w:numId="52">
    <w:abstractNumId w:val="58"/>
  </w:num>
  <w:num w:numId="53">
    <w:abstractNumId w:val="60"/>
    <w:lvlOverride w:ilvl="0">
      <w:startOverride w:val="1"/>
    </w:lvlOverride>
  </w:num>
  <w:num w:numId="54">
    <w:abstractNumId w:val="57"/>
  </w:num>
  <w:num w:numId="55">
    <w:abstractNumId w:val="37"/>
  </w:num>
  <w:num w:numId="56">
    <w:abstractNumId w:val="43"/>
  </w:num>
  <w:num w:numId="57">
    <w:abstractNumId w:val="49"/>
  </w:num>
  <w:num w:numId="58">
    <w:abstractNumId w:val="47"/>
  </w:num>
  <w:num w:numId="59">
    <w:abstractNumId w:val="54"/>
  </w:num>
  <w:num w:numId="60">
    <w:abstractNumId w:val="0"/>
  </w:num>
  <w:num w:numId="61">
    <w:abstractNumId w:val="42"/>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37F3"/>
    <w:rsid w:val="00003CFC"/>
    <w:rsid w:val="00004B5A"/>
    <w:rsid w:val="00007646"/>
    <w:rsid w:val="00012C85"/>
    <w:rsid w:val="00013A8B"/>
    <w:rsid w:val="00015870"/>
    <w:rsid w:val="000274D1"/>
    <w:rsid w:val="000330F5"/>
    <w:rsid w:val="00037E2C"/>
    <w:rsid w:val="000438AA"/>
    <w:rsid w:val="000451C4"/>
    <w:rsid w:val="00046EF6"/>
    <w:rsid w:val="00051685"/>
    <w:rsid w:val="00051715"/>
    <w:rsid w:val="00052039"/>
    <w:rsid w:val="00055B88"/>
    <w:rsid w:val="000561E5"/>
    <w:rsid w:val="0006090C"/>
    <w:rsid w:val="00062BBD"/>
    <w:rsid w:val="00063DA1"/>
    <w:rsid w:val="00074ED5"/>
    <w:rsid w:val="00076F4F"/>
    <w:rsid w:val="000772E4"/>
    <w:rsid w:val="00084B44"/>
    <w:rsid w:val="00084FA5"/>
    <w:rsid w:val="0008526A"/>
    <w:rsid w:val="000879C3"/>
    <w:rsid w:val="00090484"/>
    <w:rsid w:val="00097F3D"/>
    <w:rsid w:val="000A0165"/>
    <w:rsid w:val="000A0BF4"/>
    <w:rsid w:val="000A21E9"/>
    <w:rsid w:val="000A2FFD"/>
    <w:rsid w:val="000B2A00"/>
    <w:rsid w:val="000B4601"/>
    <w:rsid w:val="000B6054"/>
    <w:rsid w:val="000B615D"/>
    <w:rsid w:val="000B7B2F"/>
    <w:rsid w:val="000C423F"/>
    <w:rsid w:val="000C5796"/>
    <w:rsid w:val="000C72EA"/>
    <w:rsid w:val="000D365F"/>
    <w:rsid w:val="000D4156"/>
    <w:rsid w:val="000D7126"/>
    <w:rsid w:val="000E041C"/>
    <w:rsid w:val="000E1013"/>
    <w:rsid w:val="000E1517"/>
    <w:rsid w:val="000E337E"/>
    <w:rsid w:val="000E6014"/>
    <w:rsid w:val="000E6102"/>
    <w:rsid w:val="000E6897"/>
    <w:rsid w:val="000F0BDA"/>
    <w:rsid w:val="000F2FD5"/>
    <w:rsid w:val="000F484B"/>
    <w:rsid w:val="000F4FE5"/>
    <w:rsid w:val="000F672C"/>
    <w:rsid w:val="00102E22"/>
    <w:rsid w:val="001034E8"/>
    <w:rsid w:val="00104351"/>
    <w:rsid w:val="00111EE0"/>
    <w:rsid w:val="00114A09"/>
    <w:rsid w:val="00116DBB"/>
    <w:rsid w:val="00117370"/>
    <w:rsid w:val="00123DCD"/>
    <w:rsid w:val="00131AA8"/>
    <w:rsid w:val="001350FA"/>
    <w:rsid w:val="001407E0"/>
    <w:rsid w:val="001431EC"/>
    <w:rsid w:val="00143253"/>
    <w:rsid w:val="00144341"/>
    <w:rsid w:val="00147188"/>
    <w:rsid w:val="00150B7A"/>
    <w:rsid w:val="00150B9F"/>
    <w:rsid w:val="00151E53"/>
    <w:rsid w:val="0015206F"/>
    <w:rsid w:val="00152934"/>
    <w:rsid w:val="00153120"/>
    <w:rsid w:val="00157147"/>
    <w:rsid w:val="001572C1"/>
    <w:rsid w:val="001575AD"/>
    <w:rsid w:val="001603D4"/>
    <w:rsid w:val="00162046"/>
    <w:rsid w:val="00162A81"/>
    <w:rsid w:val="00162B20"/>
    <w:rsid w:val="00163BBA"/>
    <w:rsid w:val="001670E3"/>
    <w:rsid w:val="0016718E"/>
    <w:rsid w:val="001673E5"/>
    <w:rsid w:val="00170DB1"/>
    <w:rsid w:val="001714BF"/>
    <w:rsid w:val="00177710"/>
    <w:rsid w:val="00177F20"/>
    <w:rsid w:val="00184F50"/>
    <w:rsid w:val="00192FB5"/>
    <w:rsid w:val="0019336D"/>
    <w:rsid w:val="001974A0"/>
    <w:rsid w:val="001A197B"/>
    <w:rsid w:val="001A2934"/>
    <w:rsid w:val="001A5504"/>
    <w:rsid w:val="001B13FE"/>
    <w:rsid w:val="001B199C"/>
    <w:rsid w:val="001B2A95"/>
    <w:rsid w:val="001B606E"/>
    <w:rsid w:val="001C05C2"/>
    <w:rsid w:val="001D057A"/>
    <w:rsid w:val="001D7BA4"/>
    <w:rsid w:val="001E7076"/>
    <w:rsid w:val="001E7A14"/>
    <w:rsid w:val="001F1120"/>
    <w:rsid w:val="001F1507"/>
    <w:rsid w:val="001F219F"/>
    <w:rsid w:val="001F2F3F"/>
    <w:rsid w:val="001F7AFF"/>
    <w:rsid w:val="0020172C"/>
    <w:rsid w:val="002032B0"/>
    <w:rsid w:val="00210E1E"/>
    <w:rsid w:val="002124BE"/>
    <w:rsid w:val="00221984"/>
    <w:rsid w:val="00226E63"/>
    <w:rsid w:val="00235DE1"/>
    <w:rsid w:val="00242054"/>
    <w:rsid w:val="00242DC6"/>
    <w:rsid w:val="00244F6B"/>
    <w:rsid w:val="00245680"/>
    <w:rsid w:val="002504DA"/>
    <w:rsid w:val="00250702"/>
    <w:rsid w:val="002518C5"/>
    <w:rsid w:val="002528FA"/>
    <w:rsid w:val="00264B3A"/>
    <w:rsid w:val="0027090E"/>
    <w:rsid w:val="0027210E"/>
    <w:rsid w:val="00275CE2"/>
    <w:rsid w:val="002918DF"/>
    <w:rsid w:val="00295F43"/>
    <w:rsid w:val="0029659F"/>
    <w:rsid w:val="002A1D9F"/>
    <w:rsid w:val="002A68B5"/>
    <w:rsid w:val="002B5788"/>
    <w:rsid w:val="002C5DE3"/>
    <w:rsid w:val="002D2736"/>
    <w:rsid w:val="002D62C9"/>
    <w:rsid w:val="002E0AC8"/>
    <w:rsid w:val="002E0CBE"/>
    <w:rsid w:val="002E4DD3"/>
    <w:rsid w:val="002F05A1"/>
    <w:rsid w:val="002F1CCC"/>
    <w:rsid w:val="002F365F"/>
    <w:rsid w:val="002F3E19"/>
    <w:rsid w:val="002F3EAC"/>
    <w:rsid w:val="002F57BC"/>
    <w:rsid w:val="0030185F"/>
    <w:rsid w:val="00303E9F"/>
    <w:rsid w:val="003069BD"/>
    <w:rsid w:val="00311FF2"/>
    <w:rsid w:val="003132EE"/>
    <w:rsid w:val="00313738"/>
    <w:rsid w:val="00324C1B"/>
    <w:rsid w:val="00325BFB"/>
    <w:rsid w:val="00334571"/>
    <w:rsid w:val="003346C1"/>
    <w:rsid w:val="00334F38"/>
    <w:rsid w:val="0034015E"/>
    <w:rsid w:val="00340E92"/>
    <w:rsid w:val="0034484C"/>
    <w:rsid w:val="00345C40"/>
    <w:rsid w:val="0035118B"/>
    <w:rsid w:val="00354107"/>
    <w:rsid w:val="003558A2"/>
    <w:rsid w:val="00362AFF"/>
    <w:rsid w:val="003708C4"/>
    <w:rsid w:val="003715CE"/>
    <w:rsid w:val="00375E4D"/>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269B"/>
    <w:rsid w:val="003B4D63"/>
    <w:rsid w:val="003B6190"/>
    <w:rsid w:val="003B7401"/>
    <w:rsid w:val="003C2D25"/>
    <w:rsid w:val="003C5637"/>
    <w:rsid w:val="003C6D1C"/>
    <w:rsid w:val="003C730D"/>
    <w:rsid w:val="003D2885"/>
    <w:rsid w:val="003D55C0"/>
    <w:rsid w:val="003E066C"/>
    <w:rsid w:val="003E0D0D"/>
    <w:rsid w:val="003E0F29"/>
    <w:rsid w:val="003E2CBE"/>
    <w:rsid w:val="003E6E3C"/>
    <w:rsid w:val="003E7EAD"/>
    <w:rsid w:val="003F1EBF"/>
    <w:rsid w:val="003F4EAE"/>
    <w:rsid w:val="003F5DE3"/>
    <w:rsid w:val="003F6D45"/>
    <w:rsid w:val="00401242"/>
    <w:rsid w:val="004030D1"/>
    <w:rsid w:val="00403EEE"/>
    <w:rsid w:val="0040618C"/>
    <w:rsid w:val="00407045"/>
    <w:rsid w:val="004077DF"/>
    <w:rsid w:val="00407EA8"/>
    <w:rsid w:val="00411D54"/>
    <w:rsid w:val="00414194"/>
    <w:rsid w:val="004154FB"/>
    <w:rsid w:val="00415C7B"/>
    <w:rsid w:val="004165F7"/>
    <w:rsid w:val="00417878"/>
    <w:rsid w:val="004236FC"/>
    <w:rsid w:val="004247DC"/>
    <w:rsid w:val="00430100"/>
    <w:rsid w:val="004309B5"/>
    <w:rsid w:val="00432219"/>
    <w:rsid w:val="00432748"/>
    <w:rsid w:val="00435367"/>
    <w:rsid w:val="004364E2"/>
    <w:rsid w:val="00437754"/>
    <w:rsid w:val="00442897"/>
    <w:rsid w:val="004438D6"/>
    <w:rsid w:val="0044417E"/>
    <w:rsid w:val="00450269"/>
    <w:rsid w:val="004503EF"/>
    <w:rsid w:val="0045215F"/>
    <w:rsid w:val="00453A09"/>
    <w:rsid w:val="00457062"/>
    <w:rsid w:val="00457D0C"/>
    <w:rsid w:val="004624B1"/>
    <w:rsid w:val="00465C7F"/>
    <w:rsid w:val="00471580"/>
    <w:rsid w:val="004742B6"/>
    <w:rsid w:val="00474612"/>
    <w:rsid w:val="0047494A"/>
    <w:rsid w:val="00484206"/>
    <w:rsid w:val="004853A1"/>
    <w:rsid w:val="00486705"/>
    <w:rsid w:val="00490717"/>
    <w:rsid w:val="004942BD"/>
    <w:rsid w:val="0049534F"/>
    <w:rsid w:val="00497591"/>
    <w:rsid w:val="004A1C42"/>
    <w:rsid w:val="004A2B3A"/>
    <w:rsid w:val="004A36A4"/>
    <w:rsid w:val="004A4C62"/>
    <w:rsid w:val="004B70CF"/>
    <w:rsid w:val="004C2F6B"/>
    <w:rsid w:val="004C30DC"/>
    <w:rsid w:val="004C6A18"/>
    <w:rsid w:val="004D12DE"/>
    <w:rsid w:val="004D1D04"/>
    <w:rsid w:val="004D1F4A"/>
    <w:rsid w:val="004D4514"/>
    <w:rsid w:val="004D70A2"/>
    <w:rsid w:val="004E41F0"/>
    <w:rsid w:val="004E4994"/>
    <w:rsid w:val="004E5A5D"/>
    <w:rsid w:val="004E5CE2"/>
    <w:rsid w:val="004E6220"/>
    <w:rsid w:val="004E7ADF"/>
    <w:rsid w:val="004F0E5C"/>
    <w:rsid w:val="004F5D22"/>
    <w:rsid w:val="004F70A9"/>
    <w:rsid w:val="00500D0D"/>
    <w:rsid w:val="00503D7B"/>
    <w:rsid w:val="00504C41"/>
    <w:rsid w:val="005104CB"/>
    <w:rsid w:val="00514BDA"/>
    <w:rsid w:val="00520693"/>
    <w:rsid w:val="00524D1A"/>
    <w:rsid w:val="00526109"/>
    <w:rsid w:val="00532208"/>
    <w:rsid w:val="00534E76"/>
    <w:rsid w:val="00535EA5"/>
    <w:rsid w:val="00536126"/>
    <w:rsid w:val="00540A7D"/>
    <w:rsid w:val="00543718"/>
    <w:rsid w:val="005447DF"/>
    <w:rsid w:val="00547108"/>
    <w:rsid w:val="0055353A"/>
    <w:rsid w:val="00553638"/>
    <w:rsid w:val="00553C54"/>
    <w:rsid w:val="005540F3"/>
    <w:rsid w:val="00556144"/>
    <w:rsid w:val="00557A4B"/>
    <w:rsid w:val="005652B0"/>
    <w:rsid w:val="00575C6C"/>
    <w:rsid w:val="0058036D"/>
    <w:rsid w:val="005803EE"/>
    <w:rsid w:val="00583AB7"/>
    <w:rsid w:val="00587966"/>
    <w:rsid w:val="00591858"/>
    <w:rsid w:val="005941E6"/>
    <w:rsid w:val="00597FB2"/>
    <w:rsid w:val="005A1916"/>
    <w:rsid w:val="005A2875"/>
    <w:rsid w:val="005A4566"/>
    <w:rsid w:val="005A4EFD"/>
    <w:rsid w:val="005B1513"/>
    <w:rsid w:val="005C5E4E"/>
    <w:rsid w:val="005C63E1"/>
    <w:rsid w:val="005D1401"/>
    <w:rsid w:val="005D45A7"/>
    <w:rsid w:val="005D48C6"/>
    <w:rsid w:val="005D5E2E"/>
    <w:rsid w:val="005E0E5D"/>
    <w:rsid w:val="005E518F"/>
    <w:rsid w:val="005E5BB2"/>
    <w:rsid w:val="005E7B19"/>
    <w:rsid w:val="005F6773"/>
    <w:rsid w:val="00602076"/>
    <w:rsid w:val="00602523"/>
    <w:rsid w:val="00602B0A"/>
    <w:rsid w:val="00621992"/>
    <w:rsid w:val="00625A4B"/>
    <w:rsid w:val="00640B71"/>
    <w:rsid w:val="00641AA3"/>
    <w:rsid w:val="006501B4"/>
    <w:rsid w:val="006509F1"/>
    <w:rsid w:val="006518F7"/>
    <w:rsid w:val="006609BC"/>
    <w:rsid w:val="006623A8"/>
    <w:rsid w:val="00663A9C"/>
    <w:rsid w:val="00666432"/>
    <w:rsid w:val="00670E1C"/>
    <w:rsid w:val="00674A3E"/>
    <w:rsid w:val="00674BC8"/>
    <w:rsid w:val="00676B01"/>
    <w:rsid w:val="00680AAA"/>
    <w:rsid w:val="00681268"/>
    <w:rsid w:val="00682B7E"/>
    <w:rsid w:val="0069330B"/>
    <w:rsid w:val="00694585"/>
    <w:rsid w:val="0069514E"/>
    <w:rsid w:val="006A1089"/>
    <w:rsid w:val="006A1AD1"/>
    <w:rsid w:val="006A1CBB"/>
    <w:rsid w:val="006B0379"/>
    <w:rsid w:val="006B0A2E"/>
    <w:rsid w:val="006B0B4B"/>
    <w:rsid w:val="006B187E"/>
    <w:rsid w:val="006B1F7B"/>
    <w:rsid w:val="006B4444"/>
    <w:rsid w:val="006C3339"/>
    <w:rsid w:val="006C71EE"/>
    <w:rsid w:val="006D4611"/>
    <w:rsid w:val="006D659E"/>
    <w:rsid w:val="006E30D2"/>
    <w:rsid w:val="006E3F64"/>
    <w:rsid w:val="006E5AAE"/>
    <w:rsid w:val="006F12A0"/>
    <w:rsid w:val="006F2E70"/>
    <w:rsid w:val="006F377B"/>
    <w:rsid w:val="006F3F8A"/>
    <w:rsid w:val="006F643D"/>
    <w:rsid w:val="00700395"/>
    <w:rsid w:val="00702652"/>
    <w:rsid w:val="00703730"/>
    <w:rsid w:val="00712080"/>
    <w:rsid w:val="0071283D"/>
    <w:rsid w:val="00713852"/>
    <w:rsid w:val="00713AC2"/>
    <w:rsid w:val="00714B1F"/>
    <w:rsid w:val="007168E0"/>
    <w:rsid w:val="00720D34"/>
    <w:rsid w:val="00723BA4"/>
    <w:rsid w:val="00724348"/>
    <w:rsid w:val="00725441"/>
    <w:rsid w:val="00726B00"/>
    <w:rsid w:val="00727B28"/>
    <w:rsid w:val="0073252C"/>
    <w:rsid w:val="0073346D"/>
    <w:rsid w:val="00737725"/>
    <w:rsid w:val="00746BFE"/>
    <w:rsid w:val="00751815"/>
    <w:rsid w:val="00752F3E"/>
    <w:rsid w:val="007537A4"/>
    <w:rsid w:val="00764069"/>
    <w:rsid w:val="00770399"/>
    <w:rsid w:val="007720C7"/>
    <w:rsid w:val="00780516"/>
    <w:rsid w:val="0078121E"/>
    <w:rsid w:val="00783C79"/>
    <w:rsid w:val="00791A0E"/>
    <w:rsid w:val="007A1604"/>
    <w:rsid w:val="007A29A5"/>
    <w:rsid w:val="007A2B1C"/>
    <w:rsid w:val="007A353A"/>
    <w:rsid w:val="007A3A4A"/>
    <w:rsid w:val="007A3E83"/>
    <w:rsid w:val="007A67A6"/>
    <w:rsid w:val="007B7773"/>
    <w:rsid w:val="007C0B1D"/>
    <w:rsid w:val="007C13FF"/>
    <w:rsid w:val="007C3BDD"/>
    <w:rsid w:val="007C7F73"/>
    <w:rsid w:val="007C7FBC"/>
    <w:rsid w:val="007E0BB6"/>
    <w:rsid w:val="007E0CA1"/>
    <w:rsid w:val="007E62A1"/>
    <w:rsid w:val="007F1105"/>
    <w:rsid w:val="007F1B9B"/>
    <w:rsid w:val="007F20AF"/>
    <w:rsid w:val="007F7960"/>
    <w:rsid w:val="00802FF7"/>
    <w:rsid w:val="00803975"/>
    <w:rsid w:val="008107D7"/>
    <w:rsid w:val="008144FE"/>
    <w:rsid w:val="0081596F"/>
    <w:rsid w:val="00816CEC"/>
    <w:rsid w:val="0081779A"/>
    <w:rsid w:val="00817D2A"/>
    <w:rsid w:val="00827E8A"/>
    <w:rsid w:val="00830772"/>
    <w:rsid w:val="00830BDE"/>
    <w:rsid w:val="00830E48"/>
    <w:rsid w:val="00833391"/>
    <w:rsid w:val="008373B3"/>
    <w:rsid w:val="00840EC3"/>
    <w:rsid w:val="008440DC"/>
    <w:rsid w:val="00845635"/>
    <w:rsid w:val="00845783"/>
    <w:rsid w:val="00850A02"/>
    <w:rsid w:val="00851110"/>
    <w:rsid w:val="00854667"/>
    <w:rsid w:val="0085480F"/>
    <w:rsid w:val="00854E4F"/>
    <w:rsid w:val="008638C0"/>
    <w:rsid w:val="00871509"/>
    <w:rsid w:val="00875876"/>
    <w:rsid w:val="0087761C"/>
    <w:rsid w:val="00877AA5"/>
    <w:rsid w:val="00883AC1"/>
    <w:rsid w:val="00890009"/>
    <w:rsid w:val="008934CB"/>
    <w:rsid w:val="008958D4"/>
    <w:rsid w:val="00896476"/>
    <w:rsid w:val="0089775D"/>
    <w:rsid w:val="008A3213"/>
    <w:rsid w:val="008A4459"/>
    <w:rsid w:val="008A689F"/>
    <w:rsid w:val="008A7511"/>
    <w:rsid w:val="008C2D60"/>
    <w:rsid w:val="008C5861"/>
    <w:rsid w:val="008C7A82"/>
    <w:rsid w:val="008D100E"/>
    <w:rsid w:val="008D2A30"/>
    <w:rsid w:val="008D2C64"/>
    <w:rsid w:val="008D7519"/>
    <w:rsid w:val="008D7BD6"/>
    <w:rsid w:val="008E19D3"/>
    <w:rsid w:val="008E3836"/>
    <w:rsid w:val="008E5E2D"/>
    <w:rsid w:val="008E76AB"/>
    <w:rsid w:val="008E77FF"/>
    <w:rsid w:val="008F2B4E"/>
    <w:rsid w:val="008F2BDD"/>
    <w:rsid w:val="00902A7A"/>
    <w:rsid w:val="009048DD"/>
    <w:rsid w:val="009127D3"/>
    <w:rsid w:val="00913E80"/>
    <w:rsid w:val="009140B8"/>
    <w:rsid w:val="009153A9"/>
    <w:rsid w:val="00921D09"/>
    <w:rsid w:val="00923729"/>
    <w:rsid w:val="00923ABE"/>
    <w:rsid w:val="0092629A"/>
    <w:rsid w:val="0092734A"/>
    <w:rsid w:val="00930799"/>
    <w:rsid w:val="00933AEB"/>
    <w:rsid w:val="0093448C"/>
    <w:rsid w:val="00937EA6"/>
    <w:rsid w:val="00941BB0"/>
    <w:rsid w:val="00944EBA"/>
    <w:rsid w:val="009521D2"/>
    <w:rsid w:val="00954B00"/>
    <w:rsid w:val="00960DE5"/>
    <w:rsid w:val="0096432F"/>
    <w:rsid w:val="009658CF"/>
    <w:rsid w:val="0097379D"/>
    <w:rsid w:val="00973B41"/>
    <w:rsid w:val="009806C0"/>
    <w:rsid w:val="009838B6"/>
    <w:rsid w:val="00985D88"/>
    <w:rsid w:val="00993F22"/>
    <w:rsid w:val="009A32DE"/>
    <w:rsid w:val="009A44CE"/>
    <w:rsid w:val="009B0103"/>
    <w:rsid w:val="009B1AB3"/>
    <w:rsid w:val="009B37E9"/>
    <w:rsid w:val="009B5BD9"/>
    <w:rsid w:val="009B6C2D"/>
    <w:rsid w:val="009B7A04"/>
    <w:rsid w:val="009C2C71"/>
    <w:rsid w:val="009C3349"/>
    <w:rsid w:val="009C6ED3"/>
    <w:rsid w:val="009D54B5"/>
    <w:rsid w:val="009D71F4"/>
    <w:rsid w:val="009E33A2"/>
    <w:rsid w:val="009E5022"/>
    <w:rsid w:val="009F2914"/>
    <w:rsid w:val="009F572C"/>
    <w:rsid w:val="009F689E"/>
    <w:rsid w:val="009F72DC"/>
    <w:rsid w:val="009F7EAC"/>
    <w:rsid w:val="00A07241"/>
    <w:rsid w:val="00A12FCA"/>
    <w:rsid w:val="00A1341D"/>
    <w:rsid w:val="00A15D9A"/>
    <w:rsid w:val="00A16351"/>
    <w:rsid w:val="00A174F0"/>
    <w:rsid w:val="00A22F04"/>
    <w:rsid w:val="00A2482D"/>
    <w:rsid w:val="00A25BD1"/>
    <w:rsid w:val="00A31134"/>
    <w:rsid w:val="00A3229F"/>
    <w:rsid w:val="00A3570B"/>
    <w:rsid w:val="00A36383"/>
    <w:rsid w:val="00A3734A"/>
    <w:rsid w:val="00A4158A"/>
    <w:rsid w:val="00A41FCB"/>
    <w:rsid w:val="00A44631"/>
    <w:rsid w:val="00A44BBB"/>
    <w:rsid w:val="00A46695"/>
    <w:rsid w:val="00A50142"/>
    <w:rsid w:val="00A510CA"/>
    <w:rsid w:val="00A521E0"/>
    <w:rsid w:val="00A528C9"/>
    <w:rsid w:val="00A52B00"/>
    <w:rsid w:val="00A53071"/>
    <w:rsid w:val="00A563C6"/>
    <w:rsid w:val="00A635B7"/>
    <w:rsid w:val="00A7084D"/>
    <w:rsid w:val="00A71AE9"/>
    <w:rsid w:val="00A7566D"/>
    <w:rsid w:val="00A7773F"/>
    <w:rsid w:val="00A77C97"/>
    <w:rsid w:val="00A8058E"/>
    <w:rsid w:val="00A80CD0"/>
    <w:rsid w:val="00A80CFC"/>
    <w:rsid w:val="00A812BE"/>
    <w:rsid w:val="00A86215"/>
    <w:rsid w:val="00A864DF"/>
    <w:rsid w:val="00A87668"/>
    <w:rsid w:val="00A92492"/>
    <w:rsid w:val="00A96A3C"/>
    <w:rsid w:val="00A96F0C"/>
    <w:rsid w:val="00AA145B"/>
    <w:rsid w:val="00AA1966"/>
    <w:rsid w:val="00AA30CB"/>
    <w:rsid w:val="00AB0186"/>
    <w:rsid w:val="00AB1DE1"/>
    <w:rsid w:val="00AC0302"/>
    <w:rsid w:val="00AC5CFA"/>
    <w:rsid w:val="00AC631C"/>
    <w:rsid w:val="00AD10B9"/>
    <w:rsid w:val="00AE503D"/>
    <w:rsid w:val="00AF11F1"/>
    <w:rsid w:val="00AF68F4"/>
    <w:rsid w:val="00B0056C"/>
    <w:rsid w:val="00B041FF"/>
    <w:rsid w:val="00B04EC4"/>
    <w:rsid w:val="00B066F8"/>
    <w:rsid w:val="00B1230A"/>
    <w:rsid w:val="00B14BFC"/>
    <w:rsid w:val="00B22436"/>
    <w:rsid w:val="00B24C1D"/>
    <w:rsid w:val="00B24CBA"/>
    <w:rsid w:val="00B27DE3"/>
    <w:rsid w:val="00B30A4F"/>
    <w:rsid w:val="00B3301B"/>
    <w:rsid w:val="00B41903"/>
    <w:rsid w:val="00B4314E"/>
    <w:rsid w:val="00B437D0"/>
    <w:rsid w:val="00B44AF7"/>
    <w:rsid w:val="00B453EF"/>
    <w:rsid w:val="00B46023"/>
    <w:rsid w:val="00B470C3"/>
    <w:rsid w:val="00B47AAD"/>
    <w:rsid w:val="00B506D2"/>
    <w:rsid w:val="00B508AB"/>
    <w:rsid w:val="00B53BD0"/>
    <w:rsid w:val="00B5408A"/>
    <w:rsid w:val="00B629F4"/>
    <w:rsid w:val="00B64AEE"/>
    <w:rsid w:val="00B64B36"/>
    <w:rsid w:val="00B70F76"/>
    <w:rsid w:val="00B74BC9"/>
    <w:rsid w:val="00B8206A"/>
    <w:rsid w:val="00B829A8"/>
    <w:rsid w:val="00B90669"/>
    <w:rsid w:val="00B91484"/>
    <w:rsid w:val="00B94749"/>
    <w:rsid w:val="00B95868"/>
    <w:rsid w:val="00B95B06"/>
    <w:rsid w:val="00B96CA8"/>
    <w:rsid w:val="00BA3171"/>
    <w:rsid w:val="00BB02C6"/>
    <w:rsid w:val="00BB06CC"/>
    <w:rsid w:val="00BB0CC9"/>
    <w:rsid w:val="00BB1BA6"/>
    <w:rsid w:val="00BC24E5"/>
    <w:rsid w:val="00BC34E0"/>
    <w:rsid w:val="00BC3EFD"/>
    <w:rsid w:val="00BD11AF"/>
    <w:rsid w:val="00BD3389"/>
    <w:rsid w:val="00BD6FBD"/>
    <w:rsid w:val="00BD778A"/>
    <w:rsid w:val="00BE176B"/>
    <w:rsid w:val="00BE256E"/>
    <w:rsid w:val="00BE2595"/>
    <w:rsid w:val="00BE3723"/>
    <w:rsid w:val="00BE5ED9"/>
    <w:rsid w:val="00BE7A9D"/>
    <w:rsid w:val="00BF56BC"/>
    <w:rsid w:val="00C01E05"/>
    <w:rsid w:val="00C1135F"/>
    <w:rsid w:val="00C176C3"/>
    <w:rsid w:val="00C205B0"/>
    <w:rsid w:val="00C20DA6"/>
    <w:rsid w:val="00C226AF"/>
    <w:rsid w:val="00C226DB"/>
    <w:rsid w:val="00C239F5"/>
    <w:rsid w:val="00C246F5"/>
    <w:rsid w:val="00C24ABC"/>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DC8"/>
    <w:rsid w:val="00C62788"/>
    <w:rsid w:val="00C6519E"/>
    <w:rsid w:val="00C70C58"/>
    <w:rsid w:val="00C747A5"/>
    <w:rsid w:val="00C7670E"/>
    <w:rsid w:val="00C81CAF"/>
    <w:rsid w:val="00C84CBE"/>
    <w:rsid w:val="00C905C9"/>
    <w:rsid w:val="00C91A96"/>
    <w:rsid w:val="00C926B2"/>
    <w:rsid w:val="00C9272C"/>
    <w:rsid w:val="00C938AE"/>
    <w:rsid w:val="00C947C4"/>
    <w:rsid w:val="00CA0A83"/>
    <w:rsid w:val="00CA36C0"/>
    <w:rsid w:val="00CA3E26"/>
    <w:rsid w:val="00CA4B23"/>
    <w:rsid w:val="00CA51F5"/>
    <w:rsid w:val="00CA7940"/>
    <w:rsid w:val="00CB5347"/>
    <w:rsid w:val="00CC1E05"/>
    <w:rsid w:val="00CC1EF3"/>
    <w:rsid w:val="00CC49AD"/>
    <w:rsid w:val="00CC4DB9"/>
    <w:rsid w:val="00CC6BB0"/>
    <w:rsid w:val="00CC71B3"/>
    <w:rsid w:val="00CD3A46"/>
    <w:rsid w:val="00CD4124"/>
    <w:rsid w:val="00CD6679"/>
    <w:rsid w:val="00CD7BD1"/>
    <w:rsid w:val="00CE1FFA"/>
    <w:rsid w:val="00CE2AF3"/>
    <w:rsid w:val="00CE30E4"/>
    <w:rsid w:val="00CF4BD8"/>
    <w:rsid w:val="00CF4ECA"/>
    <w:rsid w:val="00CF54C3"/>
    <w:rsid w:val="00CF750B"/>
    <w:rsid w:val="00D02109"/>
    <w:rsid w:val="00D069DA"/>
    <w:rsid w:val="00D0721C"/>
    <w:rsid w:val="00D122B6"/>
    <w:rsid w:val="00D12ECC"/>
    <w:rsid w:val="00D13A16"/>
    <w:rsid w:val="00D20DA3"/>
    <w:rsid w:val="00D21CF7"/>
    <w:rsid w:val="00D24F42"/>
    <w:rsid w:val="00D25437"/>
    <w:rsid w:val="00D30E91"/>
    <w:rsid w:val="00D31313"/>
    <w:rsid w:val="00D31A94"/>
    <w:rsid w:val="00D34062"/>
    <w:rsid w:val="00D34BCB"/>
    <w:rsid w:val="00D36061"/>
    <w:rsid w:val="00D36F9D"/>
    <w:rsid w:val="00D41552"/>
    <w:rsid w:val="00D440B5"/>
    <w:rsid w:val="00D53BF6"/>
    <w:rsid w:val="00D553E8"/>
    <w:rsid w:val="00D56DFC"/>
    <w:rsid w:val="00D60BE1"/>
    <w:rsid w:val="00D62361"/>
    <w:rsid w:val="00D658EC"/>
    <w:rsid w:val="00D66204"/>
    <w:rsid w:val="00D66E16"/>
    <w:rsid w:val="00D870BC"/>
    <w:rsid w:val="00D963CD"/>
    <w:rsid w:val="00D97F12"/>
    <w:rsid w:val="00DA11AE"/>
    <w:rsid w:val="00DA4D5C"/>
    <w:rsid w:val="00DA5001"/>
    <w:rsid w:val="00DA522D"/>
    <w:rsid w:val="00DA5A84"/>
    <w:rsid w:val="00DB205F"/>
    <w:rsid w:val="00DB7BA8"/>
    <w:rsid w:val="00DB7D7C"/>
    <w:rsid w:val="00DC2C8A"/>
    <w:rsid w:val="00DC7523"/>
    <w:rsid w:val="00DD3B39"/>
    <w:rsid w:val="00DD4381"/>
    <w:rsid w:val="00DD4EAD"/>
    <w:rsid w:val="00DD7597"/>
    <w:rsid w:val="00DE0F81"/>
    <w:rsid w:val="00DE1F94"/>
    <w:rsid w:val="00DF0552"/>
    <w:rsid w:val="00DF06A7"/>
    <w:rsid w:val="00DF17B5"/>
    <w:rsid w:val="00DF5114"/>
    <w:rsid w:val="00E009B0"/>
    <w:rsid w:val="00E038F8"/>
    <w:rsid w:val="00E03A16"/>
    <w:rsid w:val="00E046EE"/>
    <w:rsid w:val="00E20027"/>
    <w:rsid w:val="00E21D8A"/>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D01"/>
    <w:rsid w:val="00E8063E"/>
    <w:rsid w:val="00E81588"/>
    <w:rsid w:val="00E82B9E"/>
    <w:rsid w:val="00E83646"/>
    <w:rsid w:val="00E84BDA"/>
    <w:rsid w:val="00E85936"/>
    <w:rsid w:val="00E9156F"/>
    <w:rsid w:val="00E9259D"/>
    <w:rsid w:val="00E93DB6"/>
    <w:rsid w:val="00EA279A"/>
    <w:rsid w:val="00EA4916"/>
    <w:rsid w:val="00EB0FF8"/>
    <w:rsid w:val="00EB24CD"/>
    <w:rsid w:val="00EB34DC"/>
    <w:rsid w:val="00EB42FA"/>
    <w:rsid w:val="00EB5646"/>
    <w:rsid w:val="00EB6B25"/>
    <w:rsid w:val="00EC628B"/>
    <w:rsid w:val="00EC68A6"/>
    <w:rsid w:val="00EC7A88"/>
    <w:rsid w:val="00ED516D"/>
    <w:rsid w:val="00EE2F24"/>
    <w:rsid w:val="00EE75ED"/>
    <w:rsid w:val="00EE7A56"/>
    <w:rsid w:val="00EF1776"/>
    <w:rsid w:val="00EF236D"/>
    <w:rsid w:val="00EF2772"/>
    <w:rsid w:val="00EF3D3D"/>
    <w:rsid w:val="00F02396"/>
    <w:rsid w:val="00F0249A"/>
    <w:rsid w:val="00F02799"/>
    <w:rsid w:val="00F048F2"/>
    <w:rsid w:val="00F04B89"/>
    <w:rsid w:val="00F06EA3"/>
    <w:rsid w:val="00F133EE"/>
    <w:rsid w:val="00F14A31"/>
    <w:rsid w:val="00F173D9"/>
    <w:rsid w:val="00F1752D"/>
    <w:rsid w:val="00F2200F"/>
    <w:rsid w:val="00F23714"/>
    <w:rsid w:val="00F23996"/>
    <w:rsid w:val="00F23BAD"/>
    <w:rsid w:val="00F24C48"/>
    <w:rsid w:val="00F30E24"/>
    <w:rsid w:val="00F3718D"/>
    <w:rsid w:val="00F40A3E"/>
    <w:rsid w:val="00F43D7B"/>
    <w:rsid w:val="00F46161"/>
    <w:rsid w:val="00F46910"/>
    <w:rsid w:val="00F4792C"/>
    <w:rsid w:val="00F53C9A"/>
    <w:rsid w:val="00F54237"/>
    <w:rsid w:val="00F57414"/>
    <w:rsid w:val="00F64CC5"/>
    <w:rsid w:val="00F66579"/>
    <w:rsid w:val="00F666B0"/>
    <w:rsid w:val="00F67CC0"/>
    <w:rsid w:val="00F72146"/>
    <w:rsid w:val="00F80484"/>
    <w:rsid w:val="00F83B6A"/>
    <w:rsid w:val="00F864E0"/>
    <w:rsid w:val="00F91991"/>
    <w:rsid w:val="00F932A0"/>
    <w:rsid w:val="00F94720"/>
    <w:rsid w:val="00F94ED3"/>
    <w:rsid w:val="00FA61D4"/>
    <w:rsid w:val="00FA6228"/>
    <w:rsid w:val="00FB4459"/>
    <w:rsid w:val="00FC3778"/>
    <w:rsid w:val="00FC3B19"/>
    <w:rsid w:val="00FC3F07"/>
    <w:rsid w:val="00FC5888"/>
    <w:rsid w:val="00FD048A"/>
    <w:rsid w:val="00FD2395"/>
    <w:rsid w:val="00FD3CD1"/>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basedOn w:val="ac"/>
    <w:next w:val="ac"/>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c"/>
    <w:next w:val="ac"/>
    <w:uiPriority w:val="9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c"/>
    <w:link w:val="310"/>
    <w:uiPriority w:val="99"/>
    <w:qFormat/>
    <w:pPr>
      <w:numPr>
        <w:ilvl w:val="2"/>
      </w:numPr>
      <w:outlineLvl w:val="2"/>
    </w:pPr>
  </w:style>
  <w:style w:type="paragraph" w:styleId="4">
    <w:name w:val="heading 4"/>
    <w:aliases w:val="Заголовок 4 Знак Знак"/>
    <w:basedOn w:val="ac"/>
    <w:next w:val="ac"/>
    <w:uiPriority w:val="99"/>
    <w:qFormat/>
    <w:pPr>
      <w:keepNext/>
      <w:numPr>
        <w:ilvl w:val="3"/>
        <w:numId w:val="1"/>
      </w:numPr>
      <w:spacing w:line="360" w:lineRule="auto"/>
      <w:jc w:val="center"/>
      <w:outlineLvl w:val="3"/>
    </w:pPr>
    <w:rPr>
      <w:sz w:val="32"/>
      <w:szCs w:val="20"/>
    </w:rPr>
  </w:style>
  <w:style w:type="paragraph" w:styleId="5">
    <w:name w:val="heading 5"/>
    <w:basedOn w:val="ac"/>
    <w:next w:val="ac"/>
    <w:link w:val="510"/>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Знак6 Знак"/>
    <w:rPr>
      <w:sz w:val="28"/>
      <w:szCs w:val="24"/>
      <w:lang w:val="ru-RU" w:eastAsia="ar-SA" w:bidi="ar-SA"/>
    </w:rPr>
  </w:style>
  <w:style w:type="character" w:customStyle="1" w:styleId="af1">
    <w:name w:val="Символ сноски"/>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aliases w:val="Знак8 Знак"/>
    <w:rPr>
      <w:sz w:val="28"/>
      <w:szCs w:val="24"/>
    </w:rPr>
  </w:style>
  <w:style w:type="character" w:customStyle="1" w:styleId="af5">
    <w:name w:val="Нижний колонтитул Знак"/>
    <w:aliases w:val="Знак7 Знак"/>
    <w:rPr>
      <w:sz w:val="24"/>
      <w:szCs w:val="24"/>
    </w:rPr>
  </w:style>
  <w:style w:type="character" w:customStyle="1" w:styleId="21">
    <w:name w:val="Заголовок 2 Знак"/>
    <w:aliases w:val="Знак11 Знак"/>
    <w:uiPriority w:val="99"/>
    <w:rPr>
      <w:rFonts w:ascii="Mincho" w:hAnsi="Mincho" w:cs="Mincho"/>
      <w:b/>
      <w:bCs/>
      <w:i/>
      <w:iCs/>
      <w:sz w:val="28"/>
      <w:szCs w:val="28"/>
    </w:rPr>
  </w:style>
  <w:style w:type="character" w:customStyle="1" w:styleId="13">
    <w:name w:val="Заголовок 1 Знак"/>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uiPriority w:val="99"/>
    <w:rPr>
      <w:sz w:val="16"/>
      <w:szCs w:val="16"/>
    </w:rPr>
  </w:style>
  <w:style w:type="character" w:customStyle="1" w:styleId="35">
    <w:name w:val="Заголовок 3 Знак"/>
    <w:aliases w:val="Знак10 Знак"/>
    <w:uiPriority w:val="99"/>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uiPriority w:val="99"/>
    <w:rPr>
      <w:sz w:val="32"/>
    </w:rPr>
  </w:style>
  <w:style w:type="character" w:customStyle="1" w:styleId="af6">
    <w:name w:val="Текст сноски Знак"/>
    <w:aliases w:val="Текст сноски-Дисер Знак"/>
    <w:rPr>
      <w:sz w:val="24"/>
      <w:szCs w:val="24"/>
    </w:rPr>
  </w:style>
  <w:style w:type="character" w:customStyle="1" w:styleId="af7">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uiPriority w:val="99"/>
    <w:rPr>
      <w:sz w:val="28"/>
    </w:rPr>
  </w:style>
  <w:style w:type="character" w:customStyle="1" w:styleId="36">
    <w:name w:val="Основной текст с отступом 3 Знак"/>
    <w:link w:val="37"/>
    <w:uiPriority w:val="99"/>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uiPriority w:val="99"/>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0">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1">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2">
    <w:name w:val="Текст виноски Знак"/>
    <w:rPr>
      <w:rFonts w:ascii="Garamond" w:eastAsia="Garamond" w:hAnsi="Garamond" w:cs="Garamond"/>
      <w:sz w:val="20"/>
      <w:szCs w:val="20"/>
      <w:lang w:val="ru-RU"/>
    </w:rPr>
  </w:style>
  <w:style w:type="character" w:customStyle="1" w:styleId="affff3">
    <w:name w:val="Верхній колонтитул Знак"/>
    <w:rPr>
      <w:rFonts w:ascii="Garamond" w:eastAsia="Garamond" w:hAnsi="Garamond" w:cs="Garamond"/>
      <w:sz w:val="24"/>
      <w:szCs w:val="24"/>
    </w:rPr>
  </w:style>
  <w:style w:type="character" w:customStyle="1" w:styleId="affff4">
    <w:name w:val="Нижній колонтитул Знак"/>
    <w:rPr>
      <w:rFonts w:ascii="Garamond" w:eastAsia="Garamond" w:hAnsi="Garamond" w:cs="Garamond"/>
      <w:sz w:val="24"/>
      <w:szCs w:val="24"/>
      <w:lang w:val="ru-RU"/>
    </w:rPr>
  </w:style>
  <w:style w:type="character" w:customStyle="1" w:styleId="affff5">
    <w:name w:val="Основний текст Знак"/>
    <w:rPr>
      <w:rFonts w:ascii="Garamond" w:eastAsia="Garamond" w:hAnsi="Garamond" w:cs="Garamond"/>
      <w:b/>
      <w:bCs/>
      <w:sz w:val="28"/>
      <w:szCs w:val="28"/>
    </w:rPr>
  </w:style>
  <w:style w:type="character" w:customStyle="1" w:styleId="affff6">
    <w:name w:val="Основний текст з відступом Знак"/>
    <w:rPr>
      <w:rFonts w:ascii="Garamond" w:eastAsia="Garamond" w:hAnsi="Garamond" w:cs="Garamond"/>
      <w:sz w:val="28"/>
      <w:szCs w:val="24"/>
    </w:rPr>
  </w:style>
  <w:style w:type="character" w:customStyle="1" w:styleId="affff7">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8">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9">
    <w:name w:val="Символи виноски"/>
    <w:rPr>
      <w:vertAlign w:val="superscript"/>
    </w:rPr>
  </w:style>
  <w:style w:type="character" w:customStyle="1" w:styleId="affffa">
    <w:name w:val="Стиль"/>
    <w:rPr>
      <w:rFonts w:ascii="Garamond" w:hAnsi="Garamond" w:cs="Garamond"/>
      <w:sz w:val="20"/>
      <w:vertAlign w:val="superscript"/>
    </w:rPr>
  </w:style>
  <w:style w:type="character" w:customStyle="1" w:styleId="affffb">
    <w:name w:val="текст виноски Знак"/>
  </w:style>
  <w:style w:type="character" w:customStyle="1" w:styleId="affffc">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d">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e">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rPr>
      <w:sz w:val="24"/>
    </w:rPr>
  </w:style>
  <w:style w:type="character" w:customStyle="1" w:styleId="affffff3">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4">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5">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6">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8">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9">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a">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b">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c">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d">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e">
    <w:name w:val="???????? ????? ??????"/>
    <w:rPr>
      <w:sz w:val="20"/>
      <w:szCs w:val="20"/>
    </w:rPr>
  </w:style>
  <w:style w:type="character" w:customStyle="1" w:styleId="1fb">
    <w:name w:val="???????? ????? ??????1"/>
    <w:rPr>
      <w:sz w:val="20"/>
      <w:szCs w:val="20"/>
    </w:rPr>
  </w:style>
  <w:style w:type="character" w:customStyle="1" w:styleId="afffffff">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0">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1">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2">
    <w:name w:val="Обычный без проверки"/>
    <w:rPr>
      <w:i/>
      <w:sz w:val="24"/>
      <w:lang w:val="ru-RU"/>
    </w:rPr>
  </w:style>
  <w:style w:type="character" w:customStyle="1" w:styleId="afffffff3">
    <w:name w:val="Текст макроса Знак"/>
    <w:link w:val="afffffff4"/>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5">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6">
    <w:name w:val="Маркеры списка"/>
    <w:rPr>
      <w:rFonts w:ascii="TimesET" w:eastAsia="TimesET" w:hAnsi="TimesET" w:cs="TimesET"/>
    </w:rPr>
  </w:style>
  <w:style w:type="paragraph" w:customStyle="1" w:styleId="afffffff7">
    <w:name w:val="Заголовок"/>
    <w:next w:val="afffffff8"/>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8">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0"/>
    <w:pPr>
      <w:spacing w:after="120"/>
    </w:pPr>
    <w:rPr>
      <w:sz w:val="28"/>
    </w:rPr>
  </w:style>
  <w:style w:type="paragraph" w:styleId="afffffff9">
    <w:name w:val="List"/>
    <w:basedOn w:val="ac"/>
    <w:pPr>
      <w:tabs>
        <w:tab w:val="left" w:pos="644"/>
      </w:tabs>
      <w:spacing w:before="60" w:after="60"/>
      <w:ind w:left="624" w:hanging="340"/>
    </w:pPr>
    <w:rPr>
      <w:sz w:val="26"/>
    </w:rPr>
  </w:style>
  <w:style w:type="paragraph" w:customStyle="1" w:styleId="2fd">
    <w:name w:val="Название2"/>
    <w:basedOn w:val="ac"/>
    <w:pPr>
      <w:suppressLineNumbers/>
      <w:spacing w:before="120" w:after="120"/>
    </w:pPr>
    <w:rPr>
      <w:rFonts w:cs="Times New Roman CYR"/>
      <w:i/>
      <w:iCs/>
    </w:rPr>
  </w:style>
  <w:style w:type="paragraph" w:customStyle="1" w:styleId="2fe">
    <w:name w:val="Указатель2"/>
    <w:basedOn w:val="ac"/>
    <w:pPr>
      <w:suppressLineNumbers/>
    </w:pPr>
    <w:rPr>
      <w:rFonts w:cs="Times New Roman CYR"/>
    </w:rPr>
  </w:style>
  <w:style w:type="paragraph" w:styleId="1ff1">
    <w:name w:val="toc 1"/>
    <w:basedOn w:val="ac"/>
    <w:next w:val="ac"/>
    <w:pPr>
      <w:tabs>
        <w:tab w:val="left" w:pos="960"/>
        <w:tab w:val="left" w:pos="1276"/>
        <w:tab w:val="right" w:leader="dot" w:pos="9639"/>
      </w:tabs>
      <w:spacing w:before="120" w:after="120"/>
    </w:pPr>
    <w:rPr>
      <w:b/>
      <w:caps/>
      <w:szCs w:val="20"/>
    </w:rPr>
  </w:style>
  <w:style w:type="paragraph" w:styleId="afffffffa">
    <w:name w:val="footnote text"/>
    <w:aliases w:val="Текст сноски-Дисер"/>
    <w:basedOn w:val="ac"/>
    <w:pPr>
      <w:spacing w:line="240" w:lineRule="atLeast"/>
      <w:jc w:val="both"/>
    </w:pPr>
  </w:style>
  <w:style w:type="paragraph" w:styleId="afffffffb">
    <w:name w:val="header"/>
    <w:basedOn w:val="ac"/>
    <w:pPr>
      <w:tabs>
        <w:tab w:val="center" w:pos="4677"/>
        <w:tab w:val="right" w:pos="9355"/>
      </w:tabs>
      <w:spacing w:line="240" w:lineRule="atLeast"/>
      <w:ind w:firstLine="700"/>
      <w:jc w:val="both"/>
    </w:pPr>
    <w:rPr>
      <w:sz w:val="28"/>
    </w:rPr>
  </w:style>
  <w:style w:type="paragraph" w:customStyle="1" w:styleId="1ff2">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c">
    <w:name w:val="Title"/>
    <w:aliases w:val="Знак1 Знак Знак Знак Знак Знак Знак Знак Знак"/>
    <w:basedOn w:val="ac"/>
    <w:next w:val="afffffffd"/>
    <w:qFormat/>
    <w:pPr>
      <w:spacing w:line="360" w:lineRule="auto"/>
      <w:jc w:val="center"/>
    </w:pPr>
    <w:rPr>
      <w:caps/>
      <w:sz w:val="32"/>
      <w:szCs w:val="20"/>
    </w:rPr>
  </w:style>
  <w:style w:type="paragraph" w:styleId="afffffffd">
    <w:name w:val="Subtitle"/>
    <w:basedOn w:val="ac"/>
    <w:next w:val="afffffff8"/>
    <w:qFormat/>
    <w:pPr>
      <w:widowControl w:val="0"/>
      <w:jc w:val="center"/>
    </w:pPr>
    <w:rPr>
      <w:rFonts w:ascii="OpenSymbol" w:hAnsi="OpenSymbol" w:cs="OpenSymbol"/>
      <w:b/>
      <w:sz w:val="20"/>
      <w:szCs w:val="20"/>
    </w:rPr>
  </w:style>
  <w:style w:type="paragraph" w:styleId="afffffffe">
    <w:name w:val="footer"/>
    <w:basedOn w:val="ac"/>
    <w:pPr>
      <w:tabs>
        <w:tab w:val="center" w:pos="4677"/>
        <w:tab w:val="right" w:pos="9355"/>
      </w:tabs>
    </w:pPr>
  </w:style>
  <w:style w:type="paragraph" w:styleId="affffffff">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0">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0"/>
    <w:pPr>
      <w:widowControl w:val="0"/>
      <w:spacing w:line="360" w:lineRule="auto"/>
    </w:pPr>
    <w:rPr>
      <w:sz w:val="18"/>
      <w:szCs w:val="20"/>
      <w:lang w:val="en-US"/>
    </w:rPr>
  </w:style>
  <w:style w:type="paragraph" w:customStyle="1" w:styleId="affffffff1">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2">
    <w:name w:val="Название таблицы"/>
    <w:basedOn w:val="affffffff"/>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3">
    <w:name w:val="Стандарт"/>
    <w:basedOn w:val="ac"/>
    <w:pPr>
      <w:spacing w:line="312" w:lineRule="auto"/>
      <w:ind w:firstLine="720"/>
      <w:jc w:val="both"/>
    </w:pPr>
    <w:rPr>
      <w:sz w:val="26"/>
      <w:szCs w:val="20"/>
    </w:rPr>
  </w:style>
  <w:style w:type="paragraph" w:customStyle="1" w:styleId="2ff">
    <w:name w:val="Название объекта2"/>
    <w:basedOn w:val="ac"/>
    <w:next w:val="ac"/>
    <w:pPr>
      <w:widowControl w:val="0"/>
      <w:jc w:val="right"/>
    </w:pPr>
    <w:rPr>
      <w:b/>
      <w:szCs w:val="20"/>
    </w:rPr>
  </w:style>
  <w:style w:type="paragraph" w:customStyle="1" w:styleId="affffffff4">
    <w:name w:val="Монография"/>
    <w:basedOn w:val="afffffff8"/>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5">
    <w:name w:val="Normal (Web)"/>
    <w:aliases w:val="Обычный (веб) Знак1,Обычный (веб) Знак Знак,Обычный (веб) Знак"/>
    <w:basedOn w:val="ac"/>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pPr>
      <w:widowControl w:val="0"/>
      <w:tabs>
        <w:tab w:val="right" w:leader="dot" w:pos="9061"/>
      </w:tabs>
      <w:spacing w:line="360" w:lineRule="auto"/>
      <w:ind w:left="278" w:firstLine="567"/>
    </w:pPr>
    <w:rPr>
      <w:sz w:val="28"/>
      <w:szCs w:val="20"/>
    </w:rPr>
  </w:style>
  <w:style w:type="paragraph" w:styleId="2ff0">
    <w:name w:val="toc 2"/>
    <w:basedOn w:val="ac"/>
    <w:next w:val="ac"/>
    <w:pPr>
      <w:widowControl w:val="0"/>
      <w:tabs>
        <w:tab w:val="right" w:leader="dot" w:pos="9072"/>
      </w:tabs>
      <w:spacing w:before="40" w:after="40"/>
      <w:ind w:left="278" w:right="567" w:firstLine="6"/>
    </w:pPr>
    <w:rPr>
      <w:sz w:val="28"/>
      <w:szCs w:val="20"/>
    </w:rPr>
  </w:style>
  <w:style w:type="paragraph" w:customStyle="1" w:styleId="2ff1">
    <w:name w:val="Текст2"/>
    <w:basedOn w:val="ac"/>
    <w:rPr>
      <w:rFonts w:ascii="ISOCPEUR" w:hAnsi="ISOCPEUR" w:cs="ISOCPEUR"/>
      <w:sz w:val="20"/>
      <w:szCs w:val="20"/>
    </w:rPr>
  </w:style>
  <w:style w:type="paragraph" w:customStyle="1" w:styleId="1ff4">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6">
    <w:name w:val="TOC Heading"/>
    <w:basedOn w:val="1"/>
    <w:next w:val="ac"/>
    <w:qFormat/>
    <w:pPr>
      <w:widowControl w:val="0"/>
      <w:numPr>
        <w:numId w:val="0"/>
      </w:numPr>
      <w:spacing w:line="360" w:lineRule="auto"/>
      <w:ind w:firstLine="567"/>
      <w:jc w:val="both"/>
    </w:pPr>
  </w:style>
  <w:style w:type="paragraph" w:customStyle="1" w:styleId="2ff2">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7">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8">
    <w:name w:val="Balloon Text"/>
    <w:aliases w:val=" Знак"/>
    <w:basedOn w:val="ac"/>
    <w:pPr>
      <w:widowControl w:val="0"/>
      <w:ind w:firstLine="567"/>
      <w:jc w:val="both"/>
    </w:pPr>
    <w:rPr>
      <w:rFonts w:ascii="Helvetica" w:hAnsi="Helvetica" w:cs="Helvetica"/>
      <w:sz w:val="16"/>
      <w:szCs w:val="16"/>
    </w:rPr>
  </w:style>
  <w:style w:type="paragraph" w:styleId="affffffff9">
    <w:name w:val="Bibliography"/>
    <w:basedOn w:val="ac"/>
    <w:next w:val="ac"/>
    <w:pPr>
      <w:widowControl w:val="0"/>
      <w:spacing w:line="360" w:lineRule="auto"/>
      <w:ind w:firstLine="567"/>
      <w:jc w:val="both"/>
    </w:pPr>
    <w:rPr>
      <w:sz w:val="28"/>
      <w:szCs w:val="20"/>
    </w:rPr>
  </w:style>
  <w:style w:type="paragraph" w:styleId="affffffffa">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c"/>
    <w:rPr>
      <w:sz w:val="20"/>
      <w:szCs w:val="20"/>
    </w:rPr>
  </w:style>
  <w:style w:type="paragraph" w:styleId="affffffffb">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c">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d">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e">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0">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1">
    <w:name w:val="текст"/>
    <w:basedOn w:val="ac"/>
    <w:pPr>
      <w:spacing w:line="360" w:lineRule="auto"/>
      <w:ind w:firstLine="709"/>
      <w:jc w:val="both"/>
    </w:pPr>
    <w:rPr>
      <w:sz w:val="28"/>
      <w:szCs w:val="20"/>
    </w:rPr>
  </w:style>
  <w:style w:type="paragraph" w:customStyle="1" w:styleId="afffffffff2">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2"/>
  </w:style>
  <w:style w:type="paragraph" w:customStyle="1" w:styleId="afffffffff3">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2"/>
    <w:pPr>
      <w:ind w:left="284"/>
    </w:pPr>
    <w:rPr>
      <w:szCs w:val="20"/>
    </w:rPr>
  </w:style>
  <w:style w:type="paragraph" w:customStyle="1" w:styleId="afffffffff4">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4"/>
    <w:pPr>
      <w:jc w:val="both"/>
    </w:pPr>
    <w:rPr>
      <w:szCs w:val="20"/>
    </w:rPr>
  </w:style>
  <w:style w:type="paragraph" w:customStyle="1" w:styleId="afffffffff5">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6">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7">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8">
    <w:name w:val="ПодписьРис"/>
    <w:basedOn w:val="ac"/>
    <w:pPr>
      <w:widowControl w:val="0"/>
      <w:autoSpaceDE w:val="0"/>
      <w:spacing w:before="120" w:after="240" w:line="288" w:lineRule="auto"/>
      <w:jc w:val="center"/>
    </w:pPr>
    <w:rPr>
      <w:sz w:val="28"/>
      <w:szCs w:val="26"/>
    </w:rPr>
  </w:style>
  <w:style w:type="paragraph" w:customStyle="1" w:styleId="afffffffff9">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5"/>
  </w:style>
  <w:style w:type="paragraph" w:customStyle="1" w:styleId="146">
    <w:name w:val="Стиль ТаблицаЗаголовок + 14 пт По ширине"/>
    <w:basedOn w:val="afffffffff5"/>
    <w:pPr>
      <w:jc w:val="both"/>
    </w:pPr>
    <w:rPr>
      <w:szCs w:val="20"/>
    </w:rPr>
  </w:style>
  <w:style w:type="paragraph" w:customStyle="1" w:styleId="afffffffffa">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c"/>
    <w:next w:val="ac"/>
    <w:pPr>
      <w:ind w:left="720"/>
    </w:pPr>
  </w:style>
  <w:style w:type="paragraph" w:customStyle="1" w:styleId="1ff8">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5"/>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b">
    <w:name w:val="No Spacing"/>
    <w:qFormat/>
    <w:pPr>
      <w:suppressAutoHyphens/>
    </w:pPr>
    <w:rPr>
      <w:rFonts w:ascii="IzhTitl" w:eastAsia="Garamond" w:hAnsi="IzhTitl" w:cs="IzhTitl"/>
      <w:sz w:val="22"/>
      <w:szCs w:val="22"/>
      <w:lang w:eastAsia="ar-SA"/>
    </w:rPr>
  </w:style>
  <w:style w:type="paragraph" w:customStyle="1" w:styleId="afffffffffc">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b">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c">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d">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e">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0">
    <w:name w:val="Диссертация"/>
    <w:basedOn w:val="ac"/>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e">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1">
    <w:name w:val="Таблица"/>
    <w:basedOn w:val="ac"/>
    <w:pPr>
      <w:keepNext/>
      <w:spacing w:before="160" w:after="120"/>
      <w:ind w:left="964" w:hanging="964"/>
    </w:pPr>
    <w:rPr>
      <w:rFonts w:eastAsia="Impact"/>
      <w:sz w:val="18"/>
    </w:rPr>
  </w:style>
  <w:style w:type="paragraph" w:customStyle="1" w:styleId="affffffffff2">
    <w:name w:val="Обычный вправо"/>
    <w:basedOn w:val="ac"/>
    <w:pPr>
      <w:jc w:val="right"/>
    </w:pPr>
    <w:rPr>
      <w:rFonts w:eastAsia="Impact"/>
      <w:sz w:val="20"/>
      <w:szCs w:val="20"/>
    </w:rPr>
  </w:style>
  <w:style w:type="paragraph" w:customStyle="1" w:styleId="affffffffff3">
    <w:name w:val="Специальность"/>
    <w:basedOn w:val="ac"/>
    <w:pPr>
      <w:jc w:val="center"/>
    </w:pPr>
    <w:rPr>
      <w:rFonts w:eastAsia="Impact"/>
      <w:sz w:val="20"/>
    </w:rPr>
  </w:style>
  <w:style w:type="paragraph" w:customStyle="1" w:styleId="affffffffff4">
    <w:name w:val="Кафедра"/>
    <w:basedOn w:val="affffffffff3"/>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5">
    <w:name w:val="Обычный без отступа"/>
    <w:basedOn w:val="ac"/>
    <w:pPr>
      <w:jc w:val="both"/>
    </w:pPr>
    <w:rPr>
      <w:rFonts w:eastAsia="Impact"/>
      <w:sz w:val="20"/>
      <w:szCs w:val="20"/>
    </w:rPr>
  </w:style>
  <w:style w:type="paragraph" w:customStyle="1" w:styleId="affffffffff6">
    <w:name w:val="Ученый секретарь"/>
    <w:basedOn w:val="affffffffff5"/>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
    <w:name w:val="Абзац списка1"/>
    <w:basedOn w:val="ac"/>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7">
    <w:name w:val="Диплом"/>
    <w:basedOn w:val="ac"/>
    <w:uiPriority w:val="99"/>
    <w:pPr>
      <w:spacing w:line="360" w:lineRule="auto"/>
      <w:ind w:firstLine="709"/>
      <w:jc w:val="both"/>
    </w:pPr>
    <w:rPr>
      <w:sz w:val="28"/>
      <w:szCs w:val="28"/>
    </w:rPr>
  </w:style>
  <w:style w:type="paragraph" w:customStyle="1" w:styleId="affffffffff8">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c"/>
    <w:pPr>
      <w:spacing w:before="120" w:after="120"/>
      <w:jc w:val="center"/>
    </w:pPr>
    <w:rPr>
      <w:rFonts w:ascii="Helvetica" w:hAnsi="Helvetica" w:cs="Helvetica"/>
      <w:b/>
      <w:sz w:val="32"/>
      <w:szCs w:val="28"/>
    </w:rPr>
  </w:style>
  <w:style w:type="paragraph" w:customStyle="1" w:styleId="affffffffff9">
    <w:name w:val="Тема"/>
    <w:basedOn w:val="ac"/>
    <w:next w:val="ac"/>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c"/>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a">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5">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c"/>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
    <w:name w:val="Знак4 Знак Знак"/>
    <w:basedOn w:val="ac"/>
    <w:rPr>
      <w:rFonts w:ascii="MS Reference Specialty" w:hAnsi="MS Reference Specialty" w:cs="MS Reference Specialty"/>
      <w:sz w:val="20"/>
      <w:szCs w:val="20"/>
      <w:lang w:val="en-US"/>
    </w:rPr>
  </w:style>
  <w:style w:type="paragraph" w:customStyle="1" w:styleId="2ffb">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c"/>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c">
    <w:name w:val="#Основной Стиль"/>
    <w:basedOn w:val="ac"/>
    <w:pPr>
      <w:spacing w:line="360" w:lineRule="auto"/>
      <w:ind w:firstLine="720"/>
      <w:jc w:val="both"/>
    </w:pPr>
    <w:rPr>
      <w:sz w:val="28"/>
      <w:szCs w:val="20"/>
    </w:rPr>
  </w:style>
  <w:style w:type="paragraph" w:customStyle="1" w:styleId="1fff4">
    <w:name w:val="Красная строка1"/>
    <w:basedOn w:val="afffffff8"/>
    <w:pPr>
      <w:ind w:firstLine="210"/>
    </w:pPr>
    <w:rPr>
      <w:sz w:val="24"/>
    </w:rPr>
  </w:style>
  <w:style w:type="paragraph" w:customStyle="1" w:styleId="1fff5">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c"/>
    <w:pPr>
      <w:spacing w:after="240" w:line="360" w:lineRule="auto"/>
      <w:jc w:val="center"/>
    </w:pPr>
    <w:rPr>
      <w:b/>
      <w:sz w:val="32"/>
    </w:rPr>
  </w:style>
  <w:style w:type="paragraph" w:customStyle="1" w:styleId="affffffffffd">
    <w:name w:val="Содержимое таблицы"/>
    <w:basedOn w:val="ac"/>
    <w:pPr>
      <w:suppressLineNumbers/>
    </w:pPr>
    <w:rPr>
      <w:sz w:val="20"/>
      <w:szCs w:val="20"/>
    </w:rPr>
  </w:style>
  <w:style w:type="paragraph" w:customStyle="1" w:styleId="affffffffffe">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
    <w:name w:val="Текст в заданном формате"/>
    <w:basedOn w:val="ac"/>
    <w:pPr>
      <w:widowControl w:val="0"/>
    </w:pPr>
    <w:rPr>
      <w:rFonts w:ascii="ISOCPEUR" w:eastAsia="ISOCPEUR" w:hAnsi="ISOCPEUR" w:cs="ISOCPEUR"/>
      <w:sz w:val="20"/>
      <w:szCs w:val="20"/>
    </w:rPr>
  </w:style>
  <w:style w:type="paragraph" w:customStyle="1" w:styleId="1fff6">
    <w:name w:val="Нумерованный список 1"/>
    <w:basedOn w:val="afffffff8"/>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8"/>
    <w:pPr>
      <w:tabs>
        <w:tab w:val="left" w:pos="360"/>
      </w:tabs>
      <w:spacing w:after="0" w:line="360" w:lineRule="auto"/>
      <w:ind w:left="360" w:hanging="360"/>
      <w:jc w:val="both"/>
    </w:pPr>
    <w:rPr>
      <w:sz w:val="24"/>
      <w:szCs w:val="20"/>
    </w:rPr>
  </w:style>
  <w:style w:type="paragraph" w:customStyle="1" w:styleId="1fff8">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c"/>
    <w:pPr>
      <w:spacing w:after="120"/>
    </w:pPr>
    <w:rPr>
      <w:rFonts w:ascii="MS Reference Specialty" w:hAnsi="MS Reference Specialty" w:cs="MS Reference Specialty"/>
      <w:b/>
      <w:bCs/>
    </w:rPr>
  </w:style>
  <w:style w:type="paragraph" w:customStyle="1" w:styleId="-5">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0">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1">
    <w:name w:val="Текст таблицы"/>
    <w:basedOn w:val="ac"/>
    <w:pPr>
      <w:spacing w:line="360" w:lineRule="auto"/>
      <w:jc w:val="both"/>
    </w:pPr>
    <w:rPr>
      <w:rFonts w:ascii="ISOCPEUR" w:hAnsi="ISOCPEUR" w:cs="ISOCPEUR"/>
      <w:bCs/>
      <w:sz w:val="16"/>
    </w:rPr>
  </w:style>
  <w:style w:type="paragraph" w:customStyle="1" w:styleId="afffffffffff2">
    <w:name w:val="Текст таблицы центр"/>
    <w:basedOn w:val="afffffffffff1"/>
    <w:pPr>
      <w:jc w:val="center"/>
    </w:pPr>
  </w:style>
  <w:style w:type="paragraph" w:customStyle="1" w:styleId="afffffffffff3">
    <w:name w:val="Заголовок рисунка"/>
    <w:basedOn w:val="affffffffffe"/>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4">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5">
    <w:name w:val="Основной текст_"/>
    <w:basedOn w:val="ac"/>
    <w:pPr>
      <w:widowControl w:val="0"/>
      <w:shd w:val="clear" w:color="auto" w:fill="FFFFFF"/>
      <w:spacing w:line="470" w:lineRule="exact"/>
      <w:jc w:val="center"/>
    </w:pPr>
    <w:rPr>
      <w:spacing w:val="4"/>
      <w:szCs w:val="20"/>
    </w:rPr>
  </w:style>
  <w:style w:type="paragraph" w:customStyle="1" w:styleId="216">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6">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7">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c">
    <w:name w:val="Обычный (веб)1"/>
    <w:basedOn w:val="ac"/>
    <w:pPr>
      <w:spacing w:after="280" w:line="312" w:lineRule="atLeast"/>
    </w:pPr>
  </w:style>
  <w:style w:type="paragraph" w:customStyle="1" w:styleId="afffffffffff8">
    <w:name w:val="Обычный текст"/>
    <w:basedOn w:val="ac"/>
    <w:pPr>
      <w:ind w:firstLine="454"/>
      <w:jc w:val="both"/>
    </w:pPr>
    <w:rPr>
      <w:szCs w:val="20"/>
    </w:rPr>
  </w:style>
  <w:style w:type="paragraph" w:customStyle="1" w:styleId="afffffffffff9">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a">
    <w:name w:val="Норм без абзаца"/>
    <w:basedOn w:val="ac"/>
    <w:pPr>
      <w:jc w:val="both"/>
    </w:pPr>
    <w:rPr>
      <w:rFonts w:ascii="UkrainianPeterburg" w:hAnsi="UkrainianPeterburg" w:cs="UkrainianPeterburg"/>
      <w:sz w:val="16"/>
      <w:szCs w:val="16"/>
    </w:rPr>
  </w:style>
  <w:style w:type="paragraph" w:customStyle="1" w:styleId="afffffffffffb">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c"/>
    <w:next w:val="ac"/>
    <w:pPr>
      <w:ind w:left="960"/>
    </w:pPr>
    <w:rPr>
      <w:rFonts w:ascii="IzhTitl" w:hAnsi="IzhTitl" w:cs="IzhTitl"/>
      <w:sz w:val="18"/>
      <w:szCs w:val="18"/>
    </w:rPr>
  </w:style>
  <w:style w:type="paragraph" w:styleId="67">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2">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c"/>
    <w:pPr>
      <w:widowControl w:val="0"/>
      <w:autoSpaceDE w:val="0"/>
      <w:spacing w:after="120"/>
      <w:ind w:left="566"/>
    </w:pPr>
    <w:rPr>
      <w:sz w:val="20"/>
      <w:szCs w:val="20"/>
    </w:rPr>
  </w:style>
  <w:style w:type="paragraph" w:customStyle="1" w:styleId="2ffd">
    <w:name w:val="Îñíîâíîé òåêñò 2"/>
    <w:basedOn w:val="ac"/>
    <w:uiPriority w:val="99"/>
    <w:pPr>
      <w:widowControl w:val="0"/>
      <w:ind w:firstLine="851"/>
      <w:jc w:val="both"/>
    </w:pPr>
    <w:rPr>
      <w:sz w:val="28"/>
      <w:szCs w:val="20"/>
      <w:lang w:val="en-GB"/>
    </w:rPr>
  </w:style>
  <w:style w:type="paragraph" w:customStyle="1" w:styleId="afffffffffffc">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d">
    <w:name w:val="Îñíîâíîé òåêñò"/>
    <w:basedOn w:val="afffffffffffc"/>
    <w:rPr>
      <w:rFonts w:ascii="CentSchbook Win95BT" w:hAnsi="CentSchbook Win95BT" w:cs="CentSchbook Win95BT"/>
      <w:sz w:val="28"/>
    </w:rPr>
  </w:style>
  <w:style w:type="paragraph" w:customStyle="1" w:styleId="2ffe">
    <w:name w:val="2"/>
    <w:basedOn w:val="ac"/>
    <w:next w:val="affffffff5"/>
    <w:pPr>
      <w:spacing w:before="280" w:after="280"/>
    </w:pPr>
    <w:rPr>
      <w:lang w:val="uk-UA"/>
    </w:rPr>
  </w:style>
  <w:style w:type="paragraph" w:customStyle="1" w:styleId="3f8">
    <w:name w:val="заголовок 3"/>
    <w:basedOn w:val="ac"/>
    <w:next w:val="ac"/>
    <w:pPr>
      <w:keepNext/>
      <w:widowControl w:val="0"/>
      <w:autoSpaceDE w:val="0"/>
      <w:jc w:val="center"/>
    </w:pPr>
    <w:rPr>
      <w:b/>
      <w:bCs/>
      <w:sz w:val="20"/>
      <w:szCs w:val="20"/>
    </w:rPr>
  </w:style>
  <w:style w:type="paragraph" w:customStyle="1" w:styleId="1fffd">
    <w:name w:val="заголовок 1"/>
    <w:basedOn w:val="ac"/>
    <w:next w:val="ac"/>
    <w:pPr>
      <w:keepNext/>
      <w:autoSpaceDE w:val="0"/>
      <w:jc w:val="center"/>
    </w:pPr>
    <w:rPr>
      <w:rFonts w:ascii="Arial" w:hAnsi="Arial" w:cs="Arial"/>
      <w:b/>
      <w:bCs/>
      <w:sz w:val="36"/>
      <w:szCs w:val="36"/>
    </w:rPr>
  </w:style>
  <w:style w:type="paragraph" w:customStyle="1" w:styleId="2fff">
    <w:name w:val="заголовок 2"/>
    <w:basedOn w:val="ac"/>
    <w:next w:val="ac"/>
    <w:pPr>
      <w:keepNext/>
      <w:autoSpaceDE w:val="0"/>
      <w:jc w:val="center"/>
    </w:pPr>
    <w:rPr>
      <w:rFonts w:ascii="Arial" w:hAnsi="Arial" w:cs="Arial"/>
    </w:rPr>
  </w:style>
  <w:style w:type="paragraph" w:customStyle="1" w:styleId="4f0">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e">
    <w:name w:val="Текст_статті Знак"/>
    <w:basedOn w:val="ac"/>
    <w:pPr>
      <w:ind w:firstLine="284"/>
      <w:jc w:val="both"/>
    </w:pPr>
    <w:rPr>
      <w:sz w:val="20"/>
      <w:szCs w:val="20"/>
      <w:lang w:val="uk-UA"/>
    </w:rPr>
  </w:style>
  <w:style w:type="paragraph" w:customStyle="1" w:styleId="affffffffffff">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0">
    <w:name w:val="Основной текст с отступом1"/>
    <w:basedOn w:val="ac"/>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c"/>
    <w:pPr>
      <w:widowControl w:val="0"/>
      <w:spacing w:line="360" w:lineRule="auto"/>
      <w:ind w:firstLine="680"/>
      <w:jc w:val="both"/>
    </w:pPr>
    <w:rPr>
      <w:sz w:val="28"/>
      <w:szCs w:val="20"/>
      <w:lang w:val="uk-UA"/>
    </w:rPr>
  </w:style>
  <w:style w:type="paragraph" w:customStyle="1" w:styleId="1ffff1">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0">
    <w:name w:val="Вірш"/>
    <w:basedOn w:val="ac"/>
    <w:pPr>
      <w:keepLines/>
      <w:widowControl w:val="0"/>
      <w:spacing w:before="28" w:line="360" w:lineRule="auto"/>
      <w:ind w:left="1701" w:hanging="567"/>
      <w:jc w:val="both"/>
    </w:pPr>
    <w:rPr>
      <w:i/>
      <w:sz w:val="22"/>
      <w:szCs w:val="20"/>
      <w:lang w:val="uk-UA"/>
    </w:rPr>
  </w:style>
  <w:style w:type="paragraph" w:customStyle="1" w:styleId="affffffffffff1">
    <w:name w:val="Загальний текст"/>
    <w:basedOn w:val="ac"/>
    <w:pPr>
      <w:widowControl w:val="0"/>
      <w:spacing w:before="28" w:line="262" w:lineRule="atLeast"/>
      <w:ind w:firstLine="283"/>
      <w:jc w:val="both"/>
    </w:pPr>
    <w:rPr>
      <w:sz w:val="22"/>
      <w:szCs w:val="20"/>
      <w:lang w:val="uk-UA"/>
    </w:rPr>
  </w:style>
  <w:style w:type="paragraph" w:customStyle="1" w:styleId="affffffffffff2">
    <w:name w:val="Заголовок розділів"/>
    <w:basedOn w:val="ac"/>
    <w:next w:val="affffffffffff3"/>
    <w:pPr>
      <w:widowControl w:val="0"/>
      <w:spacing w:after="480" w:line="360" w:lineRule="auto"/>
      <w:jc w:val="center"/>
    </w:pPr>
    <w:rPr>
      <w:rFonts w:ascii="OpenSymbol" w:hAnsi="OpenSymbol" w:cs="OpenSymbol"/>
      <w:b/>
      <w:sz w:val="32"/>
      <w:szCs w:val="20"/>
      <w:lang w:val="uk-UA"/>
    </w:rPr>
  </w:style>
  <w:style w:type="paragraph" w:customStyle="1" w:styleId="affffffffffff3">
    <w:name w:val="Заголовок підрозділів"/>
    <w:basedOn w:val="affffffffffff2"/>
    <w:next w:val="ac"/>
    <w:pPr>
      <w:ind w:firstLine="720"/>
      <w:jc w:val="left"/>
    </w:pPr>
    <w:rPr>
      <w:rFonts w:ascii="Garamond" w:hAnsi="Garamond" w:cs="Garamond"/>
    </w:rPr>
  </w:style>
  <w:style w:type="paragraph" w:customStyle="1" w:styleId="1ffff2">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4">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0">
    <w:name w:val="Стиль2"/>
    <w:basedOn w:val="ac"/>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
    <w:name w:val="Маркированный список 31"/>
    <w:basedOn w:val="ac"/>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5">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6">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7">
    <w:name w:val="текст сноски"/>
    <w:basedOn w:val="ac"/>
    <w:uiPriority w:val="99"/>
    <w:pPr>
      <w:autoSpaceDE w:val="0"/>
    </w:pPr>
    <w:rPr>
      <w:sz w:val="20"/>
      <w:szCs w:val="20"/>
    </w:rPr>
  </w:style>
  <w:style w:type="paragraph" w:customStyle="1" w:styleId="affffffffffff8">
    <w:name w:val="Àäðåñà"/>
    <w:basedOn w:val="ac"/>
    <w:pPr>
      <w:spacing w:after="60" w:line="360" w:lineRule="auto"/>
      <w:jc w:val="center"/>
    </w:pPr>
    <w:rPr>
      <w:szCs w:val="20"/>
      <w:lang w:val="uk-UA"/>
    </w:rPr>
  </w:style>
  <w:style w:type="paragraph" w:customStyle="1" w:styleId="5c">
    <w:name w:val="Основной текст5"/>
    <w:basedOn w:val="ac"/>
    <w:pPr>
      <w:widowControl w:val="0"/>
      <w:spacing w:line="420" w:lineRule="auto"/>
      <w:ind w:firstLine="851"/>
      <w:jc w:val="both"/>
    </w:pPr>
    <w:rPr>
      <w:sz w:val="26"/>
      <w:szCs w:val="20"/>
    </w:rPr>
  </w:style>
  <w:style w:type="paragraph" w:customStyle="1" w:styleId="affffffffffff9">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a">
    <w:name w:val="Цитаты"/>
    <w:basedOn w:val="ac"/>
    <w:pPr>
      <w:autoSpaceDE w:val="0"/>
      <w:spacing w:before="100" w:after="100"/>
      <w:ind w:left="360" w:right="360"/>
    </w:pPr>
  </w:style>
  <w:style w:type="paragraph" w:styleId="affffffffffffb">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c">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4">
    <w:name w:val="index 1"/>
    <w:basedOn w:val="ac"/>
    <w:next w:val="ac"/>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d">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e">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
    <w:name w:val="Стиль_стихи"/>
    <w:basedOn w:val="ac"/>
    <w:pPr>
      <w:autoSpaceDE w:val="0"/>
      <w:ind w:left="2268"/>
      <w:jc w:val="both"/>
    </w:pPr>
    <w:rPr>
      <w:i/>
      <w:iCs/>
      <w:sz w:val="28"/>
      <w:szCs w:val="28"/>
      <w:lang w:val="uk-UA"/>
    </w:rPr>
  </w:style>
  <w:style w:type="paragraph" w:customStyle="1" w:styleId="87">
    <w:name w:val="заголовок 8"/>
    <w:basedOn w:val="ac"/>
    <w:next w:val="ac"/>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c"/>
    <w:next w:val="ac"/>
    <w:pPr>
      <w:autoSpaceDE w:val="0"/>
      <w:ind w:firstLine="567"/>
      <w:jc w:val="both"/>
    </w:pPr>
    <w:rPr>
      <w:sz w:val="28"/>
      <w:szCs w:val="28"/>
      <w:lang w:val="uk-UA"/>
    </w:rPr>
  </w:style>
  <w:style w:type="paragraph" w:customStyle="1" w:styleId="afffffffffffff0">
    <w:name w:val="[ ]"/>
    <w:basedOn w:val="ac"/>
    <w:pPr>
      <w:autoSpaceDE w:val="0"/>
      <w:spacing w:line="288" w:lineRule="auto"/>
    </w:pPr>
    <w:rPr>
      <w:color w:val="000000"/>
      <w:sz w:val="20"/>
      <w:lang w:val="uk-UA"/>
    </w:rPr>
  </w:style>
  <w:style w:type="paragraph" w:customStyle="1" w:styleId="-6">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1">
    <w:name w:val="Звичайний (веб)"/>
    <w:basedOn w:val="ac"/>
    <w:pPr>
      <w:autoSpaceDE w:val="0"/>
      <w:spacing w:before="100" w:after="100"/>
    </w:pPr>
    <w:rPr>
      <w:sz w:val="20"/>
      <w:lang w:val="uk-UA"/>
    </w:rPr>
  </w:style>
  <w:style w:type="paragraph" w:customStyle="1" w:styleId="afffffffffffff2">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3">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8"/>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6">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1">
    <w:name w:val="Продовження списку 2"/>
    <w:basedOn w:val="ac"/>
    <w:pPr>
      <w:autoSpaceDE w:val="0"/>
      <w:spacing w:after="120"/>
      <w:ind w:left="566"/>
    </w:pPr>
    <w:rPr>
      <w:sz w:val="22"/>
      <w:szCs w:val="22"/>
    </w:rPr>
  </w:style>
  <w:style w:type="paragraph" w:customStyle="1" w:styleId="219">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2">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3">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4">
    <w:name w:val="дисертация"/>
    <w:basedOn w:val="ac"/>
    <w:pPr>
      <w:spacing w:line="360" w:lineRule="auto"/>
      <w:ind w:firstLine="720"/>
      <w:jc w:val="both"/>
    </w:pPr>
    <w:rPr>
      <w:sz w:val="28"/>
      <w:szCs w:val="20"/>
      <w:lang w:val="uk-UA"/>
    </w:rPr>
  </w:style>
  <w:style w:type="paragraph" w:customStyle="1" w:styleId="afffffffffffff5">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8"/>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7">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8"/>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8"/>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8"/>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8">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6">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7">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5">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8">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9"/>
    <w:pPr>
      <w:pBdr>
        <w:top w:val="single" w:sz="4" w:space="10" w:color="000000"/>
      </w:pBdr>
      <w:ind w:firstLine="283"/>
      <w:jc w:val="both"/>
    </w:pPr>
    <w:rPr>
      <w:rFonts w:ascii="FreeSetCTT" w:hAnsi="FreeSetCTT" w:cs="FreeSetCTT"/>
      <w:sz w:val="18"/>
      <w:szCs w:val="18"/>
    </w:rPr>
  </w:style>
  <w:style w:type="paragraph" w:customStyle="1" w:styleId="afffffffffffff9">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a">
    <w:name w:val="Указатель1"/>
    <w:basedOn w:val="ac"/>
    <w:pPr>
      <w:suppressLineNumbers/>
    </w:pPr>
    <w:rPr>
      <w:rFonts w:cs="Helvetica"/>
    </w:rPr>
  </w:style>
  <w:style w:type="paragraph" w:customStyle="1" w:styleId="afffffffffffffa">
    <w:name w:val="Содержимое врезки"/>
    <w:basedOn w:val="afffffff8"/>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c"/>
    <w:pPr>
      <w:widowControl/>
      <w:overflowPunct/>
      <w:autoSpaceDE/>
      <w:spacing w:before="0" w:after="0" w:line="240" w:lineRule="auto"/>
      <w:ind w:left="4252"/>
      <w:jc w:val="left"/>
      <w:textAlignment w:val="auto"/>
    </w:pPr>
    <w:rPr>
      <w:i w:val="0"/>
      <w:iCs w:val="0"/>
      <w:color w:val="auto"/>
      <w:szCs w:val="20"/>
    </w:rPr>
  </w:style>
  <w:style w:type="paragraph" w:customStyle="1" w:styleId="afffffffffffffb">
    <w:name w:val="Адресат"/>
    <w:basedOn w:val="ac"/>
    <w:rPr>
      <w:sz w:val="28"/>
      <w:szCs w:val="20"/>
      <w:lang w:val="uk-UA"/>
    </w:rPr>
  </w:style>
  <w:style w:type="paragraph" w:styleId="2fff6">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3">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c">
    <w:name w:val="index heading"/>
    <w:basedOn w:val="ac"/>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d">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e">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0">
    <w:name w:val="текст примечания"/>
    <w:basedOn w:val="ac"/>
    <w:pPr>
      <w:autoSpaceDE w:val="0"/>
    </w:pPr>
    <w:rPr>
      <w:sz w:val="20"/>
      <w:szCs w:val="20"/>
    </w:rPr>
  </w:style>
  <w:style w:type="paragraph" w:customStyle="1" w:styleId="affffffffffffff1">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2">
    <w:name w:val="заголовок"/>
    <w:basedOn w:val="afffffffff1"/>
    <w:pPr>
      <w:autoSpaceDE w:val="0"/>
      <w:spacing w:after="57" w:line="244" w:lineRule="atLeast"/>
      <w:ind w:firstLine="0"/>
      <w:jc w:val="center"/>
      <w:textAlignment w:val="center"/>
    </w:pPr>
    <w:rPr>
      <w:b/>
      <w:bCs/>
      <w:caps/>
      <w:color w:val="000000"/>
      <w:sz w:val="20"/>
    </w:rPr>
  </w:style>
  <w:style w:type="paragraph" w:customStyle="1" w:styleId="affffffffffffff3">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3"/>
    <w:next w:val="affffffffffffff3"/>
    <w:pPr>
      <w:keepNext/>
      <w:spacing w:before="240" w:after="60"/>
    </w:pPr>
    <w:rPr>
      <w:rFonts w:ascii="OpenSymbol" w:hAnsi="OpenSymbol" w:cs="OpenSymbol"/>
      <w:b/>
      <w:bCs/>
      <w:kern w:val="1"/>
      <w:lang w:val="uk-UA"/>
    </w:rPr>
  </w:style>
  <w:style w:type="paragraph" w:customStyle="1" w:styleId="Aenao-1">
    <w:name w:val="Aena?o-1"/>
    <w:basedOn w:val="afffffff8"/>
    <w:pPr>
      <w:autoSpaceDE w:val="0"/>
      <w:spacing w:after="0" w:line="360" w:lineRule="auto"/>
      <w:ind w:firstLine="720"/>
      <w:jc w:val="both"/>
    </w:pPr>
    <w:rPr>
      <w:szCs w:val="28"/>
    </w:rPr>
  </w:style>
  <w:style w:type="paragraph" w:customStyle="1" w:styleId="Noeeu1">
    <w:name w:val="Noeeu1"/>
    <w:basedOn w:val="ac"/>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4">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8"/>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5">
    <w:name w:val="текст виноски"/>
    <w:basedOn w:val="afffffffa"/>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6">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7">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8">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9">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8"/>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a">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b">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c">
    <w:name w:val="а"/>
    <w:basedOn w:val="ac"/>
    <w:pPr>
      <w:autoSpaceDE w:val="0"/>
      <w:ind w:firstLine="720"/>
      <w:jc w:val="both"/>
    </w:pPr>
    <w:rPr>
      <w:sz w:val="28"/>
      <w:szCs w:val="28"/>
      <w:lang w:val="uk-UA"/>
    </w:rPr>
  </w:style>
  <w:style w:type="paragraph" w:customStyle="1" w:styleId="68">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d">
    <w:name w:val="рабочий"/>
    <w:basedOn w:val="ac"/>
    <w:pPr>
      <w:spacing w:line="360" w:lineRule="auto"/>
      <w:ind w:right="-284" w:firstLine="709"/>
      <w:jc w:val="both"/>
    </w:pPr>
    <w:rPr>
      <w:sz w:val="28"/>
      <w:szCs w:val="20"/>
    </w:rPr>
  </w:style>
  <w:style w:type="paragraph" w:customStyle="1" w:styleId="1fffff">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e">
    <w:name w:val="Âåðõíèé êîëîíòèòóë"/>
    <w:basedOn w:val="ac"/>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0">
    <w:name w:val="Книги"/>
    <w:basedOn w:val="ac"/>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1">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2">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c"/>
    <w:pPr>
      <w:jc w:val="center"/>
    </w:pPr>
    <w:rPr>
      <w:sz w:val="28"/>
      <w:szCs w:val="20"/>
      <w:lang w:val="uk-UA"/>
    </w:rPr>
  </w:style>
  <w:style w:type="paragraph" w:customStyle="1" w:styleId="2fff7">
    <w:name w:val="Схема 2"/>
    <w:basedOn w:val="ac"/>
    <w:pPr>
      <w:jc w:val="center"/>
    </w:pPr>
    <w:rPr>
      <w:szCs w:val="20"/>
      <w:lang w:val="uk-UA"/>
    </w:rPr>
  </w:style>
  <w:style w:type="paragraph" w:customStyle="1" w:styleId="afffffffffffffff3">
    <w:name w:val="Титул"/>
    <w:basedOn w:val="ac"/>
    <w:pPr>
      <w:jc w:val="center"/>
    </w:pPr>
    <w:rPr>
      <w:sz w:val="32"/>
      <w:szCs w:val="20"/>
      <w:lang w:val="uk-UA"/>
    </w:rPr>
  </w:style>
  <w:style w:type="paragraph" w:customStyle="1" w:styleId="afffffffffffffff4">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5">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6">
    <w:name w:val="Таблица знак"/>
    <w:basedOn w:val="ac"/>
    <w:pPr>
      <w:jc w:val="center"/>
    </w:pPr>
    <w:rPr>
      <w:sz w:val="26"/>
      <w:szCs w:val="26"/>
    </w:rPr>
  </w:style>
  <w:style w:type="paragraph" w:customStyle="1" w:styleId="afffffffffffffff7">
    <w:name w:val="Ссылка"/>
    <w:basedOn w:val="ac"/>
    <w:pPr>
      <w:spacing w:line="360" w:lineRule="auto"/>
      <w:ind w:firstLine="709"/>
      <w:jc w:val="both"/>
    </w:pPr>
  </w:style>
  <w:style w:type="paragraph" w:customStyle="1" w:styleId="afffffffffffffff8">
    <w:name w:val="Рисунок Знак"/>
    <w:basedOn w:val="ac"/>
    <w:pPr>
      <w:spacing w:after="240"/>
      <w:jc w:val="center"/>
    </w:pPr>
  </w:style>
  <w:style w:type="paragraph" w:customStyle="1" w:styleId="afffffffffffffff9">
    <w:name w:val="Рисунок"/>
    <w:basedOn w:val="ac"/>
    <w:pPr>
      <w:spacing w:after="120"/>
      <w:ind w:firstLine="709"/>
      <w:jc w:val="both"/>
    </w:pPr>
  </w:style>
  <w:style w:type="paragraph" w:customStyle="1" w:styleId="afffffffffffffffa">
    <w:name w:val="Таблица центр"/>
    <w:next w:val="affffffffff1"/>
    <w:pPr>
      <w:suppressAutoHyphens/>
      <w:spacing w:after="120"/>
      <w:jc w:val="center"/>
    </w:pPr>
    <w:rPr>
      <w:rFonts w:ascii="Garamond" w:eastAsia="Garamond" w:hAnsi="Garamond" w:cs="Garamond"/>
      <w:sz w:val="28"/>
      <w:lang w:eastAsia="ar-SA"/>
    </w:rPr>
  </w:style>
  <w:style w:type="paragraph" w:customStyle="1" w:styleId="afffffffffffffffb">
    <w:name w:val="Таблица назв"/>
    <w:next w:val="afffffffffffffffa"/>
    <w:pPr>
      <w:suppressAutoHyphens/>
      <w:jc w:val="right"/>
    </w:pPr>
    <w:rPr>
      <w:rFonts w:ascii="Garamond" w:eastAsia="Garamond" w:hAnsi="Garamond" w:cs="Garamond"/>
      <w:sz w:val="28"/>
      <w:szCs w:val="24"/>
      <w:lang w:eastAsia="ar-SA"/>
    </w:rPr>
  </w:style>
  <w:style w:type="paragraph" w:customStyle="1" w:styleId="afffffffffffffffc">
    <w:name w:val="Стиль Таблица"/>
    <w:basedOn w:val="ac"/>
    <w:next w:val="ac"/>
    <w:pPr>
      <w:ind w:left="3240"/>
      <w:jc w:val="right"/>
    </w:pPr>
    <w:rPr>
      <w:sz w:val="28"/>
      <w:szCs w:val="20"/>
    </w:rPr>
  </w:style>
  <w:style w:type="paragraph" w:customStyle="1" w:styleId="afffffffffffffffd">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8"/>
    <w:pPr>
      <w:spacing w:after="0"/>
    </w:pPr>
    <w:rPr>
      <w:sz w:val="26"/>
    </w:rPr>
  </w:style>
  <w:style w:type="paragraph" w:customStyle="1" w:styleId="1310">
    <w:name w:val="Стиль Рисунок Знак + 13 пт1"/>
    <w:basedOn w:val="afffffffffffffff8"/>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8">
    <w:name w:val="оглавление 2"/>
    <w:basedOn w:val="ac"/>
    <w:next w:val="ac"/>
    <w:pPr>
      <w:ind w:left="200"/>
    </w:pPr>
    <w:rPr>
      <w:sz w:val="20"/>
      <w:szCs w:val="20"/>
    </w:rPr>
  </w:style>
  <w:style w:type="paragraph" w:customStyle="1" w:styleId="1fffff5">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e">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0">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1">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2">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3">
    <w:name w:val="Revision"/>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4">
    <w:name w:val="н"/>
    <w:basedOn w:val="ac"/>
    <w:pPr>
      <w:spacing w:line="360" w:lineRule="auto"/>
      <w:ind w:firstLine="284"/>
      <w:jc w:val="both"/>
    </w:pPr>
    <w:rPr>
      <w:sz w:val="28"/>
      <w:szCs w:val="20"/>
      <w:lang w:val="uk-UA"/>
    </w:rPr>
  </w:style>
  <w:style w:type="paragraph" w:customStyle="1" w:styleId="1fffff7">
    <w:name w:val="çàãîëîâîê 1"/>
    <w:basedOn w:val="ac"/>
    <w:next w:val="ac"/>
    <w:pPr>
      <w:keepNext/>
      <w:spacing w:line="360" w:lineRule="auto"/>
      <w:jc w:val="both"/>
    </w:pPr>
    <w:rPr>
      <w:sz w:val="28"/>
      <w:szCs w:val="20"/>
      <w:lang w:val="uk-UA"/>
    </w:rPr>
  </w:style>
  <w:style w:type="paragraph" w:customStyle="1" w:styleId="affffffffffffffff5">
    <w:name w:val="Ос"/>
    <w:basedOn w:val="affffffff"/>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6">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7">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8">
    <w:name w:val="Подпись к рисунку"/>
    <w:basedOn w:val="ac"/>
    <w:pPr>
      <w:keepLines/>
      <w:spacing w:after="360" w:line="360" w:lineRule="auto"/>
      <w:jc w:val="center"/>
    </w:pPr>
    <w:rPr>
      <w:szCs w:val="20"/>
    </w:rPr>
  </w:style>
  <w:style w:type="paragraph" w:customStyle="1" w:styleId="affffffffffffffff9">
    <w:name w:val="Подпись к таблице"/>
    <w:basedOn w:val="ac"/>
    <w:pPr>
      <w:spacing w:line="360" w:lineRule="auto"/>
      <w:jc w:val="right"/>
    </w:pPr>
    <w:rPr>
      <w:sz w:val="28"/>
      <w:szCs w:val="20"/>
    </w:rPr>
  </w:style>
  <w:style w:type="paragraph" w:customStyle="1" w:styleId="affffffffffffffffa">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b">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c">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d">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a">
    <w:name w:val="Адрес 2"/>
    <w:basedOn w:val="ac"/>
    <w:pPr>
      <w:spacing w:line="200" w:lineRule="atLeast"/>
    </w:pPr>
    <w:rPr>
      <w:sz w:val="16"/>
      <w:szCs w:val="20"/>
    </w:rPr>
  </w:style>
  <w:style w:type="paragraph" w:customStyle="1" w:styleId="affffffffffffffffe">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9">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
    <w:name w:val="Òåêñò"/>
    <w:basedOn w:val="ac"/>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0">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1">
    <w:name w:val="Без інтервалів"/>
    <w:basedOn w:val="ac"/>
    <w:rPr>
      <w:lang w:val="uk-UA"/>
    </w:rPr>
  </w:style>
  <w:style w:type="paragraph" w:customStyle="1" w:styleId="afffffffffffffffff2">
    <w:name w:val="Абзац списку"/>
    <w:basedOn w:val="ac"/>
    <w:uiPriority w:val="34"/>
    <w:qFormat/>
    <w:pPr>
      <w:ind w:left="720"/>
    </w:pPr>
    <w:rPr>
      <w:lang w:val="uk-UA"/>
    </w:rPr>
  </w:style>
  <w:style w:type="paragraph" w:customStyle="1" w:styleId="afffffffffffffffff3">
    <w:name w:val="Цитація"/>
    <w:basedOn w:val="ac"/>
    <w:next w:val="ac"/>
    <w:pPr>
      <w:spacing w:before="200"/>
      <w:ind w:left="360" w:right="360"/>
    </w:pPr>
    <w:rPr>
      <w:i/>
      <w:iCs/>
      <w:lang w:val="uk-UA"/>
    </w:rPr>
  </w:style>
  <w:style w:type="paragraph" w:customStyle="1" w:styleId="afffffffffffffffff4">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5">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0"/>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6">
    <w:name w:val="Лит"/>
    <w:basedOn w:val="ac"/>
    <w:pPr>
      <w:keepNext/>
      <w:keepLines/>
      <w:autoSpaceDE w:val="0"/>
      <w:spacing w:before="240"/>
      <w:jc w:val="center"/>
    </w:pPr>
    <w:rPr>
      <w:caps/>
      <w:sz w:val="28"/>
      <w:szCs w:val="28"/>
    </w:rPr>
  </w:style>
  <w:style w:type="paragraph" w:customStyle="1" w:styleId="afffffffffffffffff7">
    <w:name w:val="текст сноски Знак"/>
    <w:basedOn w:val="ac"/>
    <w:pPr>
      <w:autoSpaceDE w:val="0"/>
      <w:ind w:firstLine="709"/>
      <w:jc w:val="both"/>
    </w:pPr>
    <w:rPr>
      <w:sz w:val="16"/>
      <w:szCs w:val="20"/>
    </w:rPr>
  </w:style>
  <w:style w:type="paragraph" w:customStyle="1" w:styleId="afffffffffffffffff8">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9">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
    <w:name w:val="Маркированный список 41"/>
    <w:basedOn w:val="ac"/>
    <w:pPr>
      <w:widowControl w:val="0"/>
      <w:numPr>
        <w:numId w:val="3"/>
      </w:numPr>
    </w:pPr>
    <w:rPr>
      <w:szCs w:val="20"/>
    </w:rPr>
  </w:style>
  <w:style w:type="paragraph" w:customStyle="1" w:styleId="51">
    <w:name w:val="Маркированный список 51"/>
    <w:basedOn w:val="ac"/>
    <w:pPr>
      <w:widowControl w:val="0"/>
      <w:numPr>
        <w:numId w:val="2"/>
      </w:numPr>
    </w:pPr>
    <w:rPr>
      <w:szCs w:val="20"/>
    </w:rPr>
  </w:style>
  <w:style w:type="paragraph" w:styleId="2fffb">
    <w:name w:val="envelope return"/>
    <w:basedOn w:val="ac"/>
    <w:pPr>
      <w:widowControl w:val="0"/>
    </w:pPr>
    <w:rPr>
      <w:rFonts w:ascii="OpenSymbol" w:hAnsi="OpenSymbol" w:cs="OpenSymbol"/>
      <w:sz w:val="20"/>
      <w:szCs w:val="20"/>
    </w:rPr>
  </w:style>
  <w:style w:type="paragraph" w:customStyle="1" w:styleId="1fffffb">
    <w:name w:val="Приветствие1"/>
    <w:basedOn w:val="ac"/>
    <w:next w:val="ac"/>
    <w:pPr>
      <w:widowControl w:val="0"/>
    </w:pPr>
    <w:rPr>
      <w:szCs w:val="20"/>
    </w:rPr>
  </w:style>
  <w:style w:type="paragraph" w:customStyle="1" w:styleId="415">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c">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b">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c">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d">
    <w:name w:val="Обложка"/>
    <w:basedOn w:val="afffffffffffffffffc"/>
    <w:pPr>
      <w:spacing w:line="288" w:lineRule="auto"/>
      <w:ind w:left="0" w:firstLine="0"/>
      <w:jc w:val="center"/>
    </w:pPr>
    <w:rPr>
      <w:rFonts w:ascii="OpenSymbol" w:hAnsi="OpenSymbol" w:cs="OpenSymbol"/>
      <w:spacing w:val="0"/>
    </w:rPr>
  </w:style>
  <w:style w:type="paragraph" w:customStyle="1" w:styleId="afffffffffffffffffe">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a"/>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pPr>
      <w:spacing w:line="360" w:lineRule="auto"/>
      <w:ind w:firstLine="709"/>
      <w:jc w:val="both"/>
    </w:pPr>
    <w:rPr>
      <w:sz w:val="28"/>
      <w:szCs w:val="28"/>
      <w:lang w:val="uk-UA"/>
    </w:rPr>
  </w:style>
  <w:style w:type="paragraph" w:customStyle="1" w:styleId="2fffc">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8"/>
    <w:next w:val="afffffff8"/>
    <w:pPr>
      <w:keepNext/>
      <w:autoSpaceDE w:val="0"/>
      <w:spacing w:after="0" w:line="480" w:lineRule="auto"/>
      <w:ind w:firstLine="720"/>
      <w:jc w:val="center"/>
    </w:pPr>
    <w:rPr>
      <w:b/>
      <w:bCs/>
      <w:szCs w:val="28"/>
    </w:rPr>
  </w:style>
  <w:style w:type="paragraph" w:customStyle="1" w:styleId="3ff6">
    <w:name w:val="????????? 3"/>
    <w:basedOn w:val="afffffff8"/>
    <w:next w:val="afffffff8"/>
    <w:pPr>
      <w:keepNext/>
      <w:autoSpaceDE w:val="0"/>
      <w:spacing w:after="0" w:line="480" w:lineRule="auto"/>
      <w:ind w:firstLine="720"/>
      <w:jc w:val="both"/>
    </w:pPr>
    <w:rPr>
      <w:b/>
      <w:bCs/>
      <w:szCs w:val="28"/>
    </w:rPr>
  </w:style>
  <w:style w:type="paragraph" w:customStyle="1" w:styleId="4f5">
    <w:name w:val="????????? 4"/>
    <w:basedOn w:val="afffffff8"/>
    <w:next w:val="afffffff8"/>
    <w:pPr>
      <w:keepNext/>
      <w:autoSpaceDE w:val="0"/>
      <w:spacing w:after="0" w:line="480" w:lineRule="auto"/>
      <w:ind w:firstLine="993"/>
      <w:jc w:val="both"/>
    </w:pPr>
    <w:rPr>
      <w:b/>
      <w:bCs/>
      <w:szCs w:val="28"/>
    </w:rPr>
  </w:style>
  <w:style w:type="paragraph" w:customStyle="1" w:styleId="5f">
    <w:name w:val="????????? 5"/>
    <w:basedOn w:val="afffffff8"/>
    <w:next w:val="afffffff8"/>
    <w:pPr>
      <w:keepNext/>
      <w:autoSpaceDE w:val="0"/>
      <w:spacing w:after="0"/>
      <w:jc w:val="both"/>
    </w:pPr>
    <w:rPr>
      <w:szCs w:val="28"/>
    </w:rPr>
  </w:style>
  <w:style w:type="paragraph" w:customStyle="1" w:styleId="6b">
    <w:name w:val="????????? 6"/>
    <w:basedOn w:val="afffffff8"/>
    <w:next w:val="afffffff8"/>
    <w:pPr>
      <w:keepNext/>
      <w:autoSpaceDE w:val="0"/>
      <w:spacing w:after="0"/>
      <w:ind w:firstLine="720"/>
      <w:jc w:val="center"/>
    </w:pPr>
    <w:rPr>
      <w:szCs w:val="28"/>
    </w:rPr>
  </w:style>
  <w:style w:type="paragraph" w:customStyle="1" w:styleId="7b">
    <w:name w:val="????????? 7"/>
    <w:basedOn w:val="afffffff8"/>
    <w:next w:val="afffffff8"/>
    <w:pPr>
      <w:keepNext/>
      <w:autoSpaceDE w:val="0"/>
      <w:spacing w:after="0"/>
      <w:jc w:val="center"/>
    </w:pPr>
    <w:rPr>
      <w:b/>
      <w:bCs/>
      <w:caps/>
      <w:szCs w:val="28"/>
    </w:rPr>
  </w:style>
  <w:style w:type="paragraph" w:customStyle="1" w:styleId="88">
    <w:name w:val="????????? 8"/>
    <w:basedOn w:val="afffffff8"/>
    <w:next w:val="afffffff8"/>
    <w:pPr>
      <w:keepNext/>
      <w:autoSpaceDE w:val="0"/>
      <w:spacing w:before="120" w:line="480" w:lineRule="auto"/>
      <w:ind w:firstLine="709"/>
    </w:pPr>
    <w:rPr>
      <w:b/>
      <w:bCs/>
      <w:szCs w:val="28"/>
    </w:rPr>
  </w:style>
  <w:style w:type="paragraph" w:customStyle="1" w:styleId="97">
    <w:name w:val="????????? 9"/>
    <w:basedOn w:val="afffffff8"/>
    <w:next w:val="afffffff8"/>
    <w:pPr>
      <w:keepNext/>
      <w:widowControl w:val="0"/>
      <w:autoSpaceDE w:val="0"/>
      <w:spacing w:after="0" w:line="360" w:lineRule="auto"/>
      <w:ind w:left="2126" w:right="2404"/>
      <w:jc w:val="center"/>
    </w:pPr>
    <w:rPr>
      <w:b/>
      <w:bCs/>
      <w:szCs w:val="28"/>
    </w:rPr>
  </w:style>
  <w:style w:type="paragraph" w:customStyle="1" w:styleId="affffffffffffffffff0">
    <w:name w:val="??????? ??????????"/>
    <w:basedOn w:val="afffffff8"/>
    <w:pPr>
      <w:tabs>
        <w:tab w:val="center" w:pos="4536"/>
        <w:tab w:val="right" w:pos="9072"/>
      </w:tabs>
      <w:autoSpaceDE w:val="0"/>
      <w:spacing w:after="0"/>
    </w:pPr>
    <w:rPr>
      <w:szCs w:val="28"/>
    </w:rPr>
  </w:style>
  <w:style w:type="paragraph" w:customStyle="1" w:styleId="affffffffffffffffff1">
    <w:name w:val="????????????"/>
    <w:basedOn w:val="afffffff8"/>
    <w:pPr>
      <w:autoSpaceDE w:val="0"/>
      <w:spacing w:before="240" w:after="0" w:line="480" w:lineRule="auto"/>
      <w:ind w:firstLine="720"/>
      <w:jc w:val="both"/>
    </w:pPr>
    <w:rPr>
      <w:szCs w:val="28"/>
    </w:rPr>
  </w:style>
  <w:style w:type="paragraph" w:customStyle="1" w:styleId="affffffffffffffffff2">
    <w:name w:val="???????? ????? ? ????????"/>
    <w:basedOn w:val="afffffff8"/>
    <w:pPr>
      <w:tabs>
        <w:tab w:val="left" w:pos="567"/>
      </w:tabs>
      <w:autoSpaceDE w:val="0"/>
      <w:spacing w:after="0" w:line="376" w:lineRule="auto"/>
      <w:ind w:firstLine="567"/>
      <w:jc w:val="both"/>
    </w:pPr>
    <w:rPr>
      <w:szCs w:val="28"/>
    </w:rPr>
  </w:style>
  <w:style w:type="paragraph" w:customStyle="1" w:styleId="2ffff0">
    <w:name w:val="???????? ????? ? ???????? 2"/>
    <w:basedOn w:val="afffffff8"/>
    <w:pPr>
      <w:tabs>
        <w:tab w:val="left" w:pos="360"/>
      </w:tabs>
      <w:autoSpaceDE w:val="0"/>
      <w:spacing w:after="0" w:line="376" w:lineRule="auto"/>
      <w:ind w:firstLine="357"/>
      <w:jc w:val="both"/>
    </w:pPr>
    <w:rPr>
      <w:szCs w:val="28"/>
    </w:rPr>
  </w:style>
  <w:style w:type="paragraph" w:customStyle="1" w:styleId="affffffffffffffffff3">
    <w:name w:val="???????? ?????"/>
    <w:basedOn w:val="afffffff8"/>
    <w:pPr>
      <w:autoSpaceDE w:val="0"/>
      <w:spacing w:after="0"/>
    </w:pPr>
    <w:rPr>
      <w:szCs w:val="28"/>
    </w:rPr>
  </w:style>
  <w:style w:type="paragraph" w:customStyle="1" w:styleId="affffffffffffffffff4">
    <w:name w:val="????????"/>
    <w:basedOn w:val="afffffff8"/>
    <w:pPr>
      <w:autoSpaceDE w:val="0"/>
      <w:spacing w:after="0" w:line="480" w:lineRule="auto"/>
      <w:ind w:firstLine="720"/>
      <w:jc w:val="center"/>
    </w:pPr>
    <w:rPr>
      <w:b/>
      <w:bCs/>
      <w:caps/>
      <w:szCs w:val="28"/>
    </w:rPr>
  </w:style>
  <w:style w:type="paragraph" w:customStyle="1" w:styleId="2ffff1">
    <w:name w:val="???????? ????? 2"/>
    <w:basedOn w:val="afffffff8"/>
    <w:pPr>
      <w:widowControl w:val="0"/>
      <w:autoSpaceDE w:val="0"/>
      <w:spacing w:after="0"/>
      <w:jc w:val="center"/>
    </w:pPr>
    <w:rPr>
      <w:b/>
      <w:bCs/>
      <w:caps/>
      <w:sz w:val="32"/>
      <w:szCs w:val="32"/>
    </w:rPr>
  </w:style>
  <w:style w:type="paragraph" w:customStyle="1" w:styleId="affffffffffffffffff5">
    <w:name w:val="?????? ??????????"/>
    <w:basedOn w:val="afffffff8"/>
    <w:pPr>
      <w:tabs>
        <w:tab w:val="center" w:pos="4153"/>
        <w:tab w:val="right" w:pos="8306"/>
      </w:tabs>
      <w:autoSpaceDE w:val="0"/>
      <w:spacing w:after="0"/>
    </w:pPr>
    <w:rPr>
      <w:szCs w:val="28"/>
    </w:rPr>
  </w:style>
  <w:style w:type="paragraph" w:customStyle="1" w:styleId="1fffffe">
    <w:name w:val="??????? ??????????1"/>
    <w:basedOn w:val="affffffffffffff3"/>
    <w:pPr>
      <w:tabs>
        <w:tab w:val="center" w:pos="4536"/>
        <w:tab w:val="right" w:pos="9072"/>
      </w:tabs>
      <w:overflowPunct/>
      <w:textAlignment w:val="auto"/>
    </w:pPr>
    <w:rPr>
      <w:sz w:val="20"/>
      <w:szCs w:val="20"/>
      <w:lang w:val="ru-RU"/>
    </w:rPr>
  </w:style>
  <w:style w:type="paragraph" w:customStyle="1" w:styleId="1ffffff">
    <w:name w:val="?????? ??????????1"/>
    <w:basedOn w:val="affffffffffffff3"/>
    <w:pPr>
      <w:tabs>
        <w:tab w:val="center" w:pos="4153"/>
        <w:tab w:val="right" w:pos="8306"/>
      </w:tabs>
      <w:overflowPunct/>
      <w:textAlignment w:val="auto"/>
    </w:pPr>
    <w:rPr>
      <w:sz w:val="20"/>
      <w:szCs w:val="20"/>
      <w:lang w:val="ru-RU"/>
    </w:rPr>
  </w:style>
  <w:style w:type="paragraph" w:customStyle="1" w:styleId="1ffffff0">
    <w:name w:val="???????? ????? ? ????????1"/>
    <w:basedOn w:val="affffffffffffff3"/>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0"/>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6">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7">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8">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9">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9"/>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a">
    <w:name w:val="Розд."/>
    <w:basedOn w:val="ac"/>
    <w:pPr>
      <w:widowControl w:val="0"/>
      <w:spacing w:line="360" w:lineRule="auto"/>
      <w:ind w:firstLine="567"/>
      <w:jc w:val="center"/>
    </w:pPr>
    <w:rPr>
      <w:b/>
      <w:sz w:val="28"/>
      <w:szCs w:val="20"/>
      <w:lang w:val="uk-UA"/>
    </w:rPr>
  </w:style>
  <w:style w:type="paragraph" w:customStyle="1" w:styleId="affffffffffffffffffb">
    <w:name w:val="Переменные"/>
    <w:basedOn w:val="afffffff8"/>
    <w:pPr>
      <w:tabs>
        <w:tab w:val="left" w:pos="482"/>
      </w:tabs>
      <w:spacing w:after="0" w:line="336" w:lineRule="auto"/>
      <w:ind w:left="482" w:hanging="482"/>
      <w:jc w:val="both"/>
    </w:pPr>
    <w:rPr>
      <w:sz w:val="18"/>
      <w:szCs w:val="18"/>
      <w:lang w:val="uk-UA"/>
    </w:rPr>
  </w:style>
  <w:style w:type="paragraph" w:customStyle="1" w:styleId="affffffffffffffffffc">
    <w:name w:val="Чертежный"/>
    <w:pPr>
      <w:suppressAutoHyphens/>
      <w:jc w:val="both"/>
    </w:pPr>
    <w:rPr>
      <w:rFonts w:ascii="Mincho" w:eastAsia="Garamond" w:hAnsi="Mincho" w:cs="Garamond"/>
      <w:i/>
      <w:sz w:val="28"/>
      <w:lang w:val="uk-UA" w:eastAsia="ar-SA"/>
    </w:rPr>
  </w:style>
  <w:style w:type="paragraph" w:customStyle="1" w:styleId="affffffffffffffffffd">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e">
    <w:name w:val="КУ_литература"/>
    <w:basedOn w:val="affffffff"/>
    <w:pPr>
      <w:suppressLineNumbers/>
      <w:tabs>
        <w:tab w:val="left" w:pos="284"/>
      </w:tabs>
      <w:spacing w:after="0"/>
      <w:ind w:left="720" w:hanging="360"/>
      <w:jc w:val="both"/>
    </w:pPr>
    <w:rPr>
      <w:spacing w:val="-2"/>
      <w:sz w:val="18"/>
      <w:szCs w:val="18"/>
    </w:rPr>
  </w:style>
  <w:style w:type="paragraph" w:customStyle="1" w:styleId="afffffffffffffffffff">
    <w:name w:val="Сергей"/>
    <w:basedOn w:val="ac"/>
    <w:pPr>
      <w:ind w:firstLine="425"/>
      <w:jc w:val="both"/>
    </w:pPr>
    <w:rPr>
      <w:sz w:val="28"/>
      <w:szCs w:val="28"/>
    </w:rPr>
  </w:style>
  <w:style w:type="paragraph" w:customStyle="1" w:styleId="21c">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c"/>
    <w:uiPriority w:val="99"/>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2">
    <w:name w:val="Заг 4"/>
    <w:basedOn w:val="ac"/>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0">
    <w:name w:val="Обычный центр"/>
    <w:basedOn w:val="ac"/>
    <w:pPr>
      <w:ind w:left="1701" w:right="1701"/>
      <w:jc w:val="both"/>
    </w:pPr>
    <w:rPr>
      <w:sz w:val="28"/>
      <w:szCs w:val="20"/>
      <w:lang w:val="uk-UA"/>
    </w:rPr>
  </w:style>
  <w:style w:type="paragraph" w:customStyle="1" w:styleId="-a">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b">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1">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2">
    <w:name w:val="Памятник"/>
    <w:basedOn w:val="ac"/>
    <w:next w:val="ac"/>
    <w:pPr>
      <w:spacing w:line="360" w:lineRule="auto"/>
      <w:jc w:val="both"/>
    </w:pPr>
    <w:rPr>
      <w:sz w:val="28"/>
      <w:szCs w:val="20"/>
      <w:lang w:val="uk-UA"/>
    </w:rPr>
  </w:style>
  <w:style w:type="paragraph" w:customStyle="1" w:styleId="afffffffffffffffffff3">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c"/>
    <w:next w:val="ac"/>
    <w:pPr>
      <w:spacing w:line="360" w:lineRule="auto"/>
      <w:ind w:left="440" w:hanging="440"/>
      <w:jc w:val="both"/>
    </w:pPr>
    <w:rPr>
      <w:sz w:val="28"/>
      <w:szCs w:val="20"/>
      <w:lang w:val="uk-UA"/>
    </w:rPr>
  </w:style>
  <w:style w:type="paragraph" w:customStyle="1" w:styleId="1ffffff5">
    <w:name w:val="Таблица ссылок1"/>
    <w:basedOn w:val="ac"/>
    <w:next w:val="ac"/>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4">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8"/>
    <w:pPr>
      <w:spacing w:after="0" w:line="360" w:lineRule="auto"/>
      <w:ind w:firstLine="709"/>
      <w:jc w:val="both"/>
    </w:pPr>
    <w:rPr>
      <w:color w:val="000000"/>
      <w:szCs w:val="28"/>
      <w:lang w:val="uk-UA"/>
    </w:rPr>
  </w:style>
  <w:style w:type="paragraph" w:customStyle="1" w:styleId="afffffffffffffffffff5">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6">
    <w:name w:val="Сноска в дисертации"/>
    <w:basedOn w:val="afffffffa"/>
    <w:pPr>
      <w:spacing w:line="240" w:lineRule="auto"/>
      <w:ind w:firstLine="284"/>
    </w:pPr>
    <w:rPr>
      <w:sz w:val="18"/>
      <w:szCs w:val="20"/>
    </w:rPr>
  </w:style>
  <w:style w:type="paragraph" w:customStyle="1" w:styleId="1ffffff7">
    <w:name w:val="Дисертация Заголовок1 без номера"/>
    <w:basedOn w:val="1"/>
    <w:next w:val="afffffffffffffffffff5"/>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7">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6">
    <w:name w:val="Стиль4"/>
    <w:basedOn w:val="affffffff"/>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8">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9">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8"/>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8"/>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8"/>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a"/>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9">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c"/>
    <w:pPr>
      <w:spacing w:after="60"/>
      <w:jc w:val="both"/>
    </w:pPr>
    <w:rPr>
      <w:sz w:val="22"/>
      <w:lang w:val="en-GB"/>
    </w:rPr>
  </w:style>
  <w:style w:type="paragraph" w:customStyle="1" w:styleId="2ffff6">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7">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8">
    <w:name w:val="Заголовок 4А"/>
    <w:basedOn w:val="ac"/>
    <w:pPr>
      <w:keepNext/>
      <w:spacing w:before="240" w:after="120"/>
      <w:jc w:val="both"/>
    </w:pPr>
    <w:rPr>
      <w:rFonts w:ascii="IzhTitl" w:hAnsi="IzhTitl" w:cs="FreeSetCTT"/>
      <w:b/>
      <w:color w:val="333333"/>
      <w:lang w:val="en-GB"/>
    </w:rPr>
  </w:style>
  <w:style w:type="paragraph" w:customStyle="1" w:styleId="5f2">
    <w:name w:val="Заголовок 5А"/>
    <w:basedOn w:val="ac"/>
    <w:pPr>
      <w:keepNext/>
      <w:spacing w:before="240" w:after="120"/>
      <w:jc w:val="both"/>
    </w:pPr>
    <w:rPr>
      <w:rFonts w:ascii="IzhTitl" w:hAnsi="IzhTitl" w:cs="FreeSetCTT"/>
      <w:b/>
      <w:color w:val="333333"/>
      <w:sz w:val="22"/>
      <w:lang w:val="en-GB"/>
    </w:rPr>
  </w:style>
  <w:style w:type="paragraph" w:customStyle="1" w:styleId="6d">
    <w:name w:val="Заголовок 6А"/>
    <w:basedOn w:val="ac"/>
    <w:pPr>
      <w:keepNext/>
      <w:spacing w:before="240" w:after="120"/>
      <w:jc w:val="both"/>
    </w:pPr>
    <w:rPr>
      <w:rFonts w:cs="FreeSetCTT"/>
      <w:b/>
      <w:color w:val="333333"/>
      <w:sz w:val="22"/>
      <w:lang w:val="en-GB"/>
    </w:rPr>
  </w:style>
  <w:style w:type="paragraph" w:customStyle="1" w:styleId="afffffffffffffffffffa">
    <w:name w:val="Основний А"/>
    <w:basedOn w:val="ac"/>
    <w:pPr>
      <w:jc w:val="both"/>
    </w:pPr>
    <w:rPr>
      <w:sz w:val="22"/>
      <w:lang w:val="en-GB"/>
    </w:rPr>
  </w:style>
  <w:style w:type="paragraph" w:customStyle="1" w:styleId="afffffffffffffffffffb">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c">
    <w:name w:val="Дисертация"/>
    <w:basedOn w:val="ac"/>
    <w:pPr>
      <w:spacing w:line="360" w:lineRule="auto"/>
      <w:ind w:firstLine="709"/>
      <w:jc w:val="both"/>
    </w:pPr>
    <w:rPr>
      <w:sz w:val="28"/>
      <w:szCs w:val="28"/>
    </w:rPr>
  </w:style>
  <w:style w:type="paragraph" w:customStyle="1" w:styleId="afffffffffffffffffffd">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8"/>
    <w:pPr>
      <w:spacing w:after="0" w:line="360" w:lineRule="auto"/>
      <w:ind w:firstLine="454"/>
      <w:jc w:val="both"/>
    </w:pPr>
    <w:rPr>
      <w:szCs w:val="28"/>
    </w:rPr>
  </w:style>
  <w:style w:type="paragraph" w:customStyle="1" w:styleId="WW-210">
    <w:name w:val="WW-Основной текст с отступом 21"/>
    <w:basedOn w:val="ac"/>
    <w:pPr>
      <w:widowControl w:val="0"/>
      <w:ind w:firstLine="5670"/>
      <w:jc w:val="both"/>
    </w:pPr>
    <w:rPr>
      <w:b/>
      <w:bCs/>
      <w:sz w:val="28"/>
      <w:szCs w:val="28"/>
      <w:lang w:val="uk-UA"/>
    </w:rPr>
  </w:style>
  <w:style w:type="paragraph" w:customStyle="1" w:styleId="Head10">
    <w:name w:val="Head 1"/>
    <w:basedOn w:val="afffffff8"/>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e">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c"/>
    <w:pPr>
      <w:widowControl w:val="0"/>
      <w:shd w:val="clear" w:color="auto" w:fill="FFFFFF"/>
      <w:spacing w:line="0" w:lineRule="atLeast"/>
      <w:jc w:val="center"/>
    </w:pPr>
    <w:rPr>
      <w:b/>
      <w:bCs/>
      <w:sz w:val="17"/>
      <w:szCs w:val="17"/>
    </w:rPr>
  </w:style>
  <w:style w:type="paragraph" w:customStyle="1" w:styleId="416">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7"/>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
    <w:name w:val="Светлана"/>
    <w:basedOn w:val="ac"/>
    <w:pPr>
      <w:overflowPunct w:val="0"/>
      <w:autoSpaceDE w:val="0"/>
      <w:textAlignment w:val="baseline"/>
    </w:pPr>
    <w:rPr>
      <w:rFonts w:ascii="Alpha000" w:hAnsi="Alpha000" w:cs="Alpha000"/>
      <w:kern w:val="1"/>
      <w:sz w:val="28"/>
    </w:rPr>
  </w:style>
  <w:style w:type="paragraph" w:customStyle="1" w:styleId="affffffffffffffffffff0">
    <w:name w:val="Текст_осн"/>
    <w:pPr>
      <w:widowControl w:val="0"/>
      <w:suppressAutoHyphens/>
      <w:spacing w:line="360" w:lineRule="auto"/>
      <w:ind w:firstLine="567"/>
      <w:jc w:val="both"/>
    </w:pPr>
    <w:rPr>
      <w:sz w:val="28"/>
      <w:szCs w:val="28"/>
      <w:lang w:val="uk-UA" w:eastAsia="ar-SA"/>
    </w:rPr>
  </w:style>
  <w:style w:type="paragraph" w:styleId="affffffffffffffffffff1">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8"/>
    <w:rsid w:val="00803975"/>
    <w:rPr>
      <w:rFonts w:ascii="Garamond" w:eastAsia="Garamond" w:hAnsi="Garamond" w:cs="Garamond"/>
      <w:sz w:val="28"/>
      <w:szCs w:val="24"/>
      <w:lang w:eastAsia="ar-SA"/>
    </w:rPr>
  </w:style>
  <w:style w:type="paragraph" w:styleId="37">
    <w:name w:val="Body Text Indent 3"/>
    <w:basedOn w:val="ac"/>
    <w:link w:val="36"/>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2">
    <w:name w:val="Table Grid"/>
    <w:basedOn w:val="ae"/>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c"/>
    <w:link w:val="23"/>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d"/>
    <w:uiPriority w:val="99"/>
    <w:semiHidden/>
    <w:rsid w:val="00B46023"/>
    <w:rPr>
      <w:rFonts w:ascii="Garamond" w:eastAsia="Garamond" w:hAnsi="Garamond" w:cs="Garamond"/>
      <w:sz w:val="24"/>
      <w:szCs w:val="24"/>
      <w:lang w:eastAsia="ar-SA"/>
    </w:rPr>
  </w:style>
  <w:style w:type="paragraph" w:styleId="affffffffffffffffffff3">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d"/>
    <w:rsid w:val="00B46023"/>
    <w:rPr>
      <w:noProof w:val="0"/>
      <w:sz w:val="28"/>
      <w:lang w:val="uk-UA"/>
    </w:rPr>
  </w:style>
  <w:style w:type="paragraph" w:styleId="2ffff9">
    <w:name w:val="Body Text 2"/>
    <w:basedOn w:val="ac"/>
    <w:link w:val="225"/>
    <w:unhideWhenUsed/>
    <w:rsid w:val="00524D1A"/>
    <w:pPr>
      <w:spacing w:after="120" w:line="480" w:lineRule="auto"/>
    </w:pPr>
  </w:style>
  <w:style w:type="character" w:customStyle="1" w:styleId="225">
    <w:name w:val="Основной текст 2 Знак2"/>
    <w:basedOn w:val="ad"/>
    <w:link w:val="2ffff9"/>
    <w:uiPriority w:val="99"/>
    <w:semiHidden/>
    <w:rsid w:val="00524D1A"/>
    <w:rPr>
      <w:rFonts w:ascii="Garamond" w:eastAsia="Garamond" w:hAnsi="Garamond" w:cs="Garamond"/>
      <w:sz w:val="24"/>
      <w:szCs w:val="24"/>
      <w:lang w:eastAsia="ar-SA"/>
    </w:rPr>
  </w:style>
  <w:style w:type="character" w:styleId="affffffffffffffffffff4">
    <w:name w:val="footnote reference"/>
    <w:basedOn w:val="ad"/>
    <w:rsid w:val="00524D1A"/>
    <w:rPr>
      <w:vertAlign w:val="superscript"/>
    </w:rPr>
  </w:style>
  <w:style w:type="character" w:styleId="affffffffffffffffffff5">
    <w:name w:val="annotation reference"/>
    <w:basedOn w:val="ad"/>
    <w:semiHidden/>
    <w:rsid w:val="00524D1A"/>
    <w:rPr>
      <w:sz w:val="16"/>
    </w:rPr>
  </w:style>
  <w:style w:type="paragraph" w:styleId="aff2">
    <w:name w:val="annotation text"/>
    <w:basedOn w:val="ac"/>
    <w:link w:val="aff1"/>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d"/>
    <w:semiHidden/>
    <w:rsid w:val="00524D1A"/>
    <w:rPr>
      <w:rFonts w:ascii="Segoe UI" w:eastAsia="Garamond" w:hAnsi="Segoe UI" w:cs="Segoe UI"/>
      <w:sz w:val="16"/>
      <w:szCs w:val="16"/>
      <w:lang w:eastAsia="ar-SA"/>
    </w:rPr>
  </w:style>
  <w:style w:type="character" w:styleId="affffffffffffffffffff6">
    <w:name w:val="endnote reference"/>
    <w:basedOn w:val="ad"/>
    <w:rsid w:val="00524D1A"/>
    <w:rPr>
      <w:vertAlign w:val="superscript"/>
    </w:rPr>
  </w:style>
  <w:style w:type="paragraph" w:styleId="34">
    <w:name w:val="Body Text 3"/>
    <w:basedOn w:val="ac"/>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d"/>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a">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a">
    <w:name w:val="Основной текст 2 Знак Знак"/>
    <w:basedOn w:val="ad"/>
    <w:rsid w:val="00902A7A"/>
    <w:rPr>
      <w:sz w:val="28"/>
      <w:szCs w:val="24"/>
      <w:lang w:val="uk-UA" w:eastAsia="ru-RU" w:bidi="ar-SA"/>
    </w:rPr>
  </w:style>
  <w:style w:type="paragraph" w:styleId="affffffffffffffffffff7">
    <w:name w:val="List Bullet"/>
    <w:basedOn w:val="ac"/>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c"/>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d"/>
    <w:rsid w:val="00DD4EAD"/>
  </w:style>
  <w:style w:type="character" w:customStyle="1" w:styleId="resultbody">
    <w:name w:val="resultbody"/>
    <w:basedOn w:val="ad"/>
    <w:rsid w:val="00DD4EAD"/>
  </w:style>
  <w:style w:type="paragraph" w:customStyle="1" w:styleId="ParadoxNormal">
    <w:name w:val="Paradox_Normal"/>
    <w:basedOn w:val="affffffff"/>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8"/>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c"/>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c"/>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8"/>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c"/>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c"/>
    <w:rsid w:val="00C70C58"/>
    <w:pPr>
      <w:suppressAutoHyphens w:val="0"/>
      <w:ind w:left="566" w:hanging="283"/>
    </w:pPr>
    <w:rPr>
      <w:rFonts w:ascii="Times New Roman" w:eastAsia="Times New Roman" w:hAnsi="Times New Roman" w:cs="Times New Roman"/>
      <w:lang w:eastAsia="ru-RU"/>
    </w:rPr>
  </w:style>
  <w:style w:type="paragraph" w:styleId="affffffffffffffffffff8">
    <w:name w:val="List Continue"/>
    <w:basedOn w:val="ac"/>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c"/>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9">
    <w:name w:val="Стиль власова"/>
    <w:basedOn w:val="ac"/>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c"/>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d"/>
    <w:rsid w:val="00B829A8"/>
    <w:rPr>
      <w:i/>
      <w:iCs/>
    </w:rPr>
  </w:style>
  <w:style w:type="character" w:customStyle="1" w:styleId="bindingblock1">
    <w:name w:val="bindingblock1"/>
    <w:basedOn w:val="ad"/>
    <w:rsid w:val="00B829A8"/>
  </w:style>
  <w:style w:type="character" w:customStyle="1" w:styleId="binding1">
    <w:name w:val="binding1"/>
    <w:basedOn w:val="ad"/>
    <w:rsid w:val="00B829A8"/>
    <w:rPr>
      <w:b/>
      <w:bCs/>
    </w:rPr>
  </w:style>
  <w:style w:type="character" w:customStyle="1" w:styleId="pricetype">
    <w:name w:val="pricetype"/>
    <w:basedOn w:val="ad"/>
    <w:rsid w:val="00B829A8"/>
  </w:style>
  <w:style w:type="character" w:customStyle="1" w:styleId="getitby">
    <w:name w:val="getitby"/>
    <w:basedOn w:val="ad"/>
    <w:rsid w:val="00B829A8"/>
  </w:style>
  <w:style w:type="character" w:customStyle="1" w:styleId="ratingwithoutprimeimagespan1">
    <w:name w:val="ratingwithoutprimeimagespan1"/>
    <w:basedOn w:val="ad"/>
    <w:rsid w:val="00B829A8"/>
    <w:rPr>
      <w:rFonts w:ascii="Verdana" w:hAnsi="Verdana" w:hint="default"/>
      <w:sz w:val="12"/>
      <w:szCs w:val="12"/>
    </w:rPr>
  </w:style>
  <w:style w:type="paragraph" w:customStyle="1" w:styleId="affffffffffffffffffffa">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b">
    <w:name w:val="Перечисление"/>
    <w:basedOn w:val="affffffffffffffffffffa"/>
    <w:next w:val="affffffffffffffffffffa"/>
    <w:rsid w:val="00B829A8"/>
    <w:pPr>
      <w:tabs>
        <w:tab w:val="left" w:pos="340"/>
      </w:tabs>
      <w:ind w:left="340" w:hanging="340"/>
    </w:pPr>
    <w:rPr>
      <w:color w:val="auto"/>
    </w:rPr>
  </w:style>
  <w:style w:type="character" w:customStyle="1" w:styleId="artpublinespan1">
    <w:name w:val="artpubline_span1"/>
    <w:basedOn w:val="ad"/>
    <w:rsid w:val="00B829A8"/>
    <w:rPr>
      <w:vanish w:val="0"/>
      <w:webHidden w:val="0"/>
      <w:specVanish w:val="0"/>
    </w:rPr>
  </w:style>
  <w:style w:type="character" w:customStyle="1" w:styleId="text13">
    <w:name w:val="text1"/>
    <w:basedOn w:val="ad"/>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d"/>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d"/>
    <w:rsid w:val="00B829A8"/>
    <w:rPr>
      <w:rFonts w:ascii="Arial" w:hAnsi="Arial" w:cs="Arial" w:hint="default"/>
      <w:sz w:val="18"/>
      <w:szCs w:val="18"/>
    </w:rPr>
  </w:style>
  <w:style w:type="paragraph" w:customStyle="1" w:styleId="Pa6">
    <w:name w:val="Pa6"/>
    <w:basedOn w:val="ac"/>
    <w:next w:val="ac"/>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d"/>
    <w:rsid w:val="00B829A8"/>
    <w:rPr>
      <w:rFonts w:ascii="Verdana" w:hAnsi="Verdana" w:hint="default"/>
      <w:b w:val="0"/>
      <w:bCs w:val="0"/>
      <w:i w:val="0"/>
      <w:iCs w:val="0"/>
      <w:color w:val="000000"/>
      <w:sz w:val="17"/>
      <w:szCs w:val="17"/>
    </w:rPr>
  </w:style>
  <w:style w:type="character" w:customStyle="1" w:styleId="sectionsubtitle">
    <w:name w:val="sectionsubtitle"/>
    <w:basedOn w:val="ad"/>
    <w:rsid w:val="00B829A8"/>
    <w:rPr>
      <w:rFonts w:ascii="Arial" w:hAnsi="Arial" w:cs="Arial" w:hint="default"/>
      <w:sz w:val="19"/>
      <w:szCs w:val="19"/>
    </w:rPr>
  </w:style>
  <w:style w:type="character" w:customStyle="1" w:styleId="sectiontitle1">
    <w:name w:val="sectiontitle1"/>
    <w:basedOn w:val="ad"/>
    <w:rsid w:val="00B829A8"/>
    <w:rPr>
      <w:b/>
      <w:bCs/>
      <w:color w:val="000066"/>
      <w:sz w:val="26"/>
      <w:szCs w:val="26"/>
    </w:rPr>
  </w:style>
  <w:style w:type="paragraph" w:customStyle="1" w:styleId="jpp">
    <w:name w:val="jpp"/>
    <w:basedOn w:val="ac"/>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c"/>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d"/>
    <w:rsid w:val="00B829A8"/>
    <w:rPr>
      <w:rFonts w:ascii="Verdana" w:hAnsi="Verdana" w:hint="default"/>
      <w:sz w:val="20"/>
      <w:szCs w:val="20"/>
    </w:rPr>
  </w:style>
  <w:style w:type="character" w:customStyle="1" w:styleId="smallltblue1">
    <w:name w:val="smallltblue1"/>
    <w:basedOn w:val="ad"/>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c"/>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d"/>
    <w:rsid w:val="00B829A8"/>
    <w:rPr>
      <w:i/>
      <w:iCs/>
    </w:rPr>
  </w:style>
  <w:style w:type="character" w:customStyle="1" w:styleId="articletitle1">
    <w:name w:val="articletitle1"/>
    <w:basedOn w:val="ad"/>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c"/>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d"/>
    <w:rsid w:val="00B829A8"/>
  </w:style>
  <w:style w:type="character" w:customStyle="1" w:styleId="4fc">
    <w:name w:val="Название4"/>
    <w:basedOn w:val="ad"/>
    <w:rsid w:val="00B829A8"/>
  </w:style>
  <w:style w:type="character" w:customStyle="1" w:styleId="articleauthor">
    <w:name w:val="articleauthor"/>
    <w:basedOn w:val="ad"/>
    <w:rsid w:val="00B829A8"/>
  </w:style>
  <w:style w:type="paragraph" w:customStyle="1" w:styleId="magbreadcrumbs">
    <w:name w:val="magbreadcrumbs"/>
    <w:basedOn w:val="ac"/>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c">
    <w:name w:val="пример"/>
    <w:basedOn w:val="ad"/>
    <w:rsid w:val="00B829A8"/>
  </w:style>
  <w:style w:type="character" w:customStyle="1" w:styleId="affffffffffffffffffffd">
    <w:name w:val="выделение"/>
    <w:basedOn w:val="ad"/>
    <w:rsid w:val="00B829A8"/>
  </w:style>
  <w:style w:type="character" w:customStyle="1" w:styleId="-e">
    <w:name w:val="опред-е"/>
    <w:basedOn w:val="ad"/>
    <w:rsid w:val="00B829A8"/>
  </w:style>
  <w:style w:type="character" w:customStyle="1" w:styleId="lw-blog-title-author-link1">
    <w:name w:val="lw-blog-title-author-link1"/>
    <w:basedOn w:val="ad"/>
    <w:rsid w:val="00B829A8"/>
    <w:rPr>
      <w:color w:val="0AA1DD"/>
    </w:rPr>
  </w:style>
  <w:style w:type="character" w:customStyle="1" w:styleId="surname">
    <w:name w:val="surname"/>
    <w:basedOn w:val="ad"/>
    <w:rsid w:val="00B829A8"/>
  </w:style>
  <w:style w:type="paragraph" w:customStyle="1" w:styleId="Cooper14">
    <w:name w:val="Cooper14"/>
    <w:basedOn w:val="ac"/>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c"/>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c"/>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c"/>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c"/>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c"/>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c"/>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c"/>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c"/>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d"/>
    <w:rsid w:val="00B829A8"/>
  </w:style>
  <w:style w:type="character" w:customStyle="1" w:styleId="tiny1">
    <w:name w:val="tiny1"/>
    <w:basedOn w:val="ad"/>
    <w:rsid w:val="00B829A8"/>
    <w:rPr>
      <w:rFonts w:ascii="Verdana" w:hAnsi="Verdana" w:hint="default"/>
      <w:sz w:val="15"/>
      <w:szCs w:val="15"/>
    </w:rPr>
  </w:style>
  <w:style w:type="character" w:customStyle="1" w:styleId="tinygray1">
    <w:name w:val="tinygray1"/>
    <w:basedOn w:val="ad"/>
    <w:rsid w:val="00B829A8"/>
    <w:rPr>
      <w:rFonts w:ascii="Verdana" w:hAnsi="Verdana" w:hint="default"/>
      <w:color w:val="888888"/>
      <w:sz w:val="15"/>
      <w:szCs w:val="15"/>
    </w:rPr>
  </w:style>
  <w:style w:type="character" w:customStyle="1" w:styleId="ptbrand4">
    <w:name w:val="ptbrand4"/>
    <w:basedOn w:val="ad"/>
    <w:rsid w:val="00B829A8"/>
  </w:style>
  <w:style w:type="character" w:customStyle="1" w:styleId="binding4">
    <w:name w:val="binding4"/>
    <w:basedOn w:val="ad"/>
    <w:rsid w:val="00B829A8"/>
  </w:style>
  <w:style w:type="character" w:customStyle="1" w:styleId="format4">
    <w:name w:val="format4"/>
    <w:basedOn w:val="ad"/>
    <w:rsid w:val="00B829A8"/>
  </w:style>
  <w:style w:type="character" w:customStyle="1" w:styleId="tooltipcontent1">
    <w:name w:val="tooltipcontent1"/>
    <w:basedOn w:val="ad"/>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d"/>
    <w:rsid w:val="00B829A8"/>
    <w:rPr>
      <w:b/>
      <w:bCs/>
    </w:rPr>
  </w:style>
  <w:style w:type="character" w:customStyle="1" w:styleId="years-volume2">
    <w:name w:val="years-volume2"/>
    <w:basedOn w:val="ad"/>
    <w:rsid w:val="00B829A8"/>
    <w:rPr>
      <w:b w:val="0"/>
      <w:bCs w:val="0"/>
      <w:color w:val="747170"/>
    </w:rPr>
  </w:style>
  <w:style w:type="character" w:customStyle="1" w:styleId="issues-issue-num2">
    <w:name w:val="issues-issue-num2"/>
    <w:basedOn w:val="ad"/>
    <w:rsid w:val="00B829A8"/>
    <w:rPr>
      <w:b/>
      <w:bCs/>
    </w:rPr>
  </w:style>
  <w:style w:type="character" w:customStyle="1" w:styleId="descriptor">
    <w:name w:val="descriptor"/>
    <w:basedOn w:val="ad"/>
    <w:rsid w:val="00B829A8"/>
  </w:style>
  <w:style w:type="character" w:customStyle="1" w:styleId="theme1">
    <w:name w:val="theme1"/>
    <w:basedOn w:val="ad"/>
    <w:rsid w:val="00B829A8"/>
    <w:rPr>
      <w:rFonts w:ascii="Verdana" w:hAnsi="Verdana" w:hint="default"/>
      <w:b/>
      <w:bCs/>
      <w:strike w:val="0"/>
      <w:dstrike w:val="0"/>
      <w:color w:val="CC6733"/>
      <w:sz w:val="14"/>
      <w:szCs w:val="14"/>
      <w:u w:val="none"/>
      <w:effect w:val="none"/>
    </w:rPr>
  </w:style>
  <w:style w:type="character" w:customStyle="1" w:styleId="white1">
    <w:name w:val="white1"/>
    <w:basedOn w:val="ad"/>
    <w:rsid w:val="00B829A8"/>
    <w:rPr>
      <w:color w:val="FFFFFF"/>
    </w:rPr>
  </w:style>
  <w:style w:type="character" w:customStyle="1" w:styleId="sectioncolor2">
    <w:name w:val="sectioncolor2"/>
    <w:basedOn w:val="ad"/>
    <w:rsid w:val="00B829A8"/>
    <w:rPr>
      <w:color w:val="990000"/>
    </w:rPr>
  </w:style>
  <w:style w:type="character" w:customStyle="1" w:styleId="cscsubpagetitletext1">
    <w:name w:val="cscsubpagetitletext1"/>
    <w:basedOn w:val="ad"/>
    <w:rsid w:val="00B829A8"/>
    <w:rPr>
      <w:rFonts w:ascii="Arial" w:hAnsi="Arial" w:cs="Arial" w:hint="default"/>
      <w:b/>
      <w:bCs/>
      <w:caps/>
      <w:color w:val="596DAD"/>
      <w:spacing w:val="12"/>
      <w:sz w:val="22"/>
      <w:szCs w:val="22"/>
    </w:rPr>
  </w:style>
  <w:style w:type="character" w:customStyle="1" w:styleId="cscsubpagesubtitletext1">
    <w:name w:val="cscsubpagesubtitletext1"/>
    <w:basedOn w:val="ad"/>
    <w:rsid w:val="00B829A8"/>
    <w:rPr>
      <w:rFonts w:ascii="Arial" w:hAnsi="Arial" w:cs="Arial" w:hint="default"/>
      <w:b/>
      <w:bCs/>
      <w:caps/>
      <w:color w:val="222222"/>
      <w:spacing w:val="12"/>
      <w:sz w:val="16"/>
      <w:szCs w:val="16"/>
    </w:rPr>
  </w:style>
  <w:style w:type="character" w:customStyle="1" w:styleId="cite1">
    <w:name w:val="cite1"/>
    <w:basedOn w:val="ad"/>
    <w:rsid w:val="00B829A8"/>
    <w:rPr>
      <w:rFonts w:ascii="Times New Roman" w:hAnsi="Times New Roman" w:cs="Times New Roman" w:hint="default"/>
      <w:color w:val="000000"/>
      <w:sz w:val="24"/>
      <w:szCs w:val="24"/>
    </w:rPr>
  </w:style>
  <w:style w:type="character" w:customStyle="1" w:styleId="citeauthors">
    <w:name w:val="cite_authors"/>
    <w:basedOn w:val="ad"/>
    <w:rsid w:val="00B829A8"/>
  </w:style>
  <w:style w:type="character" w:customStyle="1" w:styleId="absauth1">
    <w:name w:val="absauth1"/>
    <w:basedOn w:val="ad"/>
    <w:rsid w:val="00B829A8"/>
    <w:rPr>
      <w:rFonts w:ascii="Times New Roman" w:hAnsi="Times New Roman" w:cs="Times New Roman" w:hint="default"/>
      <w:color w:val="000000"/>
      <w:sz w:val="24"/>
      <w:szCs w:val="24"/>
    </w:rPr>
  </w:style>
  <w:style w:type="character" w:customStyle="1" w:styleId="h1black1">
    <w:name w:val="h1black1"/>
    <w:basedOn w:val="ad"/>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d"/>
    <w:rsid w:val="00B829A8"/>
    <w:rPr>
      <w:rFonts w:ascii="Verdana" w:hAnsi="Verdana" w:hint="default"/>
      <w:b w:val="0"/>
      <w:bCs w:val="0"/>
      <w:color w:val="000000"/>
      <w:sz w:val="20"/>
      <w:szCs w:val="20"/>
    </w:rPr>
  </w:style>
  <w:style w:type="character" w:customStyle="1" w:styleId="affffffffffffffffffffe">
    <w:name w:val="aff"/>
    <w:basedOn w:val="ad"/>
    <w:rsid w:val="00B829A8"/>
  </w:style>
  <w:style w:type="paragraph" w:customStyle="1" w:styleId="pubonline2">
    <w:name w:val="pubonline2"/>
    <w:basedOn w:val="ac"/>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d"/>
    <w:rsid w:val="00B829A8"/>
  </w:style>
  <w:style w:type="character" w:customStyle="1" w:styleId="forenames">
    <w:name w:val="forenames"/>
    <w:basedOn w:val="ad"/>
    <w:rsid w:val="00B829A8"/>
  </w:style>
  <w:style w:type="character" w:customStyle="1" w:styleId="vcardauthor">
    <w:name w:val="vcard author"/>
    <w:basedOn w:val="ad"/>
    <w:rsid w:val="00B829A8"/>
  </w:style>
  <w:style w:type="character" w:customStyle="1" w:styleId="byline">
    <w:name w:val="byline"/>
    <w:basedOn w:val="ad"/>
    <w:rsid w:val="00B829A8"/>
  </w:style>
  <w:style w:type="character" w:customStyle="1" w:styleId="pubtitleqrb1">
    <w:name w:val="pubtitle_qrb1"/>
    <w:basedOn w:val="ad"/>
    <w:rsid w:val="00B829A8"/>
    <w:rPr>
      <w:i/>
      <w:iCs/>
    </w:rPr>
  </w:style>
  <w:style w:type="character" w:customStyle="1" w:styleId="string-date">
    <w:name w:val="string-date"/>
    <w:basedOn w:val="ad"/>
    <w:rsid w:val="00B829A8"/>
  </w:style>
  <w:style w:type="character" w:customStyle="1" w:styleId="subj-group4">
    <w:name w:val="subj-group4"/>
    <w:basedOn w:val="ad"/>
    <w:rsid w:val="00B829A8"/>
  </w:style>
  <w:style w:type="character" w:customStyle="1" w:styleId="sectionheaderslarge1">
    <w:name w:val="sectionheaderslarge1"/>
    <w:basedOn w:val="ad"/>
    <w:rsid w:val="00CD6679"/>
    <w:rPr>
      <w:rFonts w:ascii="Arial" w:hAnsi="Arial" w:hint="default"/>
      <w:b/>
      <w:bCs/>
      <w:color w:val="CC6600"/>
      <w:sz w:val="17"/>
      <w:szCs w:val="17"/>
    </w:rPr>
  </w:style>
  <w:style w:type="character" w:customStyle="1" w:styleId="afffffffffffffffffffff">
    <w:name w:val="Основной текст Знак Знак Знак"/>
    <w:basedOn w:val="ad"/>
    <w:locked/>
    <w:rsid w:val="009658CF"/>
    <w:rPr>
      <w:b/>
      <w:bCs/>
      <w:sz w:val="36"/>
      <w:szCs w:val="24"/>
      <w:lang w:val="ru-RU" w:eastAsia="ru-RU" w:bidi="ar-SA"/>
    </w:rPr>
  </w:style>
  <w:style w:type="character" w:customStyle="1" w:styleId="illustration1">
    <w:name w:val="illustration1"/>
    <w:basedOn w:val="ad"/>
    <w:rsid w:val="009658CF"/>
    <w:rPr>
      <w:i/>
      <w:iCs/>
      <w:color w:val="226699"/>
    </w:rPr>
  </w:style>
  <w:style w:type="paragraph" w:customStyle="1" w:styleId="Iiiaeuiueiaaaao">
    <w:name w:val="Ii.iaeuiue ia.aa.ao"/>
    <w:basedOn w:val="ac"/>
    <w:next w:val="ac"/>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0">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c"/>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c"/>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c"/>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c"/>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c"/>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c"/>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c"/>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c"/>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c"/>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c"/>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c"/>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c"/>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c"/>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c"/>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d"/>
    <w:rsid w:val="009658CF"/>
    <w:rPr>
      <w:sz w:val="24"/>
      <w:szCs w:val="24"/>
      <w:lang w:val="uk-UA" w:eastAsia="uk-UA" w:bidi="ar-SA"/>
    </w:rPr>
  </w:style>
  <w:style w:type="character" w:customStyle="1" w:styleId="menings-header1">
    <w:name w:val="menings-header1"/>
    <w:basedOn w:val="ad"/>
    <w:rsid w:val="009658CF"/>
    <w:rPr>
      <w:rFonts w:ascii="Verdana" w:hAnsi="Verdana" w:hint="default"/>
      <w:b/>
      <w:bCs/>
      <w:sz w:val="19"/>
      <w:szCs w:val="19"/>
    </w:rPr>
  </w:style>
  <w:style w:type="character" w:customStyle="1" w:styleId="text20b1">
    <w:name w:val="text20b1"/>
    <w:basedOn w:val="ad"/>
    <w:rsid w:val="009658CF"/>
    <w:rPr>
      <w:rFonts w:ascii="Arial" w:hAnsi="Arial" w:cs="Arial" w:hint="default"/>
      <w:b/>
      <w:bCs/>
      <w:color w:val="000000"/>
      <w:sz w:val="30"/>
      <w:szCs w:val="30"/>
    </w:rPr>
  </w:style>
  <w:style w:type="character" w:customStyle="1" w:styleId="artist1">
    <w:name w:val="artist1"/>
    <w:basedOn w:val="ad"/>
    <w:rsid w:val="009658CF"/>
    <w:rPr>
      <w:rFonts w:ascii="Trebuchet MS" w:hAnsi="Trebuchet MS" w:hint="default"/>
      <w:b/>
      <w:bCs/>
      <w:color w:val="990000"/>
      <w:sz w:val="72"/>
      <w:szCs w:val="72"/>
    </w:rPr>
  </w:style>
  <w:style w:type="character" w:customStyle="1" w:styleId="headlinebold1">
    <w:name w:val="headlinebold1"/>
    <w:basedOn w:val="ad"/>
    <w:rsid w:val="009658CF"/>
    <w:rPr>
      <w:rFonts w:ascii="Verdana" w:hAnsi="Verdana" w:hint="default"/>
      <w:b/>
      <w:bCs/>
      <w:i w:val="0"/>
      <w:iCs w:val="0"/>
      <w:smallCaps w:val="0"/>
      <w:color w:val="333333"/>
      <w:sz w:val="21"/>
      <w:szCs w:val="21"/>
    </w:rPr>
  </w:style>
  <w:style w:type="character" w:customStyle="1" w:styleId="bodycontentsmall1">
    <w:name w:val="bodycontentsmall1"/>
    <w:basedOn w:val="ad"/>
    <w:rsid w:val="009658CF"/>
    <w:rPr>
      <w:rFonts w:ascii="Verdana" w:hAnsi="Verdana" w:hint="default"/>
      <w:b w:val="0"/>
      <w:bCs w:val="0"/>
      <w:i w:val="0"/>
      <w:iCs w:val="0"/>
      <w:smallCaps w:val="0"/>
      <w:color w:val="333333"/>
      <w:sz w:val="15"/>
      <w:szCs w:val="15"/>
    </w:rPr>
  </w:style>
  <w:style w:type="character" w:customStyle="1" w:styleId="highlight1">
    <w:name w:val="highlight1"/>
    <w:basedOn w:val="ad"/>
    <w:rsid w:val="009658CF"/>
    <w:rPr>
      <w:b/>
      <w:bCs/>
    </w:rPr>
  </w:style>
  <w:style w:type="character" w:customStyle="1" w:styleId="firstlast">
    <w:name w:val="first last"/>
    <w:basedOn w:val="ad"/>
    <w:rsid w:val="009658CF"/>
  </w:style>
  <w:style w:type="character" w:customStyle="1" w:styleId="contmainhead1">
    <w:name w:val="contmainhead1"/>
    <w:basedOn w:val="ad"/>
    <w:rsid w:val="009658CF"/>
    <w:rPr>
      <w:rFonts w:ascii="Times New Roman" w:hAnsi="Times New Roman" w:cs="Times New Roman" w:hint="default"/>
      <w:b/>
      <w:bCs/>
      <w:color w:val="000000"/>
      <w:sz w:val="30"/>
      <w:szCs w:val="30"/>
    </w:rPr>
  </w:style>
  <w:style w:type="character" w:customStyle="1" w:styleId="spipcadre">
    <w:name w:val="spip_cadre"/>
    <w:basedOn w:val="ad"/>
    <w:rsid w:val="009658CF"/>
  </w:style>
  <w:style w:type="character" w:customStyle="1" w:styleId="petittitre">
    <w:name w:val="petittitre"/>
    <w:basedOn w:val="ad"/>
    <w:rsid w:val="009658CF"/>
  </w:style>
  <w:style w:type="character" w:customStyle="1" w:styleId="2ffffe">
    <w:name w:val="Верхний колонтитул2"/>
    <w:basedOn w:val="ad"/>
    <w:rsid w:val="009658CF"/>
    <w:rPr>
      <w:rFonts w:ascii="Arial" w:hAnsi="Arial" w:cs="Arial" w:hint="default"/>
      <w:b/>
      <w:bCs/>
      <w:strike w:val="0"/>
      <w:dstrike w:val="0"/>
      <w:sz w:val="23"/>
      <w:szCs w:val="23"/>
      <w:u w:val="none"/>
      <w:effect w:val="none"/>
    </w:rPr>
  </w:style>
  <w:style w:type="character" w:customStyle="1" w:styleId="brokenlink">
    <w:name w:val="brokenlink"/>
    <w:basedOn w:val="ad"/>
    <w:rsid w:val="009658CF"/>
  </w:style>
  <w:style w:type="character" w:customStyle="1" w:styleId="largetext1">
    <w:name w:val="largetext1"/>
    <w:basedOn w:val="ad"/>
    <w:rsid w:val="009658CF"/>
    <w:rPr>
      <w:rFonts w:ascii="Verdana" w:hAnsi="Verdana" w:hint="default"/>
      <w:color w:val="383B3F"/>
      <w:sz w:val="20"/>
      <w:szCs w:val="20"/>
    </w:rPr>
  </w:style>
  <w:style w:type="character" w:customStyle="1" w:styleId="album1">
    <w:name w:val="album1"/>
    <w:basedOn w:val="ad"/>
    <w:rsid w:val="009658CF"/>
    <w:rPr>
      <w:rFonts w:ascii="Trebuchet MS" w:hAnsi="Trebuchet MS" w:hint="default"/>
      <w:b/>
      <w:bCs/>
      <w:color w:val="990000"/>
      <w:sz w:val="48"/>
      <w:szCs w:val="48"/>
    </w:rPr>
  </w:style>
  <w:style w:type="character" w:customStyle="1" w:styleId="copy">
    <w:name w:val="copy"/>
    <w:basedOn w:val="ad"/>
    <w:rsid w:val="009658CF"/>
  </w:style>
  <w:style w:type="character" w:customStyle="1" w:styleId="texte-11">
    <w:name w:val="texte-11"/>
    <w:basedOn w:val="ad"/>
    <w:rsid w:val="009658CF"/>
  </w:style>
  <w:style w:type="character" w:customStyle="1" w:styleId="normaltexthdngblue1">
    <w:name w:val="normaltexthdngblue1"/>
    <w:basedOn w:val="ad"/>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d"/>
    <w:rsid w:val="009658CF"/>
  </w:style>
  <w:style w:type="character" w:customStyle="1" w:styleId="style90">
    <w:name w:val="style9"/>
    <w:basedOn w:val="ad"/>
    <w:rsid w:val="009658CF"/>
  </w:style>
  <w:style w:type="character" w:customStyle="1" w:styleId="articledate1">
    <w:name w:val="articledate1"/>
    <w:basedOn w:val="ad"/>
    <w:rsid w:val="009658CF"/>
    <w:rPr>
      <w:rFonts w:ascii="Times New Roman" w:hAnsi="Times New Roman" w:cs="Times New Roman" w:hint="default"/>
      <w:color w:val="999999"/>
      <w:sz w:val="20"/>
      <w:szCs w:val="20"/>
    </w:rPr>
  </w:style>
  <w:style w:type="character" w:customStyle="1" w:styleId="rvts21">
    <w:name w:val="rvts21"/>
    <w:basedOn w:val="ad"/>
    <w:rsid w:val="009658CF"/>
    <w:rPr>
      <w:rFonts w:ascii="Lucida Sans Unicode" w:hAnsi="Lucida Sans Unicode" w:cs="Lucida Sans Unicode" w:hint="default"/>
    </w:rPr>
  </w:style>
  <w:style w:type="character" w:customStyle="1" w:styleId="rvts22">
    <w:name w:val="rvts22"/>
    <w:basedOn w:val="ad"/>
    <w:rsid w:val="009658CF"/>
    <w:rPr>
      <w:rFonts w:ascii="Times New Roman" w:hAnsi="Times New Roman" w:cs="Times New Roman" w:hint="default"/>
      <w:sz w:val="12"/>
      <w:szCs w:val="12"/>
      <w:vertAlign w:val="subscript"/>
    </w:rPr>
  </w:style>
  <w:style w:type="character" w:customStyle="1" w:styleId="rvts23">
    <w:name w:val="rvts23"/>
    <w:basedOn w:val="ad"/>
    <w:rsid w:val="009658CF"/>
    <w:rPr>
      <w:rFonts w:ascii="Lucida Sans Unicode" w:hAnsi="Lucida Sans Unicode" w:cs="Lucida Sans Unicode" w:hint="default"/>
      <w:spacing w:val="45"/>
    </w:rPr>
  </w:style>
  <w:style w:type="character" w:customStyle="1" w:styleId="rvts24">
    <w:name w:val="rvts24"/>
    <w:basedOn w:val="ad"/>
    <w:rsid w:val="009658CF"/>
    <w:rPr>
      <w:rFonts w:ascii="Lucida Sans Unicode" w:hAnsi="Lucida Sans Unicode" w:cs="Lucida Sans Unicode" w:hint="default"/>
      <w:spacing w:val="45"/>
    </w:rPr>
  </w:style>
  <w:style w:type="character" w:customStyle="1" w:styleId="rvts37">
    <w:name w:val="rvts37"/>
    <w:basedOn w:val="ad"/>
    <w:rsid w:val="009658CF"/>
    <w:rPr>
      <w:rFonts w:ascii="Times New Roman" w:hAnsi="Times New Roman" w:cs="Times New Roman" w:hint="default"/>
      <w:i/>
      <w:iCs/>
      <w:sz w:val="24"/>
      <w:szCs w:val="24"/>
    </w:rPr>
  </w:style>
  <w:style w:type="character" w:customStyle="1" w:styleId="rvts39">
    <w:name w:val="rvts39"/>
    <w:basedOn w:val="ad"/>
    <w:rsid w:val="009658CF"/>
    <w:rPr>
      <w:rFonts w:ascii="Times New Roman" w:hAnsi="Times New Roman" w:cs="Times New Roman" w:hint="default"/>
    </w:rPr>
  </w:style>
  <w:style w:type="character" w:customStyle="1" w:styleId="rvts40">
    <w:name w:val="rvts40"/>
    <w:basedOn w:val="ad"/>
    <w:rsid w:val="009658CF"/>
    <w:rPr>
      <w:rFonts w:ascii="Arial Unicode MS" w:eastAsia="Arial Unicode MS" w:hAnsi="Arial Unicode MS" w:cs="Arial Unicode MS" w:hint="eastAsia"/>
      <w:b/>
      <w:bCs/>
      <w:sz w:val="24"/>
      <w:szCs w:val="24"/>
    </w:rPr>
  </w:style>
  <w:style w:type="character" w:customStyle="1" w:styleId="rvts41">
    <w:name w:val="rvts41"/>
    <w:basedOn w:val="ad"/>
    <w:rsid w:val="009658CF"/>
    <w:rPr>
      <w:rFonts w:ascii="Lucida Sans Unicode" w:hAnsi="Lucida Sans Unicode" w:cs="Lucida Sans Unicode" w:hint="default"/>
      <w:u w:val="single"/>
    </w:rPr>
  </w:style>
  <w:style w:type="character" w:customStyle="1" w:styleId="rvts42">
    <w:name w:val="rvts42"/>
    <w:basedOn w:val="ad"/>
    <w:rsid w:val="009658CF"/>
    <w:rPr>
      <w:rFonts w:ascii="Lucida Sans Unicode" w:hAnsi="Lucida Sans Unicode" w:cs="Lucida Sans Unicode" w:hint="default"/>
    </w:rPr>
  </w:style>
  <w:style w:type="character" w:customStyle="1" w:styleId="rvts43">
    <w:name w:val="rvts43"/>
    <w:basedOn w:val="ad"/>
    <w:rsid w:val="009658CF"/>
    <w:rPr>
      <w:rFonts w:ascii="Lucida Sans Unicode" w:hAnsi="Lucida Sans Unicode" w:cs="Lucida Sans Unicode" w:hint="default"/>
      <w:i/>
      <w:iCs/>
    </w:rPr>
  </w:style>
  <w:style w:type="character" w:customStyle="1" w:styleId="publicationinfo1">
    <w:name w:val="publicationinfo1"/>
    <w:basedOn w:val="ad"/>
    <w:rsid w:val="009658CF"/>
    <w:rPr>
      <w:b/>
      <w:bCs/>
      <w:color w:val="9D281C"/>
    </w:rPr>
  </w:style>
  <w:style w:type="character" w:customStyle="1" w:styleId="ipa1">
    <w:name w:val="ipa1"/>
    <w:basedOn w:val="ad"/>
    <w:rsid w:val="009658CF"/>
    <w:rPr>
      <w:rFonts w:ascii="inherit" w:eastAsia="Arial Unicode MS" w:hAnsi="inherit" w:cs="Arial Unicode MS" w:hint="default"/>
    </w:rPr>
  </w:style>
  <w:style w:type="character" w:customStyle="1" w:styleId="google-src-text1">
    <w:name w:val="google-src-text1"/>
    <w:basedOn w:val="ad"/>
    <w:rsid w:val="009658CF"/>
    <w:rPr>
      <w:vanish/>
      <w:webHidden w:val="0"/>
      <w:specVanish w:val="0"/>
    </w:rPr>
  </w:style>
  <w:style w:type="paragraph" w:customStyle="1" w:styleId="titular">
    <w:name w:val="titular"/>
    <w:basedOn w:val="ac"/>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d"/>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d"/>
    <w:rsid w:val="009658CF"/>
    <w:rPr>
      <w:rFonts w:ascii="Arial" w:hAnsi="Arial" w:cs="Arial" w:hint="default"/>
      <w:sz w:val="24"/>
      <w:szCs w:val="24"/>
    </w:rPr>
  </w:style>
  <w:style w:type="paragraph" w:customStyle="1" w:styleId="libraryitem">
    <w:name w:val="library_item"/>
    <w:basedOn w:val="ac"/>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c"/>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c"/>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c"/>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c"/>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c"/>
    <w:rsid w:val="00C35A60"/>
    <w:pPr>
      <w:suppressAutoHyphens w:val="0"/>
    </w:pPr>
    <w:rPr>
      <w:rFonts w:ascii="Tahoma" w:eastAsia="Times New Roman" w:hAnsi="Tahoma" w:cs="Tahoma"/>
      <w:sz w:val="16"/>
      <w:szCs w:val="16"/>
      <w:lang w:eastAsia="ru-RU"/>
    </w:rPr>
  </w:style>
  <w:style w:type="character" w:customStyle="1" w:styleId="tnr">
    <w:name w:val="tnr"/>
    <w:basedOn w:val="ad"/>
    <w:rsid w:val="001670E3"/>
  </w:style>
  <w:style w:type="character" w:customStyle="1" w:styleId="text11pt">
    <w:name w:val="text11pt"/>
    <w:basedOn w:val="ad"/>
    <w:rsid w:val="001670E3"/>
  </w:style>
  <w:style w:type="character" w:customStyle="1" w:styleId="normalfont1">
    <w:name w:val="normalfont1"/>
    <w:basedOn w:val="ad"/>
    <w:rsid w:val="001670E3"/>
    <w:rPr>
      <w:rFonts w:ascii="Tahoma" w:hAnsi="Tahoma" w:cs="Tahoma" w:hint="default"/>
      <w:sz w:val="20"/>
      <w:szCs w:val="20"/>
    </w:rPr>
  </w:style>
  <w:style w:type="character" w:customStyle="1" w:styleId="topictitle1">
    <w:name w:val="topictitle1"/>
    <w:basedOn w:val="ad"/>
    <w:rsid w:val="001670E3"/>
    <w:rPr>
      <w:b/>
      <w:bCs/>
      <w:color w:val="CCCCCC"/>
      <w:sz w:val="18"/>
      <w:szCs w:val="18"/>
    </w:rPr>
  </w:style>
  <w:style w:type="character" w:customStyle="1" w:styleId="regie">
    <w:name w:val="regie"/>
    <w:basedOn w:val="ad"/>
    <w:rsid w:val="001670E3"/>
  </w:style>
  <w:style w:type="character" w:customStyle="1" w:styleId="smallfont1">
    <w:name w:val="smallfont1"/>
    <w:basedOn w:val="ad"/>
    <w:rsid w:val="001670E3"/>
    <w:rPr>
      <w:rFonts w:ascii="Tahoma" w:hAnsi="Tahoma" w:cs="Tahoma" w:hint="default"/>
      <w:sz w:val="14"/>
      <w:szCs w:val="14"/>
    </w:rPr>
  </w:style>
  <w:style w:type="character" w:customStyle="1" w:styleId="6f0">
    <w:name w:val="Гиперссылка6"/>
    <w:basedOn w:val="ad"/>
    <w:rsid w:val="001670E3"/>
    <w:rPr>
      <w:color w:val="000000"/>
      <w:u w:val="single"/>
    </w:rPr>
  </w:style>
  <w:style w:type="character" w:customStyle="1" w:styleId="genmed1">
    <w:name w:val="genmed1"/>
    <w:basedOn w:val="ad"/>
    <w:rsid w:val="001670E3"/>
    <w:rPr>
      <w:color w:val="CCCCCC"/>
      <w:sz w:val="13"/>
      <w:szCs w:val="13"/>
    </w:rPr>
  </w:style>
  <w:style w:type="character" w:customStyle="1" w:styleId="examples">
    <w:name w:val="examples"/>
    <w:basedOn w:val="ad"/>
    <w:rsid w:val="001670E3"/>
  </w:style>
  <w:style w:type="character" w:customStyle="1" w:styleId="99">
    <w:name w:val="Гиперссылка9"/>
    <w:basedOn w:val="ad"/>
    <w:rsid w:val="001670E3"/>
    <w:rPr>
      <w:color w:val="000000"/>
      <w:u w:val="single"/>
    </w:rPr>
  </w:style>
  <w:style w:type="character" w:customStyle="1" w:styleId="maintitle1">
    <w:name w:val="maintitle1"/>
    <w:basedOn w:val="ad"/>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d"/>
    <w:rsid w:val="001670E3"/>
  </w:style>
  <w:style w:type="character" w:customStyle="1" w:styleId="topictitle">
    <w:name w:val="topictitle"/>
    <w:basedOn w:val="ad"/>
    <w:rsid w:val="001670E3"/>
  </w:style>
  <w:style w:type="paragraph" w:customStyle="1" w:styleId="threadline">
    <w:name w:val="threadline"/>
    <w:basedOn w:val="ac"/>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d"/>
    <w:rsid w:val="001670E3"/>
    <w:rPr>
      <w:color w:val="666686"/>
    </w:rPr>
  </w:style>
  <w:style w:type="character" w:customStyle="1" w:styleId="afffffffffffffffffffff1">
    <w:name w:val="Текст статьи Знак Знак"/>
    <w:basedOn w:val="ad"/>
    <w:rsid w:val="001670E3"/>
    <w:rPr>
      <w:rFonts w:eastAsia="MS Mincho"/>
      <w:noProof w:val="0"/>
      <w:sz w:val="28"/>
      <w:szCs w:val="28"/>
      <w:lang w:val="ru-RU" w:eastAsia="ru-RU" w:bidi="ar-SA"/>
    </w:rPr>
  </w:style>
  <w:style w:type="paragraph" w:customStyle="1" w:styleId="-1">
    <w:name w:val="МС-заголовок 1"/>
    <w:basedOn w:val="afb"/>
    <w:next w:val="ac"/>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c"/>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c"/>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2"/>
    <w:next w:val="aff2"/>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d"/>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c"/>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c"/>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d"/>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d"/>
    <w:rsid w:val="000B2A00"/>
  </w:style>
  <w:style w:type="paragraph" w:customStyle="1" w:styleId="afffffffffffffffffffff2">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c"/>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
    <w:rsid w:val="000B2A00"/>
    <w:pPr>
      <w:numPr>
        <w:numId w:val="43"/>
      </w:numPr>
    </w:pPr>
  </w:style>
  <w:style w:type="character" w:customStyle="1" w:styleId="2fffff1">
    <w:name w:val="Выделение2"/>
    <w:basedOn w:val="ad"/>
    <w:rsid w:val="000B2A00"/>
  </w:style>
  <w:style w:type="character" w:customStyle="1" w:styleId="spelle">
    <w:name w:val="spelle"/>
    <w:basedOn w:val="ad"/>
    <w:rsid w:val="000B2A00"/>
  </w:style>
  <w:style w:type="character" w:customStyle="1" w:styleId="aitalic">
    <w:name w:val="aitalic"/>
    <w:basedOn w:val="ad"/>
    <w:rsid w:val="000B2A00"/>
    <w:rPr>
      <w:i/>
      <w:iCs/>
    </w:rPr>
  </w:style>
  <w:style w:type="paragraph" w:customStyle="1" w:styleId="afffffffffffffffffffff3">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b">
    <w:name w:val="Нумер"/>
    <w:basedOn w:val="afffffffffffffffffffff4"/>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4">
    <w:name w:val="List Number"/>
    <w:basedOn w:val="ac"/>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d"/>
    <w:rsid w:val="008934CB"/>
    <w:rPr>
      <w:color w:val="000000"/>
    </w:rPr>
  </w:style>
  <w:style w:type="paragraph" w:customStyle="1" w:styleId="afffffffffffffffffffff5">
    <w:name w:val="ГП Текст"/>
    <w:basedOn w:val="ac"/>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6">
    <w:name w:val="Замітка"/>
    <w:basedOn w:val="ac"/>
    <w:next w:val="afffffffffffffffffffff7"/>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7">
    <w:name w:val="Normal Indent"/>
    <w:aliases w:val="Обычный отступ З,Обычный отступ Знак Знак Знак"/>
    <w:basedOn w:val="ac"/>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c"/>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d"/>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c"/>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8">
    <w:name w:val="Œ·˚˜Ì˚È"/>
    <w:rsid w:val="008638C0"/>
    <w:pPr>
      <w:autoSpaceDE w:val="0"/>
      <w:autoSpaceDN w:val="0"/>
    </w:pPr>
    <w:rPr>
      <w:rFonts w:ascii="Times New Roman" w:eastAsia="MS Mincho" w:hAnsi="Times New Roman" w:cs="Times New Roman"/>
      <w:lang w:eastAsia="en-US"/>
    </w:rPr>
  </w:style>
  <w:style w:type="paragraph" w:customStyle="1" w:styleId="afffffffffffffffffffff9">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8"/>
    <w:next w:val="afffffffffffffffffffff8"/>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8"/>
    <w:next w:val="afffffffffffffffffffff8"/>
    <w:rsid w:val="009F689E"/>
    <w:pPr>
      <w:keepNext/>
      <w:ind w:firstLine="567"/>
    </w:pPr>
    <w:rPr>
      <w:sz w:val="28"/>
      <w:szCs w:val="28"/>
      <w:lang w:val="uk-UA"/>
    </w:rPr>
  </w:style>
  <w:style w:type="paragraph" w:customStyle="1" w:styleId="3ffc">
    <w:name w:val="Á‡„ÓÎÓ‚ÓÍ 3"/>
    <w:basedOn w:val="afffffffffffffffffffff8"/>
    <w:next w:val="afffffffffffffffffffff8"/>
    <w:rsid w:val="009F689E"/>
    <w:pPr>
      <w:keepNext/>
      <w:jc w:val="center"/>
    </w:pPr>
    <w:rPr>
      <w:rFonts w:ascii="Times New Roman CYR" w:hAnsi="Times New Roman CYR"/>
      <w:sz w:val="28"/>
      <w:szCs w:val="28"/>
      <w:lang w:val="uk-UA"/>
    </w:rPr>
  </w:style>
  <w:style w:type="paragraph" w:customStyle="1" w:styleId="4fe">
    <w:name w:val="Á‡„ÓÎÓ‚ÓÍ 4"/>
    <w:basedOn w:val="afffffffffffffffffffff8"/>
    <w:next w:val="afffffffffffffffffffff8"/>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8"/>
    <w:next w:val="afffffffffffffffffffff8"/>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8"/>
    <w:next w:val="afffffffffffffffffffff8"/>
    <w:rsid w:val="009F689E"/>
    <w:pPr>
      <w:keepNext/>
      <w:spacing w:line="360" w:lineRule="auto"/>
      <w:ind w:firstLine="567"/>
      <w:jc w:val="both"/>
    </w:pPr>
    <w:rPr>
      <w:b/>
      <w:spacing w:val="6"/>
      <w:sz w:val="28"/>
      <w:szCs w:val="28"/>
      <w:lang w:val="uk-UA"/>
    </w:rPr>
  </w:style>
  <w:style w:type="character" w:customStyle="1" w:styleId="afffffffffffffffffffffa">
    <w:name w:val="ŒÒÌÓ‚ÌÓÈ ¯ËÙÚ"/>
    <w:rsid w:val="009F689E"/>
  </w:style>
  <w:style w:type="paragraph" w:customStyle="1" w:styleId="afffffffffffffffffffffb">
    <w:name w:val="¬ÂıÌËÈ ÍÓÎÓÌÚËÚÛÎ"/>
    <w:basedOn w:val="afffffffffffffffffffff8"/>
    <w:rsid w:val="009F689E"/>
    <w:pPr>
      <w:tabs>
        <w:tab w:val="center" w:pos="4153"/>
        <w:tab w:val="right" w:pos="8306"/>
      </w:tabs>
    </w:pPr>
    <w:rPr>
      <w:rFonts w:ascii="Times New Roman CYR" w:hAnsi="Times New Roman CYR"/>
    </w:rPr>
  </w:style>
  <w:style w:type="character" w:customStyle="1" w:styleId="afffffffffffffffffffffc">
    <w:name w:val="ÌÓÏÂ ÒÚ‡ÌËˆ˚"/>
    <w:basedOn w:val="afffffffffffffffffffffa"/>
    <w:rsid w:val="009F689E"/>
  </w:style>
  <w:style w:type="paragraph" w:customStyle="1" w:styleId="afffffffffffffffffffffd">
    <w:name w:val="ÕËÊÌËÈ ÍÓÎÓÌÚËÚÛÎ"/>
    <w:basedOn w:val="afffffffffffffffffffff8"/>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8"/>
    <w:rsid w:val="009F689E"/>
    <w:pPr>
      <w:spacing w:line="360" w:lineRule="auto"/>
      <w:ind w:firstLine="567"/>
      <w:jc w:val="both"/>
    </w:pPr>
    <w:rPr>
      <w:rFonts w:ascii="Times New Roman CYR" w:hAnsi="Times New Roman CYR"/>
      <w:sz w:val="28"/>
      <w:szCs w:val="28"/>
      <w:lang w:val="uk-UA"/>
    </w:rPr>
  </w:style>
  <w:style w:type="paragraph" w:customStyle="1" w:styleId="afffffffffffffffffffffe">
    <w:name w:val="ŒÒÌÓ‚ÌÓÈ ÚÂÍÒÚ"/>
    <w:basedOn w:val="afffffffffffffffffffff8"/>
    <w:rsid w:val="009F689E"/>
    <w:pPr>
      <w:jc w:val="center"/>
    </w:pPr>
    <w:rPr>
      <w:rFonts w:ascii="Courier New" w:hAnsi="Courier New"/>
      <w:b/>
      <w:sz w:val="28"/>
      <w:szCs w:val="28"/>
    </w:rPr>
  </w:style>
  <w:style w:type="paragraph" w:customStyle="1" w:styleId="2fffff4">
    <w:name w:val="ŒÒÌÓ‚ÌÓÈ ÚÂÍÒÚ Ò ÓÚÒÚÛÔÓÏ 2"/>
    <w:basedOn w:val="afffffffffffffffffffff8"/>
    <w:rsid w:val="009F689E"/>
    <w:pPr>
      <w:spacing w:line="360" w:lineRule="auto"/>
      <w:ind w:firstLine="567"/>
    </w:pPr>
    <w:rPr>
      <w:sz w:val="28"/>
      <w:szCs w:val="28"/>
      <w:lang w:val="uk-UA"/>
    </w:rPr>
  </w:style>
  <w:style w:type="paragraph" w:customStyle="1" w:styleId="3ffd">
    <w:name w:val="ŒÒÌÓ‚ÌÓÈ ÚÂÍÒÚ Ò ÓÚÒÚÛÔÓÏ 3"/>
    <w:basedOn w:val="afffffffffffffffffffff8"/>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9"/>
    <w:next w:val="afffffffffffffffffffff9"/>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9"/>
    <w:next w:val="afffffffffffffffffffff9"/>
    <w:rsid w:val="009F689E"/>
    <w:pPr>
      <w:keepNext/>
      <w:ind w:firstLine="567"/>
    </w:pPr>
    <w:rPr>
      <w:sz w:val="28"/>
      <w:szCs w:val="28"/>
      <w:lang w:val="uk-UA"/>
    </w:rPr>
  </w:style>
  <w:style w:type="paragraph" w:customStyle="1" w:styleId="3ffe">
    <w:name w:val="壕渠藻鉛� 3"/>
    <w:basedOn w:val="afffffffffffffffffffff9"/>
    <w:next w:val="afffffffffffffffffffff9"/>
    <w:rsid w:val="009F689E"/>
    <w:pPr>
      <w:keepNext/>
      <w:jc w:val="center"/>
    </w:pPr>
    <w:rPr>
      <w:rFonts w:ascii="Times New Roman CYR" w:hAnsi="Times New Roman CYR"/>
      <w:sz w:val="28"/>
      <w:szCs w:val="28"/>
      <w:lang w:val="uk-UA"/>
    </w:rPr>
  </w:style>
  <w:style w:type="paragraph" w:customStyle="1" w:styleId="4ff">
    <w:name w:val="壕渠藻鉛� 4"/>
    <w:basedOn w:val="afffffffffffffffffffff9"/>
    <w:next w:val="afffffffffffffffffffff9"/>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9"/>
    <w:next w:val="afffffffffffffffffffff9"/>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9"/>
    <w:next w:val="afffffffffffffffffffff9"/>
    <w:rsid w:val="009F689E"/>
    <w:pPr>
      <w:keepNext/>
      <w:spacing w:line="360" w:lineRule="auto"/>
      <w:ind w:firstLine="567"/>
      <w:jc w:val="both"/>
    </w:pPr>
    <w:rPr>
      <w:b/>
      <w:spacing w:val="6"/>
      <w:sz w:val="28"/>
      <w:szCs w:val="28"/>
      <w:lang w:val="uk-UA"/>
    </w:rPr>
  </w:style>
  <w:style w:type="character" w:customStyle="1" w:styleId="affffffffffffffffffffff">
    <w:name w:val="�樗薗博 ｿ_徐�"/>
    <w:rsid w:val="009F689E"/>
  </w:style>
  <w:style w:type="paragraph" w:customStyle="1" w:styleId="affffffffffffffffffffff0">
    <w:name w:val="蛹_將庶 数藻著序卵"/>
    <w:basedOn w:val="afffffffffffffffffffff9"/>
    <w:rsid w:val="009F689E"/>
    <w:pPr>
      <w:tabs>
        <w:tab w:val="center" w:pos="4153"/>
        <w:tab w:val="right" w:pos="8306"/>
      </w:tabs>
    </w:pPr>
    <w:rPr>
      <w:rFonts w:ascii="Times New Roman CYR" w:hAnsi="Times New Roman CYR"/>
    </w:rPr>
  </w:style>
  <w:style w:type="character" w:customStyle="1" w:styleId="affffffffffffffffffffff1">
    <w:name w:val="樗東_ 迄_�恕�"/>
    <w:basedOn w:val="affffffffffffffffffffff"/>
    <w:rsid w:val="009F689E"/>
  </w:style>
  <w:style w:type="paragraph" w:customStyle="1" w:styleId="affffffffffffffffffffff2">
    <w:name w:val="齒ｾ衷� 数藻著序卵"/>
    <w:basedOn w:val="afffffffffffffffffffff9"/>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9"/>
    <w:rsid w:val="009F689E"/>
    <w:pPr>
      <w:spacing w:line="360" w:lineRule="auto"/>
      <w:ind w:firstLine="567"/>
      <w:jc w:val="both"/>
    </w:pPr>
    <w:rPr>
      <w:rFonts w:ascii="Times New Roman CYR" w:hAnsi="Times New Roman CYR"/>
      <w:sz w:val="28"/>
      <w:szCs w:val="28"/>
      <w:lang w:val="uk-UA"/>
    </w:rPr>
  </w:style>
  <w:style w:type="paragraph" w:customStyle="1" w:styleId="affffffffffffffffffffff3">
    <w:name w:val="�樗薗博 �趨�"/>
    <w:basedOn w:val="afffffffffffffffffffff9"/>
    <w:rsid w:val="009F689E"/>
    <w:pPr>
      <w:jc w:val="center"/>
    </w:pPr>
    <w:rPr>
      <w:rFonts w:ascii="Courier New" w:hAnsi="Courier New"/>
      <w:b/>
      <w:sz w:val="28"/>
      <w:szCs w:val="28"/>
    </w:rPr>
  </w:style>
  <w:style w:type="paragraph" w:customStyle="1" w:styleId="2fffff7">
    <w:name w:val="�樗薗博 �趨� � 曝迄藍箔 2"/>
    <w:basedOn w:val="afffffffffffffffffffff9"/>
    <w:rsid w:val="009F689E"/>
    <w:pPr>
      <w:spacing w:line="360" w:lineRule="auto"/>
      <w:ind w:firstLine="567"/>
    </w:pPr>
    <w:rPr>
      <w:sz w:val="28"/>
      <w:szCs w:val="28"/>
      <w:lang w:val="uk-UA"/>
    </w:rPr>
  </w:style>
  <w:style w:type="paragraph" w:customStyle="1" w:styleId="3fff">
    <w:name w:val="�樗薗博 �趨� � 曝迄藍箔 3"/>
    <w:basedOn w:val="afffffffffffffffffffff9"/>
    <w:rsid w:val="009F689E"/>
    <w:pPr>
      <w:spacing w:line="360" w:lineRule="auto"/>
      <w:ind w:firstLine="284"/>
      <w:jc w:val="both"/>
    </w:pPr>
    <w:rPr>
      <w:b/>
      <w:spacing w:val="6"/>
      <w:sz w:val="28"/>
      <w:szCs w:val="28"/>
      <w:lang w:val="uk-UA"/>
    </w:rPr>
  </w:style>
  <w:style w:type="paragraph" w:customStyle="1" w:styleId="affffffffffffffffffffff4">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d"/>
    <w:rsid w:val="00090484"/>
    <w:rPr>
      <w:rFonts w:ascii="Times New Roman" w:hAnsi="Times New Roman" w:cs="Times New Roman" w:hint="default"/>
      <w:color w:val="000000"/>
      <w:sz w:val="28"/>
      <w:szCs w:val="28"/>
    </w:rPr>
  </w:style>
  <w:style w:type="character" w:customStyle="1" w:styleId="rvts33">
    <w:name w:val="rvts33"/>
    <w:basedOn w:val="ad"/>
    <w:rsid w:val="00535EA5"/>
  </w:style>
  <w:style w:type="character" w:customStyle="1" w:styleId="rvts34">
    <w:name w:val="rvts34"/>
    <w:basedOn w:val="ad"/>
    <w:rsid w:val="00535EA5"/>
  </w:style>
  <w:style w:type="character" w:customStyle="1" w:styleId="rvts36">
    <w:name w:val="rvts36"/>
    <w:basedOn w:val="ad"/>
    <w:rsid w:val="00535EA5"/>
  </w:style>
  <w:style w:type="character" w:customStyle="1" w:styleId="rvts31">
    <w:name w:val="rvts31"/>
    <w:basedOn w:val="ad"/>
    <w:rsid w:val="00535EA5"/>
  </w:style>
  <w:style w:type="paragraph" w:customStyle="1" w:styleId="affffffffffffffffffffff5">
    <w:name w:val="Игорь"/>
    <w:basedOn w:val="ac"/>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d"/>
    <w:rsid w:val="00535EA5"/>
  </w:style>
  <w:style w:type="paragraph" w:customStyle="1" w:styleId="def">
    <w:name w:val="def"/>
    <w:basedOn w:val="ac"/>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c"/>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c"/>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1">
    <w:name w:val="Date"/>
    <w:basedOn w:val="ac"/>
    <w:next w:val="ac"/>
    <w:link w:val="affffff0"/>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d"/>
    <w:uiPriority w:val="99"/>
    <w:semiHidden/>
    <w:rsid w:val="00D870BC"/>
    <w:rPr>
      <w:rFonts w:ascii="Garamond" w:eastAsia="Garamond" w:hAnsi="Garamond" w:cs="Garamond"/>
      <w:sz w:val="24"/>
      <w:szCs w:val="24"/>
      <w:lang w:eastAsia="ar-SA"/>
    </w:rPr>
  </w:style>
  <w:style w:type="paragraph" w:styleId="afff1">
    <w:name w:val="Body Text First Indent"/>
    <w:basedOn w:val="afffffff8"/>
    <w:link w:val="afff0"/>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d"/>
    <w:rsid w:val="00D870BC"/>
  </w:style>
  <w:style w:type="character" w:customStyle="1" w:styleId="unknown">
    <w:name w:val="unknown"/>
    <w:basedOn w:val="ad"/>
    <w:rsid w:val="00D870BC"/>
  </w:style>
  <w:style w:type="character" w:customStyle="1" w:styleId="variantcorrected">
    <w:name w:val="variant corrected"/>
    <w:basedOn w:val="ad"/>
    <w:rsid w:val="00D870BC"/>
  </w:style>
  <w:style w:type="character" w:customStyle="1" w:styleId="pron">
    <w:name w:val="pron"/>
    <w:basedOn w:val="ad"/>
    <w:rsid w:val="00D870BC"/>
  </w:style>
  <w:style w:type="character" w:customStyle="1" w:styleId="morebelow">
    <w:name w:val="morebelow"/>
    <w:basedOn w:val="ad"/>
    <w:rsid w:val="00D870BC"/>
  </w:style>
  <w:style w:type="character" w:customStyle="1" w:styleId="shw">
    <w:name w:val="shw"/>
    <w:basedOn w:val="ad"/>
    <w:rsid w:val="00D870BC"/>
  </w:style>
  <w:style w:type="character" w:customStyle="1" w:styleId="2fffff9">
    <w:name w:val="Дата2"/>
    <w:basedOn w:val="ad"/>
    <w:rsid w:val="00D870BC"/>
  </w:style>
  <w:style w:type="character" w:customStyle="1" w:styleId="def-classification">
    <w:name w:val="def-classification"/>
    <w:basedOn w:val="ad"/>
    <w:rsid w:val="00D870BC"/>
  </w:style>
  <w:style w:type="character" w:customStyle="1" w:styleId="def-label">
    <w:name w:val="def-label"/>
    <w:basedOn w:val="ad"/>
    <w:rsid w:val="00D870BC"/>
  </w:style>
  <w:style w:type="character" w:customStyle="1" w:styleId="cald-word">
    <w:name w:val="cald-word"/>
    <w:basedOn w:val="ad"/>
    <w:rsid w:val="00D870BC"/>
  </w:style>
  <w:style w:type="character" w:customStyle="1" w:styleId="cald-definition">
    <w:name w:val="cald-definition"/>
    <w:basedOn w:val="ad"/>
    <w:rsid w:val="00D870BC"/>
  </w:style>
  <w:style w:type="character" w:customStyle="1" w:styleId="sensecontent">
    <w:name w:val="sense_content"/>
    <w:basedOn w:val="ad"/>
    <w:rsid w:val="00D870BC"/>
  </w:style>
  <w:style w:type="character" w:customStyle="1" w:styleId="pronchars">
    <w:name w:val="pronchars"/>
    <w:basedOn w:val="ad"/>
    <w:rsid w:val="00D870BC"/>
  </w:style>
  <w:style w:type="character" w:customStyle="1" w:styleId="unicode">
    <w:name w:val="unicode"/>
    <w:basedOn w:val="ad"/>
    <w:rsid w:val="00D870BC"/>
  </w:style>
  <w:style w:type="character" w:customStyle="1" w:styleId="vl">
    <w:name w:val="vl"/>
    <w:basedOn w:val="ad"/>
    <w:rsid w:val="00D870BC"/>
  </w:style>
  <w:style w:type="character" w:customStyle="1" w:styleId="sensebreak">
    <w:name w:val="sense_break"/>
    <w:basedOn w:val="ad"/>
    <w:rsid w:val="00D870BC"/>
  </w:style>
  <w:style w:type="character" w:customStyle="1" w:styleId="senselabelstart">
    <w:name w:val="sense_label start"/>
    <w:basedOn w:val="ad"/>
    <w:rsid w:val="00D870BC"/>
  </w:style>
  <w:style w:type="character" w:customStyle="1" w:styleId="artpublinespan">
    <w:name w:val="artpubline_span"/>
    <w:basedOn w:val="ad"/>
    <w:rsid w:val="00D870BC"/>
  </w:style>
  <w:style w:type="character" w:customStyle="1" w:styleId="dd">
    <w:name w:val="dd"/>
    <w:basedOn w:val="ad"/>
    <w:rsid w:val="00D870BC"/>
  </w:style>
  <w:style w:type="character" w:customStyle="1" w:styleId="fieldvalue">
    <w:name w:val="fieldvalue"/>
    <w:basedOn w:val="ad"/>
    <w:rsid w:val="00D870BC"/>
  </w:style>
  <w:style w:type="character" w:customStyle="1" w:styleId="filed">
    <w:name w:val="filed"/>
    <w:basedOn w:val="ad"/>
    <w:rsid w:val="00D870BC"/>
  </w:style>
  <w:style w:type="character" w:customStyle="1" w:styleId="georgiamd">
    <w:name w:val="georgia md"/>
    <w:basedOn w:val="ad"/>
    <w:rsid w:val="00D870BC"/>
  </w:style>
  <w:style w:type="character" w:customStyle="1" w:styleId="italic">
    <w:name w:val="italic"/>
    <w:basedOn w:val="ad"/>
    <w:rsid w:val="00D870BC"/>
  </w:style>
  <w:style w:type="character" w:customStyle="1" w:styleId="ccs">
    <w:name w:val="c cs"/>
    <w:basedOn w:val="ad"/>
    <w:rsid w:val="00D870BC"/>
  </w:style>
  <w:style w:type="character" w:customStyle="1" w:styleId="dddds">
    <w:name w:val="dd dds"/>
    <w:basedOn w:val="ad"/>
    <w:rsid w:val="00D870BC"/>
  </w:style>
  <w:style w:type="character" w:customStyle="1" w:styleId="georgia">
    <w:name w:val="georgia"/>
    <w:basedOn w:val="ad"/>
    <w:rsid w:val="00D870BC"/>
  </w:style>
  <w:style w:type="character" w:customStyle="1" w:styleId="isdefault">
    <w:name w:val="isdefault"/>
    <w:basedOn w:val="ad"/>
    <w:rsid w:val="00D870BC"/>
  </w:style>
  <w:style w:type="character" w:customStyle="1" w:styleId="verdana">
    <w:name w:val="verdana"/>
    <w:basedOn w:val="ad"/>
    <w:rsid w:val="00D870BC"/>
  </w:style>
  <w:style w:type="character" w:customStyle="1" w:styleId="times">
    <w:name w:val="times"/>
    <w:basedOn w:val="ad"/>
    <w:rsid w:val="00D870BC"/>
  </w:style>
  <w:style w:type="character" w:customStyle="1" w:styleId="arial">
    <w:name w:val="arial"/>
    <w:basedOn w:val="ad"/>
    <w:rsid w:val="00D870BC"/>
  </w:style>
  <w:style w:type="character" w:customStyle="1" w:styleId="cald-example">
    <w:name w:val="cald-example"/>
    <w:basedOn w:val="ad"/>
    <w:rsid w:val="00D870BC"/>
  </w:style>
  <w:style w:type="character" w:customStyle="1" w:styleId="smallheader">
    <w:name w:val="smallheader"/>
    <w:basedOn w:val="ad"/>
    <w:rsid w:val="00D870BC"/>
  </w:style>
  <w:style w:type="character" w:customStyle="1" w:styleId="src">
    <w:name w:val="src"/>
    <w:basedOn w:val="ad"/>
    <w:rsid w:val="00D870BC"/>
  </w:style>
  <w:style w:type="character" w:customStyle="1" w:styleId="me">
    <w:name w:val="me"/>
    <w:basedOn w:val="ad"/>
    <w:rsid w:val="00D870BC"/>
  </w:style>
  <w:style w:type="character" w:customStyle="1" w:styleId="pronset">
    <w:name w:val="pronset"/>
    <w:basedOn w:val="ad"/>
    <w:rsid w:val="00D870BC"/>
  </w:style>
  <w:style w:type="character" w:customStyle="1" w:styleId="showipapr">
    <w:name w:val="show_ipapr"/>
    <w:basedOn w:val="ad"/>
    <w:rsid w:val="00D870BC"/>
  </w:style>
  <w:style w:type="character" w:customStyle="1" w:styleId="prondelim">
    <w:name w:val="prondelim"/>
    <w:basedOn w:val="ad"/>
    <w:rsid w:val="00D870BC"/>
  </w:style>
  <w:style w:type="character" w:customStyle="1" w:styleId="prontoggle">
    <w:name w:val="pron_toggle"/>
    <w:basedOn w:val="ad"/>
    <w:rsid w:val="00D870BC"/>
  </w:style>
  <w:style w:type="character" w:customStyle="1" w:styleId="showspellpr">
    <w:name w:val="show_spellpr"/>
    <w:basedOn w:val="ad"/>
    <w:rsid w:val="00D870BC"/>
  </w:style>
  <w:style w:type="character" w:customStyle="1" w:styleId="pg">
    <w:name w:val="pg"/>
    <w:basedOn w:val="ad"/>
    <w:rsid w:val="00D870BC"/>
  </w:style>
  <w:style w:type="character" w:customStyle="1" w:styleId="labset">
    <w:name w:val="labset"/>
    <w:basedOn w:val="ad"/>
    <w:rsid w:val="00D870BC"/>
  </w:style>
  <w:style w:type="character" w:customStyle="1" w:styleId="ital-inline">
    <w:name w:val="ital-inline"/>
    <w:basedOn w:val="ad"/>
    <w:rsid w:val="00D870BC"/>
  </w:style>
  <w:style w:type="character" w:customStyle="1" w:styleId="secondary-bf">
    <w:name w:val="secondary-bf"/>
    <w:basedOn w:val="ad"/>
    <w:rsid w:val="00D870BC"/>
  </w:style>
  <w:style w:type="character" w:customStyle="1" w:styleId="rom-inline">
    <w:name w:val="rom-inline"/>
    <w:basedOn w:val="ad"/>
    <w:rsid w:val="00D870BC"/>
  </w:style>
  <w:style w:type="character" w:customStyle="1" w:styleId="sectionlabel">
    <w:name w:val="sectionlabel"/>
    <w:basedOn w:val="ad"/>
    <w:rsid w:val="00D870BC"/>
  </w:style>
  <w:style w:type="character" w:customStyle="1" w:styleId="foreign">
    <w:name w:val="foreign"/>
    <w:basedOn w:val="ad"/>
    <w:rsid w:val="00D870BC"/>
  </w:style>
  <w:style w:type="character" w:customStyle="1" w:styleId="FontStyle23">
    <w:name w:val="Font Style23"/>
    <w:basedOn w:val="ad"/>
    <w:uiPriority w:val="99"/>
    <w:rsid w:val="00D870BC"/>
    <w:rPr>
      <w:rFonts w:ascii="Bookman Old Style" w:hAnsi="Bookman Old Style" w:cs="Bookman Old Style" w:hint="default"/>
      <w:sz w:val="22"/>
      <w:szCs w:val="22"/>
    </w:rPr>
  </w:style>
  <w:style w:type="paragraph" w:customStyle="1" w:styleId="2fffffa">
    <w:name w:val="Назва об'єкта2"/>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d"/>
    <w:locked/>
    <w:rsid w:val="00D870BC"/>
    <w:rPr>
      <w:b/>
      <w:bCs/>
      <w:i/>
      <w:iCs/>
      <w:kern w:val="18"/>
      <w:sz w:val="26"/>
      <w:szCs w:val="26"/>
      <w:lang w:val="uk-UA" w:eastAsia="ru-RU" w:bidi="ar-SA"/>
    </w:rPr>
  </w:style>
  <w:style w:type="character" w:customStyle="1" w:styleId="8a">
    <w:name w:val="Знак Знак8"/>
    <w:basedOn w:val="ad"/>
    <w:locked/>
    <w:rsid w:val="00D870BC"/>
    <w:rPr>
      <w:kern w:val="18"/>
      <w:sz w:val="24"/>
      <w:szCs w:val="24"/>
      <w:lang w:val="uk-UA" w:eastAsia="ru-RU" w:bidi="ar-SA"/>
    </w:rPr>
  </w:style>
  <w:style w:type="character" w:customStyle="1" w:styleId="9a">
    <w:name w:val="Знак Знак9"/>
    <w:basedOn w:val="ad"/>
    <w:locked/>
    <w:rsid w:val="00D870BC"/>
    <w:rPr>
      <w:kern w:val="18"/>
      <w:sz w:val="24"/>
      <w:szCs w:val="24"/>
      <w:lang w:val="uk-UA" w:eastAsia="ru-RU" w:bidi="ar-SA"/>
    </w:rPr>
  </w:style>
  <w:style w:type="paragraph" w:customStyle="1" w:styleId="proddetailssubmast">
    <w:name w:val="proddetailssubmast"/>
    <w:basedOn w:val="ac"/>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c"/>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d"/>
    <w:rsid w:val="00D870BC"/>
    <w:rPr>
      <w:rFonts w:ascii="Times New Roman" w:hAnsi="Times New Roman" w:cs="Times New Roman" w:hint="default"/>
      <w:sz w:val="26"/>
      <w:szCs w:val="26"/>
    </w:rPr>
  </w:style>
  <w:style w:type="character" w:customStyle="1" w:styleId="c">
    <w:name w:val="c"/>
    <w:basedOn w:val="ad"/>
    <w:rsid w:val="00D870BC"/>
  </w:style>
  <w:style w:type="character" w:customStyle="1" w:styleId="publication">
    <w:name w:val="publication"/>
    <w:basedOn w:val="ad"/>
    <w:rsid w:val="00D870BC"/>
  </w:style>
  <w:style w:type="character" w:customStyle="1" w:styleId="criticname">
    <w:name w:val="criticname"/>
    <w:basedOn w:val="ad"/>
    <w:rsid w:val="00D870BC"/>
  </w:style>
  <w:style w:type="character" w:customStyle="1" w:styleId="21e">
    <w:name w:val="Основний текст з відступом 2 Знак1"/>
    <w:basedOn w:val="ad"/>
    <w:semiHidden/>
    <w:locked/>
    <w:rsid w:val="00D870BC"/>
    <w:rPr>
      <w:sz w:val="24"/>
      <w:szCs w:val="24"/>
      <w:lang w:eastAsia="ru-RU"/>
    </w:rPr>
  </w:style>
  <w:style w:type="character" w:customStyle="1" w:styleId="31b">
    <w:name w:val="Основний текст з відступом 3 Знак1"/>
    <w:basedOn w:val="ad"/>
    <w:semiHidden/>
    <w:locked/>
    <w:rsid w:val="00D870BC"/>
    <w:rPr>
      <w:sz w:val="28"/>
      <w:lang w:eastAsia="ru-RU"/>
    </w:rPr>
  </w:style>
  <w:style w:type="character" w:customStyle="1" w:styleId="affffffffffffffffffffff6">
    <w:name w:val="Знак Знак"/>
    <w:basedOn w:val="ad"/>
    <w:rsid w:val="00F94ED3"/>
    <w:rPr>
      <w:sz w:val="24"/>
      <w:szCs w:val="24"/>
      <w:lang w:val="ru-RU" w:eastAsia="ru-RU" w:bidi="ar-SA"/>
    </w:rPr>
  </w:style>
  <w:style w:type="character" w:customStyle="1" w:styleId="affffffffffffffffffffff7">
    <w:name w:val="КУ_литература Знак"/>
    <w:basedOn w:val="affffffffffffffffffffff6"/>
    <w:rsid w:val="00F94ED3"/>
    <w:rPr>
      <w:spacing w:val="-2"/>
      <w:sz w:val="18"/>
      <w:szCs w:val="18"/>
      <w:lang w:val="ru-RU" w:eastAsia="ru-RU" w:bidi="ar-SA"/>
    </w:rPr>
  </w:style>
  <w:style w:type="paragraph" w:customStyle="1" w:styleId="affffffffffffffffffffff8">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9">
    <w:name w:val="КУ_автор Знак"/>
    <w:basedOn w:val="affffffffffffffffffffff6"/>
    <w:rsid w:val="00F94ED3"/>
    <w:rPr>
      <w:rFonts w:ascii="Arial" w:hAnsi="Arial" w:cs="Arial"/>
      <w:i/>
      <w:iCs/>
      <w:sz w:val="18"/>
      <w:szCs w:val="18"/>
      <w:lang w:val="ru-RU" w:eastAsia="ru-RU" w:bidi="ar-SA"/>
    </w:rPr>
  </w:style>
  <w:style w:type="paragraph" w:customStyle="1" w:styleId="affffffffffffffffffffffa">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d"/>
    <w:rsid w:val="00F94ED3"/>
  </w:style>
  <w:style w:type="character" w:customStyle="1" w:styleId="binding">
    <w:name w:val="binding"/>
    <w:basedOn w:val="ad"/>
    <w:rsid w:val="00F94ED3"/>
  </w:style>
  <w:style w:type="character" w:customStyle="1" w:styleId="format">
    <w:name w:val="format"/>
    <w:basedOn w:val="ad"/>
    <w:rsid w:val="00F94ED3"/>
  </w:style>
  <w:style w:type="paragraph" w:customStyle="1" w:styleId="References">
    <w:name w:val="References"/>
    <w:basedOn w:val="ac"/>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d"/>
    <w:rsid w:val="00C205B0"/>
    <w:rPr>
      <w:sz w:val="24"/>
      <w:szCs w:val="24"/>
      <w:lang w:val="ru-RU" w:eastAsia="ru-RU" w:bidi="ar-SA"/>
    </w:rPr>
  </w:style>
  <w:style w:type="paragraph" w:customStyle="1" w:styleId="14pt04">
    <w:name w:val="Стиль 14 pt уплотненный на  04 пт"/>
    <w:basedOn w:val="ac"/>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d"/>
    <w:rsid w:val="00C205B0"/>
    <w:rPr>
      <w:spacing w:val="-8"/>
      <w:sz w:val="28"/>
      <w:szCs w:val="24"/>
      <w:lang w:val="uk-UA" w:eastAsia="ru-RU" w:bidi="ar-SA"/>
    </w:rPr>
  </w:style>
  <w:style w:type="paragraph" w:customStyle="1" w:styleId="caaieiaeeee1">
    <w:name w:val="caaieiaeeee 1"/>
    <w:basedOn w:val="ac"/>
    <w:next w:val="ac"/>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c"/>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c"/>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d"/>
    <w:rsid w:val="00AE503D"/>
    <w:rPr>
      <w:color w:val="1E5A64"/>
    </w:rPr>
  </w:style>
  <w:style w:type="character" w:customStyle="1" w:styleId="rvts35">
    <w:name w:val="rvts35"/>
    <w:basedOn w:val="ad"/>
    <w:rsid w:val="00AE503D"/>
    <w:rPr>
      <w:rFonts w:ascii="Times New Roman" w:hAnsi="Times New Roman" w:cs="Times New Roman" w:hint="default"/>
      <w:i/>
      <w:iCs/>
      <w:sz w:val="28"/>
      <w:szCs w:val="28"/>
    </w:rPr>
  </w:style>
  <w:style w:type="paragraph" w:customStyle="1" w:styleId="title2">
    <w:name w:val="title2"/>
    <w:basedOn w:val="ac"/>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d"/>
    <w:rsid w:val="00AE503D"/>
    <w:rPr>
      <w:rFonts w:ascii="Arial" w:hAnsi="Arial" w:cs="Arial" w:hint="default"/>
      <w:color w:val="000000"/>
      <w:sz w:val="18"/>
      <w:szCs w:val="18"/>
    </w:rPr>
  </w:style>
  <w:style w:type="paragraph" w:customStyle="1" w:styleId="authorgroup">
    <w:name w:val="authorgroup"/>
    <w:basedOn w:val="ac"/>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c"/>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c"/>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d"/>
    <w:rsid w:val="00F24C48"/>
  </w:style>
  <w:style w:type="paragraph" w:customStyle="1" w:styleId="litlist">
    <w:name w:val="litlist"/>
    <w:basedOn w:val="ac"/>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d"/>
    <w:rsid w:val="003E6E3C"/>
  </w:style>
  <w:style w:type="paragraph" w:customStyle="1" w:styleId="rvps15">
    <w:name w:val="rvps1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d"/>
    <w:rsid w:val="001575AD"/>
  </w:style>
  <w:style w:type="character" w:customStyle="1" w:styleId="rvts29">
    <w:name w:val="rvts29"/>
    <w:basedOn w:val="ad"/>
    <w:rsid w:val="001575AD"/>
  </w:style>
  <w:style w:type="paragraph" w:customStyle="1" w:styleId="rvps21">
    <w:name w:val="rvps21"/>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d"/>
    <w:rsid w:val="001575AD"/>
  </w:style>
  <w:style w:type="paragraph" w:customStyle="1" w:styleId="rvps22">
    <w:name w:val="rvps2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d"/>
    <w:rsid w:val="001575AD"/>
  </w:style>
  <w:style w:type="paragraph" w:customStyle="1" w:styleId="rvps24">
    <w:name w:val="rvps2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d"/>
    <w:rsid w:val="001575AD"/>
  </w:style>
  <w:style w:type="paragraph" w:customStyle="1" w:styleId="rvps31">
    <w:name w:val="rvps31"/>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d"/>
    <w:rsid w:val="001575AD"/>
  </w:style>
  <w:style w:type="paragraph" w:customStyle="1" w:styleId="rvps33">
    <w:name w:val="rvps33"/>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c"/>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d"/>
    <w:rsid w:val="001575AD"/>
  </w:style>
  <w:style w:type="character" w:customStyle="1" w:styleId="rvts51">
    <w:name w:val="rvts51"/>
    <w:basedOn w:val="ad"/>
    <w:rsid w:val="001575AD"/>
  </w:style>
  <w:style w:type="character" w:customStyle="1" w:styleId="rvts52">
    <w:name w:val="rvts52"/>
    <w:basedOn w:val="ad"/>
    <w:rsid w:val="001575AD"/>
  </w:style>
  <w:style w:type="character" w:customStyle="1" w:styleId="rvts53">
    <w:name w:val="rvts53"/>
    <w:basedOn w:val="ad"/>
    <w:rsid w:val="001575AD"/>
  </w:style>
  <w:style w:type="character" w:customStyle="1" w:styleId="rvts54">
    <w:name w:val="rvts54"/>
    <w:basedOn w:val="ad"/>
    <w:rsid w:val="001575AD"/>
  </w:style>
  <w:style w:type="paragraph" w:customStyle="1" w:styleId="rvps37">
    <w:name w:val="rvps37"/>
    <w:basedOn w:val="ac"/>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d"/>
    <w:rsid w:val="001575AD"/>
  </w:style>
  <w:style w:type="character" w:customStyle="1" w:styleId="rvts55">
    <w:name w:val="rvts55"/>
    <w:basedOn w:val="ad"/>
    <w:rsid w:val="001575AD"/>
  </w:style>
  <w:style w:type="character" w:customStyle="1" w:styleId="personname">
    <w:name w:val="person_name"/>
    <w:basedOn w:val="ad"/>
    <w:rsid w:val="008440DC"/>
  </w:style>
  <w:style w:type="paragraph" w:customStyle="1" w:styleId="Caaieiaie10">
    <w:name w:val="Caaieiaie1"/>
    <w:basedOn w:val="ac"/>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c"/>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c"/>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c"/>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c"/>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c"/>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d"/>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d"/>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d"/>
    <w:locked/>
    <w:rsid w:val="00752F3E"/>
    <w:rPr>
      <w:b/>
      <w:bCs/>
      <w:sz w:val="28"/>
      <w:szCs w:val="24"/>
      <w:lang w:val="uk-UA" w:eastAsia="ru-RU" w:bidi="ar-SA"/>
    </w:rPr>
  </w:style>
  <w:style w:type="character" w:customStyle="1" w:styleId="180">
    <w:name w:val="Знак Знак18"/>
    <w:basedOn w:val="ad"/>
    <w:locked/>
    <w:rsid w:val="00752F3E"/>
    <w:rPr>
      <w:sz w:val="24"/>
      <w:szCs w:val="24"/>
      <w:lang w:val="ru-RU" w:eastAsia="ru-RU" w:bidi="ar-SA"/>
    </w:rPr>
  </w:style>
  <w:style w:type="character" w:customStyle="1" w:styleId="170">
    <w:name w:val="Знак Знак17"/>
    <w:basedOn w:val="ad"/>
    <w:locked/>
    <w:rsid w:val="00752F3E"/>
    <w:rPr>
      <w:sz w:val="24"/>
      <w:szCs w:val="24"/>
      <w:lang w:val="ru-RU" w:eastAsia="ru-RU" w:bidi="ar-SA"/>
    </w:rPr>
  </w:style>
  <w:style w:type="paragraph" w:customStyle="1" w:styleId="2fffffb">
    <w:name w:val="Абзац списка2"/>
    <w:basedOn w:val="ac"/>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8"/>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c"/>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c"/>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c"/>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d"/>
    <w:rsid w:val="00457D0C"/>
    <w:rPr>
      <w:bdr w:val="none" w:sz="0" w:space="0" w:color="auto" w:frame="1"/>
      <w:shd w:val="clear" w:color="auto" w:fill="FFFFFF"/>
    </w:rPr>
  </w:style>
  <w:style w:type="paragraph" w:customStyle="1" w:styleId="iauiue10">
    <w:name w:val="iau?iue1"/>
    <w:basedOn w:val="ac"/>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c"/>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c"/>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c"/>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c"/>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c"/>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c"/>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c"/>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d"/>
    <w:rsid w:val="00EC7A88"/>
    <w:rPr>
      <w:rFonts w:ascii="Times New Roman" w:hAnsi="Times New Roman" w:cs="Times New Roman"/>
      <w:i/>
      <w:iCs/>
    </w:rPr>
  </w:style>
  <w:style w:type="paragraph" w:customStyle="1" w:styleId="3fff2">
    <w:name w:val="Текст выноски3"/>
    <w:basedOn w:val="ac"/>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c"/>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d"/>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d"/>
    <w:rsid w:val="00411D54"/>
  </w:style>
  <w:style w:type="character" w:customStyle="1" w:styleId="132">
    <w:name w:val="Знак13"/>
    <w:basedOn w:val="ad"/>
    <w:rsid w:val="008E76AB"/>
    <w:rPr>
      <w:rFonts w:ascii="Times New Roman" w:eastAsia="Arial Unicode MS" w:hAnsi="Times New Roman" w:cs="Times New Roman"/>
      <w:b/>
      <w:bCs/>
      <w:sz w:val="28"/>
      <w:szCs w:val="24"/>
      <w:lang w:val="uk-UA" w:eastAsia="ru-RU"/>
    </w:rPr>
  </w:style>
  <w:style w:type="character" w:customStyle="1" w:styleId="11f4">
    <w:name w:val="Знак11"/>
    <w:basedOn w:val="ad"/>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d"/>
    <w:rsid w:val="008E76AB"/>
    <w:rPr>
      <w:rFonts w:ascii="Times New Roman" w:eastAsia="Times New Roman" w:hAnsi="Times New Roman" w:cs="Times New Roman"/>
      <w:b/>
      <w:bCs/>
      <w:sz w:val="28"/>
      <w:szCs w:val="24"/>
      <w:lang w:val="uk-UA" w:eastAsia="ru-RU"/>
    </w:rPr>
  </w:style>
  <w:style w:type="character" w:customStyle="1" w:styleId="9b">
    <w:name w:val="Знак9"/>
    <w:basedOn w:val="ad"/>
    <w:semiHidden/>
    <w:rsid w:val="008E76AB"/>
    <w:rPr>
      <w:rFonts w:ascii="Times New Roman" w:eastAsia="Times New Roman" w:hAnsi="Times New Roman" w:cs="Times New Roman"/>
      <w:sz w:val="24"/>
      <w:szCs w:val="24"/>
      <w:lang w:val="uk-UA" w:eastAsia="ru-RU"/>
    </w:rPr>
  </w:style>
  <w:style w:type="character" w:customStyle="1" w:styleId="8b">
    <w:name w:val="Знак8"/>
    <w:basedOn w:val="ad"/>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d"/>
    <w:semiHidden/>
    <w:rsid w:val="008E76AB"/>
    <w:rPr>
      <w:rFonts w:ascii="Cambria" w:eastAsia="Times New Roman" w:hAnsi="Cambria" w:cs="Times New Roman"/>
      <w:b/>
      <w:bCs/>
      <w:i/>
      <w:iCs/>
      <w:sz w:val="28"/>
      <w:szCs w:val="28"/>
    </w:rPr>
  </w:style>
  <w:style w:type="character" w:customStyle="1" w:styleId="7d">
    <w:name w:val="Знак7"/>
    <w:basedOn w:val="ad"/>
    <w:rsid w:val="008E76AB"/>
    <w:rPr>
      <w:rFonts w:ascii="Times New Roman" w:eastAsia="Times New Roman" w:hAnsi="Times New Roman"/>
      <w:sz w:val="24"/>
      <w:szCs w:val="24"/>
    </w:rPr>
  </w:style>
  <w:style w:type="character" w:customStyle="1" w:styleId="6f4">
    <w:name w:val="Знак6"/>
    <w:basedOn w:val="ad"/>
    <w:semiHidden/>
    <w:rsid w:val="008E76AB"/>
    <w:rPr>
      <w:rFonts w:ascii="Times New Roman" w:eastAsia="Times New Roman" w:hAnsi="Times New Roman"/>
      <w:sz w:val="24"/>
      <w:szCs w:val="24"/>
    </w:rPr>
  </w:style>
  <w:style w:type="character" w:customStyle="1" w:styleId="5f9">
    <w:name w:val="Знак5"/>
    <w:basedOn w:val="ad"/>
    <w:rsid w:val="008E76AB"/>
    <w:rPr>
      <w:rFonts w:ascii="Times New Roman" w:eastAsia="Times New Roman" w:hAnsi="Times New Roman"/>
      <w:sz w:val="24"/>
      <w:szCs w:val="24"/>
    </w:rPr>
  </w:style>
  <w:style w:type="character" w:customStyle="1" w:styleId="4ff3">
    <w:name w:val="Знак4"/>
    <w:basedOn w:val="ad"/>
    <w:rsid w:val="008E76AB"/>
    <w:rPr>
      <w:rFonts w:ascii="Times New Roman" w:eastAsia="Times New Roman" w:hAnsi="Times New Roman"/>
      <w:sz w:val="16"/>
      <w:szCs w:val="16"/>
    </w:rPr>
  </w:style>
  <w:style w:type="character" w:customStyle="1" w:styleId="3fff5">
    <w:name w:val="Знак3"/>
    <w:basedOn w:val="ad"/>
    <w:rsid w:val="008E76AB"/>
    <w:rPr>
      <w:rFonts w:ascii="Times New Roman" w:eastAsia="Times New Roman" w:hAnsi="Times New Roman"/>
      <w:b/>
      <w:bCs/>
      <w:sz w:val="28"/>
      <w:szCs w:val="24"/>
      <w:lang w:val="uk-UA"/>
    </w:rPr>
  </w:style>
  <w:style w:type="character" w:customStyle="1" w:styleId="21f">
    <w:name w:val="Знак21"/>
    <w:basedOn w:val="ad"/>
    <w:rsid w:val="008E76AB"/>
    <w:rPr>
      <w:rFonts w:ascii="Times New Roman" w:eastAsia="Times New Roman" w:hAnsi="Times New Roman"/>
      <w:sz w:val="24"/>
      <w:szCs w:val="24"/>
    </w:rPr>
  </w:style>
  <w:style w:type="character" w:customStyle="1" w:styleId="151">
    <w:name w:val="Знак15"/>
    <w:basedOn w:val="ad"/>
    <w:rsid w:val="008E76AB"/>
    <w:rPr>
      <w:rFonts w:ascii="Times New Roman" w:eastAsia="Times New Roman" w:hAnsi="Times New Roman"/>
      <w:sz w:val="24"/>
      <w:szCs w:val="24"/>
    </w:rPr>
  </w:style>
  <w:style w:type="character" w:customStyle="1" w:styleId="14d">
    <w:name w:val="Знак14"/>
    <w:basedOn w:val="ad"/>
    <w:rsid w:val="008E76AB"/>
    <w:rPr>
      <w:rFonts w:ascii="Tahoma" w:eastAsia="Times New Roman" w:hAnsi="Tahoma" w:cs="Tahoma"/>
      <w:sz w:val="16"/>
      <w:szCs w:val="16"/>
    </w:rPr>
  </w:style>
  <w:style w:type="character" w:customStyle="1" w:styleId="zag11">
    <w:name w:val="zag1"/>
    <w:basedOn w:val="ad"/>
    <w:rsid w:val="00437754"/>
    <w:rPr>
      <w:b/>
      <w:bCs/>
      <w:color w:val="990033"/>
      <w:sz w:val="24"/>
      <w:szCs w:val="24"/>
    </w:rPr>
  </w:style>
  <w:style w:type="character" w:customStyle="1" w:styleId="avt1">
    <w:name w:val="avt1"/>
    <w:basedOn w:val="ad"/>
    <w:rsid w:val="00437754"/>
    <w:rPr>
      <w:color w:val="000000"/>
      <w:sz w:val="16"/>
      <w:szCs w:val="16"/>
    </w:rPr>
  </w:style>
  <w:style w:type="character" w:customStyle="1" w:styleId="FontStyle103">
    <w:name w:val="Font Style103"/>
    <w:basedOn w:val="ad"/>
    <w:rsid w:val="00CA51F5"/>
    <w:rPr>
      <w:rFonts w:ascii="Times New Roman" w:hAnsi="Times New Roman" w:cs="Times New Roman"/>
      <w:b/>
      <w:bCs/>
      <w:sz w:val="10"/>
      <w:szCs w:val="10"/>
    </w:rPr>
  </w:style>
  <w:style w:type="character" w:customStyle="1" w:styleId="FontStyle18">
    <w:name w:val="Font Style18"/>
    <w:basedOn w:val="ad"/>
    <w:rsid w:val="006C3339"/>
    <w:rPr>
      <w:rFonts w:ascii="Times New Roman" w:hAnsi="Times New Roman" w:cs="Times New Roman"/>
      <w:sz w:val="20"/>
      <w:szCs w:val="20"/>
    </w:rPr>
  </w:style>
  <w:style w:type="character" w:customStyle="1" w:styleId="FontStyle74">
    <w:name w:val="Font Style74"/>
    <w:basedOn w:val="ad"/>
    <w:rsid w:val="006C3339"/>
    <w:rPr>
      <w:rFonts w:ascii="Times New Roman" w:hAnsi="Times New Roman" w:cs="Times New Roman"/>
      <w:sz w:val="12"/>
      <w:szCs w:val="12"/>
    </w:rPr>
  </w:style>
  <w:style w:type="character" w:customStyle="1" w:styleId="zag">
    <w:name w:val="zag"/>
    <w:basedOn w:val="ad"/>
    <w:rsid w:val="00A53071"/>
  </w:style>
  <w:style w:type="paragraph" w:customStyle="1" w:styleId="tagline">
    <w:name w:val="tagline"/>
    <w:basedOn w:val="ac"/>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d"/>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d"/>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c"/>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d"/>
    <w:link w:val="Maintext2"/>
    <w:rsid w:val="005104CB"/>
    <w:rPr>
      <w:rFonts w:ascii="Times New Roman" w:eastAsia="Times New Roman" w:hAnsi="Times New Roman" w:cs="Times New Roman"/>
      <w:sz w:val="28"/>
      <w:szCs w:val="24"/>
      <w:lang w:val="en-US"/>
    </w:rPr>
  </w:style>
  <w:style w:type="paragraph" w:customStyle="1" w:styleId="lit0">
    <w:name w:val="lit"/>
    <w:basedOn w:val="ac"/>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d"/>
    <w:rsid w:val="00553C54"/>
  </w:style>
  <w:style w:type="character" w:customStyle="1" w:styleId="gtit">
    <w:name w:val="gtit"/>
    <w:basedOn w:val="ad"/>
    <w:rsid w:val="00783C79"/>
  </w:style>
  <w:style w:type="character" w:customStyle="1" w:styleId="titre1">
    <w:name w:val="titre1"/>
    <w:basedOn w:val="ad"/>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c"/>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c"/>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c"/>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d"/>
    <w:rsid w:val="00CD3A46"/>
  </w:style>
  <w:style w:type="character" w:customStyle="1" w:styleId="b-doc-expl">
    <w:name w:val="b-doc-expl"/>
    <w:basedOn w:val="ad"/>
    <w:rsid w:val="00CD3A46"/>
  </w:style>
  <w:style w:type="character" w:customStyle="1" w:styleId="forumdesc">
    <w:name w:val="forumdesc"/>
    <w:basedOn w:val="ad"/>
    <w:rsid w:val="00CD3A46"/>
  </w:style>
  <w:style w:type="character" w:customStyle="1" w:styleId="zoomme">
    <w:name w:val="zoomme"/>
    <w:basedOn w:val="ad"/>
    <w:rsid w:val="00CD3A46"/>
  </w:style>
  <w:style w:type="character" w:customStyle="1" w:styleId="explbold">
    <w:name w:val="explbold"/>
    <w:basedOn w:val="ad"/>
    <w:rsid w:val="000A0BF4"/>
  </w:style>
  <w:style w:type="character" w:customStyle="1" w:styleId="opis1">
    <w:name w:val="opis1"/>
    <w:basedOn w:val="ad"/>
    <w:rsid w:val="000A0BF4"/>
    <w:rPr>
      <w:rFonts w:ascii="Arial" w:hAnsi="Arial" w:cs="Arial" w:hint="default"/>
      <w:sz w:val="20"/>
      <w:szCs w:val="20"/>
    </w:rPr>
  </w:style>
  <w:style w:type="character" w:customStyle="1" w:styleId="q1">
    <w:name w:val="q1"/>
    <w:basedOn w:val="ad"/>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c"/>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c">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d"/>
    <w:rsid w:val="00B22436"/>
    <w:rPr>
      <w:rFonts w:ascii="Segoe UI" w:hAnsi="Segoe UI" w:cs="Segoe UI"/>
      <w:sz w:val="18"/>
      <w:szCs w:val="18"/>
      <w:lang w:eastAsia="ar-SA"/>
    </w:rPr>
  </w:style>
  <w:style w:type="character" w:customStyle="1" w:styleId="1fffffffa">
    <w:name w:val="Знак Знак Знак1"/>
    <w:basedOn w:val="ad"/>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c"/>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c"/>
    <w:rsid w:val="00114A09"/>
    <w:pPr>
      <w:ind w:left="720"/>
    </w:pPr>
    <w:rPr>
      <w:rFonts w:ascii="Times New Roman" w:eastAsia="Times New Roman" w:hAnsi="Times New Roman" w:cs="Times New Roman"/>
      <w:sz w:val="28"/>
      <w:szCs w:val="28"/>
    </w:rPr>
  </w:style>
  <w:style w:type="paragraph" w:customStyle="1" w:styleId="233">
    <w:name w:val="Заголовок 23"/>
    <w:basedOn w:val="ac"/>
    <w:next w:val="ac"/>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c"/>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d"/>
    <w:rsid w:val="00540A7D"/>
    <w:rPr>
      <w:color w:val="666666"/>
      <w:sz w:val="15"/>
      <w:szCs w:val="15"/>
    </w:rPr>
  </w:style>
  <w:style w:type="character" w:customStyle="1" w:styleId="tit1">
    <w:name w:val="tit1"/>
    <w:basedOn w:val="ad"/>
    <w:rsid w:val="00540A7D"/>
    <w:rPr>
      <w:color w:val="053769"/>
      <w:sz w:val="20"/>
      <w:szCs w:val="20"/>
    </w:rPr>
  </w:style>
  <w:style w:type="character" w:customStyle="1" w:styleId="articletitle10">
    <w:name w:val="article_title1"/>
    <w:basedOn w:val="ad"/>
    <w:rsid w:val="00540A7D"/>
    <w:rPr>
      <w:rFonts w:ascii="Arial" w:hAnsi="Arial" w:cs="Arial" w:hint="default"/>
      <w:b/>
      <w:bCs/>
      <w:sz w:val="24"/>
      <w:szCs w:val="24"/>
    </w:rPr>
  </w:style>
  <w:style w:type="character" w:customStyle="1" w:styleId="articletext1">
    <w:name w:val="article_text1"/>
    <w:basedOn w:val="ad"/>
    <w:rsid w:val="00540A7D"/>
    <w:rPr>
      <w:rFonts w:ascii="Arial" w:hAnsi="Arial" w:cs="Arial" w:hint="default"/>
      <w:sz w:val="18"/>
      <w:szCs w:val="18"/>
    </w:rPr>
  </w:style>
  <w:style w:type="character" w:customStyle="1" w:styleId="headerbreadcrumb1">
    <w:name w:val="header_breadcrumb1"/>
    <w:basedOn w:val="ad"/>
    <w:rsid w:val="00540A7D"/>
    <w:rPr>
      <w:rFonts w:ascii="Impact" w:hAnsi="Impact" w:hint="default"/>
      <w:b/>
      <w:bCs/>
      <w:caps/>
      <w:color w:val="666666"/>
      <w:sz w:val="39"/>
      <w:szCs w:val="39"/>
    </w:rPr>
  </w:style>
  <w:style w:type="character" w:customStyle="1" w:styleId="generaltext1">
    <w:name w:val="general_text1"/>
    <w:basedOn w:val="ad"/>
    <w:rsid w:val="00540A7D"/>
    <w:rPr>
      <w:rFonts w:ascii="Arial" w:hAnsi="Arial" w:cs="Arial" w:hint="default"/>
      <w:sz w:val="18"/>
      <w:szCs w:val="18"/>
    </w:rPr>
  </w:style>
  <w:style w:type="paragraph" w:customStyle="1" w:styleId="Text-d">
    <w:name w:val="Text-d"/>
    <w:basedOn w:val="ac"/>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c"/>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c"/>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c"/>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d">
    <w:name w:val="надпись"/>
    <w:basedOn w:val="ac"/>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e">
    <w:name w:val="формула"/>
    <w:basedOn w:val="ad"/>
    <w:rsid w:val="009153A9"/>
    <w:rPr>
      <w:rFonts w:ascii="Times New Roman" w:hAnsi="Times New Roman" w:cs="Times New Roman"/>
      <w:i/>
    </w:rPr>
  </w:style>
  <w:style w:type="paragraph" w:customStyle="1" w:styleId="afffffffffffffffffffffff">
    <w:name w:val="чернетка"/>
    <w:basedOn w:val="ac"/>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d"/>
    <w:rsid w:val="009153A9"/>
    <w:rPr>
      <w:rFonts w:ascii="Comic Sans MS" w:hAnsi="Comic Sans MS" w:cs="Arial"/>
      <w:sz w:val="26"/>
      <w:lang w:val="uk-UA" w:eastAsia="x-none"/>
    </w:rPr>
  </w:style>
  <w:style w:type="character" w:customStyle="1" w:styleId="key">
    <w:name w:val="key"/>
    <w:basedOn w:val="ad"/>
    <w:rsid w:val="009153A9"/>
    <w:rPr>
      <w:rFonts w:ascii="Arial" w:hAnsi="Arial" w:cs="Times New Roman"/>
      <w:color w:val="FF0000"/>
      <w:sz w:val="28"/>
      <w:szCs w:val="28"/>
    </w:rPr>
  </w:style>
  <w:style w:type="character" w:customStyle="1" w:styleId="bio1">
    <w:name w:val="bio1"/>
    <w:basedOn w:val="ad"/>
    <w:rsid w:val="009153A9"/>
    <w:rPr>
      <w:rFonts w:ascii="Verdana" w:hAnsi="Verdana" w:cs="Times New Roman"/>
      <w:color w:val="000000"/>
      <w:sz w:val="17"/>
      <w:szCs w:val="17"/>
    </w:rPr>
  </w:style>
  <w:style w:type="character" w:customStyle="1" w:styleId="5fd">
    <w:name w:val="Гиперссылка5"/>
    <w:basedOn w:val="ad"/>
    <w:rsid w:val="009153A9"/>
    <w:rPr>
      <w:rFonts w:cs="Times New Roman"/>
      <w:color w:val="0000FF"/>
      <w:sz w:val="20"/>
      <w:szCs w:val="20"/>
      <w:u w:val="single"/>
      <w:effect w:val="none"/>
    </w:rPr>
  </w:style>
  <w:style w:type="character" w:customStyle="1" w:styleId="1CharChar1">
    <w:name w:val="Знак1 Char Char1"/>
    <w:basedOn w:val="ad"/>
    <w:locked/>
    <w:rsid w:val="009153A9"/>
    <w:rPr>
      <w:rFonts w:ascii="Calibri" w:hAnsi="Calibri" w:cs="Calibri"/>
      <w:sz w:val="24"/>
      <w:szCs w:val="24"/>
      <w:lang w:val="it-IT" w:eastAsia="it-IT" w:bidi="ar-SA"/>
    </w:rPr>
  </w:style>
  <w:style w:type="paragraph" w:customStyle="1" w:styleId="Textkorper-Einzug">
    <w:name w:val="Textkorper-Einzug"/>
    <w:basedOn w:val="ac"/>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c"/>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c"/>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c"/>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d"/>
    <w:rsid w:val="00D02109"/>
    <w:rPr>
      <w:rFonts w:ascii="Arial" w:hAnsi="Arial" w:cs="Arial"/>
      <w:color w:val="03593A"/>
      <w:sz w:val="20"/>
      <w:szCs w:val="20"/>
    </w:rPr>
  </w:style>
  <w:style w:type="character" w:customStyle="1" w:styleId="11f5">
    <w:name w:val="Заголовок 1 Знак1"/>
    <w:aliases w:val="Заголовок 1 Знак Знак"/>
    <w:basedOn w:val="ad"/>
    <w:rsid w:val="00D02109"/>
    <w:rPr>
      <w:rFonts w:ascii="Cambria" w:hAnsi="Cambria" w:cs="Times New Roman"/>
      <w:b/>
      <w:bCs/>
      <w:kern w:val="32"/>
      <w:sz w:val="32"/>
      <w:szCs w:val="32"/>
    </w:rPr>
  </w:style>
  <w:style w:type="paragraph" w:customStyle="1" w:styleId="21f0">
    <w:name w:val="Цитата 21"/>
    <w:basedOn w:val="ac"/>
    <w:next w:val="ac"/>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d"/>
    <w:rsid w:val="00D02109"/>
    <w:rPr>
      <w:rFonts w:ascii="Times New Roman" w:hAnsi="Times New Roman" w:cs="Times New Roman"/>
      <w:i/>
      <w:sz w:val="24"/>
      <w:szCs w:val="24"/>
    </w:rPr>
  </w:style>
  <w:style w:type="paragraph" w:customStyle="1" w:styleId="1fffffffb">
    <w:name w:val="Выделенная цитата1"/>
    <w:basedOn w:val="ac"/>
    <w:next w:val="ac"/>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0">
    <w:name w:val="Выделенная цитата Знак"/>
    <w:basedOn w:val="ad"/>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d"/>
    <w:rsid w:val="00D02109"/>
    <w:rPr>
      <w:rFonts w:ascii="Times New Roman" w:hAnsi="Times New Roman" w:cs="Times New Roman"/>
      <w:b/>
      <w:i/>
      <w:sz w:val="24"/>
      <w:szCs w:val="24"/>
      <w:u w:val="single"/>
    </w:rPr>
  </w:style>
  <w:style w:type="character" w:customStyle="1" w:styleId="1fffffffd">
    <w:name w:val="Слабая ссылка1"/>
    <w:basedOn w:val="ad"/>
    <w:rsid w:val="00D02109"/>
    <w:rPr>
      <w:rFonts w:ascii="Times New Roman" w:hAnsi="Times New Roman" w:cs="Times New Roman"/>
      <w:sz w:val="24"/>
      <w:szCs w:val="24"/>
      <w:u w:val="single"/>
    </w:rPr>
  </w:style>
  <w:style w:type="character" w:customStyle="1" w:styleId="1fffffffe">
    <w:name w:val="Сильная ссылка1"/>
    <w:basedOn w:val="ad"/>
    <w:rsid w:val="00D02109"/>
    <w:rPr>
      <w:rFonts w:ascii="Times New Roman" w:hAnsi="Times New Roman" w:cs="Times New Roman"/>
      <w:b/>
      <w:sz w:val="24"/>
      <w:u w:val="single"/>
    </w:rPr>
  </w:style>
  <w:style w:type="character" w:customStyle="1" w:styleId="1ffffffff">
    <w:name w:val="Название книги1"/>
    <w:basedOn w:val="ad"/>
    <w:rsid w:val="00D02109"/>
    <w:rPr>
      <w:rFonts w:ascii="Cambria" w:hAnsi="Cambria" w:cs="Times New Roman"/>
      <w:b/>
      <w:i/>
      <w:sz w:val="24"/>
      <w:szCs w:val="24"/>
    </w:rPr>
  </w:style>
  <w:style w:type="paragraph" w:customStyle="1" w:styleId="3fffc">
    <w:name w:val="Заголовок оглавления3"/>
    <w:basedOn w:val="1"/>
    <w:next w:val="ac"/>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d"/>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c"/>
    <w:rsid w:val="00D02109"/>
    <w:pPr>
      <w:suppressAutoHyphens w:val="0"/>
    </w:pPr>
    <w:rPr>
      <w:rFonts w:ascii="Tahoma" w:eastAsia="Times New Roman" w:hAnsi="Tahoma" w:cs="Tahoma"/>
      <w:sz w:val="16"/>
      <w:szCs w:val="16"/>
      <w:lang w:val="en-US" w:eastAsia="en-US"/>
    </w:rPr>
  </w:style>
  <w:style w:type="paragraph" w:customStyle="1" w:styleId="Style7">
    <w:name w:val="Style7"/>
    <w:basedOn w:val="ac"/>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c"/>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d"/>
    <w:rsid w:val="005447DF"/>
    <w:rPr>
      <w:rFonts w:ascii="Arial" w:hAnsi="Arial" w:cs="Arial"/>
      <w:sz w:val="24"/>
      <w:szCs w:val="24"/>
    </w:rPr>
  </w:style>
  <w:style w:type="character" w:customStyle="1" w:styleId="definitiontext1">
    <w:name w:val="definitiontext1"/>
    <w:basedOn w:val="ad"/>
    <w:rsid w:val="005447DF"/>
    <w:rPr>
      <w:rFonts w:ascii="Arial" w:hAnsi="Arial" w:cs="Arial"/>
      <w:sz w:val="24"/>
      <w:szCs w:val="24"/>
    </w:rPr>
  </w:style>
  <w:style w:type="paragraph" w:styleId="32">
    <w:name w:val="List Bullet 3"/>
    <w:basedOn w:val="ac"/>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c"/>
    <w:rsid w:val="005447DF"/>
    <w:pPr>
      <w:suppressAutoHyphens w:val="0"/>
      <w:ind w:left="849" w:hanging="283"/>
    </w:pPr>
    <w:rPr>
      <w:rFonts w:ascii="Times New Roman" w:eastAsia="Batang" w:hAnsi="Times New Roman" w:cs="Times New Roman"/>
      <w:lang w:eastAsia="ru-RU"/>
    </w:rPr>
  </w:style>
  <w:style w:type="paragraph" w:customStyle="1" w:styleId="afffffffffffffffffffffff1">
    <w:name w:val="Строка ссылки"/>
    <w:basedOn w:val="afffffff8"/>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d"/>
    <w:rsid w:val="0044417E"/>
    <w:rPr>
      <w:rFonts w:ascii="Times New Roman" w:hAnsi="Times New Roman" w:cs="Times New Roman"/>
      <w:sz w:val="26"/>
      <w:szCs w:val="26"/>
    </w:rPr>
  </w:style>
  <w:style w:type="paragraph" w:customStyle="1" w:styleId="Style28">
    <w:name w:val="Style28"/>
    <w:basedOn w:val="ac"/>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c"/>
    <w:next w:val="ac"/>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c"/>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c"/>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c"/>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c"/>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c"/>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d"/>
    <w:rsid w:val="00AD10B9"/>
  </w:style>
  <w:style w:type="paragraph" w:customStyle="1" w:styleId="CharChar1">
    <w:name w:val="Знак Знак Char Char1"/>
    <w:basedOn w:val="ac"/>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c"/>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d"/>
    <w:rsid w:val="00713AC2"/>
    <w:rPr>
      <w:color w:val="auto"/>
    </w:rPr>
  </w:style>
  <w:style w:type="character" w:customStyle="1" w:styleId="tex1">
    <w:name w:val="tex1"/>
    <w:basedOn w:val="ad"/>
    <w:rsid w:val="00713AC2"/>
    <w:rPr>
      <w:color w:val="000000"/>
    </w:rPr>
  </w:style>
  <w:style w:type="paragraph" w:customStyle="1" w:styleId="spis">
    <w:name w:val="spis"/>
    <w:basedOn w:val="ac"/>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c"/>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9"/>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2">
    <w:name w:val="table of figures"/>
    <w:aliases w:val="Перечень ссылок"/>
    <w:basedOn w:val="ac"/>
    <w:next w:val="ac"/>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c"/>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c"/>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d"/>
    <w:rsid w:val="007168E0"/>
  </w:style>
  <w:style w:type="character" w:customStyle="1" w:styleId="dbody">
    <w:name w:val="d_body"/>
    <w:basedOn w:val="ad"/>
    <w:rsid w:val="007168E0"/>
  </w:style>
  <w:style w:type="character" w:customStyle="1" w:styleId="gl">
    <w:name w:val="gl"/>
    <w:basedOn w:val="ad"/>
    <w:rsid w:val="007168E0"/>
  </w:style>
  <w:style w:type="character" w:customStyle="1" w:styleId="source">
    <w:name w:val="source"/>
    <w:basedOn w:val="ad"/>
    <w:rsid w:val="007168E0"/>
  </w:style>
  <w:style w:type="character" w:customStyle="1" w:styleId="u-2-ln">
    <w:name w:val="u-2-ln"/>
    <w:basedOn w:val="ad"/>
    <w:rsid w:val="007168E0"/>
  </w:style>
  <w:style w:type="character" w:customStyle="1" w:styleId="contenttexten">
    <w:name w:val="content_text_en"/>
    <w:basedOn w:val="ad"/>
    <w:rsid w:val="007168E0"/>
  </w:style>
  <w:style w:type="character" w:customStyle="1" w:styleId="citecrochet">
    <w:name w:val="cite_crochet"/>
    <w:basedOn w:val="ad"/>
    <w:rsid w:val="007168E0"/>
  </w:style>
  <w:style w:type="table" w:customStyle="1" w:styleId="1ffffffff3">
    <w:name w:val="Светлый список1"/>
    <w:basedOn w:val="ae"/>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d"/>
    <w:uiPriority w:val="99"/>
    <w:semiHidden/>
    <w:rsid w:val="00CA3E26"/>
    <w:rPr>
      <w:color w:val="808080"/>
    </w:rPr>
  </w:style>
  <w:style w:type="paragraph" w:customStyle="1" w:styleId="short">
    <w:name w:val="short"/>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d"/>
    <w:rsid w:val="00147188"/>
    <w:rPr>
      <w:rFonts w:ascii="MS Sans Serif" w:hAnsi="MS Sans Serif" w:cs="MS Sans Serif"/>
      <w:color w:val="000000"/>
      <w:sz w:val="20"/>
      <w:szCs w:val="20"/>
    </w:rPr>
  </w:style>
  <w:style w:type="paragraph" w:customStyle="1" w:styleId="l1">
    <w:name w:val="l1"/>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c"/>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d"/>
    <w:rsid w:val="00147188"/>
  </w:style>
  <w:style w:type="character" w:customStyle="1" w:styleId="transcription">
    <w:name w:val="transcription"/>
    <w:basedOn w:val="ad"/>
    <w:rsid w:val="00147188"/>
  </w:style>
  <w:style w:type="character" w:customStyle="1" w:styleId="star-caretcode-i1">
    <w:name w:val="star-caretcode-i1"/>
    <w:basedOn w:val="ad"/>
    <w:rsid w:val="00147188"/>
    <w:rPr>
      <w:i/>
      <w:iCs/>
    </w:rPr>
  </w:style>
  <w:style w:type="paragraph" w:customStyle="1" w:styleId="afffffffffffffffffffffff3">
    <w:name w:val="Текст диссертации"/>
    <w:basedOn w:val="ac"/>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c"/>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c"/>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c"/>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8"/>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4">
    <w:name w:val="Ñòèõ ïåðâûé íóìåðîâàííûé"/>
    <w:basedOn w:val="ac"/>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5">
    <w:name w:val="Задание"/>
    <w:basedOn w:val="ac"/>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6">
    <w:name w:val="упражнение"/>
    <w:basedOn w:val="ac"/>
    <w:rsid w:val="00486705"/>
    <w:pPr>
      <w:suppressAutoHyphens w:val="0"/>
      <w:ind w:left="708"/>
    </w:pPr>
    <w:rPr>
      <w:rFonts w:ascii="Times New Roman" w:eastAsia="Times New Roman" w:hAnsi="Times New Roman" w:cs="Times New Roman"/>
      <w:b/>
      <w:i/>
      <w:lang w:eastAsia="ru-RU"/>
    </w:rPr>
  </w:style>
  <w:style w:type="paragraph" w:customStyle="1" w:styleId="afffffffffffffffffffffff7">
    <w:name w:val="Упражнение"/>
    <w:basedOn w:val="ac"/>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8">
    <w:name w:val="стл"/>
    <w:basedOn w:val="ac"/>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9">
    <w:name w:val="например"/>
    <w:basedOn w:val="ac"/>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a">
    <w:name w:val="Предтекстовая"/>
    <w:basedOn w:val="ac"/>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d"/>
    <w:rsid w:val="00486705"/>
    <w:rPr>
      <w:rFonts w:ascii="Franklin Gothic Medium" w:hAnsi="Franklin Gothic Medium" w:cs="Franklin Gothic Medium"/>
      <w:b/>
      <w:bCs/>
      <w:i/>
      <w:iCs/>
      <w:sz w:val="28"/>
      <w:szCs w:val="28"/>
    </w:rPr>
  </w:style>
  <w:style w:type="character" w:customStyle="1" w:styleId="h30">
    <w:name w:val="h3"/>
    <w:basedOn w:val="ad"/>
    <w:rsid w:val="003132EE"/>
    <w:rPr>
      <w:rFonts w:ascii="Verdana" w:hAnsi="Verdana" w:hint="default"/>
      <w:b/>
      <w:bCs/>
      <w:sz w:val="23"/>
      <w:szCs w:val="23"/>
    </w:rPr>
  </w:style>
  <w:style w:type="character" w:customStyle="1" w:styleId="h3-rouge">
    <w:name w:val="h3-rouge"/>
    <w:basedOn w:val="ad"/>
    <w:rsid w:val="003132EE"/>
    <w:rPr>
      <w:rFonts w:ascii="Verdana" w:hAnsi="Verdana" w:hint="default"/>
      <w:b/>
      <w:bCs/>
      <w:color w:val="960000"/>
      <w:sz w:val="23"/>
      <w:szCs w:val="23"/>
    </w:rPr>
  </w:style>
  <w:style w:type="paragraph" w:customStyle="1" w:styleId="Bibliographie">
    <w:name w:val="Bibliographie"/>
    <w:basedOn w:val="ac"/>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d"/>
    <w:rsid w:val="003132EE"/>
  </w:style>
  <w:style w:type="character" w:customStyle="1" w:styleId="txtinternoir">
    <w:name w:val="txtinternoir"/>
    <w:basedOn w:val="ad"/>
    <w:rsid w:val="003132EE"/>
  </w:style>
  <w:style w:type="character" w:customStyle="1" w:styleId="310">
    <w:name w:val="Заголовок 3 Знак1"/>
    <w:basedOn w:val="ad"/>
    <w:link w:val="3"/>
    <w:uiPriority w:val="99"/>
    <w:locked/>
    <w:rsid w:val="00B5408A"/>
    <w:rPr>
      <w:rFonts w:ascii="Garamond" w:eastAsia="Garamond" w:hAnsi="Garamond" w:cs="Garamond"/>
      <w:b/>
      <w:i/>
      <w:color w:val="000000"/>
      <w:sz w:val="26"/>
      <w:lang w:eastAsia="ar-SA"/>
    </w:rPr>
  </w:style>
  <w:style w:type="character" w:customStyle="1" w:styleId="1fff3">
    <w:name w:val="Обычный1 Знак"/>
    <w:basedOn w:val="ad"/>
    <w:link w:val="1fff2"/>
    <w:locked/>
    <w:rsid w:val="00B5408A"/>
    <w:rPr>
      <w:rFonts w:ascii="Garamond" w:eastAsia="Garamond" w:hAnsi="Garamond" w:cs="Garamond"/>
      <w:sz w:val="24"/>
      <w:lang w:eastAsia="ar-SA"/>
    </w:rPr>
  </w:style>
  <w:style w:type="character" w:customStyle="1" w:styleId="510">
    <w:name w:val="Заголовок 5 Знак1"/>
    <w:basedOn w:val="ad"/>
    <w:link w:val="5"/>
    <w:locked/>
    <w:rsid w:val="00B5408A"/>
    <w:rPr>
      <w:rFonts w:ascii="Garamond" w:eastAsia="Garamond" w:hAnsi="Garamond" w:cs="Garamond"/>
      <w:b/>
      <w:sz w:val="28"/>
      <w:lang w:eastAsia="ar-SA"/>
    </w:rPr>
  </w:style>
  <w:style w:type="paragraph" w:customStyle="1" w:styleId="c0">
    <w:name w:val="c0"/>
    <w:basedOn w:val="ac"/>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c"/>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c"/>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c"/>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c"/>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c"/>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c"/>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c"/>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c"/>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c"/>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c"/>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c"/>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c"/>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c"/>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c"/>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c"/>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c"/>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c"/>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c"/>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d"/>
    <w:rsid w:val="00B5408A"/>
    <w:rPr>
      <w:color w:val="auto"/>
      <w:sz w:val="20"/>
      <w:szCs w:val="20"/>
      <w:shd w:val="clear" w:color="auto" w:fill="FFFFFF"/>
    </w:rPr>
  </w:style>
  <w:style w:type="character" w:customStyle="1" w:styleId="picboxinline22">
    <w:name w:val="picboxinline22"/>
    <w:basedOn w:val="ad"/>
    <w:rsid w:val="00B5408A"/>
    <w:rPr>
      <w:bdr w:val="none" w:sz="0" w:space="0" w:color="auto" w:frame="1"/>
    </w:rPr>
  </w:style>
  <w:style w:type="character" w:customStyle="1" w:styleId="symmagnifier7">
    <w:name w:val="symmagnifier7"/>
    <w:basedOn w:val="ad"/>
    <w:rsid w:val="00B5408A"/>
    <w:rPr>
      <w:color w:val="auto"/>
      <w:sz w:val="20"/>
      <w:szCs w:val="20"/>
      <w:bdr w:val="none" w:sz="0" w:space="0" w:color="auto" w:frame="1"/>
    </w:rPr>
  </w:style>
  <w:style w:type="character" w:customStyle="1" w:styleId="picboxinline32">
    <w:name w:val="picboxinline32"/>
    <w:basedOn w:val="ad"/>
    <w:rsid w:val="00B5408A"/>
    <w:rPr>
      <w:bdr w:val="none" w:sz="0" w:space="0" w:color="auto" w:frame="1"/>
    </w:rPr>
  </w:style>
  <w:style w:type="character" w:customStyle="1" w:styleId="symmagnifier8">
    <w:name w:val="symmagnifier8"/>
    <w:basedOn w:val="ad"/>
    <w:rsid w:val="00B5408A"/>
    <w:rPr>
      <w:color w:val="auto"/>
      <w:sz w:val="20"/>
      <w:szCs w:val="20"/>
      <w:bdr w:val="none" w:sz="0" w:space="0" w:color="auto" w:frame="1"/>
    </w:rPr>
  </w:style>
  <w:style w:type="character" w:customStyle="1" w:styleId="5fe">
    <w:name w:val="Заголовок 5 Знак Знак"/>
    <w:basedOn w:val="ad"/>
    <w:rsid w:val="00B5408A"/>
    <w:rPr>
      <w:b/>
      <w:bCs/>
      <w:i/>
      <w:iCs/>
      <w:sz w:val="26"/>
      <w:szCs w:val="26"/>
      <w:lang w:val="ru-RU" w:eastAsia="ru-RU"/>
    </w:rPr>
  </w:style>
  <w:style w:type="character" w:customStyle="1" w:styleId="2ffffff4">
    <w:name w:val="Заголовок 2 Знак Знак"/>
    <w:basedOn w:val="ad"/>
    <w:rsid w:val="00B5408A"/>
    <w:rPr>
      <w:rFonts w:ascii="Arial" w:hAnsi="Arial" w:cs="Arial"/>
      <w:b/>
      <w:bCs/>
      <w:i/>
      <w:iCs/>
      <w:sz w:val="28"/>
      <w:szCs w:val="28"/>
      <w:lang w:val="de-DE" w:eastAsia="ru-RU"/>
    </w:rPr>
  </w:style>
  <w:style w:type="character" w:customStyle="1" w:styleId="3ffff">
    <w:name w:val="Заголовок 3 Знак Знак"/>
    <w:basedOn w:val="ad"/>
    <w:rsid w:val="00B5408A"/>
    <w:rPr>
      <w:rFonts w:ascii="Arial" w:hAnsi="Arial" w:cs="Arial"/>
      <w:b/>
      <w:bCs/>
      <w:sz w:val="26"/>
      <w:szCs w:val="26"/>
      <w:lang w:val="ru-RU" w:eastAsia="ru-RU"/>
    </w:rPr>
  </w:style>
  <w:style w:type="character" w:customStyle="1" w:styleId="goohl3">
    <w:name w:val="goohl3"/>
    <w:basedOn w:val="ad"/>
    <w:rsid w:val="00B5408A"/>
  </w:style>
  <w:style w:type="character" w:customStyle="1" w:styleId="tt">
    <w:name w:val="tt"/>
    <w:basedOn w:val="ad"/>
    <w:rsid w:val="00B5408A"/>
    <w:rPr>
      <w:rFonts w:ascii="Arial" w:hAnsi="Arial" w:cs="Arial"/>
      <w:sz w:val="21"/>
      <w:szCs w:val="21"/>
    </w:rPr>
  </w:style>
  <w:style w:type="character" w:customStyle="1" w:styleId="superscript">
    <w:name w:val="superscript"/>
    <w:basedOn w:val="ad"/>
    <w:rsid w:val="00B5408A"/>
  </w:style>
  <w:style w:type="character" w:customStyle="1" w:styleId="petit1">
    <w:name w:val="petit1"/>
    <w:basedOn w:val="ad"/>
    <w:rsid w:val="00B5408A"/>
    <w:rPr>
      <w:rFonts w:ascii="Arial" w:hAnsi="Arial" w:cs="Arial"/>
      <w:sz w:val="14"/>
      <w:szCs w:val="14"/>
    </w:rPr>
  </w:style>
  <w:style w:type="character" w:customStyle="1" w:styleId="superscript1">
    <w:name w:val="superscript1"/>
    <w:basedOn w:val="ad"/>
    <w:rsid w:val="00B5408A"/>
    <w:rPr>
      <w:rFonts w:ascii="Verdana" w:hAnsi="Verdana" w:cs="Verdana"/>
      <w:sz w:val="22"/>
      <w:szCs w:val="22"/>
      <w:vertAlign w:val="superscript"/>
    </w:rPr>
  </w:style>
  <w:style w:type="character" w:customStyle="1" w:styleId="gen1">
    <w:name w:val="gen1"/>
    <w:basedOn w:val="ad"/>
    <w:rsid w:val="00B5408A"/>
    <w:rPr>
      <w:rFonts w:ascii="Verdana" w:hAnsi="Verdana" w:cs="Verdana"/>
      <w:i/>
      <w:iCs/>
      <w:color w:val="auto"/>
      <w:sz w:val="16"/>
      <w:szCs w:val="16"/>
    </w:rPr>
  </w:style>
  <w:style w:type="character" w:customStyle="1" w:styleId="stich1">
    <w:name w:val="stich1"/>
    <w:basedOn w:val="ad"/>
    <w:rsid w:val="00B5408A"/>
    <w:rPr>
      <w:rFonts w:ascii="Verdana" w:hAnsi="Verdana" w:cs="Verdana"/>
      <w:b/>
      <w:bCs/>
      <w:sz w:val="24"/>
      <w:szCs w:val="24"/>
    </w:rPr>
  </w:style>
  <w:style w:type="character" w:customStyle="1" w:styleId="typ1">
    <w:name w:val="typ1"/>
    <w:basedOn w:val="ad"/>
    <w:rsid w:val="00B5408A"/>
    <w:rPr>
      <w:rFonts w:ascii="Verdana" w:hAnsi="Verdana" w:cs="Verdana"/>
      <w:i/>
      <w:iCs/>
      <w:sz w:val="20"/>
      <w:szCs w:val="20"/>
    </w:rPr>
  </w:style>
  <w:style w:type="character" w:customStyle="1" w:styleId="wortk1">
    <w:name w:val="wortk1"/>
    <w:basedOn w:val="ad"/>
    <w:rsid w:val="00B5408A"/>
    <w:rPr>
      <w:rFonts w:ascii="Verdana" w:hAnsi="Verdana" w:cs="Verdana"/>
      <w:i/>
      <w:iCs/>
      <w:color w:val="auto"/>
      <w:sz w:val="16"/>
      <w:szCs w:val="16"/>
    </w:rPr>
  </w:style>
  <w:style w:type="character" w:customStyle="1" w:styleId="ivstich1">
    <w:name w:val="ivstich1"/>
    <w:basedOn w:val="ad"/>
    <w:rsid w:val="00B5408A"/>
    <w:rPr>
      <w:rFonts w:ascii="Verdana" w:hAnsi="Verdana" w:cs="Verdana"/>
      <w:b/>
      <w:bCs/>
      <w:i/>
      <w:iCs/>
      <w:color w:val="auto"/>
      <w:sz w:val="20"/>
      <w:szCs w:val="20"/>
    </w:rPr>
  </w:style>
  <w:style w:type="character" w:customStyle="1" w:styleId="bed1">
    <w:name w:val="bed1"/>
    <w:basedOn w:val="ad"/>
    <w:rsid w:val="00B5408A"/>
    <w:rPr>
      <w:rFonts w:ascii="Times New Roman" w:hAnsi="Times New Roman" w:cs="Times New Roman"/>
      <w:i/>
      <w:iCs/>
      <w:sz w:val="20"/>
      <w:szCs w:val="20"/>
    </w:rPr>
  </w:style>
  <w:style w:type="character" w:customStyle="1" w:styleId="ziel1">
    <w:name w:val="ziel1"/>
    <w:basedOn w:val="ad"/>
    <w:rsid w:val="00B5408A"/>
    <w:rPr>
      <w:rFonts w:ascii="Verdana" w:hAnsi="Verdana" w:cs="Verdana"/>
      <w:sz w:val="22"/>
      <w:szCs w:val="22"/>
    </w:rPr>
  </w:style>
  <w:style w:type="character" w:customStyle="1" w:styleId="keyword1">
    <w:name w:val="keyword1"/>
    <w:basedOn w:val="ad"/>
    <w:rsid w:val="00B5408A"/>
    <w:rPr>
      <w:b/>
      <w:bCs/>
      <w:color w:val="auto"/>
    </w:rPr>
  </w:style>
  <w:style w:type="character" w:customStyle="1" w:styleId="signpost">
    <w:name w:val="signpost"/>
    <w:basedOn w:val="ad"/>
    <w:rsid w:val="00B5408A"/>
  </w:style>
  <w:style w:type="table" w:styleId="5ff">
    <w:name w:val="Table Grid 5"/>
    <w:basedOn w:val="ae"/>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e"/>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e"/>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d"/>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b">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c"/>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c"/>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d"/>
    <w:rsid w:val="00F43D7B"/>
  </w:style>
  <w:style w:type="paragraph" w:customStyle="1" w:styleId="14f">
    <w:name w:val="14Полутрный"/>
    <w:basedOn w:val="ac"/>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ЗаголовокПервый"/>
    <w:basedOn w:val="ac"/>
    <w:next w:val="ac"/>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d"/>
    <w:rsid w:val="00896476"/>
  </w:style>
  <w:style w:type="character" w:customStyle="1" w:styleId="SzvegtrzsChar">
    <w:name w:val="Szövegtörzs Char"/>
    <w:basedOn w:val="ad"/>
    <w:rsid w:val="003B269B"/>
    <w:rPr>
      <w:noProof w:val="0"/>
      <w:sz w:val="28"/>
      <w:szCs w:val="28"/>
      <w:lang w:val="uk-UA" w:eastAsia="ru-RU" w:bidi="ar-SA"/>
    </w:rPr>
  </w:style>
  <w:style w:type="paragraph" w:customStyle="1" w:styleId="afffffffffffffffffffffffd">
    <w:name w:val="Инициалы"/>
    <w:basedOn w:val="ac"/>
    <w:next w:val="ac"/>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3B269B"/>
    <w:rPr>
      <w:noProof w:val="0"/>
      <w:sz w:val="24"/>
      <w:szCs w:val="24"/>
      <w:lang w:val="ru-RU" w:eastAsia="ru-RU" w:bidi="ar-SA"/>
    </w:rPr>
  </w:style>
  <w:style w:type="character" w:customStyle="1" w:styleId="publicationinfo">
    <w:name w:val="publicationinfo"/>
    <w:basedOn w:val="ad"/>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e">
    <w:name w:val="Назва"/>
    <w:basedOn w:val="ac"/>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c"/>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d"/>
    <w:rsid w:val="00EB0FF8"/>
    <w:rPr>
      <w:rFonts w:ascii="Times New Roman" w:hAnsi="Times New Roman" w:cs="Times New Roman"/>
    </w:rPr>
  </w:style>
  <w:style w:type="paragraph" w:customStyle="1" w:styleId="4ff8">
    <w:name w:val="Абзац списка4"/>
    <w:basedOn w:val="ac"/>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d"/>
    <w:rsid w:val="00EB0FF8"/>
    <w:rPr>
      <w:rFonts w:ascii="Times New Roman" w:hAnsi="Times New Roman" w:cs="Times New Roman"/>
      <w:sz w:val="2"/>
    </w:rPr>
  </w:style>
  <w:style w:type="paragraph" w:customStyle="1" w:styleId="poe">
    <w:name w:val="poe"/>
    <w:basedOn w:val="ac"/>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d"/>
    <w:rsid w:val="00EB0FF8"/>
    <w:rPr>
      <w:rFonts w:ascii="Times New Roman" w:hAnsi="Times New Roman" w:cs="Times New Roman"/>
    </w:rPr>
  </w:style>
  <w:style w:type="paragraph" w:customStyle="1" w:styleId="body0">
    <w:name w:val="body"/>
    <w:basedOn w:val="ac"/>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2"/>
    <w:next w:val="aff2"/>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1"/>
    <w:rsid w:val="00EB0FF8"/>
    <w:rPr>
      <w:rFonts w:ascii="Times New Roman" w:hAnsi="Times New Roman" w:cs="Times New Roman"/>
      <w:b/>
      <w:bCs/>
      <w:sz w:val="20"/>
      <w:szCs w:val="20"/>
      <w:lang w:val="ru-RU" w:eastAsia="ru-RU"/>
    </w:rPr>
  </w:style>
  <w:style w:type="paragraph" w:customStyle="1" w:styleId="5ff0">
    <w:name w:val="Текст выноски5"/>
    <w:basedOn w:val="ac"/>
    <w:rsid w:val="00EB0FF8"/>
    <w:pPr>
      <w:suppressAutoHyphens w:val="0"/>
    </w:pPr>
    <w:rPr>
      <w:rFonts w:ascii="Tahoma" w:eastAsia="Times New Roman" w:hAnsi="Tahoma" w:cs="Tahoma"/>
      <w:sz w:val="16"/>
      <w:szCs w:val="16"/>
      <w:lang w:eastAsia="ru-RU"/>
    </w:rPr>
  </w:style>
  <w:style w:type="character" w:customStyle="1" w:styleId="unicode1">
    <w:name w:val="unicode1"/>
    <w:basedOn w:val="ad"/>
    <w:rsid w:val="00EB0FF8"/>
    <w:rPr>
      <w:rFonts w:ascii="inherit" w:hAnsi="inherit" w:cs="Times New Roman"/>
    </w:rPr>
  </w:style>
  <w:style w:type="paragraph" w:customStyle="1" w:styleId="280">
    <w:name w:val="Основной текст с отступом 28"/>
    <w:basedOn w:val="ac"/>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d"/>
    <w:rsid w:val="001B606E"/>
  </w:style>
  <w:style w:type="paragraph" w:customStyle="1" w:styleId="affffffffffffffffffffffff">
    <w:name w:val="......."/>
    <w:basedOn w:val="ac"/>
    <w:next w:val="ac"/>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0">
    <w:name w:val="Заглавие"/>
    <w:basedOn w:val="ac"/>
    <w:next w:val="ac"/>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c"/>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d"/>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c"/>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d"/>
    <w:rsid w:val="001974A0"/>
    <w:rPr>
      <w:rFonts w:ascii="Times New Roman" w:hAnsi="Times New Roman" w:cs="Times New Roman"/>
    </w:rPr>
  </w:style>
  <w:style w:type="paragraph" w:customStyle="1" w:styleId="affffffffffffffffffffffff1">
    <w:name w:val="Приклади Знак Знак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2">
    <w:name w:val="Приклади Знак Знак Знак Знак Знак"/>
    <w:basedOn w:val="ad"/>
    <w:rsid w:val="00074ED5"/>
    <w:rPr>
      <w:i/>
      <w:sz w:val="28"/>
      <w:szCs w:val="28"/>
      <w:lang w:val="en-US" w:eastAsia="ru-RU" w:bidi="ar-SA"/>
    </w:rPr>
  </w:style>
  <w:style w:type="paragraph" w:customStyle="1" w:styleId="Style10">
    <w:name w:val="Style 1"/>
    <w:basedOn w:val="ac"/>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74ED5"/>
    <w:rPr>
      <w:rFonts w:ascii="Verdana" w:hAnsi="Verdana" w:hint="default"/>
      <w:color w:val="000000"/>
      <w:sz w:val="18"/>
      <w:szCs w:val="18"/>
      <w:shd w:val="clear" w:color="auto" w:fill="FFFFFF"/>
    </w:rPr>
  </w:style>
  <w:style w:type="paragraph" w:customStyle="1" w:styleId="reading1">
    <w:name w:val="reading1"/>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3">
    <w:name w:val="стиль приклади"/>
    <w:basedOn w:val="ac"/>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4">
    <w:name w:val="стиль приклади Знак"/>
    <w:basedOn w:val="ad"/>
    <w:rsid w:val="00074ED5"/>
    <w:rPr>
      <w:i/>
      <w:iCs/>
      <w:sz w:val="28"/>
      <w:szCs w:val="28"/>
      <w:lang w:val="uk-UA" w:eastAsia="ru-RU" w:bidi="ar-SA"/>
    </w:rPr>
  </w:style>
  <w:style w:type="paragraph" w:customStyle="1" w:styleId="reading10">
    <w:name w:val="reading1 Знак"/>
    <w:basedOn w:val="ac"/>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Приклади Знак Знак"/>
    <w:basedOn w:val="ac"/>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c"/>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6">
    <w:name w:val="Приклади Знак Знак Знак"/>
    <w:basedOn w:val="ad"/>
    <w:rsid w:val="00074ED5"/>
    <w:rPr>
      <w:i/>
      <w:sz w:val="28"/>
      <w:szCs w:val="28"/>
      <w:lang w:val="en-US" w:eastAsia="ru-RU" w:bidi="ar-SA"/>
    </w:rPr>
  </w:style>
  <w:style w:type="paragraph" w:customStyle="1" w:styleId="affffffffffffffffffffffff7">
    <w:name w:val="стиль приклад"/>
    <w:basedOn w:val="affffffffffffffffffffffff5"/>
    <w:rsid w:val="00074ED5"/>
    <w:pPr>
      <w:tabs>
        <w:tab w:val="left" w:pos="2552"/>
      </w:tabs>
      <w:ind w:left="0" w:firstLine="0"/>
    </w:pPr>
    <w:rPr>
      <w:iCs/>
    </w:rPr>
  </w:style>
  <w:style w:type="paragraph" w:customStyle="1" w:styleId="affffffffffffffffffffffff8">
    <w:name w:val="Приклад анг"/>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9">
    <w:name w:val="Приклад укр"/>
    <w:basedOn w:val="ac"/>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a">
    <w:name w:val="Приклад анг Знак"/>
    <w:basedOn w:val="ad"/>
    <w:rsid w:val="00074ED5"/>
    <w:rPr>
      <w:i/>
      <w:sz w:val="28"/>
      <w:szCs w:val="28"/>
      <w:lang w:val="en-US" w:eastAsia="ru-RU" w:bidi="ar-SA"/>
    </w:rPr>
  </w:style>
  <w:style w:type="paragraph" w:customStyle="1" w:styleId="affffffffffffffffffffffffb">
    <w:name w:val="приклад стиль"/>
    <w:basedOn w:val="affffffffffffffffffffffff8"/>
    <w:rsid w:val="00074ED5"/>
    <w:pPr>
      <w:tabs>
        <w:tab w:val="left" w:pos="2520"/>
      </w:tabs>
      <w:ind w:left="0" w:firstLine="0"/>
    </w:pPr>
  </w:style>
  <w:style w:type="paragraph" w:customStyle="1" w:styleId="title-content-page1">
    <w:name w:val="title-content-page1"/>
    <w:basedOn w:val="ac"/>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c"/>
    <w:rsid w:val="00074ED5"/>
    <w:pPr>
      <w:suppressAutoHyphens w:val="0"/>
      <w:spacing w:after="144"/>
    </w:pPr>
    <w:rPr>
      <w:rFonts w:ascii="Times New Roman" w:eastAsia="Times New Roman" w:hAnsi="Times New Roman" w:cs="Times New Roman"/>
      <w:lang w:eastAsia="ru-RU"/>
    </w:rPr>
  </w:style>
  <w:style w:type="paragraph" w:customStyle="1" w:styleId="affffffffffffffffffffffffc">
    <w:name w:val="Звичайний"/>
    <w:basedOn w:val="ac"/>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d">
    <w:name w:val="Додаток до листа"/>
    <w:basedOn w:val="ac"/>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c"/>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c"/>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e">
    <w:name w:val="приклад"/>
    <w:basedOn w:val="ac"/>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d"/>
    <w:rsid w:val="00BD3389"/>
    <w:rPr>
      <w:rFonts w:ascii="Arial" w:hAnsi="Arial" w:cs="Arial" w:hint="default"/>
      <w:b/>
      <w:bCs/>
      <w:i w:val="0"/>
      <w:iCs w:val="0"/>
      <w:color w:val="000000"/>
      <w:sz w:val="28"/>
      <w:szCs w:val="28"/>
    </w:rPr>
  </w:style>
  <w:style w:type="character" w:customStyle="1" w:styleId="titlubiografie1">
    <w:name w:val="titlubiografie1"/>
    <w:basedOn w:val="ad"/>
    <w:rsid w:val="00BD3389"/>
    <w:rPr>
      <w:rFonts w:ascii="Verdana" w:hAnsi="Verdana" w:hint="default"/>
      <w:b/>
      <w:bCs/>
      <w:i w:val="0"/>
      <w:iCs w:val="0"/>
      <w:smallCaps w:val="0"/>
      <w:color w:val="FFFFFF"/>
      <w:sz w:val="23"/>
      <w:szCs w:val="23"/>
    </w:rPr>
  </w:style>
  <w:style w:type="paragraph" w:customStyle="1" w:styleId="bibliographie1">
    <w:name w:val="bibliographie1"/>
    <w:basedOn w:val="ac"/>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d"/>
    <w:rsid w:val="00BD3389"/>
    <w:rPr>
      <w:rFonts w:ascii="Verdana" w:hAnsi="Verdana" w:hint="default"/>
      <w:b/>
      <w:bCs/>
      <w:color w:val="333333"/>
      <w:sz w:val="20"/>
      <w:szCs w:val="20"/>
    </w:rPr>
  </w:style>
  <w:style w:type="character" w:customStyle="1" w:styleId="smalltext1">
    <w:name w:val="smalltext1"/>
    <w:basedOn w:val="ad"/>
    <w:rsid w:val="00BD3389"/>
    <w:rPr>
      <w:sz w:val="24"/>
      <w:szCs w:val="24"/>
    </w:rPr>
  </w:style>
  <w:style w:type="character" w:customStyle="1" w:styleId="scrisinterior">
    <w:name w:val="scris_interior"/>
    <w:basedOn w:val="ad"/>
    <w:rsid w:val="00BD3389"/>
  </w:style>
  <w:style w:type="paragraph" w:customStyle="1" w:styleId="style11">
    <w:name w:val="style1"/>
    <w:basedOn w:val="ac"/>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d"/>
    <w:rsid w:val="00BD3389"/>
    <w:rPr>
      <w:rFonts w:ascii="Times New Roman" w:hAnsi="Times New Roman" w:cs="Times New Roman" w:hint="default"/>
      <w:b/>
      <w:bCs/>
      <w:sz w:val="24"/>
      <w:szCs w:val="24"/>
    </w:rPr>
  </w:style>
  <w:style w:type="character" w:customStyle="1" w:styleId="text131">
    <w:name w:val="text131"/>
    <w:basedOn w:val="ad"/>
    <w:rsid w:val="001B199C"/>
    <w:rPr>
      <w:rFonts w:ascii="Verdana" w:hAnsi="Verdana" w:hint="default"/>
      <w:b w:val="0"/>
      <w:bCs w:val="0"/>
      <w:strike w:val="0"/>
      <w:dstrike w:val="0"/>
      <w:color w:val="FFFFFF"/>
      <w:sz w:val="26"/>
      <w:szCs w:val="26"/>
      <w:u w:val="none"/>
      <w:effect w:val="none"/>
    </w:rPr>
  </w:style>
  <w:style w:type="paragraph" w:customStyle="1" w:styleId="afffffffffffffffffffffffff">
    <w:name w:val="диплом"/>
    <w:basedOn w:val="ac"/>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c"/>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0">
    <w:name w:val="подзаг"/>
    <w:basedOn w:val="ac"/>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d"/>
    <w:locked/>
    <w:rsid w:val="00B508AB"/>
    <w:rPr>
      <w:lang w:val="ru-RU" w:eastAsia="ru-RU" w:bidi="ar-SA"/>
    </w:rPr>
  </w:style>
  <w:style w:type="paragraph" w:customStyle="1" w:styleId="theorie1">
    <w:name w:val="theorie1"/>
    <w:basedOn w:val="ac"/>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2"/>
    <w:next w:val="aff2"/>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d"/>
    <w:rsid w:val="00B508AB"/>
    <w:rPr>
      <w:rFonts w:ascii="Courier New" w:hAnsi="Courier New" w:cs="Courier New"/>
      <w:lang w:val="en-US" w:eastAsia="en-US"/>
    </w:rPr>
  </w:style>
  <w:style w:type="character" w:customStyle="1" w:styleId="CharChar100">
    <w:name w:val="Char Char10"/>
    <w:basedOn w:val="ad"/>
    <w:rsid w:val="00B508AB"/>
    <w:rPr>
      <w:b/>
      <w:bCs/>
      <w:sz w:val="24"/>
      <w:lang w:val="uk-UA" w:eastAsia="ru-RU" w:bidi="ar-SA"/>
    </w:rPr>
  </w:style>
  <w:style w:type="character" w:customStyle="1" w:styleId="CharChar9">
    <w:name w:val="Char Char9"/>
    <w:basedOn w:val="ad"/>
    <w:rsid w:val="00B508AB"/>
    <w:rPr>
      <w:sz w:val="24"/>
      <w:szCs w:val="24"/>
      <w:lang w:val="en-US" w:eastAsia="en-US" w:bidi="ar-SA"/>
    </w:rPr>
  </w:style>
  <w:style w:type="character" w:customStyle="1" w:styleId="CharChar8">
    <w:name w:val="Char Char8"/>
    <w:basedOn w:val="ad"/>
    <w:semiHidden/>
    <w:rsid w:val="00B508AB"/>
    <w:rPr>
      <w:lang w:val="ru-RU" w:eastAsia="ru-RU" w:bidi="ar-SA"/>
    </w:rPr>
  </w:style>
  <w:style w:type="character" w:customStyle="1" w:styleId="CharChar7">
    <w:name w:val="Char Char7"/>
    <w:basedOn w:val="ad"/>
    <w:rsid w:val="00B508AB"/>
    <w:rPr>
      <w:sz w:val="28"/>
      <w:lang w:val="de-DE" w:eastAsia="ru-RU" w:bidi="ar-SA"/>
    </w:rPr>
  </w:style>
  <w:style w:type="character" w:customStyle="1" w:styleId="CharChar3">
    <w:name w:val="Char Char3"/>
    <w:basedOn w:val="ad"/>
    <w:rsid w:val="00B508AB"/>
    <w:rPr>
      <w:sz w:val="24"/>
      <w:szCs w:val="24"/>
      <w:lang w:val="uk-UA" w:eastAsia="ru-RU" w:bidi="ar-SA"/>
    </w:rPr>
  </w:style>
  <w:style w:type="character" w:customStyle="1" w:styleId="CharChar19">
    <w:name w:val="Char Char19"/>
    <w:basedOn w:val="ad"/>
    <w:rsid w:val="00B508AB"/>
    <w:rPr>
      <w:b/>
      <w:color w:val="000000"/>
      <w:sz w:val="28"/>
      <w:szCs w:val="24"/>
      <w:lang w:val="ru-RU" w:eastAsia="en-US" w:bidi="ar-SA"/>
    </w:rPr>
  </w:style>
  <w:style w:type="character" w:customStyle="1" w:styleId="CharChar18">
    <w:name w:val="Char Char18"/>
    <w:basedOn w:val="ad"/>
    <w:rsid w:val="00B508AB"/>
    <w:rPr>
      <w:rFonts w:ascii="Arial" w:hAnsi="Arial" w:cs="Arial"/>
      <w:b/>
      <w:bCs/>
      <w:i/>
      <w:iCs/>
      <w:sz w:val="28"/>
      <w:szCs w:val="28"/>
      <w:lang w:val="en-US" w:eastAsia="en-US" w:bidi="ar-SA"/>
    </w:rPr>
  </w:style>
  <w:style w:type="character" w:customStyle="1" w:styleId="CharChar17">
    <w:name w:val="Char Char17"/>
    <w:basedOn w:val="ad"/>
    <w:rsid w:val="00B508AB"/>
    <w:rPr>
      <w:rFonts w:ascii="Arial" w:hAnsi="Arial" w:cs="Arial"/>
      <w:b/>
      <w:bCs/>
      <w:sz w:val="26"/>
      <w:szCs w:val="26"/>
      <w:lang w:val="en-US" w:eastAsia="en-US" w:bidi="ar-SA"/>
    </w:rPr>
  </w:style>
  <w:style w:type="character" w:customStyle="1" w:styleId="CharChar16">
    <w:name w:val="Char Char16"/>
    <w:basedOn w:val="ad"/>
    <w:rsid w:val="00B508AB"/>
    <w:rPr>
      <w:b/>
      <w:snapToGrid w:val="0"/>
      <w:sz w:val="28"/>
      <w:lang w:val="uk-UA" w:eastAsia="ru-RU" w:bidi="ar-SA"/>
    </w:rPr>
  </w:style>
  <w:style w:type="character" w:customStyle="1" w:styleId="CharChar15">
    <w:name w:val="Char Char15"/>
    <w:basedOn w:val="ad"/>
    <w:rsid w:val="00B508AB"/>
    <w:rPr>
      <w:b/>
      <w:snapToGrid w:val="0"/>
      <w:sz w:val="32"/>
      <w:lang w:val="uk-UA" w:eastAsia="ru-RU" w:bidi="ar-SA"/>
    </w:rPr>
  </w:style>
  <w:style w:type="character" w:customStyle="1" w:styleId="CharChar14">
    <w:name w:val="Char Char14"/>
    <w:basedOn w:val="ad"/>
    <w:rsid w:val="00B508AB"/>
    <w:rPr>
      <w:b/>
      <w:caps/>
      <w:sz w:val="28"/>
      <w:szCs w:val="24"/>
      <w:lang w:val="uk-UA" w:eastAsia="en-US" w:bidi="ar-SA"/>
    </w:rPr>
  </w:style>
  <w:style w:type="character" w:customStyle="1" w:styleId="CharChar13">
    <w:name w:val="Char Char13"/>
    <w:basedOn w:val="ad"/>
    <w:rsid w:val="00B508AB"/>
    <w:rPr>
      <w:sz w:val="24"/>
      <w:szCs w:val="24"/>
      <w:lang w:val="en-US" w:eastAsia="en-US" w:bidi="ar-SA"/>
    </w:rPr>
  </w:style>
  <w:style w:type="character" w:customStyle="1" w:styleId="CharChar12">
    <w:name w:val="Char Char12"/>
    <w:basedOn w:val="ad"/>
    <w:rsid w:val="00B508AB"/>
    <w:rPr>
      <w:i/>
      <w:iCs/>
      <w:sz w:val="24"/>
      <w:szCs w:val="24"/>
      <w:lang w:val="en-US" w:eastAsia="en-US" w:bidi="ar-SA"/>
    </w:rPr>
  </w:style>
  <w:style w:type="character" w:customStyle="1" w:styleId="CharChar11">
    <w:name w:val="Char Char11"/>
    <w:basedOn w:val="ad"/>
    <w:rsid w:val="00B508AB"/>
    <w:rPr>
      <w:sz w:val="24"/>
      <w:szCs w:val="24"/>
      <w:lang w:val="ru-RU" w:eastAsia="ru-RU" w:bidi="ar-SA"/>
    </w:rPr>
  </w:style>
  <w:style w:type="character" w:customStyle="1" w:styleId="153">
    <w:name w:val="Знак Знак15"/>
    <w:basedOn w:val="ad"/>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d"/>
    <w:rsid w:val="00B508AB"/>
    <w:rPr>
      <w:rFonts w:ascii="Times New Roman" w:eastAsia="Times New Roman" w:hAnsi="Times New Roman" w:cs="Times New Roman"/>
      <w:sz w:val="24"/>
      <w:szCs w:val="24"/>
      <w:lang w:val="en-US"/>
    </w:rPr>
  </w:style>
  <w:style w:type="character" w:customStyle="1" w:styleId="135">
    <w:name w:val="Знак Знак13"/>
    <w:basedOn w:val="ad"/>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d"/>
    <w:rsid w:val="00B508AB"/>
    <w:rPr>
      <w:rFonts w:ascii="Times New Roman" w:eastAsia="Times New Roman" w:hAnsi="Times New Roman" w:cs="Times New Roman"/>
      <w:sz w:val="28"/>
      <w:szCs w:val="20"/>
      <w:lang w:val="de-DE" w:eastAsia="ru-RU"/>
    </w:rPr>
  </w:style>
  <w:style w:type="character" w:customStyle="1" w:styleId="CharChar6">
    <w:name w:val="Char Char6"/>
    <w:basedOn w:val="ad"/>
    <w:rsid w:val="00B508AB"/>
    <w:rPr>
      <w:sz w:val="28"/>
      <w:lang w:val="ru-RU" w:eastAsia="ru-RU" w:bidi="ar-SA"/>
    </w:rPr>
  </w:style>
  <w:style w:type="character" w:customStyle="1" w:styleId="CharChar5">
    <w:name w:val="Char Char5"/>
    <w:basedOn w:val="ad"/>
    <w:rsid w:val="00B508AB"/>
    <w:rPr>
      <w:spacing w:val="-10"/>
      <w:sz w:val="28"/>
      <w:szCs w:val="24"/>
      <w:lang w:val="uk-UA" w:eastAsia="ru-RU" w:bidi="ar-SA"/>
    </w:rPr>
  </w:style>
  <w:style w:type="character" w:customStyle="1" w:styleId="CharChar4">
    <w:name w:val="Char Char4"/>
    <w:basedOn w:val="ad"/>
    <w:rsid w:val="00B508AB"/>
    <w:rPr>
      <w:sz w:val="16"/>
      <w:szCs w:val="16"/>
      <w:lang w:val="ru-RU" w:eastAsia="ru-RU" w:bidi="ar-SA"/>
    </w:rPr>
  </w:style>
  <w:style w:type="character" w:customStyle="1" w:styleId="811">
    <w:name w:val="Знак Знак81"/>
    <w:basedOn w:val="ad"/>
    <w:rsid w:val="00B508AB"/>
    <w:rPr>
      <w:rFonts w:ascii="Times New Roman" w:eastAsia="Times New Roman" w:hAnsi="Times New Roman" w:cs="Times New Roman"/>
      <w:sz w:val="24"/>
      <w:szCs w:val="24"/>
      <w:lang w:val="uk-UA" w:eastAsia="ru-RU"/>
    </w:rPr>
  </w:style>
  <w:style w:type="paragraph" w:customStyle="1" w:styleId="afffffffffffffffffffffffff1">
    <w:name w:val="Бакалавр"/>
    <w:basedOn w:val="ac"/>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c"/>
    <w:rsid w:val="00BC34E0"/>
    <w:rPr>
      <w:rFonts w:ascii="Tahoma" w:eastAsia="Times New Roman" w:hAnsi="Tahoma" w:cs="Tahoma"/>
      <w:sz w:val="16"/>
      <w:szCs w:val="16"/>
    </w:rPr>
  </w:style>
  <w:style w:type="character" w:customStyle="1" w:styleId="s1">
    <w:name w:val="s1"/>
    <w:basedOn w:val="ad"/>
    <w:rsid w:val="00393ADC"/>
    <w:rPr>
      <w:rFonts w:ascii="Times New Roman" w:hAnsi="Times New Roman" w:cs="Times New Roman"/>
    </w:rPr>
  </w:style>
  <w:style w:type="character" w:customStyle="1" w:styleId="textfull">
    <w:name w:val="textfull"/>
    <w:basedOn w:val="ad"/>
    <w:rsid w:val="00393ADC"/>
    <w:rPr>
      <w:rFonts w:ascii="Times New Roman" w:hAnsi="Times New Roman" w:cs="Times New Roman"/>
    </w:rPr>
  </w:style>
  <w:style w:type="paragraph" w:customStyle="1" w:styleId="9d">
    <w:name w:val="Основной текст с отступом9"/>
    <w:basedOn w:val="ac"/>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d"/>
    <w:rsid w:val="00393ADC"/>
    <w:rPr>
      <w:rFonts w:ascii="Times New Roman" w:hAnsi="Times New Roman" w:cs="Times New Roman"/>
    </w:rPr>
  </w:style>
  <w:style w:type="character" w:customStyle="1" w:styleId="latin">
    <w:name w:val="latin"/>
    <w:basedOn w:val="ad"/>
    <w:rsid w:val="00393ADC"/>
    <w:rPr>
      <w:rFonts w:ascii="Times New Roman" w:hAnsi="Times New Roman" w:cs="Times New Roman"/>
    </w:rPr>
  </w:style>
  <w:style w:type="character" w:customStyle="1" w:styleId="greek">
    <w:name w:val="greek"/>
    <w:basedOn w:val="ad"/>
    <w:rsid w:val="00393ADC"/>
    <w:rPr>
      <w:rFonts w:ascii="Times New Roman" w:hAnsi="Times New Roman" w:cs="Times New Roman"/>
    </w:rPr>
  </w:style>
  <w:style w:type="character" w:customStyle="1" w:styleId="sem">
    <w:name w:val="sem"/>
    <w:basedOn w:val="ad"/>
    <w:rsid w:val="00393ADC"/>
    <w:rPr>
      <w:rFonts w:ascii="Times New Roman" w:hAnsi="Times New Roman" w:cs="Times New Roman"/>
    </w:rPr>
  </w:style>
  <w:style w:type="character" w:customStyle="1" w:styleId="breadcrumb">
    <w:name w:val="breadcrumb"/>
    <w:basedOn w:val="ad"/>
    <w:rsid w:val="00393ADC"/>
    <w:rPr>
      <w:rFonts w:ascii="Times New Roman" w:hAnsi="Times New Roman" w:cs="Times New Roman"/>
    </w:rPr>
  </w:style>
  <w:style w:type="paragraph" w:customStyle="1" w:styleId="BodyText25">
    <w:name w:val="Body Text 25"/>
    <w:basedOn w:val="ac"/>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c"/>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c"/>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c"/>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c"/>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c"/>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2">
    <w:name w:val="toa heading"/>
    <w:basedOn w:val="ac"/>
    <w:next w:val="ac"/>
    <w:semiHidden/>
    <w:rsid w:val="00830E48"/>
    <w:pPr>
      <w:suppressAutoHyphens w:val="0"/>
      <w:spacing w:before="120"/>
    </w:pPr>
    <w:rPr>
      <w:rFonts w:ascii="Arial" w:eastAsia="Times New Roman" w:hAnsi="Arial" w:cs="Arial"/>
      <w:b/>
      <w:bCs/>
      <w:lang w:eastAsia="ru-RU"/>
    </w:rPr>
  </w:style>
  <w:style w:type="paragraph" w:styleId="afffffffffffffffffffffffff3">
    <w:name w:val="table of authorities"/>
    <w:basedOn w:val="ac"/>
    <w:next w:val="ac"/>
    <w:semiHidden/>
    <w:rsid w:val="00830E48"/>
    <w:pPr>
      <w:suppressAutoHyphens w:val="0"/>
      <w:ind w:left="240" w:hanging="240"/>
    </w:pPr>
    <w:rPr>
      <w:rFonts w:ascii="Times New Roman" w:eastAsia="Times New Roman" w:hAnsi="Times New Roman" w:cs="Times New Roman"/>
      <w:lang w:eastAsia="ru-RU"/>
    </w:rPr>
  </w:style>
  <w:style w:type="paragraph" w:styleId="afffffff4">
    <w:name w:val="macro"/>
    <w:link w:val="afffffff3"/>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d"/>
    <w:uiPriority w:val="99"/>
    <w:semiHidden/>
    <w:rsid w:val="00830E48"/>
    <w:rPr>
      <w:rFonts w:ascii="Consolas" w:eastAsia="Garamond" w:hAnsi="Consolas" w:cs="Consolas"/>
      <w:lang w:eastAsia="ar-SA"/>
    </w:rPr>
  </w:style>
  <w:style w:type="paragraph" w:styleId="4ffb">
    <w:name w:val="index 4"/>
    <w:basedOn w:val="ac"/>
    <w:next w:val="ac"/>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c"/>
    <w:next w:val="ac"/>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c"/>
    <w:next w:val="ac"/>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c"/>
    <w:next w:val="ac"/>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c"/>
    <w:next w:val="ac"/>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c"/>
    <w:next w:val="ac"/>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4">
    <w:name w:val="Литература"/>
    <w:basedOn w:val="affffffffff0"/>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d"/>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c"/>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5">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6">
    <w:name w:val="Нормальний текст"/>
    <w:basedOn w:val="ac"/>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c"/>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d"/>
    <w:rsid w:val="00391697"/>
    <w:rPr>
      <w:strike w:val="0"/>
      <w:dstrike w:val="0"/>
      <w:color w:val="731E1E"/>
      <w:u w:val="none"/>
      <w:effect w:val="none"/>
    </w:rPr>
  </w:style>
  <w:style w:type="table" w:styleId="1ffffffffa">
    <w:name w:val="Table Grid 1"/>
    <w:basedOn w:val="ae"/>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7">
    <w:name w:val="Table Elegant"/>
    <w:basedOn w:val="ae"/>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c"/>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d"/>
    <w:rsid w:val="00C9272C"/>
  </w:style>
  <w:style w:type="paragraph" w:customStyle="1" w:styleId="12b">
    <w:name w:val="Основной текст с отступом12"/>
    <w:basedOn w:val="ac"/>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0"/>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0"/>
    <w:rsid w:val="003A266A"/>
    <w:pPr>
      <w:jc w:val="both"/>
    </w:pPr>
    <w:rPr>
      <w:caps w:val="0"/>
    </w:rPr>
  </w:style>
  <w:style w:type="paragraph" w:customStyle="1" w:styleId="afffffffffffffffffffffffff8">
    <w:name w:val="научный текст"/>
    <w:basedOn w:val="ac"/>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c"/>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c"/>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c"/>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c"/>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d"/>
    <w:rsid w:val="00D66E16"/>
    <w:rPr>
      <w:lang w:val="ru-RU" w:eastAsia="ru-RU" w:bidi="ar-SA"/>
    </w:rPr>
  </w:style>
  <w:style w:type="character" w:customStyle="1" w:styleId="longdesc1">
    <w:name w:val="long_desc1"/>
    <w:basedOn w:val="ad"/>
    <w:rsid w:val="0019336D"/>
    <w:rPr>
      <w:rFonts w:ascii="Verdana" w:hAnsi="Verdana"/>
      <w:color w:val="000000"/>
      <w:sz w:val="20"/>
      <w:szCs w:val="20"/>
      <w:u w:val="none"/>
      <w:effect w:val="none"/>
    </w:rPr>
  </w:style>
  <w:style w:type="character" w:customStyle="1" w:styleId="intro">
    <w:name w:val="intro"/>
    <w:basedOn w:val="ad"/>
    <w:rsid w:val="0019336D"/>
  </w:style>
  <w:style w:type="paragraph" w:customStyle="1" w:styleId="afffffffffffffffffffffffff9">
    <w:name w:val="автореферат"/>
    <w:basedOn w:val="ac"/>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c"/>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a">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c"/>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c"/>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c"/>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b">
    <w:name w:val="Реферат"/>
    <w:basedOn w:val="ac"/>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c">
    <w:name w:val="реферат"/>
    <w:basedOn w:val="ac"/>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c"/>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c"/>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d"/>
    <w:rsid w:val="00816CEC"/>
    <w:rPr>
      <w:sz w:val="28"/>
      <w:lang w:val="ru-RU" w:eastAsia="en-US" w:bidi="ar-SA"/>
    </w:rPr>
  </w:style>
  <w:style w:type="paragraph" w:customStyle="1" w:styleId="TimesNewRoman14">
    <w:name w:val="Стиль Times New Roman 14 пт Авто без подчеркивания Авто не кон..."/>
    <w:basedOn w:val="ac"/>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d"/>
    <w:rsid w:val="00816CEC"/>
    <w:rPr>
      <w:sz w:val="28"/>
      <w:szCs w:val="28"/>
      <w:lang w:val="uk-UA" w:eastAsia="en-US" w:bidi="ar-SA"/>
    </w:rPr>
  </w:style>
  <w:style w:type="paragraph" w:customStyle="1" w:styleId="DLGReference">
    <w:name w:val="DLG Reference"/>
    <w:basedOn w:val="ac"/>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c"/>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c"/>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d"/>
    <w:rsid w:val="00827E8A"/>
    <w:rPr>
      <w:rFonts w:ascii="????" w:hAnsi="????" w:hint="default"/>
      <w:b/>
      <w:bCs/>
      <w:color w:val="005500"/>
      <w:sz w:val="19"/>
      <w:szCs w:val="19"/>
    </w:rPr>
  </w:style>
  <w:style w:type="character" w:customStyle="1" w:styleId="explaindate1">
    <w:name w:val="explaindate1"/>
    <w:basedOn w:val="ad"/>
    <w:rsid w:val="00E53DB3"/>
    <w:rPr>
      <w:strike w:val="0"/>
      <w:dstrike w:val="0"/>
      <w:color w:val="999999"/>
      <w:sz w:val="18"/>
      <w:szCs w:val="18"/>
      <w:u w:val="none"/>
      <w:effect w:val="none"/>
    </w:rPr>
  </w:style>
  <w:style w:type="paragraph" w:customStyle="1" w:styleId="articpar">
    <w:name w:val="articpar"/>
    <w:basedOn w:val="ac"/>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d"/>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d"/>
    <w:rsid w:val="00E53DB3"/>
  </w:style>
  <w:style w:type="character" w:customStyle="1" w:styleId="artdatevolumeissuepart">
    <w:name w:val="art_datevolumeissuepart"/>
    <w:basedOn w:val="ad"/>
    <w:rsid w:val="00E53DB3"/>
  </w:style>
  <w:style w:type="character" w:customStyle="1" w:styleId="artpages">
    <w:name w:val="art_pages"/>
    <w:basedOn w:val="ad"/>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c"/>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c"/>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c"/>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d">
    <w:name w:val="О"/>
    <w:basedOn w:val="ac"/>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e"/>
    <w:rsid w:val="003715CE"/>
    <w:rPr>
      <w:rFonts w:ascii="Times New Roman" w:eastAsia="Times New Roman" w:hAnsi="Times New Roman" w:cs="Times New Roman"/>
    </w:rPr>
    <w:tblPr/>
  </w:style>
  <w:style w:type="table" w:customStyle="1" w:styleId="2ffffffc">
    <w:name w:val="Стиль таблицы2"/>
    <w:basedOn w:val="ae"/>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d"/>
    <w:rsid w:val="00003488"/>
    <w:rPr>
      <w:b/>
      <w:bCs/>
      <w:sz w:val="28"/>
      <w:szCs w:val="28"/>
      <w:lang w:val="ru-RU" w:eastAsia="ru-RU" w:bidi="ar-SA"/>
    </w:rPr>
  </w:style>
  <w:style w:type="character" w:customStyle="1" w:styleId="4fff3">
    <w:name w:val="Заголовок 4 Знак Знак Знак"/>
    <w:basedOn w:val="ad"/>
    <w:rsid w:val="00003488"/>
    <w:rPr>
      <w:b/>
      <w:bCs/>
      <w:sz w:val="28"/>
      <w:szCs w:val="28"/>
      <w:lang w:val="ru-RU" w:eastAsia="ru-RU" w:bidi="ar-SA"/>
    </w:rPr>
  </w:style>
  <w:style w:type="character" w:customStyle="1" w:styleId="arty">
    <w:name w:val="arty"/>
    <w:basedOn w:val="ad"/>
    <w:rsid w:val="00003488"/>
  </w:style>
  <w:style w:type="character" w:customStyle="1" w:styleId="arty1">
    <w:name w:val="arty1"/>
    <w:basedOn w:val="ad"/>
    <w:rsid w:val="00003488"/>
    <w:rPr>
      <w:rFonts w:ascii="Verdana" w:hAnsi="Verdana" w:hint="default"/>
      <w:color w:val="000000"/>
      <w:sz w:val="16"/>
      <w:szCs w:val="16"/>
    </w:rPr>
  </w:style>
  <w:style w:type="character" w:customStyle="1" w:styleId="pageheading1">
    <w:name w:val="pageheading1"/>
    <w:basedOn w:val="ad"/>
    <w:rsid w:val="00003488"/>
    <w:rPr>
      <w:rFonts w:ascii="Geneva" w:hAnsi="Geneva" w:hint="default"/>
      <w:b/>
      <w:bCs/>
      <w:color w:val="304296"/>
      <w:spacing w:val="0"/>
      <w:sz w:val="30"/>
      <w:szCs w:val="30"/>
    </w:rPr>
  </w:style>
  <w:style w:type="character" w:customStyle="1" w:styleId="textnormal1">
    <w:name w:val="textnormal1"/>
    <w:basedOn w:val="ad"/>
    <w:rsid w:val="00003488"/>
    <w:rPr>
      <w:b w:val="0"/>
      <w:bCs w:val="0"/>
      <w:color w:val="000000"/>
      <w:sz w:val="18"/>
      <w:szCs w:val="18"/>
    </w:rPr>
  </w:style>
  <w:style w:type="character" w:customStyle="1" w:styleId="subheading1">
    <w:name w:val="subheading1"/>
    <w:basedOn w:val="ad"/>
    <w:rsid w:val="00003488"/>
    <w:rPr>
      <w:rFonts w:ascii="Geneva" w:hAnsi="Geneva" w:hint="default"/>
      <w:b/>
      <w:bCs/>
      <w:color w:val="000033"/>
      <w:spacing w:val="0"/>
      <w:sz w:val="24"/>
      <w:szCs w:val="24"/>
    </w:rPr>
  </w:style>
  <w:style w:type="character" w:customStyle="1" w:styleId="textemphasis1">
    <w:name w:val="textemphasis1"/>
    <w:basedOn w:val="ad"/>
    <w:rsid w:val="00003488"/>
    <w:rPr>
      <w:b/>
      <w:bCs/>
      <w:color w:val="000000"/>
      <w:sz w:val="18"/>
      <w:szCs w:val="18"/>
    </w:rPr>
  </w:style>
  <w:style w:type="paragraph" w:customStyle="1" w:styleId="copyblack1">
    <w:name w:val="copyblack1"/>
    <w:basedOn w:val="ac"/>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c"/>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d"/>
    <w:rsid w:val="00003488"/>
    <w:rPr>
      <w:b/>
      <w:bCs/>
      <w:sz w:val="28"/>
      <w:szCs w:val="28"/>
      <w:lang w:val="ru-RU" w:eastAsia="ru-RU" w:bidi="ar-SA"/>
    </w:rPr>
  </w:style>
  <w:style w:type="character" w:customStyle="1" w:styleId="4fff5">
    <w:name w:val="Заголовок 4 Знак Знак Знак Знак Знак"/>
    <w:basedOn w:val="ad"/>
    <w:rsid w:val="00003488"/>
    <w:rPr>
      <w:b/>
      <w:bCs/>
      <w:sz w:val="28"/>
      <w:szCs w:val="28"/>
      <w:lang w:val="ru-RU" w:eastAsia="ru-RU" w:bidi="ar-SA"/>
    </w:rPr>
  </w:style>
  <w:style w:type="paragraph" w:customStyle="1" w:styleId="about">
    <w:name w:val="about"/>
    <w:basedOn w:val="ac"/>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c"/>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d"/>
    <w:rsid w:val="00BE3723"/>
    <w:rPr>
      <w:rFonts w:ascii="Courier New" w:eastAsia="Times New Roman" w:hAnsi="Courier New" w:cs="Courier New"/>
      <w:sz w:val="20"/>
      <w:szCs w:val="20"/>
    </w:rPr>
  </w:style>
  <w:style w:type="paragraph" w:customStyle="1" w:styleId="7f7">
    <w:name w:val="Данные таблицы7"/>
    <w:basedOn w:val="ac"/>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8"/>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e">
    <w:name w:val="Додаток"/>
    <w:basedOn w:val="ac"/>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
    <w:name w:val="Номер таблицы"/>
    <w:basedOn w:val="ac"/>
    <w:next w:val="affffffff2"/>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8"/>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0">
    <w:name w:val="Шапка таблицы"/>
    <w:basedOn w:val="ac"/>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1">
    <w:name w:val="Левая графа"/>
    <w:basedOn w:val="ac"/>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c"/>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c"/>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c"/>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8"/>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8"/>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c"/>
    <w:next w:val="ac"/>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c"/>
    <w:next w:val="afffffff8"/>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c"/>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e"/>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e"/>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c"/>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8"/>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c"/>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b"/>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b"/>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c"/>
    <w:next w:val="afffffff8"/>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c"/>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9"/>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9"/>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8"/>
    <w:semiHidden/>
    <w:rsid w:val="001E7076"/>
    <w:pPr>
      <w:spacing w:after="160" w:line="360" w:lineRule="auto"/>
      <w:ind w:left="1440" w:hanging="360"/>
    </w:pPr>
    <w:rPr>
      <w:lang w:val="uk-UA"/>
    </w:rPr>
  </w:style>
  <w:style w:type="paragraph" w:styleId="4fff7">
    <w:name w:val="List Continue 4"/>
    <w:basedOn w:val="affffffffffffffffffff8"/>
    <w:semiHidden/>
    <w:rsid w:val="001E7076"/>
    <w:pPr>
      <w:spacing w:after="160" w:line="360" w:lineRule="auto"/>
      <w:ind w:left="1800" w:hanging="360"/>
    </w:pPr>
    <w:rPr>
      <w:lang w:val="uk-UA"/>
    </w:rPr>
  </w:style>
  <w:style w:type="paragraph" w:styleId="5ff8">
    <w:name w:val="List Continue 5"/>
    <w:basedOn w:val="affffffffffffffffffff8"/>
    <w:semiHidden/>
    <w:rsid w:val="001E7076"/>
    <w:pPr>
      <w:spacing w:after="160" w:line="360" w:lineRule="auto"/>
      <w:ind w:left="2160" w:hanging="360"/>
    </w:pPr>
    <w:rPr>
      <w:lang w:val="uk-UA"/>
    </w:rPr>
  </w:style>
  <w:style w:type="paragraph" w:styleId="2ffffffe">
    <w:name w:val="List Number 2"/>
    <w:basedOn w:val="afffffffffffffffffffff4"/>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4"/>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4"/>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4"/>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8"/>
    <w:next w:val="affffffffffffffffffff3"/>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8"/>
    <w:rsid w:val="001E7076"/>
    <w:pPr>
      <w:pageBreakBefore/>
      <w:spacing w:after="700"/>
      <w:jc w:val="center"/>
    </w:pPr>
    <w:rPr>
      <w:b w:val="0"/>
      <w:caps/>
      <w:spacing w:val="10"/>
    </w:rPr>
  </w:style>
  <w:style w:type="paragraph" w:customStyle="1" w:styleId="SubtitleCover">
    <w:name w:val="Subtitle Cover"/>
    <w:basedOn w:val="ac"/>
    <w:next w:val="afffffff8"/>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c"/>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c"/>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c"/>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c"/>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c"/>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c"/>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d"/>
    <w:rsid w:val="00CC71B3"/>
    <w:rPr>
      <w:rFonts w:ascii="Verdana" w:hAnsi="Verdana"/>
      <w:sz w:val="19"/>
    </w:rPr>
  </w:style>
  <w:style w:type="paragraph" w:customStyle="1" w:styleId="txt1">
    <w:name w:val="txt1"/>
    <w:basedOn w:val="ac"/>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d"/>
    <w:rsid w:val="00CC71B3"/>
    <w:rPr>
      <w:rFonts w:ascii="Arial" w:hAnsi="Arial"/>
      <w:b/>
      <w:smallCaps/>
      <w:strike/>
      <w:sz w:val="17"/>
      <w:u w:val="none"/>
      <w:effect w:val="none"/>
    </w:rPr>
  </w:style>
  <w:style w:type="paragraph" w:customStyle="1" w:styleId="HTML31">
    <w:name w:val="Стандартный HTML3"/>
    <w:basedOn w:val="ac"/>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d"/>
    <w:rsid w:val="00CC71B3"/>
    <w:rPr>
      <w:rFonts w:ascii="Geneva" w:hAnsi="Geneva"/>
      <w:b/>
      <w:strike/>
      <w:sz w:val="24"/>
      <w:u w:val="none"/>
      <w:effect w:val="none"/>
    </w:rPr>
  </w:style>
  <w:style w:type="paragraph" w:customStyle="1" w:styleId="pj">
    <w:name w:val="p_j"/>
    <w:basedOn w:val="ac"/>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c"/>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d"/>
    <w:rsid w:val="00CC71B3"/>
    <w:rPr>
      <w:rFonts w:ascii="Helvetica" w:hAnsi="Helvetica" w:hint="default"/>
      <w:b/>
      <w:bCs/>
      <w:color w:val="000000"/>
      <w:sz w:val="24"/>
      <w:szCs w:val="24"/>
    </w:rPr>
  </w:style>
  <w:style w:type="character" w:customStyle="1" w:styleId="tex10">
    <w:name w:val="tex10"/>
    <w:basedOn w:val="ad"/>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c"/>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d"/>
    <w:rsid w:val="00CC71B3"/>
    <w:rPr>
      <w:rFonts w:ascii="Verdana" w:hAnsi="Verdana" w:hint="default"/>
      <w:b/>
      <w:bCs/>
      <w:color w:val="666633"/>
      <w:sz w:val="21"/>
      <w:szCs w:val="21"/>
    </w:rPr>
  </w:style>
  <w:style w:type="character" w:customStyle="1" w:styleId="bylinedescription1">
    <w:name w:val="bylinedescription1"/>
    <w:basedOn w:val="ad"/>
    <w:rsid w:val="00CC71B3"/>
    <w:rPr>
      <w:rFonts w:ascii="Verdana" w:hAnsi="Verdana" w:hint="default"/>
      <w:b w:val="0"/>
      <w:bCs w:val="0"/>
      <w:color w:val="000000"/>
      <w:sz w:val="17"/>
      <w:szCs w:val="17"/>
    </w:rPr>
  </w:style>
  <w:style w:type="character" w:customStyle="1" w:styleId="sidebold1">
    <w:name w:val="sidebold1"/>
    <w:basedOn w:val="ad"/>
    <w:rsid w:val="00CC71B3"/>
    <w:rPr>
      <w:rFonts w:ascii="Arial" w:hAnsi="Arial" w:cs="Arial" w:hint="default"/>
      <w:b/>
      <w:bCs/>
      <w:color w:val="000000"/>
      <w:sz w:val="18"/>
      <w:szCs w:val="18"/>
    </w:rPr>
  </w:style>
  <w:style w:type="character" w:customStyle="1" w:styleId="sidetext1">
    <w:name w:val="sidetext1"/>
    <w:basedOn w:val="ad"/>
    <w:rsid w:val="00CC71B3"/>
    <w:rPr>
      <w:rFonts w:ascii="Arial" w:hAnsi="Arial" w:cs="Arial" w:hint="default"/>
      <w:color w:val="000000"/>
      <w:sz w:val="15"/>
      <w:szCs w:val="15"/>
    </w:rPr>
  </w:style>
  <w:style w:type="character" w:customStyle="1" w:styleId="pubdate1">
    <w:name w:val="pubdate1"/>
    <w:basedOn w:val="ad"/>
    <w:rsid w:val="00CC71B3"/>
    <w:rPr>
      <w:rFonts w:ascii="Arial" w:hAnsi="Arial" w:cs="Arial" w:hint="default"/>
      <w:b w:val="0"/>
      <w:bCs w:val="0"/>
      <w:color w:val="111111"/>
      <w:sz w:val="20"/>
      <w:szCs w:val="20"/>
    </w:rPr>
  </w:style>
  <w:style w:type="paragraph" w:customStyle="1" w:styleId="tesis">
    <w:name w:val="tesis"/>
    <w:basedOn w:val="ac"/>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c"/>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c"/>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c"/>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8"/>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d"/>
    <w:rsid w:val="00377313"/>
    <w:rPr>
      <w:b/>
      <w:bCs/>
      <w:vanish w:val="0"/>
      <w:color w:val="FF0000"/>
      <w:sz w:val="28"/>
      <w:szCs w:val="28"/>
      <w:lang w:val="uk-UA"/>
    </w:rPr>
  </w:style>
  <w:style w:type="paragraph" w:customStyle="1" w:styleId="affffffffffffffffffffffffff2">
    <w:name w:val="Стиль По ширине Междустр.интервал:  полуторный"/>
    <w:basedOn w:val="ac"/>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d"/>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c"/>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d"/>
    <w:rsid w:val="00E9156F"/>
    <w:rPr>
      <w:rFonts w:ascii="Verdana" w:hAnsi="Verdana"/>
      <w:b/>
      <w:bCs/>
      <w:color w:val="000000"/>
      <w:sz w:val="21"/>
      <w:szCs w:val="21"/>
      <w:u w:val="none"/>
      <w:effect w:val="none"/>
    </w:rPr>
  </w:style>
  <w:style w:type="character" w:customStyle="1" w:styleId="adcaption1">
    <w:name w:val="adcaption1"/>
    <w:basedOn w:val="ad"/>
    <w:rsid w:val="00E9156F"/>
    <w:rPr>
      <w:rFonts w:ascii="Verdana" w:hAnsi="Verdana"/>
      <w:color w:val="auto"/>
      <w:spacing w:val="39"/>
      <w:sz w:val="12"/>
      <w:szCs w:val="12"/>
    </w:rPr>
  </w:style>
  <w:style w:type="paragraph" w:customStyle="1" w:styleId="inside-copy">
    <w:name w:val="inside-copy"/>
    <w:basedOn w:val="ac"/>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d"/>
    <w:rsid w:val="00E9156F"/>
    <w:rPr>
      <w:rFonts w:ascii="Arial" w:hAnsi="Arial" w:cs="Arial"/>
      <w:b/>
      <w:bCs/>
      <w:sz w:val="30"/>
      <w:szCs w:val="30"/>
    </w:rPr>
  </w:style>
  <w:style w:type="character" w:customStyle="1" w:styleId="white">
    <w:name w:val="white"/>
    <w:basedOn w:val="ad"/>
    <w:rsid w:val="00E9156F"/>
  </w:style>
  <w:style w:type="character" w:customStyle="1" w:styleId="vitstorybody">
    <w:name w:val="vitstorybody"/>
    <w:basedOn w:val="ad"/>
    <w:rsid w:val="00E9156F"/>
  </w:style>
  <w:style w:type="paragraph" w:customStyle="1" w:styleId="cnnbodytext">
    <w:name w:val="cnnbodytext"/>
    <w:basedOn w:val="ac"/>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c"/>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c"/>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d"/>
    <w:rsid w:val="00E9156F"/>
    <w:rPr>
      <w:rFonts w:ascii="Verdana" w:hAnsi="Verdana"/>
      <w:color w:val="auto"/>
      <w:sz w:val="13"/>
      <w:szCs w:val="13"/>
    </w:rPr>
  </w:style>
  <w:style w:type="paragraph" w:customStyle="1" w:styleId="headline2">
    <w:name w:val="headline2"/>
    <w:basedOn w:val="ac"/>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c"/>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3">
    <w:basedOn w:val="ac"/>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d"/>
    <w:rsid w:val="00E9156F"/>
    <w:rPr>
      <w:rFonts w:ascii="Verdana" w:hAnsi="Verdana"/>
      <w:b/>
      <w:bCs/>
      <w:i/>
      <w:iCs/>
      <w:sz w:val="14"/>
      <w:szCs w:val="14"/>
    </w:rPr>
  </w:style>
  <w:style w:type="paragraph" w:customStyle="1" w:styleId="affffffffffffffffffffffffff4">
    <w:name w:val="в табл"/>
    <w:basedOn w:val="afffffffff1"/>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5">
    <w:name w:val="таблиця"/>
    <w:basedOn w:val="afffffffff1"/>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6">
    <w:name w:val="в таблиці"/>
    <w:basedOn w:val="ac"/>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c"/>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c"/>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c"/>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c"/>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c"/>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d"/>
    <w:rsid w:val="00157147"/>
    <w:rPr>
      <w:rFonts w:ascii="Courier New" w:eastAsia="Times New Roman" w:hAnsi="Courier New" w:cs="Courier New"/>
      <w:sz w:val="20"/>
      <w:szCs w:val="20"/>
    </w:rPr>
  </w:style>
  <w:style w:type="paragraph" w:customStyle="1" w:styleId="affffffffffffffffffffffffff7">
    <w:name w:val="Корчин заголовок"/>
    <w:basedOn w:val="afffffff8"/>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d"/>
    <w:rsid w:val="00157147"/>
  </w:style>
  <w:style w:type="paragraph" w:customStyle="1" w:styleId="affffffffffffffffffffffffff8">
    <w:name w:val="Термин"/>
    <w:basedOn w:val="ac"/>
    <w:next w:val="affffffffffffffffffffffffff9"/>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9">
    <w:name w:val="Список определений"/>
    <w:basedOn w:val="ac"/>
    <w:next w:val="affffffffffffffffffffffffff8"/>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c"/>
    <w:next w:val="ac"/>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c"/>
    <w:next w:val="ac"/>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c"/>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d"/>
    <w:rsid w:val="00746BFE"/>
  </w:style>
  <w:style w:type="paragraph" w:customStyle="1" w:styleId="affffffffffffffffffffffffffa">
    <w:name w:val="Диссер"/>
    <w:basedOn w:val="14f1"/>
    <w:rsid w:val="00063DA1"/>
    <w:pPr>
      <w:autoSpaceDE/>
      <w:autoSpaceDN/>
    </w:pPr>
    <w:rPr>
      <w:lang w:val="ru-RU"/>
    </w:rPr>
  </w:style>
  <w:style w:type="paragraph" w:customStyle="1" w:styleId="enc-proj">
    <w:name w:val="enc-proj"/>
    <w:basedOn w:val="ac"/>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d"/>
    <w:rsid w:val="00FD3CD1"/>
    <w:rPr>
      <w:rFonts w:ascii="Times New Roman" w:hAnsi="Times New Roman" w:cs="Times New Roman"/>
    </w:rPr>
  </w:style>
  <w:style w:type="character" w:customStyle="1" w:styleId="613">
    <w:name w:val="Стиль6 Знак1"/>
    <w:basedOn w:val="ad"/>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d"/>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c"/>
    <w:next w:val="ac"/>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c"/>
    <w:next w:val="ac"/>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c"/>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c"/>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c"/>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d"/>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d"/>
    <w:rsid w:val="00A50142"/>
    <w:rPr>
      <w:rFonts w:ascii="Arial" w:hAnsi="Arial" w:cs="Arial" w:hint="default"/>
      <w:b/>
      <w:bCs/>
      <w:color w:val="FFFFFF"/>
      <w:sz w:val="15"/>
      <w:szCs w:val="15"/>
    </w:rPr>
  </w:style>
  <w:style w:type="character" w:customStyle="1" w:styleId="2fffffff0">
    <w:name w:val="Список 2 Знак"/>
    <w:basedOn w:val="ad"/>
    <w:rsid w:val="00C304DE"/>
    <w:rPr>
      <w:sz w:val="24"/>
      <w:lang w:val="uk-UA" w:eastAsia="uk-UA" w:bidi="ar-SA"/>
    </w:rPr>
  </w:style>
  <w:style w:type="table" w:styleId="2fffffff1">
    <w:name w:val="Table Simple 2"/>
    <w:basedOn w:val="ae"/>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d"/>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c"/>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c"/>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d"/>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d"/>
    <w:rsid w:val="00C1135F"/>
    <w:rPr>
      <w:b/>
    </w:rPr>
  </w:style>
  <w:style w:type="paragraph" w:customStyle="1" w:styleId="affffffffffffffffffffffffffb">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c">
    <w:name w:val="Звичайний(Таблиця)"/>
    <w:basedOn w:val="ac"/>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c"/>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c"/>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c"/>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c"/>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d">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c"/>
    <w:next w:val="ac"/>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c"/>
    <w:next w:val="ac"/>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e">
    <w:name w:val="狀靭?增調杖濯"/>
    <w:basedOn w:val="ad"/>
    <w:uiPriority w:val="99"/>
    <w:rsid w:val="003E0F29"/>
  </w:style>
  <w:style w:type="paragraph" w:customStyle="1" w:styleId="afffffffffffffffffffffffffff">
    <w:name w:val="滑悅僥 惟依粧嶢窓"/>
    <w:basedOn w:val="ac"/>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c"/>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c"/>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c"/>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b"/>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0">
    <w:name w:val="Підпис рисунка"/>
    <w:basedOn w:val="ac"/>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1">
    <w:name w:val="Підпис таблиць"/>
    <w:basedOn w:val="ac"/>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2">
    <w:name w:val="Подпись рисунка"/>
    <w:basedOn w:val="ac"/>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c"/>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c"/>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c"/>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c"/>
    <w:next w:val="ac"/>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c"/>
    <w:next w:val="ac"/>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c"/>
    <w:next w:val="ac"/>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c"/>
    <w:next w:val="ac"/>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c"/>
    <w:next w:val="ac"/>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c"/>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c"/>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3">
    <w:name w:val="쭤悰杖?惟依粧嶢窓"/>
    <w:basedOn w:val="ac"/>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c"/>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4">
    <w:name w:val="鎭揄?卽前孺"/>
    <w:basedOn w:val="ac"/>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5">
    <w:name w:val="午蟾 卽前孺"/>
    <w:basedOn w:val="ad"/>
    <w:uiPriority w:val="99"/>
    <w:rsid w:val="00CB5347"/>
    <w:rPr>
      <w:vertAlign w:val="superscript"/>
    </w:rPr>
  </w:style>
  <w:style w:type="paragraph" w:customStyle="1" w:styleId="3ffff9">
    <w:name w:val="蛟狀純迹 鎭揄?3"/>
    <w:basedOn w:val="ac"/>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c"/>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c"/>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6">
    <w:name w:val="Основн. текст"/>
    <w:basedOn w:val="ac"/>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d"/>
    <w:rsid w:val="00192FB5"/>
    <w:rPr>
      <w:color w:val="0000FF"/>
      <w:u w:val="single"/>
    </w:rPr>
  </w:style>
  <w:style w:type="paragraph" w:customStyle="1" w:styleId="afffffffffffffffffffffffffff7">
    <w:name w:val="Основной текст~"/>
    <w:basedOn w:val="ac"/>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d"/>
    <w:rsid w:val="003558A2"/>
    <w:rPr>
      <w:vertAlign w:val="superscript"/>
    </w:rPr>
  </w:style>
  <w:style w:type="paragraph" w:customStyle="1" w:styleId="12f">
    <w:name w:val="Обычный (веб)12"/>
    <w:basedOn w:val="ac"/>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d"/>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8">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8"/>
    <w:next w:val="afffffffffffffffffffffffffff8"/>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8"/>
    <w:next w:val="afffffffffffffffffffffffffff8"/>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8"/>
    <w:next w:val="afffffffffffffffffffffffffff8"/>
    <w:uiPriority w:val="99"/>
    <w:rsid w:val="003708C4"/>
    <w:pPr>
      <w:keepNext/>
      <w:ind w:firstLine="709"/>
      <w:jc w:val="center"/>
    </w:pPr>
    <w:rPr>
      <w:b/>
      <w:bCs/>
      <w:sz w:val="24"/>
      <w:szCs w:val="24"/>
      <w:lang w:val="uk-UA"/>
    </w:rPr>
  </w:style>
  <w:style w:type="paragraph" w:customStyle="1" w:styleId="4fffb">
    <w:name w:val="çŕăîëîâîę 4"/>
    <w:basedOn w:val="afffffffffffffffffffffffffff8"/>
    <w:next w:val="afffffffffffffffffffffffffff8"/>
    <w:uiPriority w:val="99"/>
    <w:rsid w:val="003708C4"/>
    <w:pPr>
      <w:keepNext/>
      <w:jc w:val="both"/>
    </w:pPr>
    <w:rPr>
      <w:b/>
      <w:bCs/>
      <w:lang w:val="uk-UA"/>
    </w:rPr>
  </w:style>
  <w:style w:type="paragraph" w:customStyle="1" w:styleId="5ffd">
    <w:name w:val="çŕăîëîâîę 5"/>
    <w:basedOn w:val="afffffffffffffffffffffffffff8"/>
    <w:next w:val="afffffffffffffffffffffffffff8"/>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8"/>
    <w:next w:val="afffffffffffffffffffffffffff8"/>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9">
    <w:name w:val="Îńíîâíîé řđčôň"/>
    <w:uiPriority w:val="99"/>
    <w:rsid w:val="003708C4"/>
  </w:style>
  <w:style w:type="paragraph" w:customStyle="1" w:styleId="afffffffffffffffffffffffffffa">
    <w:name w:val="Íŕçâŕíčĺ"/>
    <w:basedOn w:val="afffffffffffffffffffffffffff8"/>
    <w:uiPriority w:val="99"/>
    <w:rsid w:val="003708C4"/>
    <w:pPr>
      <w:jc w:val="center"/>
    </w:pPr>
    <w:rPr>
      <w:sz w:val="36"/>
      <w:szCs w:val="36"/>
      <w:lang w:val="uk-UA"/>
    </w:rPr>
  </w:style>
  <w:style w:type="paragraph" w:customStyle="1" w:styleId="2fffffff6">
    <w:name w:val="Îńíîâíîé ňĺęńň 2"/>
    <w:basedOn w:val="afffffffffffffffffffffffffff8"/>
    <w:uiPriority w:val="99"/>
    <w:rsid w:val="003708C4"/>
    <w:pPr>
      <w:ind w:firstLine="567"/>
    </w:pPr>
    <w:rPr>
      <w:sz w:val="24"/>
      <w:szCs w:val="24"/>
      <w:lang w:val="uk-UA"/>
    </w:rPr>
  </w:style>
  <w:style w:type="paragraph" w:customStyle="1" w:styleId="2fffffff7">
    <w:name w:val="Îńíîâíîé ňĺęńň ń îňńňóďîě 2"/>
    <w:basedOn w:val="afffffffffffffffffffffffffff8"/>
    <w:uiPriority w:val="99"/>
    <w:rsid w:val="003708C4"/>
    <w:pPr>
      <w:ind w:firstLine="567"/>
      <w:jc w:val="both"/>
    </w:pPr>
    <w:rPr>
      <w:sz w:val="24"/>
      <w:szCs w:val="24"/>
      <w:lang w:val="uk-UA"/>
    </w:rPr>
  </w:style>
  <w:style w:type="paragraph" w:customStyle="1" w:styleId="afffffffffffffffffffffffffffb">
    <w:name w:val="Îńíîâíîé ňĺęńň"/>
    <w:basedOn w:val="afffffffffffffffffffffffffff8"/>
    <w:uiPriority w:val="99"/>
    <w:rsid w:val="003708C4"/>
    <w:pPr>
      <w:spacing w:line="360" w:lineRule="auto"/>
      <w:jc w:val="both"/>
    </w:pPr>
    <w:rPr>
      <w:sz w:val="28"/>
      <w:szCs w:val="28"/>
      <w:lang w:val="uk-UA"/>
    </w:rPr>
  </w:style>
  <w:style w:type="paragraph" w:customStyle="1" w:styleId="afffffffffffffffffffffffffffc">
    <w:name w:val="Âĺđőíčé ęîëîíňčňóë"/>
    <w:basedOn w:val="afffffffffffffffffffffffffff8"/>
    <w:uiPriority w:val="99"/>
    <w:rsid w:val="003708C4"/>
    <w:pPr>
      <w:tabs>
        <w:tab w:val="center" w:pos="4536"/>
        <w:tab w:val="right" w:pos="9072"/>
      </w:tabs>
    </w:pPr>
  </w:style>
  <w:style w:type="character" w:customStyle="1" w:styleId="afffffffffffffffffffffffffffd">
    <w:name w:val="íîěĺđ ńňđŕíčöű"/>
    <w:basedOn w:val="afffffffffffffffffffffffffff9"/>
    <w:uiPriority w:val="99"/>
    <w:rsid w:val="003708C4"/>
  </w:style>
  <w:style w:type="paragraph" w:customStyle="1" w:styleId="afffffffffffffffffffffffffffe">
    <w:name w:val="Íčćíčé ęîëîíňčňóë"/>
    <w:basedOn w:val="afffffffffffffffffffffffffff8"/>
    <w:uiPriority w:val="99"/>
    <w:rsid w:val="003708C4"/>
    <w:pPr>
      <w:tabs>
        <w:tab w:val="center" w:pos="4536"/>
        <w:tab w:val="right" w:pos="9072"/>
      </w:tabs>
    </w:pPr>
  </w:style>
  <w:style w:type="paragraph" w:customStyle="1" w:styleId="3ffffb">
    <w:name w:val="Îńíîâíîé ňĺęńň ń îňńňóďîě 3"/>
    <w:basedOn w:val="afffffffffffffffffffffffffff8"/>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7"/>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d"/>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d"/>
    <w:rsid w:val="00AA145B"/>
    <w:rPr>
      <w:rFonts w:eastAsia="Batang"/>
      <w:kern w:val="28"/>
      <w:sz w:val="28"/>
      <w:szCs w:val="28"/>
      <w:lang w:val="uk-UA" w:eastAsia="ru-RU" w:bidi="ar-SA"/>
    </w:rPr>
  </w:style>
  <w:style w:type="paragraph" w:customStyle="1" w:styleId="ZagAref1">
    <w:name w:val="ZagAref1"/>
    <w:basedOn w:val="ac"/>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c"/>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c"/>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c"/>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BodyText20">
    <w:name w:val="Body Text 2"/>
    <w:basedOn w:val="ac"/>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disser.com/search.html"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krstat.gov.ua/Perepis/PidsPer.html%20(1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9EE8-2C49-4C18-9163-DCE7F103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35</Pages>
  <Words>8948</Words>
  <Characters>51007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59836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225</cp:revision>
  <cp:lastPrinted>2009-02-06T08:36:00Z</cp:lastPrinted>
  <dcterms:created xsi:type="dcterms:W3CDTF">2015-03-22T11:10:00Z</dcterms:created>
  <dcterms:modified xsi:type="dcterms:W3CDTF">2015-04-22T07:50:00Z</dcterms:modified>
</cp:coreProperties>
</file>