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9CC2C2" w14:textId="77777777" w:rsidR="00E660E1" w:rsidRDefault="00E660E1" w:rsidP="00E660E1">
      <w:pPr>
        <w:rPr>
          <w:rFonts w:ascii="Verdana" w:hAnsi="Verdana"/>
          <w:color w:val="000000"/>
          <w:sz w:val="18"/>
          <w:szCs w:val="18"/>
          <w:shd w:val="clear" w:color="auto" w:fill="FFFFFF"/>
        </w:rPr>
      </w:pPr>
      <w:r>
        <w:rPr>
          <w:rFonts w:ascii="Verdana" w:hAnsi="Verdana"/>
          <w:color w:val="000000"/>
          <w:sz w:val="18"/>
          <w:szCs w:val="18"/>
          <w:shd w:val="clear" w:color="auto" w:fill="FFFFFF"/>
        </w:rPr>
        <w:t>Доверительное управление в системе перераспределения финансовых ресурсов</w:t>
      </w:r>
    </w:p>
    <w:p w14:paraId="78E38082" w14:textId="77777777" w:rsidR="00E660E1" w:rsidRDefault="00E660E1" w:rsidP="00E660E1">
      <w:pPr>
        <w:rPr>
          <w:rFonts w:ascii="Verdana" w:hAnsi="Verdana"/>
          <w:color w:val="000000"/>
          <w:sz w:val="18"/>
          <w:szCs w:val="18"/>
          <w:shd w:val="clear" w:color="auto" w:fill="FFFFFF"/>
        </w:rPr>
      </w:pPr>
    </w:p>
    <w:p w14:paraId="750B3F80" w14:textId="77777777" w:rsidR="00E660E1" w:rsidRDefault="00E660E1" w:rsidP="00E660E1">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08.00.10, кандидат экономических наук Скапенкер, Олег Михайлович</w:t>
      </w:r>
      <w:r>
        <w:rPr>
          <w:rFonts w:ascii="Verdana" w:hAnsi="Verdana"/>
          <w:color w:val="000000"/>
          <w:sz w:val="18"/>
          <w:szCs w:val="18"/>
        </w:rPr>
        <w:br/>
      </w:r>
      <w:r>
        <w:rPr>
          <w:rFonts w:ascii="Verdana" w:hAnsi="Verdana"/>
          <w:b/>
          <w:bCs/>
          <w:color w:val="000000"/>
          <w:sz w:val="18"/>
          <w:szCs w:val="18"/>
        </w:rPr>
        <w:t>Год: </w:t>
      </w:r>
    </w:p>
    <w:p w14:paraId="4B90045D" w14:textId="77777777" w:rsidR="00E660E1" w:rsidRDefault="00E660E1" w:rsidP="00E660E1">
      <w:pPr>
        <w:rPr>
          <w:rFonts w:ascii="Verdana" w:hAnsi="Verdana"/>
          <w:color w:val="000000"/>
          <w:sz w:val="18"/>
          <w:szCs w:val="18"/>
        </w:rPr>
      </w:pPr>
      <w:r>
        <w:rPr>
          <w:rFonts w:ascii="Verdana" w:hAnsi="Verdana"/>
          <w:color w:val="000000"/>
          <w:sz w:val="18"/>
          <w:szCs w:val="18"/>
        </w:rPr>
        <w:t>2012</w:t>
      </w:r>
    </w:p>
    <w:p w14:paraId="6F044F28" w14:textId="77777777" w:rsidR="00E660E1" w:rsidRDefault="00E660E1" w:rsidP="00E660E1">
      <w:pPr>
        <w:rPr>
          <w:rFonts w:ascii="Verdana" w:hAnsi="Verdana"/>
          <w:b/>
          <w:bCs/>
          <w:color w:val="000000"/>
          <w:sz w:val="18"/>
          <w:szCs w:val="18"/>
        </w:rPr>
      </w:pPr>
      <w:r>
        <w:rPr>
          <w:rFonts w:ascii="Verdana" w:hAnsi="Verdana"/>
          <w:b/>
          <w:bCs/>
          <w:color w:val="000000"/>
          <w:sz w:val="18"/>
          <w:szCs w:val="18"/>
        </w:rPr>
        <w:t>Автор научной работы: </w:t>
      </w:r>
    </w:p>
    <w:p w14:paraId="135D968A" w14:textId="77777777" w:rsidR="00E660E1" w:rsidRDefault="00E660E1" w:rsidP="00E660E1">
      <w:pPr>
        <w:rPr>
          <w:rFonts w:ascii="Verdana" w:hAnsi="Verdana"/>
          <w:color w:val="000000"/>
          <w:sz w:val="18"/>
          <w:szCs w:val="18"/>
        </w:rPr>
      </w:pPr>
      <w:r>
        <w:rPr>
          <w:rFonts w:ascii="Verdana" w:hAnsi="Verdana"/>
          <w:color w:val="000000"/>
          <w:sz w:val="18"/>
          <w:szCs w:val="18"/>
        </w:rPr>
        <w:t>Скапенкер, Олег Михайлович</w:t>
      </w:r>
    </w:p>
    <w:p w14:paraId="0864D9EB" w14:textId="77777777" w:rsidR="00E660E1" w:rsidRDefault="00E660E1" w:rsidP="00E660E1">
      <w:pPr>
        <w:rPr>
          <w:rFonts w:ascii="Verdana" w:hAnsi="Verdana"/>
          <w:b/>
          <w:bCs/>
          <w:color w:val="000000"/>
          <w:sz w:val="18"/>
          <w:szCs w:val="18"/>
        </w:rPr>
      </w:pPr>
      <w:r>
        <w:rPr>
          <w:rFonts w:ascii="Verdana" w:hAnsi="Verdana"/>
          <w:b/>
          <w:bCs/>
          <w:color w:val="000000"/>
          <w:sz w:val="18"/>
          <w:szCs w:val="18"/>
        </w:rPr>
        <w:t>Ученая cтепень: </w:t>
      </w:r>
    </w:p>
    <w:p w14:paraId="2008BF2D" w14:textId="77777777" w:rsidR="00E660E1" w:rsidRDefault="00E660E1" w:rsidP="00E660E1">
      <w:pPr>
        <w:rPr>
          <w:rFonts w:ascii="Verdana" w:hAnsi="Verdana"/>
          <w:color w:val="000000"/>
          <w:sz w:val="18"/>
          <w:szCs w:val="18"/>
        </w:rPr>
      </w:pPr>
      <w:r>
        <w:rPr>
          <w:rFonts w:ascii="Verdana" w:hAnsi="Verdana"/>
          <w:color w:val="000000"/>
          <w:sz w:val="18"/>
          <w:szCs w:val="18"/>
        </w:rPr>
        <w:t>кандидат экономических наук</w:t>
      </w:r>
    </w:p>
    <w:p w14:paraId="0A9ADAAC" w14:textId="77777777" w:rsidR="00E660E1" w:rsidRDefault="00E660E1" w:rsidP="00E660E1">
      <w:pPr>
        <w:rPr>
          <w:rFonts w:ascii="Verdana" w:hAnsi="Verdana"/>
          <w:b/>
          <w:bCs/>
          <w:color w:val="000000"/>
          <w:sz w:val="18"/>
          <w:szCs w:val="18"/>
        </w:rPr>
      </w:pPr>
      <w:r>
        <w:rPr>
          <w:rFonts w:ascii="Verdana" w:hAnsi="Verdana"/>
          <w:b/>
          <w:bCs/>
          <w:color w:val="000000"/>
          <w:sz w:val="18"/>
          <w:szCs w:val="18"/>
        </w:rPr>
        <w:t>Место защиты диссертации: </w:t>
      </w:r>
    </w:p>
    <w:p w14:paraId="71C3AA3C" w14:textId="77777777" w:rsidR="00E660E1" w:rsidRDefault="00E660E1" w:rsidP="00E660E1">
      <w:pPr>
        <w:rPr>
          <w:rFonts w:ascii="Verdana" w:hAnsi="Verdana"/>
          <w:color w:val="000000"/>
          <w:sz w:val="18"/>
          <w:szCs w:val="18"/>
        </w:rPr>
      </w:pPr>
      <w:r>
        <w:rPr>
          <w:rFonts w:ascii="Verdana" w:hAnsi="Verdana"/>
          <w:color w:val="000000"/>
          <w:sz w:val="18"/>
          <w:szCs w:val="18"/>
        </w:rPr>
        <w:t>Москва</w:t>
      </w:r>
    </w:p>
    <w:p w14:paraId="7A66B103" w14:textId="77777777" w:rsidR="00E660E1" w:rsidRDefault="00E660E1" w:rsidP="00E660E1">
      <w:pPr>
        <w:rPr>
          <w:rFonts w:ascii="Verdana" w:hAnsi="Verdana"/>
          <w:b/>
          <w:bCs/>
          <w:color w:val="000000"/>
          <w:sz w:val="18"/>
          <w:szCs w:val="18"/>
        </w:rPr>
      </w:pPr>
      <w:r>
        <w:rPr>
          <w:rFonts w:ascii="Verdana" w:hAnsi="Verdana"/>
          <w:b/>
          <w:bCs/>
          <w:color w:val="000000"/>
          <w:sz w:val="18"/>
          <w:szCs w:val="18"/>
        </w:rPr>
        <w:t>Код cпециальности ВАК: </w:t>
      </w:r>
    </w:p>
    <w:p w14:paraId="50A1AB9C" w14:textId="77777777" w:rsidR="00E660E1" w:rsidRDefault="00E660E1" w:rsidP="00E660E1">
      <w:pPr>
        <w:rPr>
          <w:rFonts w:ascii="Verdana" w:hAnsi="Verdana"/>
          <w:color w:val="000000"/>
          <w:sz w:val="18"/>
          <w:szCs w:val="18"/>
        </w:rPr>
      </w:pPr>
      <w:r>
        <w:rPr>
          <w:rFonts w:ascii="Verdana" w:hAnsi="Verdana"/>
          <w:color w:val="000000"/>
          <w:sz w:val="18"/>
          <w:szCs w:val="18"/>
        </w:rPr>
        <w:t>08.00.10</w:t>
      </w:r>
    </w:p>
    <w:p w14:paraId="654172AF" w14:textId="77777777" w:rsidR="00E660E1" w:rsidRDefault="00E660E1" w:rsidP="00E660E1">
      <w:pPr>
        <w:rPr>
          <w:rFonts w:ascii="Verdana" w:hAnsi="Verdana"/>
          <w:b/>
          <w:bCs/>
          <w:color w:val="000000"/>
          <w:sz w:val="18"/>
          <w:szCs w:val="18"/>
        </w:rPr>
      </w:pPr>
      <w:r>
        <w:rPr>
          <w:rFonts w:ascii="Verdana" w:hAnsi="Verdana"/>
          <w:b/>
          <w:bCs/>
          <w:color w:val="000000"/>
          <w:sz w:val="18"/>
          <w:szCs w:val="18"/>
        </w:rPr>
        <w:t>Специальность: </w:t>
      </w:r>
    </w:p>
    <w:p w14:paraId="1AD99CD0" w14:textId="77777777" w:rsidR="00E660E1" w:rsidRDefault="00E660E1" w:rsidP="00E660E1">
      <w:pPr>
        <w:rPr>
          <w:rFonts w:ascii="Verdana" w:hAnsi="Verdana"/>
          <w:color w:val="000000"/>
          <w:sz w:val="18"/>
          <w:szCs w:val="18"/>
        </w:rPr>
      </w:pPr>
      <w:r>
        <w:rPr>
          <w:rFonts w:ascii="Verdana" w:hAnsi="Verdana"/>
          <w:color w:val="000000"/>
          <w:sz w:val="18"/>
          <w:szCs w:val="18"/>
        </w:rPr>
        <w:t>Финансы, денежное обращение и кредит</w:t>
      </w:r>
    </w:p>
    <w:p w14:paraId="296186FE" w14:textId="77777777" w:rsidR="00E660E1" w:rsidRDefault="00E660E1" w:rsidP="00E660E1">
      <w:pPr>
        <w:rPr>
          <w:rFonts w:ascii="Verdana" w:hAnsi="Verdana"/>
          <w:b/>
          <w:bCs/>
          <w:color w:val="000000"/>
          <w:sz w:val="18"/>
          <w:szCs w:val="18"/>
        </w:rPr>
      </w:pPr>
      <w:r>
        <w:rPr>
          <w:rFonts w:ascii="Verdana" w:hAnsi="Verdana"/>
          <w:b/>
          <w:bCs/>
          <w:color w:val="000000"/>
          <w:sz w:val="18"/>
          <w:szCs w:val="18"/>
        </w:rPr>
        <w:t>Количество cтраниц: </w:t>
      </w:r>
    </w:p>
    <w:p w14:paraId="1D84974A" w14:textId="77777777" w:rsidR="00E660E1" w:rsidRDefault="00E660E1" w:rsidP="00E660E1">
      <w:pPr>
        <w:rPr>
          <w:rFonts w:ascii="Verdana" w:hAnsi="Verdana"/>
          <w:color w:val="000000"/>
          <w:sz w:val="18"/>
          <w:szCs w:val="18"/>
        </w:rPr>
      </w:pPr>
      <w:r>
        <w:rPr>
          <w:rFonts w:ascii="Verdana" w:hAnsi="Verdana"/>
          <w:color w:val="000000"/>
          <w:sz w:val="18"/>
          <w:szCs w:val="18"/>
        </w:rPr>
        <w:t>166</w:t>
      </w:r>
    </w:p>
    <w:p w14:paraId="02ACC3A2" w14:textId="77777777" w:rsidR="00E660E1" w:rsidRDefault="00E660E1" w:rsidP="00E660E1">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Скапенкер, Олег Михайлович</w:t>
      </w:r>
    </w:p>
    <w:p w14:paraId="38D9D7D9"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183A69F1"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Теоретические основы деятельности по доверительному управлению на финансовом рынке.</w:t>
      </w:r>
    </w:p>
    <w:p w14:paraId="13FEFF52"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1.1. Эволюция</w:t>
      </w:r>
      <w:r>
        <w:rPr>
          <w:rStyle w:val="WW8Num2z0"/>
          <w:rFonts w:ascii="Verdana" w:hAnsi="Verdana"/>
          <w:color w:val="000000"/>
          <w:sz w:val="18"/>
          <w:szCs w:val="18"/>
        </w:rPr>
        <w:t> </w:t>
      </w:r>
      <w:r>
        <w:rPr>
          <w:rStyle w:val="WW8Num3z0"/>
          <w:rFonts w:ascii="Verdana" w:hAnsi="Verdana"/>
          <w:color w:val="4682B4"/>
          <w:sz w:val="18"/>
          <w:szCs w:val="18"/>
        </w:rPr>
        <w:t>фондового</w:t>
      </w:r>
      <w:r>
        <w:rPr>
          <w:rStyle w:val="WW8Num2z0"/>
          <w:rFonts w:ascii="Verdana" w:hAnsi="Verdana"/>
          <w:color w:val="000000"/>
          <w:sz w:val="18"/>
          <w:szCs w:val="18"/>
        </w:rPr>
        <w:t> </w:t>
      </w:r>
      <w:r>
        <w:rPr>
          <w:rFonts w:ascii="Verdana" w:hAnsi="Verdana"/>
          <w:color w:val="000000"/>
          <w:sz w:val="18"/>
          <w:szCs w:val="18"/>
        </w:rPr>
        <w:t>рынка: зарождение среды функционирования доверительных управляющих.</w:t>
      </w:r>
    </w:p>
    <w:p w14:paraId="3895AC2E"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доверительное</w:t>
      </w:r>
      <w:r>
        <w:rPr>
          <w:rStyle w:val="WW8Num2z0"/>
          <w:rFonts w:ascii="Verdana" w:hAnsi="Verdana"/>
          <w:color w:val="000000"/>
          <w:sz w:val="18"/>
          <w:szCs w:val="18"/>
        </w:rPr>
        <w:t> </w:t>
      </w:r>
      <w:r>
        <w:rPr>
          <w:rFonts w:ascii="Verdana" w:hAnsi="Verdana"/>
          <w:color w:val="000000"/>
          <w:sz w:val="18"/>
          <w:szCs w:val="18"/>
        </w:rPr>
        <w:t>управление как форма перераспределения средств в экономике.</w:t>
      </w:r>
    </w:p>
    <w:p w14:paraId="60FB2DCF"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1.3. правовая среда функционирования сферы доверительного управления в россии.</w:t>
      </w:r>
    </w:p>
    <w:p w14:paraId="1F195AE2"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Деятельность по доверительному управлению в рамках различных</w:t>
      </w:r>
      <w:r>
        <w:rPr>
          <w:rStyle w:val="WW8Num2z0"/>
          <w:rFonts w:ascii="Verdana" w:hAnsi="Verdana"/>
          <w:color w:val="000000"/>
          <w:sz w:val="18"/>
          <w:szCs w:val="18"/>
        </w:rPr>
        <w:t> </w:t>
      </w:r>
      <w:r>
        <w:rPr>
          <w:rStyle w:val="WW8Num3z0"/>
          <w:rFonts w:ascii="Verdana" w:hAnsi="Verdana"/>
          <w:color w:val="4682B4"/>
          <w:sz w:val="18"/>
          <w:szCs w:val="18"/>
        </w:rPr>
        <w:t>финансовых</w:t>
      </w:r>
      <w:r>
        <w:rPr>
          <w:rStyle w:val="WW8Num2z0"/>
          <w:rFonts w:ascii="Verdana" w:hAnsi="Verdana"/>
          <w:color w:val="000000"/>
          <w:sz w:val="18"/>
          <w:szCs w:val="18"/>
        </w:rPr>
        <w:t> </w:t>
      </w:r>
      <w:r>
        <w:rPr>
          <w:rFonts w:ascii="Verdana" w:hAnsi="Verdana"/>
          <w:color w:val="000000"/>
          <w:sz w:val="18"/>
          <w:szCs w:val="18"/>
        </w:rPr>
        <w:t>институтов России.</w:t>
      </w:r>
    </w:p>
    <w:p w14:paraId="2AC04D2B"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2.1. Виды деятельности по доверительному управлению на финансовых рынках.</w:t>
      </w:r>
    </w:p>
    <w:p w14:paraId="2E5D45E3"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2.2. Индивидуальное доверительное</w:t>
      </w:r>
      <w:r>
        <w:rPr>
          <w:rStyle w:val="WW8Num2z0"/>
          <w:rFonts w:ascii="Verdana" w:hAnsi="Verdana"/>
          <w:color w:val="000000"/>
          <w:sz w:val="18"/>
          <w:szCs w:val="18"/>
        </w:rPr>
        <w:t> </w:t>
      </w:r>
      <w:r>
        <w:rPr>
          <w:rStyle w:val="WW8Num3z0"/>
          <w:rFonts w:ascii="Verdana" w:hAnsi="Verdana"/>
          <w:color w:val="4682B4"/>
          <w:sz w:val="18"/>
          <w:szCs w:val="18"/>
        </w:rPr>
        <w:t>управление</w:t>
      </w:r>
      <w:r>
        <w:rPr>
          <w:rStyle w:val="WW8Num2z0"/>
          <w:rFonts w:ascii="Verdana" w:hAnsi="Verdana"/>
          <w:color w:val="000000"/>
          <w:sz w:val="18"/>
          <w:szCs w:val="18"/>
        </w:rPr>
        <w:t> </w:t>
      </w:r>
      <w:r>
        <w:rPr>
          <w:rFonts w:ascii="Verdana" w:hAnsi="Verdana"/>
          <w:color w:val="000000"/>
          <w:sz w:val="18"/>
          <w:szCs w:val="18"/>
        </w:rPr>
        <w:t>в рамках компаний участников фондового рынка.</w:t>
      </w:r>
    </w:p>
    <w:p w14:paraId="4B4ED215"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2.3. Деятельность банков в сфере индивидуального доверительного управления и управления общими фондами</w:t>
      </w:r>
      <w:r>
        <w:rPr>
          <w:rStyle w:val="WW8Num2z0"/>
          <w:rFonts w:ascii="Verdana" w:hAnsi="Verdana"/>
          <w:color w:val="000000"/>
          <w:sz w:val="18"/>
          <w:szCs w:val="18"/>
        </w:rPr>
        <w:t> </w:t>
      </w:r>
      <w:r>
        <w:rPr>
          <w:rStyle w:val="WW8Num3z0"/>
          <w:rFonts w:ascii="Verdana" w:hAnsi="Verdana"/>
          <w:color w:val="4682B4"/>
          <w:sz w:val="18"/>
          <w:szCs w:val="18"/>
        </w:rPr>
        <w:t>банковского</w:t>
      </w:r>
      <w:r>
        <w:rPr>
          <w:rStyle w:val="WW8Num2z0"/>
          <w:rFonts w:ascii="Verdana" w:hAnsi="Verdana"/>
          <w:color w:val="000000"/>
          <w:sz w:val="18"/>
          <w:szCs w:val="18"/>
        </w:rPr>
        <w:t> </w:t>
      </w:r>
      <w:r>
        <w:rPr>
          <w:rFonts w:ascii="Verdana" w:hAnsi="Verdana"/>
          <w:color w:val="000000"/>
          <w:sz w:val="18"/>
          <w:szCs w:val="18"/>
        </w:rPr>
        <w:t>управления</w:t>
      </w:r>
    </w:p>
    <w:p w14:paraId="29DE4772"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Перспективы доверительного управления в эффективном</w:t>
      </w:r>
      <w:r>
        <w:rPr>
          <w:rStyle w:val="WW8Num2z0"/>
          <w:rFonts w:ascii="Verdana" w:hAnsi="Verdana"/>
          <w:color w:val="000000"/>
          <w:sz w:val="18"/>
          <w:szCs w:val="18"/>
        </w:rPr>
        <w:t> </w:t>
      </w:r>
      <w:r>
        <w:rPr>
          <w:rStyle w:val="WW8Num3z0"/>
          <w:rFonts w:ascii="Verdana" w:hAnsi="Verdana"/>
          <w:color w:val="4682B4"/>
          <w:sz w:val="18"/>
          <w:szCs w:val="18"/>
        </w:rPr>
        <w:t>перераспределении</w:t>
      </w:r>
      <w:r>
        <w:rPr>
          <w:rStyle w:val="WW8Num2z0"/>
          <w:rFonts w:ascii="Verdana" w:hAnsi="Verdana"/>
          <w:color w:val="000000"/>
          <w:sz w:val="18"/>
          <w:szCs w:val="18"/>
        </w:rPr>
        <w:t> </w:t>
      </w:r>
      <w:r>
        <w:rPr>
          <w:rFonts w:ascii="Verdana" w:hAnsi="Verdana"/>
          <w:color w:val="000000"/>
          <w:sz w:val="18"/>
          <w:szCs w:val="18"/>
        </w:rPr>
        <w:t>финансовых ресурсов в экономике.</w:t>
      </w:r>
    </w:p>
    <w:p w14:paraId="4F67B5C2"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3.1. Оценка эффективности доверительного управления в рамках деятельности банков на</w:t>
      </w:r>
      <w:r>
        <w:rPr>
          <w:rStyle w:val="WW8Num2z0"/>
          <w:rFonts w:ascii="Verdana" w:hAnsi="Verdana"/>
          <w:color w:val="000000"/>
          <w:sz w:val="18"/>
          <w:szCs w:val="18"/>
        </w:rPr>
        <w:t> </w:t>
      </w:r>
      <w:r>
        <w:rPr>
          <w:rStyle w:val="WW8Num3z0"/>
          <w:rFonts w:ascii="Verdana" w:hAnsi="Verdana"/>
          <w:color w:val="4682B4"/>
          <w:sz w:val="18"/>
          <w:szCs w:val="18"/>
        </w:rPr>
        <w:t>фондовом</w:t>
      </w:r>
      <w:r>
        <w:rPr>
          <w:rStyle w:val="WW8Num2z0"/>
          <w:rFonts w:ascii="Verdana" w:hAnsi="Verdana"/>
          <w:color w:val="000000"/>
          <w:sz w:val="18"/>
          <w:szCs w:val="18"/>
        </w:rPr>
        <w:t> </w:t>
      </w:r>
      <w:r>
        <w:rPr>
          <w:rFonts w:ascii="Verdana" w:hAnsi="Verdana"/>
          <w:color w:val="000000"/>
          <w:sz w:val="18"/>
          <w:szCs w:val="18"/>
        </w:rPr>
        <w:t>рынке.</w:t>
      </w:r>
    </w:p>
    <w:p w14:paraId="58B4A90B"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3.2. Гармонизация</w:t>
      </w:r>
      <w:r>
        <w:rPr>
          <w:rStyle w:val="WW8Num2z0"/>
          <w:rFonts w:ascii="Verdana" w:hAnsi="Verdana"/>
          <w:color w:val="000000"/>
          <w:sz w:val="18"/>
          <w:szCs w:val="18"/>
        </w:rPr>
        <w:t> </w:t>
      </w:r>
      <w:r>
        <w:rPr>
          <w:rStyle w:val="WW8Num3z0"/>
          <w:rFonts w:ascii="Verdana" w:hAnsi="Verdana"/>
          <w:color w:val="4682B4"/>
          <w:sz w:val="18"/>
          <w:szCs w:val="18"/>
        </w:rPr>
        <w:t>институциональной</w:t>
      </w:r>
      <w:r>
        <w:rPr>
          <w:rStyle w:val="WW8Num2z0"/>
          <w:rFonts w:ascii="Verdana" w:hAnsi="Verdana"/>
          <w:color w:val="000000"/>
          <w:sz w:val="18"/>
          <w:szCs w:val="18"/>
        </w:rPr>
        <w:t> </w:t>
      </w:r>
      <w:r>
        <w:rPr>
          <w:rFonts w:ascii="Verdana" w:hAnsi="Verdana"/>
          <w:color w:val="000000"/>
          <w:sz w:val="18"/>
          <w:szCs w:val="18"/>
        </w:rPr>
        <w:t>структуры сферы доверительного управления в россии.</w:t>
      </w:r>
    </w:p>
    <w:p w14:paraId="25C5F579"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3.3. Оптимизация сферы услуг по доверительному управлению.</w:t>
      </w:r>
    </w:p>
    <w:p w14:paraId="3666DAB4" w14:textId="77777777" w:rsidR="00E660E1" w:rsidRDefault="00E660E1" w:rsidP="00E660E1">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"Доверительное управление в системе </w:t>
      </w:r>
      <w:r>
        <w:rPr>
          <w:rStyle w:val="WW8Num1z0"/>
          <w:rFonts w:ascii="Verdana" w:hAnsi="Verdana"/>
          <w:b w:val="0"/>
          <w:bCs w:val="0"/>
          <w:color w:val="535353"/>
          <w:sz w:val="15"/>
          <w:szCs w:val="15"/>
        </w:rPr>
        <w:lastRenderedPageBreak/>
        <w:t>перераспределения финансовых ресурсов"</w:t>
      </w:r>
    </w:p>
    <w:p w14:paraId="22E10AA0" w14:textId="77777777" w:rsidR="00E660E1" w:rsidRDefault="00E660E1" w:rsidP="00E660E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Финансовый рынок является одним из важнейших элементов экономической системы государства. Повышение эффективности</w:t>
      </w:r>
      <w:r>
        <w:rPr>
          <w:rStyle w:val="WW8Num2z0"/>
          <w:rFonts w:ascii="Verdana" w:hAnsi="Verdana"/>
          <w:color w:val="000000"/>
          <w:sz w:val="18"/>
          <w:szCs w:val="18"/>
        </w:rPr>
        <w:t> </w:t>
      </w:r>
      <w:r>
        <w:rPr>
          <w:rStyle w:val="WW8Num3z0"/>
          <w:rFonts w:ascii="Verdana" w:hAnsi="Verdana"/>
          <w:color w:val="4682B4"/>
          <w:sz w:val="18"/>
          <w:szCs w:val="18"/>
        </w:rPr>
        <w:t>перераспределения</w:t>
      </w:r>
      <w:r>
        <w:rPr>
          <w:rStyle w:val="WW8Num2z0"/>
          <w:rFonts w:ascii="Verdana" w:hAnsi="Verdana"/>
          <w:color w:val="000000"/>
          <w:sz w:val="18"/>
          <w:szCs w:val="18"/>
        </w:rPr>
        <w:t> </w:t>
      </w:r>
      <w:r>
        <w:rPr>
          <w:rFonts w:ascii="Verdana" w:hAnsi="Verdana"/>
          <w:color w:val="000000"/>
          <w:sz w:val="18"/>
          <w:szCs w:val="18"/>
        </w:rPr>
        <w:t>посредством данного рынка временно свободных</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средств является одной из основных целей его развития.</w:t>
      </w:r>
      <w:r>
        <w:rPr>
          <w:rStyle w:val="WW8Num2z0"/>
          <w:rFonts w:ascii="Verdana" w:hAnsi="Verdana"/>
          <w:color w:val="000000"/>
          <w:sz w:val="18"/>
          <w:szCs w:val="18"/>
        </w:rPr>
        <w:t> </w:t>
      </w:r>
      <w:r>
        <w:rPr>
          <w:rStyle w:val="WW8Num3z0"/>
          <w:rFonts w:ascii="Verdana" w:hAnsi="Verdana"/>
          <w:color w:val="4682B4"/>
          <w:sz w:val="18"/>
          <w:szCs w:val="18"/>
        </w:rPr>
        <w:t>Перераспределение</w:t>
      </w:r>
      <w:r>
        <w:rPr>
          <w:rStyle w:val="WW8Num2z0"/>
          <w:rFonts w:ascii="Verdana" w:hAnsi="Verdana"/>
          <w:color w:val="000000"/>
          <w:sz w:val="18"/>
          <w:szCs w:val="18"/>
        </w:rPr>
        <w:t> </w:t>
      </w:r>
      <w:r>
        <w:rPr>
          <w:rFonts w:ascii="Verdana" w:hAnsi="Verdana"/>
          <w:color w:val="000000"/>
          <w:sz w:val="18"/>
          <w:szCs w:val="18"/>
        </w:rPr>
        <w:t>осуществляется посредниками, которых с точки зрения категорий предоставляемых услуг можно разделить на две основные группы: кредитно-депозитные организации и организации,</w:t>
      </w:r>
      <w:r>
        <w:rPr>
          <w:rStyle w:val="WW8Num2z0"/>
          <w:rFonts w:ascii="Verdana" w:hAnsi="Verdana"/>
          <w:color w:val="000000"/>
          <w:sz w:val="18"/>
          <w:szCs w:val="18"/>
        </w:rPr>
        <w:t> </w:t>
      </w:r>
      <w:r>
        <w:rPr>
          <w:rStyle w:val="WW8Num3z0"/>
          <w:rFonts w:ascii="Verdana" w:hAnsi="Verdana"/>
          <w:color w:val="4682B4"/>
          <w:sz w:val="18"/>
          <w:szCs w:val="18"/>
        </w:rPr>
        <w:t>перераспределяющие</w:t>
      </w:r>
      <w:r>
        <w:rPr>
          <w:rStyle w:val="WW8Num2z0"/>
          <w:rFonts w:ascii="Verdana" w:hAnsi="Verdana"/>
          <w:color w:val="000000"/>
          <w:sz w:val="18"/>
          <w:szCs w:val="18"/>
        </w:rPr>
        <w:t> </w:t>
      </w:r>
      <w:r>
        <w:rPr>
          <w:rFonts w:ascii="Verdana" w:hAnsi="Verdana"/>
          <w:color w:val="000000"/>
          <w:sz w:val="18"/>
          <w:szCs w:val="18"/>
        </w:rPr>
        <w:t>финансовые ресурсы посредством инструментов</w:t>
      </w:r>
      <w:r>
        <w:rPr>
          <w:rStyle w:val="WW8Num2z0"/>
          <w:rFonts w:ascii="Verdana" w:hAnsi="Verdana"/>
          <w:color w:val="000000"/>
          <w:sz w:val="18"/>
          <w:szCs w:val="18"/>
        </w:rPr>
        <w:t> </w:t>
      </w:r>
      <w:r>
        <w:rPr>
          <w:rStyle w:val="WW8Num3z0"/>
          <w:rFonts w:ascii="Verdana" w:hAnsi="Verdana"/>
          <w:color w:val="4682B4"/>
          <w:sz w:val="18"/>
          <w:szCs w:val="18"/>
        </w:rPr>
        <w:t>фондового</w:t>
      </w:r>
      <w:r>
        <w:rPr>
          <w:rStyle w:val="WW8Num2z0"/>
          <w:rFonts w:ascii="Verdana" w:hAnsi="Verdana"/>
          <w:color w:val="000000"/>
          <w:sz w:val="18"/>
          <w:szCs w:val="18"/>
        </w:rPr>
        <w:t> </w:t>
      </w:r>
      <w:r>
        <w:rPr>
          <w:rFonts w:ascii="Verdana" w:hAnsi="Verdana"/>
          <w:color w:val="000000"/>
          <w:sz w:val="18"/>
          <w:szCs w:val="18"/>
        </w:rPr>
        <w:t>рынка. Фактически на обоих рынках работают одни и те же группы компаний. Это порождает немалое количество проблем и рисков, связанных с совмещением видов деятельности, со сложностью государственного регулирования за счет подконтрольности в России разных</w:t>
      </w:r>
      <w:r>
        <w:rPr>
          <w:rStyle w:val="WW8Num2z0"/>
          <w:rFonts w:ascii="Verdana" w:hAnsi="Verdana"/>
          <w:color w:val="000000"/>
          <w:sz w:val="18"/>
          <w:szCs w:val="18"/>
        </w:rPr>
        <w:t> </w:t>
      </w:r>
      <w:r>
        <w:rPr>
          <w:rStyle w:val="WW8Num3z0"/>
          <w:rFonts w:ascii="Verdana" w:hAnsi="Verdana"/>
          <w:color w:val="4682B4"/>
          <w:sz w:val="18"/>
          <w:szCs w:val="18"/>
        </w:rPr>
        <w:t>секторов</w:t>
      </w:r>
      <w:r>
        <w:rPr>
          <w:rStyle w:val="WW8Num2z0"/>
          <w:rFonts w:ascii="Verdana" w:hAnsi="Verdana"/>
          <w:color w:val="000000"/>
          <w:sz w:val="18"/>
          <w:szCs w:val="18"/>
        </w:rPr>
        <w:t> </w:t>
      </w:r>
      <w:r>
        <w:rPr>
          <w:rFonts w:ascii="Verdana" w:hAnsi="Verdana"/>
          <w:color w:val="000000"/>
          <w:sz w:val="18"/>
          <w:szCs w:val="18"/>
        </w:rPr>
        <w:t>финансового рынка разным органам исполнительной власти. Таким образом, снижается эффективность системы перераспределения.</w:t>
      </w:r>
    </w:p>
    <w:p w14:paraId="2E6170CC" w14:textId="77777777" w:rsidR="00E660E1" w:rsidRDefault="00E660E1" w:rsidP="00E660E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Все это делает актуальным рассмотрение параллельного функционирования двух секторов финансового рынка на фоне их</w:t>
      </w:r>
      <w:r>
        <w:rPr>
          <w:rStyle w:val="WW8Num2z0"/>
          <w:rFonts w:ascii="Verdana" w:hAnsi="Verdana"/>
          <w:color w:val="000000"/>
          <w:sz w:val="18"/>
          <w:szCs w:val="18"/>
        </w:rPr>
        <w:t> </w:t>
      </w:r>
      <w:r>
        <w:rPr>
          <w:rStyle w:val="WW8Num3z0"/>
          <w:rFonts w:ascii="Verdana" w:hAnsi="Verdana"/>
          <w:color w:val="4682B4"/>
          <w:sz w:val="18"/>
          <w:szCs w:val="18"/>
        </w:rPr>
        <w:t>фактического</w:t>
      </w:r>
      <w:r>
        <w:rPr>
          <w:rStyle w:val="WW8Num2z0"/>
          <w:rFonts w:ascii="Verdana" w:hAnsi="Verdana"/>
          <w:color w:val="000000"/>
          <w:sz w:val="18"/>
          <w:szCs w:val="18"/>
        </w:rPr>
        <w:t> </w:t>
      </w:r>
      <w:r>
        <w:rPr>
          <w:rFonts w:ascii="Verdana" w:hAnsi="Verdana"/>
          <w:color w:val="000000"/>
          <w:sz w:val="18"/>
          <w:szCs w:val="18"/>
        </w:rPr>
        <w:t>институционального сращивания. Существующие исследования посвящены отдельным видам финансового посредничества. В них не рассматривается влияние на эффективность деятельности совмещения различных ее видов.</w:t>
      </w:r>
    </w:p>
    <w:p w14:paraId="6B30FF53" w14:textId="77777777" w:rsidR="00E660E1" w:rsidRDefault="00E660E1" w:rsidP="00E660E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Наиболее целесообразным представляется сосредоточиться на доверительном управлении, широкая трактовка понятия которого вбирает в себя подавляющую часть видов услуг, связанных с</w:t>
      </w:r>
      <w:r>
        <w:rPr>
          <w:rStyle w:val="WW8Num2z0"/>
          <w:rFonts w:ascii="Verdana" w:hAnsi="Verdana"/>
          <w:color w:val="000000"/>
          <w:sz w:val="18"/>
          <w:szCs w:val="18"/>
        </w:rPr>
        <w:t> </w:t>
      </w:r>
      <w:r>
        <w:rPr>
          <w:rStyle w:val="WW8Num3z0"/>
          <w:rFonts w:ascii="Verdana" w:hAnsi="Verdana"/>
          <w:color w:val="4682B4"/>
          <w:sz w:val="18"/>
          <w:szCs w:val="18"/>
        </w:rPr>
        <w:t>перераспределением</w:t>
      </w:r>
      <w:r>
        <w:rPr>
          <w:rStyle w:val="WW8Num2z0"/>
          <w:rFonts w:ascii="Verdana" w:hAnsi="Verdana"/>
          <w:color w:val="000000"/>
          <w:sz w:val="18"/>
          <w:szCs w:val="18"/>
        </w:rPr>
        <w:t> </w:t>
      </w:r>
      <w:r>
        <w:rPr>
          <w:rFonts w:ascii="Verdana" w:hAnsi="Verdana"/>
          <w:color w:val="000000"/>
          <w:sz w:val="18"/>
          <w:szCs w:val="18"/>
        </w:rPr>
        <w:t>временно свободных средств на</w:t>
      </w:r>
      <w:r>
        <w:rPr>
          <w:rStyle w:val="WW8Num2z0"/>
          <w:rFonts w:ascii="Verdana" w:hAnsi="Verdana"/>
          <w:color w:val="000000"/>
          <w:sz w:val="18"/>
          <w:szCs w:val="18"/>
        </w:rPr>
        <w:t> </w:t>
      </w:r>
      <w:r>
        <w:rPr>
          <w:rStyle w:val="WW8Num3z0"/>
          <w:rFonts w:ascii="Verdana" w:hAnsi="Verdana"/>
          <w:color w:val="4682B4"/>
          <w:sz w:val="18"/>
          <w:szCs w:val="18"/>
        </w:rPr>
        <w:t>фондовом</w:t>
      </w:r>
      <w:r>
        <w:rPr>
          <w:rStyle w:val="WW8Num2z0"/>
          <w:rFonts w:ascii="Verdana" w:hAnsi="Verdana"/>
          <w:color w:val="000000"/>
          <w:sz w:val="18"/>
          <w:szCs w:val="18"/>
        </w:rPr>
        <w:t> </w:t>
      </w:r>
      <w:r>
        <w:rPr>
          <w:rFonts w:ascii="Verdana" w:hAnsi="Verdana"/>
          <w:color w:val="000000"/>
          <w:sz w:val="18"/>
          <w:szCs w:val="18"/>
        </w:rPr>
        <w:t>рынке. В целях формирования предложений по гармонизации</w:t>
      </w:r>
      <w:r>
        <w:rPr>
          <w:rStyle w:val="WW8Num2z0"/>
          <w:rFonts w:ascii="Verdana" w:hAnsi="Verdana"/>
          <w:color w:val="000000"/>
          <w:sz w:val="18"/>
          <w:szCs w:val="18"/>
        </w:rPr>
        <w:t> </w:t>
      </w:r>
      <w:r>
        <w:rPr>
          <w:rStyle w:val="WW8Num3z0"/>
          <w:rFonts w:ascii="Verdana" w:hAnsi="Verdana"/>
          <w:color w:val="4682B4"/>
          <w:sz w:val="18"/>
          <w:szCs w:val="18"/>
        </w:rPr>
        <w:t>законодательно</w:t>
      </w:r>
      <w:r>
        <w:rPr>
          <w:rStyle w:val="WW8Num2z0"/>
          <w:rFonts w:ascii="Verdana" w:hAnsi="Verdana"/>
          <w:color w:val="000000"/>
          <w:sz w:val="18"/>
          <w:szCs w:val="18"/>
        </w:rPr>
        <w:t> </w:t>
      </w:r>
      <w:r>
        <w:rPr>
          <w:rFonts w:ascii="Verdana" w:hAnsi="Verdana"/>
          <w:color w:val="000000"/>
          <w:sz w:val="18"/>
          <w:szCs w:val="18"/>
        </w:rPr>
        <w:t>установленной и фактически существующей архитектуры финансового рынка в части услуг доверительного управления актуально рассмотрение конкретных</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Style w:val="WW8Num2z0"/>
          <w:rFonts w:ascii="Verdana" w:hAnsi="Verdana"/>
          <w:color w:val="000000"/>
          <w:sz w:val="18"/>
          <w:szCs w:val="18"/>
        </w:rPr>
        <w:t> </w:t>
      </w:r>
      <w:r>
        <w:rPr>
          <w:rFonts w:ascii="Verdana" w:hAnsi="Verdana"/>
          <w:color w:val="000000"/>
          <w:sz w:val="18"/>
          <w:szCs w:val="18"/>
        </w:rPr>
        <w:t>доверительного управления и их совмещения в рамках компаний и групп компаний. Для анализа значимости рассматриваемой сферы в реализации общей задачи финансового рынка -</w:t>
      </w:r>
      <w:r>
        <w:rPr>
          <w:rStyle w:val="WW8Num2z0"/>
          <w:rFonts w:ascii="Verdana" w:hAnsi="Verdana"/>
          <w:color w:val="000000"/>
          <w:sz w:val="18"/>
          <w:szCs w:val="18"/>
        </w:rPr>
        <w:t> </w:t>
      </w:r>
      <w:r>
        <w:rPr>
          <w:rStyle w:val="WW8Num3z0"/>
          <w:rFonts w:ascii="Verdana" w:hAnsi="Verdana"/>
          <w:color w:val="4682B4"/>
          <w:sz w:val="18"/>
          <w:szCs w:val="18"/>
        </w:rPr>
        <w:t>перераспределении</w:t>
      </w:r>
      <w:r>
        <w:rPr>
          <w:rStyle w:val="WW8Num2z0"/>
          <w:rFonts w:ascii="Verdana" w:hAnsi="Verdana"/>
          <w:color w:val="000000"/>
          <w:sz w:val="18"/>
          <w:szCs w:val="18"/>
        </w:rPr>
        <w:t> </w:t>
      </w:r>
      <w:r>
        <w:rPr>
          <w:rFonts w:ascii="Verdana" w:hAnsi="Verdana"/>
          <w:color w:val="000000"/>
          <w:sz w:val="18"/>
          <w:szCs w:val="18"/>
        </w:rPr>
        <w:t>временно свободных средств - следует сравнить вклад в ее решение каждого из рассматриваемых видов доверительного управления и кредитно-депозитных операций. Поскольку такой подход ранее не применялся, он даст возможность по-новому проанализировать</w:t>
      </w:r>
      <w:r>
        <w:rPr>
          <w:rStyle w:val="WW8Num2z0"/>
          <w:rFonts w:ascii="Verdana" w:hAnsi="Verdana"/>
          <w:color w:val="000000"/>
          <w:sz w:val="18"/>
          <w:szCs w:val="18"/>
        </w:rPr>
        <w:t> </w:t>
      </w:r>
      <w:r>
        <w:rPr>
          <w:rStyle w:val="WW8Num3z0"/>
          <w:rFonts w:ascii="Verdana" w:hAnsi="Verdana"/>
          <w:color w:val="4682B4"/>
          <w:sz w:val="18"/>
          <w:szCs w:val="18"/>
        </w:rPr>
        <w:t>преимущества</w:t>
      </w:r>
      <w:r>
        <w:rPr>
          <w:rStyle w:val="WW8Num2z0"/>
          <w:rFonts w:ascii="Verdana" w:hAnsi="Verdana"/>
          <w:color w:val="000000"/>
          <w:sz w:val="18"/>
          <w:szCs w:val="18"/>
        </w:rPr>
        <w:t> </w:t>
      </w:r>
      <w:r>
        <w:rPr>
          <w:rFonts w:ascii="Verdana" w:hAnsi="Verdana"/>
          <w:color w:val="000000"/>
          <w:sz w:val="18"/>
          <w:szCs w:val="18"/>
        </w:rPr>
        <w:t>и недостатки сложившейся системы финансового посредничества и определить перспективные тенденции сосуществования кредитно-депозитных и</w:t>
      </w:r>
      <w:r>
        <w:rPr>
          <w:rStyle w:val="WW8Num2z0"/>
          <w:rFonts w:ascii="Verdana" w:hAnsi="Verdana"/>
          <w:color w:val="000000"/>
          <w:sz w:val="18"/>
          <w:szCs w:val="18"/>
        </w:rPr>
        <w:t> </w:t>
      </w:r>
      <w:r>
        <w:rPr>
          <w:rStyle w:val="WW8Num3z0"/>
          <w:rFonts w:ascii="Verdana" w:hAnsi="Verdana"/>
          <w:color w:val="4682B4"/>
          <w:sz w:val="18"/>
          <w:szCs w:val="18"/>
        </w:rPr>
        <w:t>посреднических</w:t>
      </w:r>
      <w:r>
        <w:rPr>
          <w:rFonts w:ascii="Verdana" w:hAnsi="Verdana"/>
          <w:color w:val="000000"/>
          <w:sz w:val="18"/>
          <w:szCs w:val="18"/>
        </w:rPr>
        <w:t>операций фондового рынка. Выработанные предложения позволят повысить эффективность перераспределения, увеличить насыщенность экономики финансовыми ресурсами.</w:t>
      </w:r>
    </w:p>
    <w:p w14:paraId="51BFFC5A" w14:textId="77777777" w:rsidR="00E660E1" w:rsidRDefault="00E660E1" w:rsidP="00E660E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разработке оптимальной структуры взаимодействия</w:t>
      </w:r>
      <w:r>
        <w:rPr>
          <w:rStyle w:val="WW8Num2z0"/>
          <w:rFonts w:ascii="Verdana" w:hAnsi="Verdana"/>
          <w:color w:val="000000"/>
          <w:sz w:val="18"/>
          <w:szCs w:val="18"/>
        </w:rPr>
        <w:t> </w:t>
      </w:r>
      <w:r>
        <w:rPr>
          <w:rStyle w:val="WW8Num3z0"/>
          <w:rFonts w:ascii="Verdana" w:hAnsi="Verdana"/>
          <w:color w:val="4682B4"/>
          <w:sz w:val="18"/>
          <w:szCs w:val="18"/>
        </w:rPr>
        <w:t>посредников</w:t>
      </w:r>
      <w:r>
        <w:rPr>
          <w:rStyle w:val="WW8Num2z0"/>
          <w:rFonts w:ascii="Verdana" w:hAnsi="Verdana"/>
          <w:color w:val="000000"/>
          <w:sz w:val="18"/>
          <w:szCs w:val="18"/>
        </w:rPr>
        <w:t> </w:t>
      </w:r>
      <w:r>
        <w:rPr>
          <w:rFonts w:ascii="Verdana" w:hAnsi="Verdana"/>
          <w:color w:val="000000"/>
          <w:sz w:val="18"/>
          <w:szCs w:val="18"/>
        </w:rPr>
        <w:t>финансового рынка в рамках их работы по направлениям деятельности сферы доверительного управления и совершения кредитно-депозитных операций представляются наиболее важными для анализа работы по теоретическим и практическим аспектам деятельности различных финансовых посредников, а также работы, посвященные роли финансовых институтов в насыщении</w:t>
      </w:r>
      <w:r>
        <w:rPr>
          <w:rStyle w:val="WW8Num2z0"/>
          <w:rFonts w:ascii="Verdana" w:hAnsi="Verdana"/>
          <w:color w:val="000000"/>
          <w:sz w:val="18"/>
          <w:szCs w:val="18"/>
        </w:rPr>
        <w:t> </w:t>
      </w:r>
      <w:r>
        <w:rPr>
          <w:rStyle w:val="WW8Num3z0"/>
          <w:rFonts w:ascii="Verdana" w:hAnsi="Verdana"/>
          <w:color w:val="4682B4"/>
          <w:sz w:val="18"/>
          <w:szCs w:val="18"/>
        </w:rPr>
        <w:t>денежными</w:t>
      </w:r>
      <w:r>
        <w:rPr>
          <w:rStyle w:val="WW8Num2z0"/>
          <w:rFonts w:ascii="Verdana" w:hAnsi="Verdana"/>
          <w:color w:val="000000"/>
          <w:sz w:val="18"/>
          <w:szCs w:val="18"/>
        </w:rPr>
        <w:t> </w:t>
      </w:r>
      <w:r>
        <w:rPr>
          <w:rFonts w:ascii="Verdana" w:hAnsi="Verdana"/>
          <w:color w:val="000000"/>
          <w:sz w:val="18"/>
          <w:szCs w:val="18"/>
        </w:rPr>
        <w:t>средствами реальных секторов экономики. К работам, содержащим теоретические и практические аспекты доверительного управления, можно отнести исследования Дж.В.</w:t>
      </w:r>
      <w:r>
        <w:rPr>
          <w:rStyle w:val="WW8Num2z0"/>
          <w:rFonts w:ascii="Verdana" w:hAnsi="Verdana"/>
          <w:color w:val="000000"/>
          <w:sz w:val="18"/>
          <w:szCs w:val="18"/>
        </w:rPr>
        <w:t> </w:t>
      </w:r>
      <w:r>
        <w:rPr>
          <w:rStyle w:val="WW8Num3z0"/>
          <w:rFonts w:ascii="Verdana" w:hAnsi="Verdana"/>
          <w:color w:val="4682B4"/>
          <w:sz w:val="18"/>
          <w:szCs w:val="18"/>
        </w:rPr>
        <w:t>Брэйли</w:t>
      </w:r>
      <w:r>
        <w:rPr>
          <w:rFonts w:ascii="Verdana" w:hAnsi="Verdana"/>
          <w:color w:val="000000"/>
          <w:sz w:val="18"/>
          <w:szCs w:val="18"/>
        </w:rPr>
        <w:t>, Ю. Бригхема, Л. Гапенски, А.Н.</w:t>
      </w:r>
      <w:r>
        <w:rPr>
          <w:rStyle w:val="WW8Num2z0"/>
          <w:rFonts w:ascii="Verdana" w:hAnsi="Verdana"/>
          <w:color w:val="000000"/>
          <w:sz w:val="18"/>
          <w:szCs w:val="18"/>
        </w:rPr>
        <w:t> </w:t>
      </w:r>
      <w:r>
        <w:rPr>
          <w:rStyle w:val="WW8Num3z0"/>
          <w:rFonts w:ascii="Verdana" w:hAnsi="Verdana"/>
          <w:color w:val="4682B4"/>
          <w:sz w:val="18"/>
          <w:szCs w:val="18"/>
        </w:rPr>
        <w:t>Буренина</w:t>
      </w:r>
      <w:r>
        <w:rPr>
          <w:rFonts w:ascii="Verdana" w:hAnsi="Verdana"/>
          <w:color w:val="000000"/>
          <w:sz w:val="18"/>
          <w:szCs w:val="18"/>
        </w:rPr>
        <w:t>, В.В. Ковалева, С. Коттла, Г. Марковича, Р. Мюррей, Дж. Мерфи, У.</w:t>
      </w:r>
      <w:r>
        <w:rPr>
          <w:rStyle w:val="WW8Num2z0"/>
          <w:rFonts w:ascii="Verdana" w:hAnsi="Verdana"/>
          <w:color w:val="000000"/>
          <w:sz w:val="18"/>
          <w:szCs w:val="18"/>
        </w:rPr>
        <w:t> </w:t>
      </w:r>
      <w:r>
        <w:rPr>
          <w:rStyle w:val="WW8Num3z0"/>
          <w:rFonts w:ascii="Verdana" w:hAnsi="Verdana"/>
          <w:color w:val="4682B4"/>
          <w:sz w:val="18"/>
          <w:szCs w:val="18"/>
        </w:rPr>
        <w:t>Шарпа</w:t>
      </w:r>
      <w:r>
        <w:rPr>
          <w:rFonts w:ascii="Verdana" w:hAnsi="Verdana"/>
          <w:color w:val="000000"/>
          <w:sz w:val="18"/>
          <w:szCs w:val="18"/>
        </w:rPr>
        <w:t>, Ф.Дж. Фабоцци, JI. П.</w:t>
      </w:r>
      <w:r>
        <w:rPr>
          <w:rStyle w:val="WW8Num2z0"/>
          <w:rFonts w:ascii="Verdana" w:hAnsi="Verdana"/>
          <w:color w:val="000000"/>
          <w:sz w:val="18"/>
          <w:szCs w:val="18"/>
        </w:rPr>
        <w:t> </w:t>
      </w:r>
      <w:r>
        <w:rPr>
          <w:rStyle w:val="WW8Num3z0"/>
          <w:rFonts w:ascii="Verdana" w:hAnsi="Verdana"/>
          <w:color w:val="4682B4"/>
          <w:sz w:val="18"/>
          <w:szCs w:val="18"/>
        </w:rPr>
        <w:t>Харченко</w:t>
      </w:r>
      <w:r>
        <w:rPr>
          <w:rFonts w:ascii="Verdana" w:hAnsi="Verdana"/>
          <w:color w:val="000000"/>
          <w:sz w:val="18"/>
          <w:szCs w:val="18"/>
        </w:rPr>
        <w:t>, М. Я Эйгеля. Экономические и</w:t>
      </w:r>
      <w:r>
        <w:rPr>
          <w:rStyle w:val="WW8Num2z0"/>
          <w:rFonts w:ascii="Verdana" w:hAnsi="Verdana"/>
          <w:color w:val="000000"/>
          <w:sz w:val="18"/>
          <w:szCs w:val="18"/>
        </w:rPr>
        <w:t> </w:t>
      </w:r>
      <w:r>
        <w:rPr>
          <w:rStyle w:val="WW8Num3z0"/>
          <w:rFonts w:ascii="Verdana" w:hAnsi="Verdana"/>
          <w:color w:val="4682B4"/>
          <w:sz w:val="18"/>
          <w:szCs w:val="18"/>
        </w:rPr>
        <w:t>организационные</w:t>
      </w:r>
      <w:r>
        <w:rPr>
          <w:rStyle w:val="WW8Num2z0"/>
          <w:rFonts w:ascii="Verdana" w:hAnsi="Verdana"/>
          <w:color w:val="000000"/>
          <w:sz w:val="18"/>
          <w:szCs w:val="18"/>
        </w:rPr>
        <w:t> </w:t>
      </w:r>
      <w:r>
        <w:rPr>
          <w:rFonts w:ascii="Verdana" w:hAnsi="Verdana"/>
          <w:color w:val="000000"/>
          <w:sz w:val="18"/>
          <w:szCs w:val="18"/>
        </w:rPr>
        <w:t>вопросы функционирования отдельных видов доверительного управления рассмотрены в работах Д.А.</w:t>
      </w:r>
      <w:r>
        <w:rPr>
          <w:rStyle w:val="WW8Num2z0"/>
          <w:rFonts w:ascii="Verdana" w:hAnsi="Verdana"/>
          <w:color w:val="000000"/>
          <w:sz w:val="18"/>
          <w:szCs w:val="18"/>
        </w:rPr>
        <w:t> </w:t>
      </w:r>
      <w:r>
        <w:rPr>
          <w:rStyle w:val="WW8Num3z0"/>
          <w:rFonts w:ascii="Verdana" w:hAnsi="Verdana"/>
          <w:color w:val="4682B4"/>
          <w:sz w:val="18"/>
          <w:szCs w:val="18"/>
        </w:rPr>
        <w:t>Бессоновой</w:t>
      </w:r>
      <w:r>
        <w:rPr>
          <w:rFonts w:ascii="Verdana" w:hAnsi="Verdana"/>
          <w:color w:val="000000"/>
          <w:sz w:val="18"/>
          <w:szCs w:val="18"/>
        </w:rPr>
        <w:t>, Ж.А. Садковой, Е.В. Семенковой, H.A.</w:t>
      </w:r>
      <w:r>
        <w:rPr>
          <w:rStyle w:val="WW8Num2z0"/>
          <w:rFonts w:ascii="Verdana" w:hAnsi="Verdana"/>
          <w:color w:val="000000"/>
          <w:sz w:val="18"/>
          <w:szCs w:val="18"/>
        </w:rPr>
        <w:t> </w:t>
      </w:r>
      <w:r>
        <w:rPr>
          <w:rStyle w:val="WW8Num3z0"/>
          <w:rFonts w:ascii="Verdana" w:hAnsi="Verdana"/>
          <w:color w:val="4682B4"/>
          <w:sz w:val="18"/>
          <w:szCs w:val="18"/>
        </w:rPr>
        <w:t>Гришиной</w:t>
      </w:r>
      <w:r>
        <w:rPr>
          <w:rFonts w:ascii="Verdana" w:hAnsi="Verdana"/>
          <w:color w:val="000000"/>
          <w:sz w:val="18"/>
          <w:szCs w:val="18"/>
        </w:rPr>
        <w:t>, А.С Генкина и др. В частности, в них рассматривается роль рынка</w:t>
      </w:r>
      <w:r>
        <w:rPr>
          <w:rStyle w:val="WW8Num2z0"/>
          <w:rFonts w:ascii="Verdana" w:hAnsi="Verdana"/>
          <w:color w:val="000000"/>
          <w:sz w:val="18"/>
          <w:szCs w:val="18"/>
        </w:rPr>
        <w:t> </w:t>
      </w:r>
      <w:r>
        <w:rPr>
          <w:rStyle w:val="WW8Num3z0"/>
          <w:rFonts w:ascii="Verdana" w:hAnsi="Verdana"/>
          <w:color w:val="4682B4"/>
          <w:sz w:val="18"/>
          <w:szCs w:val="18"/>
        </w:rPr>
        <w:t>капитала</w:t>
      </w:r>
      <w:r>
        <w:rPr>
          <w:rStyle w:val="WW8Num2z0"/>
          <w:rFonts w:ascii="Verdana" w:hAnsi="Verdana"/>
          <w:color w:val="000000"/>
          <w:sz w:val="18"/>
          <w:szCs w:val="18"/>
        </w:rPr>
        <w:t> </w:t>
      </w:r>
      <w:r>
        <w:rPr>
          <w:rFonts w:ascii="Verdana" w:hAnsi="Verdana"/>
          <w:color w:val="000000"/>
          <w:sz w:val="18"/>
          <w:szCs w:val="18"/>
        </w:rPr>
        <w:t>в системе финансирования экономического роста, теоретические и практические аспекты функционирования различных</w:t>
      </w:r>
      <w:r>
        <w:rPr>
          <w:rStyle w:val="WW8Num2z0"/>
          <w:rFonts w:ascii="Verdana" w:hAnsi="Verdana"/>
          <w:color w:val="000000"/>
          <w:sz w:val="18"/>
          <w:szCs w:val="18"/>
        </w:rPr>
        <w:t> </w:t>
      </w:r>
      <w:r>
        <w:rPr>
          <w:rStyle w:val="WW8Num3z0"/>
          <w:rFonts w:ascii="Verdana" w:hAnsi="Verdana"/>
          <w:color w:val="4682B4"/>
          <w:sz w:val="18"/>
          <w:szCs w:val="18"/>
        </w:rPr>
        <w:t>сегментов</w:t>
      </w:r>
      <w:r>
        <w:rPr>
          <w:rStyle w:val="WW8Num2z0"/>
          <w:rFonts w:ascii="Verdana" w:hAnsi="Verdana"/>
          <w:color w:val="000000"/>
          <w:sz w:val="18"/>
          <w:szCs w:val="18"/>
        </w:rPr>
        <w:t> </w:t>
      </w:r>
      <w:r>
        <w:rPr>
          <w:rFonts w:ascii="Verdana" w:hAnsi="Verdana"/>
          <w:color w:val="000000"/>
          <w:sz w:val="18"/>
          <w:szCs w:val="18"/>
        </w:rPr>
        <w:t>рынка капитала, взаимосвязь работы рынка капитала как совокупности</w:t>
      </w:r>
      <w:r>
        <w:rPr>
          <w:rStyle w:val="WW8Num2z0"/>
          <w:rFonts w:ascii="Verdana" w:hAnsi="Verdana"/>
          <w:color w:val="000000"/>
          <w:sz w:val="18"/>
          <w:szCs w:val="18"/>
        </w:rPr>
        <w:t> </w:t>
      </w:r>
      <w:r>
        <w:rPr>
          <w:rStyle w:val="WW8Num3z0"/>
          <w:rFonts w:ascii="Verdana" w:hAnsi="Verdana"/>
          <w:color w:val="4682B4"/>
          <w:sz w:val="18"/>
          <w:szCs w:val="18"/>
        </w:rPr>
        <w:t>банковского</w:t>
      </w:r>
      <w:r>
        <w:rPr>
          <w:rStyle w:val="WW8Num2z0"/>
          <w:rFonts w:ascii="Verdana" w:hAnsi="Verdana"/>
          <w:color w:val="000000"/>
          <w:sz w:val="18"/>
          <w:szCs w:val="18"/>
        </w:rPr>
        <w:t> </w:t>
      </w:r>
      <w:r>
        <w:rPr>
          <w:rFonts w:ascii="Verdana" w:hAnsi="Verdana"/>
          <w:color w:val="000000"/>
          <w:sz w:val="18"/>
          <w:szCs w:val="18"/>
        </w:rPr>
        <w:t>сектора и фондового рынка и развития экономики страны. Правовым вопросам организации и функционирования рынка доверительного управления на отечественном и зарубежном финансовых рынках посвящены работы И.П.</w:t>
      </w:r>
      <w:r>
        <w:rPr>
          <w:rStyle w:val="WW8Num2z0"/>
          <w:rFonts w:ascii="Verdana" w:hAnsi="Verdana"/>
          <w:color w:val="000000"/>
          <w:sz w:val="18"/>
          <w:szCs w:val="18"/>
        </w:rPr>
        <w:t> </w:t>
      </w:r>
      <w:r>
        <w:rPr>
          <w:rStyle w:val="WW8Num3z0"/>
          <w:rFonts w:ascii="Verdana" w:hAnsi="Verdana"/>
          <w:color w:val="4682B4"/>
          <w:sz w:val="18"/>
          <w:szCs w:val="18"/>
        </w:rPr>
        <w:t>Крючковой</w:t>
      </w:r>
      <w:r>
        <w:rPr>
          <w:rFonts w:ascii="Verdana" w:hAnsi="Verdana"/>
          <w:color w:val="000000"/>
          <w:sz w:val="18"/>
          <w:szCs w:val="18"/>
        </w:rPr>
        <w:t>, О.И. Сергеевой, П.В. Турышева, Д.Н.</w:t>
      </w:r>
      <w:r>
        <w:rPr>
          <w:rStyle w:val="WW8Num2z0"/>
          <w:rFonts w:ascii="Verdana" w:hAnsi="Verdana"/>
          <w:color w:val="000000"/>
          <w:sz w:val="18"/>
          <w:szCs w:val="18"/>
        </w:rPr>
        <w:t> </w:t>
      </w:r>
      <w:r>
        <w:rPr>
          <w:rStyle w:val="WW8Num3z0"/>
          <w:rFonts w:ascii="Verdana" w:hAnsi="Verdana"/>
          <w:color w:val="4682B4"/>
          <w:sz w:val="18"/>
          <w:szCs w:val="18"/>
        </w:rPr>
        <w:t>Алябьева</w:t>
      </w:r>
      <w:r>
        <w:rPr>
          <w:rFonts w:ascii="Verdana" w:hAnsi="Verdana"/>
          <w:color w:val="000000"/>
          <w:sz w:val="18"/>
          <w:szCs w:val="18"/>
        </w:rPr>
        <w:t>, В.В. Горбунова, C.B. Хромушина, Т.В.</w:t>
      </w:r>
      <w:r>
        <w:rPr>
          <w:rStyle w:val="WW8Num2z0"/>
          <w:rFonts w:ascii="Verdana" w:hAnsi="Verdana"/>
          <w:color w:val="000000"/>
          <w:sz w:val="18"/>
          <w:szCs w:val="18"/>
        </w:rPr>
        <w:t> </w:t>
      </w:r>
      <w:r>
        <w:rPr>
          <w:rStyle w:val="WW8Num3z0"/>
          <w:rFonts w:ascii="Verdana" w:hAnsi="Verdana"/>
          <w:color w:val="4682B4"/>
          <w:sz w:val="18"/>
          <w:szCs w:val="18"/>
        </w:rPr>
        <w:t>Анисимовой</w:t>
      </w:r>
      <w:r>
        <w:rPr>
          <w:rFonts w:ascii="Verdana" w:hAnsi="Verdana"/>
          <w:color w:val="000000"/>
          <w:sz w:val="18"/>
          <w:szCs w:val="18"/>
        </w:rPr>
        <w:t>, Д.П. Роуз, Б. Бартон, JL</w:t>
      </w:r>
      <w:r>
        <w:rPr>
          <w:rStyle w:val="WW8Num2z0"/>
          <w:rFonts w:ascii="Verdana" w:hAnsi="Verdana"/>
          <w:color w:val="000000"/>
          <w:sz w:val="18"/>
          <w:szCs w:val="18"/>
        </w:rPr>
        <w:t> </w:t>
      </w:r>
      <w:r>
        <w:rPr>
          <w:rStyle w:val="WW8Num3z0"/>
          <w:rFonts w:ascii="Verdana" w:hAnsi="Verdana"/>
          <w:color w:val="4682B4"/>
          <w:sz w:val="18"/>
          <w:szCs w:val="18"/>
        </w:rPr>
        <w:t>Гитман</w:t>
      </w:r>
      <w:r>
        <w:rPr>
          <w:rFonts w:ascii="Verdana" w:hAnsi="Verdana"/>
          <w:color w:val="000000"/>
          <w:sz w:val="18"/>
          <w:szCs w:val="18"/>
        </w:rPr>
        <w:t>, М. Джонк и др.</w:t>
      </w:r>
      <w:r>
        <w:rPr>
          <w:rStyle w:val="WW8Num2z0"/>
          <w:rFonts w:ascii="Verdana" w:hAnsi="Verdana"/>
          <w:color w:val="000000"/>
          <w:sz w:val="18"/>
          <w:szCs w:val="18"/>
        </w:rPr>
        <w:t> </w:t>
      </w:r>
      <w:r>
        <w:rPr>
          <w:rStyle w:val="WW8Num3z0"/>
          <w:rFonts w:ascii="Verdana" w:hAnsi="Verdana"/>
          <w:color w:val="4682B4"/>
          <w:sz w:val="18"/>
          <w:szCs w:val="18"/>
        </w:rPr>
        <w:t>Институциональная</w:t>
      </w:r>
      <w:r>
        <w:rPr>
          <w:rStyle w:val="WW8Num2z0"/>
          <w:rFonts w:ascii="Verdana" w:hAnsi="Verdana"/>
          <w:color w:val="000000"/>
          <w:sz w:val="18"/>
          <w:szCs w:val="18"/>
        </w:rPr>
        <w:t> </w:t>
      </w:r>
      <w:r>
        <w:rPr>
          <w:rFonts w:ascii="Verdana" w:hAnsi="Verdana"/>
          <w:color w:val="000000"/>
          <w:sz w:val="18"/>
          <w:szCs w:val="18"/>
        </w:rPr>
        <w:t>структура, функционирование и регулирование отечественного финансового рынка исследовались такими учеными, как П.А. Медведевым, Т.В.</w:t>
      </w:r>
      <w:r>
        <w:rPr>
          <w:rStyle w:val="WW8Num2z0"/>
          <w:rFonts w:ascii="Verdana" w:hAnsi="Verdana"/>
          <w:color w:val="000000"/>
          <w:sz w:val="18"/>
          <w:szCs w:val="18"/>
        </w:rPr>
        <w:t> </w:t>
      </w:r>
      <w:r>
        <w:rPr>
          <w:rStyle w:val="WW8Num3z0"/>
          <w:rFonts w:ascii="Verdana" w:hAnsi="Verdana"/>
          <w:color w:val="4682B4"/>
          <w:sz w:val="18"/>
          <w:szCs w:val="18"/>
        </w:rPr>
        <w:t>Тормозовой</w:t>
      </w:r>
      <w:r>
        <w:rPr>
          <w:rStyle w:val="WW8Num2z0"/>
          <w:rFonts w:ascii="Verdana" w:hAnsi="Verdana"/>
          <w:color w:val="000000"/>
          <w:sz w:val="18"/>
          <w:szCs w:val="18"/>
        </w:rPr>
        <w:t> </w:t>
      </w:r>
      <w:r>
        <w:rPr>
          <w:rFonts w:ascii="Verdana" w:hAnsi="Verdana"/>
          <w:color w:val="000000"/>
          <w:sz w:val="18"/>
          <w:szCs w:val="18"/>
        </w:rPr>
        <w:t>, A.B. Турбановым, Я. М.</w:t>
      </w:r>
      <w:r>
        <w:rPr>
          <w:rStyle w:val="WW8Num2z0"/>
          <w:rFonts w:ascii="Verdana" w:hAnsi="Verdana"/>
          <w:color w:val="000000"/>
          <w:sz w:val="18"/>
          <w:szCs w:val="18"/>
        </w:rPr>
        <w:t> </w:t>
      </w:r>
      <w:r>
        <w:rPr>
          <w:rStyle w:val="WW8Num3z0"/>
          <w:rFonts w:ascii="Verdana" w:hAnsi="Verdana"/>
          <w:color w:val="4682B4"/>
          <w:sz w:val="18"/>
          <w:szCs w:val="18"/>
        </w:rPr>
        <w:t>Миркиным</w:t>
      </w:r>
      <w:r>
        <w:rPr>
          <w:rFonts w:ascii="Verdana" w:hAnsi="Verdana"/>
          <w:color w:val="000000"/>
          <w:sz w:val="18"/>
          <w:szCs w:val="18"/>
        </w:rPr>
        <w:t xml:space="preserve">, A.A. Хандруевым и многими другими. При этом остаются неисследованными вопросы </w:t>
      </w:r>
      <w:r>
        <w:rPr>
          <w:rFonts w:ascii="Verdana" w:hAnsi="Verdana"/>
          <w:color w:val="000000"/>
          <w:sz w:val="18"/>
          <w:szCs w:val="18"/>
        </w:rPr>
        <w:lastRenderedPageBreak/>
        <w:t>взаимосвязи</w:t>
      </w:r>
      <w:r>
        <w:rPr>
          <w:rStyle w:val="WW8Num2z0"/>
          <w:rFonts w:ascii="Verdana" w:hAnsi="Verdana"/>
          <w:color w:val="000000"/>
          <w:sz w:val="18"/>
          <w:szCs w:val="18"/>
        </w:rPr>
        <w:t> </w:t>
      </w:r>
      <w:r>
        <w:rPr>
          <w:rStyle w:val="WW8Num3z0"/>
          <w:rFonts w:ascii="Verdana" w:hAnsi="Verdana"/>
          <w:color w:val="4682B4"/>
          <w:sz w:val="18"/>
          <w:szCs w:val="18"/>
        </w:rPr>
        <w:t>институциональной</w:t>
      </w:r>
      <w:r>
        <w:rPr>
          <w:rStyle w:val="WW8Num2z0"/>
          <w:rFonts w:ascii="Verdana" w:hAnsi="Verdana"/>
          <w:color w:val="000000"/>
          <w:sz w:val="18"/>
          <w:szCs w:val="18"/>
        </w:rPr>
        <w:t> </w:t>
      </w:r>
      <w:r>
        <w:rPr>
          <w:rFonts w:ascii="Verdana" w:hAnsi="Verdana"/>
          <w:color w:val="000000"/>
          <w:sz w:val="18"/>
          <w:szCs w:val="18"/>
        </w:rPr>
        <w:t>структуры рынка и эффективности инструментов перераспределения средств.</w:t>
      </w:r>
    </w:p>
    <w:p w14:paraId="4D40E36F" w14:textId="77777777" w:rsidR="00E660E1" w:rsidRDefault="00E660E1" w:rsidP="00E660E1">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Привлекательность</w:t>
      </w:r>
      <w:r>
        <w:rPr>
          <w:rStyle w:val="WW8Num2z0"/>
          <w:rFonts w:ascii="Verdana" w:hAnsi="Verdana"/>
          <w:color w:val="000000"/>
          <w:sz w:val="18"/>
          <w:szCs w:val="18"/>
        </w:rPr>
        <w:t> </w:t>
      </w:r>
      <w:r>
        <w:rPr>
          <w:rFonts w:ascii="Verdana" w:hAnsi="Verdana"/>
          <w:color w:val="000000"/>
          <w:sz w:val="18"/>
          <w:szCs w:val="18"/>
        </w:rPr>
        <w:t>темы диссертации продиктована отсутствием исследований вклада сферы доверительного управления в процесс перераспределения временно свободных средств в экономике по сравнению с иными финансовыми ,</w:t>
      </w:r>
      <w:r>
        <w:rPr>
          <w:rStyle w:val="WW8Num2z0"/>
          <w:rFonts w:ascii="Verdana" w:hAnsi="Verdana"/>
          <w:color w:val="000000"/>
          <w:sz w:val="18"/>
          <w:szCs w:val="18"/>
        </w:rPr>
        <w:t> </w:t>
      </w:r>
      <w:r>
        <w:rPr>
          <w:rStyle w:val="WW8Num3z0"/>
          <w:rFonts w:ascii="Verdana" w:hAnsi="Verdana"/>
          <w:color w:val="4682B4"/>
          <w:sz w:val="18"/>
          <w:szCs w:val="18"/>
        </w:rPr>
        <w:t>посредниками</w:t>
      </w:r>
      <w:r>
        <w:rPr>
          <w:rFonts w:ascii="Verdana" w:hAnsi="Verdana"/>
          <w:color w:val="000000"/>
          <w:sz w:val="18"/>
          <w:szCs w:val="18"/>
        </w:rPr>
        <w:t>. Исследования деятельности к доверительных управляющих и кредитно-депозитных институтов в качестве своей основной цели ставят выработку наиболее эффективных механизмов функционирования тех или иных организаций. При этом отсутствует комплексный анализ участия в</w:t>
      </w:r>
      <w:r>
        <w:rPr>
          <w:rStyle w:val="WW8Num2z0"/>
          <w:rFonts w:ascii="Verdana" w:hAnsi="Verdana"/>
          <w:color w:val="000000"/>
          <w:sz w:val="18"/>
          <w:szCs w:val="18"/>
        </w:rPr>
        <w:t> </w:t>
      </w:r>
      <w:r>
        <w:rPr>
          <w:rStyle w:val="WW8Num3z0"/>
          <w:rFonts w:ascii="Verdana" w:hAnsi="Verdana"/>
          <w:color w:val="4682B4"/>
          <w:sz w:val="18"/>
          <w:szCs w:val="18"/>
        </w:rPr>
        <w:t>удовлетворении</w:t>
      </w:r>
      <w:r>
        <w:rPr>
          <w:rStyle w:val="WW8Num2z0"/>
          <w:rFonts w:ascii="Verdana" w:hAnsi="Verdana"/>
          <w:color w:val="000000"/>
          <w:sz w:val="18"/>
          <w:szCs w:val="18"/>
        </w:rPr>
        <w:t> </w:t>
      </w:r>
      <w:r>
        <w:rPr>
          <w:rFonts w:ascii="Verdana" w:hAnsi="Verdana"/>
          <w:color w:val="000000"/>
          <w:sz w:val="18"/>
          <w:szCs w:val="18"/>
        </w:rPr>
        <w:t>потребности экономики в перераспределении средств тех организаций, которые совмещают несколько направлений деятельности.</w:t>
      </w:r>
    </w:p>
    <w:p w14:paraId="4D61F1E4" w14:textId="77777777" w:rsidR="00E660E1" w:rsidRDefault="00E660E1" w:rsidP="00E660E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Диссертационное исследование ставит своей целью разработку предложений по формированию оптимальной архитектуры рынка финансового посредничества путем конвергенции сфер доверительного управления и кредитно-депозитной деятельности в процессе перераспределения временно свободных средств в экономике.</w:t>
      </w:r>
    </w:p>
    <w:p w14:paraId="41898621" w14:textId="77777777" w:rsidR="00E660E1" w:rsidRDefault="00E660E1" w:rsidP="00E660E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достижения поставленной цели решались следующие задачи: 1. - исследовались компании, фактически оказывающие услуги по доверительному управлению на финансовом рынке в рамках различных комбинаций видов деятельности на финансовом рынке России;</w:t>
      </w:r>
    </w:p>
    <w:p w14:paraId="53EB72B5" w14:textId="77777777" w:rsidR="00E660E1" w:rsidRDefault="00E660E1" w:rsidP="00E660E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описывалось место доверительного управления и иных направлений фондового рынка в деятельности крупнейших отечественных банков;</w:t>
      </w:r>
    </w:p>
    <w:p w14:paraId="0A9C77FA" w14:textId="77777777" w:rsidR="00E660E1" w:rsidRDefault="00E660E1" w:rsidP="00E660E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оценивался вклад каждого из видов доверительного управления в перераспределение временно свободных средств в экономике;</w:t>
      </w:r>
    </w:p>
    <w:p w14:paraId="2FB36CB7" w14:textId="77777777" w:rsidR="00E660E1" w:rsidRDefault="00E660E1" w:rsidP="00E660E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обосновывалась необходимость приведения законодательно установленной архитектуры финансового рынка в соответствие с его действительным устройством за счет ее</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Fonts w:ascii="Verdana" w:hAnsi="Verdana"/>
          <w:color w:val="000000"/>
          <w:sz w:val="18"/>
          <w:szCs w:val="18"/>
        </w:rPr>
        <w:t>.</w:t>
      </w:r>
    </w:p>
    <w:p w14:paraId="115E797B" w14:textId="77777777" w:rsidR="00E660E1" w:rsidRDefault="00E660E1" w:rsidP="00E660E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Предметом диссертационного исследования является совокупность видов деятельности по доверительному управлению в системе перераспределения временно свободных средств в экономике.</w:t>
      </w:r>
    </w:p>
    <w:p w14:paraId="706724B8" w14:textId="77777777" w:rsidR="00E660E1" w:rsidRDefault="00E660E1" w:rsidP="00E660E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Объектом исследования являются российские</w:t>
      </w:r>
      <w:r>
        <w:rPr>
          <w:rStyle w:val="WW8Num2z0"/>
          <w:rFonts w:ascii="Verdana" w:hAnsi="Verdana"/>
          <w:color w:val="000000"/>
          <w:sz w:val="18"/>
          <w:szCs w:val="18"/>
        </w:rPr>
        <w:t> </w:t>
      </w:r>
      <w:r>
        <w:rPr>
          <w:rStyle w:val="WW8Num3z0"/>
          <w:rFonts w:ascii="Verdana" w:hAnsi="Verdana"/>
          <w:color w:val="4682B4"/>
          <w:sz w:val="18"/>
          <w:szCs w:val="18"/>
        </w:rPr>
        <w:t>банковские</w:t>
      </w:r>
      <w:r>
        <w:rPr>
          <w:rStyle w:val="WW8Num2z0"/>
          <w:rFonts w:ascii="Verdana" w:hAnsi="Verdana"/>
          <w:color w:val="000000"/>
          <w:sz w:val="18"/>
          <w:szCs w:val="18"/>
        </w:rPr>
        <w:t> </w:t>
      </w:r>
      <w:r>
        <w:rPr>
          <w:rFonts w:ascii="Verdana" w:hAnsi="Verdana"/>
          <w:color w:val="000000"/>
          <w:sz w:val="18"/>
          <w:szCs w:val="18"/>
        </w:rPr>
        <w:t>и небанковские организации, осуществляющие доверительное управление на финансовом рынке в одной или нескольких формах.</w:t>
      </w:r>
    </w:p>
    <w:p w14:paraId="3FF89A29" w14:textId="77777777" w:rsidR="00E660E1" w:rsidRDefault="00E660E1" w:rsidP="00E660E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Работа выполнена с применением классических приемов обработки информации в рамках п. 1.5. «финансовые институты: теория, методология, закономерности развития и совершенствование управления» раздела «</w:t>
      </w:r>
      <w:r>
        <w:rPr>
          <w:rStyle w:val="WW8Num3z0"/>
          <w:rFonts w:ascii="Verdana" w:hAnsi="Verdana"/>
          <w:color w:val="4682B4"/>
          <w:sz w:val="18"/>
          <w:szCs w:val="18"/>
        </w:rPr>
        <w:t>Финансовая система</w:t>
      </w:r>
      <w:r>
        <w:rPr>
          <w:rFonts w:ascii="Verdana" w:hAnsi="Verdana"/>
          <w:color w:val="000000"/>
          <w:sz w:val="18"/>
          <w:szCs w:val="18"/>
        </w:rPr>
        <w:t>» и п. 9.8. «</w:t>
      </w:r>
      <w:r>
        <w:rPr>
          <w:rStyle w:val="WW8Num3z0"/>
          <w:rFonts w:ascii="Verdana" w:hAnsi="Verdana"/>
          <w:color w:val="4682B4"/>
          <w:sz w:val="18"/>
          <w:szCs w:val="18"/>
        </w:rPr>
        <w:t>Финансовое посредничество и роль банков в его осуществлении</w:t>
      </w:r>
      <w:r>
        <w:rPr>
          <w:rFonts w:ascii="Verdana" w:hAnsi="Verdana"/>
          <w:color w:val="000000"/>
          <w:sz w:val="18"/>
          <w:szCs w:val="18"/>
        </w:rPr>
        <w:t>» раздела «</w:t>
      </w:r>
      <w:r>
        <w:rPr>
          <w:rStyle w:val="WW8Num3z0"/>
          <w:rFonts w:ascii="Verdana" w:hAnsi="Verdana"/>
          <w:color w:val="4682B4"/>
          <w:sz w:val="18"/>
          <w:szCs w:val="18"/>
        </w:rPr>
        <w:t>Кредитные</w:t>
      </w:r>
      <w:r>
        <w:rPr>
          <w:rStyle w:val="WW8Num2z0"/>
          <w:rFonts w:ascii="Verdana" w:hAnsi="Verdana"/>
          <w:color w:val="000000"/>
          <w:sz w:val="18"/>
          <w:szCs w:val="18"/>
        </w:rPr>
        <w:t> </w:t>
      </w:r>
      <w:r>
        <w:rPr>
          <w:rFonts w:ascii="Verdana" w:hAnsi="Verdana"/>
          <w:color w:val="000000"/>
          <w:sz w:val="18"/>
          <w:szCs w:val="18"/>
        </w:rPr>
        <w:t>отношения» паспорта научной специальности</w:t>
      </w:r>
      <w:r>
        <w:rPr>
          <w:rStyle w:val="WW8Num2z0"/>
          <w:rFonts w:ascii="Verdana" w:hAnsi="Verdana"/>
          <w:color w:val="000000"/>
          <w:sz w:val="18"/>
          <w:szCs w:val="18"/>
        </w:rPr>
        <w:t> </w:t>
      </w:r>
      <w:r>
        <w:rPr>
          <w:rStyle w:val="WW8Num3z0"/>
          <w:rFonts w:ascii="Verdana" w:hAnsi="Verdana"/>
          <w:color w:val="4682B4"/>
          <w:sz w:val="18"/>
          <w:szCs w:val="18"/>
        </w:rPr>
        <w:t>ВАК</w:t>
      </w:r>
      <w:r>
        <w:rPr>
          <w:rFonts w:ascii="Verdana" w:hAnsi="Verdana"/>
          <w:color w:val="000000"/>
          <w:sz w:val="18"/>
          <w:szCs w:val="18"/>
        </w:rPr>
        <w:t>08.00.10 «Финансы, денежное обращение и</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w:t>
      </w:r>
    </w:p>
    <w:p w14:paraId="3F3EDF5A" w14:textId="77777777" w:rsidR="00E660E1" w:rsidRDefault="00E660E1" w:rsidP="00E660E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 научной новизне исследования относится следующее:</w:t>
      </w:r>
    </w:p>
    <w:p w14:paraId="6A0B4BF8" w14:textId="77777777" w:rsidR="00E660E1" w:rsidRDefault="00E660E1" w:rsidP="00E660E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Выявлены формирующие рыночную</w:t>
      </w:r>
      <w:r>
        <w:rPr>
          <w:rStyle w:val="WW8Num2z0"/>
          <w:rFonts w:ascii="Verdana" w:hAnsi="Verdana"/>
          <w:color w:val="000000"/>
          <w:sz w:val="18"/>
          <w:szCs w:val="18"/>
        </w:rPr>
        <w:t> </w:t>
      </w:r>
      <w:r>
        <w:rPr>
          <w:rStyle w:val="WW8Num3z0"/>
          <w:rFonts w:ascii="Verdana" w:hAnsi="Verdana"/>
          <w:color w:val="4682B4"/>
          <w:sz w:val="18"/>
          <w:szCs w:val="18"/>
        </w:rPr>
        <w:t>специализацию</w:t>
      </w:r>
      <w:r>
        <w:rPr>
          <w:rStyle w:val="WW8Num2z0"/>
          <w:rFonts w:ascii="Verdana" w:hAnsi="Verdana"/>
          <w:color w:val="000000"/>
          <w:sz w:val="18"/>
          <w:szCs w:val="18"/>
        </w:rPr>
        <w:t> </w:t>
      </w:r>
      <w:r>
        <w:rPr>
          <w:rFonts w:ascii="Verdana" w:hAnsi="Verdana"/>
          <w:color w:val="000000"/>
          <w:sz w:val="18"/>
          <w:szCs w:val="18"/>
        </w:rPr>
        <w:t>участников финансового рынка преимущества и недостатки основных сочетаний видов их деятельности, а также предложен новый подход к классификации видов деятельности на финансовом рынке России в части консолидации всех направлений доверительного управления;</w:t>
      </w:r>
    </w:p>
    <w:p w14:paraId="4E6E65D9" w14:textId="77777777" w:rsidR="00E660E1" w:rsidRDefault="00E660E1" w:rsidP="00E660E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На базе авторской, методики проведен сравнительный анализ результатов управления доверительным</w:t>
      </w:r>
      <w:r>
        <w:rPr>
          <w:rStyle w:val="WW8Num2z0"/>
          <w:rFonts w:ascii="Verdana" w:hAnsi="Verdana"/>
          <w:color w:val="000000"/>
          <w:sz w:val="18"/>
          <w:szCs w:val="18"/>
        </w:rPr>
        <w:t> </w:t>
      </w:r>
      <w:r>
        <w:rPr>
          <w:rStyle w:val="WW8Num3z0"/>
          <w:rFonts w:ascii="Verdana" w:hAnsi="Verdana"/>
          <w:color w:val="4682B4"/>
          <w:sz w:val="18"/>
          <w:szCs w:val="18"/>
        </w:rPr>
        <w:t>портфелем</w:t>
      </w:r>
      <w:r>
        <w:rPr>
          <w:rStyle w:val="WW8Num2z0"/>
          <w:rFonts w:ascii="Verdana" w:hAnsi="Verdana"/>
          <w:color w:val="000000"/>
          <w:sz w:val="18"/>
          <w:szCs w:val="18"/>
        </w:rPr>
        <w:t> </w:t>
      </w:r>
      <w:r>
        <w:rPr>
          <w:rFonts w:ascii="Verdana" w:hAnsi="Verdana"/>
          <w:color w:val="000000"/>
          <w:sz w:val="18"/>
          <w:szCs w:val="18"/>
        </w:rPr>
        <w:t>для управляющего банка, учредителей управления и результатов управления собственным</w:t>
      </w:r>
      <w:r>
        <w:rPr>
          <w:rStyle w:val="WW8Num2z0"/>
          <w:rFonts w:ascii="Verdana" w:hAnsi="Verdana"/>
          <w:color w:val="000000"/>
          <w:sz w:val="18"/>
          <w:szCs w:val="18"/>
        </w:rPr>
        <w:t> </w:t>
      </w:r>
      <w:r>
        <w:rPr>
          <w:rStyle w:val="WW8Num3z0"/>
          <w:rFonts w:ascii="Verdana" w:hAnsi="Verdana"/>
          <w:color w:val="4682B4"/>
          <w:sz w:val="18"/>
          <w:szCs w:val="18"/>
        </w:rPr>
        <w:t>банковским</w:t>
      </w:r>
      <w:r>
        <w:rPr>
          <w:rStyle w:val="WW8Num2z0"/>
          <w:rFonts w:ascii="Verdana" w:hAnsi="Verdana"/>
          <w:color w:val="000000"/>
          <w:sz w:val="18"/>
          <w:szCs w:val="18"/>
        </w:rPr>
        <w:t> </w:t>
      </w:r>
      <w:r>
        <w:rPr>
          <w:rFonts w:ascii="Verdana" w:hAnsi="Verdana"/>
          <w:color w:val="000000"/>
          <w:sz w:val="18"/>
          <w:szCs w:val="18"/>
        </w:rPr>
        <w:t>портфелем, при этом доказаны преимущества концентрации усилий банков на блоке доверительных операций;</w:t>
      </w:r>
    </w:p>
    <w:p w14:paraId="7C46203A" w14:textId="77777777" w:rsidR="00E660E1" w:rsidRDefault="00E660E1" w:rsidP="00E660E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Определен вклад различных видов деятельности по доверительному управлению и кредитно-депозитной деятельности в перераспределение средств в экономике;</w:t>
      </w:r>
    </w:p>
    <w:p w14:paraId="294F4E94" w14:textId="77777777" w:rsidR="00E660E1" w:rsidRDefault="00E660E1" w:rsidP="00E660E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Предложено и обосновано создание института финансового</w:t>
      </w:r>
      <w:r>
        <w:rPr>
          <w:rStyle w:val="WW8Num2z0"/>
          <w:rFonts w:ascii="Verdana" w:hAnsi="Verdana"/>
          <w:color w:val="000000"/>
          <w:sz w:val="18"/>
          <w:szCs w:val="18"/>
        </w:rPr>
        <w:t> </w:t>
      </w:r>
      <w:r>
        <w:rPr>
          <w:rStyle w:val="WW8Num3z0"/>
          <w:rFonts w:ascii="Verdana" w:hAnsi="Verdana"/>
          <w:color w:val="4682B4"/>
          <w:sz w:val="18"/>
          <w:szCs w:val="18"/>
        </w:rPr>
        <w:t>посредника</w:t>
      </w:r>
      <w:r>
        <w:rPr>
          <w:rStyle w:val="WW8Num2z0"/>
          <w:rFonts w:ascii="Verdana" w:hAnsi="Verdana"/>
          <w:color w:val="000000"/>
          <w:sz w:val="18"/>
          <w:szCs w:val="18"/>
        </w:rPr>
        <w:t> </w:t>
      </w:r>
      <w:r>
        <w:rPr>
          <w:rFonts w:ascii="Verdana" w:hAnsi="Verdana"/>
          <w:color w:val="000000"/>
          <w:sz w:val="18"/>
          <w:szCs w:val="18"/>
        </w:rPr>
        <w:t>как единого субъекта деятельности по</w:t>
      </w:r>
      <w:r>
        <w:rPr>
          <w:rStyle w:val="WW8Num2z0"/>
          <w:rFonts w:ascii="Verdana" w:hAnsi="Verdana"/>
          <w:color w:val="000000"/>
          <w:sz w:val="18"/>
          <w:szCs w:val="18"/>
        </w:rPr>
        <w:t> </w:t>
      </w:r>
      <w:r>
        <w:rPr>
          <w:rStyle w:val="WW8Num3z0"/>
          <w:rFonts w:ascii="Verdana" w:hAnsi="Verdana"/>
          <w:color w:val="4682B4"/>
          <w:sz w:val="18"/>
          <w:szCs w:val="18"/>
        </w:rPr>
        <w:t>перераспределению</w:t>
      </w:r>
      <w:r>
        <w:rPr>
          <w:rStyle w:val="WW8Num2z0"/>
          <w:rFonts w:ascii="Verdana" w:hAnsi="Verdana"/>
          <w:color w:val="000000"/>
          <w:sz w:val="18"/>
          <w:szCs w:val="18"/>
        </w:rPr>
        <w:t> </w:t>
      </w:r>
      <w:r>
        <w:rPr>
          <w:rFonts w:ascii="Verdana" w:hAnsi="Verdana"/>
          <w:color w:val="000000"/>
          <w:sz w:val="18"/>
          <w:szCs w:val="18"/>
        </w:rPr>
        <w:t>средств на финансовом рынке, а также сосредоточение всех регулирующих функций на финансовом рынке в</w:t>
      </w:r>
      <w:r>
        <w:rPr>
          <w:rStyle w:val="WW8Num2z0"/>
          <w:rFonts w:ascii="Verdana" w:hAnsi="Verdana"/>
          <w:color w:val="000000"/>
          <w:sz w:val="18"/>
          <w:szCs w:val="18"/>
        </w:rPr>
        <w:t> </w:t>
      </w:r>
      <w:r>
        <w:rPr>
          <w:rStyle w:val="WW8Num3z0"/>
          <w:rFonts w:ascii="Verdana" w:hAnsi="Verdana"/>
          <w:color w:val="4682B4"/>
          <w:sz w:val="18"/>
          <w:szCs w:val="18"/>
        </w:rPr>
        <w:t>ФСФР</w:t>
      </w:r>
      <w:r>
        <w:rPr>
          <w:rStyle w:val="WW8Num2z0"/>
          <w:rFonts w:ascii="Verdana" w:hAnsi="Verdana"/>
          <w:color w:val="000000"/>
          <w:sz w:val="18"/>
          <w:szCs w:val="18"/>
        </w:rPr>
        <w:t> </w:t>
      </w:r>
      <w:r>
        <w:rPr>
          <w:rFonts w:ascii="Verdana" w:hAnsi="Verdana"/>
          <w:color w:val="000000"/>
          <w:sz w:val="18"/>
          <w:szCs w:val="18"/>
        </w:rPr>
        <w:t>России.</w:t>
      </w:r>
    </w:p>
    <w:p w14:paraId="628640D5" w14:textId="77777777" w:rsidR="00E660E1" w:rsidRDefault="00E660E1" w:rsidP="00E660E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работы обусловлена следующими достижениями:</w:t>
      </w:r>
    </w:p>
    <w:p w14:paraId="537206A4" w14:textId="77777777" w:rsidR="00E660E1" w:rsidRDefault="00E660E1" w:rsidP="00E660E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1. Положения и выводы диссертационного исследования могут использоваться законодательными органами в качестве научного обоснования необходимости реформирования регулятивной сферы финансового рынка. Полученные выводы могут также применяться финансовыми посредниками, работающими по нескольким направлениям, для разработки внутренних методик комплексного анализа и</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деятельности, а также развития группы компаний. Содержащийся в работе анализ сферы финансового посредничества может быть использован широким кругом лиц для принятия инвестиционных решений.</w:t>
      </w:r>
    </w:p>
    <w:p w14:paraId="5875A48F" w14:textId="77777777" w:rsidR="00E660E1" w:rsidRDefault="00E660E1" w:rsidP="00E660E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Разработаны мероприятия, позволяющие произвести</w:t>
      </w:r>
      <w:r>
        <w:rPr>
          <w:rStyle w:val="WW8Num2z0"/>
          <w:rFonts w:ascii="Verdana" w:hAnsi="Verdana"/>
          <w:color w:val="000000"/>
          <w:sz w:val="18"/>
          <w:szCs w:val="18"/>
        </w:rPr>
        <w:t> </w:t>
      </w:r>
      <w:r>
        <w:rPr>
          <w:rStyle w:val="WW8Num3z0"/>
          <w:rFonts w:ascii="Verdana" w:hAnsi="Verdana"/>
          <w:color w:val="4682B4"/>
          <w:sz w:val="18"/>
          <w:szCs w:val="18"/>
        </w:rPr>
        <w:t>реформирование</w:t>
      </w:r>
      <w:r>
        <w:rPr>
          <w:rStyle w:val="WW8Num2z0"/>
          <w:rFonts w:ascii="Verdana" w:hAnsi="Verdana"/>
          <w:color w:val="000000"/>
          <w:sz w:val="18"/>
          <w:szCs w:val="18"/>
        </w:rPr>
        <w:t> </w:t>
      </w:r>
      <w:r>
        <w:rPr>
          <w:rFonts w:ascii="Verdana" w:hAnsi="Verdana"/>
          <w:color w:val="000000"/>
          <w:sz w:val="18"/>
          <w:szCs w:val="18"/>
        </w:rPr>
        <w:t>финансового рынка в целях повышения эффективности перераспределения временно свободных средств без ущерба интересам</w:t>
      </w:r>
      <w:r>
        <w:rPr>
          <w:rStyle w:val="WW8Num2z0"/>
          <w:rFonts w:ascii="Verdana" w:hAnsi="Verdana"/>
          <w:color w:val="000000"/>
          <w:sz w:val="18"/>
          <w:szCs w:val="18"/>
        </w:rPr>
        <w:t> </w:t>
      </w:r>
      <w:r>
        <w:rPr>
          <w:rStyle w:val="WW8Num3z0"/>
          <w:rFonts w:ascii="Verdana" w:hAnsi="Verdana"/>
          <w:color w:val="4682B4"/>
          <w:sz w:val="18"/>
          <w:szCs w:val="18"/>
        </w:rPr>
        <w:t>клиентов</w:t>
      </w:r>
      <w:r>
        <w:rPr>
          <w:rFonts w:ascii="Verdana" w:hAnsi="Verdana"/>
          <w:color w:val="000000"/>
          <w:sz w:val="18"/>
          <w:szCs w:val="18"/>
        </w:rPr>
        <w:t>.</w:t>
      </w:r>
    </w:p>
    <w:p w14:paraId="3436D9C4" w14:textId="77777777" w:rsidR="00E660E1" w:rsidRDefault="00E660E1" w:rsidP="00E660E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w:t>
      </w:r>
    </w:p>
    <w:p w14:paraId="374D098C" w14:textId="77777777" w:rsidR="00E660E1" w:rsidRDefault="00E660E1" w:rsidP="00E660E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Преимущества и недостатки сочетаний видов деятельности на финансовом рынке определяют их популярность. Преимущества обусловлены</w:t>
      </w:r>
      <w:r>
        <w:rPr>
          <w:rStyle w:val="WW8Num2z0"/>
          <w:rFonts w:ascii="Verdana" w:hAnsi="Verdana"/>
          <w:color w:val="000000"/>
          <w:sz w:val="18"/>
          <w:szCs w:val="18"/>
        </w:rPr>
        <w:t> </w:t>
      </w:r>
      <w:r>
        <w:rPr>
          <w:rStyle w:val="WW8Num3z0"/>
          <w:rFonts w:ascii="Verdana" w:hAnsi="Verdana"/>
          <w:color w:val="4682B4"/>
          <w:sz w:val="18"/>
          <w:szCs w:val="18"/>
        </w:rPr>
        <w:t>синергетическим</w:t>
      </w:r>
      <w:r>
        <w:rPr>
          <w:rStyle w:val="WW8Num2z0"/>
          <w:rFonts w:ascii="Verdana" w:hAnsi="Verdana"/>
          <w:color w:val="000000"/>
          <w:sz w:val="18"/>
          <w:szCs w:val="18"/>
        </w:rPr>
        <w:t> </w:t>
      </w:r>
      <w:r>
        <w:rPr>
          <w:rFonts w:ascii="Verdana" w:hAnsi="Verdana"/>
          <w:color w:val="000000"/>
          <w:sz w:val="18"/>
          <w:szCs w:val="18"/>
        </w:rPr>
        <w:t>эффектом от одновременного оказания нескольких видов услуг, риски формируются вследствие отсутствия институциональной</w:t>
      </w:r>
      <w:r>
        <w:rPr>
          <w:rStyle w:val="WW8Num2z0"/>
          <w:rFonts w:ascii="Verdana" w:hAnsi="Verdana"/>
          <w:color w:val="000000"/>
          <w:sz w:val="18"/>
          <w:szCs w:val="18"/>
        </w:rPr>
        <w:t> </w:t>
      </w:r>
      <w:r>
        <w:rPr>
          <w:rStyle w:val="WW8Num3z0"/>
          <w:rFonts w:ascii="Verdana" w:hAnsi="Verdana"/>
          <w:color w:val="4682B4"/>
          <w:sz w:val="18"/>
          <w:szCs w:val="18"/>
        </w:rPr>
        <w:t>диверсификации</w:t>
      </w:r>
      <w:r>
        <w:rPr>
          <w:rStyle w:val="WW8Num2z0"/>
          <w:rFonts w:ascii="Verdana" w:hAnsi="Verdana"/>
          <w:color w:val="000000"/>
          <w:sz w:val="18"/>
          <w:szCs w:val="18"/>
        </w:rPr>
        <w:t> </w:t>
      </w:r>
      <w:r>
        <w:rPr>
          <w:rFonts w:ascii="Verdana" w:hAnsi="Verdana"/>
          <w:color w:val="000000"/>
          <w:sz w:val="18"/>
          <w:szCs w:val="18"/>
        </w:rPr>
        <w:t>инвестиционного процесса. Предлагается при классификации видов деятельности на финансовом рынке России консолидировать все направления доверительного управления;</w:t>
      </w:r>
    </w:p>
    <w:p w14:paraId="2174156E" w14:textId="77777777" w:rsidR="00E660E1" w:rsidRDefault="00E660E1" w:rsidP="00E660E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Проведенный на базе авторской методики сравнительный анализ результатов управления доверительным портфелем для управляющего банка,</w:t>
      </w:r>
      <w:r>
        <w:rPr>
          <w:rStyle w:val="WW8Num2z0"/>
          <w:rFonts w:ascii="Verdana" w:hAnsi="Verdana"/>
          <w:color w:val="000000"/>
          <w:sz w:val="18"/>
          <w:szCs w:val="18"/>
        </w:rPr>
        <w:t> </w:t>
      </w:r>
      <w:r>
        <w:rPr>
          <w:rStyle w:val="WW8Num3z0"/>
          <w:rFonts w:ascii="Verdana" w:hAnsi="Verdana"/>
          <w:color w:val="4682B4"/>
          <w:sz w:val="18"/>
          <w:szCs w:val="18"/>
        </w:rPr>
        <w:t>учредителей</w:t>
      </w:r>
      <w:r>
        <w:rPr>
          <w:rStyle w:val="WW8Num2z0"/>
          <w:rFonts w:ascii="Verdana" w:hAnsi="Verdana"/>
          <w:color w:val="000000"/>
          <w:sz w:val="18"/>
          <w:szCs w:val="18"/>
        </w:rPr>
        <w:t> </w:t>
      </w:r>
      <w:r>
        <w:rPr>
          <w:rFonts w:ascii="Verdana" w:hAnsi="Verdana"/>
          <w:color w:val="000000"/>
          <w:sz w:val="18"/>
          <w:szCs w:val="18"/>
        </w:rPr>
        <w:t>управления и результатов управления собственным банковским портфелем демонстрирует наличие перспектив развития деятельности по доверительному управлению;</w:t>
      </w:r>
    </w:p>
    <w:p w14:paraId="7D66E111" w14:textId="77777777" w:rsidR="00E660E1" w:rsidRDefault="00E660E1" w:rsidP="00E660E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Деятельность по доверительному управлению и</w:t>
      </w:r>
      <w:r>
        <w:rPr>
          <w:rStyle w:val="WW8Num2z0"/>
          <w:rFonts w:ascii="Verdana" w:hAnsi="Verdana"/>
          <w:color w:val="000000"/>
          <w:sz w:val="18"/>
          <w:szCs w:val="18"/>
        </w:rPr>
        <w:t> </w:t>
      </w:r>
      <w:r>
        <w:rPr>
          <w:rStyle w:val="WW8Num3z0"/>
          <w:rFonts w:ascii="Verdana" w:hAnsi="Verdana"/>
          <w:color w:val="4682B4"/>
          <w:sz w:val="18"/>
          <w:szCs w:val="18"/>
        </w:rPr>
        <w:t>кредитно</w:t>
      </w:r>
      <w:r>
        <w:rPr>
          <w:rFonts w:ascii="Verdana" w:hAnsi="Verdana"/>
          <w:color w:val="000000"/>
          <w:sz w:val="18"/>
          <w:szCs w:val="18"/>
        </w:rPr>
        <w:t>t депозитная деятельность вносят весомый вклад в перераспределение средств в экономике;</w:t>
      </w:r>
    </w:p>
    <w:p w14:paraId="6ED54DA5" w14:textId="77777777" w:rsidR="00E660E1" w:rsidRDefault="00E660E1" w:rsidP="00E660E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На основании</w:t>
      </w:r>
      <w:r>
        <w:rPr>
          <w:rStyle w:val="WW8Num2z0"/>
          <w:rFonts w:ascii="Verdana" w:hAnsi="Verdana"/>
          <w:color w:val="000000"/>
          <w:sz w:val="18"/>
          <w:szCs w:val="18"/>
        </w:rPr>
        <w:t> </w:t>
      </w:r>
      <w:r>
        <w:rPr>
          <w:rStyle w:val="WW8Num3z0"/>
          <w:rFonts w:ascii="Verdana" w:hAnsi="Verdana"/>
          <w:color w:val="4682B4"/>
          <w:sz w:val="18"/>
          <w:szCs w:val="18"/>
        </w:rPr>
        <w:t>неэффективного</w:t>
      </w:r>
      <w:r>
        <w:rPr>
          <w:rStyle w:val="WW8Num2z0"/>
          <w:rFonts w:ascii="Verdana" w:hAnsi="Verdana"/>
          <w:color w:val="000000"/>
          <w:sz w:val="18"/>
          <w:szCs w:val="18"/>
        </w:rPr>
        <w:t> </w:t>
      </w:r>
      <w:r>
        <w:rPr>
          <w:rFonts w:ascii="Verdana" w:hAnsi="Verdana"/>
          <w:color w:val="000000"/>
          <w:sz w:val="18"/>
          <w:szCs w:val="18"/>
        </w:rPr>
        <w:t>разделения и ограничения совмещения видов деятельности на финансовом рынке предлагается создание института финансового посредника как единого субъекта деятельности по перераспределению средств на финансовом рынке, а также сосредоточение всех регулирующих функций на финансовом рынке в ФСФР России. Разработанные мероприятия позволят произвести реформирование финансового рынка в целях повышения эффективности перераспределения временно свободных средств без ущерба интересам клиентов.</w:t>
      </w:r>
    </w:p>
    <w:p w14:paraId="0810B88B" w14:textId="77777777" w:rsidR="00E660E1" w:rsidRDefault="00E660E1" w:rsidP="00E660E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Положения диссертационного исследования были доложены, обсуждены и получили одобрение на 11 конференциях, прошедших в 2008 -2012 годах в</w:t>
      </w:r>
      <w:r>
        <w:rPr>
          <w:rStyle w:val="WW8Num2z0"/>
          <w:rFonts w:ascii="Verdana" w:hAnsi="Verdana"/>
          <w:color w:val="000000"/>
          <w:sz w:val="18"/>
          <w:szCs w:val="18"/>
        </w:rPr>
        <w:t> </w:t>
      </w:r>
      <w:r>
        <w:rPr>
          <w:rStyle w:val="WW8Num3z0"/>
          <w:rFonts w:ascii="Verdana" w:hAnsi="Verdana"/>
          <w:color w:val="4682B4"/>
          <w:sz w:val="18"/>
          <w:szCs w:val="18"/>
        </w:rPr>
        <w:t>АНХ</w:t>
      </w:r>
      <w:r>
        <w:rPr>
          <w:rStyle w:val="WW8Num2z0"/>
          <w:rFonts w:ascii="Verdana" w:hAnsi="Verdana"/>
          <w:color w:val="000000"/>
          <w:sz w:val="18"/>
          <w:szCs w:val="18"/>
        </w:rPr>
        <w:t> </w:t>
      </w:r>
      <w:r>
        <w:rPr>
          <w:rFonts w:ascii="Verdana" w:hAnsi="Verdana"/>
          <w:color w:val="000000"/>
          <w:sz w:val="18"/>
          <w:szCs w:val="18"/>
        </w:rPr>
        <w:t>при Правительстве РФ, РАНХиГС при Президенте РФ, РЭУ им. Г. В.</w:t>
      </w:r>
      <w:r>
        <w:rPr>
          <w:rStyle w:val="WW8Num2z0"/>
          <w:rFonts w:ascii="Verdana" w:hAnsi="Verdana"/>
          <w:color w:val="000000"/>
          <w:sz w:val="18"/>
          <w:szCs w:val="18"/>
        </w:rPr>
        <w:t> </w:t>
      </w:r>
      <w:r>
        <w:rPr>
          <w:rStyle w:val="WW8Num3z0"/>
          <w:rFonts w:ascii="Verdana" w:hAnsi="Verdana"/>
          <w:color w:val="4682B4"/>
          <w:sz w:val="18"/>
          <w:szCs w:val="18"/>
        </w:rPr>
        <w:t>Плеханова</w:t>
      </w:r>
      <w:r>
        <w:rPr>
          <w:rFonts w:ascii="Verdana" w:hAnsi="Verdana"/>
          <w:color w:val="000000"/>
          <w:sz w:val="18"/>
          <w:szCs w:val="18"/>
        </w:rPr>
        <w:t>, МГЮА им. O.E. Кутафина, Центральном доме ученых,</w:t>
      </w:r>
      <w:r>
        <w:rPr>
          <w:rStyle w:val="WW8Num2z0"/>
          <w:rFonts w:ascii="Verdana" w:hAnsi="Verdana"/>
          <w:color w:val="000000"/>
          <w:sz w:val="18"/>
          <w:szCs w:val="18"/>
        </w:rPr>
        <w:t> </w:t>
      </w:r>
      <w:r>
        <w:rPr>
          <w:rStyle w:val="WW8Num3z0"/>
          <w:rFonts w:ascii="Verdana" w:hAnsi="Verdana"/>
          <w:color w:val="4682B4"/>
          <w:sz w:val="18"/>
          <w:szCs w:val="18"/>
        </w:rPr>
        <w:t>МГИ</w:t>
      </w:r>
      <w:r>
        <w:rPr>
          <w:rStyle w:val="WW8Num2z0"/>
          <w:rFonts w:ascii="Verdana" w:hAnsi="Verdana"/>
          <w:color w:val="000000"/>
          <w:sz w:val="18"/>
          <w:szCs w:val="18"/>
        </w:rPr>
        <w:t> </w:t>
      </w:r>
      <w:r>
        <w:rPr>
          <w:rFonts w:ascii="Verdana" w:hAnsi="Verdana"/>
          <w:color w:val="000000"/>
          <w:sz w:val="18"/>
          <w:szCs w:val="18"/>
        </w:rPr>
        <w:t>им. Е. Р. Дашковой. Отдельные положения использовались автором при практической работе в компании, осуществляющей доверительное управление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ВТБ Управление активами</w:t>
      </w:r>
      <w:r>
        <w:rPr>
          <w:rFonts w:ascii="Verdana" w:hAnsi="Verdana"/>
          <w:color w:val="000000"/>
          <w:sz w:val="18"/>
          <w:szCs w:val="18"/>
        </w:rPr>
        <w:t>») и в государственной</w:t>
      </w:r>
      <w:r>
        <w:rPr>
          <w:rStyle w:val="WW8Num2z0"/>
          <w:rFonts w:ascii="Verdana" w:hAnsi="Verdana"/>
          <w:color w:val="000000"/>
          <w:sz w:val="18"/>
          <w:szCs w:val="18"/>
        </w:rPr>
        <w:t> </w:t>
      </w:r>
      <w:r>
        <w:rPr>
          <w:rStyle w:val="WW8Num3z0"/>
          <w:rFonts w:ascii="Verdana" w:hAnsi="Verdana"/>
          <w:color w:val="4682B4"/>
          <w:sz w:val="18"/>
          <w:szCs w:val="18"/>
        </w:rPr>
        <w:t>корпорации</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Агентство по страхованию вкладов</w:t>
      </w:r>
      <w:r>
        <w:rPr>
          <w:rFonts w:ascii="Verdana" w:hAnsi="Verdana"/>
          <w:color w:val="000000"/>
          <w:sz w:val="18"/>
          <w:szCs w:val="18"/>
        </w:rPr>
        <w:t>», являющейся</w:t>
      </w:r>
      <w:r>
        <w:rPr>
          <w:rStyle w:val="WW8Num2z0"/>
          <w:rFonts w:ascii="Verdana" w:hAnsi="Verdana"/>
          <w:color w:val="000000"/>
          <w:sz w:val="18"/>
          <w:szCs w:val="18"/>
        </w:rPr>
        <w:t> </w:t>
      </w:r>
      <w:r>
        <w:rPr>
          <w:rStyle w:val="WW8Num3z0"/>
          <w:rFonts w:ascii="Verdana" w:hAnsi="Verdana"/>
          <w:color w:val="4682B4"/>
          <w:sz w:val="18"/>
          <w:szCs w:val="18"/>
        </w:rPr>
        <w:t>учредителем</w:t>
      </w:r>
      <w:r>
        <w:rPr>
          <w:rStyle w:val="WW8Num2z0"/>
          <w:rFonts w:ascii="Verdana" w:hAnsi="Verdana"/>
          <w:color w:val="000000"/>
          <w:sz w:val="18"/>
          <w:szCs w:val="18"/>
        </w:rPr>
        <w:t> </w:t>
      </w:r>
      <w:r>
        <w:rPr>
          <w:rFonts w:ascii="Verdana" w:hAnsi="Verdana"/>
          <w:color w:val="000000"/>
          <w:sz w:val="18"/>
          <w:szCs w:val="18"/>
        </w:rPr>
        <w:t>управления, а также в дроцессе преподавательской деятельности с разработкой учебно-методического комплекса и программ преподавания в РАНХиГС при Президенте РФ и в процессе написания статей о финансовых рынках для сайта компании ИК «</w:t>
      </w:r>
      <w:r>
        <w:rPr>
          <w:rStyle w:val="WW8Num3z0"/>
          <w:rFonts w:ascii="Verdana" w:hAnsi="Verdana"/>
          <w:color w:val="4682B4"/>
          <w:sz w:val="18"/>
          <w:szCs w:val="18"/>
        </w:rPr>
        <w:t>Первый доверительный управляющий</w:t>
      </w:r>
      <w:r>
        <w:rPr>
          <w:rFonts w:ascii="Verdana" w:hAnsi="Verdana"/>
          <w:color w:val="000000"/>
          <w:sz w:val="18"/>
          <w:szCs w:val="18"/>
        </w:rPr>
        <w:t>». ;</w:t>
      </w:r>
    </w:p>
    <w:p w14:paraId="04845AE1" w14:textId="77777777" w:rsidR="00E660E1" w:rsidRDefault="00E660E1" w:rsidP="00E660E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диссертационного исследования опубликованы автором в 22 печатных работах общим объемом 6,92 п.л., в том числе в изданиях, включенных в перечень ВАК - 3 печатных работах общим объемом 2,15 п.л.</w:t>
      </w:r>
    </w:p>
    <w:p w14:paraId="649F2DEC" w14:textId="77777777" w:rsidR="00E660E1" w:rsidRDefault="00E660E1" w:rsidP="00E660E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Работа состоит из введения, трех глав, заключения, списка литературы (110 источников) и приложений. Работа насчитывает 169 страниц и содержит 4 таблицы и 7 рисунков.</w:t>
      </w:r>
    </w:p>
    <w:p w14:paraId="49B19BD0" w14:textId="77777777" w:rsidR="00E660E1" w:rsidRDefault="00E660E1" w:rsidP="00E660E1">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"Финансы, денежное обращение и кредит", Скапенкер, Олег Михайлович</w:t>
      </w:r>
    </w:p>
    <w:p w14:paraId="3DB355AD" w14:textId="77777777" w:rsidR="00E660E1" w:rsidRDefault="00E660E1" w:rsidP="00E660E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23EAA2E5" w14:textId="77777777" w:rsidR="00E660E1" w:rsidRDefault="00E660E1" w:rsidP="00E660E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Нами исследована совокупность видов деятельности по доверительному управлению в системе</w:t>
      </w:r>
      <w:r>
        <w:rPr>
          <w:rStyle w:val="WW8Num2z0"/>
          <w:rFonts w:ascii="Verdana" w:hAnsi="Verdana"/>
          <w:color w:val="000000"/>
          <w:sz w:val="18"/>
          <w:szCs w:val="18"/>
        </w:rPr>
        <w:t> </w:t>
      </w:r>
      <w:r>
        <w:rPr>
          <w:rStyle w:val="WW8Num3z0"/>
          <w:rFonts w:ascii="Verdana" w:hAnsi="Verdana"/>
          <w:color w:val="4682B4"/>
          <w:sz w:val="18"/>
          <w:szCs w:val="18"/>
        </w:rPr>
        <w:t>перераспределения</w:t>
      </w:r>
      <w:r>
        <w:rPr>
          <w:rStyle w:val="WW8Num2z0"/>
          <w:rFonts w:ascii="Verdana" w:hAnsi="Verdana"/>
          <w:color w:val="000000"/>
          <w:sz w:val="18"/>
          <w:szCs w:val="18"/>
        </w:rPr>
        <w:t> </w:t>
      </w:r>
      <w:r>
        <w:rPr>
          <w:rFonts w:ascii="Verdana" w:hAnsi="Verdana"/>
          <w:color w:val="000000"/>
          <w:sz w:val="18"/>
          <w:szCs w:val="18"/>
        </w:rPr>
        <w:t xml:space="preserve">временно свободных средств в экономике. Сфера доверительного управления является неотъемлемой частью финансового рынка, ее развитие необходимо для </w:t>
      </w:r>
      <w:r>
        <w:rPr>
          <w:rFonts w:ascii="Verdana" w:hAnsi="Verdana"/>
          <w:color w:val="000000"/>
          <w:sz w:val="18"/>
          <w:szCs w:val="18"/>
        </w:rPr>
        <w:lastRenderedPageBreak/>
        <w:t>развития экономики государства. Исполнительная власть нашей страны ставит перед собой в качестве</w:t>
      </w:r>
      <w:r>
        <w:rPr>
          <w:rStyle w:val="WW8Num2z0"/>
          <w:rFonts w:ascii="Verdana" w:hAnsi="Verdana"/>
          <w:color w:val="000000"/>
          <w:sz w:val="18"/>
          <w:szCs w:val="18"/>
        </w:rPr>
        <w:t> </w:t>
      </w:r>
      <w:r>
        <w:rPr>
          <w:rStyle w:val="WW8Num3z0"/>
          <w:rFonts w:ascii="Verdana" w:hAnsi="Verdana"/>
          <w:color w:val="4682B4"/>
          <w:sz w:val="18"/>
          <w:szCs w:val="18"/>
        </w:rPr>
        <w:t>приоритетных</w:t>
      </w:r>
      <w:r>
        <w:rPr>
          <w:rStyle w:val="WW8Num2z0"/>
          <w:rFonts w:ascii="Verdana" w:hAnsi="Verdana"/>
          <w:color w:val="000000"/>
          <w:sz w:val="18"/>
          <w:szCs w:val="18"/>
        </w:rPr>
        <w:t> </w:t>
      </w:r>
      <w:r>
        <w:rPr>
          <w:rFonts w:ascii="Verdana" w:hAnsi="Verdana"/>
          <w:color w:val="000000"/>
          <w:sz w:val="18"/>
          <w:szCs w:val="18"/>
        </w:rPr>
        <w:t>задач усовершенствование законодательной базы функционирования и повышение</w:t>
      </w:r>
      <w:r>
        <w:rPr>
          <w:rStyle w:val="WW8Num2z0"/>
          <w:rFonts w:ascii="Verdana" w:hAnsi="Verdana"/>
          <w:color w:val="000000"/>
          <w:sz w:val="18"/>
          <w:szCs w:val="18"/>
        </w:rPr>
        <w:t> </w:t>
      </w:r>
      <w:r>
        <w:rPr>
          <w:rStyle w:val="WW8Num3z0"/>
          <w:rFonts w:ascii="Verdana" w:hAnsi="Verdana"/>
          <w:color w:val="4682B4"/>
          <w:sz w:val="18"/>
          <w:szCs w:val="18"/>
        </w:rPr>
        <w:t>прозрачности</w:t>
      </w:r>
      <w:r>
        <w:rPr>
          <w:rStyle w:val="WW8Num2z0"/>
          <w:rFonts w:ascii="Verdana" w:hAnsi="Verdana"/>
          <w:color w:val="000000"/>
          <w:sz w:val="18"/>
          <w:szCs w:val="18"/>
        </w:rPr>
        <w:t> </w:t>
      </w:r>
      <w:r>
        <w:rPr>
          <w:rFonts w:ascii="Verdana" w:hAnsi="Verdana"/>
          <w:color w:val="000000"/>
          <w:sz w:val="18"/>
          <w:szCs w:val="18"/>
        </w:rPr>
        <w:t>фондового рынка, создание налоговых стимулов для</w:t>
      </w:r>
      <w:r>
        <w:rPr>
          <w:rStyle w:val="WW8Num2z0"/>
          <w:rFonts w:ascii="Verdana" w:hAnsi="Verdana"/>
          <w:color w:val="000000"/>
          <w:sz w:val="18"/>
          <w:szCs w:val="18"/>
        </w:rPr>
        <w:t> </w:t>
      </w:r>
      <w:r>
        <w:rPr>
          <w:rStyle w:val="WW8Num3z0"/>
          <w:rFonts w:ascii="Verdana" w:hAnsi="Verdana"/>
          <w:color w:val="4682B4"/>
          <w:sz w:val="18"/>
          <w:szCs w:val="18"/>
        </w:rPr>
        <w:t>инвесторов</w:t>
      </w:r>
      <w:r>
        <w:rPr>
          <w:rFonts w:ascii="Verdana" w:hAnsi="Verdana"/>
          <w:color w:val="000000"/>
          <w:sz w:val="18"/>
          <w:szCs w:val="18"/>
        </w:rPr>
        <w:t>, повышение капитализации и всестороннее развитие рынка</w:t>
      </w:r>
      <w:r>
        <w:rPr>
          <w:rStyle w:val="WW8Num2z0"/>
          <w:rFonts w:ascii="Verdana" w:hAnsi="Verdana"/>
          <w:color w:val="000000"/>
          <w:sz w:val="18"/>
          <w:szCs w:val="18"/>
        </w:rPr>
        <w:t> </w:t>
      </w:r>
      <w:r>
        <w:rPr>
          <w:rStyle w:val="WW8Num3z0"/>
          <w:rFonts w:ascii="Verdana" w:hAnsi="Verdana"/>
          <w:color w:val="4682B4"/>
          <w:sz w:val="18"/>
          <w:szCs w:val="18"/>
        </w:rPr>
        <w:t>ценных</w:t>
      </w:r>
      <w:r>
        <w:rPr>
          <w:rStyle w:val="WW8Num2z0"/>
          <w:rFonts w:ascii="Verdana" w:hAnsi="Verdana"/>
          <w:color w:val="000000"/>
          <w:sz w:val="18"/>
          <w:szCs w:val="18"/>
        </w:rPr>
        <w:t> </w:t>
      </w:r>
      <w:r>
        <w:rPr>
          <w:rFonts w:ascii="Verdana" w:hAnsi="Verdana"/>
          <w:color w:val="000000"/>
          <w:sz w:val="18"/>
          <w:szCs w:val="18"/>
        </w:rPr>
        <w:t>бумаг. Такие меры положительно повлияют на сферу доверительного управления.</w:t>
      </w:r>
    </w:p>
    <w:p w14:paraId="7B77E4E2" w14:textId="77777777" w:rsidR="00E660E1" w:rsidRDefault="00E660E1" w:rsidP="00E660E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Посредством совокупности</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Style w:val="WW8Num2z0"/>
          <w:rFonts w:ascii="Verdana" w:hAnsi="Verdana"/>
          <w:color w:val="000000"/>
          <w:sz w:val="18"/>
          <w:szCs w:val="18"/>
        </w:rPr>
        <w:t> </w:t>
      </w:r>
      <w:r>
        <w:rPr>
          <w:rFonts w:ascii="Verdana" w:hAnsi="Verdana"/>
          <w:color w:val="000000"/>
          <w:sz w:val="18"/>
          <w:szCs w:val="18"/>
        </w:rPr>
        <w:t>рынка доверительного управления в экономике</w:t>
      </w:r>
      <w:r>
        <w:rPr>
          <w:rStyle w:val="WW8Num2z0"/>
          <w:rFonts w:ascii="Verdana" w:hAnsi="Verdana"/>
          <w:color w:val="000000"/>
          <w:sz w:val="18"/>
          <w:szCs w:val="18"/>
        </w:rPr>
        <w:t> </w:t>
      </w:r>
      <w:r>
        <w:rPr>
          <w:rStyle w:val="WW8Num3z0"/>
          <w:rFonts w:ascii="Verdana" w:hAnsi="Verdana"/>
          <w:color w:val="4682B4"/>
          <w:sz w:val="18"/>
          <w:szCs w:val="18"/>
        </w:rPr>
        <w:t>перераспределяется</w:t>
      </w:r>
      <w:r>
        <w:rPr>
          <w:rStyle w:val="WW8Num2z0"/>
          <w:rFonts w:ascii="Verdana" w:hAnsi="Verdana"/>
          <w:color w:val="000000"/>
          <w:sz w:val="18"/>
          <w:szCs w:val="18"/>
        </w:rPr>
        <w:t> </w:t>
      </w:r>
      <w:r>
        <w:rPr>
          <w:rFonts w:ascii="Verdana" w:hAnsi="Verdana"/>
          <w:color w:val="000000"/>
          <w:sz w:val="18"/>
          <w:szCs w:val="18"/>
        </w:rPr>
        <w:t>около 3,5 миллиардов рублей, что составляет 15,76%</w:t>
      </w:r>
      <w:r>
        <w:rPr>
          <w:rStyle w:val="WW8Num2z0"/>
          <w:rFonts w:ascii="Verdana" w:hAnsi="Verdana"/>
          <w:color w:val="000000"/>
          <w:sz w:val="18"/>
          <w:szCs w:val="18"/>
        </w:rPr>
        <w:t> </w:t>
      </w:r>
      <w:r>
        <w:rPr>
          <w:rStyle w:val="WW8Num3z0"/>
          <w:rFonts w:ascii="Verdana" w:hAnsi="Verdana"/>
          <w:color w:val="4682B4"/>
          <w:sz w:val="18"/>
          <w:szCs w:val="18"/>
        </w:rPr>
        <w:t>денежной</w:t>
      </w:r>
      <w:r>
        <w:rPr>
          <w:rStyle w:val="WW8Num2z0"/>
          <w:rFonts w:ascii="Verdana" w:hAnsi="Verdana"/>
          <w:color w:val="000000"/>
          <w:sz w:val="18"/>
          <w:szCs w:val="18"/>
        </w:rPr>
        <w:t> </w:t>
      </w:r>
      <w:r>
        <w:rPr>
          <w:rFonts w:ascii="Verdana" w:hAnsi="Verdana"/>
          <w:color w:val="000000"/>
          <w:sz w:val="18"/>
          <w:szCs w:val="18"/>
        </w:rPr>
        <w:t>массы страны. При этом сумма произведенных в экономике</w:t>
      </w:r>
      <w:r>
        <w:rPr>
          <w:rStyle w:val="WW8Num2z0"/>
          <w:rFonts w:ascii="Verdana" w:hAnsi="Verdana"/>
          <w:color w:val="000000"/>
          <w:sz w:val="18"/>
          <w:szCs w:val="18"/>
        </w:rPr>
        <w:t> </w:t>
      </w:r>
      <w:r>
        <w:rPr>
          <w:rStyle w:val="WW8Num3z0"/>
          <w:rFonts w:ascii="Verdana" w:hAnsi="Verdana"/>
          <w:color w:val="4682B4"/>
          <w:sz w:val="18"/>
          <w:szCs w:val="18"/>
        </w:rPr>
        <w:t>инвестиций</w:t>
      </w:r>
      <w:r>
        <w:rPr>
          <w:rStyle w:val="WW8Num2z0"/>
          <w:rFonts w:ascii="Verdana" w:hAnsi="Verdana"/>
          <w:color w:val="000000"/>
          <w:sz w:val="18"/>
          <w:szCs w:val="18"/>
        </w:rPr>
        <w:t> </w:t>
      </w:r>
      <w:r>
        <w:rPr>
          <w:rFonts w:ascii="Verdana" w:hAnsi="Verdana"/>
          <w:color w:val="000000"/>
          <w:sz w:val="18"/>
          <w:szCs w:val="18"/>
        </w:rPr>
        <w:t>за 2011 год превышает объем денежной массы более чем в 2,5 раза. Таким образом, экономика нуждается в мощном</w:t>
      </w:r>
      <w:r>
        <w:rPr>
          <w:rStyle w:val="WW8Num2z0"/>
          <w:rFonts w:ascii="Verdana" w:hAnsi="Verdana"/>
          <w:color w:val="000000"/>
          <w:sz w:val="18"/>
          <w:szCs w:val="18"/>
        </w:rPr>
        <w:t> </w:t>
      </w:r>
      <w:r>
        <w:rPr>
          <w:rStyle w:val="WW8Num3z0"/>
          <w:rFonts w:ascii="Verdana" w:hAnsi="Verdana"/>
          <w:color w:val="4682B4"/>
          <w:sz w:val="18"/>
          <w:szCs w:val="18"/>
        </w:rPr>
        <w:t>перераспределительном</w:t>
      </w:r>
      <w:r>
        <w:rPr>
          <w:rStyle w:val="WW8Num2z0"/>
          <w:rFonts w:ascii="Verdana" w:hAnsi="Verdana"/>
          <w:color w:val="000000"/>
          <w:sz w:val="18"/>
          <w:szCs w:val="18"/>
        </w:rPr>
        <w:t> </w:t>
      </w:r>
      <w:r>
        <w:rPr>
          <w:rFonts w:ascii="Verdana" w:hAnsi="Verdana"/>
          <w:color w:val="000000"/>
          <w:sz w:val="18"/>
          <w:szCs w:val="18"/>
        </w:rPr>
        <w:t>канале, работающем с минимальными финансовыми и временными</w:t>
      </w:r>
      <w:r>
        <w:rPr>
          <w:rStyle w:val="WW8Num2z0"/>
          <w:rFonts w:ascii="Verdana" w:hAnsi="Verdana"/>
          <w:color w:val="000000"/>
          <w:sz w:val="18"/>
          <w:szCs w:val="18"/>
        </w:rPr>
        <w:t> </w:t>
      </w:r>
      <w:r>
        <w:rPr>
          <w:rStyle w:val="WW8Num3z0"/>
          <w:rFonts w:ascii="Verdana" w:hAnsi="Verdana"/>
          <w:color w:val="4682B4"/>
          <w:sz w:val="18"/>
          <w:szCs w:val="18"/>
        </w:rPr>
        <w:t>издержками</w:t>
      </w:r>
      <w:r>
        <w:rPr>
          <w:rFonts w:ascii="Verdana" w:hAnsi="Verdana"/>
          <w:color w:val="000000"/>
          <w:sz w:val="18"/>
          <w:szCs w:val="18"/>
        </w:rPr>
        <w:t>. В этой связи важность повышения эффективности функционирования сферы доверительного управления нельзя переоценить.</w:t>
      </w:r>
    </w:p>
    <w:p w14:paraId="4194AD0F" w14:textId="77777777" w:rsidR="00E660E1" w:rsidRDefault="00E660E1" w:rsidP="00E660E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 сфере доверительного управления автор полагает целесообразным относить индивидуальное доверительное управление, деятельность</w:t>
      </w:r>
      <w:r>
        <w:rPr>
          <w:rStyle w:val="WW8Num2z0"/>
          <w:rFonts w:ascii="Verdana" w:hAnsi="Verdana"/>
          <w:color w:val="000000"/>
          <w:sz w:val="18"/>
          <w:szCs w:val="18"/>
        </w:rPr>
        <w:t> </w:t>
      </w:r>
      <w:r>
        <w:rPr>
          <w:rStyle w:val="WW8Num3z0"/>
          <w:rFonts w:ascii="Verdana" w:hAnsi="Verdana"/>
          <w:color w:val="4682B4"/>
          <w:sz w:val="18"/>
          <w:szCs w:val="18"/>
        </w:rPr>
        <w:t>акционерных</w:t>
      </w:r>
      <w:r>
        <w:rPr>
          <w:rStyle w:val="WW8Num2z0"/>
          <w:rFonts w:ascii="Verdana" w:hAnsi="Verdana"/>
          <w:color w:val="000000"/>
          <w:sz w:val="18"/>
          <w:szCs w:val="18"/>
        </w:rPr>
        <w:t> </w:t>
      </w:r>
      <w:r>
        <w:rPr>
          <w:rFonts w:ascii="Verdana" w:hAnsi="Verdana"/>
          <w:color w:val="000000"/>
          <w:sz w:val="18"/>
          <w:szCs w:val="18"/>
        </w:rPr>
        <w:t>инвестиционных фондов и негосударственных</w:t>
      </w:r>
      <w:r>
        <w:rPr>
          <w:rStyle w:val="WW8Num2z0"/>
          <w:rFonts w:ascii="Verdana" w:hAnsi="Verdana"/>
          <w:color w:val="000000"/>
          <w:sz w:val="18"/>
          <w:szCs w:val="18"/>
        </w:rPr>
        <w:t> </w:t>
      </w:r>
      <w:r>
        <w:rPr>
          <w:rStyle w:val="WW8Num3z0"/>
          <w:rFonts w:ascii="Verdana" w:hAnsi="Verdana"/>
          <w:color w:val="4682B4"/>
          <w:sz w:val="18"/>
          <w:szCs w:val="18"/>
        </w:rPr>
        <w:t>пенсионных</w:t>
      </w:r>
      <w:r>
        <w:rPr>
          <w:rStyle w:val="WW8Num2z0"/>
          <w:rFonts w:ascii="Verdana" w:hAnsi="Verdana"/>
          <w:color w:val="000000"/>
          <w:sz w:val="18"/>
          <w:szCs w:val="18"/>
        </w:rPr>
        <w:t> </w:t>
      </w:r>
      <w:r>
        <w:rPr>
          <w:rFonts w:ascii="Verdana" w:hAnsi="Verdana"/>
          <w:color w:val="000000"/>
          <w:sz w:val="18"/>
          <w:szCs w:val="18"/>
        </w:rPr>
        <w:t>фонов, управление активами паевых инвестиционных фондов и общих фондов</w:t>
      </w:r>
      <w:r>
        <w:rPr>
          <w:rStyle w:val="WW8Num2z0"/>
          <w:rFonts w:ascii="Verdana" w:hAnsi="Verdana"/>
          <w:color w:val="000000"/>
          <w:sz w:val="18"/>
          <w:szCs w:val="18"/>
        </w:rPr>
        <w:t> </w:t>
      </w:r>
      <w:r>
        <w:rPr>
          <w:rStyle w:val="WW8Num3z0"/>
          <w:rFonts w:ascii="Verdana" w:hAnsi="Verdana"/>
          <w:color w:val="4682B4"/>
          <w:sz w:val="18"/>
          <w:szCs w:val="18"/>
        </w:rPr>
        <w:t>банковского</w:t>
      </w:r>
      <w:r>
        <w:rPr>
          <w:rStyle w:val="WW8Num2z0"/>
          <w:rFonts w:ascii="Verdana" w:hAnsi="Verdana"/>
          <w:color w:val="000000"/>
          <w:sz w:val="18"/>
          <w:szCs w:val="18"/>
        </w:rPr>
        <w:t> </w:t>
      </w:r>
      <w:r>
        <w:rPr>
          <w:rFonts w:ascii="Verdana" w:hAnsi="Verdana"/>
          <w:color w:val="000000"/>
          <w:sz w:val="18"/>
          <w:szCs w:val="18"/>
        </w:rPr>
        <w:t>управления. Каждая из форм доверительного управления регулируется разными закрнодательными и нормативными актами и обладает определенной спецификой, что обуславливается разностью принятых для каждого из вида доверительного управления правовых конструкций.</w:t>
      </w:r>
    </w:p>
    <w:p w14:paraId="7FBFF522" w14:textId="77777777" w:rsidR="00E660E1" w:rsidRDefault="00E660E1" w:rsidP="00E660E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Разнообразие форм доверительного управления позволяет привлечь в экономику максимальный объем временно свободных</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средств.</w:t>
      </w:r>
    </w:p>
    <w:p w14:paraId="022C0DA5" w14:textId="77777777" w:rsidR="00E660E1" w:rsidRDefault="00E660E1" w:rsidP="00E660E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Оказание услуг по доверительному управлению - одно из направлений деятельности на</w:t>
      </w:r>
      <w:r>
        <w:rPr>
          <w:rStyle w:val="WW8Num2z0"/>
          <w:rFonts w:ascii="Verdana" w:hAnsi="Verdana"/>
          <w:color w:val="000000"/>
          <w:sz w:val="18"/>
          <w:szCs w:val="18"/>
        </w:rPr>
        <w:t> </w:t>
      </w:r>
      <w:r>
        <w:rPr>
          <w:rStyle w:val="WW8Num3z0"/>
          <w:rFonts w:ascii="Verdana" w:hAnsi="Verdana"/>
          <w:color w:val="4682B4"/>
          <w:sz w:val="18"/>
          <w:szCs w:val="18"/>
        </w:rPr>
        <w:t>фондовом</w:t>
      </w:r>
      <w:r>
        <w:rPr>
          <w:rStyle w:val="WW8Num2z0"/>
          <w:rFonts w:ascii="Verdana" w:hAnsi="Verdana"/>
          <w:color w:val="000000"/>
          <w:sz w:val="18"/>
          <w:szCs w:val="18"/>
        </w:rPr>
        <w:t> </w:t>
      </w:r>
      <w:r>
        <w:rPr>
          <w:rFonts w:ascii="Verdana" w:hAnsi="Verdana"/>
          <w:color w:val="000000"/>
          <w:sz w:val="18"/>
          <w:szCs w:val="18"/>
        </w:rPr>
        <w:t>рынке. Как правило, оно не является исключительным направлением деятельности компании - исходя из Б принципов</w:t>
      </w:r>
      <w:r>
        <w:rPr>
          <w:rStyle w:val="WW8Num2z0"/>
          <w:rFonts w:ascii="Verdana" w:hAnsi="Verdana"/>
          <w:color w:val="000000"/>
          <w:sz w:val="18"/>
          <w:szCs w:val="18"/>
        </w:rPr>
        <w:t> </w:t>
      </w:r>
      <w:r>
        <w:rPr>
          <w:rStyle w:val="WW8Num3z0"/>
          <w:rFonts w:ascii="Verdana" w:hAnsi="Verdana"/>
          <w:color w:val="4682B4"/>
          <w:sz w:val="18"/>
          <w:szCs w:val="18"/>
        </w:rPr>
        <w:t>диверсификации</w:t>
      </w:r>
      <w:r>
        <w:rPr>
          <w:rStyle w:val="WW8Num2z0"/>
          <w:rFonts w:ascii="Verdana" w:hAnsi="Verdana"/>
          <w:color w:val="000000"/>
          <w:sz w:val="18"/>
          <w:szCs w:val="18"/>
        </w:rPr>
        <w:t> </w:t>
      </w:r>
      <w:r>
        <w:rPr>
          <w:rFonts w:ascii="Verdana" w:hAnsi="Verdana"/>
          <w:color w:val="000000"/>
          <w:sz w:val="18"/>
          <w:szCs w:val="18"/>
        </w:rPr>
        <w:t>и максимального удовлетворения платежеспособного</w:t>
      </w:r>
      <w:r>
        <w:rPr>
          <w:rStyle w:val="WW8Num2z0"/>
          <w:rFonts w:ascii="Verdana" w:hAnsi="Verdana"/>
          <w:color w:val="000000"/>
          <w:sz w:val="18"/>
          <w:szCs w:val="18"/>
        </w:rPr>
        <w:t> </w:t>
      </w:r>
      <w:r>
        <w:rPr>
          <w:rStyle w:val="WW8Num3z0"/>
          <w:rFonts w:ascii="Verdana" w:hAnsi="Verdana"/>
          <w:color w:val="4682B4"/>
          <w:sz w:val="18"/>
          <w:szCs w:val="18"/>
        </w:rPr>
        <w:t>спроса</w:t>
      </w:r>
      <w:r>
        <w:rPr>
          <w:rFonts w:ascii="Verdana" w:hAnsi="Verdana"/>
          <w:color w:val="000000"/>
          <w:sz w:val="18"/>
          <w:szCs w:val="18"/>
        </w:rPr>
        <w:t>, участники рынка максимизируют разнообразие предлагаемых</w:t>
      </w:r>
      <w:r>
        <w:rPr>
          <w:rStyle w:val="WW8Num2z0"/>
          <w:rFonts w:ascii="Verdana" w:hAnsi="Verdana"/>
          <w:color w:val="000000"/>
          <w:sz w:val="18"/>
          <w:szCs w:val="18"/>
        </w:rPr>
        <w:t> </w:t>
      </w:r>
      <w:r>
        <w:rPr>
          <w:rStyle w:val="WW8Num3z0"/>
          <w:rFonts w:ascii="Verdana" w:hAnsi="Verdana"/>
          <w:color w:val="4682B4"/>
          <w:sz w:val="18"/>
          <w:szCs w:val="18"/>
        </w:rPr>
        <w:t>клиентам</w:t>
      </w:r>
      <w:r>
        <w:rPr>
          <w:rStyle w:val="WW8Num2z0"/>
          <w:rFonts w:ascii="Verdana" w:hAnsi="Verdana"/>
          <w:color w:val="000000"/>
          <w:sz w:val="18"/>
          <w:szCs w:val="18"/>
        </w:rPr>
        <w:t> </w:t>
      </w:r>
      <w:r>
        <w:rPr>
          <w:rFonts w:ascii="Verdana" w:hAnsi="Verdana"/>
          <w:color w:val="000000"/>
          <w:sz w:val="18"/>
          <w:szCs w:val="18"/>
        </w:rPr>
        <w:t>услуг. Помимо одновременной работы по нескольким направлениям сферы доверительного управления, компании, как правило, оказывают и иные услуги на финансовых рынках. С точки зрения</w:t>
      </w:r>
      <w:r>
        <w:rPr>
          <w:rStyle w:val="WW8Num2z0"/>
          <w:rFonts w:ascii="Verdana" w:hAnsi="Verdana"/>
          <w:color w:val="000000"/>
          <w:sz w:val="18"/>
          <w:szCs w:val="18"/>
        </w:rPr>
        <w:t> </w:t>
      </w:r>
      <w:r>
        <w:rPr>
          <w:rStyle w:val="WW8Num3z0"/>
          <w:rFonts w:ascii="Verdana" w:hAnsi="Verdana"/>
          <w:color w:val="4682B4"/>
          <w:sz w:val="18"/>
          <w:szCs w:val="18"/>
        </w:rPr>
        <w:t>законодательно</w:t>
      </w:r>
      <w:r>
        <w:rPr>
          <w:rStyle w:val="WW8Num2z0"/>
          <w:rFonts w:ascii="Verdana" w:hAnsi="Verdana"/>
          <w:color w:val="000000"/>
          <w:sz w:val="18"/>
          <w:szCs w:val="18"/>
        </w:rPr>
        <w:t> </w:t>
      </w:r>
      <w:r>
        <w:rPr>
          <w:rFonts w:ascii="Verdana" w:hAnsi="Verdana"/>
          <w:color w:val="000000"/>
          <w:sz w:val="18"/>
          <w:szCs w:val="18"/>
        </w:rPr>
        <w:t>регламентируемого совмещения видов деятельности в рамках одной организации можно выделить три основных группы компаний, оказывающих услуги по доверительному управлению. Первая из них -профессиональные участники</w:t>
      </w:r>
      <w:r>
        <w:rPr>
          <w:rStyle w:val="WW8Num2z0"/>
          <w:rFonts w:ascii="Verdana" w:hAnsi="Verdana"/>
          <w:color w:val="000000"/>
          <w:sz w:val="18"/>
          <w:szCs w:val="18"/>
        </w:rPr>
        <w:t> </w:t>
      </w:r>
      <w:r>
        <w:rPr>
          <w:rStyle w:val="WW8Num3z0"/>
          <w:rFonts w:ascii="Verdana" w:hAnsi="Verdana"/>
          <w:color w:val="4682B4"/>
          <w:sz w:val="18"/>
          <w:szCs w:val="18"/>
        </w:rPr>
        <w:t>фондового</w:t>
      </w:r>
      <w:r>
        <w:rPr>
          <w:rStyle w:val="WW8Num2z0"/>
          <w:rFonts w:ascii="Verdana" w:hAnsi="Verdana"/>
          <w:color w:val="000000"/>
          <w:sz w:val="18"/>
          <w:szCs w:val="18"/>
        </w:rPr>
        <w:t> </w:t>
      </w:r>
      <w:r>
        <w:rPr>
          <w:rFonts w:ascii="Verdana" w:hAnsi="Verdana"/>
          <w:color w:val="000000"/>
          <w:sz w:val="18"/>
          <w:szCs w:val="18"/>
        </w:rPr>
        <w:t>рынка, брокерско-дилерские организации, как правило, с собственным</w:t>
      </w:r>
      <w:r>
        <w:rPr>
          <w:rStyle w:val="WW8Num2z0"/>
          <w:rFonts w:ascii="Verdana" w:hAnsi="Verdana"/>
          <w:color w:val="000000"/>
          <w:sz w:val="18"/>
          <w:szCs w:val="18"/>
        </w:rPr>
        <w:t> </w:t>
      </w:r>
      <w:r>
        <w:rPr>
          <w:rStyle w:val="WW8Num3z0"/>
          <w:rFonts w:ascii="Verdana" w:hAnsi="Verdana"/>
          <w:color w:val="4682B4"/>
          <w:sz w:val="18"/>
          <w:szCs w:val="18"/>
        </w:rPr>
        <w:t>депозитарием</w:t>
      </w:r>
      <w:r>
        <w:rPr>
          <w:rFonts w:ascii="Verdana" w:hAnsi="Verdana"/>
          <w:color w:val="000000"/>
          <w:sz w:val="18"/>
          <w:szCs w:val="18"/>
        </w:rPr>
        <w:t>. Вторая -управляющие компании^ занимающиеся доверительным управлением имуществом как индивидуальных</w:t>
      </w:r>
      <w:r>
        <w:rPr>
          <w:rStyle w:val="WW8Num2z0"/>
          <w:rFonts w:ascii="Verdana" w:hAnsi="Verdana"/>
          <w:color w:val="000000"/>
          <w:sz w:val="18"/>
          <w:szCs w:val="18"/>
        </w:rPr>
        <w:t> </w:t>
      </w:r>
      <w:r>
        <w:rPr>
          <w:rStyle w:val="WW8Num3z0"/>
          <w:rFonts w:ascii="Verdana" w:hAnsi="Verdana"/>
          <w:color w:val="4682B4"/>
          <w:sz w:val="18"/>
          <w:szCs w:val="18"/>
        </w:rPr>
        <w:t>клиентов</w:t>
      </w:r>
      <w:r>
        <w:rPr>
          <w:rFonts w:ascii="Verdana" w:hAnsi="Verdana"/>
          <w:color w:val="000000"/>
          <w:sz w:val="18"/>
          <w:szCs w:val="18"/>
        </w:rPr>
        <w:t>, так и клиентов, объединяющих свои средства в инвестиционных фондах. Третья группа, наиболее значительная для финансового рынка - работающие на фондовом рынке</w:t>
      </w:r>
      <w:r>
        <w:rPr>
          <w:rStyle w:val="WW8Num2z0"/>
          <w:rFonts w:ascii="Verdana" w:hAnsi="Verdana"/>
          <w:color w:val="000000"/>
          <w:sz w:val="18"/>
          <w:szCs w:val="18"/>
        </w:rPr>
        <w:t> </w:t>
      </w:r>
      <w:r>
        <w:rPr>
          <w:rStyle w:val="WW8Num3z0"/>
          <w:rFonts w:ascii="Verdana" w:hAnsi="Verdana"/>
          <w:color w:val="4682B4"/>
          <w:sz w:val="18"/>
          <w:szCs w:val="18"/>
        </w:rPr>
        <w:t>банковские</w:t>
      </w:r>
      <w:r>
        <w:rPr>
          <w:rStyle w:val="WW8Num2z0"/>
          <w:rFonts w:ascii="Verdana" w:hAnsi="Verdana"/>
          <w:color w:val="000000"/>
          <w:sz w:val="18"/>
          <w:szCs w:val="18"/>
        </w:rPr>
        <w:t> </w:t>
      </w:r>
      <w:r>
        <w:rPr>
          <w:rFonts w:ascii="Verdana" w:hAnsi="Verdana"/>
          <w:color w:val="000000"/>
          <w:sz w:val="18"/>
          <w:szCs w:val="18"/>
        </w:rPr>
        <w:t>структуры, оказывающие, в том числе, услуги по доверительному управлению.</w:t>
      </w:r>
    </w:p>
    <w:p w14:paraId="6F1422D1" w14:textId="77777777" w:rsidR="00E660E1" w:rsidRDefault="00E660E1" w:rsidP="00E660E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Одновременное совмещение</w:t>
      </w:r>
      <w:r>
        <w:rPr>
          <w:rStyle w:val="WW8Num2z0"/>
          <w:rFonts w:ascii="Verdana" w:hAnsi="Verdana"/>
          <w:color w:val="000000"/>
          <w:sz w:val="18"/>
          <w:szCs w:val="18"/>
        </w:rPr>
        <w:t> </w:t>
      </w:r>
      <w:r>
        <w:rPr>
          <w:rStyle w:val="WW8Num3z0"/>
          <w:rFonts w:ascii="Verdana" w:hAnsi="Verdana"/>
          <w:color w:val="4682B4"/>
          <w:sz w:val="18"/>
          <w:szCs w:val="18"/>
        </w:rPr>
        <w:t>брокерской</w:t>
      </w:r>
      <w:r>
        <w:rPr>
          <w:rFonts w:ascii="Verdana" w:hAnsi="Verdana"/>
          <w:color w:val="000000"/>
          <w:sz w:val="18"/>
          <w:szCs w:val="18"/>
        </w:rPr>
        <w:t>, дилерской, депозитарной деятельности с деятельностью по управлению</w:t>
      </w:r>
      <w:r>
        <w:rPr>
          <w:rStyle w:val="WW8Num2z0"/>
          <w:rFonts w:ascii="Verdana" w:hAnsi="Verdana"/>
          <w:color w:val="000000"/>
          <w:sz w:val="18"/>
          <w:szCs w:val="18"/>
        </w:rPr>
        <w:t> </w:t>
      </w:r>
      <w:r>
        <w:rPr>
          <w:rStyle w:val="WW8Num3z0"/>
          <w:rFonts w:ascii="Verdana" w:hAnsi="Verdana"/>
          <w:color w:val="4682B4"/>
          <w:sz w:val="18"/>
          <w:szCs w:val="18"/>
        </w:rPr>
        <w:t>ценными</w:t>
      </w:r>
      <w:r>
        <w:rPr>
          <w:rStyle w:val="WW8Num2z0"/>
          <w:rFonts w:ascii="Verdana" w:hAnsi="Verdana"/>
          <w:color w:val="000000"/>
          <w:sz w:val="18"/>
          <w:szCs w:val="18"/>
        </w:rPr>
        <w:t> </w:t>
      </w:r>
      <w:r>
        <w:rPr>
          <w:rFonts w:ascii="Verdana" w:hAnsi="Verdana"/>
          <w:color w:val="000000"/>
          <w:sz w:val="18"/>
          <w:szCs w:val="18"/>
        </w:rPr>
        <w:t>бумагами является лучшим из возможных вариантов рыночной</w:t>
      </w:r>
      <w:r>
        <w:rPr>
          <w:rStyle w:val="WW8Num2z0"/>
          <w:rFonts w:ascii="Verdana" w:hAnsi="Verdana"/>
          <w:color w:val="000000"/>
          <w:sz w:val="18"/>
          <w:szCs w:val="18"/>
        </w:rPr>
        <w:t> </w:t>
      </w:r>
      <w:r>
        <w:rPr>
          <w:rStyle w:val="WW8Num3z0"/>
          <w:rFonts w:ascii="Verdana" w:hAnsi="Verdana"/>
          <w:color w:val="4682B4"/>
          <w:sz w:val="18"/>
          <w:szCs w:val="18"/>
        </w:rPr>
        <w:t>специализации</w:t>
      </w:r>
      <w:r>
        <w:rPr>
          <w:rStyle w:val="WW8Num2z0"/>
          <w:rFonts w:ascii="Verdana" w:hAnsi="Verdana"/>
          <w:color w:val="000000"/>
          <w:sz w:val="18"/>
          <w:szCs w:val="18"/>
        </w:rPr>
        <w:t> </w:t>
      </w:r>
      <w:r>
        <w:rPr>
          <w:rFonts w:ascii="Verdana" w:hAnsi="Verdana"/>
          <w:color w:val="000000"/>
          <w:sz w:val="18"/>
          <w:szCs w:val="18"/>
        </w:rPr>
        <w:t>профессиональных участников рынка ценных</w:t>
      </w:r>
      <w:r>
        <w:rPr>
          <w:rStyle w:val="WW8Num2z0"/>
          <w:rFonts w:ascii="Verdana" w:hAnsi="Verdana"/>
          <w:color w:val="000000"/>
          <w:sz w:val="18"/>
          <w:szCs w:val="18"/>
        </w:rPr>
        <w:t> </w:t>
      </w:r>
      <w:r>
        <w:rPr>
          <w:rStyle w:val="WW8Num3z0"/>
          <w:rFonts w:ascii="Verdana" w:hAnsi="Verdana"/>
          <w:color w:val="4682B4"/>
          <w:sz w:val="18"/>
          <w:szCs w:val="18"/>
        </w:rPr>
        <w:t>бумаг</w:t>
      </w:r>
      <w:r>
        <w:rPr>
          <w:rStyle w:val="WW8Num2z0"/>
          <w:rFonts w:ascii="Verdana" w:hAnsi="Verdana"/>
          <w:color w:val="000000"/>
          <w:sz w:val="18"/>
          <w:szCs w:val="18"/>
        </w:rPr>
        <w:t> </w:t>
      </w:r>
      <w:r>
        <w:rPr>
          <w:rFonts w:ascii="Verdana" w:hAnsi="Verdana"/>
          <w:color w:val="000000"/>
          <w:sz w:val="18"/>
          <w:szCs w:val="18"/>
        </w:rPr>
        <w:t>- доверительных управляющих. К</w:t>
      </w:r>
      <w:r>
        <w:rPr>
          <w:rStyle w:val="WW8Num2z0"/>
          <w:rFonts w:ascii="Verdana" w:hAnsi="Verdana"/>
          <w:color w:val="000000"/>
          <w:sz w:val="18"/>
          <w:szCs w:val="18"/>
        </w:rPr>
        <w:t> </w:t>
      </w:r>
      <w:r>
        <w:rPr>
          <w:rStyle w:val="WW8Num3z0"/>
          <w:rFonts w:ascii="Verdana" w:hAnsi="Verdana"/>
          <w:color w:val="4682B4"/>
          <w:sz w:val="18"/>
          <w:szCs w:val="18"/>
        </w:rPr>
        <w:t>преимуществам</w:t>
      </w:r>
      <w:r>
        <w:rPr>
          <w:rStyle w:val="WW8Num2z0"/>
          <w:rFonts w:ascii="Verdana" w:hAnsi="Verdana"/>
          <w:color w:val="000000"/>
          <w:sz w:val="18"/>
          <w:szCs w:val="18"/>
        </w:rPr>
        <w:t> </w:t>
      </w:r>
      <w:r>
        <w:rPr>
          <w:rFonts w:ascii="Verdana" w:hAnsi="Verdana"/>
          <w:color w:val="000000"/>
          <w:sz w:val="18"/>
          <w:szCs w:val="18"/>
        </w:rPr>
        <w:t>одновременной работы по четырем направлениям можно отнести возможность оказания практически всех| видов услуг, необходимых ' для доверительного управления, внутри рассматриваемой компании. Возникновение схожих задач при оказании</w:t>
      </w:r>
      <w:r>
        <w:rPr>
          <w:rStyle w:val="WW8Num2z0"/>
          <w:rFonts w:ascii="Verdana" w:hAnsi="Verdana"/>
          <w:color w:val="000000"/>
          <w:sz w:val="18"/>
          <w:szCs w:val="18"/>
        </w:rPr>
        <w:t> </w:t>
      </w:r>
      <w:r>
        <w:rPr>
          <w:rStyle w:val="WW8Num3z0"/>
          <w:rFonts w:ascii="Verdana" w:hAnsi="Verdana"/>
          <w:color w:val="4682B4"/>
          <w:sz w:val="18"/>
          <w:szCs w:val="18"/>
        </w:rPr>
        <w:t>брокерских</w:t>
      </w:r>
      <w:r>
        <w:rPr>
          <w:rStyle w:val="WW8Num2z0"/>
          <w:rFonts w:ascii="Verdana" w:hAnsi="Verdana"/>
          <w:color w:val="000000"/>
          <w:sz w:val="18"/>
          <w:szCs w:val="18"/>
        </w:rPr>
        <w:t> </w:t>
      </w:r>
      <w:r>
        <w:rPr>
          <w:rFonts w:ascii="Verdana" w:hAnsi="Verdana"/>
          <w:color w:val="000000"/>
          <w:sz w:val="18"/>
          <w:szCs w:val="18"/>
        </w:rPr>
        <w:t>услуг и услуг доверительного управления позволяет снизить расходы на каждый вид деятельности,</w:t>
      </w:r>
      <w:r>
        <w:rPr>
          <w:rStyle w:val="WW8Num2z0"/>
          <w:rFonts w:ascii="Verdana" w:hAnsi="Verdana"/>
          <w:color w:val="000000"/>
          <w:sz w:val="18"/>
          <w:szCs w:val="18"/>
        </w:rPr>
        <w:t> </w:t>
      </w:r>
      <w:r>
        <w:rPr>
          <w:rStyle w:val="WW8Num3z0"/>
          <w:rFonts w:ascii="Verdana" w:hAnsi="Verdana"/>
          <w:color w:val="4682B4"/>
          <w:sz w:val="18"/>
          <w:szCs w:val="18"/>
        </w:rPr>
        <w:t>дилерская</w:t>
      </w:r>
      <w:r>
        <w:rPr>
          <w:rStyle w:val="WW8Num2z0"/>
          <w:rFonts w:ascii="Verdana" w:hAnsi="Verdana"/>
          <w:color w:val="000000"/>
          <w:sz w:val="18"/>
          <w:szCs w:val="18"/>
        </w:rPr>
        <w:t> </w:t>
      </w:r>
      <w:r>
        <w:rPr>
          <w:rFonts w:ascii="Verdana" w:hAnsi="Verdana"/>
          <w:color w:val="000000"/>
          <w:sz w:val="18"/>
          <w:szCs w:val="18"/>
        </w:rPr>
        <w:t>работа позволяет воспользоваться выгодной рыночной ситуацией и в интересах самого финансового</w:t>
      </w:r>
      <w:r>
        <w:rPr>
          <w:rStyle w:val="WW8Num2z0"/>
          <w:rFonts w:ascii="Verdana" w:hAnsi="Verdana"/>
          <w:color w:val="000000"/>
          <w:sz w:val="18"/>
          <w:szCs w:val="18"/>
        </w:rPr>
        <w:t> </w:t>
      </w:r>
      <w:r>
        <w:rPr>
          <w:rStyle w:val="WW8Num3z0"/>
          <w:rFonts w:ascii="Verdana" w:hAnsi="Verdana"/>
          <w:color w:val="4682B4"/>
          <w:sz w:val="18"/>
          <w:szCs w:val="18"/>
        </w:rPr>
        <w:t>посредника</w:t>
      </w:r>
      <w:r>
        <w:rPr>
          <w:rFonts w:ascii="Verdana" w:hAnsi="Verdana"/>
          <w:color w:val="000000"/>
          <w:sz w:val="18"/>
          <w:szCs w:val="18"/>
        </w:rPr>
        <w:t>. Хранение бумаг в собственном</w:t>
      </w:r>
      <w:r>
        <w:rPr>
          <w:rStyle w:val="WW8Num2z0"/>
          <w:rFonts w:ascii="Verdana" w:hAnsi="Verdana"/>
          <w:color w:val="000000"/>
          <w:sz w:val="18"/>
          <w:szCs w:val="18"/>
        </w:rPr>
        <w:t> </w:t>
      </w:r>
      <w:r>
        <w:rPr>
          <w:rStyle w:val="WW8Num3z0"/>
          <w:rFonts w:ascii="Verdana" w:hAnsi="Verdana"/>
          <w:color w:val="4682B4"/>
          <w:sz w:val="18"/>
          <w:szCs w:val="18"/>
        </w:rPr>
        <w:t>депозитарии</w:t>
      </w:r>
      <w:r>
        <w:rPr>
          <w:rStyle w:val="WW8Num2z0"/>
          <w:rFonts w:ascii="Verdana" w:hAnsi="Verdana"/>
          <w:color w:val="000000"/>
          <w:sz w:val="18"/>
          <w:szCs w:val="18"/>
        </w:rPr>
        <w:t> </w:t>
      </w:r>
      <w:r>
        <w:rPr>
          <w:rFonts w:ascii="Verdana" w:hAnsi="Verdana"/>
          <w:color w:val="000000"/>
          <w:sz w:val="18"/>
          <w:szCs w:val="18"/>
        </w:rPr>
        <w:t>ускоряет и удешевляет работу по всем направлениям. К недостаткам совмещения четырех указанных видов деятельности относятся значительные риски, которые обуславливаются как конфликтами интересов разных клиентов и клиентов разных направлений деятельности, так и возможными</w:t>
      </w:r>
      <w:r>
        <w:rPr>
          <w:rStyle w:val="WW8Num2z0"/>
          <w:rFonts w:ascii="Verdana" w:hAnsi="Verdana"/>
          <w:color w:val="000000"/>
          <w:sz w:val="18"/>
          <w:szCs w:val="18"/>
        </w:rPr>
        <w:t> </w:t>
      </w:r>
      <w:r>
        <w:rPr>
          <w:rStyle w:val="WW8Num3z0"/>
          <w:rFonts w:ascii="Verdana" w:hAnsi="Verdana"/>
          <w:color w:val="4682B4"/>
          <w:sz w:val="18"/>
          <w:szCs w:val="18"/>
        </w:rPr>
        <w:t>операционными</w:t>
      </w:r>
      <w:r>
        <w:rPr>
          <w:rStyle w:val="WW8Num2z0"/>
          <w:rFonts w:ascii="Verdana" w:hAnsi="Verdana"/>
          <w:color w:val="000000"/>
          <w:sz w:val="18"/>
          <w:szCs w:val="18"/>
        </w:rPr>
        <w:t> </w:t>
      </w:r>
      <w:r>
        <w:rPr>
          <w:rFonts w:ascii="Verdana" w:hAnsi="Verdana"/>
          <w:color w:val="000000"/>
          <w:sz w:val="18"/>
          <w:szCs w:val="18"/>
        </w:rPr>
        <w:t>ошибками при одновременной работе по нескольким направлениям услуг.</w:t>
      </w:r>
      <w:r>
        <w:rPr>
          <w:rStyle w:val="WW8Num2z0"/>
          <w:rFonts w:ascii="Verdana" w:hAnsi="Verdana"/>
          <w:color w:val="000000"/>
          <w:sz w:val="18"/>
          <w:szCs w:val="18"/>
        </w:rPr>
        <w:t> </w:t>
      </w:r>
      <w:r>
        <w:rPr>
          <w:rStyle w:val="WW8Num3z0"/>
          <w:rFonts w:ascii="Verdana" w:hAnsi="Verdana"/>
          <w:color w:val="4682B4"/>
          <w:sz w:val="18"/>
          <w:szCs w:val="18"/>
        </w:rPr>
        <w:t>Минимизация</w:t>
      </w:r>
      <w:r>
        <w:rPr>
          <w:rStyle w:val="WW8Num2z0"/>
          <w:rFonts w:ascii="Verdana" w:hAnsi="Verdana"/>
          <w:color w:val="000000"/>
          <w:sz w:val="18"/>
          <w:szCs w:val="18"/>
        </w:rPr>
        <w:t> </w:t>
      </w:r>
      <w:r>
        <w:rPr>
          <w:rFonts w:ascii="Verdana" w:hAnsi="Verdana"/>
          <w:color w:val="000000"/>
          <w:sz w:val="18"/>
          <w:szCs w:val="18"/>
        </w:rPr>
        <w:t>таких рисков осуществляется посредством обособления некоторых</w:t>
      </w:r>
      <w:r>
        <w:rPr>
          <w:rStyle w:val="WW8Num2z0"/>
          <w:rFonts w:ascii="Verdana" w:hAnsi="Verdana"/>
          <w:color w:val="000000"/>
          <w:sz w:val="18"/>
          <w:szCs w:val="18"/>
        </w:rPr>
        <w:t> </w:t>
      </w:r>
      <w:r>
        <w:rPr>
          <w:rStyle w:val="WW8Num3z0"/>
          <w:rFonts w:ascii="Verdana" w:hAnsi="Verdana"/>
          <w:color w:val="4682B4"/>
          <w:sz w:val="18"/>
          <w:szCs w:val="18"/>
        </w:rPr>
        <w:t>подразделений</w:t>
      </w:r>
      <w:r>
        <w:rPr>
          <w:rFonts w:ascii="Verdana" w:hAnsi="Verdana"/>
          <w:color w:val="000000"/>
          <w:sz w:val="18"/>
          <w:szCs w:val="18"/>
        </w:rPr>
        <w:t xml:space="preserve">, в частности, депозитарного, и улучшения системы </w:t>
      </w:r>
      <w:r>
        <w:rPr>
          <w:rFonts w:ascii="Verdana" w:hAnsi="Verdana"/>
          <w:color w:val="000000"/>
          <w:sz w:val="18"/>
          <w:szCs w:val="18"/>
        </w:rPr>
        <w:lastRenderedPageBreak/>
        <w:t>последующего контроля.</w:t>
      </w:r>
    </w:p>
    <w:p w14:paraId="7288AEC0" w14:textId="77777777" w:rsidR="00E660E1" w:rsidRDefault="00E660E1" w:rsidP="00E660E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Совмещение доверительного управления с деятельностью управляющей компании акционерных инвестиционных фондов,</w:t>
      </w:r>
      <w:r>
        <w:rPr>
          <w:rStyle w:val="WW8Num2z0"/>
          <w:rFonts w:ascii="Verdana" w:hAnsi="Verdana"/>
          <w:color w:val="000000"/>
          <w:sz w:val="18"/>
          <w:szCs w:val="18"/>
        </w:rPr>
        <w:t> </w:t>
      </w:r>
      <w:r>
        <w:rPr>
          <w:rStyle w:val="WW8Num3z0"/>
          <w:rFonts w:ascii="Verdana" w:hAnsi="Verdana"/>
          <w:color w:val="4682B4"/>
          <w:sz w:val="18"/>
          <w:szCs w:val="18"/>
        </w:rPr>
        <w:t>паевых</w:t>
      </w:r>
      <w:r>
        <w:rPr>
          <w:rStyle w:val="WW8Num2z0"/>
          <w:rFonts w:ascii="Verdana" w:hAnsi="Verdana"/>
          <w:color w:val="000000"/>
          <w:sz w:val="18"/>
          <w:szCs w:val="18"/>
        </w:rPr>
        <w:t> </w:t>
      </w:r>
      <w:r>
        <w:rPr>
          <w:rFonts w:ascii="Verdana" w:hAnsi="Verdana"/>
          <w:color w:val="000000"/>
          <w:sz w:val="18"/>
          <w:szCs w:val="18"/>
        </w:rPr>
        <w:t>инвестиционных фондов и негосударственных пенсионных фондов является осуществлением в рамках разных правовых конструкций одних и тех же по природе операций - операций по управлению средствами клиентов.</w:t>
      </w:r>
      <w:r>
        <w:rPr>
          <w:rStyle w:val="WW8Num2z0"/>
          <w:rFonts w:ascii="Verdana" w:hAnsi="Verdana"/>
          <w:color w:val="000000"/>
          <w:sz w:val="18"/>
          <w:szCs w:val="18"/>
        </w:rPr>
        <w:t> </w:t>
      </w:r>
      <w:r>
        <w:rPr>
          <w:rStyle w:val="WW8Num3z0"/>
          <w:rFonts w:ascii="Verdana" w:hAnsi="Verdana"/>
          <w:color w:val="4682B4"/>
          <w:sz w:val="18"/>
          <w:szCs w:val="18"/>
        </w:rPr>
        <w:t>Преимуществом</w:t>
      </w:r>
      <w:r>
        <w:rPr>
          <w:rStyle w:val="WW8Num2z0"/>
          <w:rFonts w:ascii="Verdana" w:hAnsi="Verdana"/>
          <w:color w:val="000000"/>
          <w:sz w:val="18"/>
          <w:szCs w:val="18"/>
        </w:rPr>
        <w:t> </w:t>
      </w:r>
      <w:r>
        <w:rPr>
          <w:rFonts w:ascii="Verdana" w:hAnsi="Verdana"/>
          <w:color w:val="000000"/>
          <w:sz w:val="18"/>
          <w:szCs w:val="18"/>
        </w:rPr>
        <w:t>одновременной работы по всем указанным направлениям является однородность</w:t>
      </w:r>
      <w:r>
        <w:rPr>
          <w:rStyle w:val="WW8Num2z0"/>
          <w:rFonts w:ascii="Verdana" w:hAnsi="Verdana"/>
          <w:color w:val="000000"/>
          <w:sz w:val="18"/>
          <w:szCs w:val="18"/>
        </w:rPr>
        <w:t> </w:t>
      </w:r>
      <w:r>
        <w:rPr>
          <w:rStyle w:val="WW8Num3z0"/>
          <w:rFonts w:ascii="Verdana" w:hAnsi="Verdana"/>
          <w:color w:val="4682B4"/>
          <w:sz w:val="18"/>
          <w:szCs w:val="18"/>
        </w:rPr>
        <w:t>активов</w:t>
      </w:r>
      <w:r>
        <w:rPr>
          <w:rFonts w:ascii="Verdana" w:hAnsi="Verdana"/>
          <w:color w:val="000000"/>
          <w:sz w:val="18"/>
          <w:szCs w:val="18"/>
        </w:rPr>
        <w:t>, в которые совершается инвестирование. Исключения составляют специализированные инвестиционные фонды, такие, например, как</w:t>
      </w:r>
      <w:r>
        <w:rPr>
          <w:rStyle w:val="WW8Num2z0"/>
          <w:rFonts w:ascii="Verdana" w:hAnsi="Verdana"/>
          <w:color w:val="000000"/>
          <w:sz w:val="18"/>
          <w:szCs w:val="18"/>
        </w:rPr>
        <w:t> </w:t>
      </w:r>
      <w:r>
        <w:rPr>
          <w:rStyle w:val="WW8Num3z0"/>
          <w:rFonts w:ascii="Verdana" w:hAnsi="Verdana"/>
          <w:color w:val="4682B4"/>
          <w:sz w:val="18"/>
          <w:szCs w:val="18"/>
        </w:rPr>
        <w:t>венчурные</w:t>
      </w:r>
      <w:r>
        <w:rPr>
          <w:rStyle w:val="WW8Num2z0"/>
          <w:rFonts w:ascii="Verdana" w:hAnsi="Verdana"/>
          <w:color w:val="000000"/>
          <w:sz w:val="18"/>
          <w:szCs w:val="18"/>
        </w:rPr>
        <w:t> </w:t>
      </w:r>
      <w:r>
        <w:rPr>
          <w:rFonts w:ascii="Verdana" w:hAnsi="Verdana"/>
          <w:color w:val="000000"/>
          <w:sz w:val="18"/>
          <w:szCs w:val="18"/>
        </w:rPr>
        <w:t>фонды и фонды недвижимости.</w:t>
      </w:r>
      <w:r>
        <w:rPr>
          <w:rStyle w:val="WW8Num2z0"/>
          <w:rFonts w:ascii="Verdana" w:hAnsi="Verdana"/>
          <w:color w:val="000000"/>
          <w:sz w:val="18"/>
          <w:szCs w:val="18"/>
        </w:rPr>
        <w:t> </w:t>
      </w:r>
      <w:r>
        <w:rPr>
          <w:rStyle w:val="WW8Num3z0"/>
          <w:rFonts w:ascii="Verdana" w:hAnsi="Verdana"/>
          <w:color w:val="4682B4"/>
          <w:sz w:val="18"/>
          <w:szCs w:val="18"/>
        </w:rPr>
        <w:t>Экономия</w:t>
      </w:r>
      <w:r>
        <w:rPr>
          <w:rStyle w:val="WW8Num2z0"/>
          <w:rFonts w:ascii="Verdana" w:hAnsi="Verdana"/>
          <w:color w:val="000000"/>
          <w:sz w:val="18"/>
          <w:szCs w:val="18"/>
        </w:rPr>
        <w:t> </w:t>
      </w:r>
      <w:r>
        <w:rPr>
          <w:rFonts w:ascii="Verdana" w:hAnsi="Verdana"/>
          <w:color w:val="000000"/>
          <w:sz w:val="18"/>
          <w:szCs w:val="18"/>
        </w:rPr>
        <w:t>расходов компании возможна за счет работы подразделений анализа и учета одновременно по всем направлениям. Также существует возможность совершения больших, и, следовательно,</w:t>
      </w:r>
      <w:r>
        <w:rPr>
          <w:rStyle w:val="WW8Num2z0"/>
          <w:rFonts w:ascii="Verdana" w:hAnsi="Verdana"/>
          <w:color w:val="000000"/>
          <w:sz w:val="18"/>
          <w:szCs w:val="18"/>
        </w:rPr>
        <w:t> </w:t>
      </w:r>
      <w:r>
        <w:rPr>
          <w:rStyle w:val="WW8Num3z0"/>
          <w:rFonts w:ascii="Verdana" w:hAnsi="Verdana"/>
          <w:color w:val="4682B4"/>
          <w:sz w:val="18"/>
          <w:szCs w:val="18"/>
        </w:rPr>
        <w:t>выгодных</w:t>
      </w:r>
      <w:r>
        <w:rPr>
          <w:rStyle w:val="WW8Num2z0"/>
          <w:rFonts w:ascii="Verdana" w:hAnsi="Verdana"/>
          <w:color w:val="000000"/>
          <w:sz w:val="18"/>
          <w:szCs w:val="18"/>
        </w:rPr>
        <w:t> </w:t>
      </w:r>
      <w:r>
        <w:rPr>
          <w:rFonts w:ascii="Verdana" w:hAnsi="Verdana"/>
          <w:color w:val="000000"/>
          <w:sz w:val="18"/>
          <w:szCs w:val="18"/>
        </w:rPr>
        <w:t>сделок за счет объединения привлеченных по обоим направлениям работы средств. Недостатки рассматриваемого совмещения обусловлены разностью механизмов</w:t>
      </w:r>
      <w:r>
        <w:rPr>
          <w:rStyle w:val="WW8Num2z0"/>
          <w:rFonts w:ascii="Verdana" w:hAnsi="Verdana"/>
          <w:color w:val="000000"/>
          <w:sz w:val="18"/>
          <w:szCs w:val="18"/>
        </w:rPr>
        <w:t> </w:t>
      </w:r>
      <w:r>
        <w:rPr>
          <w:rStyle w:val="WW8Num3z0"/>
          <w:rFonts w:ascii="Verdana" w:hAnsi="Verdana"/>
          <w:color w:val="4682B4"/>
          <w:sz w:val="18"/>
          <w:szCs w:val="18"/>
        </w:rPr>
        <w:t>привлечения</w:t>
      </w:r>
      <w:r>
        <w:rPr>
          <w:rStyle w:val="WW8Num2z0"/>
          <w:rFonts w:ascii="Verdana" w:hAnsi="Verdana"/>
          <w:color w:val="000000"/>
          <w:sz w:val="18"/>
          <w:szCs w:val="18"/>
        </w:rPr>
        <w:t> </w:t>
      </w:r>
      <w:r>
        <w:rPr>
          <w:rFonts w:ascii="Verdana" w:hAnsi="Verdana"/>
          <w:color w:val="000000"/>
          <w:sz w:val="18"/>
          <w:szCs w:val="18"/>
        </w:rPr>
        <w:t>средств в рамках совмещаемых видов деятельности. Разные сроки привлечения инвестиций, разные ограничения состава и структуры формируемых</w:t>
      </w:r>
      <w:r>
        <w:rPr>
          <w:rStyle w:val="WW8Num2z0"/>
          <w:rFonts w:ascii="Verdana" w:hAnsi="Verdana"/>
          <w:color w:val="000000"/>
          <w:sz w:val="18"/>
          <w:szCs w:val="18"/>
        </w:rPr>
        <w:t> </w:t>
      </w:r>
      <w:r>
        <w:rPr>
          <w:rStyle w:val="WW8Num3z0"/>
          <w:rFonts w:ascii="Verdana" w:hAnsi="Verdana"/>
          <w:color w:val="4682B4"/>
          <w:sz w:val="18"/>
          <w:szCs w:val="18"/>
        </w:rPr>
        <w:t>портфелей</w:t>
      </w:r>
      <w:r>
        <w:rPr>
          <w:rFonts w:ascii="Verdana" w:hAnsi="Verdana"/>
          <w:color w:val="000000"/>
          <w:sz w:val="18"/>
          <w:szCs w:val="18"/>
        </w:rPr>
        <w:t>, неодинаковая степень раскрытия информации - все это при одновременной работе компании по нескольким направлениям может привести к большому числу</w:t>
      </w:r>
      <w:r>
        <w:rPr>
          <w:rStyle w:val="WW8Num2z0"/>
          <w:rFonts w:ascii="Verdana" w:hAnsi="Verdana"/>
          <w:color w:val="000000"/>
          <w:sz w:val="18"/>
          <w:szCs w:val="18"/>
        </w:rPr>
        <w:t> </w:t>
      </w:r>
      <w:r>
        <w:rPr>
          <w:rStyle w:val="WW8Num3z0"/>
          <w:rFonts w:ascii="Verdana" w:hAnsi="Verdana"/>
          <w:color w:val="4682B4"/>
          <w:sz w:val="18"/>
          <w:szCs w:val="18"/>
        </w:rPr>
        <w:t>операционных</w:t>
      </w:r>
      <w:r>
        <w:rPr>
          <w:rStyle w:val="WW8Num2z0"/>
          <w:rFonts w:ascii="Verdana" w:hAnsi="Verdana"/>
          <w:color w:val="000000"/>
          <w:sz w:val="18"/>
          <w:szCs w:val="18"/>
        </w:rPr>
        <w:t> </w:t>
      </w:r>
      <w:r>
        <w:rPr>
          <w:rFonts w:ascii="Verdana" w:hAnsi="Verdana"/>
          <w:color w:val="000000"/>
          <w:sz w:val="18"/>
          <w:szCs w:val="18"/>
        </w:rPr>
        <w:t>ошибок, а также может породить возможность злоупотреблений. Лишь правильно выстроенная система управления и контроля позволяет таким компаниям добиваться успеха.</w:t>
      </w:r>
    </w:p>
    <w:p w14:paraId="00A4F237" w14:textId="77777777" w:rsidR="00E660E1" w:rsidRDefault="00E660E1" w:rsidP="00E660E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Активная работа</w:t>
      </w:r>
      <w:r>
        <w:rPr>
          <w:rStyle w:val="WW8Num2z0"/>
          <w:rFonts w:ascii="Verdana" w:hAnsi="Verdana"/>
          <w:color w:val="000000"/>
          <w:sz w:val="18"/>
          <w:szCs w:val="18"/>
        </w:rPr>
        <w:t> </w:t>
      </w:r>
      <w:r>
        <w:rPr>
          <w:rStyle w:val="WW8Num3z0"/>
          <w:rFonts w:ascii="Verdana" w:hAnsi="Verdana"/>
          <w:color w:val="4682B4"/>
          <w:sz w:val="18"/>
          <w:szCs w:val="18"/>
        </w:rPr>
        <w:t>кредитных</w:t>
      </w:r>
      <w:r>
        <w:rPr>
          <w:rStyle w:val="WW8Num2z0"/>
          <w:rFonts w:ascii="Verdana" w:hAnsi="Verdana"/>
          <w:color w:val="000000"/>
          <w:sz w:val="18"/>
          <w:szCs w:val="18"/>
        </w:rPr>
        <w:t> </w:t>
      </w:r>
      <w:r>
        <w:rPr>
          <w:rFonts w:ascii="Verdana" w:hAnsi="Verdana"/>
          <w:color w:val="000000"/>
          <w:sz w:val="18"/>
          <w:szCs w:val="18"/>
        </w:rPr>
        <w:t>организаций на рынке услуг доверительного управления обусловлена возможностями, которыми эти организации обладают. Так, разветвленная сеть по работе с</w:t>
      </w:r>
      <w:r>
        <w:rPr>
          <w:rStyle w:val="WW8Num2z0"/>
          <w:rFonts w:ascii="Verdana" w:hAnsi="Verdana"/>
          <w:color w:val="000000"/>
          <w:sz w:val="18"/>
          <w:szCs w:val="18"/>
        </w:rPr>
        <w:t> </w:t>
      </w:r>
      <w:r>
        <w:rPr>
          <w:rStyle w:val="WW8Num3z0"/>
          <w:rFonts w:ascii="Verdana" w:hAnsi="Verdana"/>
          <w:color w:val="4682B4"/>
          <w:sz w:val="18"/>
          <w:szCs w:val="18"/>
        </w:rPr>
        <w:t>клиентами</w:t>
      </w:r>
      <w:r>
        <w:rPr>
          <w:rStyle w:val="WW8Num2z0"/>
          <w:rFonts w:ascii="Verdana" w:hAnsi="Verdana"/>
          <w:color w:val="000000"/>
          <w:sz w:val="18"/>
          <w:szCs w:val="18"/>
        </w:rPr>
        <w:t> </w:t>
      </w:r>
      <w:r>
        <w:rPr>
          <w:rFonts w:ascii="Verdana" w:hAnsi="Verdana"/>
          <w:color w:val="000000"/>
          <w:sz w:val="18"/>
          <w:szCs w:val="18"/>
        </w:rPr>
        <w:t>и мощные учетно-аналитические подразделения позволяют без значительных затрат предложить услуги доверительного управления широкому кругу клиентов. Для кредитных организаций предусмотрена возможность оказывать эти услуги как индивидуально, так и объединяя средства клиентов в общих фондах банковского управления. К недостаткам совмещения</w:t>
      </w:r>
      <w:r>
        <w:rPr>
          <w:rStyle w:val="WW8Num2z0"/>
          <w:rFonts w:ascii="Verdana" w:hAnsi="Verdana"/>
          <w:color w:val="000000"/>
          <w:sz w:val="18"/>
          <w:szCs w:val="18"/>
        </w:rPr>
        <w:t> </w:t>
      </w:r>
      <w:r>
        <w:rPr>
          <w:rStyle w:val="WW8Num3z0"/>
          <w:rFonts w:ascii="Verdana" w:hAnsi="Verdana"/>
          <w:color w:val="4682B4"/>
          <w:sz w:val="18"/>
          <w:szCs w:val="18"/>
        </w:rPr>
        <w:t>банковской</w:t>
      </w:r>
      <w:r>
        <w:rPr>
          <w:rStyle w:val="WW8Num2z0"/>
          <w:rFonts w:ascii="Verdana" w:hAnsi="Verdana"/>
          <w:color w:val="000000"/>
          <w:sz w:val="18"/>
          <w:szCs w:val="18"/>
        </w:rPr>
        <w:t> </w:t>
      </w:r>
      <w:r>
        <w:rPr>
          <w:rFonts w:ascii="Verdana" w:hAnsi="Verdana"/>
          <w:color w:val="000000"/>
          <w:sz w:val="18"/>
          <w:szCs w:val="18"/>
        </w:rPr>
        <w:t>деятельности и деятельности по доверительному управлению следует относить повышенный риск</w:t>
      </w:r>
      <w:r>
        <w:rPr>
          <w:rStyle w:val="WW8Num2z0"/>
          <w:rFonts w:ascii="Verdana" w:hAnsi="Verdana"/>
          <w:color w:val="000000"/>
          <w:sz w:val="18"/>
          <w:szCs w:val="18"/>
        </w:rPr>
        <w:t> </w:t>
      </w:r>
      <w:r>
        <w:rPr>
          <w:rStyle w:val="WW8Num3z0"/>
          <w:rFonts w:ascii="Verdana" w:hAnsi="Verdana"/>
          <w:color w:val="4682B4"/>
          <w:sz w:val="18"/>
          <w:szCs w:val="18"/>
        </w:rPr>
        <w:t>учредителей</w:t>
      </w:r>
      <w:r>
        <w:rPr>
          <w:rStyle w:val="WW8Num2z0"/>
          <w:rFonts w:ascii="Verdana" w:hAnsi="Verdana"/>
          <w:color w:val="000000"/>
          <w:sz w:val="18"/>
          <w:szCs w:val="18"/>
        </w:rPr>
        <w:t> </w:t>
      </w:r>
      <w:r>
        <w:rPr>
          <w:rFonts w:ascii="Verdana" w:hAnsi="Verdana"/>
          <w:color w:val="000000"/>
          <w:sz w:val="18"/>
          <w:szCs w:val="18"/>
        </w:rPr>
        <w:t>управления, связанный с возможной потерей банком</w:t>
      </w:r>
      <w:r>
        <w:rPr>
          <w:rStyle w:val="WW8Num2z0"/>
          <w:rFonts w:ascii="Verdana" w:hAnsi="Verdana"/>
          <w:color w:val="000000"/>
          <w:sz w:val="18"/>
          <w:szCs w:val="18"/>
        </w:rPr>
        <w:t> </w:t>
      </w:r>
      <w:r>
        <w:rPr>
          <w:rStyle w:val="WW8Num3z0"/>
          <w:rFonts w:ascii="Verdana" w:hAnsi="Verdana"/>
          <w:color w:val="4682B4"/>
          <w:sz w:val="18"/>
          <w:szCs w:val="18"/>
        </w:rPr>
        <w:t>ликвидности</w:t>
      </w:r>
      <w:r>
        <w:rPr>
          <w:rFonts w:ascii="Verdana" w:hAnsi="Verdana"/>
          <w:color w:val="000000"/>
          <w:sz w:val="18"/>
          <w:szCs w:val="18"/>
        </w:rPr>
        <w:t>, обусловленной одновременным привлечением средств по фиксированным</w:t>
      </w:r>
      <w:r>
        <w:rPr>
          <w:rStyle w:val="WW8Num2z0"/>
          <w:rFonts w:ascii="Verdana" w:hAnsi="Verdana"/>
          <w:color w:val="000000"/>
          <w:sz w:val="18"/>
          <w:szCs w:val="18"/>
        </w:rPr>
        <w:t> </w:t>
      </w:r>
      <w:r>
        <w:rPr>
          <w:rStyle w:val="WW8Num3z0"/>
          <w:rFonts w:ascii="Verdana" w:hAnsi="Verdana"/>
          <w:color w:val="4682B4"/>
          <w:sz w:val="18"/>
          <w:szCs w:val="18"/>
        </w:rPr>
        <w:t>ставкам</w:t>
      </w:r>
      <w:r>
        <w:rPr>
          <w:rStyle w:val="WW8Num2z0"/>
          <w:rFonts w:ascii="Verdana" w:hAnsi="Verdana"/>
          <w:color w:val="000000"/>
          <w:sz w:val="18"/>
          <w:szCs w:val="18"/>
        </w:rPr>
        <w:t> </w:t>
      </w:r>
      <w:r>
        <w:rPr>
          <w:rFonts w:ascii="Verdana" w:hAnsi="Verdana"/>
          <w:color w:val="000000"/>
          <w:sz w:val="18"/>
          <w:szCs w:val="18"/>
        </w:rPr>
        <w:t>доходности и размещением в</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Style w:val="WW8Num2z0"/>
          <w:rFonts w:ascii="Verdana" w:hAnsi="Verdana"/>
          <w:color w:val="000000"/>
          <w:sz w:val="18"/>
          <w:szCs w:val="18"/>
        </w:rPr>
        <w:t> </w:t>
      </w:r>
      <w:r>
        <w:rPr>
          <w:rFonts w:ascii="Verdana" w:hAnsi="Verdana"/>
          <w:color w:val="000000"/>
          <w:sz w:val="18"/>
          <w:szCs w:val="18"/>
        </w:rPr>
        <w:t>высокой волатильности. Также недостатком является комплементарно сть услуг по доверительному управлению и</w:t>
      </w:r>
      <w:r>
        <w:rPr>
          <w:rStyle w:val="WW8Num2z0"/>
          <w:rFonts w:ascii="Verdana" w:hAnsi="Verdana"/>
          <w:color w:val="000000"/>
          <w:sz w:val="18"/>
          <w:szCs w:val="18"/>
        </w:rPr>
        <w:t> </w:t>
      </w:r>
      <w:r>
        <w:rPr>
          <w:rStyle w:val="WW8Num3z0"/>
          <w:rFonts w:ascii="Verdana" w:hAnsi="Verdana"/>
          <w:color w:val="4682B4"/>
          <w:sz w:val="18"/>
          <w:szCs w:val="18"/>
        </w:rPr>
        <w:t>банковских</w:t>
      </w:r>
      <w:r>
        <w:rPr>
          <w:rStyle w:val="WW8Num2z0"/>
          <w:rFonts w:ascii="Verdana" w:hAnsi="Verdana"/>
          <w:color w:val="000000"/>
          <w:sz w:val="18"/>
          <w:szCs w:val="18"/>
        </w:rPr>
        <w:t> </w:t>
      </w:r>
      <w:r>
        <w:rPr>
          <w:rFonts w:ascii="Verdana" w:hAnsi="Verdana"/>
          <w:color w:val="000000"/>
          <w:sz w:val="18"/>
          <w:szCs w:val="18"/>
        </w:rPr>
        <w:t>депозитов - два вида деятельности</w:t>
      </w:r>
      <w:r>
        <w:rPr>
          <w:rStyle w:val="WW8Num2z0"/>
          <w:rFonts w:ascii="Verdana" w:hAnsi="Verdana"/>
          <w:color w:val="000000"/>
          <w:sz w:val="18"/>
          <w:szCs w:val="18"/>
        </w:rPr>
        <w:t> </w:t>
      </w:r>
      <w:r>
        <w:rPr>
          <w:rStyle w:val="WW8Num3z0"/>
          <w:rFonts w:ascii="Verdana" w:hAnsi="Verdana"/>
          <w:color w:val="4682B4"/>
          <w:sz w:val="18"/>
          <w:szCs w:val="18"/>
        </w:rPr>
        <w:t>конкурируют</w:t>
      </w:r>
      <w:r>
        <w:rPr>
          <w:rStyle w:val="WW8Num2z0"/>
          <w:rFonts w:ascii="Verdana" w:hAnsi="Verdana"/>
          <w:color w:val="000000"/>
          <w:sz w:val="18"/>
          <w:szCs w:val="18"/>
        </w:rPr>
        <w:t> </w:t>
      </w:r>
      <w:r>
        <w:rPr>
          <w:rFonts w:ascii="Verdana" w:hAnsi="Verdana"/>
          <w:color w:val="000000"/>
          <w:sz w:val="18"/>
          <w:szCs w:val="18"/>
        </w:rPr>
        <w:t>в рамках одной компании.</w:t>
      </w:r>
    </w:p>
    <w:p w14:paraId="52ECE233" w14:textId="77777777" w:rsidR="00E660E1" w:rsidRDefault="00E660E1" w:rsidP="00E660E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реальных данных позволяет сделать вывод о небольшой</w:t>
      </w:r>
      <w:r>
        <w:rPr>
          <w:rStyle w:val="WW8Num2z0"/>
          <w:rFonts w:ascii="Verdana" w:hAnsi="Verdana"/>
          <w:color w:val="000000"/>
          <w:sz w:val="18"/>
          <w:szCs w:val="18"/>
        </w:rPr>
        <w:t> </w:t>
      </w:r>
      <w:r>
        <w:rPr>
          <w:rStyle w:val="WW8Num3z0"/>
          <w:rFonts w:ascii="Verdana" w:hAnsi="Verdana"/>
          <w:color w:val="4682B4"/>
          <w:sz w:val="18"/>
          <w:szCs w:val="18"/>
        </w:rPr>
        <w:t>доле</w:t>
      </w:r>
      <w:r>
        <w:rPr>
          <w:rStyle w:val="WW8Num2z0"/>
          <w:rFonts w:ascii="Verdana" w:hAnsi="Verdana"/>
          <w:color w:val="000000"/>
          <w:sz w:val="18"/>
          <w:szCs w:val="18"/>
        </w:rPr>
        <w:t> </w:t>
      </w:r>
      <w:r>
        <w:rPr>
          <w:rFonts w:ascii="Verdana" w:hAnsi="Verdana"/>
          <w:color w:val="000000"/>
          <w:sz w:val="18"/>
          <w:szCs w:val="18"/>
        </w:rPr>
        <w:t>услуг по доверительному управлению в объемах деятельности кредитных организаций, активно функционирующих на фондовом рынке. Результаты управления собственным и</w:t>
      </w:r>
      <w:r>
        <w:rPr>
          <w:rStyle w:val="WW8Num2z0"/>
          <w:rFonts w:ascii="Verdana" w:hAnsi="Verdana"/>
          <w:color w:val="000000"/>
          <w:sz w:val="18"/>
          <w:szCs w:val="18"/>
        </w:rPr>
        <w:t> </w:t>
      </w:r>
      <w:r>
        <w:rPr>
          <w:rStyle w:val="WW8Num3z0"/>
          <w:rFonts w:ascii="Verdana" w:hAnsi="Verdana"/>
          <w:color w:val="4682B4"/>
          <w:sz w:val="18"/>
          <w:szCs w:val="18"/>
        </w:rPr>
        <w:t>клиентским</w:t>
      </w:r>
      <w:r>
        <w:rPr>
          <w:rStyle w:val="WW8Num2z0"/>
          <w:rFonts w:ascii="Verdana" w:hAnsi="Verdana"/>
          <w:color w:val="000000"/>
          <w:sz w:val="18"/>
          <w:szCs w:val="18"/>
        </w:rPr>
        <w:t> </w:t>
      </w:r>
      <w:r>
        <w:rPr>
          <w:rFonts w:ascii="Verdana" w:hAnsi="Verdana"/>
          <w:color w:val="000000"/>
          <w:sz w:val="18"/>
          <w:szCs w:val="18"/>
        </w:rPr>
        <w:t>портфелем сопоставимы и находятся в зависимости от сочетания удачного выбора инвестиционной стратегии и ее профессиональной реализации. С учетом отсутствия необходимости производить дополнительные затраты на развитие деятельности по доверительному управлению, данное направление</w:t>
      </w:r>
      <w:r>
        <w:rPr>
          <w:rStyle w:val="WW8Num2z0"/>
          <w:rFonts w:ascii="Verdana" w:hAnsi="Verdana"/>
          <w:color w:val="000000"/>
          <w:sz w:val="18"/>
          <w:szCs w:val="18"/>
        </w:rPr>
        <w:t> </w:t>
      </w:r>
      <w:r>
        <w:rPr>
          <w:rStyle w:val="WW8Num3z0"/>
          <w:rFonts w:ascii="Verdana" w:hAnsi="Verdana"/>
          <w:color w:val="4682B4"/>
          <w:sz w:val="18"/>
          <w:szCs w:val="18"/>
        </w:rPr>
        <w:t>бизнеса</w:t>
      </w:r>
      <w:r>
        <w:rPr>
          <w:rStyle w:val="WW8Num2z0"/>
          <w:rFonts w:ascii="Verdana" w:hAnsi="Verdana"/>
          <w:color w:val="000000"/>
          <w:sz w:val="18"/>
          <w:szCs w:val="18"/>
        </w:rPr>
        <w:t> </w:t>
      </w:r>
      <w:r>
        <w:rPr>
          <w:rFonts w:ascii="Verdana" w:hAnsi="Verdana"/>
          <w:color w:val="000000"/>
          <w:sz w:val="18"/>
          <w:szCs w:val="18"/>
        </w:rPr>
        <w:t>является весьма перспективным, несмотря на крайне низкую долю данного вида деятельности в общих объемах деятельности банков в</w:t>
      </w:r>
      <w:r>
        <w:rPr>
          <w:rStyle w:val="WW8Num2z0"/>
          <w:rFonts w:ascii="Verdana" w:hAnsi="Verdana"/>
          <w:color w:val="000000"/>
          <w:sz w:val="18"/>
          <w:szCs w:val="18"/>
        </w:rPr>
        <w:t> </w:t>
      </w:r>
      <w:r>
        <w:rPr>
          <w:rStyle w:val="WW8Num3z0"/>
          <w:rFonts w:ascii="Verdana" w:hAnsi="Verdana"/>
          <w:color w:val="4682B4"/>
          <w:sz w:val="18"/>
          <w:szCs w:val="18"/>
        </w:rPr>
        <w:t>текущий</w:t>
      </w:r>
      <w:r>
        <w:rPr>
          <w:rStyle w:val="WW8Num2z0"/>
          <w:rFonts w:ascii="Verdana" w:hAnsi="Verdana"/>
          <w:color w:val="000000"/>
          <w:sz w:val="18"/>
          <w:szCs w:val="18"/>
        </w:rPr>
        <w:t> </w:t>
      </w:r>
      <w:r>
        <w:rPr>
          <w:rFonts w:ascii="Verdana" w:hAnsi="Verdana"/>
          <w:color w:val="000000"/>
          <w:sz w:val="18"/>
          <w:szCs w:val="18"/>
        </w:rPr>
        <w:t>момент. Преимуществом данного вида деятельности является более низкая зависимость доходов банка от направления движения фондового рынка и успеха прогнозирования его колебаний.</w:t>
      </w:r>
    </w:p>
    <w:p w14:paraId="64AE9D89" w14:textId="77777777" w:rsidR="00E660E1" w:rsidRDefault="00E660E1" w:rsidP="00E660E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Вместе с тем, анализ групп компаний в точки зрения работы лишь по одному направлению деятельности не соответствует</w:t>
      </w:r>
      <w:r>
        <w:rPr>
          <w:rStyle w:val="WW8Num2z0"/>
          <w:rFonts w:ascii="Verdana" w:hAnsi="Verdana"/>
          <w:color w:val="000000"/>
          <w:sz w:val="18"/>
          <w:szCs w:val="18"/>
        </w:rPr>
        <w:t> </w:t>
      </w:r>
      <w:r>
        <w:rPr>
          <w:rStyle w:val="WW8Num3z0"/>
          <w:rFonts w:ascii="Verdana" w:hAnsi="Verdana"/>
          <w:color w:val="4682B4"/>
          <w:sz w:val="18"/>
          <w:szCs w:val="18"/>
        </w:rPr>
        <w:t>фактической</w:t>
      </w:r>
      <w:r>
        <w:rPr>
          <w:rStyle w:val="WW8Num2z0"/>
          <w:rFonts w:ascii="Verdana" w:hAnsi="Verdana"/>
          <w:color w:val="000000"/>
          <w:sz w:val="18"/>
          <w:szCs w:val="18"/>
        </w:rPr>
        <w:t> </w:t>
      </w:r>
      <w:r>
        <w:rPr>
          <w:rFonts w:ascii="Verdana" w:hAnsi="Verdana"/>
          <w:color w:val="000000"/>
          <w:sz w:val="18"/>
          <w:szCs w:val="18"/>
        </w:rPr>
        <w:t>архитектуре финансового рынка России. Анализ реальных данных позволяет сделать вывод о превалирующем большинстве организаций, осуществляющих на финансовом рынке деятельность сразу по нескольким направлениям. Рассмотрено по десять крупнейших доверительных управляющих, управляющих компаний как управляющих</w:t>
      </w:r>
      <w:r>
        <w:rPr>
          <w:rStyle w:val="WW8Num2z0"/>
          <w:rFonts w:ascii="Verdana" w:hAnsi="Verdana"/>
          <w:color w:val="000000"/>
          <w:sz w:val="18"/>
          <w:szCs w:val="18"/>
        </w:rPr>
        <w:t> </w:t>
      </w:r>
      <w:r>
        <w:rPr>
          <w:rStyle w:val="WW8Num3z0"/>
          <w:rFonts w:ascii="Verdana" w:hAnsi="Verdana"/>
          <w:color w:val="4682B4"/>
          <w:sz w:val="18"/>
          <w:szCs w:val="18"/>
        </w:rPr>
        <w:t>паевыми</w:t>
      </w:r>
      <w:r>
        <w:rPr>
          <w:rStyle w:val="WW8Num2z0"/>
          <w:rFonts w:ascii="Verdana" w:hAnsi="Verdana"/>
          <w:color w:val="000000"/>
          <w:sz w:val="18"/>
          <w:szCs w:val="18"/>
        </w:rPr>
        <w:t> </w:t>
      </w:r>
      <w:r>
        <w:rPr>
          <w:rFonts w:ascii="Verdana" w:hAnsi="Verdana"/>
          <w:color w:val="000000"/>
          <w:sz w:val="18"/>
          <w:szCs w:val="18"/>
        </w:rPr>
        <w:t>инвестиционными фондами, негосударственных пенсионных фондов и общих фондов банковского управления. Подобный выбор обусловлен наибольшей долей данных видов деятельности в общем объеме средств,</w:t>
      </w:r>
      <w:r>
        <w:rPr>
          <w:rStyle w:val="WW8Num2z0"/>
          <w:rFonts w:ascii="Verdana" w:hAnsi="Verdana"/>
          <w:color w:val="000000"/>
          <w:sz w:val="18"/>
          <w:szCs w:val="18"/>
        </w:rPr>
        <w:t> </w:t>
      </w:r>
      <w:r>
        <w:rPr>
          <w:rStyle w:val="WW8Num3z0"/>
          <w:rFonts w:ascii="Verdana" w:hAnsi="Verdana"/>
          <w:color w:val="4682B4"/>
          <w:sz w:val="18"/>
          <w:szCs w:val="18"/>
        </w:rPr>
        <w:t>перераспределяемых</w:t>
      </w:r>
      <w:r>
        <w:rPr>
          <w:rStyle w:val="WW8Num2z0"/>
          <w:rFonts w:ascii="Verdana" w:hAnsi="Verdana"/>
          <w:color w:val="000000"/>
          <w:sz w:val="18"/>
          <w:szCs w:val="18"/>
        </w:rPr>
        <w:t> </w:t>
      </w:r>
      <w:r>
        <w:rPr>
          <w:rFonts w:ascii="Verdana" w:hAnsi="Verdana"/>
          <w:color w:val="000000"/>
          <w:sz w:val="18"/>
          <w:szCs w:val="18"/>
        </w:rPr>
        <w:t>через инструменты доверительного управления.</w:t>
      </w:r>
    </w:p>
    <w:p w14:paraId="19DE825D" w14:textId="77777777" w:rsidR="00E660E1" w:rsidRDefault="00E660E1" w:rsidP="00E660E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Анализ направлений деятельности групп компаний, в которые входят лидеры различных </w:t>
      </w:r>
      <w:r>
        <w:rPr>
          <w:rFonts w:ascii="Verdana" w:hAnsi="Verdana"/>
          <w:color w:val="000000"/>
          <w:sz w:val="18"/>
          <w:szCs w:val="18"/>
        </w:rPr>
        <w:lastRenderedPageBreak/>
        <w:t>направлений доверительного управления, и структура их</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Style w:val="WW8Num2z0"/>
          <w:rFonts w:ascii="Verdana" w:hAnsi="Verdana"/>
          <w:color w:val="000000"/>
          <w:sz w:val="18"/>
          <w:szCs w:val="18"/>
        </w:rPr>
        <w:t> </w:t>
      </w:r>
      <w:r>
        <w:rPr>
          <w:rFonts w:ascii="Verdana" w:hAnsi="Verdana"/>
          <w:color w:val="000000"/>
          <w:sz w:val="18"/>
          <w:szCs w:val="18"/>
        </w:rPr>
        <w:t>позволяют сделать вывод о том, что основополагающими участниками фондового рынка являются банки. Будучи основными компаниями финансовых и финансово-промышленных групп, они активно работают по всем направлениям финансового посредничества. Таким образом, можно говорить о высоком уровне</w:t>
      </w:r>
      <w:r>
        <w:rPr>
          <w:rStyle w:val="WW8Num2z0"/>
          <w:rFonts w:ascii="Verdana" w:hAnsi="Verdana"/>
          <w:color w:val="000000"/>
          <w:sz w:val="18"/>
          <w:szCs w:val="18"/>
        </w:rPr>
        <w:t> </w:t>
      </w:r>
      <w:r>
        <w:rPr>
          <w:rStyle w:val="WW8Num3z0"/>
          <w:rFonts w:ascii="Verdana" w:hAnsi="Verdana"/>
          <w:color w:val="4682B4"/>
          <w:sz w:val="18"/>
          <w:szCs w:val="18"/>
        </w:rPr>
        <w:t>институционального</w:t>
      </w:r>
      <w:r>
        <w:rPr>
          <w:rStyle w:val="WW8Num2z0"/>
          <w:rFonts w:ascii="Verdana" w:hAnsi="Verdana"/>
          <w:color w:val="000000"/>
          <w:sz w:val="18"/>
          <w:szCs w:val="18"/>
        </w:rPr>
        <w:t> </w:t>
      </w:r>
      <w:r>
        <w:rPr>
          <w:rFonts w:ascii="Verdana" w:hAnsi="Verdana"/>
          <w:color w:val="000000"/>
          <w:sz w:val="18"/>
          <w:szCs w:val="18"/>
        </w:rPr>
        <w:t>сращения банков и фондовых</w:t>
      </w:r>
      <w:r>
        <w:rPr>
          <w:rStyle w:val="WW8Num2z0"/>
          <w:rFonts w:ascii="Verdana" w:hAnsi="Verdana"/>
          <w:color w:val="000000"/>
          <w:sz w:val="18"/>
          <w:szCs w:val="18"/>
        </w:rPr>
        <w:t> </w:t>
      </w:r>
      <w:r>
        <w:rPr>
          <w:rStyle w:val="WW8Num3z0"/>
          <w:rFonts w:ascii="Verdana" w:hAnsi="Verdana"/>
          <w:color w:val="4682B4"/>
          <w:sz w:val="18"/>
          <w:szCs w:val="18"/>
        </w:rPr>
        <w:t>посредников</w:t>
      </w:r>
      <w:r>
        <w:rPr>
          <w:rFonts w:ascii="Verdana" w:hAnsi="Verdana"/>
          <w:color w:val="000000"/>
          <w:sz w:val="18"/>
          <w:szCs w:val="18"/>
        </w:rPr>
        <w:t>. Совокупные результаты деятельности по всем направлениям определяют успех группы на рынке, а также привносимые ею на рынок риски. Однако оценка данных показателей доступна лишь</w:t>
      </w:r>
      <w:r>
        <w:rPr>
          <w:rStyle w:val="WW8Num2z0"/>
          <w:rFonts w:ascii="Verdana" w:hAnsi="Verdana"/>
          <w:color w:val="000000"/>
          <w:sz w:val="18"/>
          <w:szCs w:val="18"/>
        </w:rPr>
        <w:t> </w:t>
      </w:r>
      <w:r>
        <w:rPr>
          <w:rStyle w:val="WW8Num3z0"/>
          <w:rFonts w:ascii="Verdana" w:hAnsi="Verdana"/>
          <w:color w:val="4682B4"/>
          <w:sz w:val="18"/>
          <w:szCs w:val="18"/>
        </w:rPr>
        <w:t>инсайдерам</w:t>
      </w:r>
      <w:r>
        <w:rPr>
          <w:rFonts w:ascii="Verdana" w:hAnsi="Verdana"/>
          <w:color w:val="000000"/>
          <w:sz w:val="18"/>
          <w:szCs w:val="18"/>
        </w:rPr>
        <w:t>. Дело в том, что вся система регулирования фондового рынка построена на регулировании конкретного юридического лица, обладающего</w:t>
      </w:r>
      <w:r>
        <w:rPr>
          <w:rStyle w:val="WW8Num2z0"/>
          <w:rFonts w:ascii="Verdana" w:hAnsi="Verdana"/>
          <w:color w:val="000000"/>
          <w:sz w:val="18"/>
          <w:szCs w:val="18"/>
        </w:rPr>
        <w:t> </w:t>
      </w:r>
      <w:r>
        <w:rPr>
          <w:rStyle w:val="WW8Num3z0"/>
          <w:rFonts w:ascii="Verdana" w:hAnsi="Verdana"/>
          <w:color w:val="4682B4"/>
          <w:sz w:val="18"/>
          <w:szCs w:val="18"/>
        </w:rPr>
        <w:t>лицензией</w:t>
      </w:r>
      <w:r>
        <w:rPr>
          <w:rFonts w:ascii="Verdana" w:hAnsi="Verdana"/>
          <w:color w:val="000000"/>
          <w:sz w:val="18"/>
          <w:szCs w:val="18"/>
        </w:rPr>
        <w:t>. Такой подход на фоне параллельной и совместной работы в рамках одной группы нескольких, а зачастую и нескольких десятков компаний не дает регулятору возможность контролировать реальные результаты деятельности группы. Влияние дисбаланса системы регулирования и реальной архитектуры рынка замедляет процесс перераспределения временно свободных средств в экономике.</w:t>
      </w:r>
    </w:p>
    <w:p w14:paraId="083BEB5A" w14:textId="77777777" w:rsidR="00E660E1" w:rsidRDefault="00E660E1" w:rsidP="00E660E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целях повышения эффективности перераспределения временно свободных средств в экономике посредством инструментов доверительного управления существует потребность в</w:t>
      </w:r>
      <w:r>
        <w:rPr>
          <w:rStyle w:val="WW8Num2z0"/>
          <w:rFonts w:ascii="Verdana" w:hAnsi="Verdana"/>
          <w:color w:val="000000"/>
          <w:sz w:val="18"/>
          <w:szCs w:val="18"/>
        </w:rPr>
        <w:t> </w:t>
      </w:r>
      <w:r>
        <w:rPr>
          <w:rStyle w:val="WW8Num3z0"/>
          <w:rFonts w:ascii="Verdana" w:hAnsi="Verdana"/>
          <w:color w:val="4682B4"/>
          <w:sz w:val="18"/>
          <w:szCs w:val="18"/>
        </w:rPr>
        <w:t>реформировании</w:t>
      </w:r>
      <w:r>
        <w:rPr>
          <w:rStyle w:val="WW8Num2z0"/>
          <w:rFonts w:ascii="Verdana" w:hAnsi="Verdana"/>
          <w:color w:val="000000"/>
          <w:sz w:val="18"/>
          <w:szCs w:val="18"/>
        </w:rPr>
        <w:t> </w:t>
      </w:r>
      <w:r>
        <w:rPr>
          <w:rFonts w:ascii="Verdana" w:hAnsi="Verdana"/>
          <w:color w:val="000000"/>
          <w:sz w:val="18"/>
          <w:szCs w:val="18"/>
        </w:rPr>
        <w:t>действующей системы регулирования данной сферы. Наше предложение основывается на неэффективности законодательного разделения и запрета совмещения различных видов деятельности, которая доказывается наличием рассмотренных нами выше групп компаний, успешно обходящих этот запрет. В этой связи предлагается ввести понятие финансового посредника, набор видов деятельности которого будет выбираться самим лицензируемым лицом при его соответствии установленным требованиям. К видам деятельности, которые возможно будет осуществлять на основании</w:t>
      </w:r>
      <w:r>
        <w:rPr>
          <w:rStyle w:val="WW8Num2z0"/>
          <w:rFonts w:ascii="Verdana" w:hAnsi="Verdana"/>
          <w:color w:val="000000"/>
          <w:sz w:val="18"/>
          <w:szCs w:val="18"/>
        </w:rPr>
        <w:t> </w:t>
      </w:r>
      <w:r>
        <w:rPr>
          <w:rStyle w:val="WW8Num3z0"/>
          <w:rFonts w:ascii="Verdana" w:hAnsi="Verdana"/>
          <w:color w:val="4682B4"/>
          <w:sz w:val="18"/>
          <w:szCs w:val="18"/>
        </w:rPr>
        <w:t>лицензии</w:t>
      </w:r>
      <w:r>
        <w:rPr>
          <w:rStyle w:val="WW8Num2z0"/>
          <w:rFonts w:ascii="Verdana" w:hAnsi="Verdana"/>
          <w:color w:val="000000"/>
          <w:sz w:val="18"/>
          <w:szCs w:val="18"/>
        </w:rPr>
        <w:t> </w:t>
      </w:r>
      <w:r>
        <w:rPr>
          <w:rFonts w:ascii="Verdana" w:hAnsi="Verdana"/>
          <w:color w:val="000000"/>
          <w:sz w:val="18"/>
          <w:szCs w:val="18"/>
        </w:rPr>
        <w:t>финансового посредника, полагаем целесообразным отнести</w:t>
      </w:r>
      <w:r>
        <w:rPr>
          <w:rStyle w:val="WW8Num2z0"/>
          <w:rFonts w:ascii="Verdana" w:hAnsi="Verdana"/>
          <w:color w:val="000000"/>
          <w:sz w:val="18"/>
          <w:szCs w:val="18"/>
        </w:rPr>
        <w:t> </w:t>
      </w:r>
      <w:r>
        <w:rPr>
          <w:rStyle w:val="WW8Num3z0"/>
          <w:rFonts w:ascii="Verdana" w:hAnsi="Verdana"/>
          <w:color w:val="4682B4"/>
          <w:sz w:val="18"/>
          <w:szCs w:val="18"/>
        </w:rPr>
        <w:t>брокерскую</w:t>
      </w:r>
      <w:r>
        <w:rPr>
          <w:rFonts w:ascii="Verdana" w:hAnsi="Verdana"/>
          <w:color w:val="000000"/>
          <w:sz w:val="18"/>
          <w:szCs w:val="18"/>
        </w:rPr>
        <w:t>, дилерскую деятельность, деятельность по индивидуальному доверительному управлению, кредитно-депозитные операции, деятельность по управлению</w:t>
      </w:r>
      <w:r>
        <w:rPr>
          <w:rStyle w:val="WW8Num2z0"/>
          <w:rFonts w:ascii="Verdana" w:hAnsi="Verdana"/>
          <w:color w:val="000000"/>
          <w:sz w:val="18"/>
          <w:szCs w:val="18"/>
        </w:rPr>
        <w:t> </w:t>
      </w:r>
      <w:r>
        <w:rPr>
          <w:rStyle w:val="WW8Num3z0"/>
          <w:rFonts w:ascii="Verdana" w:hAnsi="Verdana"/>
          <w:color w:val="4682B4"/>
          <w:sz w:val="18"/>
          <w:szCs w:val="18"/>
        </w:rPr>
        <w:t>активами</w:t>
      </w:r>
      <w:r>
        <w:rPr>
          <w:rStyle w:val="WW8Num2z0"/>
          <w:rFonts w:ascii="Verdana" w:hAnsi="Verdana"/>
          <w:color w:val="000000"/>
          <w:sz w:val="18"/>
          <w:szCs w:val="18"/>
        </w:rPr>
        <w:t> </w:t>
      </w:r>
      <w:r>
        <w:rPr>
          <w:rFonts w:ascii="Verdana" w:hAnsi="Verdana"/>
          <w:color w:val="000000"/>
          <w:sz w:val="18"/>
          <w:szCs w:val="18"/>
        </w:rPr>
        <w:t>инвестиционных фондов (правопреемников АИФов,</w:t>
      </w:r>
      <w:r>
        <w:rPr>
          <w:rStyle w:val="WW8Num2z0"/>
          <w:rFonts w:ascii="Verdana" w:hAnsi="Verdana"/>
          <w:color w:val="000000"/>
          <w:sz w:val="18"/>
          <w:szCs w:val="18"/>
        </w:rPr>
        <w:t> </w:t>
      </w:r>
      <w:r>
        <w:rPr>
          <w:rStyle w:val="WW8Num3z0"/>
          <w:rFonts w:ascii="Verdana" w:hAnsi="Verdana"/>
          <w:color w:val="4682B4"/>
          <w:sz w:val="18"/>
          <w:szCs w:val="18"/>
        </w:rPr>
        <w:t>ПИФов</w:t>
      </w:r>
      <w:r>
        <w:rPr>
          <w:rStyle w:val="WW8Num2z0"/>
          <w:rFonts w:ascii="Verdana" w:hAnsi="Verdana"/>
          <w:color w:val="000000"/>
          <w:sz w:val="18"/>
          <w:szCs w:val="18"/>
        </w:rPr>
        <w:t> </w:t>
      </w:r>
      <w:r>
        <w:rPr>
          <w:rFonts w:ascii="Verdana" w:hAnsi="Verdana"/>
          <w:color w:val="000000"/>
          <w:sz w:val="18"/>
          <w:szCs w:val="18"/>
        </w:rPr>
        <w:t>и ОФБУ), деятельность негосударственных пенсионных фондов, деятельность</w:t>
      </w:r>
      <w:r>
        <w:rPr>
          <w:rStyle w:val="WW8Num2z0"/>
          <w:rFonts w:ascii="Verdana" w:hAnsi="Verdana"/>
          <w:color w:val="000000"/>
          <w:sz w:val="18"/>
          <w:szCs w:val="18"/>
        </w:rPr>
        <w:t> </w:t>
      </w:r>
      <w:r>
        <w:rPr>
          <w:rStyle w:val="WW8Num3z0"/>
          <w:rFonts w:ascii="Verdana" w:hAnsi="Verdana"/>
          <w:color w:val="4682B4"/>
          <w:sz w:val="18"/>
          <w:szCs w:val="18"/>
        </w:rPr>
        <w:t>депозитариев</w:t>
      </w:r>
      <w:r>
        <w:rPr>
          <w:rStyle w:val="WW8Num2z0"/>
          <w:rFonts w:ascii="Verdana" w:hAnsi="Verdana"/>
          <w:color w:val="000000"/>
          <w:sz w:val="18"/>
          <w:szCs w:val="18"/>
        </w:rPr>
        <w:t> </w:t>
      </w:r>
      <w:r>
        <w:rPr>
          <w:rFonts w:ascii="Verdana" w:hAnsi="Verdana"/>
          <w:color w:val="000000"/>
          <w:sz w:val="18"/>
          <w:szCs w:val="18"/>
        </w:rPr>
        <w:t>и регистраторов.</w:t>
      </w:r>
    </w:p>
    <w:p w14:paraId="7DC08CB2" w14:textId="77777777" w:rsidR="00E660E1" w:rsidRDefault="00E660E1" w:rsidP="00E660E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Брокерскую деятельность, которая с точки зрения действующего законодательства не является направлением деятельности по доверительному управлению, целесообразно совмещать с последним. Брокерскую деятельность возможно и правильно рассматривать как частный случай индивидуального доверительного управления, специфика которого заключается в большей по сравнению с обычными операциями доверительного управления конкретностью поручений, даваемых клиентами.</w:t>
      </w:r>
    </w:p>
    <w:p w14:paraId="5EE280EC" w14:textId="77777777" w:rsidR="00E660E1" w:rsidRDefault="00E660E1" w:rsidP="00E660E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Перспективы имеет и разрешенное действующим законодательством объединение на одном счете средств ряда клиентов - за счет ограниченного списка</w:t>
      </w:r>
      <w:r>
        <w:rPr>
          <w:rStyle w:val="WW8Num2z0"/>
          <w:rFonts w:ascii="Verdana" w:hAnsi="Verdana"/>
          <w:color w:val="000000"/>
          <w:sz w:val="18"/>
          <w:szCs w:val="18"/>
        </w:rPr>
        <w:t> </w:t>
      </w:r>
      <w:r>
        <w:rPr>
          <w:rStyle w:val="WW8Num3z0"/>
          <w:rFonts w:ascii="Verdana" w:hAnsi="Verdana"/>
          <w:color w:val="4682B4"/>
          <w:sz w:val="18"/>
          <w:szCs w:val="18"/>
        </w:rPr>
        <w:t>ликвидных</w:t>
      </w:r>
      <w:r>
        <w:rPr>
          <w:rStyle w:val="WW8Num2z0"/>
          <w:rFonts w:ascii="Verdana" w:hAnsi="Verdana"/>
          <w:color w:val="000000"/>
          <w:sz w:val="18"/>
          <w:szCs w:val="18"/>
        </w:rPr>
        <w:t> </w:t>
      </w:r>
      <w:r>
        <w:rPr>
          <w:rFonts w:ascii="Verdana" w:hAnsi="Verdana"/>
          <w:color w:val="000000"/>
          <w:sz w:val="18"/>
          <w:szCs w:val="18"/>
        </w:rPr>
        <w:t>ценных бумаг на отечественном фондовом даже у небольшого финансового посредника может оказаться несколько клиентов, поручающих совершить операции с одними и теми же</w:t>
      </w:r>
      <w:r>
        <w:rPr>
          <w:rStyle w:val="WW8Num2z0"/>
          <w:rFonts w:ascii="Verdana" w:hAnsi="Verdana"/>
          <w:color w:val="000000"/>
          <w:sz w:val="18"/>
          <w:szCs w:val="18"/>
        </w:rPr>
        <w:t> </w:t>
      </w:r>
      <w:r>
        <w:rPr>
          <w:rStyle w:val="WW8Num3z0"/>
          <w:rFonts w:ascii="Verdana" w:hAnsi="Verdana"/>
          <w:color w:val="4682B4"/>
          <w:sz w:val="18"/>
          <w:szCs w:val="18"/>
        </w:rPr>
        <w:t>бумагами</w:t>
      </w:r>
      <w:r>
        <w:rPr>
          <w:rFonts w:ascii="Verdana" w:hAnsi="Verdana"/>
          <w:color w:val="000000"/>
          <w:sz w:val="18"/>
          <w:szCs w:val="18"/>
        </w:rPr>
        <w:t>.</w:t>
      </w:r>
    </w:p>
    <w:p w14:paraId="3278CC1B" w14:textId="77777777" w:rsidR="00E660E1" w:rsidRDefault="00E660E1" w:rsidP="00E660E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Помимо операций, связанных со</w:t>
      </w:r>
      <w:r>
        <w:rPr>
          <w:rStyle w:val="WW8Num2z0"/>
          <w:rFonts w:ascii="Verdana" w:hAnsi="Verdana"/>
          <w:color w:val="000000"/>
          <w:sz w:val="18"/>
          <w:szCs w:val="18"/>
        </w:rPr>
        <w:t> </w:t>
      </w:r>
      <w:r>
        <w:rPr>
          <w:rStyle w:val="WW8Num3z0"/>
          <w:rFonts w:ascii="Verdana" w:hAnsi="Verdana"/>
          <w:color w:val="4682B4"/>
          <w:sz w:val="18"/>
          <w:szCs w:val="18"/>
        </w:rPr>
        <w:t>сделками</w:t>
      </w:r>
      <w:r>
        <w:rPr>
          <w:rStyle w:val="WW8Num2z0"/>
          <w:rFonts w:ascii="Verdana" w:hAnsi="Verdana"/>
          <w:color w:val="000000"/>
          <w:sz w:val="18"/>
          <w:szCs w:val="18"/>
        </w:rPr>
        <w:t> </w:t>
      </w:r>
      <w:r>
        <w:rPr>
          <w:rFonts w:ascii="Verdana" w:hAnsi="Verdana"/>
          <w:color w:val="000000"/>
          <w:sz w:val="18"/>
          <w:szCs w:val="18"/>
        </w:rPr>
        <w:t>на фондовом рынке, финансовый</w:t>
      </w:r>
      <w:r>
        <w:rPr>
          <w:rStyle w:val="WW8Num2z0"/>
          <w:rFonts w:ascii="Verdana" w:hAnsi="Verdana"/>
          <w:color w:val="000000"/>
          <w:sz w:val="18"/>
          <w:szCs w:val="18"/>
        </w:rPr>
        <w:t> </w:t>
      </w:r>
      <w:r>
        <w:rPr>
          <w:rStyle w:val="WW8Num3z0"/>
          <w:rFonts w:ascii="Verdana" w:hAnsi="Verdana"/>
          <w:color w:val="4682B4"/>
          <w:sz w:val="18"/>
          <w:szCs w:val="18"/>
        </w:rPr>
        <w:t>посредник</w:t>
      </w:r>
      <w:r>
        <w:rPr>
          <w:rStyle w:val="WW8Num2z0"/>
          <w:rFonts w:ascii="Verdana" w:hAnsi="Verdana"/>
          <w:color w:val="000000"/>
          <w:sz w:val="18"/>
          <w:szCs w:val="18"/>
        </w:rPr>
        <w:t> </w:t>
      </w:r>
      <w:r>
        <w:rPr>
          <w:rFonts w:ascii="Verdana" w:hAnsi="Verdana"/>
          <w:color w:val="000000"/>
          <w:sz w:val="18"/>
          <w:szCs w:val="18"/>
        </w:rPr>
        <w:t>должен также оказывать услуги по наделению и абсорбции ликвидности посредством классических банковских инструментов -</w:t>
      </w:r>
      <w:r>
        <w:rPr>
          <w:rStyle w:val="WW8Num2z0"/>
          <w:rFonts w:ascii="Verdana" w:hAnsi="Verdana"/>
          <w:color w:val="000000"/>
          <w:sz w:val="18"/>
          <w:szCs w:val="18"/>
        </w:rPr>
        <w:t> </w:t>
      </w:r>
      <w:r>
        <w:rPr>
          <w:rStyle w:val="WW8Num3z0"/>
          <w:rFonts w:ascii="Verdana" w:hAnsi="Verdana"/>
          <w:color w:val="4682B4"/>
          <w:sz w:val="18"/>
          <w:szCs w:val="18"/>
        </w:rPr>
        <w:t>кредитов</w:t>
      </w:r>
      <w:r>
        <w:rPr>
          <w:rStyle w:val="WW8Num2z0"/>
          <w:rFonts w:ascii="Verdana" w:hAnsi="Verdana"/>
          <w:color w:val="000000"/>
          <w:sz w:val="18"/>
          <w:szCs w:val="18"/>
        </w:rPr>
        <w:t> </w:t>
      </w:r>
      <w:r>
        <w:rPr>
          <w:rFonts w:ascii="Verdana" w:hAnsi="Verdana"/>
          <w:color w:val="000000"/>
          <w:sz w:val="18"/>
          <w:szCs w:val="18"/>
        </w:rPr>
        <w:t>и депозитов. При этом позиция самого банка регулируется как за счет</w:t>
      </w:r>
      <w:r>
        <w:rPr>
          <w:rStyle w:val="WW8Num2z0"/>
          <w:rFonts w:ascii="Verdana" w:hAnsi="Verdana"/>
          <w:color w:val="000000"/>
          <w:sz w:val="18"/>
          <w:szCs w:val="18"/>
        </w:rPr>
        <w:t> </w:t>
      </w:r>
      <w:r>
        <w:rPr>
          <w:rStyle w:val="WW8Num3z0"/>
          <w:rFonts w:ascii="Verdana" w:hAnsi="Verdana"/>
          <w:color w:val="4682B4"/>
          <w:sz w:val="18"/>
          <w:szCs w:val="18"/>
        </w:rPr>
        <w:t>межбанковского</w:t>
      </w:r>
      <w:r>
        <w:rPr>
          <w:rStyle w:val="WW8Num2z0"/>
          <w:rFonts w:ascii="Verdana" w:hAnsi="Verdana"/>
          <w:color w:val="000000"/>
          <w:sz w:val="18"/>
          <w:szCs w:val="18"/>
        </w:rPr>
        <w:t> </w:t>
      </w:r>
      <w:r>
        <w:rPr>
          <w:rFonts w:ascii="Verdana" w:hAnsi="Verdana"/>
          <w:color w:val="000000"/>
          <w:sz w:val="18"/>
          <w:szCs w:val="18"/>
        </w:rPr>
        <w:t>кредитования, так и за счет</w:t>
      </w:r>
      <w:r>
        <w:rPr>
          <w:rStyle w:val="WW8Num2z0"/>
          <w:rFonts w:ascii="Verdana" w:hAnsi="Verdana"/>
          <w:color w:val="000000"/>
          <w:sz w:val="18"/>
          <w:szCs w:val="18"/>
        </w:rPr>
        <w:t> </w:t>
      </w:r>
      <w:r>
        <w:rPr>
          <w:rStyle w:val="WW8Num3z0"/>
          <w:rFonts w:ascii="Verdana" w:hAnsi="Verdana"/>
          <w:color w:val="4682B4"/>
          <w:sz w:val="18"/>
          <w:szCs w:val="18"/>
        </w:rPr>
        <w:t>корректировки</w:t>
      </w:r>
      <w:r>
        <w:rPr>
          <w:rStyle w:val="WW8Num2z0"/>
          <w:rFonts w:ascii="Verdana" w:hAnsi="Verdana"/>
          <w:color w:val="000000"/>
          <w:sz w:val="18"/>
          <w:szCs w:val="18"/>
        </w:rPr>
        <w:t> </w:t>
      </w:r>
      <w:r>
        <w:rPr>
          <w:rFonts w:ascii="Verdana" w:hAnsi="Verdana"/>
          <w:color w:val="000000"/>
          <w:sz w:val="18"/>
          <w:szCs w:val="18"/>
        </w:rPr>
        <w:t>собственного портфеля ценных бумаг и финансовых инструментов.</w:t>
      </w:r>
      <w:r>
        <w:rPr>
          <w:rStyle w:val="WW8Num2z0"/>
          <w:rFonts w:ascii="Verdana" w:hAnsi="Verdana"/>
          <w:color w:val="000000"/>
          <w:sz w:val="18"/>
          <w:szCs w:val="18"/>
        </w:rPr>
        <w:t> </w:t>
      </w:r>
      <w:r>
        <w:rPr>
          <w:rStyle w:val="WW8Num3z0"/>
          <w:rFonts w:ascii="Verdana" w:hAnsi="Verdana"/>
          <w:color w:val="4682B4"/>
          <w:sz w:val="18"/>
          <w:szCs w:val="18"/>
        </w:rPr>
        <w:t>Депозит</w:t>
      </w:r>
      <w:r>
        <w:rPr>
          <w:rStyle w:val="WW8Num2z0"/>
          <w:rFonts w:ascii="Verdana" w:hAnsi="Verdana"/>
          <w:color w:val="000000"/>
          <w:sz w:val="18"/>
          <w:szCs w:val="18"/>
        </w:rPr>
        <w:t> </w:t>
      </w:r>
      <w:r>
        <w:rPr>
          <w:rFonts w:ascii="Verdana" w:hAnsi="Verdana"/>
          <w:color w:val="000000"/>
          <w:sz w:val="18"/>
          <w:szCs w:val="18"/>
        </w:rPr>
        <w:t>как основной вид консервативных инвестиций не претерпит изменений, возможно лишь расширение линейки вкладов. Важным фактором популярности данной услуги по-прежнему останется система</w:t>
      </w:r>
      <w:r>
        <w:rPr>
          <w:rStyle w:val="WW8Num2z0"/>
          <w:rFonts w:ascii="Verdana" w:hAnsi="Verdana"/>
          <w:color w:val="000000"/>
          <w:sz w:val="18"/>
          <w:szCs w:val="18"/>
        </w:rPr>
        <w:t> </w:t>
      </w:r>
      <w:r>
        <w:rPr>
          <w:rStyle w:val="WW8Num3z0"/>
          <w:rFonts w:ascii="Verdana" w:hAnsi="Verdana"/>
          <w:color w:val="4682B4"/>
          <w:sz w:val="18"/>
          <w:szCs w:val="18"/>
        </w:rPr>
        <w:t>страхования</w:t>
      </w:r>
      <w:r>
        <w:rPr>
          <w:rStyle w:val="WW8Num2z0"/>
          <w:rFonts w:ascii="Verdana" w:hAnsi="Verdana"/>
          <w:color w:val="000000"/>
          <w:sz w:val="18"/>
          <w:szCs w:val="18"/>
        </w:rPr>
        <w:t> </w:t>
      </w:r>
      <w:r>
        <w:rPr>
          <w:rFonts w:ascii="Verdana" w:hAnsi="Verdana"/>
          <w:color w:val="000000"/>
          <w:sz w:val="18"/>
          <w:szCs w:val="18"/>
        </w:rPr>
        <w:t>вкладов.</w:t>
      </w:r>
    </w:p>
    <w:p w14:paraId="5F3AF0A3" w14:textId="77777777" w:rsidR="00E660E1" w:rsidRDefault="00E660E1" w:rsidP="00E660E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Рассчетно-кассовое</w:t>
      </w:r>
      <w:r>
        <w:rPr>
          <w:rStyle w:val="WW8Num2z0"/>
          <w:rFonts w:ascii="Verdana" w:hAnsi="Verdana"/>
          <w:color w:val="000000"/>
          <w:sz w:val="18"/>
          <w:szCs w:val="18"/>
        </w:rPr>
        <w:t> </w:t>
      </w:r>
      <w:r>
        <w:rPr>
          <w:rStyle w:val="WW8Num3z0"/>
          <w:rFonts w:ascii="Verdana" w:hAnsi="Verdana"/>
          <w:color w:val="4682B4"/>
          <w:sz w:val="18"/>
          <w:szCs w:val="18"/>
        </w:rPr>
        <w:t>обслуживание</w:t>
      </w:r>
      <w:r>
        <w:rPr>
          <w:rStyle w:val="WW8Num2z0"/>
          <w:rFonts w:ascii="Verdana" w:hAnsi="Verdana"/>
          <w:color w:val="000000"/>
          <w:sz w:val="18"/>
          <w:szCs w:val="18"/>
        </w:rPr>
        <w:t> </w:t>
      </w:r>
      <w:r>
        <w:rPr>
          <w:rFonts w:ascii="Verdana" w:hAnsi="Verdana"/>
          <w:color w:val="000000"/>
          <w:sz w:val="18"/>
          <w:szCs w:val="18"/>
        </w:rPr>
        <w:t>полагаем целесообразным выделить в качестве отдельного направления деятельности - деятельности</w:t>
      </w:r>
      <w:r>
        <w:rPr>
          <w:rStyle w:val="WW8Num2z0"/>
          <w:rFonts w:ascii="Verdana" w:hAnsi="Verdana"/>
          <w:color w:val="000000"/>
          <w:sz w:val="18"/>
          <w:szCs w:val="18"/>
        </w:rPr>
        <w:t> </w:t>
      </w:r>
      <w:r>
        <w:rPr>
          <w:rStyle w:val="WW8Num3z0"/>
          <w:rFonts w:ascii="Verdana" w:hAnsi="Verdana"/>
          <w:color w:val="4682B4"/>
          <w:sz w:val="18"/>
          <w:szCs w:val="18"/>
        </w:rPr>
        <w:t>небанковских</w:t>
      </w:r>
      <w:r>
        <w:rPr>
          <w:rStyle w:val="WW8Num2z0"/>
          <w:rFonts w:ascii="Verdana" w:hAnsi="Verdana"/>
          <w:color w:val="000000"/>
          <w:sz w:val="18"/>
          <w:szCs w:val="18"/>
        </w:rPr>
        <w:t> </w:t>
      </w:r>
      <w:r>
        <w:rPr>
          <w:rFonts w:ascii="Verdana" w:hAnsi="Verdana"/>
          <w:color w:val="000000"/>
          <w:sz w:val="18"/>
          <w:szCs w:val="18"/>
        </w:rPr>
        <w:t>кредитных организаций, независимых от формируемых финансовых посредников. Независимость данных организаций значительно снизит как</w:t>
      </w:r>
      <w:r>
        <w:rPr>
          <w:rStyle w:val="WW8Num2z0"/>
          <w:rFonts w:ascii="Verdana" w:hAnsi="Verdana"/>
          <w:color w:val="000000"/>
          <w:sz w:val="18"/>
          <w:szCs w:val="18"/>
        </w:rPr>
        <w:t> </w:t>
      </w:r>
      <w:r>
        <w:rPr>
          <w:rStyle w:val="WW8Num3z0"/>
          <w:rFonts w:ascii="Verdana" w:hAnsi="Verdana"/>
          <w:color w:val="4682B4"/>
          <w:sz w:val="18"/>
          <w:szCs w:val="18"/>
        </w:rPr>
        <w:t>операционные</w:t>
      </w:r>
      <w:r>
        <w:rPr>
          <w:rFonts w:ascii="Verdana" w:hAnsi="Verdana"/>
          <w:color w:val="000000"/>
          <w:sz w:val="18"/>
          <w:szCs w:val="18"/>
        </w:rPr>
        <w:t>, так и криминальные риски финансового рынка.</w:t>
      </w:r>
    </w:p>
    <w:p w14:paraId="732E8C55" w14:textId="77777777" w:rsidR="00E660E1" w:rsidRDefault="00E660E1" w:rsidP="00E660E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Услуги в сфере коллективных инвестиций также целесообразно оказывать в рамках рассматриваемого финансового посредника. Полагаем, что потребности рынка возможно удовлетворить посредством двух форм коллективного</w:t>
      </w:r>
      <w:r>
        <w:rPr>
          <w:rStyle w:val="WW8Num2z0"/>
          <w:rFonts w:ascii="Verdana" w:hAnsi="Verdana"/>
          <w:color w:val="000000"/>
          <w:sz w:val="18"/>
          <w:szCs w:val="18"/>
        </w:rPr>
        <w:t> </w:t>
      </w:r>
      <w:r>
        <w:rPr>
          <w:rStyle w:val="WW8Num3z0"/>
          <w:rFonts w:ascii="Verdana" w:hAnsi="Verdana"/>
          <w:color w:val="4682B4"/>
          <w:sz w:val="18"/>
          <w:szCs w:val="18"/>
        </w:rPr>
        <w:t>инвестирования</w:t>
      </w:r>
      <w:r>
        <w:rPr>
          <w:rFonts w:ascii="Verdana" w:hAnsi="Verdana"/>
          <w:color w:val="000000"/>
          <w:sz w:val="18"/>
          <w:szCs w:val="18"/>
        </w:rPr>
        <w:t xml:space="preserve">, на которые в текущий момент </w:t>
      </w:r>
      <w:r>
        <w:rPr>
          <w:rFonts w:ascii="Verdana" w:hAnsi="Verdana"/>
          <w:color w:val="000000"/>
          <w:sz w:val="18"/>
          <w:szCs w:val="18"/>
        </w:rPr>
        <w:lastRenderedPageBreak/>
        <w:t>приходится подавляющая доля рынка - это</w:t>
      </w:r>
      <w:r>
        <w:rPr>
          <w:rStyle w:val="WW8Num2z0"/>
          <w:rFonts w:ascii="Verdana" w:hAnsi="Verdana"/>
          <w:color w:val="000000"/>
          <w:sz w:val="18"/>
          <w:szCs w:val="18"/>
        </w:rPr>
        <w:t> </w:t>
      </w:r>
      <w:r>
        <w:rPr>
          <w:rStyle w:val="WW8Num3z0"/>
          <w:rFonts w:ascii="Verdana" w:hAnsi="Verdana"/>
          <w:color w:val="4682B4"/>
          <w:sz w:val="18"/>
          <w:szCs w:val="18"/>
        </w:rPr>
        <w:t>паевые</w:t>
      </w:r>
      <w:r>
        <w:rPr>
          <w:rStyle w:val="WW8Num2z0"/>
          <w:rFonts w:ascii="Verdana" w:hAnsi="Verdana"/>
          <w:color w:val="000000"/>
          <w:sz w:val="18"/>
          <w:szCs w:val="18"/>
        </w:rPr>
        <w:t> </w:t>
      </w:r>
      <w:r>
        <w:rPr>
          <w:rFonts w:ascii="Verdana" w:hAnsi="Verdana"/>
          <w:color w:val="000000"/>
          <w:sz w:val="18"/>
          <w:szCs w:val="18"/>
        </w:rPr>
        <w:t>инвестиционные фонды и негосударственные</w:t>
      </w:r>
      <w:r>
        <w:rPr>
          <w:rStyle w:val="WW8Num2z0"/>
          <w:rFonts w:ascii="Verdana" w:hAnsi="Verdana"/>
          <w:color w:val="000000"/>
          <w:sz w:val="18"/>
          <w:szCs w:val="18"/>
        </w:rPr>
        <w:t> </w:t>
      </w:r>
      <w:r>
        <w:rPr>
          <w:rStyle w:val="WW8Num3z0"/>
          <w:rFonts w:ascii="Verdana" w:hAnsi="Verdana"/>
          <w:color w:val="4682B4"/>
          <w:sz w:val="18"/>
          <w:szCs w:val="18"/>
        </w:rPr>
        <w:t>пенсионные</w:t>
      </w:r>
      <w:r>
        <w:rPr>
          <w:rFonts w:ascii="Verdana" w:hAnsi="Verdana"/>
          <w:color w:val="000000"/>
          <w:sz w:val="18"/>
          <w:szCs w:val="18"/>
        </w:rPr>
        <w:t>фонды. Формирование паевых инвестиционных фондов и контроль соответствия их состава и структуры требованиям законодательства целесообразно поручить специализированному</w:t>
      </w:r>
      <w:r>
        <w:rPr>
          <w:rStyle w:val="WW8Num2z0"/>
          <w:rFonts w:ascii="Verdana" w:hAnsi="Verdana"/>
          <w:color w:val="000000"/>
          <w:sz w:val="18"/>
          <w:szCs w:val="18"/>
        </w:rPr>
        <w:t> </w:t>
      </w:r>
      <w:r>
        <w:rPr>
          <w:rStyle w:val="WW8Num3z0"/>
          <w:rFonts w:ascii="Verdana" w:hAnsi="Verdana"/>
          <w:color w:val="4682B4"/>
          <w:sz w:val="18"/>
          <w:szCs w:val="18"/>
        </w:rPr>
        <w:t>подразделению</w:t>
      </w:r>
      <w:r>
        <w:rPr>
          <w:rStyle w:val="WW8Num2z0"/>
          <w:rFonts w:ascii="Verdana" w:hAnsi="Verdana"/>
          <w:color w:val="000000"/>
          <w:sz w:val="18"/>
          <w:szCs w:val="18"/>
        </w:rPr>
        <w:t> </w:t>
      </w:r>
      <w:r>
        <w:rPr>
          <w:rFonts w:ascii="Verdana" w:hAnsi="Verdana"/>
          <w:color w:val="000000"/>
          <w:sz w:val="18"/>
          <w:szCs w:val="18"/>
        </w:rPr>
        <w:t>финансового посредника, иные действия - уже существующим структурным</w:t>
      </w:r>
      <w:r>
        <w:rPr>
          <w:rStyle w:val="WW8Num2z0"/>
          <w:rFonts w:ascii="Verdana" w:hAnsi="Verdana"/>
          <w:color w:val="000000"/>
          <w:sz w:val="18"/>
          <w:szCs w:val="18"/>
        </w:rPr>
        <w:t> </w:t>
      </w:r>
      <w:r>
        <w:rPr>
          <w:rStyle w:val="WW8Num3z0"/>
          <w:rFonts w:ascii="Verdana" w:hAnsi="Verdana"/>
          <w:color w:val="4682B4"/>
          <w:sz w:val="18"/>
          <w:szCs w:val="18"/>
        </w:rPr>
        <w:t>подразделениям</w:t>
      </w:r>
      <w:r>
        <w:rPr>
          <w:rFonts w:ascii="Verdana" w:hAnsi="Verdana"/>
          <w:color w:val="000000"/>
          <w:sz w:val="18"/>
          <w:szCs w:val="18"/>
        </w:rPr>
        <w:t>. Полагаем, что функционирование негосударственных пенсионных фондов в форме отдельных юридических лиц нецелесообразно в силу дополнительно генерируемых расходов. Считаем возможным</w:t>
      </w:r>
      <w:r>
        <w:rPr>
          <w:rStyle w:val="WW8Num2z0"/>
          <w:rFonts w:ascii="Verdana" w:hAnsi="Verdana"/>
          <w:color w:val="000000"/>
          <w:sz w:val="18"/>
          <w:szCs w:val="18"/>
        </w:rPr>
        <w:t> </w:t>
      </w:r>
      <w:r>
        <w:rPr>
          <w:rStyle w:val="WW8Num3z0"/>
          <w:rFonts w:ascii="Verdana" w:hAnsi="Verdana"/>
          <w:color w:val="4682B4"/>
          <w:sz w:val="18"/>
          <w:szCs w:val="18"/>
        </w:rPr>
        <w:t>интеграцию</w:t>
      </w:r>
      <w:r>
        <w:rPr>
          <w:rStyle w:val="WW8Num2z0"/>
          <w:rFonts w:ascii="Verdana" w:hAnsi="Verdana"/>
          <w:color w:val="000000"/>
          <w:sz w:val="18"/>
          <w:szCs w:val="18"/>
        </w:rPr>
        <w:t> </w:t>
      </w:r>
      <w:r>
        <w:rPr>
          <w:rFonts w:ascii="Verdana" w:hAnsi="Verdana"/>
          <w:color w:val="000000"/>
          <w:sz w:val="18"/>
          <w:szCs w:val="18"/>
        </w:rPr>
        <w:t>данного вида доверительного управления в управляющие компании с потерей статуса юридического лица по аналогии с ныне действующими паевыми инвестиционными фондами.</w:t>
      </w:r>
    </w:p>
    <w:p w14:paraId="5BCA8107" w14:textId="77777777" w:rsidR="00E660E1" w:rsidRDefault="00E660E1" w:rsidP="00E660E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Преимуществом рассматриваемого нами финансового посредника является то, что и услуги сферы коллективных инвестиций, и индивидуальное доверительное управления, и</w:t>
      </w:r>
      <w:r>
        <w:rPr>
          <w:rStyle w:val="WW8Num2z0"/>
          <w:rFonts w:ascii="Verdana" w:hAnsi="Verdana"/>
          <w:color w:val="000000"/>
          <w:sz w:val="18"/>
          <w:szCs w:val="18"/>
        </w:rPr>
        <w:t> </w:t>
      </w:r>
      <w:r>
        <w:rPr>
          <w:rStyle w:val="WW8Num3z0"/>
          <w:rFonts w:ascii="Verdana" w:hAnsi="Verdana"/>
          <w:color w:val="4682B4"/>
          <w:sz w:val="18"/>
          <w:szCs w:val="18"/>
        </w:rPr>
        <w:t>депозиты</w:t>
      </w:r>
      <w:r>
        <w:rPr>
          <w:rStyle w:val="WW8Num2z0"/>
          <w:rFonts w:ascii="Verdana" w:hAnsi="Verdana"/>
          <w:color w:val="000000"/>
          <w:sz w:val="18"/>
          <w:szCs w:val="18"/>
        </w:rPr>
        <w:t> </w:t>
      </w:r>
      <w:r>
        <w:rPr>
          <w:rFonts w:ascii="Verdana" w:hAnsi="Verdana"/>
          <w:color w:val="000000"/>
          <w:sz w:val="18"/>
          <w:szCs w:val="18"/>
        </w:rPr>
        <w:t>предлагаются одной организацией и ничто не мешает полностью продумать</w:t>
      </w:r>
      <w:r>
        <w:rPr>
          <w:rStyle w:val="WW8Num2z0"/>
          <w:rFonts w:ascii="Verdana" w:hAnsi="Verdana"/>
          <w:color w:val="000000"/>
          <w:sz w:val="18"/>
          <w:szCs w:val="18"/>
        </w:rPr>
        <w:t> </w:t>
      </w:r>
      <w:r>
        <w:rPr>
          <w:rStyle w:val="WW8Num3z0"/>
          <w:rFonts w:ascii="Verdana" w:hAnsi="Verdana"/>
          <w:color w:val="4682B4"/>
          <w:sz w:val="18"/>
          <w:szCs w:val="18"/>
        </w:rPr>
        <w:t>маркетинговую</w:t>
      </w:r>
      <w:r>
        <w:rPr>
          <w:rStyle w:val="WW8Num2z0"/>
          <w:rFonts w:ascii="Verdana" w:hAnsi="Verdana"/>
          <w:color w:val="000000"/>
          <w:sz w:val="18"/>
          <w:szCs w:val="18"/>
        </w:rPr>
        <w:t> </w:t>
      </w:r>
      <w:r>
        <w:rPr>
          <w:rFonts w:ascii="Verdana" w:hAnsi="Verdana"/>
          <w:color w:val="000000"/>
          <w:sz w:val="18"/>
          <w:szCs w:val="18"/>
        </w:rPr>
        <w:t>стратегию компании, исключив ныне встречающуюся внутреннюю</w:t>
      </w:r>
      <w:r>
        <w:rPr>
          <w:rStyle w:val="WW8Num2z0"/>
          <w:rFonts w:ascii="Verdana" w:hAnsi="Verdana"/>
          <w:color w:val="000000"/>
          <w:sz w:val="18"/>
          <w:szCs w:val="18"/>
        </w:rPr>
        <w:t> </w:t>
      </w:r>
      <w:r>
        <w:rPr>
          <w:rStyle w:val="WW8Num3z0"/>
          <w:rFonts w:ascii="Verdana" w:hAnsi="Verdana"/>
          <w:color w:val="4682B4"/>
          <w:sz w:val="18"/>
          <w:szCs w:val="18"/>
        </w:rPr>
        <w:t>конкуренцию</w:t>
      </w:r>
      <w:r>
        <w:rPr>
          <w:rFonts w:ascii="Verdana" w:hAnsi="Verdana"/>
          <w:color w:val="000000"/>
          <w:sz w:val="18"/>
          <w:szCs w:val="18"/>
        </w:rPr>
        <w:t>. (</w:t>
      </w:r>
    </w:p>
    <w:p w14:paraId="02C4D5F8" w14:textId="77777777" w:rsidR="00E660E1" w:rsidRDefault="00E660E1" w:rsidP="00E660E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Обособление подразделений, оказывающих</w:t>
      </w:r>
      <w:r>
        <w:rPr>
          <w:rStyle w:val="WW8Num2z0"/>
          <w:rFonts w:ascii="Verdana" w:hAnsi="Verdana"/>
          <w:color w:val="000000"/>
          <w:sz w:val="18"/>
          <w:szCs w:val="18"/>
        </w:rPr>
        <w:t> </w:t>
      </w:r>
      <w:r>
        <w:rPr>
          <w:rStyle w:val="WW8Num3z0"/>
          <w:rFonts w:ascii="Verdana" w:hAnsi="Verdana"/>
          <w:color w:val="4682B4"/>
          <w:sz w:val="18"/>
          <w:szCs w:val="18"/>
        </w:rPr>
        <w:t>депозитарные</w:t>
      </w:r>
      <w:r>
        <w:rPr>
          <w:rStyle w:val="WW8Num2z0"/>
          <w:rFonts w:ascii="Verdana" w:hAnsi="Verdana"/>
          <w:color w:val="000000"/>
          <w:sz w:val="18"/>
          <w:szCs w:val="18"/>
        </w:rPr>
        <w:t> </w:t>
      </w:r>
      <w:r>
        <w:rPr>
          <w:rFonts w:ascii="Verdana" w:hAnsi="Verdana"/>
          <w:color w:val="000000"/>
          <w:sz w:val="18"/>
          <w:szCs w:val="18"/>
        </w:rPr>
        <w:t>услуги, а также исключительность деятельности компаний-регистраторов обусловлено потребностью обеспечения максимальной независимости данных</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структур. Фактически данные ограничения зачастую обходятся. Полагаем целесообразным интеграцию как депозитариев, так и регистраторов в структуру финансовых посредников с одновременным</w:t>
      </w:r>
      <w:r>
        <w:rPr>
          <w:rStyle w:val="WW8Num2z0"/>
          <w:rFonts w:ascii="Verdana" w:hAnsi="Verdana"/>
          <w:color w:val="000000"/>
          <w:sz w:val="18"/>
          <w:szCs w:val="18"/>
        </w:rPr>
        <w:t> </w:t>
      </w:r>
      <w:r>
        <w:rPr>
          <w:rStyle w:val="WW8Num3z0"/>
          <w:rFonts w:ascii="Verdana" w:hAnsi="Verdana"/>
          <w:color w:val="4682B4"/>
          <w:sz w:val="18"/>
          <w:szCs w:val="18"/>
        </w:rPr>
        <w:t>ужесточением</w:t>
      </w:r>
      <w:r>
        <w:rPr>
          <w:rStyle w:val="WW8Num2z0"/>
          <w:rFonts w:ascii="Verdana" w:hAnsi="Verdana"/>
          <w:color w:val="000000"/>
          <w:sz w:val="18"/>
          <w:szCs w:val="18"/>
        </w:rPr>
        <w:t> </w:t>
      </w:r>
      <w:r>
        <w:rPr>
          <w:rFonts w:ascii="Verdana" w:hAnsi="Verdana"/>
          <w:color w:val="000000"/>
          <w:sz w:val="18"/>
          <w:szCs w:val="18"/>
        </w:rPr>
        <w:t>требований к обособлению таких подразделений внутри организаций. Минимизация рисков, связанных с совмещением, предполагается за счет функционирования независимого центрального</w:t>
      </w:r>
      <w:r>
        <w:rPr>
          <w:rStyle w:val="WW8Num2z0"/>
          <w:rFonts w:ascii="Verdana" w:hAnsi="Verdana"/>
          <w:color w:val="000000"/>
          <w:sz w:val="18"/>
          <w:szCs w:val="18"/>
        </w:rPr>
        <w:t> </w:t>
      </w:r>
      <w:r>
        <w:rPr>
          <w:rStyle w:val="WW8Num3z0"/>
          <w:rFonts w:ascii="Verdana" w:hAnsi="Verdana"/>
          <w:color w:val="4682B4"/>
          <w:sz w:val="18"/>
          <w:szCs w:val="18"/>
        </w:rPr>
        <w:t>депозитария</w:t>
      </w:r>
      <w:r>
        <w:rPr>
          <w:rFonts w:ascii="Verdana" w:hAnsi="Verdana"/>
          <w:color w:val="000000"/>
          <w:sz w:val="18"/>
          <w:szCs w:val="18"/>
        </w:rPr>
        <w:t>. Полагаем целесообразным создание также двухуровневой системы специализированных депозитариев.</w:t>
      </w:r>
    </w:p>
    <w:p w14:paraId="54513833" w14:textId="77777777" w:rsidR="00E660E1" w:rsidRDefault="00E660E1" w:rsidP="00E660E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Описанное нами изменение архитектуры рынка финансового посредничества потребует серьезнейшего изменения законодательства. Все законодательные акты, ориентированные на регулирование отдельных видов деятельности, станут основой для нового единого закона «</w:t>
      </w:r>
      <w:r>
        <w:rPr>
          <w:rStyle w:val="WW8Num3z0"/>
          <w:rFonts w:ascii="Verdana" w:hAnsi="Verdana"/>
          <w:color w:val="4682B4"/>
          <w:sz w:val="18"/>
          <w:szCs w:val="18"/>
        </w:rPr>
        <w:t>О финансовом посредничестве</w:t>
      </w:r>
      <w:r>
        <w:rPr>
          <w:rFonts w:ascii="Verdana" w:hAnsi="Verdana"/>
          <w:color w:val="000000"/>
          <w:sz w:val="18"/>
          <w:szCs w:val="18"/>
        </w:rPr>
        <w:t>». Особое внимание в данном акте следует уделить специфике одновременного осуществления одной организацией нескольких видов деятельности. Сохранив основные требования к</w:t>
      </w:r>
      <w:r>
        <w:rPr>
          <w:rStyle w:val="WW8Num2z0"/>
          <w:rFonts w:ascii="Verdana" w:hAnsi="Verdana"/>
          <w:color w:val="000000"/>
          <w:sz w:val="18"/>
          <w:szCs w:val="18"/>
        </w:rPr>
        <w:t> </w:t>
      </w:r>
      <w:r>
        <w:rPr>
          <w:rStyle w:val="WW8Num3z0"/>
          <w:rFonts w:ascii="Verdana" w:hAnsi="Verdana"/>
          <w:color w:val="4682B4"/>
          <w:sz w:val="18"/>
          <w:szCs w:val="18"/>
        </w:rPr>
        <w:t>фондовым</w:t>
      </w:r>
      <w:r>
        <w:rPr>
          <w:rStyle w:val="WW8Num2z0"/>
          <w:rFonts w:ascii="Verdana" w:hAnsi="Verdana"/>
          <w:color w:val="000000"/>
          <w:sz w:val="18"/>
          <w:szCs w:val="18"/>
        </w:rPr>
        <w:t> </w:t>
      </w:r>
      <w:r>
        <w:rPr>
          <w:rFonts w:ascii="Verdana" w:hAnsi="Verdana"/>
          <w:color w:val="000000"/>
          <w:sz w:val="18"/>
          <w:szCs w:val="18"/>
        </w:rPr>
        <w:t>и кредитно-депозитным операциям,, полагаем целесообразным дифференцировать требования к объему собственных средств финансового посредника в зависимости от</w:t>
      </w:r>
      <w:r>
        <w:rPr>
          <w:rStyle w:val="WW8Num2z0"/>
          <w:rFonts w:ascii="Verdana" w:hAnsi="Verdana"/>
          <w:color w:val="000000"/>
          <w:sz w:val="18"/>
          <w:szCs w:val="18"/>
        </w:rPr>
        <w:t> </w:t>
      </w:r>
      <w:r>
        <w:rPr>
          <w:rStyle w:val="WW8Num3z0"/>
          <w:rFonts w:ascii="Verdana" w:hAnsi="Verdana"/>
          <w:color w:val="4682B4"/>
          <w:sz w:val="18"/>
          <w:szCs w:val="18"/>
        </w:rPr>
        <w:t>номенклатуры</w:t>
      </w:r>
      <w:r>
        <w:rPr>
          <w:rStyle w:val="WW8Num2z0"/>
          <w:rFonts w:ascii="Verdana" w:hAnsi="Verdana"/>
          <w:color w:val="000000"/>
          <w:sz w:val="18"/>
          <w:szCs w:val="18"/>
        </w:rPr>
        <w:t> </w:t>
      </w:r>
      <w:r>
        <w:rPr>
          <w:rFonts w:ascii="Verdana" w:hAnsi="Verdana"/>
          <w:color w:val="000000"/>
          <w:sz w:val="18"/>
          <w:szCs w:val="18"/>
        </w:rPr>
        <w:t>видов деятельности, избранных компанией.</w:t>
      </w:r>
    </w:p>
    <w:p w14:paraId="4AE5E3B5" w14:textId="77777777" w:rsidR="00E660E1" w:rsidRDefault="00E660E1" w:rsidP="00E660E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Непрерывность работы финансового рынка и минимизация отрицательного влияния глобальных изменений структуры рынка должны лечь в основу построения данного процесса. Поскольку, как уже отмечалось ранее, сфера услуг на фондовом рынке и, в частности, рынки услуг по доверительному управлению в подавляющей части подконтрольны банкам, предлагаемая реформа не приведет к</w:t>
      </w:r>
      <w:r>
        <w:rPr>
          <w:rStyle w:val="WW8Num2z0"/>
          <w:rFonts w:ascii="Verdana" w:hAnsi="Verdana"/>
          <w:color w:val="000000"/>
          <w:sz w:val="18"/>
          <w:szCs w:val="18"/>
        </w:rPr>
        <w:t> </w:t>
      </w:r>
      <w:r>
        <w:rPr>
          <w:rStyle w:val="WW8Num3z0"/>
          <w:rFonts w:ascii="Verdana" w:hAnsi="Verdana"/>
          <w:color w:val="4682B4"/>
          <w:sz w:val="18"/>
          <w:szCs w:val="18"/>
        </w:rPr>
        <w:t>переделу</w:t>
      </w:r>
      <w:r>
        <w:rPr>
          <w:rStyle w:val="WW8Num2z0"/>
          <w:rFonts w:ascii="Verdana" w:hAnsi="Verdana"/>
          <w:color w:val="000000"/>
          <w:sz w:val="18"/>
          <w:szCs w:val="18"/>
        </w:rPr>
        <w:t> </w:t>
      </w:r>
      <w:r>
        <w:rPr>
          <w:rFonts w:ascii="Verdana" w:hAnsi="Verdana"/>
          <w:color w:val="000000"/>
          <w:sz w:val="18"/>
          <w:szCs w:val="18"/>
        </w:rPr>
        <w:t>сфер влияния на финансовых рынках.</w:t>
      </w:r>
    </w:p>
    <w:p w14:paraId="705D65CD" w14:textId="77777777" w:rsidR="00E660E1" w:rsidRDefault="00E660E1" w:rsidP="00E660E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Объединение кредитно-депозитных и</w:t>
      </w:r>
      <w:r>
        <w:rPr>
          <w:rStyle w:val="WW8Num2z0"/>
          <w:rFonts w:ascii="Verdana" w:hAnsi="Verdana"/>
          <w:color w:val="000000"/>
          <w:sz w:val="18"/>
          <w:szCs w:val="18"/>
        </w:rPr>
        <w:t> </w:t>
      </w:r>
      <w:r>
        <w:rPr>
          <w:rStyle w:val="WW8Num3z0"/>
          <w:rFonts w:ascii="Verdana" w:hAnsi="Verdana"/>
          <w:color w:val="4682B4"/>
          <w:sz w:val="18"/>
          <w:szCs w:val="18"/>
        </w:rPr>
        <w:t>фондовых</w:t>
      </w:r>
      <w:r>
        <w:rPr>
          <w:rStyle w:val="WW8Num2z0"/>
          <w:rFonts w:ascii="Verdana" w:hAnsi="Verdana"/>
          <w:color w:val="000000"/>
          <w:sz w:val="18"/>
          <w:szCs w:val="18"/>
        </w:rPr>
        <w:t> </w:t>
      </w:r>
      <w:r>
        <w:rPr>
          <w:rFonts w:ascii="Verdana" w:hAnsi="Verdana"/>
          <w:color w:val="000000"/>
          <w:sz w:val="18"/>
          <w:szCs w:val="18"/>
        </w:rPr>
        <w:t>посредников в единые организации потребует перераспределения функций регулятора.</w:t>
      </w:r>
      <w:r>
        <w:rPr>
          <w:rStyle w:val="WW8Num2z0"/>
          <w:rFonts w:ascii="Verdana" w:hAnsi="Verdana"/>
          <w:color w:val="000000"/>
          <w:sz w:val="18"/>
          <w:szCs w:val="18"/>
        </w:rPr>
        <w:t> </w:t>
      </w:r>
      <w:r>
        <w:rPr>
          <w:rStyle w:val="WW8Num3z0"/>
          <w:rFonts w:ascii="Verdana" w:hAnsi="Verdana"/>
          <w:color w:val="4682B4"/>
          <w:sz w:val="18"/>
          <w:szCs w:val="18"/>
        </w:rPr>
        <w:t>ФСФР</w:t>
      </w:r>
      <w:r>
        <w:rPr>
          <w:rStyle w:val="WW8Num2z0"/>
          <w:rFonts w:ascii="Verdana" w:hAnsi="Verdana"/>
          <w:color w:val="000000"/>
          <w:sz w:val="18"/>
          <w:szCs w:val="18"/>
        </w:rPr>
        <w:t> </w:t>
      </w:r>
      <w:r>
        <w:rPr>
          <w:rFonts w:ascii="Verdana" w:hAnsi="Verdana"/>
          <w:color w:val="000000"/>
          <w:sz w:val="18"/>
          <w:szCs w:val="18"/>
        </w:rPr>
        <w:t>отводится роль регулирования и</w:t>
      </w:r>
      <w:r>
        <w:rPr>
          <w:rStyle w:val="WW8Num2z0"/>
          <w:rFonts w:ascii="Verdana" w:hAnsi="Verdana"/>
          <w:color w:val="000000"/>
          <w:sz w:val="18"/>
          <w:szCs w:val="18"/>
        </w:rPr>
        <w:t> </w:t>
      </w:r>
      <w:r>
        <w:rPr>
          <w:rStyle w:val="WW8Num3z0"/>
          <w:rFonts w:ascii="Verdana" w:hAnsi="Verdana"/>
          <w:color w:val="4682B4"/>
          <w:sz w:val="18"/>
          <w:szCs w:val="18"/>
        </w:rPr>
        <w:t>лицензирования</w:t>
      </w:r>
      <w:r>
        <w:rPr>
          <w:rStyle w:val="WW8Num2z0"/>
          <w:rFonts w:ascii="Verdana" w:hAnsi="Verdana"/>
          <w:color w:val="000000"/>
          <w:sz w:val="18"/>
          <w:szCs w:val="18"/>
        </w:rPr>
        <w:t> </w:t>
      </w:r>
      <w:r>
        <w:rPr>
          <w:rFonts w:ascii="Verdana" w:hAnsi="Verdana"/>
          <w:color w:val="000000"/>
          <w:sz w:val="18"/>
          <w:szCs w:val="18"/>
        </w:rPr>
        <w:t>всех участников рынка. Банк России продолжит быть ответственным за денежно-кредитную политику, сохранятся и иные не регулирующие функции. Безусловно, эффективное функционирование финансовой системы страны будет возможно лишь в случае тесного контакта и взаимодействия Банка Росси и ФСФР.</w:t>
      </w:r>
    </w:p>
    <w:p w14:paraId="4A175B83" w14:textId="77777777" w:rsidR="00E660E1" w:rsidRDefault="00E660E1" w:rsidP="00E660E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Целью всех вышеописанных изменений является оптимизация системы перераспределения временно свободных средств в экономике за счет повышения эффективности деятельности финансовых посредников. Преимуществом института доверительного управления с точки зрения перераспределения временно свободных средств в экономике является более быстрое и</w:t>
      </w:r>
      <w:r>
        <w:rPr>
          <w:rStyle w:val="WW8Num2z0"/>
          <w:rFonts w:ascii="Verdana" w:hAnsi="Verdana"/>
          <w:color w:val="000000"/>
          <w:sz w:val="18"/>
          <w:szCs w:val="18"/>
        </w:rPr>
        <w:t> </w:t>
      </w:r>
      <w:r>
        <w:rPr>
          <w:rStyle w:val="WW8Num3z0"/>
          <w:rFonts w:ascii="Verdana" w:hAnsi="Verdana"/>
          <w:color w:val="4682B4"/>
          <w:sz w:val="18"/>
          <w:szCs w:val="18"/>
        </w:rPr>
        <w:t>дешевое</w:t>
      </w:r>
      <w:r>
        <w:rPr>
          <w:rStyle w:val="WW8Num2z0"/>
          <w:rFonts w:ascii="Verdana" w:hAnsi="Verdana"/>
          <w:color w:val="000000"/>
          <w:sz w:val="18"/>
          <w:szCs w:val="18"/>
        </w:rPr>
        <w:t> </w:t>
      </w:r>
      <w:r>
        <w:rPr>
          <w:rFonts w:ascii="Verdana" w:hAnsi="Verdana"/>
          <w:color w:val="000000"/>
          <w:sz w:val="18"/>
          <w:szCs w:val="18"/>
        </w:rPr>
        <w:t>их попадание к тем, кто в них нуждается. Наличие возможности в рамках одной структуры оказывать услуги по доверительному управлению как индивидуально, так и в рамках инструментов рынка коллективных инвестиций, а также посредством принятия конкретных приказов в рамках брокерских договоров позволит удовлетворить все инвестиционные потребности клиентов и</w:t>
      </w:r>
      <w:r>
        <w:rPr>
          <w:rStyle w:val="WW8Num2z0"/>
          <w:rFonts w:ascii="Verdana" w:hAnsi="Verdana"/>
          <w:color w:val="000000"/>
          <w:sz w:val="18"/>
          <w:szCs w:val="18"/>
        </w:rPr>
        <w:t> </w:t>
      </w:r>
      <w:r>
        <w:rPr>
          <w:rStyle w:val="WW8Num3z0"/>
          <w:rFonts w:ascii="Verdana" w:hAnsi="Verdana"/>
          <w:color w:val="4682B4"/>
          <w:sz w:val="18"/>
          <w:szCs w:val="18"/>
        </w:rPr>
        <w:t>максимизировать</w:t>
      </w:r>
      <w:r>
        <w:rPr>
          <w:rStyle w:val="WW8Num2z0"/>
          <w:rFonts w:ascii="Verdana" w:hAnsi="Verdana"/>
          <w:color w:val="000000"/>
          <w:sz w:val="18"/>
          <w:szCs w:val="18"/>
        </w:rPr>
        <w:t> </w:t>
      </w:r>
      <w:r>
        <w:rPr>
          <w:rFonts w:ascii="Verdana" w:hAnsi="Verdana"/>
          <w:color w:val="000000"/>
          <w:sz w:val="18"/>
          <w:szCs w:val="18"/>
        </w:rPr>
        <w:t xml:space="preserve">объем перераспределяемых средств. Наличие в рамках этой же структуры </w:t>
      </w:r>
      <w:r>
        <w:rPr>
          <w:rFonts w:ascii="Verdana" w:hAnsi="Verdana"/>
          <w:color w:val="000000"/>
          <w:sz w:val="18"/>
          <w:szCs w:val="18"/>
        </w:rPr>
        <w:lastRenderedPageBreak/>
        <w:t>возможности привлечения денежных средств во вклад позволяет одному виду финансовых посредников контролировать весь</w:t>
      </w:r>
      <w:r>
        <w:rPr>
          <w:rStyle w:val="WW8Num2z0"/>
          <w:rFonts w:ascii="Verdana" w:hAnsi="Verdana"/>
          <w:color w:val="000000"/>
          <w:sz w:val="18"/>
          <w:szCs w:val="18"/>
        </w:rPr>
        <w:t> </w:t>
      </w:r>
      <w:r>
        <w:rPr>
          <w:rStyle w:val="WW8Num3z0"/>
          <w:rFonts w:ascii="Verdana" w:hAnsi="Verdana"/>
          <w:color w:val="4682B4"/>
          <w:sz w:val="18"/>
          <w:szCs w:val="18"/>
        </w:rPr>
        <w:t>перераспределительный</w:t>
      </w:r>
      <w:r>
        <w:rPr>
          <w:rStyle w:val="WW8Num2z0"/>
          <w:rFonts w:ascii="Verdana" w:hAnsi="Verdana"/>
          <w:color w:val="000000"/>
          <w:sz w:val="18"/>
          <w:szCs w:val="18"/>
        </w:rPr>
        <w:t> </w:t>
      </w:r>
      <w:r>
        <w:rPr>
          <w:rFonts w:ascii="Verdana" w:hAnsi="Verdana"/>
          <w:color w:val="000000"/>
          <w:sz w:val="18"/>
          <w:szCs w:val="18"/>
        </w:rPr>
        <w:t>процесс. Одновременно появляется возможность эффективного комплексного регулирования финансового рынка.</w:t>
      </w:r>
    </w:p>
    <w:p w14:paraId="7D1E9C1C" w14:textId="77777777" w:rsidR="00E660E1" w:rsidRDefault="00E660E1" w:rsidP="00E660E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Риски, возникающие в ходе функционирования предлагаемых финансовых посредников, не являются последствием их создания. Эти риски уже существуют на финансовом рынке в рамках деятельности различных финансовых посредников. За счет единой структуры создаваемых посредников и первоначального подхода к ним как к разнонаправленным компаниям существует возможность предпринять ряд мер, направленных на снижение существующих рисков. Хотя это и не является целью нашей работы, следует отметить</w:t>
      </w:r>
      <w:r>
        <w:rPr>
          <w:rStyle w:val="WW8Num2z0"/>
          <w:rFonts w:ascii="Verdana" w:hAnsi="Verdana"/>
          <w:color w:val="000000"/>
          <w:sz w:val="18"/>
          <w:szCs w:val="18"/>
        </w:rPr>
        <w:t> </w:t>
      </w:r>
      <w:r>
        <w:rPr>
          <w:rStyle w:val="WW8Num3z0"/>
          <w:rFonts w:ascii="Verdana" w:hAnsi="Verdana"/>
          <w:color w:val="4682B4"/>
          <w:sz w:val="18"/>
          <w:szCs w:val="18"/>
        </w:rPr>
        <w:t>первоочередные</w:t>
      </w:r>
      <w:r>
        <w:rPr>
          <w:rStyle w:val="WW8Num2z0"/>
          <w:rFonts w:ascii="Verdana" w:hAnsi="Verdana"/>
          <w:color w:val="000000"/>
          <w:sz w:val="18"/>
          <w:szCs w:val="18"/>
        </w:rPr>
        <w:t> </w:t>
      </w:r>
      <w:r>
        <w:rPr>
          <w:rFonts w:ascii="Verdana" w:hAnsi="Verdana"/>
          <w:color w:val="000000"/>
          <w:sz w:val="18"/>
          <w:szCs w:val="18"/>
        </w:rPr>
        <w:t>из них.</w:t>
      </w:r>
    </w:p>
    <w:p w14:paraId="1A57D11D" w14:textId="77777777" w:rsidR="00E660E1" w:rsidRDefault="00E660E1" w:rsidP="00E660E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 в зависимости от избираемой финансовым</w:t>
      </w:r>
      <w:r>
        <w:rPr>
          <w:rStyle w:val="WW8Num2z0"/>
          <w:rFonts w:ascii="Verdana" w:hAnsi="Verdana"/>
          <w:color w:val="000000"/>
          <w:sz w:val="18"/>
          <w:szCs w:val="18"/>
        </w:rPr>
        <w:t> </w:t>
      </w:r>
      <w:r>
        <w:rPr>
          <w:rStyle w:val="WW8Num3z0"/>
          <w:rFonts w:ascii="Verdana" w:hAnsi="Verdana"/>
          <w:color w:val="4682B4"/>
          <w:sz w:val="18"/>
          <w:szCs w:val="18"/>
        </w:rPr>
        <w:t>посредником</w:t>
      </w:r>
      <w:r>
        <w:rPr>
          <w:rStyle w:val="WW8Num2z0"/>
          <w:rFonts w:ascii="Verdana" w:hAnsi="Verdana"/>
          <w:color w:val="000000"/>
          <w:sz w:val="18"/>
          <w:szCs w:val="18"/>
        </w:rPr>
        <w:t> </w:t>
      </w:r>
      <w:r>
        <w:rPr>
          <w:rFonts w:ascii="Verdana" w:hAnsi="Verdana"/>
          <w:color w:val="000000"/>
          <w:sz w:val="18"/>
          <w:szCs w:val="18"/>
        </w:rPr>
        <w:t>комбинации видов деятельности варьируется минимальный размер собственных средств. При этом значительное увеличение минимального порога предполагается в отношении тех посредников, которые оказывают услуги депозитария и регистратора, как компаний, несущих ответственность за сохранность принадлежащих</w:t>
      </w:r>
      <w:r>
        <w:rPr>
          <w:rStyle w:val="WW8Num2z0"/>
          <w:rFonts w:ascii="Verdana" w:hAnsi="Verdana"/>
          <w:color w:val="000000"/>
          <w:sz w:val="18"/>
          <w:szCs w:val="18"/>
        </w:rPr>
        <w:t> </w:t>
      </w:r>
      <w:r>
        <w:rPr>
          <w:rStyle w:val="WW8Num3z0"/>
          <w:rFonts w:ascii="Verdana" w:hAnsi="Verdana"/>
          <w:color w:val="4682B4"/>
          <w:sz w:val="18"/>
          <w:szCs w:val="18"/>
        </w:rPr>
        <w:t>инвесторам</w:t>
      </w:r>
      <w:r>
        <w:rPr>
          <w:rStyle w:val="WW8Num2z0"/>
          <w:rFonts w:ascii="Verdana" w:hAnsi="Verdana"/>
          <w:color w:val="000000"/>
          <w:sz w:val="18"/>
          <w:szCs w:val="18"/>
        </w:rPr>
        <w:t> </w:t>
      </w:r>
      <w:r>
        <w:rPr>
          <w:rFonts w:ascii="Verdana" w:hAnsi="Verdana"/>
          <w:color w:val="000000"/>
          <w:sz w:val="18"/>
          <w:szCs w:val="18"/>
        </w:rPr>
        <w:t>ценных бумаг.</w:t>
      </w:r>
    </w:p>
    <w:p w14:paraId="35FE1197" w14:textId="77777777" w:rsidR="00E660E1" w:rsidRDefault="00E660E1" w:rsidP="00E660E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Кроме того, следует максимизировать степень обособленности</w:t>
      </w:r>
      <w:r>
        <w:rPr>
          <w:rStyle w:val="WW8Num2z0"/>
          <w:rFonts w:ascii="Verdana" w:hAnsi="Verdana"/>
          <w:color w:val="000000"/>
          <w:sz w:val="18"/>
          <w:szCs w:val="18"/>
        </w:rPr>
        <w:t> </w:t>
      </w:r>
      <w:r>
        <w:rPr>
          <w:rStyle w:val="WW8Num3z0"/>
          <w:rFonts w:ascii="Verdana" w:hAnsi="Verdana"/>
          <w:color w:val="4682B4"/>
          <w:sz w:val="18"/>
          <w:szCs w:val="18"/>
        </w:rPr>
        <w:t>депозитарных</w:t>
      </w:r>
      <w:r>
        <w:rPr>
          <w:rStyle w:val="WW8Num2z0"/>
          <w:rFonts w:ascii="Verdana" w:hAnsi="Verdana"/>
          <w:color w:val="000000"/>
          <w:sz w:val="18"/>
          <w:szCs w:val="18"/>
        </w:rPr>
        <w:t> </w:t>
      </w:r>
      <w:r>
        <w:rPr>
          <w:rFonts w:ascii="Verdana" w:hAnsi="Verdana"/>
          <w:color w:val="000000"/>
          <w:sz w:val="18"/>
          <w:szCs w:val="18"/>
        </w:rPr>
        <w:t>подразделений. Такое обособление необходимо и в отношении подразделений, занимающихся ведением реестра. Оказание услуг, которые в настоящий момент являются дополнительными услугами регистратора, целесообразно передать иным подразделениям.</w:t>
      </w:r>
    </w:p>
    <w:p w14:paraId="6EF58F57" w14:textId="77777777" w:rsidR="00E660E1" w:rsidRDefault="00E660E1" w:rsidP="00E660E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ходе перераспределения регулирующих функций между ФСФР и Банком России следует ввести особый подход к регулированию крупнейших финансовых посредников, деятельность которых может повлиять на эффективность осуществления мер денежно-кредитной политики и общую ситуацию на финансовом рынке.</w:t>
      </w:r>
    </w:p>
    <w:p w14:paraId="5D88F35E" w14:textId="77777777" w:rsidR="00E660E1" w:rsidRDefault="00E660E1" w:rsidP="00E660E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направлению коллективных инвестиций в качестве основной меры снижения рисков предлагается создание центрального специализированного депозитария. В области расчетно-кассового обслуживание представляется возможным снизить риски за счет</w:t>
      </w:r>
      <w:r>
        <w:rPr>
          <w:rStyle w:val="WW8Num2z0"/>
          <w:rFonts w:ascii="Verdana" w:hAnsi="Verdana"/>
          <w:color w:val="000000"/>
          <w:sz w:val="18"/>
          <w:szCs w:val="18"/>
        </w:rPr>
        <w:t> </w:t>
      </w:r>
      <w:r>
        <w:rPr>
          <w:rStyle w:val="WW8Num3z0"/>
          <w:rFonts w:ascii="Verdana" w:hAnsi="Verdana"/>
          <w:color w:val="4682B4"/>
          <w:sz w:val="18"/>
          <w:szCs w:val="18"/>
        </w:rPr>
        <w:t>ужесточения</w:t>
      </w:r>
      <w:r>
        <w:rPr>
          <w:rStyle w:val="WW8Num2z0"/>
          <w:rFonts w:ascii="Verdana" w:hAnsi="Verdana"/>
          <w:color w:val="000000"/>
          <w:sz w:val="18"/>
          <w:szCs w:val="18"/>
        </w:rPr>
        <w:t> </w:t>
      </w:r>
      <w:r>
        <w:rPr>
          <w:rFonts w:ascii="Verdana" w:hAnsi="Verdana"/>
          <w:color w:val="000000"/>
          <w:sz w:val="18"/>
          <w:szCs w:val="18"/>
        </w:rPr>
        <w:t>процесса раскрытия информации о конченых бенефициарах для исключения их</w:t>
      </w:r>
      <w:r>
        <w:rPr>
          <w:rStyle w:val="WW8Num2z0"/>
          <w:rFonts w:ascii="Verdana" w:hAnsi="Verdana"/>
          <w:color w:val="000000"/>
          <w:sz w:val="18"/>
          <w:szCs w:val="18"/>
        </w:rPr>
        <w:t> </w:t>
      </w:r>
      <w:r>
        <w:rPr>
          <w:rStyle w:val="WW8Num3z0"/>
          <w:rFonts w:ascii="Verdana" w:hAnsi="Verdana"/>
          <w:color w:val="4682B4"/>
          <w:sz w:val="18"/>
          <w:szCs w:val="18"/>
        </w:rPr>
        <w:t>аффилированности</w:t>
      </w:r>
      <w:r>
        <w:rPr>
          <w:rStyle w:val="WW8Num2z0"/>
          <w:rFonts w:ascii="Verdana" w:hAnsi="Verdana"/>
          <w:color w:val="000000"/>
          <w:sz w:val="18"/>
          <w:szCs w:val="18"/>
        </w:rPr>
        <w:t> </w:t>
      </w:r>
      <w:r>
        <w:rPr>
          <w:rFonts w:ascii="Verdana" w:hAnsi="Verdana"/>
          <w:color w:val="000000"/>
          <w:sz w:val="18"/>
          <w:szCs w:val="18"/>
        </w:rPr>
        <w:t>с финансовыми посредниками, а также ограничения максимального объема</w:t>
      </w:r>
      <w:r>
        <w:rPr>
          <w:rStyle w:val="WW8Num2z0"/>
          <w:rFonts w:ascii="Verdana" w:hAnsi="Verdana"/>
          <w:color w:val="000000"/>
          <w:sz w:val="18"/>
          <w:szCs w:val="18"/>
        </w:rPr>
        <w:t> </w:t>
      </w:r>
      <w:r>
        <w:rPr>
          <w:rStyle w:val="WW8Num3z0"/>
          <w:rFonts w:ascii="Verdana" w:hAnsi="Verdana"/>
          <w:color w:val="4682B4"/>
          <w:sz w:val="18"/>
          <w:szCs w:val="18"/>
        </w:rPr>
        <w:t>платежей</w:t>
      </w:r>
      <w:r>
        <w:rPr>
          <w:rFonts w:ascii="Verdana" w:hAnsi="Verdana"/>
          <w:color w:val="000000"/>
          <w:sz w:val="18"/>
          <w:szCs w:val="18"/>
        </w:rPr>
        <w:t>, проводимых через одну небанковскую</w:t>
      </w:r>
      <w:r>
        <w:rPr>
          <w:rStyle w:val="WW8Num2z0"/>
          <w:rFonts w:ascii="Verdana" w:hAnsi="Verdana"/>
          <w:color w:val="000000"/>
          <w:sz w:val="18"/>
          <w:szCs w:val="18"/>
        </w:rPr>
        <w:t> </w:t>
      </w:r>
      <w:r>
        <w:rPr>
          <w:rStyle w:val="WW8Num3z0"/>
          <w:rFonts w:ascii="Verdana" w:hAnsi="Verdana"/>
          <w:color w:val="4682B4"/>
          <w:sz w:val="18"/>
          <w:szCs w:val="18"/>
        </w:rPr>
        <w:t>кредитную</w:t>
      </w:r>
      <w:r>
        <w:rPr>
          <w:rStyle w:val="WW8Num2z0"/>
          <w:rFonts w:ascii="Verdana" w:hAnsi="Verdana"/>
          <w:color w:val="000000"/>
          <w:sz w:val="18"/>
          <w:szCs w:val="18"/>
        </w:rPr>
        <w:t> </w:t>
      </w:r>
      <w:r>
        <w:rPr>
          <w:rFonts w:ascii="Verdana" w:hAnsi="Verdana"/>
          <w:color w:val="000000"/>
          <w:sz w:val="18"/>
          <w:szCs w:val="18"/>
        </w:rPr>
        <w:t>организацию.</w:t>
      </w:r>
    </w:p>
    <w:p w14:paraId="69ED333D" w14:textId="77777777" w:rsidR="00E660E1" w:rsidRDefault="00E660E1" w:rsidP="00E660E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предлагаемая оптимизация архитектуры финансового рынка позволит посредством института доверительного управления и иных видов финансового посредничества в рамках единых организаций обеспечить максимально эффективное</w:t>
      </w:r>
      <w:r>
        <w:rPr>
          <w:rStyle w:val="WW8Num2z0"/>
          <w:rFonts w:ascii="Verdana" w:hAnsi="Verdana"/>
          <w:color w:val="000000"/>
          <w:sz w:val="18"/>
          <w:szCs w:val="18"/>
        </w:rPr>
        <w:t> </w:t>
      </w:r>
      <w:r>
        <w:rPr>
          <w:rStyle w:val="WW8Num3z0"/>
          <w:rFonts w:ascii="Verdana" w:hAnsi="Verdana"/>
          <w:color w:val="4682B4"/>
          <w:sz w:val="18"/>
          <w:szCs w:val="18"/>
        </w:rPr>
        <w:t>перераспределение</w:t>
      </w:r>
      <w:r>
        <w:rPr>
          <w:rStyle w:val="WW8Num2z0"/>
          <w:rFonts w:ascii="Verdana" w:hAnsi="Verdana"/>
          <w:color w:val="000000"/>
          <w:sz w:val="18"/>
          <w:szCs w:val="18"/>
        </w:rPr>
        <w:t> </w:t>
      </w:r>
      <w:r>
        <w:rPr>
          <w:rFonts w:ascii="Verdana" w:hAnsi="Verdana"/>
          <w:color w:val="000000"/>
          <w:sz w:val="18"/>
          <w:szCs w:val="18"/>
        </w:rPr>
        <w:t>финансовых ресурсов в экономике России, обеспечив ее рост.</w:t>
      </w:r>
    </w:p>
    <w:p w14:paraId="4BD3A00C" w14:textId="77777777" w:rsidR="00E660E1" w:rsidRDefault="00E660E1" w:rsidP="00E660E1">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Скапенкер, Олег Михайлович, 2012 год</w:t>
      </w:r>
    </w:p>
    <w:p w14:paraId="10AFD3FD"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1. «</w:t>
      </w:r>
      <w:r>
        <w:rPr>
          <w:rStyle w:val="WW8Num3z0"/>
          <w:rFonts w:ascii="Verdana" w:hAnsi="Verdana"/>
          <w:color w:val="4682B4"/>
          <w:sz w:val="18"/>
          <w:szCs w:val="18"/>
        </w:rPr>
        <w:t>Конституция Российской Федерации</w:t>
      </w:r>
      <w:r>
        <w:rPr>
          <w:rFonts w:ascii="Verdana" w:hAnsi="Verdana"/>
          <w:color w:val="000000"/>
          <w:sz w:val="18"/>
          <w:szCs w:val="18"/>
        </w:rPr>
        <w:t>» (принята всенародным голосованием 12.12.1993)2. «</w:t>
      </w:r>
      <w:r>
        <w:rPr>
          <w:rStyle w:val="WW8Num3z0"/>
          <w:rFonts w:ascii="Verdana" w:hAnsi="Verdana"/>
          <w:color w:val="4682B4"/>
          <w:sz w:val="18"/>
          <w:szCs w:val="18"/>
        </w:rPr>
        <w:t>Гражданский кодекс Российской Федерации (часть вторая)</w:t>
      </w:r>
      <w:r>
        <w:rPr>
          <w:rFonts w:ascii="Verdana" w:hAnsi="Verdana"/>
          <w:color w:val="000000"/>
          <w:sz w:val="18"/>
          <w:szCs w:val="18"/>
        </w:rPr>
        <w:t>» от 26.01.1996 № 14-ФЗ3. «</w:t>
      </w:r>
      <w:r>
        <w:rPr>
          <w:rStyle w:val="WW8Num3z0"/>
          <w:rFonts w:ascii="Verdana" w:hAnsi="Verdana"/>
          <w:color w:val="4682B4"/>
          <w:sz w:val="18"/>
          <w:szCs w:val="18"/>
        </w:rPr>
        <w:t>Налоговый кодекс Российской Федерации (часть вторая)</w:t>
      </w:r>
      <w:r>
        <w:rPr>
          <w:rFonts w:ascii="Verdana" w:hAnsi="Verdana"/>
          <w:color w:val="000000"/>
          <w:sz w:val="18"/>
          <w:szCs w:val="18"/>
        </w:rPr>
        <w:t>» от 05.08.2000 № 117-ФЗ</w:t>
      </w:r>
    </w:p>
    <w:p w14:paraId="44644C67"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2. Федеральный закон от 02.12.1990 № 395-1 «О банках и</w:t>
      </w:r>
      <w:r>
        <w:rPr>
          <w:rStyle w:val="WW8Num2z0"/>
          <w:rFonts w:ascii="Verdana" w:hAnsi="Verdana"/>
          <w:color w:val="000000"/>
          <w:sz w:val="18"/>
          <w:szCs w:val="18"/>
        </w:rPr>
        <w:t> </w:t>
      </w:r>
      <w:r>
        <w:rPr>
          <w:rStyle w:val="WW8Num3z0"/>
          <w:rFonts w:ascii="Verdana" w:hAnsi="Verdana"/>
          <w:color w:val="4682B4"/>
          <w:sz w:val="18"/>
          <w:szCs w:val="18"/>
        </w:rPr>
        <w:t>банковской</w:t>
      </w:r>
      <w:r>
        <w:rPr>
          <w:rStyle w:val="WW8Num2z0"/>
          <w:rFonts w:ascii="Verdana" w:hAnsi="Verdana"/>
          <w:color w:val="000000"/>
          <w:sz w:val="18"/>
          <w:szCs w:val="18"/>
        </w:rPr>
        <w:t> </w:t>
      </w:r>
      <w:r>
        <w:rPr>
          <w:rFonts w:ascii="Verdana" w:hAnsi="Verdana"/>
          <w:color w:val="000000"/>
          <w:sz w:val="18"/>
          <w:szCs w:val="18"/>
        </w:rPr>
        <w:t>деятельности»</w:t>
      </w:r>
    </w:p>
    <w:p w14:paraId="56D3EDCC"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3. Федеральный закон «Об</w:t>
      </w:r>
      <w:r>
        <w:rPr>
          <w:rStyle w:val="WW8Num2z0"/>
          <w:rFonts w:ascii="Verdana" w:hAnsi="Verdana"/>
          <w:color w:val="000000"/>
          <w:sz w:val="18"/>
          <w:szCs w:val="18"/>
        </w:rPr>
        <w:t> </w:t>
      </w:r>
      <w:r>
        <w:rPr>
          <w:rStyle w:val="WW8Num3z0"/>
          <w:rFonts w:ascii="Verdana" w:hAnsi="Verdana"/>
          <w:color w:val="4682B4"/>
          <w:sz w:val="18"/>
          <w:szCs w:val="18"/>
        </w:rPr>
        <w:t>акционерных</w:t>
      </w:r>
      <w:r>
        <w:rPr>
          <w:rStyle w:val="WW8Num2z0"/>
          <w:rFonts w:ascii="Verdana" w:hAnsi="Verdana"/>
          <w:color w:val="000000"/>
          <w:sz w:val="18"/>
          <w:szCs w:val="18"/>
        </w:rPr>
        <w:t> </w:t>
      </w:r>
      <w:r>
        <w:rPr>
          <w:rFonts w:ascii="Verdana" w:hAnsi="Verdana"/>
          <w:color w:val="000000"/>
          <w:sz w:val="18"/>
          <w:szCs w:val="18"/>
        </w:rPr>
        <w:t>обществах» от 26 декабря 1995 г. № 208-ФЗ</w:t>
      </w:r>
    </w:p>
    <w:p w14:paraId="1B5697E8"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4. Федеральный закон от 22.04.1996 №39-Ф3 «О рынке</w:t>
      </w:r>
      <w:r>
        <w:rPr>
          <w:rStyle w:val="WW8Num2z0"/>
          <w:rFonts w:ascii="Verdana" w:hAnsi="Verdana"/>
          <w:color w:val="000000"/>
          <w:sz w:val="18"/>
          <w:szCs w:val="18"/>
        </w:rPr>
        <w:t> </w:t>
      </w:r>
      <w:r>
        <w:rPr>
          <w:rStyle w:val="WW8Num3z0"/>
          <w:rFonts w:ascii="Verdana" w:hAnsi="Verdana"/>
          <w:color w:val="4682B4"/>
          <w:sz w:val="18"/>
          <w:szCs w:val="18"/>
        </w:rPr>
        <w:t>ценных</w:t>
      </w:r>
      <w:r>
        <w:rPr>
          <w:rStyle w:val="WW8Num2z0"/>
          <w:rFonts w:ascii="Verdana" w:hAnsi="Verdana"/>
          <w:color w:val="000000"/>
          <w:sz w:val="18"/>
          <w:szCs w:val="18"/>
        </w:rPr>
        <w:t> </w:t>
      </w:r>
      <w:r>
        <w:rPr>
          <w:rFonts w:ascii="Verdana" w:hAnsi="Verdana"/>
          <w:color w:val="000000"/>
          <w:sz w:val="18"/>
          <w:szCs w:val="18"/>
        </w:rPr>
        <w:t>бумаг»</w:t>
      </w:r>
    </w:p>
    <w:p w14:paraId="640E6F3A"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5. Федеральный закон от 07.05.1998 № 75-ФЗ «О</w:t>
      </w:r>
      <w:r>
        <w:rPr>
          <w:rStyle w:val="WW8Num2z0"/>
          <w:rFonts w:ascii="Verdana" w:hAnsi="Verdana"/>
          <w:color w:val="000000"/>
          <w:sz w:val="18"/>
          <w:szCs w:val="18"/>
        </w:rPr>
        <w:t> </w:t>
      </w:r>
      <w:r>
        <w:rPr>
          <w:rStyle w:val="WW8Num3z0"/>
          <w:rFonts w:ascii="Verdana" w:hAnsi="Verdana"/>
          <w:color w:val="4682B4"/>
          <w:sz w:val="18"/>
          <w:szCs w:val="18"/>
        </w:rPr>
        <w:t>негосударственных</w:t>
      </w:r>
      <w:r>
        <w:rPr>
          <w:rStyle w:val="WW8Num2z0"/>
          <w:rFonts w:ascii="Verdana" w:hAnsi="Verdana"/>
          <w:color w:val="000000"/>
          <w:sz w:val="18"/>
          <w:szCs w:val="18"/>
        </w:rPr>
        <w:t> </w:t>
      </w:r>
      <w:r>
        <w:rPr>
          <w:rFonts w:ascii="Verdana" w:hAnsi="Verdana"/>
          <w:color w:val="000000"/>
          <w:sz w:val="18"/>
          <w:szCs w:val="18"/>
        </w:rPr>
        <w:t>пенсионных фондах»</w:t>
      </w:r>
    </w:p>
    <w:p w14:paraId="18CDFD02"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6. Федеральный закон от 05.03.1999 № 46-ФЗ «О защите прав и законных интересов</w:t>
      </w:r>
      <w:r>
        <w:rPr>
          <w:rStyle w:val="WW8Num2z0"/>
          <w:rFonts w:ascii="Verdana" w:hAnsi="Verdana"/>
          <w:color w:val="000000"/>
          <w:sz w:val="18"/>
          <w:szCs w:val="18"/>
        </w:rPr>
        <w:t> </w:t>
      </w:r>
      <w:r>
        <w:rPr>
          <w:rStyle w:val="WW8Num3z0"/>
          <w:rFonts w:ascii="Verdana" w:hAnsi="Verdana"/>
          <w:color w:val="4682B4"/>
          <w:sz w:val="18"/>
          <w:szCs w:val="18"/>
        </w:rPr>
        <w:t>инвесторов</w:t>
      </w:r>
      <w:r>
        <w:rPr>
          <w:rStyle w:val="WW8Num2z0"/>
          <w:rFonts w:ascii="Verdana" w:hAnsi="Verdana"/>
          <w:color w:val="000000"/>
          <w:sz w:val="18"/>
          <w:szCs w:val="18"/>
        </w:rPr>
        <w:t> </w:t>
      </w:r>
      <w:r>
        <w:rPr>
          <w:rFonts w:ascii="Verdana" w:hAnsi="Verdana"/>
          <w:color w:val="000000"/>
          <w:sz w:val="18"/>
          <w:szCs w:val="18"/>
        </w:rPr>
        <w:t>на рынке ценных бумаг»</w:t>
      </w:r>
    </w:p>
    <w:p w14:paraId="316FEFA6"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7. Федеральный закон от 29.11.2001 № 156-ФЗ «</w:t>
      </w:r>
      <w:r>
        <w:rPr>
          <w:rStyle w:val="WW8Num3z0"/>
          <w:rFonts w:ascii="Verdana" w:hAnsi="Verdana"/>
          <w:color w:val="4682B4"/>
          <w:sz w:val="18"/>
          <w:szCs w:val="18"/>
        </w:rPr>
        <w:t>Об инвестиционных фондах</w:t>
      </w:r>
      <w:r>
        <w:rPr>
          <w:rFonts w:ascii="Verdana" w:hAnsi="Verdana"/>
          <w:color w:val="000000"/>
          <w:sz w:val="18"/>
          <w:szCs w:val="18"/>
        </w:rPr>
        <w:t>»</w:t>
      </w:r>
    </w:p>
    <w:p w14:paraId="2E497671"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8. Федеральный закон от 24.07.2002 № 111-ФЗ «Об</w:t>
      </w:r>
      <w:r>
        <w:rPr>
          <w:rStyle w:val="WW8Num2z0"/>
          <w:rFonts w:ascii="Verdana" w:hAnsi="Verdana"/>
          <w:color w:val="000000"/>
          <w:sz w:val="18"/>
          <w:szCs w:val="18"/>
        </w:rPr>
        <w:t> </w:t>
      </w:r>
      <w:r>
        <w:rPr>
          <w:rStyle w:val="WW8Num3z0"/>
          <w:rFonts w:ascii="Verdana" w:hAnsi="Verdana"/>
          <w:color w:val="4682B4"/>
          <w:sz w:val="18"/>
          <w:szCs w:val="18"/>
        </w:rPr>
        <w:t>инвестировании</w:t>
      </w:r>
      <w:r>
        <w:rPr>
          <w:rStyle w:val="WW8Num2z0"/>
          <w:rFonts w:ascii="Verdana" w:hAnsi="Verdana"/>
          <w:color w:val="000000"/>
          <w:sz w:val="18"/>
          <w:szCs w:val="18"/>
        </w:rPr>
        <w:t> </w:t>
      </w:r>
      <w:r>
        <w:rPr>
          <w:rFonts w:ascii="Verdana" w:hAnsi="Verdana"/>
          <w:color w:val="000000"/>
          <w:sz w:val="18"/>
          <w:szCs w:val="18"/>
        </w:rPr>
        <w:t>средств для финансирования накопительной части трудовой</w:t>
      </w:r>
      <w:r>
        <w:rPr>
          <w:rStyle w:val="WW8Num2z0"/>
          <w:rFonts w:ascii="Verdana" w:hAnsi="Verdana"/>
          <w:color w:val="000000"/>
          <w:sz w:val="18"/>
          <w:szCs w:val="18"/>
        </w:rPr>
        <w:t> </w:t>
      </w:r>
      <w:r>
        <w:rPr>
          <w:rStyle w:val="WW8Num3z0"/>
          <w:rFonts w:ascii="Verdana" w:hAnsi="Verdana"/>
          <w:color w:val="4682B4"/>
          <w:sz w:val="18"/>
          <w:szCs w:val="18"/>
        </w:rPr>
        <w:t>пенсии</w:t>
      </w:r>
      <w:r>
        <w:rPr>
          <w:rStyle w:val="WW8Num2z0"/>
          <w:rFonts w:ascii="Verdana" w:hAnsi="Verdana"/>
          <w:color w:val="000000"/>
          <w:sz w:val="18"/>
          <w:szCs w:val="18"/>
        </w:rPr>
        <w:t> </w:t>
      </w:r>
      <w:r>
        <w:rPr>
          <w:rFonts w:ascii="Verdana" w:hAnsi="Verdana"/>
          <w:color w:val="000000"/>
          <w:sz w:val="18"/>
          <w:szCs w:val="18"/>
        </w:rPr>
        <w:t>в Российской Федерации»</w:t>
      </w:r>
    </w:p>
    <w:p w14:paraId="53519D4C"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9. Федеральный закон от 06.12.2007 № 334-ф3 «О внесении изменений в Федеральный закон «</w:t>
      </w:r>
      <w:r>
        <w:rPr>
          <w:rStyle w:val="WW8Num3z0"/>
          <w:rFonts w:ascii="Verdana" w:hAnsi="Verdana"/>
          <w:color w:val="4682B4"/>
          <w:sz w:val="18"/>
          <w:szCs w:val="18"/>
        </w:rPr>
        <w:t>Об инвестиционных фондах</w:t>
      </w:r>
      <w:r>
        <w:rPr>
          <w:rFonts w:ascii="Verdana" w:hAnsi="Verdana"/>
          <w:color w:val="000000"/>
          <w:sz w:val="18"/>
          <w:szCs w:val="18"/>
        </w:rPr>
        <w:t>» и отдельные законодательные акты Российской Федерации»</w:t>
      </w:r>
    </w:p>
    <w:p w14:paraId="7D0C5B0D"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 Федеральный закон от 25.11.2009 № 281-ФЗ «О внесении изменений в части первую и вторую Налогового кодекса Российской Федерации и отдельные законодательные акты Российской </w:t>
      </w:r>
      <w:r>
        <w:rPr>
          <w:rFonts w:ascii="Verdana" w:hAnsi="Verdana"/>
          <w:color w:val="000000"/>
          <w:sz w:val="18"/>
          <w:szCs w:val="18"/>
        </w:rPr>
        <w:lastRenderedPageBreak/>
        <w:t>Федерации»</w:t>
      </w:r>
    </w:p>
    <w:p w14:paraId="5E0DF7E2"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11. Федеральный закон от 27.06.2011 № 161-ФЗ «О национальной</w:t>
      </w:r>
      <w:r>
        <w:rPr>
          <w:rStyle w:val="WW8Num2z0"/>
          <w:rFonts w:ascii="Verdana" w:hAnsi="Verdana"/>
          <w:color w:val="000000"/>
          <w:sz w:val="18"/>
          <w:szCs w:val="18"/>
        </w:rPr>
        <w:t> </w:t>
      </w:r>
      <w:r>
        <w:rPr>
          <w:rStyle w:val="WW8Num3z0"/>
          <w:rFonts w:ascii="Verdana" w:hAnsi="Verdana"/>
          <w:color w:val="4682B4"/>
          <w:sz w:val="18"/>
          <w:szCs w:val="18"/>
        </w:rPr>
        <w:t>платежной</w:t>
      </w:r>
      <w:r>
        <w:rPr>
          <w:rStyle w:val="WW8Num2z0"/>
          <w:rFonts w:ascii="Verdana" w:hAnsi="Verdana"/>
          <w:color w:val="000000"/>
          <w:sz w:val="18"/>
          <w:szCs w:val="18"/>
        </w:rPr>
        <w:t> </w:t>
      </w:r>
      <w:r>
        <w:rPr>
          <w:rFonts w:ascii="Verdana" w:hAnsi="Verdana"/>
          <w:color w:val="000000"/>
          <w:sz w:val="18"/>
          <w:szCs w:val="18"/>
        </w:rPr>
        <w:t>системе»</w:t>
      </w:r>
    </w:p>
    <w:p w14:paraId="58EB842C"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12. Dodd-Frank Wall Street Reform and Consumer Protection Act // www.loc.gov</w:t>
      </w:r>
    </w:p>
    <w:p w14:paraId="5E3A7B7A"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13. Письмо ЦБ РФ от 28.05.1997 № 457 «</w:t>
      </w:r>
      <w:r>
        <w:rPr>
          <w:rStyle w:val="WW8Num3z0"/>
          <w:rFonts w:ascii="Verdana" w:hAnsi="Verdana"/>
          <w:color w:val="4682B4"/>
          <w:sz w:val="18"/>
          <w:szCs w:val="18"/>
        </w:rPr>
        <w:t>О критериях определения финансового состояния банков</w:t>
      </w:r>
      <w:r>
        <w:rPr>
          <w:rFonts w:ascii="Verdana" w:hAnsi="Verdana"/>
          <w:color w:val="000000"/>
          <w:sz w:val="18"/>
          <w:szCs w:val="18"/>
        </w:rPr>
        <w:t>»</w:t>
      </w:r>
    </w:p>
    <w:p w14:paraId="049FDBF4"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14. Постановление</w:t>
      </w:r>
      <w:r>
        <w:rPr>
          <w:rStyle w:val="WW8Num2z0"/>
          <w:rFonts w:ascii="Verdana" w:hAnsi="Verdana"/>
          <w:color w:val="000000"/>
          <w:sz w:val="18"/>
          <w:szCs w:val="18"/>
        </w:rPr>
        <w:t> </w:t>
      </w:r>
      <w:r>
        <w:rPr>
          <w:rStyle w:val="WW8Num3z0"/>
          <w:rFonts w:ascii="Verdana" w:hAnsi="Verdana"/>
          <w:color w:val="4682B4"/>
          <w:sz w:val="18"/>
          <w:szCs w:val="18"/>
        </w:rPr>
        <w:t>ФАС</w:t>
      </w:r>
      <w:r>
        <w:rPr>
          <w:rStyle w:val="WW8Num2z0"/>
          <w:rFonts w:ascii="Verdana" w:hAnsi="Verdana"/>
          <w:color w:val="000000"/>
          <w:sz w:val="18"/>
          <w:szCs w:val="18"/>
        </w:rPr>
        <w:t> </w:t>
      </w:r>
      <w:r>
        <w:rPr>
          <w:rFonts w:ascii="Verdana" w:hAnsi="Verdana"/>
          <w:color w:val="000000"/>
          <w:sz w:val="18"/>
          <w:szCs w:val="18"/>
        </w:rPr>
        <w:t>Восточно-Сибирского округа от 25.12.2008 № А74-1093/07-Ф02-6512/08 по делу № А74-1093/07</w:t>
      </w:r>
    </w:p>
    <w:p w14:paraId="03C5D0F3"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15. Постановление ФАС Северо-Западного округа от 15.05.2000 № А56-26319/99</w:t>
      </w:r>
    </w:p>
    <w:p w14:paraId="56ED9B52"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16. Постановление</w:t>
      </w:r>
      <w:r>
        <w:rPr>
          <w:rStyle w:val="WW8Num2z0"/>
          <w:rFonts w:ascii="Verdana" w:hAnsi="Verdana"/>
          <w:color w:val="000000"/>
          <w:sz w:val="18"/>
          <w:szCs w:val="18"/>
        </w:rPr>
        <w:t> </w:t>
      </w:r>
      <w:r>
        <w:rPr>
          <w:rStyle w:val="WW8Num3z0"/>
          <w:rFonts w:ascii="Verdana" w:hAnsi="Verdana"/>
          <w:color w:val="4682B4"/>
          <w:sz w:val="18"/>
          <w:szCs w:val="18"/>
        </w:rPr>
        <w:t>ФКЦБ</w:t>
      </w:r>
      <w:r>
        <w:rPr>
          <w:rStyle w:val="WW8Num2z0"/>
          <w:rFonts w:ascii="Verdana" w:hAnsi="Verdana"/>
          <w:color w:val="000000"/>
          <w:sz w:val="18"/>
          <w:szCs w:val="18"/>
        </w:rPr>
        <w:t> </w:t>
      </w:r>
      <w:r>
        <w:rPr>
          <w:rFonts w:ascii="Verdana" w:hAnsi="Verdana"/>
          <w:color w:val="000000"/>
          <w:sz w:val="18"/>
          <w:szCs w:val="18"/>
        </w:rPr>
        <w:t>РФ от 01.07.1997 № 24 «Об утверждении Положения о</w:t>
      </w:r>
      <w:r>
        <w:rPr>
          <w:rStyle w:val="WW8Num2z0"/>
          <w:rFonts w:ascii="Verdana" w:hAnsi="Verdana"/>
          <w:color w:val="000000"/>
          <w:sz w:val="18"/>
          <w:szCs w:val="18"/>
        </w:rPr>
        <w:t> </w:t>
      </w:r>
      <w:r>
        <w:rPr>
          <w:rStyle w:val="WW8Num3z0"/>
          <w:rFonts w:ascii="Verdana" w:hAnsi="Verdana"/>
          <w:color w:val="4682B4"/>
          <w:sz w:val="18"/>
          <w:szCs w:val="18"/>
        </w:rPr>
        <w:t>саморегулируемых</w:t>
      </w:r>
      <w:r>
        <w:rPr>
          <w:rStyle w:val="WW8Num2z0"/>
          <w:rFonts w:ascii="Verdana" w:hAnsi="Verdana"/>
          <w:color w:val="000000"/>
          <w:sz w:val="18"/>
          <w:szCs w:val="18"/>
        </w:rPr>
        <w:t> </w:t>
      </w:r>
      <w:r>
        <w:rPr>
          <w:rFonts w:ascii="Verdana" w:hAnsi="Verdana"/>
          <w:color w:val="000000"/>
          <w:sz w:val="18"/>
          <w:szCs w:val="18"/>
        </w:rPr>
        <w:t>организациях профессиональных участников рынка ценных</w:t>
      </w:r>
      <w:r>
        <w:rPr>
          <w:rStyle w:val="WW8Num2z0"/>
          <w:rFonts w:ascii="Verdana" w:hAnsi="Verdana"/>
          <w:color w:val="000000"/>
          <w:sz w:val="18"/>
          <w:szCs w:val="18"/>
        </w:rPr>
        <w:t> </w:t>
      </w:r>
      <w:r>
        <w:rPr>
          <w:rStyle w:val="WW8Num3z0"/>
          <w:rFonts w:ascii="Verdana" w:hAnsi="Verdana"/>
          <w:color w:val="4682B4"/>
          <w:sz w:val="18"/>
          <w:szCs w:val="18"/>
        </w:rPr>
        <w:t>бумаг</w:t>
      </w:r>
      <w:r>
        <w:rPr>
          <w:rStyle w:val="WW8Num2z0"/>
          <w:rFonts w:ascii="Verdana" w:hAnsi="Verdana"/>
          <w:color w:val="000000"/>
          <w:sz w:val="18"/>
          <w:szCs w:val="18"/>
        </w:rPr>
        <w:t> </w:t>
      </w:r>
      <w:r>
        <w:rPr>
          <w:rFonts w:ascii="Verdana" w:hAnsi="Verdana"/>
          <w:color w:val="000000"/>
          <w:sz w:val="18"/>
          <w:szCs w:val="18"/>
        </w:rPr>
        <w:t>и Положения о лицензировании саморегулируемых организаций профессиональных участников рынка ценных бумаг»</w:t>
      </w:r>
    </w:p>
    <w:p w14:paraId="746C7699"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17. Постановление ФКЦБ РФ от 16.10.1997 № 36 «Об утверждении положения о</w:t>
      </w:r>
      <w:r>
        <w:rPr>
          <w:rStyle w:val="WW8Num2z0"/>
          <w:rFonts w:ascii="Verdana" w:hAnsi="Verdana"/>
          <w:color w:val="000000"/>
          <w:sz w:val="18"/>
          <w:szCs w:val="18"/>
        </w:rPr>
        <w:t> </w:t>
      </w:r>
      <w:r>
        <w:rPr>
          <w:rStyle w:val="WW8Num3z0"/>
          <w:rFonts w:ascii="Verdana" w:hAnsi="Verdana"/>
          <w:color w:val="4682B4"/>
          <w:sz w:val="18"/>
          <w:szCs w:val="18"/>
        </w:rPr>
        <w:t>депозитарной</w:t>
      </w:r>
      <w:r>
        <w:rPr>
          <w:rStyle w:val="WW8Num2z0"/>
          <w:rFonts w:ascii="Verdana" w:hAnsi="Verdana"/>
          <w:color w:val="000000"/>
          <w:sz w:val="18"/>
          <w:szCs w:val="18"/>
        </w:rPr>
        <w:t> </w:t>
      </w:r>
      <w:r>
        <w:rPr>
          <w:rFonts w:ascii="Verdana" w:hAnsi="Verdana"/>
          <w:color w:val="000000"/>
          <w:sz w:val="18"/>
          <w:szCs w:val="18"/>
        </w:rPr>
        <w:t>деятельности в Российской Федерации, установлении порядка введения его в действие и области применения»</w:t>
      </w:r>
    </w:p>
    <w:p w14:paraId="000EB54F"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18. Постановление ФКЦБ РФ от 23.11.1998 № 50 «Об утверждении Положения о</w:t>
      </w:r>
      <w:r>
        <w:rPr>
          <w:rStyle w:val="WW8Num2z0"/>
          <w:rFonts w:ascii="Verdana" w:hAnsi="Verdana"/>
          <w:color w:val="000000"/>
          <w:sz w:val="18"/>
          <w:szCs w:val="18"/>
        </w:rPr>
        <w:t> </w:t>
      </w:r>
      <w:r>
        <w:rPr>
          <w:rStyle w:val="WW8Num3z0"/>
          <w:rFonts w:ascii="Verdana" w:hAnsi="Verdana"/>
          <w:color w:val="4682B4"/>
          <w:sz w:val="18"/>
          <w:szCs w:val="18"/>
        </w:rPr>
        <w:t>лицензировании</w:t>
      </w:r>
      <w:r>
        <w:rPr>
          <w:rStyle w:val="WW8Num2z0"/>
          <w:rFonts w:ascii="Verdana" w:hAnsi="Verdana"/>
          <w:color w:val="000000"/>
          <w:sz w:val="18"/>
          <w:szCs w:val="18"/>
        </w:rPr>
        <w:t> </w:t>
      </w:r>
      <w:r>
        <w:rPr>
          <w:rFonts w:ascii="Verdana" w:hAnsi="Verdana"/>
          <w:color w:val="000000"/>
          <w:sz w:val="18"/>
          <w:szCs w:val="18"/>
        </w:rPr>
        <w:t>различных видов профессиональной деятельности на рынке ценных бумаг Российской Федерации»</w:t>
      </w:r>
    </w:p>
    <w:p w14:paraId="4F4E5690"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19. Постановление</w:t>
      </w:r>
      <w:r>
        <w:rPr>
          <w:rStyle w:val="WW8Num2z0"/>
          <w:rFonts w:ascii="Verdana" w:hAnsi="Verdana"/>
          <w:color w:val="000000"/>
          <w:sz w:val="18"/>
          <w:szCs w:val="18"/>
        </w:rPr>
        <w:t> </w:t>
      </w:r>
      <w:r>
        <w:rPr>
          <w:rStyle w:val="WW8Num3z0"/>
          <w:rFonts w:ascii="Verdana" w:hAnsi="Verdana"/>
          <w:color w:val="4682B4"/>
          <w:sz w:val="18"/>
          <w:szCs w:val="18"/>
        </w:rPr>
        <w:t>ЦИК</w:t>
      </w:r>
      <w:r>
        <w:rPr>
          <w:rStyle w:val="WW8Num2z0"/>
          <w:rFonts w:ascii="Verdana" w:hAnsi="Verdana"/>
          <w:color w:val="000000"/>
          <w:sz w:val="18"/>
          <w:szCs w:val="18"/>
        </w:rPr>
        <w:t> </w:t>
      </w:r>
      <w:r>
        <w:rPr>
          <w:rFonts w:ascii="Verdana" w:hAnsi="Verdana"/>
          <w:color w:val="000000"/>
          <w:sz w:val="18"/>
          <w:szCs w:val="18"/>
        </w:rPr>
        <w:t>СССР и СНК СССР от 07.08.1937 № 104/1341 «О введении в действие Положения о переводном и простом</w:t>
      </w:r>
      <w:r>
        <w:rPr>
          <w:rStyle w:val="WW8Num2z0"/>
          <w:rFonts w:ascii="Verdana" w:hAnsi="Verdana"/>
          <w:color w:val="000000"/>
          <w:sz w:val="18"/>
          <w:szCs w:val="18"/>
        </w:rPr>
        <w:t> </w:t>
      </w:r>
      <w:r>
        <w:rPr>
          <w:rStyle w:val="WW8Num3z0"/>
          <w:rFonts w:ascii="Verdana" w:hAnsi="Verdana"/>
          <w:color w:val="4682B4"/>
          <w:sz w:val="18"/>
          <w:szCs w:val="18"/>
        </w:rPr>
        <w:t>векселе</w:t>
      </w:r>
      <w:r>
        <w:rPr>
          <w:rFonts w:ascii="Verdana" w:hAnsi="Verdana"/>
          <w:color w:val="000000"/>
          <w:sz w:val="18"/>
          <w:szCs w:val="18"/>
        </w:rPr>
        <w:t>»</w:t>
      </w:r>
    </w:p>
    <w:p w14:paraId="0B5BBB5E"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20. Приказ Банка России от 02.07.97 №02-287 «Об утверждении инструкции «О порядке осуществления операций доверительного управления и</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этих операций кредитными организациями Российской Федерации».</w:t>
      </w:r>
    </w:p>
    <w:p w14:paraId="592FB939"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21. Приказ</w:t>
      </w:r>
      <w:r>
        <w:rPr>
          <w:rStyle w:val="WW8Num2z0"/>
          <w:rFonts w:ascii="Verdana" w:hAnsi="Verdana"/>
          <w:color w:val="000000"/>
          <w:sz w:val="18"/>
          <w:szCs w:val="18"/>
        </w:rPr>
        <w:t> </w:t>
      </w:r>
      <w:r>
        <w:rPr>
          <w:rStyle w:val="WW8Num3z0"/>
          <w:rFonts w:ascii="Verdana" w:hAnsi="Verdana"/>
          <w:color w:val="4682B4"/>
          <w:sz w:val="18"/>
          <w:szCs w:val="18"/>
        </w:rPr>
        <w:t>ФСФР</w:t>
      </w:r>
      <w:r>
        <w:rPr>
          <w:rStyle w:val="WW8Num2z0"/>
          <w:rFonts w:ascii="Verdana" w:hAnsi="Verdana"/>
          <w:color w:val="000000"/>
          <w:sz w:val="18"/>
          <w:szCs w:val="18"/>
        </w:rPr>
        <w:t> </w:t>
      </w:r>
      <w:r>
        <w:rPr>
          <w:rFonts w:ascii="Verdana" w:hAnsi="Verdana"/>
          <w:color w:val="000000"/>
          <w:sz w:val="18"/>
          <w:szCs w:val="18"/>
        </w:rPr>
        <w:t>РФ от 16.03.2005 №05-3/пз-н «Об утверждении Порядка</w:t>
      </w:r>
      <w:r>
        <w:rPr>
          <w:rStyle w:val="WW8Num2z0"/>
          <w:rFonts w:ascii="Verdana" w:hAnsi="Verdana"/>
          <w:color w:val="000000"/>
          <w:sz w:val="18"/>
          <w:szCs w:val="18"/>
        </w:rPr>
        <w:t> </w:t>
      </w:r>
      <w:r>
        <w:rPr>
          <w:rStyle w:val="WW8Num3z0"/>
          <w:rFonts w:ascii="Verdana" w:hAnsi="Verdana"/>
          <w:color w:val="4682B4"/>
          <w:sz w:val="18"/>
          <w:szCs w:val="18"/>
        </w:rPr>
        <w:t>лицензирования</w:t>
      </w:r>
      <w:r>
        <w:rPr>
          <w:rStyle w:val="WW8Num2z0"/>
          <w:rFonts w:ascii="Verdana" w:hAnsi="Verdana"/>
          <w:color w:val="000000"/>
          <w:sz w:val="18"/>
          <w:szCs w:val="18"/>
        </w:rPr>
        <w:t> </w:t>
      </w:r>
      <w:r>
        <w:rPr>
          <w:rFonts w:ascii="Verdana" w:hAnsi="Verdana"/>
          <w:color w:val="000000"/>
          <w:sz w:val="18"/>
          <w:szCs w:val="18"/>
        </w:rPr>
        <w:t>видов профессиональной деятельности на рынке ценных бумаг»</w:t>
      </w:r>
    </w:p>
    <w:p w14:paraId="16E1A2C4"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22. Приказ ФСФР РФ от 06.03.2007 №07-21/пз-н «Об утверждении Порядка лицензирования видов профессиональной деятельности на рынке ценных бумаг»</w:t>
      </w:r>
    </w:p>
    <w:p w14:paraId="692DF19F"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23. Приказ ФСФР РФ от 02.11.2006 №06-125/пз-н «О минимальной стоимости имущества, составляющего</w:t>
      </w:r>
      <w:r>
        <w:rPr>
          <w:rStyle w:val="WW8Num2z0"/>
          <w:rFonts w:ascii="Verdana" w:hAnsi="Verdana"/>
          <w:color w:val="000000"/>
          <w:sz w:val="18"/>
          <w:szCs w:val="18"/>
        </w:rPr>
        <w:t> </w:t>
      </w:r>
      <w:r>
        <w:rPr>
          <w:rStyle w:val="WW8Num3z0"/>
          <w:rFonts w:ascii="Verdana" w:hAnsi="Verdana"/>
          <w:color w:val="4682B4"/>
          <w:sz w:val="18"/>
          <w:szCs w:val="18"/>
        </w:rPr>
        <w:t>паевой</w:t>
      </w:r>
      <w:r>
        <w:rPr>
          <w:rStyle w:val="WW8Num2z0"/>
          <w:rFonts w:ascii="Verdana" w:hAnsi="Verdana"/>
          <w:color w:val="000000"/>
          <w:sz w:val="18"/>
          <w:szCs w:val="18"/>
        </w:rPr>
        <w:t> </w:t>
      </w:r>
      <w:r>
        <w:rPr>
          <w:rFonts w:ascii="Verdana" w:hAnsi="Verdana"/>
          <w:color w:val="000000"/>
          <w:sz w:val="18"/>
          <w:szCs w:val="18"/>
        </w:rPr>
        <w:t>инвестиционный фонд; по достижении которой паевой инвестиционный фонд является сформированным»</w:t>
      </w:r>
    </w:p>
    <w:p w14:paraId="229B5859"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24. Приказ ФСФР РФ от 03.04.2007 №07-37/пз-н «Об утверждении порядка осуществления деятельности по управлению</w:t>
      </w:r>
      <w:r>
        <w:rPr>
          <w:rStyle w:val="WW8Num2z0"/>
          <w:rFonts w:ascii="Verdana" w:hAnsi="Verdana"/>
          <w:color w:val="000000"/>
          <w:sz w:val="18"/>
          <w:szCs w:val="18"/>
        </w:rPr>
        <w:t> </w:t>
      </w:r>
      <w:r>
        <w:rPr>
          <w:rStyle w:val="WW8Num3z0"/>
          <w:rFonts w:ascii="Verdana" w:hAnsi="Verdana"/>
          <w:color w:val="4682B4"/>
          <w:sz w:val="18"/>
          <w:szCs w:val="18"/>
        </w:rPr>
        <w:t>ценными</w:t>
      </w:r>
      <w:r>
        <w:rPr>
          <w:rStyle w:val="WW8Num2z0"/>
          <w:rFonts w:ascii="Verdana" w:hAnsi="Verdana"/>
          <w:color w:val="000000"/>
          <w:sz w:val="18"/>
          <w:szCs w:val="18"/>
        </w:rPr>
        <w:t> </w:t>
      </w:r>
      <w:r>
        <w:rPr>
          <w:rFonts w:ascii="Verdana" w:hAnsi="Verdana"/>
          <w:color w:val="000000"/>
          <w:sz w:val="18"/>
          <w:szCs w:val="18"/>
        </w:rPr>
        <w:t>бумагами»</w:t>
      </w:r>
    </w:p>
    <w:p w14:paraId="3C992446"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25. Приказ ФСФР РФ от 18.03.2008 №08-11/пз-н «Об утверждении Положения о</w:t>
      </w:r>
      <w:r>
        <w:rPr>
          <w:rStyle w:val="WW8Num2z0"/>
          <w:rFonts w:ascii="Verdana" w:hAnsi="Verdana"/>
          <w:color w:val="000000"/>
          <w:sz w:val="18"/>
          <w:szCs w:val="18"/>
        </w:rPr>
        <w:t> </w:t>
      </w:r>
      <w:r>
        <w:rPr>
          <w:rStyle w:val="WW8Num3z0"/>
          <w:rFonts w:ascii="Verdana" w:hAnsi="Verdana"/>
          <w:color w:val="4682B4"/>
          <w:sz w:val="18"/>
          <w:szCs w:val="18"/>
        </w:rPr>
        <w:t>страховом</w:t>
      </w:r>
      <w:r>
        <w:rPr>
          <w:rStyle w:val="WW8Num2z0"/>
          <w:rFonts w:ascii="Verdana" w:hAnsi="Verdana"/>
          <w:color w:val="000000"/>
          <w:sz w:val="18"/>
          <w:szCs w:val="18"/>
        </w:rPr>
        <w:t> </w:t>
      </w:r>
      <w:r>
        <w:rPr>
          <w:rFonts w:ascii="Verdana" w:hAnsi="Verdana"/>
          <w:color w:val="000000"/>
          <w:sz w:val="18"/>
          <w:szCs w:val="18"/>
        </w:rPr>
        <w:t>резерве негосударственного пенсионного фонда».</w:t>
      </w:r>
    </w:p>
    <w:p w14:paraId="5A117861"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26. Приказ ФСФР РФ :от 20.05.2008 №08-19/пз-н «Об утверждении Положения о составе и структуре</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акционерных инвестиционных фондов и активов</w:t>
      </w:r>
      <w:r>
        <w:rPr>
          <w:rStyle w:val="WW8Num2z0"/>
          <w:rFonts w:ascii="Verdana" w:hAnsi="Verdana"/>
          <w:color w:val="000000"/>
          <w:sz w:val="18"/>
          <w:szCs w:val="18"/>
        </w:rPr>
        <w:t> </w:t>
      </w:r>
      <w:r>
        <w:rPr>
          <w:rStyle w:val="WW8Num3z0"/>
          <w:rFonts w:ascii="Verdana" w:hAnsi="Verdana"/>
          <w:color w:val="4682B4"/>
          <w:sz w:val="18"/>
          <w:szCs w:val="18"/>
        </w:rPr>
        <w:t>паевых</w:t>
      </w:r>
      <w:r>
        <w:rPr>
          <w:rStyle w:val="WW8Num2z0"/>
          <w:rFonts w:ascii="Verdana" w:hAnsi="Verdana"/>
          <w:color w:val="000000"/>
          <w:sz w:val="18"/>
          <w:szCs w:val="18"/>
        </w:rPr>
        <w:t> </w:t>
      </w:r>
      <w:r>
        <w:rPr>
          <w:rFonts w:ascii="Verdana" w:hAnsi="Verdana"/>
          <w:color w:val="000000"/>
          <w:sz w:val="18"/>
          <w:szCs w:val="18"/>
        </w:rPr>
        <w:t>инвестиционных фондов»</w:t>
      </w:r>
    </w:p>
    <w:p w14:paraId="6B44111B"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27. Приказ ФСФР РФ от 13.08.2009 №09-32/пз-н «Об утверждении требований к размеру и порядку расчета собственных средств</w:t>
      </w:r>
      <w:r>
        <w:rPr>
          <w:rStyle w:val="WW8Num2z0"/>
          <w:rFonts w:ascii="Verdana" w:hAnsi="Verdana"/>
          <w:color w:val="000000"/>
          <w:sz w:val="18"/>
          <w:szCs w:val="18"/>
        </w:rPr>
        <w:t> </w:t>
      </w:r>
      <w:r>
        <w:rPr>
          <w:rStyle w:val="WW8Num3z0"/>
          <w:rFonts w:ascii="Verdana" w:hAnsi="Verdana"/>
          <w:color w:val="4682B4"/>
          <w:sz w:val="18"/>
          <w:szCs w:val="18"/>
        </w:rPr>
        <w:t>акционерного</w:t>
      </w:r>
      <w:r>
        <w:rPr>
          <w:rStyle w:val="WW8Num2z0"/>
          <w:rFonts w:ascii="Verdana" w:hAnsi="Verdana"/>
          <w:color w:val="000000"/>
          <w:sz w:val="18"/>
          <w:szCs w:val="18"/>
        </w:rPr>
        <w:t> </w:t>
      </w:r>
      <w:r>
        <w:rPr>
          <w:rFonts w:ascii="Verdana" w:hAnsi="Verdana"/>
          <w:color w:val="000000"/>
          <w:sz w:val="18"/>
          <w:szCs w:val="18"/>
        </w:rPr>
        <w:t>инвестиционного фонда»</w:t>
      </w:r>
    </w:p>
    <w:p w14:paraId="2D5119EB"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28. Приказ ФСФР РФ от 28.01.2010 №10-4/пз-н «</w:t>
      </w:r>
      <w:r>
        <w:rPr>
          <w:rStyle w:val="WW8Num3z0"/>
          <w:rFonts w:ascii="Verdana" w:hAnsi="Verdana"/>
          <w:color w:val="4682B4"/>
          <w:sz w:val="18"/>
          <w:szCs w:val="18"/>
        </w:rPr>
        <w:t>Об утверждении положения о специалистах финансового рынка</w:t>
      </w:r>
      <w:r>
        <w:rPr>
          <w:rFonts w:ascii="Verdana" w:hAnsi="Verdana"/>
          <w:color w:val="000000"/>
          <w:sz w:val="18"/>
          <w:szCs w:val="18"/>
        </w:rPr>
        <w:t>»</w:t>
      </w:r>
    </w:p>
    <w:p w14:paraId="1B5C0F6F"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29. Распоряжение Правительства Российской Федерации от 29 декабря 2008 г. № 2043-р</w:t>
      </w:r>
    </w:p>
    <w:p w14:paraId="35C8DE9B"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30. Указ Президента РФ от 09.03.2004 №314 «</w:t>
      </w:r>
      <w:r>
        <w:rPr>
          <w:rStyle w:val="WW8Num3z0"/>
          <w:rFonts w:ascii="Verdana" w:hAnsi="Verdana"/>
          <w:color w:val="4682B4"/>
          <w:sz w:val="18"/>
          <w:szCs w:val="18"/>
        </w:rPr>
        <w:t>О системе и структуре федеральных органов исполнительной власти</w:t>
      </w:r>
      <w:r>
        <w:rPr>
          <w:rFonts w:ascii="Verdana" w:hAnsi="Verdana"/>
          <w:color w:val="000000"/>
          <w:sz w:val="18"/>
          <w:szCs w:val="18"/>
        </w:rPr>
        <w:t>»</w:t>
      </w:r>
    </w:p>
    <w:p w14:paraId="7610AC82"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31. Указание ЦБ РФ от 31.03.2000 №766-У «О критериях определения финансового состояния</w:t>
      </w:r>
      <w:r>
        <w:rPr>
          <w:rStyle w:val="WW8Num2z0"/>
          <w:rFonts w:ascii="Verdana" w:hAnsi="Verdana"/>
          <w:color w:val="000000"/>
          <w:sz w:val="18"/>
          <w:szCs w:val="18"/>
        </w:rPr>
        <w:t> </w:t>
      </w:r>
      <w:r>
        <w:rPr>
          <w:rStyle w:val="WW8Num3z0"/>
          <w:rFonts w:ascii="Verdana" w:hAnsi="Verdana"/>
          <w:color w:val="4682B4"/>
          <w:sz w:val="18"/>
          <w:szCs w:val="18"/>
        </w:rPr>
        <w:t>кредитных</w:t>
      </w:r>
      <w:r>
        <w:rPr>
          <w:rStyle w:val="WW8Num2z0"/>
          <w:rFonts w:ascii="Verdana" w:hAnsi="Verdana"/>
          <w:color w:val="000000"/>
          <w:sz w:val="18"/>
          <w:szCs w:val="18"/>
        </w:rPr>
        <w:t> </w:t>
      </w:r>
      <w:r>
        <w:rPr>
          <w:rFonts w:ascii="Verdana" w:hAnsi="Verdana"/>
          <w:color w:val="000000"/>
          <w:sz w:val="18"/>
          <w:szCs w:val="18"/>
        </w:rPr>
        <w:t>организаций»36. «Биржи снова готовят к</w:t>
      </w:r>
      <w:r>
        <w:rPr>
          <w:rStyle w:val="WW8Num2z0"/>
          <w:rFonts w:ascii="Verdana" w:hAnsi="Verdana"/>
          <w:color w:val="000000"/>
          <w:sz w:val="18"/>
          <w:szCs w:val="18"/>
        </w:rPr>
        <w:t> </w:t>
      </w:r>
      <w:r>
        <w:rPr>
          <w:rStyle w:val="WW8Num3z0"/>
          <w:rFonts w:ascii="Verdana" w:hAnsi="Verdana"/>
          <w:color w:val="4682B4"/>
          <w:sz w:val="18"/>
          <w:szCs w:val="18"/>
        </w:rPr>
        <w:t>слиянию</w:t>
      </w:r>
      <w:r>
        <w:rPr>
          <w:rFonts w:ascii="Verdana" w:hAnsi="Verdana"/>
          <w:color w:val="000000"/>
          <w:sz w:val="18"/>
          <w:szCs w:val="18"/>
        </w:rPr>
        <w:t>» (Интервью с Владимиром Миловидовым) // Независимая газета, 30 июля 2009 года</w:t>
      </w:r>
    </w:p>
    <w:p w14:paraId="78B6ED03"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32. Н.В.Букина // «Глобальный финансовый</w:t>
      </w:r>
      <w:r>
        <w:rPr>
          <w:rStyle w:val="WW8Num2z0"/>
          <w:rFonts w:ascii="Verdana" w:hAnsi="Verdana"/>
          <w:color w:val="000000"/>
          <w:sz w:val="18"/>
          <w:szCs w:val="18"/>
        </w:rPr>
        <w:t> </w:t>
      </w:r>
      <w:r>
        <w:rPr>
          <w:rStyle w:val="WW8Num3z0"/>
          <w:rFonts w:ascii="Verdana" w:hAnsi="Verdana"/>
          <w:color w:val="4682B4"/>
          <w:sz w:val="18"/>
          <w:szCs w:val="18"/>
        </w:rPr>
        <w:t>кризис</w:t>
      </w:r>
      <w:r>
        <w:rPr>
          <w:rStyle w:val="WW8Num2z0"/>
          <w:rFonts w:ascii="Verdana" w:hAnsi="Verdana"/>
          <w:color w:val="000000"/>
          <w:sz w:val="18"/>
          <w:szCs w:val="18"/>
        </w:rPr>
        <w:t> </w:t>
      </w:r>
      <w:r>
        <w:rPr>
          <w:rFonts w:ascii="Verdana" w:hAnsi="Verdana"/>
          <w:color w:val="000000"/>
          <w:sz w:val="18"/>
          <w:szCs w:val="18"/>
        </w:rPr>
        <w:t>меняет мировую финансовую архитектуру» // «Международные</w:t>
      </w:r>
      <w:r>
        <w:rPr>
          <w:rStyle w:val="WW8Num2z0"/>
          <w:rFonts w:ascii="Verdana" w:hAnsi="Verdana"/>
          <w:color w:val="000000"/>
          <w:sz w:val="18"/>
          <w:szCs w:val="18"/>
        </w:rPr>
        <w:t> </w:t>
      </w:r>
      <w:r>
        <w:rPr>
          <w:rStyle w:val="WW8Num3z0"/>
          <w:rFonts w:ascii="Verdana" w:hAnsi="Verdana"/>
          <w:color w:val="4682B4"/>
          <w:sz w:val="18"/>
          <w:szCs w:val="18"/>
        </w:rPr>
        <w:t>банковские</w:t>
      </w:r>
      <w:r>
        <w:rPr>
          <w:rStyle w:val="WW8Num2z0"/>
          <w:rFonts w:ascii="Verdana" w:hAnsi="Verdana"/>
          <w:color w:val="000000"/>
          <w:sz w:val="18"/>
          <w:szCs w:val="18"/>
        </w:rPr>
        <w:t> </w:t>
      </w:r>
      <w:r>
        <w:rPr>
          <w:rFonts w:ascii="Verdana" w:hAnsi="Verdana"/>
          <w:color w:val="000000"/>
          <w:sz w:val="18"/>
          <w:szCs w:val="18"/>
        </w:rPr>
        <w:t>операции», 2008, № 638. «</w:t>
      </w:r>
      <w:r>
        <w:rPr>
          <w:rStyle w:val="WW8Num3z0"/>
          <w:rFonts w:ascii="Verdana" w:hAnsi="Verdana"/>
          <w:color w:val="4682B4"/>
          <w:sz w:val="18"/>
          <w:szCs w:val="18"/>
        </w:rPr>
        <w:t>Информационное сообщение</w:t>
      </w:r>
      <w:r>
        <w:rPr>
          <w:rFonts w:ascii="Verdana" w:hAnsi="Verdana"/>
          <w:color w:val="000000"/>
          <w:sz w:val="18"/>
          <w:szCs w:val="18"/>
        </w:rPr>
        <w:t>» //«</w:t>
      </w:r>
      <w:r>
        <w:rPr>
          <w:rStyle w:val="WW8Num3z0"/>
          <w:rFonts w:ascii="Verdana" w:hAnsi="Verdana"/>
          <w:color w:val="4682B4"/>
          <w:sz w:val="18"/>
          <w:szCs w:val="18"/>
        </w:rPr>
        <w:t>Российская газета</w:t>
      </w:r>
      <w:r>
        <w:rPr>
          <w:rFonts w:ascii="Verdana" w:hAnsi="Verdana"/>
          <w:color w:val="000000"/>
          <w:sz w:val="18"/>
          <w:szCs w:val="18"/>
        </w:rPr>
        <w:t>» (Москва), 13.08.2012</w:t>
      </w:r>
    </w:p>
    <w:p w14:paraId="1CAF7A9D"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33. В. Новикова // «Реформа</w:t>
      </w:r>
      <w:r>
        <w:rPr>
          <w:rStyle w:val="WW8Num2z0"/>
          <w:rFonts w:ascii="Verdana" w:hAnsi="Verdana"/>
          <w:color w:val="000000"/>
          <w:sz w:val="18"/>
          <w:szCs w:val="18"/>
        </w:rPr>
        <w:t> </w:t>
      </w:r>
      <w:r>
        <w:rPr>
          <w:rStyle w:val="WW8Num3z0"/>
          <w:rFonts w:ascii="Verdana" w:hAnsi="Verdana"/>
          <w:color w:val="4682B4"/>
          <w:sz w:val="18"/>
          <w:szCs w:val="18"/>
        </w:rPr>
        <w:t>банковского</w:t>
      </w:r>
      <w:r>
        <w:rPr>
          <w:rStyle w:val="WW8Num2z0"/>
          <w:rFonts w:ascii="Verdana" w:hAnsi="Verdana"/>
          <w:color w:val="000000"/>
          <w:sz w:val="18"/>
          <w:szCs w:val="18"/>
        </w:rPr>
        <w:t> </w:t>
      </w:r>
      <w:r>
        <w:rPr>
          <w:rFonts w:ascii="Verdana" w:hAnsi="Verdana"/>
          <w:color w:val="000000"/>
          <w:sz w:val="18"/>
          <w:szCs w:val="18"/>
        </w:rPr>
        <w:t>надзора назрела» интервью Генерального директора</w:t>
      </w:r>
      <w:r>
        <w:rPr>
          <w:rStyle w:val="WW8Num2z0"/>
          <w:rFonts w:ascii="Verdana" w:hAnsi="Verdana"/>
          <w:color w:val="000000"/>
          <w:sz w:val="18"/>
          <w:szCs w:val="18"/>
        </w:rPr>
        <w:t> </w:t>
      </w:r>
      <w:r>
        <w:rPr>
          <w:rStyle w:val="WW8Num3z0"/>
          <w:rFonts w:ascii="Verdana" w:hAnsi="Verdana"/>
          <w:color w:val="4682B4"/>
          <w:sz w:val="18"/>
          <w:szCs w:val="18"/>
        </w:rPr>
        <w:t>АСВ</w:t>
      </w:r>
      <w:r>
        <w:rPr>
          <w:rStyle w:val="WW8Num2z0"/>
          <w:rFonts w:ascii="Verdana" w:hAnsi="Verdana"/>
          <w:color w:val="000000"/>
          <w:sz w:val="18"/>
          <w:szCs w:val="18"/>
        </w:rPr>
        <w:t> </w:t>
      </w:r>
      <w:r>
        <w:rPr>
          <w:rFonts w:ascii="Verdana" w:hAnsi="Verdana"/>
          <w:color w:val="000000"/>
          <w:sz w:val="18"/>
          <w:szCs w:val="18"/>
        </w:rPr>
        <w:t>Александра Турбанова «</w:t>
      </w:r>
      <w:r>
        <w:rPr>
          <w:rStyle w:val="WW8Num3z0"/>
          <w:rFonts w:ascii="Verdana" w:hAnsi="Verdana"/>
          <w:color w:val="4682B4"/>
          <w:sz w:val="18"/>
          <w:szCs w:val="18"/>
        </w:rPr>
        <w:t>Аналитическому банковскому журналу</w:t>
      </w:r>
      <w:r>
        <w:rPr>
          <w:rFonts w:ascii="Verdana" w:hAnsi="Verdana"/>
          <w:color w:val="000000"/>
          <w:sz w:val="18"/>
          <w:szCs w:val="18"/>
        </w:rPr>
        <w:t>» // www.asv.org.ru</w:t>
      </w:r>
    </w:p>
    <w:p w14:paraId="12FF8984"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34. Н. М. Markowitz // Portfolio Selection: Efficient Diversification of Investments // New York: Wiley, 1991, Basil Blackwell, Cambridge, MA, 1959.</w:t>
      </w:r>
    </w:p>
    <w:p w14:paraId="704B546F"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35. А. Г. Мельников // Дифференцированные</w:t>
      </w:r>
      <w:r>
        <w:rPr>
          <w:rStyle w:val="WW8Num2z0"/>
          <w:rFonts w:ascii="Verdana" w:hAnsi="Verdana"/>
          <w:color w:val="000000"/>
          <w:sz w:val="18"/>
          <w:szCs w:val="18"/>
        </w:rPr>
        <w:t> </w:t>
      </w:r>
      <w:r>
        <w:rPr>
          <w:rStyle w:val="WW8Num3z0"/>
          <w:rFonts w:ascii="Verdana" w:hAnsi="Verdana"/>
          <w:color w:val="4682B4"/>
          <w:sz w:val="18"/>
          <w:szCs w:val="18"/>
        </w:rPr>
        <w:t>взносы</w:t>
      </w:r>
      <w:r>
        <w:rPr>
          <w:rStyle w:val="WW8Num2z0"/>
          <w:rFonts w:ascii="Verdana" w:hAnsi="Verdana"/>
          <w:color w:val="000000"/>
          <w:sz w:val="18"/>
          <w:szCs w:val="18"/>
        </w:rPr>
        <w:t> </w:t>
      </w:r>
      <w:r>
        <w:rPr>
          <w:rFonts w:ascii="Verdana" w:hAnsi="Verdana"/>
          <w:color w:val="000000"/>
          <w:sz w:val="18"/>
          <w:szCs w:val="18"/>
        </w:rPr>
        <w:t>в фонд страхования вкладов //,</w:t>
      </w:r>
      <w:r>
        <w:rPr>
          <w:rStyle w:val="WW8Num2z0"/>
          <w:rFonts w:ascii="Verdana" w:hAnsi="Verdana"/>
          <w:color w:val="000000"/>
          <w:sz w:val="18"/>
          <w:szCs w:val="18"/>
        </w:rPr>
        <w:t> </w:t>
      </w:r>
      <w:r>
        <w:rPr>
          <w:rStyle w:val="WW8Num3z0"/>
          <w:rFonts w:ascii="Verdana" w:hAnsi="Verdana"/>
          <w:color w:val="4682B4"/>
          <w:sz w:val="18"/>
          <w:szCs w:val="18"/>
        </w:rPr>
        <w:t>Деньги</w:t>
      </w:r>
      <w:r>
        <w:rPr>
          <w:rStyle w:val="WW8Num2z0"/>
          <w:rFonts w:ascii="Verdana" w:hAnsi="Verdana"/>
          <w:color w:val="000000"/>
          <w:sz w:val="18"/>
          <w:szCs w:val="18"/>
        </w:rPr>
        <w:t> </w:t>
      </w:r>
      <w:r>
        <w:rPr>
          <w:rFonts w:ascii="Verdana" w:hAnsi="Verdana"/>
          <w:color w:val="000000"/>
          <w:sz w:val="18"/>
          <w:szCs w:val="18"/>
        </w:rPr>
        <w:t>кредит, №12, 2007</w:t>
      </w:r>
    </w:p>
    <w:p w14:paraId="14F30B1B"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36. А. Е. Дворецкая. Взаимодействие банковского и реального</w:t>
      </w:r>
      <w:r>
        <w:rPr>
          <w:rStyle w:val="WW8Num2z0"/>
          <w:rFonts w:ascii="Verdana" w:hAnsi="Verdana"/>
          <w:color w:val="000000"/>
          <w:sz w:val="18"/>
          <w:szCs w:val="18"/>
        </w:rPr>
        <w:t> </w:t>
      </w:r>
      <w:r>
        <w:rPr>
          <w:rStyle w:val="WW8Num3z0"/>
          <w:rFonts w:ascii="Verdana" w:hAnsi="Verdana"/>
          <w:color w:val="4682B4"/>
          <w:sz w:val="18"/>
          <w:szCs w:val="18"/>
        </w:rPr>
        <w:t>секторов</w:t>
      </w:r>
      <w:r>
        <w:rPr>
          <w:rFonts w:ascii="Verdana" w:hAnsi="Verdana"/>
          <w:color w:val="000000"/>
          <w:sz w:val="18"/>
          <w:szCs w:val="18"/>
        </w:rPr>
        <w:t>: испытание кризисом // Материалы ежегодного молодежногоэкономического и финансового форума студентов и аспирантов, М.:</w:t>
      </w:r>
      <w:r>
        <w:rPr>
          <w:rStyle w:val="WW8Num2z0"/>
          <w:rFonts w:ascii="Verdana" w:hAnsi="Verdana"/>
          <w:color w:val="000000"/>
          <w:sz w:val="18"/>
          <w:szCs w:val="18"/>
        </w:rPr>
        <w:t> </w:t>
      </w:r>
      <w:r>
        <w:rPr>
          <w:rStyle w:val="WW8Num3z0"/>
          <w:rFonts w:ascii="Verdana" w:hAnsi="Verdana"/>
          <w:color w:val="4682B4"/>
          <w:sz w:val="18"/>
          <w:szCs w:val="18"/>
        </w:rPr>
        <w:t>ГОУ</w:t>
      </w:r>
      <w:r>
        <w:rPr>
          <w:rStyle w:val="WW8Num2z0"/>
          <w:rFonts w:ascii="Verdana" w:hAnsi="Verdana"/>
          <w:color w:val="000000"/>
          <w:sz w:val="18"/>
          <w:szCs w:val="18"/>
        </w:rPr>
        <w:t> </w:t>
      </w:r>
      <w:r>
        <w:rPr>
          <w:rFonts w:ascii="Verdana" w:hAnsi="Verdana"/>
          <w:color w:val="000000"/>
          <w:sz w:val="18"/>
          <w:szCs w:val="18"/>
        </w:rPr>
        <w:t>ВПО "АНХ при Правительстве РФ", 2010</w:t>
      </w:r>
    </w:p>
    <w:p w14:paraId="4AFDCA1F"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37. А. Е. Дворецкая. Модификация банковского надзора с учетом уроков</w:t>
      </w:r>
      <w:r>
        <w:rPr>
          <w:rStyle w:val="WW8Num2z0"/>
          <w:rFonts w:ascii="Verdana" w:hAnsi="Verdana"/>
          <w:color w:val="000000"/>
          <w:sz w:val="18"/>
          <w:szCs w:val="18"/>
        </w:rPr>
        <w:t> </w:t>
      </w:r>
      <w:r>
        <w:rPr>
          <w:rStyle w:val="WW8Num3z0"/>
          <w:rFonts w:ascii="Verdana" w:hAnsi="Verdana"/>
          <w:color w:val="4682B4"/>
          <w:sz w:val="18"/>
          <w:szCs w:val="18"/>
        </w:rPr>
        <w:t>мирового</w:t>
      </w:r>
      <w:r>
        <w:rPr>
          <w:rStyle w:val="WW8Num2z0"/>
          <w:rFonts w:ascii="Verdana" w:hAnsi="Verdana"/>
          <w:color w:val="000000"/>
          <w:sz w:val="18"/>
          <w:szCs w:val="18"/>
        </w:rPr>
        <w:t> </w:t>
      </w:r>
      <w:r>
        <w:rPr>
          <w:rFonts w:ascii="Verdana" w:hAnsi="Verdana"/>
          <w:color w:val="000000"/>
          <w:sz w:val="18"/>
          <w:szCs w:val="18"/>
        </w:rPr>
        <w:t>кризиса // Деньги и</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 №5, 2012</w:t>
      </w:r>
    </w:p>
    <w:p w14:paraId="053FF3C3"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38. А. Кокшаров. Обама занес топор // «</w:t>
      </w:r>
      <w:r>
        <w:rPr>
          <w:rStyle w:val="WW8Num3z0"/>
          <w:rFonts w:ascii="Verdana" w:hAnsi="Verdana"/>
          <w:color w:val="4682B4"/>
          <w:sz w:val="18"/>
          <w:szCs w:val="18"/>
        </w:rPr>
        <w:t>Эксперт</w:t>
      </w:r>
      <w:r>
        <w:rPr>
          <w:rFonts w:ascii="Verdana" w:hAnsi="Verdana"/>
          <w:color w:val="000000"/>
          <w:sz w:val="18"/>
          <w:szCs w:val="18"/>
        </w:rPr>
        <w:t>», №4(690) от 01.02.2010</w:t>
      </w:r>
    </w:p>
    <w:p w14:paraId="017733EB"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39. А. В. Пухов // «Альтернативные</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Style w:val="WW8Num2z0"/>
          <w:rFonts w:ascii="Verdana" w:hAnsi="Verdana"/>
          <w:color w:val="000000"/>
          <w:sz w:val="18"/>
          <w:szCs w:val="18"/>
        </w:rPr>
        <w:t> </w:t>
      </w:r>
      <w:r>
        <w:rPr>
          <w:rFonts w:ascii="Verdana" w:hAnsi="Verdana"/>
          <w:color w:val="000000"/>
          <w:sz w:val="18"/>
          <w:szCs w:val="18"/>
        </w:rPr>
        <w:t>привлечения/размещения денежных средств ПИФ и</w:t>
      </w:r>
      <w:r>
        <w:rPr>
          <w:rStyle w:val="WW8Num2z0"/>
          <w:rFonts w:ascii="Verdana" w:hAnsi="Verdana"/>
          <w:color w:val="000000"/>
          <w:sz w:val="18"/>
          <w:szCs w:val="18"/>
        </w:rPr>
        <w:t> </w:t>
      </w:r>
      <w:r>
        <w:rPr>
          <w:rStyle w:val="WW8Num3z0"/>
          <w:rFonts w:ascii="Verdana" w:hAnsi="Verdana"/>
          <w:color w:val="4682B4"/>
          <w:sz w:val="18"/>
          <w:szCs w:val="18"/>
        </w:rPr>
        <w:t>ОФБУ</w:t>
      </w:r>
      <w:r>
        <w:rPr>
          <w:rFonts w:ascii="Verdana" w:hAnsi="Verdana"/>
          <w:color w:val="000000"/>
          <w:sz w:val="18"/>
          <w:szCs w:val="18"/>
        </w:rPr>
        <w:t>» // «</w:t>
      </w:r>
      <w:r>
        <w:rPr>
          <w:rStyle w:val="WW8Num3z0"/>
          <w:rFonts w:ascii="Verdana" w:hAnsi="Verdana"/>
          <w:color w:val="4682B4"/>
          <w:sz w:val="18"/>
          <w:szCs w:val="18"/>
        </w:rPr>
        <w:t>Организация продаж банковских продуктов</w:t>
      </w:r>
      <w:r>
        <w:rPr>
          <w:rFonts w:ascii="Verdana" w:hAnsi="Verdana"/>
          <w:color w:val="000000"/>
          <w:sz w:val="18"/>
          <w:szCs w:val="18"/>
        </w:rPr>
        <w:t>», 2008, № 1</w:t>
      </w:r>
    </w:p>
    <w:p w14:paraId="550F7B10"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40. A.C. Генкин // Отношения</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Style w:val="WW8Num2z0"/>
          <w:rFonts w:ascii="Verdana" w:hAnsi="Verdana"/>
          <w:color w:val="000000"/>
          <w:sz w:val="18"/>
          <w:szCs w:val="18"/>
        </w:rPr>
        <w:t> </w:t>
      </w:r>
      <w:r>
        <w:rPr>
          <w:rFonts w:ascii="Verdana" w:hAnsi="Verdana"/>
          <w:color w:val="000000"/>
          <w:sz w:val="18"/>
          <w:szCs w:val="18"/>
        </w:rPr>
        <w:t>и их реализация в доверительных (</w:t>
      </w:r>
      <w:r>
        <w:rPr>
          <w:rStyle w:val="WW8Num3z0"/>
          <w:rFonts w:ascii="Verdana" w:hAnsi="Verdana"/>
          <w:color w:val="4682B4"/>
          <w:sz w:val="18"/>
          <w:szCs w:val="18"/>
        </w:rPr>
        <w:t>трастовых</w:t>
      </w:r>
      <w:r>
        <w:rPr>
          <w:rFonts w:ascii="Verdana" w:hAnsi="Verdana"/>
          <w:color w:val="000000"/>
          <w:sz w:val="18"/>
          <w:szCs w:val="18"/>
        </w:rPr>
        <w:t>) операциях // Диссертация кандидата экономических наук, Москва, 1998</w:t>
      </w:r>
    </w:p>
    <w:p w14:paraId="4DF0F399"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41. А. Мазунин, Д. Ладыгин.// Управляющие</w:t>
      </w:r>
      <w:r>
        <w:rPr>
          <w:rStyle w:val="WW8Num2z0"/>
          <w:rFonts w:ascii="Verdana" w:hAnsi="Verdana"/>
          <w:color w:val="000000"/>
          <w:sz w:val="18"/>
          <w:szCs w:val="18"/>
        </w:rPr>
        <w:t> </w:t>
      </w:r>
      <w:r>
        <w:rPr>
          <w:rStyle w:val="WW8Num3z0"/>
          <w:rFonts w:ascii="Verdana" w:hAnsi="Verdana"/>
          <w:color w:val="4682B4"/>
          <w:sz w:val="18"/>
          <w:szCs w:val="18"/>
        </w:rPr>
        <w:t>сэкономили</w:t>
      </w:r>
      <w:r>
        <w:rPr>
          <w:rStyle w:val="WW8Num2z0"/>
          <w:rFonts w:ascii="Verdana" w:hAnsi="Verdana"/>
          <w:color w:val="000000"/>
          <w:sz w:val="18"/>
          <w:szCs w:val="18"/>
        </w:rPr>
        <w:t> </w:t>
      </w:r>
      <w:r>
        <w:rPr>
          <w:rFonts w:ascii="Verdana" w:hAnsi="Verdana"/>
          <w:color w:val="000000"/>
          <w:sz w:val="18"/>
          <w:szCs w:val="18"/>
        </w:rPr>
        <w:t>на прибыль // Внутренние ресурсы компенсировали</w:t>
      </w:r>
      <w:r>
        <w:rPr>
          <w:rStyle w:val="WW8Num2z0"/>
          <w:rFonts w:ascii="Verdana" w:hAnsi="Verdana"/>
          <w:color w:val="000000"/>
          <w:sz w:val="18"/>
          <w:szCs w:val="18"/>
        </w:rPr>
        <w:t> </w:t>
      </w:r>
      <w:r>
        <w:rPr>
          <w:rStyle w:val="WW8Num3z0"/>
          <w:rFonts w:ascii="Verdana" w:hAnsi="Verdana"/>
          <w:color w:val="4682B4"/>
          <w:sz w:val="18"/>
          <w:szCs w:val="18"/>
        </w:rPr>
        <w:t>отток</w:t>
      </w:r>
      <w:r>
        <w:rPr>
          <w:rStyle w:val="WW8Num2z0"/>
          <w:rFonts w:ascii="Verdana" w:hAnsi="Verdana"/>
          <w:color w:val="000000"/>
          <w:sz w:val="18"/>
          <w:szCs w:val="18"/>
        </w:rPr>
        <w:t> </w:t>
      </w:r>
      <w:r>
        <w:rPr>
          <w:rFonts w:ascii="Verdana" w:hAnsi="Verdana"/>
          <w:color w:val="000000"/>
          <w:sz w:val="18"/>
          <w:szCs w:val="18"/>
        </w:rPr>
        <w:t>средств //, «</w:t>
      </w:r>
      <w:r>
        <w:rPr>
          <w:rStyle w:val="WW8Num3z0"/>
          <w:rFonts w:ascii="Verdana" w:hAnsi="Verdana"/>
          <w:color w:val="4682B4"/>
          <w:sz w:val="18"/>
          <w:szCs w:val="18"/>
        </w:rPr>
        <w:t>Коммерсантъ</w:t>
      </w:r>
      <w:r>
        <w:rPr>
          <w:rFonts w:ascii="Verdana" w:hAnsi="Verdana"/>
          <w:color w:val="000000"/>
          <w:sz w:val="18"/>
          <w:szCs w:val="18"/>
        </w:rPr>
        <w:t>» № 58/П (4358) от 05.04.2010</w:t>
      </w:r>
    </w:p>
    <w:p w14:paraId="2FBE1145"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42. А. Козлов. «В России было больше</w:t>
      </w:r>
      <w:r>
        <w:rPr>
          <w:rStyle w:val="WW8Num2z0"/>
          <w:rFonts w:ascii="Verdana" w:hAnsi="Verdana"/>
          <w:color w:val="000000"/>
          <w:sz w:val="18"/>
          <w:szCs w:val="18"/>
        </w:rPr>
        <w:t> </w:t>
      </w:r>
      <w:r>
        <w:rPr>
          <w:rStyle w:val="WW8Num3z0"/>
          <w:rFonts w:ascii="Verdana" w:hAnsi="Verdana"/>
          <w:color w:val="4682B4"/>
          <w:sz w:val="18"/>
          <w:szCs w:val="18"/>
        </w:rPr>
        <w:t>бирж</w:t>
      </w:r>
      <w:r>
        <w:rPr>
          <w:rFonts w:ascii="Verdana" w:hAnsi="Verdana"/>
          <w:color w:val="000000"/>
          <w:sz w:val="18"/>
          <w:szCs w:val="18"/>
        </w:rPr>
        <w:t>, чем во всем остальном мире» // www.iguru.ru, 2007</w:t>
      </w:r>
    </w:p>
    <w:p w14:paraId="29A951FE"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43. Э. Беневоленская // Доверительное управление имуществом в сфере</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предпринимательства</w:t>
      </w:r>
      <w:r>
        <w:rPr>
          <w:rStyle w:val="WW8Num2z0"/>
          <w:rFonts w:ascii="Verdana" w:hAnsi="Verdana"/>
          <w:color w:val="000000"/>
          <w:sz w:val="18"/>
          <w:szCs w:val="18"/>
        </w:rPr>
        <w:t> </w:t>
      </w:r>
      <w:r>
        <w:rPr>
          <w:rFonts w:ascii="Verdana" w:hAnsi="Verdana"/>
          <w:color w:val="000000"/>
          <w:sz w:val="18"/>
          <w:szCs w:val="18"/>
        </w:rPr>
        <w:t>// ВОЛТЕРС КЛУВЕР, 2005</w:t>
      </w:r>
    </w:p>
    <w:p w14:paraId="5FBB5384"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44. Ю.</w:t>
      </w:r>
      <w:r>
        <w:rPr>
          <w:rStyle w:val="WW8Num2z0"/>
          <w:rFonts w:ascii="Verdana" w:hAnsi="Verdana"/>
          <w:color w:val="000000"/>
          <w:sz w:val="18"/>
          <w:szCs w:val="18"/>
        </w:rPr>
        <w:t> </w:t>
      </w:r>
      <w:r>
        <w:rPr>
          <w:rStyle w:val="WW8Num3z0"/>
          <w:rFonts w:ascii="Verdana" w:hAnsi="Verdana"/>
          <w:color w:val="4682B4"/>
          <w:sz w:val="18"/>
          <w:szCs w:val="18"/>
        </w:rPr>
        <w:t>Бригхем</w:t>
      </w:r>
      <w:r>
        <w:rPr>
          <w:rFonts w:ascii="Verdana" w:hAnsi="Verdana"/>
          <w:color w:val="000000"/>
          <w:sz w:val="18"/>
          <w:szCs w:val="18"/>
        </w:rPr>
        <w:t>, Л. Гапенски // Финансовый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Fonts w:ascii="Verdana" w:hAnsi="Verdana"/>
          <w:color w:val="000000"/>
          <w:sz w:val="18"/>
          <w:szCs w:val="18"/>
        </w:rPr>
        <w:t>: полный курс: В 2-х т. // Пер. с англ. под ред. В. В.</w:t>
      </w:r>
      <w:r>
        <w:rPr>
          <w:rStyle w:val="WW8Num2z0"/>
          <w:rFonts w:ascii="Verdana" w:hAnsi="Verdana"/>
          <w:color w:val="000000"/>
          <w:sz w:val="18"/>
          <w:szCs w:val="18"/>
        </w:rPr>
        <w:t> </w:t>
      </w:r>
      <w:r>
        <w:rPr>
          <w:rStyle w:val="WW8Num3z0"/>
          <w:rFonts w:ascii="Verdana" w:hAnsi="Verdana"/>
          <w:color w:val="4682B4"/>
          <w:sz w:val="18"/>
          <w:szCs w:val="18"/>
        </w:rPr>
        <w:t>Ковалева</w:t>
      </w:r>
      <w:r>
        <w:rPr>
          <w:rFonts w:ascii="Verdana" w:hAnsi="Verdana"/>
          <w:color w:val="000000"/>
          <w:sz w:val="18"/>
          <w:szCs w:val="18"/>
        </w:rPr>
        <w:t>, 2001</w:t>
      </w:r>
    </w:p>
    <w:p w14:paraId="307FCB6A"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45. М.М. Булыгин // Договор доверительного управления имуществом в российском и зарубежном праве: монография // ЮНИТИ-ДАНА; Закон и право, 2006</w:t>
      </w:r>
    </w:p>
    <w:p w14:paraId="31AB80E5"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46. А.Н. Буренин // Рынок ценных бумаг и производных финансовых</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Fonts w:ascii="Verdana" w:hAnsi="Verdana"/>
          <w:color w:val="000000"/>
          <w:sz w:val="18"/>
          <w:szCs w:val="18"/>
        </w:rPr>
        <w:t>, Москва, 1 Федеративная Книготорговая Компания, 1998</w:t>
      </w:r>
    </w:p>
    <w:p w14:paraId="1B7C8D70"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47. В. Гаев, Д. Ладыгин // Рынок депрессивных</w:t>
      </w:r>
      <w:r>
        <w:rPr>
          <w:rStyle w:val="WW8Num2z0"/>
          <w:rFonts w:ascii="Verdana" w:hAnsi="Verdana"/>
          <w:color w:val="000000"/>
          <w:sz w:val="18"/>
          <w:szCs w:val="18"/>
        </w:rPr>
        <w:t> </w:t>
      </w:r>
      <w:r>
        <w:rPr>
          <w:rStyle w:val="WW8Num3z0"/>
          <w:rFonts w:ascii="Verdana" w:hAnsi="Verdana"/>
          <w:color w:val="4682B4"/>
          <w:sz w:val="18"/>
          <w:szCs w:val="18"/>
        </w:rPr>
        <w:t>инвестиций</w:t>
      </w:r>
      <w:r>
        <w:rPr>
          <w:rFonts w:ascii="Verdana" w:hAnsi="Verdana"/>
          <w:color w:val="000000"/>
          <w:sz w:val="18"/>
          <w:szCs w:val="18"/>
        </w:rPr>
        <w:t>. Управляющие компании отчитались о падении</w:t>
      </w:r>
      <w:r>
        <w:rPr>
          <w:rStyle w:val="WW8Num2z0"/>
          <w:rFonts w:ascii="Verdana" w:hAnsi="Verdana"/>
          <w:color w:val="000000"/>
          <w:sz w:val="18"/>
          <w:szCs w:val="18"/>
        </w:rPr>
        <w:t> </w:t>
      </w:r>
      <w:r>
        <w:rPr>
          <w:rStyle w:val="WW8Num3z0"/>
          <w:rFonts w:ascii="Verdana" w:hAnsi="Verdana"/>
          <w:color w:val="4682B4"/>
          <w:sz w:val="18"/>
          <w:szCs w:val="18"/>
        </w:rPr>
        <w:t>прибыли</w:t>
      </w:r>
      <w:r>
        <w:rPr>
          <w:rStyle w:val="WW8Num2z0"/>
          <w:rFonts w:ascii="Verdana" w:hAnsi="Verdana"/>
          <w:color w:val="000000"/>
          <w:sz w:val="18"/>
          <w:szCs w:val="18"/>
        </w:rPr>
        <w:t> </w:t>
      </w:r>
      <w:r>
        <w:rPr>
          <w:rFonts w:ascii="Verdana" w:hAnsi="Verdana"/>
          <w:color w:val="000000"/>
          <w:sz w:val="18"/>
          <w:szCs w:val="18"/>
        </w:rPr>
        <w:t>// Коммерсантъ от 30.08.2012</w:t>
      </w:r>
    </w:p>
    <w:p w14:paraId="144AB6AA"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48. Н. Дубинина// «Алексей Крохин (</w:t>
      </w:r>
      <w:r>
        <w:rPr>
          <w:rStyle w:val="WW8Num3z0"/>
          <w:rFonts w:ascii="Verdana" w:hAnsi="Verdana"/>
          <w:color w:val="4682B4"/>
          <w:sz w:val="18"/>
          <w:szCs w:val="18"/>
        </w:rPr>
        <w:t>Транскредитбанк</w:t>
      </w:r>
      <w:r>
        <w:rPr>
          <w:rFonts w:ascii="Verdana" w:hAnsi="Verdana"/>
          <w:color w:val="000000"/>
          <w:sz w:val="18"/>
          <w:szCs w:val="18"/>
        </w:rPr>
        <w:t>): Слияние Транскредитбанка и ВТБ задача нетривиальная» //«</w:t>
      </w:r>
      <w:r>
        <w:rPr>
          <w:rStyle w:val="WW8Num3z0"/>
          <w:rFonts w:ascii="Verdana" w:hAnsi="Verdana"/>
          <w:color w:val="4682B4"/>
          <w:sz w:val="18"/>
          <w:szCs w:val="18"/>
        </w:rPr>
        <w:t>Банковское</w:t>
      </w:r>
      <w:r>
        <w:rPr>
          <w:rStyle w:val="WW8Num2z0"/>
          <w:rFonts w:ascii="Verdana" w:hAnsi="Verdana"/>
          <w:color w:val="000000"/>
          <w:sz w:val="18"/>
          <w:szCs w:val="18"/>
        </w:rPr>
        <w:t> </w:t>
      </w:r>
      <w:r>
        <w:rPr>
          <w:rFonts w:ascii="Verdana" w:hAnsi="Verdana"/>
          <w:color w:val="000000"/>
          <w:sz w:val="18"/>
          <w:szCs w:val="18"/>
        </w:rPr>
        <w:t>обозрение» (Москва), 10.07.2012.</w:t>
      </w:r>
    </w:p>
    <w:p w14:paraId="114E5B59"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49. В. В. Горбунов // Договор доверительного управления имуществом: Автореферат диссертации на соискание ученой степени кандидата юридических наук, Екатеринбург,2000</w:t>
      </w:r>
    </w:p>
    <w:p w14:paraId="061312AB"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50. Д. Ж. Саакян. Воздействие кредитных</w:t>
      </w:r>
      <w:r>
        <w:rPr>
          <w:rStyle w:val="WW8Num2z0"/>
          <w:rFonts w:ascii="Verdana" w:hAnsi="Verdana"/>
          <w:color w:val="000000"/>
          <w:sz w:val="18"/>
          <w:szCs w:val="18"/>
        </w:rPr>
        <w:t> </w:t>
      </w:r>
      <w:r>
        <w:rPr>
          <w:rStyle w:val="WW8Num3z0"/>
          <w:rFonts w:ascii="Verdana" w:hAnsi="Verdana"/>
          <w:color w:val="4682B4"/>
          <w:sz w:val="18"/>
          <w:szCs w:val="18"/>
        </w:rPr>
        <w:t>деривативов</w:t>
      </w:r>
      <w:r>
        <w:rPr>
          <w:rStyle w:val="WW8Num2z0"/>
          <w:rFonts w:ascii="Verdana" w:hAnsi="Verdana"/>
          <w:color w:val="000000"/>
          <w:sz w:val="18"/>
          <w:szCs w:val="18"/>
        </w:rPr>
        <w:t> </w:t>
      </w:r>
      <w:r>
        <w:rPr>
          <w:rFonts w:ascii="Verdana" w:hAnsi="Verdana"/>
          <w:color w:val="000000"/>
          <w:sz w:val="18"/>
          <w:szCs w:val="18"/>
        </w:rPr>
        <w:t>на эффективность управления банковским</w:t>
      </w:r>
      <w:r>
        <w:rPr>
          <w:rStyle w:val="WW8Num2z0"/>
          <w:rFonts w:ascii="Verdana" w:hAnsi="Verdana"/>
          <w:color w:val="000000"/>
          <w:sz w:val="18"/>
          <w:szCs w:val="18"/>
        </w:rPr>
        <w:t> </w:t>
      </w:r>
      <w:r>
        <w:rPr>
          <w:rStyle w:val="WW8Num3z0"/>
          <w:rFonts w:ascii="Verdana" w:hAnsi="Verdana"/>
          <w:color w:val="4682B4"/>
          <w:sz w:val="18"/>
          <w:szCs w:val="18"/>
        </w:rPr>
        <w:t>портфелем</w:t>
      </w:r>
      <w:r>
        <w:rPr>
          <w:rStyle w:val="WW8Num2z0"/>
          <w:rFonts w:ascii="Verdana" w:hAnsi="Verdana"/>
          <w:color w:val="000000"/>
          <w:sz w:val="18"/>
          <w:szCs w:val="18"/>
        </w:rPr>
        <w:t> </w:t>
      </w:r>
      <w:r>
        <w:rPr>
          <w:rFonts w:ascii="Verdana" w:hAnsi="Verdana"/>
          <w:color w:val="000000"/>
          <w:sz w:val="18"/>
          <w:szCs w:val="18"/>
        </w:rPr>
        <w:t>// дисс. канд. эк. наук., М.:</w:t>
      </w:r>
      <w:r>
        <w:rPr>
          <w:rStyle w:val="WW8Num2z0"/>
          <w:rFonts w:ascii="Verdana" w:hAnsi="Verdana"/>
          <w:color w:val="000000"/>
          <w:sz w:val="18"/>
          <w:szCs w:val="18"/>
        </w:rPr>
        <w:t> </w:t>
      </w:r>
      <w:r>
        <w:rPr>
          <w:rStyle w:val="WW8Num3z0"/>
          <w:rFonts w:ascii="Verdana" w:hAnsi="Verdana"/>
          <w:color w:val="4682B4"/>
          <w:sz w:val="18"/>
          <w:szCs w:val="18"/>
        </w:rPr>
        <w:t>МГУ</w:t>
      </w:r>
      <w:r>
        <w:rPr>
          <w:rStyle w:val="WW8Num2z0"/>
          <w:rFonts w:ascii="Verdana" w:hAnsi="Verdana"/>
          <w:color w:val="000000"/>
          <w:sz w:val="18"/>
          <w:szCs w:val="18"/>
        </w:rPr>
        <w:t> </w:t>
      </w:r>
      <w:r>
        <w:rPr>
          <w:rFonts w:ascii="Verdana" w:hAnsi="Verdana"/>
          <w:color w:val="000000"/>
          <w:sz w:val="18"/>
          <w:szCs w:val="18"/>
        </w:rPr>
        <w:t>им. М. В. Ломоносова, 2009</w:t>
      </w:r>
    </w:p>
    <w:p w14:paraId="24BFD97A"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51. Деньги. Кредит. Банки.: Учебник / Под ред. О.И.</w:t>
      </w:r>
      <w:r>
        <w:rPr>
          <w:rStyle w:val="WW8Num2z0"/>
          <w:rFonts w:ascii="Verdana" w:hAnsi="Verdana"/>
          <w:color w:val="000000"/>
          <w:sz w:val="18"/>
          <w:szCs w:val="18"/>
        </w:rPr>
        <w:t> </w:t>
      </w:r>
      <w:r>
        <w:rPr>
          <w:rStyle w:val="WW8Num3z0"/>
          <w:rFonts w:ascii="Verdana" w:hAnsi="Verdana"/>
          <w:color w:val="4682B4"/>
          <w:sz w:val="18"/>
          <w:szCs w:val="18"/>
        </w:rPr>
        <w:t>Лаврушина</w:t>
      </w:r>
      <w:r>
        <w:rPr>
          <w:rFonts w:ascii="Verdana" w:hAnsi="Verdana"/>
          <w:color w:val="000000"/>
          <w:sz w:val="18"/>
          <w:szCs w:val="18"/>
        </w:rPr>
        <w:t>, 10-е изд. — М.:</w:t>
      </w:r>
      <w:r>
        <w:rPr>
          <w:rStyle w:val="WW8Num2z0"/>
          <w:rFonts w:ascii="Verdana" w:hAnsi="Verdana"/>
          <w:color w:val="000000"/>
          <w:sz w:val="18"/>
          <w:szCs w:val="18"/>
        </w:rPr>
        <w:t> </w:t>
      </w:r>
      <w:r>
        <w:rPr>
          <w:rStyle w:val="WW8Num3z0"/>
          <w:rFonts w:ascii="Verdana" w:hAnsi="Verdana"/>
          <w:color w:val="4682B4"/>
          <w:sz w:val="18"/>
          <w:szCs w:val="18"/>
        </w:rPr>
        <w:t>КноРус</w:t>
      </w:r>
      <w:r>
        <w:rPr>
          <w:rFonts w:ascii="Verdana" w:hAnsi="Verdana"/>
          <w:color w:val="000000"/>
          <w:sz w:val="18"/>
          <w:szCs w:val="18"/>
        </w:rPr>
        <w:t>, 2012</w:t>
      </w:r>
    </w:p>
    <w:p w14:paraId="6F06EF5D"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52. Дж. Дж. Мерфи // Технический анализ</w:t>
      </w:r>
      <w:r>
        <w:rPr>
          <w:rStyle w:val="WW8Num2z0"/>
          <w:rFonts w:ascii="Verdana" w:hAnsi="Verdana"/>
          <w:color w:val="000000"/>
          <w:sz w:val="18"/>
          <w:szCs w:val="18"/>
        </w:rPr>
        <w:t> </w:t>
      </w:r>
      <w:r>
        <w:rPr>
          <w:rStyle w:val="WW8Num3z0"/>
          <w:rFonts w:ascii="Verdana" w:hAnsi="Verdana"/>
          <w:color w:val="4682B4"/>
          <w:sz w:val="18"/>
          <w:szCs w:val="18"/>
        </w:rPr>
        <w:t>фьючерсных</w:t>
      </w:r>
      <w:r>
        <w:rPr>
          <w:rStyle w:val="WW8Num2z0"/>
          <w:rFonts w:ascii="Verdana" w:hAnsi="Verdana"/>
          <w:color w:val="000000"/>
          <w:sz w:val="18"/>
          <w:szCs w:val="18"/>
        </w:rPr>
        <w:t> </w:t>
      </w:r>
      <w:r>
        <w:rPr>
          <w:rFonts w:ascii="Verdana" w:hAnsi="Verdana"/>
          <w:color w:val="000000"/>
          <w:sz w:val="18"/>
          <w:szCs w:val="18"/>
        </w:rPr>
        <w:t>рынков. Теория и практика // Москва, Диаграмма, 1998</w:t>
      </w:r>
    </w:p>
    <w:p w14:paraId="7819BF03"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53. Доклад Федеральной службы по финансовым рынкам «О мерах по совершенствованию регулирования и развития рынка ценных бумаг на 2008-2012 годы и на</w:t>
      </w:r>
      <w:r>
        <w:rPr>
          <w:rStyle w:val="WW8Num2z0"/>
          <w:rFonts w:ascii="Verdana" w:hAnsi="Verdana"/>
          <w:color w:val="000000"/>
          <w:sz w:val="18"/>
          <w:szCs w:val="18"/>
        </w:rPr>
        <w:t> </w:t>
      </w:r>
      <w:r>
        <w:rPr>
          <w:rStyle w:val="WW8Num3z0"/>
          <w:rFonts w:ascii="Verdana" w:hAnsi="Verdana"/>
          <w:color w:val="4682B4"/>
          <w:sz w:val="18"/>
          <w:szCs w:val="18"/>
        </w:rPr>
        <w:t>долгосрочную</w:t>
      </w:r>
      <w:r>
        <w:rPr>
          <w:rStyle w:val="WW8Num2z0"/>
          <w:rFonts w:ascii="Verdana" w:hAnsi="Verdana"/>
          <w:color w:val="000000"/>
          <w:sz w:val="18"/>
          <w:szCs w:val="18"/>
        </w:rPr>
        <w:t> </w:t>
      </w:r>
      <w:r>
        <w:rPr>
          <w:rFonts w:ascii="Verdana" w:hAnsi="Verdana"/>
          <w:color w:val="000000"/>
          <w:sz w:val="18"/>
          <w:szCs w:val="18"/>
        </w:rPr>
        <w:t>перспективу», www.fcsm.ru</w:t>
      </w:r>
    </w:p>
    <w:p w14:paraId="0EC1DC97"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54. Защита прав</w:t>
      </w:r>
      <w:r>
        <w:rPr>
          <w:rStyle w:val="WW8Num2z0"/>
          <w:rFonts w:ascii="Verdana" w:hAnsi="Verdana"/>
          <w:color w:val="000000"/>
          <w:sz w:val="18"/>
          <w:szCs w:val="18"/>
        </w:rPr>
        <w:t> </w:t>
      </w:r>
      <w:r>
        <w:rPr>
          <w:rStyle w:val="WW8Num3z0"/>
          <w:rFonts w:ascii="Verdana" w:hAnsi="Verdana"/>
          <w:color w:val="4682B4"/>
          <w:sz w:val="18"/>
          <w:szCs w:val="18"/>
        </w:rPr>
        <w:t>потребителей</w:t>
      </w:r>
      <w:r>
        <w:rPr>
          <w:rStyle w:val="WW8Num2z0"/>
          <w:rFonts w:ascii="Verdana" w:hAnsi="Verdana"/>
          <w:color w:val="000000"/>
          <w:sz w:val="18"/>
          <w:szCs w:val="18"/>
        </w:rPr>
        <w:t> </w:t>
      </w:r>
      <w:r>
        <w:rPr>
          <w:rFonts w:ascii="Verdana" w:hAnsi="Verdana"/>
          <w:color w:val="000000"/>
          <w:sz w:val="18"/>
          <w:szCs w:val="18"/>
        </w:rPr>
        <w:t>финансовых услуг / отв. ред. Ю. Б. Фогельсон. М.: Норма: ИНФРА-М, 2010</w:t>
      </w:r>
    </w:p>
    <w:p w14:paraId="3E384221"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55. А. А.</w:t>
      </w:r>
      <w:r>
        <w:rPr>
          <w:rStyle w:val="WW8Num2z0"/>
          <w:rFonts w:ascii="Verdana" w:hAnsi="Verdana"/>
          <w:color w:val="000000"/>
          <w:sz w:val="18"/>
          <w:szCs w:val="18"/>
        </w:rPr>
        <w:t> </w:t>
      </w:r>
      <w:r>
        <w:rPr>
          <w:rStyle w:val="WW8Num3z0"/>
          <w:rFonts w:ascii="Verdana" w:hAnsi="Verdana"/>
          <w:color w:val="4682B4"/>
          <w:sz w:val="18"/>
          <w:szCs w:val="18"/>
        </w:rPr>
        <w:t>Хандруев</w:t>
      </w:r>
      <w:r>
        <w:rPr>
          <w:rFonts w:ascii="Verdana" w:hAnsi="Verdana"/>
          <w:color w:val="000000"/>
          <w:sz w:val="18"/>
          <w:szCs w:val="18"/>
        </w:rPr>
        <w:t>, А. А. Чумаченко //</w:t>
      </w:r>
      <w:r>
        <w:rPr>
          <w:rStyle w:val="WW8Num2z0"/>
          <w:rFonts w:ascii="Verdana" w:hAnsi="Verdana"/>
          <w:color w:val="000000"/>
          <w:sz w:val="18"/>
          <w:szCs w:val="18"/>
        </w:rPr>
        <w:t> </w:t>
      </w:r>
      <w:r>
        <w:rPr>
          <w:rStyle w:val="WW8Num3z0"/>
          <w:rFonts w:ascii="Verdana" w:hAnsi="Verdana"/>
          <w:color w:val="4682B4"/>
          <w:sz w:val="18"/>
          <w:szCs w:val="18"/>
        </w:rPr>
        <w:t>Конкурентная</w:t>
      </w:r>
      <w:r>
        <w:rPr>
          <w:rStyle w:val="WW8Num2z0"/>
          <w:rFonts w:ascii="Verdana" w:hAnsi="Verdana"/>
          <w:color w:val="000000"/>
          <w:sz w:val="18"/>
          <w:szCs w:val="18"/>
        </w:rPr>
        <w:t> </w:t>
      </w:r>
      <w:r>
        <w:rPr>
          <w:rFonts w:ascii="Verdana" w:hAnsi="Verdana"/>
          <w:color w:val="000000"/>
          <w:sz w:val="18"/>
          <w:szCs w:val="18"/>
        </w:rPr>
        <w:t>среда и модернизация структуры российского банковского</w:t>
      </w:r>
      <w:r>
        <w:rPr>
          <w:rStyle w:val="WW8Num2z0"/>
          <w:rFonts w:ascii="Verdana" w:hAnsi="Verdana"/>
          <w:color w:val="000000"/>
          <w:sz w:val="18"/>
          <w:szCs w:val="18"/>
        </w:rPr>
        <w:t> </w:t>
      </w:r>
      <w:r>
        <w:rPr>
          <w:rStyle w:val="WW8Num3z0"/>
          <w:rFonts w:ascii="Verdana" w:hAnsi="Verdana"/>
          <w:color w:val="4682B4"/>
          <w:sz w:val="18"/>
          <w:szCs w:val="18"/>
        </w:rPr>
        <w:t>сектора</w:t>
      </w:r>
      <w:r>
        <w:rPr>
          <w:rStyle w:val="WW8Num2z0"/>
          <w:rFonts w:ascii="Verdana" w:hAnsi="Verdana"/>
          <w:color w:val="000000"/>
          <w:sz w:val="18"/>
          <w:szCs w:val="18"/>
        </w:rPr>
        <w:t> </w:t>
      </w:r>
      <w:r>
        <w:rPr>
          <w:rFonts w:ascii="Verdana" w:hAnsi="Verdana"/>
          <w:color w:val="000000"/>
          <w:sz w:val="18"/>
          <w:szCs w:val="18"/>
        </w:rPr>
        <w:t>// Банковское дело, 2010, №11.</w:t>
      </w:r>
    </w:p>
    <w:p w14:paraId="0F4DCB73"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56. Л. П. Харченко // Доверительное управление инвестиционными фондами: теория, методология, практика // Диссертация кандидата экономических наук, Санкт-Петербург, 2012</w:t>
      </w:r>
    </w:p>
    <w:p w14:paraId="3682BDFD"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57. М. Я.</w:t>
      </w:r>
      <w:r>
        <w:rPr>
          <w:rStyle w:val="WW8Num2z0"/>
          <w:rFonts w:ascii="Verdana" w:hAnsi="Verdana"/>
          <w:color w:val="000000"/>
          <w:sz w:val="18"/>
          <w:szCs w:val="18"/>
        </w:rPr>
        <w:t> </w:t>
      </w:r>
      <w:r>
        <w:rPr>
          <w:rStyle w:val="WW8Num3z0"/>
          <w:rFonts w:ascii="Verdana" w:hAnsi="Verdana"/>
          <w:color w:val="4682B4"/>
          <w:sz w:val="18"/>
          <w:szCs w:val="18"/>
        </w:rPr>
        <w:t>Эйгель</w:t>
      </w:r>
      <w:r>
        <w:rPr>
          <w:rStyle w:val="WW8Num2z0"/>
          <w:rFonts w:ascii="Verdana" w:hAnsi="Verdana"/>
          <w:color w:val="000000"/>
          <w:sz w:val="18"/>
          <w:szCs w:val="18"/>
        </w:rPr>
        <w:t> </w:t>
      </w:r>
      <w:r>
        <w:rPr>
          <w:rFonts w:ascii="Verdana" w:hAnsi="Verdana"/>
          <w:color w:val="000000"/>
          <w:sz w:val="18"/>
          <w:szCs w:val="18"/>
        </w:rPr>
        <w:t>// Становление операций доверительного управления</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банков в России // Диссертация кандидата экономических наук, Москва, 2001</w:t>
      </w:r>
    </w:p>
    <w:p w14:paraId="50BF6A20"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58. Н. А. Гришина // Индивидуальное доверительное управление портфелемiакций в современных российских условиях// Диссертация кандидата экономических наук, Саратов, 2007</w:t>
      </w:r>
    </w:p>
    <w:p w14:paraId="5A5737F2"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59. П. А. Медведев //</w:t>
      </w:r>
      <w:r>
        <w:rPr>
          <w:rStyle w:val="WW8Num2z0"/>
          <w:rFonts w:ascii="Verdana" w:hAnsi="Verdana"/>
          <w:color w:val="000000"/>
          <w:sz w:val="18"/>
          <w:szCs w:val="18"/>
        </w:rPr>
        <w:t> </w:t>
      </w:r>
      <w:r>
        <w:rPr>
          <w:rStyle w:val="WW8Num3z0"/>
          <w:rFonts w:ascii="Verdana" w:hAnsi="Verdana"/>
          <w:color w:val="4682B4"/>
          <w:sz w:val="18"/>
          <w:szCs w:val="18"/>
        </w:rPr>
        <w:t>Небанки</w:t>
      </w:r>
      <w:r>
        <w:rPr>
          <w:rStyle w:val="WW8Num2z0"/>
          <w:rFonts w:ascii="Verdana" w:hAnsi="Verdana"/>
          <w:color w:val="000000"/>
          <w:sz w:val="18"/>
          <w:szCs w:val="18"/>
        </w:rPr>
        <w:t> </w:t>
      </w:r>
      <w:r>
        <w:rPr>
          <w:rFonts w:ascii="Verdana" w:hAnsi="Verdana"/>
          <w:color w:val="000000"/>
          <w:sz w:val="18"/>
          <w:szCs w:val="18"/>
        </w:rPr>
        <w:t>в системе финансового посредничества // Деньги и кредит, 2008, №6</w:t>
      </w:r>
    </w:p>
    <w:p w14:paraId="5F0A3573"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60. П. Смородская, Д. Ладыгин // «</w:t>
      </w:r>
      <w:r>
        <w:rPr>
          <w:rStyle w:val="WW8Num3z0"/>
          <w:rFonts w:ascii="Verdana" w:hAnsi="Verdana"/>
          <w:color w:val="4682B4"/>
          <w:sz w:val="18"/>
          <w:szCs w:val="18"/>
        </w:rPr>
        <w:t>ММВБ</w:t>
      </w:r>
      <w:r>
        <w:rPr>
          <w:rStyle w:val="WW8Num2z0"/>
          <w:rFonts w:ascii="Verdana" w:hAnsi="Verdana"/>
          <w:color w:val="000000"/>
          <w:sz w:val="18"/>
          <w:szCs w:val="18"/>
        </w:rPr>
        <w:t> </w:t>
      </w:r>
      <w:r>
        <w:rPr>
          <w:rFonts w:ascii="Verdana" w:hAnsi="Verdana"/>
          <w:color w:val="000000"/>
          <w:sz w:val="18"/>
          <w:szCs w:val="18"/>
        </w:rPr>
        <w:t>предложила акционерам РТС продать свои</w:t>
      </w:r>
      <w:r>
        <w:rPr>
          <w:rStyle w:val="WW8Num2z0"/>
          <w:rFonts w:ascii="Verdana" w:hAnsi="Verdana"/>
          <w:color w:val="000000"/>
          <w:sz w:val="18"/>
          <w:szCs w:val="18"/>
        </w:rPr>
        <w:t> </w:t>
      </w:r>
      <w:r>
        <w:rPr>
          <w:rStyle w:val="WW8Num3z0"/>
          <w:rFonts w:ascii="Verdana" w:hAnsi="Verdana"/>
          <w:color w:val="4682B4"/>
          <w:sz w:val="18"/>
          <w:szCs w:val="18"/>
        </w:rPr>
        <w:t>акции</w:t>
      </w:r>
      <w:r>
        <w:rPr>
          <w:rFonts w:ascii="Verdana" w:hAnsi="Verdana"/>
          <w:color w:val="000000"/>
          <w:sz w:val="18"/>
          <w:szCs w:val="18"/>
        </w:rPr>
        <w:t>»// «</w:t>
      </w:r>
      <w:r>
        <w:rPr>
          <w:rStyle w:val="WW8Num3z0"/>
          <w:rFonts w:ascii="Verdana" w:hAnsi="Verdana"/>
          <w:color w:val="4682B4"/>
          <w:sz w:val="18"/>
          <w:szCs w:val="18"/>
        </w:rPr>
        <w:t>Коммерсантъ</w:t>
      </w:r>
      <w:r>
        <w:rPr>
          <w:rFonts w:ascii="Verdana" w:hAnsi="Verdana"/>
          <w:color w:val="000000"/>
          <w:sz w:val="18"/>
          <w:szCs w:val="18"/>
        </w:rPr>
        <w:t>», 08.11.2010</w:t>
      </w:r>
    </w:p>
    <w:p w14:paraId="25B16441"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61. Пояснительная записка к Проекту Федерального закона «О внесении изменений в Федеральный закон «</w:t>
      </w:r>
      <w:r>
        <w:rPr>
          <w:rStyle w:val="WW8Num3z0"/>
          <w:rFonts w:ascii="Verdana" w:hAnsi="Verdana"/>
          <w:color w:val="4682B4"/>
          <w:sz w:val="18"/>
          <w:szCs w:val="18"/>
        </w:rPr>
        <w:t>О банках и банковской деятельности</w:t>
      </w:r>
      <w:r>
        <w:rPr>
          <w:rFonts w:ascii="Verdana" w:hAnsi="Verdana"/>
          <w:color w:val="000000"/>
          <w:sz w:val="18"/>
          <w:szCs w:val="18"/>
        </w:rPr>
        <w:t>».</w:t>
      </w:r>
    </w:p>
    <w:p w14:paraId="215FE589"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62. Проект № 78876-5 Федерального закона «О внесении изменений в Федеральный закон «</w:t>
      </w:r>
      <w:r>
        <w:rPr>
          <w:rStyle w:val="WW8Num3z0"/>
          <w:rFonts w:ascii="Verdana" w:hAnsi="Verdana"/>
          <w:color w:val="4682B4"/>
          <w:sz w:val="18"/>
          <w:szCs w:val="18"/>
        </w:rPr>
        <w:t>О банках и банковской деятельности</w:t>
      </w:r>
      <w:r>
        <w:rPr>
          <w:rFonts w:ascii="Verdana" w:hAnsi="Verdana"/>
          <w:color w:val="000000"/>
          <w:sz w:val="18"/>
          <w:szCs w:val="18"/>
        </w:rPr>
        <w:t>».</w:t>
      </w:r>
    </w:p>
    <w:p w14:paraId="76F57D07"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63. Р. Долженкова // «</w:t>
      </w:r>
      <w:r>
        <w:rPr>
          <w:rStyle w:val="WW8Num3z0"/>
          <w:rFonts w:ascii="Verdana" w:hAnsi="Verdana"/>
          <w:color w:val="4682B4"/>
          <w:sz w:val="18"/>
          <w:szCs w:val="18"/>
        </w:rPr>
        <w:t>ФСФР берет пример с АСВ</w:t>
      </w:r>
      <w:r>
        <w:rPr>
          <w:rFonts w:ascii="Verdana" w:hAnsi="Verdana"/>
          <w:color w:val="000000"/>
          <w:sz w:val="18"/>
          <w:szCs w:val="18"/>
        </w:rPr>
        <w:t>» // Финансовые известия от 03.11.2010</w:t>
      </w:r>
    </w:p>
    <w:p w14:paraId="42CA6197"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64. Российский</w:t>
      </w:r>
      <w:r>
        <w:rPr>
          <w:rStyle w:val="WW8Num2z0"/>
          <w:rFonts w:ascii="Verdana" w:hAnsi="Verdana"/>
          <w:color w:val="000000"/>
          <w:sz w:val="18"/>
          <w:szCs w:val="18"/>
        </w:rPr>
        <w:t> </w:t>
      </w:r>
      <w:r>
        <w:rPr>
          <w:rStyle w:val="WW8Num3z0"/>
          <w:rFonts w:ascii="Verdana" w:hAnsi="Verdana"/>
          <w:color w:val="4682B4"/>
          <w:sz w:val="18"/>
          <w:szCs w:val="18"/>
        </w:rPr>
        <w:t>фондовый</w:t>
      </w:r>
      <w:r>
        <w:rPr>
          <w:rStyle w:val="WW8Num2z0"/>
          <w:rFonts w:ascii="Verdana" w:hAnsi="Verdana"/>
          <w:color w:val="000000"/>
          <w:sz w:val="18"/>
          <w:szCs w:val="18"/>
        </w:rPr>
        <w:t> </w:t>
      </w:r>
      <w:r>
        <w:rPr>
          <w:rFonts w:ascii="Verdana" w:hAnsi="Verdana"/>
          <w:color w:val="000000"/>
          <w:sz w:val="18"/>
          <w:szCs w:val="18"/>
        </w:rPr>
        <w:t>рынок: первое полугодие 2011. События и факты. /</w:t>
      </w:r>
      <w:r>
        <w:rPr>
          <w:rStyle w:val="WW8Num2z0"/>
          <w:rFonts w:ascii="Verdana" w:hAnsi="Verdana"/>
          <w:color w:val="000000"/>
          <w:sz w:val="18"/>
          <w:szCs w:val="18"/>
        </w:rPr>
        <w:t> </w:t>
      </w:r>
      <w:r>
        <w:rPr>
          <w:rStyle w:val="WW8Num3z0"/>
          <w:rFonts w:ascii="Verdana" w:hAnsi="Verdana"/>
          <w:color w:val="4682B4"/>
          <w:sz w:val="18"/>
          <w:szCs w:val="18"/>
        </w:rPr>
        <w:t>НАУФОР</w:t>
      </w:r>
      <w:r>
        <w:rPr>
          <w:rFonts w:ascii="Verdana" w:hAnsi="Verdana"/>
          <w:color w:val="000000"/>
          <w:sz w:val="18"/>
          <w:szCs w:val="18"/>
        </w:rPr>
        <w:t>, 2011</w:t>
      </w:r>
    </w:p>
    <w:p w14:paraId="690EB4FF"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65. С. Коттл, Р. Мюррей, Ф. Блок // Анализ ценных бумаг Грэма и Додда // Москва, Олимп-Бизнес, 2001</w:t>
      </w:r>
    </w:p>
    <w:p w14:paraId="74427DFD"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66. Е.М.</w:t>
      </w:r>
      <w:r>
        <w:rPr>
          <w:rStyle w:val="WW8Num2z0"/>
          <w:rFonts w:ascii="Verdana" w:hAnsi="Verdana"/>
          <w:color w:val="000000"/>
          <w:sz w:val="18"/>
          <w:szCs w:val="18"/>
        </w:rPr>
        <w:t> </w:t>
      </w:r>
      <w:r>
        <w:rPr>
          <w:rStyle w:val="WW8Num3z0"/>
          <w:rFonts w:ascii="Verdana" w:hAnsi="Verdana"/>
          <w:color w:val="4682B4"/>
          <w:sz w:val="18"/>
          <w:szCs w:val="18"/>
        </w:rPr>
        <w:t>Семенкова</w:t>
      </w:r>
      <w:r>
        <w:rPr>
          <w:rStyle w:val="WW8Num2z0"/>
          <w:rFonts w:ascii="Verdana" w:hAnsi="Verdana"/>
          <w:color w:val="000000"/>
          <w:sz w:val="18"/>
          <w:szCs w:val="18"/>
        </w:rPr>
        <w:t> </w:t>
      </w:r>
      <w:r>
        <w:rPr>
          <w:rFonts w:ascii="Verdana" w:hAnsi="Verdana"/>
          <w:color w:val="000000"/>
          <w:sz w:val="18"/>
          <w:szCs w:val="18"/>
        </w:rPr>
        <w:t>// Операции с ценными</w:t>
      </w:r>
      <w:r>
        <w:rPr>
          <w:rStyle w:val="WW8Num2z0"/>
          <w:rFonts w:ascii="Verdana" w:hAnsi="Verdana"/>
          <w:color w:val="000000"/>
          <w:sz w:val="18"/>
          <w:szCs w:val="18"/>
        </w:rPr>
        <w:t> </w:t>
      </w:r>
      <w:r>
        <w:rPr>
          <w:rStyle w:val="WW8Num3z0"/>
          <w:rFonts w:ascii="Verdana" w:hAnsi="Verdana"/>
          <w:color w:val="4682B4"/>
          <w:sz w:val="18"/>
          <w:szCs w:val="18"/>
        </w:rPr>
        <w:t>бумагами</w:t>
      </w:r>
      <w:r>
        <w:rPr>
          <w:rFonts w:ascii="Verdana" w:hAnsi="Verdana"/>
          <w:color w:val="000000"/>
          <w:sz w:val="18"/>
          <w:szCs w:val="18"/>
        </w:rPr>
        <w:t>: российская практика -М.: Перспектива, ИНФРА-М, 1997</w:t>
      </w:r>
    </w:p>
    <w:p w14:paraId="35E84D92"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67. Т. В. Тормозова // Оптимизация структуры российского рынка ценных бумаг : Дис. канд.</w:t>
      </w:r>
      <w:r>
        <w:rPr>
          <w:rStyle w:val="WW8Num2z0"/>
          <w:rFonts w:ascii="Verdana" w:hAnsi="Verdana"/>
          <w:color w:val="000000"/>
          <w:sz w:val="18"/>
          <w:szCs w:val="18"/>
        </w:rPr>
        <w:t> </w:t>
      </w:r>
      <w:r>
        <w:rPr>
          <w:rStyle w:val="WW8Num3z0"/>
          <w:rFonts w:ascii="Verdana" w:hAnsi="Verdana"/>
          <w:color w:val="4682B4"/>
          <w:sz w:val="18"/>
          <w:szCs w:val="18"/>
        </w:rPr>
        <w:t>экон</w:t>
      </w:r>
      <w:r>
        <w:rPr>
          <w:rFonts w:ascii="Verdana" w:hAnsi="Verdana"/>
          <w:color w:val="000000"/>
          <w:sz w:val="18"/>
          <w:szCs w:val="18"/>
        </w:rPr>
        <w:t>. наук, Москва, 2003</w:t>
      </w:r>
    </w:p>
    <w:p w14:paraId="2BF49ADB"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68. Ф.</w:t>
      </w:r>
      <w:r>
        <w:rPr>
          <w:rStyle w:val="WW8Num2z0"/>
          <w:rFonts w:ascii="Verdana" w:hAnsi="Verdana"/>
          <w:color w:val="000000"/>
          <w:sz w:val="18"/>
          <w:szCs w:val="18"/>
        </w:rPr>
        <w:t> </w:t>
      </w:r>
      <w:r>
        <w:rPr>
          <w:rStyle w:val="WW8Num3z0"/>
          <w:rFonts w:ascii="Verdana" w:hAnsi="Verdana"/>
          <w:color w:val="4682B4"/>
          <w:sz w:val="18"/>
          <w:szCs w:val="18"/>
        </w:rPr>
        <w:t>Фабоцци</w:t>
      </w:r>
      <w:r>
        <w:rPr>
          <w:rStyle w:val="WW8Num2z0"/>
          <w:rFonts w:ascii="Verdana" w:hAnsi="Verdana"/>
          <w:color w:val="000000"/>
          <w:sz w:val="18"/>
          <w:szCs w:val="18"/>
        </w:rPr>
        <w:t> </w:t>
      </w:r>
      <w:r>
        <w:rPr>
          <w:rFonts w:ascii="Verdana" w:hAnsi="Verdana"/>
          <w:color w:val="000000"/>
          <w:sz w:val="18"/>
          <w:szCs w:val="18"/>
        </w:rPr>
        <w:t>// Управление инвестициями // ИНФРА-М, 2000</w:t>
      </w:r>
    </w:p>
    <w:p w14:paraId="61E57B9A"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69. Н. В. Фунтикова // Доверительное управление по российскому законодательству и доверительная</w:t>
      </w:r>
      <w:r>
        <w:rPr>
          <w:rStyle w:val="WW8Num2z0"/>
          <w:rFonts w:ascii="Verdana" w:hAnsi="Verdana"/>
          <w:color w:val="000000"/>
          <w:sz w:val="18"/>
          <w:szCs w:val="18"/>
        </w:rPr>
        <w:t> </w:t>
      </w:r>
      <w:r>
        <w:rPr>
          <w:rStyle w:val="WW8Num3z0"/>
          <w:rFonts w:ascii="Verdana" w:hAnsi="Verdana"/>
          <w:color w:val="4682B4"/>
          <w:sz w:val="18"/>
          <w:szCs w:val="18"/>
        </w:rPr>
        <w:t>собственность</w:t>
      </w:r>
      <w:r>
        <w:rPr>
          <w:rStyle w:val="WW8Num2z0"/>
          <w:rFonts w:ascii="Verdana" w:hAnsi="Verdana"/>
          <w:color w:val="000000"/>
          <w:sz w:val="18"/>
          <w:szCs w:val="18"/>
        </w:rPr>
        <w:t> </w:t>
      </w:r>
      <w:r>
        <w:rPr>
          <w:rFonts w:ascii="Verdana" w:hAnsi="Verdana"/>
          <w:color w:val="000000"/>
          <w:sz w:val="18"/>
          <w:szCs w:val="18"/>
        </w:rPr>
        <w:t>по англо-американскому праву: Дис. канд. юрид. наук, Москва, 2004</w:t>
      </w:r>
    </w:p>
    <w:p w14:paraId="3BC3BE0E" w14:textId="77777777" w:rsidR="00E660E1" w:rsidRDefault="00E660E1" w:rsidP="00E660E1">
      <w:pPr>
        <w:pStyle w:val="WW8Num1z2"/>
        <w:shd w:val="clear" w:color="auto" w:fill="F7F7F7"/>
        <w:spacing w:after="0"/>
        <w:rPr>
          <w:rFonts w:ascii="Verdana" w:hAnsi="Verdana"/>
          <w:color w:val="000000"/>
          <w:sz w:val="18"/>
          <w:szCs w:val="18"/>
        </w:rPr>
      </w:pPr>
      <w:r>
        <w:rPr>
          <w:rFonts w:ascii="Verdana" w:hAnsi="Verdana"/>
          <w:color w:val="000000"/>
          <w:sz w:val="18"/>
          <w:szCs w:val="18"/>
        </w:rPr>
        <w:t>70. У.Ф.</w:t>
      </w:r>
      <w:r>
        <w:rPr>
          <w:rStyle w:val="WW8Num2z0"/>
          <w:rFonts w:ascii="Verdana" w:hAnsi="Verdana"/>
          <w:color w:val="000000"/>
          <w:sz w:val="18"/>
          <w:szCs w:val="18"/>
        </w:rPr>
        <w:t> </w:t>
      </w:r>
      <w:r>
        <w:rPr>
          <w:rStyle w:val="WW8Num3z0"/>
          <w:rFonts w:ascii="Verdana" w:hAnsi="Verdana"/>
          <w:color w:val="4682B4"/>
          <w:sz w:val="18"/>
          <w:szCs w:val="18"/>
        </w:rPr>
        <w:t>Шарп</w:t>
      </w:r>
      <w:r>
        <w:rPr>
          <w:rStyle w:val="WW8Num2z0"/>
          <w:rFonts w:ascii="Verdana" w:hAnsi="Verdana"/>
          <w:color w:val="000000"/>
          <w:sz w:val="18"/>
          <w:szCs w:val="18"/>
        </w:rPr>
        <w:t> </w:t>
      </w:r>
      <w:r>
        <w:rPr>
          <w:rFonts w:ascii="Verdana" w:hAnsi="Verdana"/>
          <w:color w:val="000000"/>
          <w:sz w:val="18"/>
          <w:szCs w:val="18"/>
        </w:rPr>
        <w:t>, Д.В. Бэйли , Г.Д.</w:t>
      </w:r>
      <w:r>
        <w:rPr>
          <w:rStyle w:val="WW8Num2z0"/>
          <w:rFonts w:ascii="Verdana" w:hAnsi="Verdana"/>
          <w:color w:val="000000"/>
          <w:sz w:val="18"/>
          <w:szCs w:val="18"/>
        </w:rPr>
        <w:t> </w:t>
      </w:r>
      <w:r>
        <w:rPr>
          <w:rStyle w:val="WW8Num3z0"/>
          <w:rFonts w:ascii="Verdana" w:hAnsi="Verdana"/>
          <w:color w:val="4682B4"/>
          <w:sz w:val="18"/>
          <w:szCs w:val="18"/>
        </w:rPr>
        <w:t>Александер</w:t>
      </w:r>
      <w:r>
        <w:rPr>
          <w:rStyle w:val="WW8Num2z0"/>
          <w:rFonts w:ascii="Verdana" w:hAnsi="Verdana"/>
          <w:color w:val="000000"/>
          <w:sz w:val="18"/>
          <w:szCs w:val="18"/>
        </w:rPr>
        <w:t> </w:t>
      </w:r>
      <w:r>
        <w:rPr>
          <w:rFonts w:ascii="Verdana" w:hAnsi="Verdana"/>
          <w:color w:val="000000"/>
          <w:sz w:val="18"/>
          <w:szCs w:val="18"/>
        </w:rPr>
        <w:t>// Инвестиции //Инфра-М, 2012</w:t>
      </w:r>
    </w:p>
    <w:p w14:paraId="75FD1941" w14:textId="5641B325" w:rsidR="00D7454D" w:rsidRPr="00E660E1" w:rsidRDefault="00E660E1" w:rsidP="00E660E1">
      <w:r>
        <w:rPr>
          <w:rFonts w:ascii="Verdana" w:hAnsi="Verdana"/>
          <w:color w:val="000000"/>
          <w:sz w:val="18"/>
          <w:szCs w:val="18"/>
        </w:rPr>
        <w:br/>
      </w:r>
      <w:bookmarkStart w:id="0" w:name="_GoBack"/>
      <w:bookmarkEnd w:id="0"/>
    </w:p>
    <w:sectPr w:rsidR="00D7454D" w:rsidRPr="00E660E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24F51" w14:textId="77777777" w:rsidR="001206E6" w:rsidRDefault="001206E6">
      <w:pPr>
        <w:spacing w:after="0" w:line="240" w:lineRule="auto"/>
      </w:pPr>
      <w:r>
        <w:separator/>
      </w:r>
    </w:p>
  </w:endnote>
  <w:endnote w:type="continuationSeparator" w:id="0">
    <w:p w14:paraId="6B7750D3" w14:textId="77777777" w:rsidR="001206E6" w:rsidRDefault="0012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B7E4F" w14:textId="77777777" w:rsidR="001206E6" w:rsidRDefault="001206E6">
      <w:pPr>
        <w:spacing w:after="0" w:line="240" w:lineRule="auto"/>
      </w:pPr>
      <w:r>
        <w:separator/>
      </w:r>
    </w:p>
  </w:footnote>
  <w:footnote w:type="continuationSeparator" w:id="0">
    <w:p w14:paraId="286D6615" w14:textId="77777777" w:rsidR="001206E6" w:rsidRDefault="001206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15:restartNumberingAfterBreak="0">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40"/>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39"/>
    <w:lvlOverride w:ilvl="0">
      <w:startOverride w:val="1"/>
    </w:lvlOverride>
    <w:lvlOverride w:ilvl="1"/>
    <w:lvlOverride w:ilvl="2"/>
    <w:lvlOverride w:ilvl="3"/>
    <w:lvlOverride w:ilvl="4"/>
    <w:lvlOverride w:ilvl="5"/>
    <w:lvlOverride w:ilvl="6"/>
    <w:lvlOverride w:ilvl="7"/>
    <w:lvlOverride w:ilvl="8"/>
  </w:num>
  <w:num w:numId="12">
    <w:abstractNumId w:val="30"/>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41"/>
    <w:lvlOverride w:ilvl="0">
      <w:startOverride w:val="1995"/>
    </w:lvlOverride>
    <w:lvlOverride w:ilvl="1"/>
    <w:lvlOverride w:ilvl="2"/>
    <w:lvlOverride w:ilvl="3"/>
    <w:lvlOverride w:ilvl="4"/>
    <w:lvlOverride w:ilvl="5"/>
    <w:lvlOverride w:ilvl="6"/>
    <w:lvlOverride w:ilvl="7"/>
    <w:lvlOverride w:ilvl="8"/>
  </w:num>
  <w:num w:numId="15">
    <w:abstractNumId w:val="36"/>
    <w:lvlOverride w:ilvl="0">
      <w:startOverride w:val="15"/>
    </w:lvlOverride>
    <w:lvlOverride w:ilvl="1"/>
    <w:lvlOverride w:ilvl="2"/>
    <w:lvlOverride w:ilvl="3"/>
    <w:lvlOverride w:ilvl="4"/>
    <w:lvlOverride w:ilvl="5"/>
    <w:lvlOverride w:ilvl="6"/>
    <w:lvlOverride w:ilvl="7"/>
    <w:lvlOverride w:ilvl="8"/>
  </w:num>
  <w:num w:numId="16">
    <w:abstractNumId w:val="37"/>
    <w:lvlOverride w:ilvl="0">
      <w:startOverride w:val="1993"/>
    </w:lvlOverride>
    <w:lvlOverride w:ilvl="1"/>
    <w:lvlOverride w:ilvl="2"/>
    <w:lvlOverride w:ilvl="3"/>
    <w:lvlOverride w:ilvl="4"/>
    <w:lvlOverride w:ilvl="5"/>
    <w:lvlOverride w:ilvl="6"/>
    <w:lvlOverride w:ilvl="7"/>
    <w:lvlOverride w:ilvl="8"/>
  </w:num>
  <w:num w:numId="17">
    <w:abstractNumId w:val="35"/>
    <w:lvlOverride w:ilvl="0">
      <w:startOverride w:val="2007"/>
    </w:lvlOverride>
    <w:lvlOverride w:ilvl="1"/>
    <w:lvlOverride w:ilvl="2"/>
    <w:lvlOverride w:ilvl="3"/>
    <w:lvlOverride w:ilvl="4"/>
    <w:lvlOverride w:ilvl="5"/>
    <w:lvlOverride w:ilvl="6"/>
    <w:lvlOverride w:ilvl="7"/>
    <w:lvlOverride w:ilvl="8"/>
  </w:num>
  <w:num w:numId="18">
    <w:abstractNumId w:val="38"/>
    <w:lvlOverride w:ilvl="0">
      <w:startOverride w:val="1996"/>
    </w:lvlOverride>
    <w:lvlOverride w:ilvl="1"/>
    <w:lvlOverride w:ilvl="2"/>
    <w:lvlOverride w:ilvl="3"/>
    <w:lvlOverride w:ilvl="4"/>
    <w:lvlOverride w:ilvl="5"/>
    <w:lvlOverride w:ilvl="6"/>
    <w:lvlOverride w:ilvl="7"/>
    <w:lvlOverride w:ilvl="8"/>
  </w:num>
  <w:num w:numId="19">
    <w:abstractNumId w:val="31"/>
    <w:lvlOverride w:ilvl="0">
      <w:startOverride w:val="2008"/>
    </w:lvlOverride>
    <w:lvlOverride w:ilvl="1"/>
    <w:lvlOverride w:ilvl="2"/>
    <w:lvlOverride w:ilvl="3"/>
    <w:lvlOverride w:ilvl="4"/>
    <w:lvlOverride w:ilvl="5"/>
    <w:lvlOverride w:ilvl="6"/>
    <w:lvlOverride w:ilvl="7"/>
    <w:lvlOverride w:ilvl="8"/>
  </w:num>
  <w:num w:numId="20">
    <w:abstractNumId w:val="33"/>
    <w:lvlOverride w:ilvl="0">
      <w:startOverride w:val="1993"/>
    </w:lvlOverride>
    <w:lvlOverride w:ilvl="1"/>
    <w:lvlOverride w:ilvl="2"/>
    <w:lvlOverride w:ilvl="3"/>
    <w:lvlOverride w:ilvl="4"/>
    <w:lvlOverride w:ilvl="5"/>
    <w:lvlOverride w:ilvl="6"/>
    <w:lvlOverride w:ilvl="7"/>
    <w:lvlOverride w:ilvl="8"/>
  </w:num>
  <w:num w:numId="21">
    <w:abstractNumId w:val="21"/>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 w:numId="24">
    <w:abstractNumId w:val="20"/>
  </w:num>
  <w:num w:numId="2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50F4"/>
    <w:rsid w:val="00005E57"/>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75F8"/>
    <w:rsid w:val="000408E3"/>
    <w:rsid w:val="00040E42"/>
    <w:rsid w:val="00040EE9"/>
    <w:rsid w:val="000463ED"/>
    <w:rsid w:val="00046D04"/>
    <w:rsid w:val="00046D49"/>
    <w:rsid w:val="000474A7"/>
    <w:rsid w:val="00047FE9"/>
    <w:rsid w:val="00050F8A"/>
    <w:rsid w:val="000516F8"/>
    <w:rsid w:val="00051D74"/>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DEE"/>
    <w:rsid w:val="000665CD"/>
    <w:rsid w:val="000672BA"/>
    <w:rsid w:val="000728DD"/>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3048"/>
    <w:rsid w:val="000D3AC9"/>
    <w:rsid w:val="000D4EDD"/>
    <w:rsid w:val="000D5A69"/>
    <w:rsid w:val="000D676A"/>
    <w:rsid w:val="000D6C59"/>
    <w:rsid w:val="000E128D"/>
    <w:rsid w:val="000E19BA"/>
    <w:rsid w:val="000E2983"/>
    <w:rsid w:val="000E584E"/>
    <w:rsid w:val="000E5BD5"/>
    <w:rsid w:val="000F0129"/>
    <w:rsid w:val="000F0324"/>
    <w:rsid w:val="000F048F"/>
    <w:rsid w:val="000F13FF"/>
    <w:rsid w:val="000F46EF"/>
    <w:rsid w:val="000F4A38"/>
    <w:rsid w:val="000F4D6A"/>
    <w:rsid w:val="000F6D4B"/>
    <w:rsid w:val="000F718E"/>
    <w:rsid w:val="000F7522"/>
    <w:rsid w:val="000F7688"/>
    <w:rsid w:val="00103057"/>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78DB"/>
    <w:rsid w:val="00117B81"/>
    <w:rsid w:val="001206E6"/>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6FD8"/>
    <w:rsid w:val="00167989"/>
    <w:rsid w:val="001715EB"/>
    <w:rsid w:val="001723A9"/>
    <w:rsid w:val="0017287B"/>
    <w:rsid w:val="0017475F"/>
    <w:rsid w:val="0017495E"/>
    <w:rsid w:val="001764AB"/>
    <w:rsid w:val="001769F4"/>
    <w:rsid w:val="00177CA2"/>
    <w:rsid w:val="00177CB7"/>
    <w:rsid w:val="00183E5B"/>
    <w:rsid w:val="001857BD"/>
    <w:rsid w:val="00187089"/>
    <w:rsid w:val="00187A70"/>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3967"/>
    <w:rsid w:val="001A3D06"/>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27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3EAF"/>
    <w:rsid w:val="00296543"/>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4070"/>
    <w:rsid w:val="002C5560"/>
    <w:rsid w:val="002C745B"/>
    <w:rsid w:val="002D1200"/>
    <w:rsid w:val="002D4450"/>
    <w:rsid w:val="002D5F75"/>
    <w:rsid w:val="002D7F46"/>
    <w:rsid w:val="002E4307"/>
    <w:rsid w:val="002E47FD"/>
    <w:rsid w:val="002E5516"/>
    <w:rsid w:val="002E5EF6"/>
    <w:rsid w:val="002E7727"/>
    <w:rsid w:val="002F17A1"/>
    <w:rsid w:val="002F18B0"/>
    <w:rsid w:val="002F192D"/>
    <w:rsid w:val="002F353D"/>
    <w:rsid w:val="002F5585"/>
    <w:rsid w:val="002F56DB"/>
    <w:rsid w:val="002F7F41"/>
    <w:rsid w:val="00300913"/>
    <w:rsid w:val="0030177B"/>
    <w:rsid w:val="0030191F"/>
    <w:rsid w:val="003019CE"/>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2BAB"/>
    <w:rsid w:val="00323234"/>
    <w:rsid w:val="003233B8"/>
    <w:rsid w:val="003245D1"/>
    <w:rsid w:val="00326B37"/>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5B7E"/>
    <w:rsid w:val="003468CB"/>
    <w:rsid w:val="00347B2B"/>
    <w:rsid w:val="00351AE4"/>
    <w:rsid w:val="00351B4E"/>
    <w:rsid w:val="00352876"/>
    <w:rsid w:val="003538C3"/>
    <w:rsid w:val="00354E61"/>
    <w:rsid w:val="00355A2F"/>
    <w:rsid w:val="003564DF"/>
    <w:rsid w:val="00356747"/>
    <w:rsid w:val="0035676F"/>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C4A"/>
    <w:rsid w:val="003F323D"/>
    <w:rsid w:val="003F3E98"/>
    <w:rsid w:val="003F43D0"/>
    <w:rsid w:val="003F5A27"/>
    <w:rsid w:val="003F5C7B"/>
    <w:rsid w:val="003F611B"/>
    <w:rsid w:val="003F7A62"/>
    <w:rsid w:val="00401E5A"/>
    <w:rsid w:val="00402701"/>
    <w:rsid w:val="0040302B"/>
    <w:rsid w:val="00404B50"/>
    <w:rsid w:val="004061C4"/>
    <w:rsid w:val="00406356"/>
    <w:rsid w:val="004069D7"/>
    <w:rsid w:val="00406CC6"/>
    <w:rsid w:val="00406E5F"/>
    <w:rsid w:val="0040760E"/>
    <w:rsid w:val="00407C0A"/>
    <w:rsid w:val="00407C41"/>
    <w:rsid w:val="0041004F"/>
    <w:rsid w:val="00411725"/>
    <w:rsid w:val="0041227F"/>
    <w:rsid w:val="0041372C"/>
    <w:rsid w:val="00413A35"/>
    <w:rsid w:val="00414F4A"/>
    <w:rsid w:val="0041725F"/>
    <w:rsid w:val="00417AFB"/>
    <w:rsid w:val="00422949"/>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2EEF"/>
    <w:rsid w:val="00493453"/>
    <w:rsid w:val="004935DA"/>
    <w:rsid w:val="004935F8"/>
    <w:rsid w:val="00493DB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7038"/>
    <w:rsid w:val="004E7993"/>
    <w:rsid w:val="004E7FAE"/>
    <w:rsid w:val="004F00EA"/>
    <w:rsid w:val="004F10C8"/>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F47"/>
    <w:rsid w:val="005209F5"/>
    <w:rsid w:val="00520A01"/>
    <w:rsid w:val="00523A79"/>
    <w:rsid w:val="00525BE6"/>
    <w:rsid w:val="00525C2E"/>
    <w:rsid w:val="00527C11"/>
    <w:rsid w:val="00530822"/>
    <w:rsid w:val="00533887"/>
    <w:rsid w:val="00540D31"/>
    <w:rsid w:val="005414EE"/>
    <w:rsid w:val="005416FC"/>
    <w:rsid w:val="00542074"/>
    <w:rsid w:val="00543B56"/>
    <w:rsid w:val="00544C82"/>
    <w:rsid w:val="00545368"/>
    <w:rsid w:val="005460E6"/>
    <w:rsid w:val="00546654"/>
    <w:rsid w:val="0054752A"/>
    <w:rsid w:val="00547B56"/>
    <w:rsid w:val="00551769"/>
    <w:rsid w:val="00551D55"/>
    <w:rsid w:val="00553C9E"/>
    <w:rsid w:val="00554B61"/>
    <w:rsid w:val="00554D02"/>
    <w:rsid w:val="00555FAF"/>
    <w:rsid w:val="00557429"/>
    <w:rsid w:val="00557AE9"/>
    <w:rsid w:val="00557F00"/>
    <w:rsid w:val="00560048"/>
    <w:rsid w:val="00560B04"/>
    <w:rsid w:val="00560DBC"/>
    <w:rsid w:val="0056249B"/>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F0CCB"/>
    <w:rsid w:val="005F0CF2"/>
    <w:rsid w:val="005F1A15"/>
    <w:rsid w:val="005F1A76"/>
    <w:rsid w:val="005F2161"/>
    <w:rsid w:val="005F2A2E"/>
    <w:rsid w:val="005F3453"/>
    <w:rsid w:val="005F622C"/>
    <w:rsid w:val="005F66D7"/>
    <w:rsid w:val="005F689F"/>
    <w:rsid w:val="005F6FB4"/>
    <w:rsid w:val="005F706B"/>
    <w:rsid w:val="005F7AB4"/>
    <w:rsid w:val="00600BE9"/>
    <w:rsid w:val="006010AF"/>
    <w:rsid w:val="006017CF"/>
    <w:rsid w:val="00601920"/>
    <w:rsid w:val="00603445"/>
    <w:rsid w:val="00603752"/>
    <w:rsid w:val="00606025"/>
    <w:rsid w:val="00606183"/>
    <w:rsid w:val="00606DAE"/>
    <w:rsid w:val="00610029"/>
    <w:rsid w:val="0061207A"/>
    <w:rsid w:val="00612FE4"/>
    <w:rsid w:val="00617EEE"/>
    <w:rsid w:val="00620927"/>
    <w:rsid w:val="00622DD0"/>
    <w:rsid w:val="0062301F"/>
    <w:rsid w:val="006231FE"/>
    <w:rsid w:val="0062375B"/>
    <w:rsid w:val="00624175"/>
    <w:rsid w:val="00624D10"/>
    <w:rsid w:val="006267BC"/>
    <w:rsid w:val="006273DF"/>
    <w:rsid w:val="006303E9"/>
    <w:rsid w:val="00630786"/>
    <w:rsid w:val="00631624"/>
    <w:rsid w:val="006342AB"/>
    <w:rsid w:val="00636674"/>
    <w:rsid w:val="00636831"/>
    <w:rsid w:val="00641D5E"/>
    <w:rsid w:val="00643CAF"/>
    <w:rsid w:val="00645FC1"/>
    <w:rsid w:val="0064663A"/>
    <w:rsid w:val="00646C78"/>
    <w:rsid w:val="00647F1E"/>
    <w:rsid w:val="00647F22"/>
    <w:rsid w:val="006522CF"/>
    <w:rsid w:val="0065397A"/>
    <w:rsid w:val="006556A7"/>
    <w:rsid w:val="00655874"/>
    <w:rsid w:val="00655FF0"/>
    <w:rsid w:val="006568EE"/>
    <w:rsid w:val="00656A83"/>
    <w:rsid w:val="00656F1F"/>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B1E3C"/>
    <w:rsid w:val="006B2001"/>
    <w:rsid w:val="006B29F2"/>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D609F"/>
    <w:rsid w:val="006E17F4"/>
    <w:rsid w:val="006E1BB2"/>
    <w:rsid w:val="006E2005"/>
    <w:rsid w:val="006E20E6"/>
    <w:rsid w:val="006E27CE"/>
    <w:rsid w:val="006E2E4A"/>
    <w:rsid w:val="006E32E9"/>
    <w:rsid w:val="006E3BE8"/>
    <w:rsid w:val="006E3E51"/>
    <w:rsid w:val="006E463D"/>
    <w:rsid w:val="006E5108"/>
    <w:rsid w:val="006E51CD"/>
    <w:rsid w:val="006E5B86"/>
    <w:rsid w:val="006E5E40"/>
    <w:rsid w:val="006E7566"/>
    <w:rsid w:val="006E7641"/>
    <w:rsid w:val="006E7C67"/>
    <w:rsid w:val="006E7CF6"/>
    <w:rsid w:val="006F019B"/>
    <w:rsid w:val="006F11D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D5"/>
    <w:rsid w:val="00744392"/>
    <w:rsid w:val="007446AB"/>
    <w:rsid w:val="0074529A"/>
    <w:rsid w:val="00745F5F"/>
    <w:rsid w:val="0074704E"/>
    <w:rsid w:val="007470CC"/>
    <w:rsid w:val="00750176"/>
    <w:rsid w:val="007526D1"/>
    <w:rsid w:val="00752A5F"/>
    <w:rsid w:val="00752A81"/>
    <w:rsid w:val="007534B8"/>
    <w:rsid w:val="00753B3B"/>
    <w:rsid w:val="007545FB"/>
    <w:rsid w:val="00756385"/>
    <w:rsid w:val="00757578"/>
    <w:rsid w:val="0076024C"/>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B1D"/>
    <w:rsid w:val="007B616D"/>
    <w:rsid w:val="007B6A6C"/>
    <w:rsid w:val="007B7273"/>
    <w:rsid w:val="007B7621"/>
    <w:rsid w:val="007B799D"/>
    <w:rsid w:val="007B7EDF"/>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2848"/>
    <w:rsid w:val="007E2E22"/>
    <w:rsid w:val="007E381E"/>
    <w:rsid w:val="007E3923"/>
    <w:rsid w:val="007E61AD"/>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49FA"/>
    <w:rsid w:val="00846062"/>
    <w:rsid w:val="00846604"/>
    <w:rsid w:val="00846C75"/>
    <w:rsid w:val="00847819"/>
    <w:rsid w:val="00851FD8"/>
    <w:rsid w:val="00853835"/>
    <w:rsid w:val="008538DD"/>
    <w:rsid w:val="00854BD8"/>
    <w:rsid w:val="008560F8"/>
    <w:rsid w:val="00856210"/>
    <w:rsid w:val="0086066E"/>
    <w:rsid w:val="00860AF2"/>
    <w:rsid w:val="00861A86"/>
    <w:rsid w:val="00862C5D"/>
    <w:rsid w:val="0086376C"/>
    <w:rsid w:val="00864F00"/>
    <w:rsid w:val="008654D1"/>
    <w:rsid w:val="00865922"/>
    <w:rsid w:val="00865B77"/>
    <w:rsid w:val="0086614B"/>
    <w:rsid w:val="00866D60"/>
    <w:rsid w:val="00867C32"/>
    <w:rsid w:val="00870CE8"/>
    <w:rsid w:val="00871080"/>
    <w:rsid w:val="00872107"/>
    <w:rsid w:val="00874123"/>
    <w:rsid w:val="00875354"/>
    <w:rsid w:val="00875CE2"/>
    <w:rsid w:val="0087705B"/>
    <w:rsid w:val="0088062B"/>
    <w:rsid w:val="00880914"/>
    <w:rsid w:val="00880C0E"/>
    <w:rsid w:val="00881876"/>
    <w:rsid w:val="00884D95"/>
    <w:rsid w:val="008851E3"/>
    <w:rsid w:val="008853C2"/>
    <w:rsid w:val="00885A85"/>
    <w:rsid w:val="00887865"/>
    <w:rsid w:val="00887970"/>
    <w:rsid w:val="008879FF"/>
    <w:rsid w:val="00887D0B"/>
    <w:rsid w:val="00891A29"/>
    <w:rsid w:val="008925E2"/>
    <w:rsid w:val="00893836"/>
    <w:rsid w:val="00896068"/>
    <w:rsid w:val="00897BEE"/>
    <w:rsid w:val="008A0772"/>
    <w:rsid w:val="008A089C"/>
    <w:rsid w:val="008A35A9"/>
    <w:rsid w:val="008A4DA7"/>
    <w:rsid w:val="008A51CA"/>
    <w:rsid w:val="008A5808"/>
    <w:rsid w:val="008A69BC"/>
    <w:rsid w:val="008A76F6"/>
    <w:rsid w:val="008B01E8"/>
    <w:rsid w:val="008B0900"/>
    <w:rsid w:val="008B10FB"/>
    <w:rsid w:val="008B25F8"/>
    <w:rsid w:val="008B4565"/>
    <w:rsid w:val="008B5109"/>
    <w:rsid w:val="008B7F8C"/>
    <w:rsid w:val="008C0108"/>
    <w:rsid w:val="008C0A80"/>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E70EF"/>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4556"/>
    <w:rsid w:val="009152FF"/>
    <w:rsid w:val="00915AD6"/>
    <w:rsid w:val="009162C8"/>
    <w:rsid w:val="00916706"/>
    <w:rsid w:val="0091732E"/>
    <w:rsid w:val="00917B3B"/>
    <w:rsid w:val="0092222E"/>
    <w:rsid w:val="0092378C"/>
    <w:rsid w:val="0092521F"/>
    <w:rsid w:val="0092547F"/>
    <w:rsid w:val="00926BE9"/>
    <w:rsid w:val="00927F8B"/>
    <w:rsid w:val="009305E7"/>
    <w:rsid w:val="0093441E"/>
    <w:rsid w:val="009352B8"/>
    <w:rsid w:val="009360E1"/>
    <w:rsid w:val="00936CD2"/>
    <w:rsid w:val="00937023"/>
    <w:rsid w:val="009373FB"/>
    <w:rsid w:val="009379ED"/>
    <w:rsid w:val="00940DD2"/>
    <w:rsid w:val="00941A14"/>
    <w:rsid w:val="00941A40"/>
    <w:rsid w:val="00942207"/>
    <w:rsid w:val="0094299E"/>
    <w:rsid w:val="009455B1"/>
    <w:rsid w:val="00946B2E"/>
    <w:rsid w:val="00946DA7"/>
    <w:rsid w:val="00946F41"/>
    <w:rsid w:val="009477B1"/>
    <w:rsid w:val="00947A47"/>
    <w:rsid w:val="00947D38"/>
    <w:rsid w:val="00950E84"/>
    <w:rsid w:val="00952121"/>
    <w:rsid w:val="009524BA"/>
    <w:rsid w:val="00952BC2"/>
    <w:rsid w:val="00953029"/>
    <w:rsid w:val="00953B34"/>
    <w:rsid w:val="0095588A"/>
    <w:rsid w:val="00955EC0"/>
    <w:rsid w:val="00956100"/>
    <w:rsid w:val="00957047"/>
    <w:rsid w:val="009578C1"/>
    <w:rsid w:val="00960825"/>
    <w:rsid w:val="00960CC6"/>
    <w:rsid w:val="00961FA3"/>
    <w:rsid w:val="009649D8"/>
    <w:rsid w:val="00964D03"/>
    <w:rsid w:val="009651E2"/>
    <w:rsid w:val="009654B0"/>
    <w:rsid w:val="009674E4"/>
    <w:rsid w:val="009703E8"/>
    <w:rsid w:val="00970462"/>
    <w:rsid w:val="0097075A"/>
    <w:rsid w:val="0097122E"/>
    <w:rsid w:val="00971D3E"/>
    <w:rsid w:val="00971EEE"/>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D0243"/>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289D"/>
    <w:rsid w:val="00A1477F"/>
    <w:rsid w:val="00A1573A"/>
    <w:rsid w:val="00A20379"/>
    <w:rsid w:val="00A221AF"/>
    <w:rsid w:val="00A22C41"/>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62E"/>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A94"/>
    <w:rsid w:val="00AC5F04"/>
    <w:rsid w:val="00AC733E"/>
    <w:rsid w:val="00AD1383"/>
    <w:rsid w:val="00AD38CB"/>
    <w:rsid w:val="00AD50C1"/>
    <w:rsid w:val="00AE0ABC"/>
    <w:rsid w:val="00AE0FF1"/>
    <w:rsid w:val="00AE1540"/>
    <w:rsid w:val="00AE162A"/>
    <w:rsid w:val="00AE3C70"/>
    <w:rsid w:val="00AE6026"/>
    <w:rsid w:val="00AE7C91"/>
    <w:rsid w:val="00AF0F3D"/>
    <w:rsid w:val="00AF119A"/>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7811"/>
    <w:rsid w:val="00B81C8C"/>
    <w:rsid w:val="00B8234E"/>
    <w:rsid w:val="00B83656"/>
    <w:rsid w:val="00B83876"/>
    <w:rsid w:val="00B83BEE"/>
    <w:rsid w:val="00B83F92"/>
    <w:rsid w:val="00B8431F"/>
    <w:rsid w:val="00B85C4B"/>
    <w:rsid w:val="00B86A04"/>
    <w:rsid w:val="00B87008"/>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495B"/>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2429"/>
    <w:rsid w:val="00BD2786"/>
    <w:rsid w:val="00BD3928"/>
    <w:rsid w:val="00BD3F32"/>
    <w:rsid w:val="00BD4802"/>
    <w:rsid w:val="00BD5E29"/>
    <w:rsid w:val="00BE0D3D"/>
    <w:rsid w:val="00BE1396"/>
    <w:rsid w:val="00BE29D9"/>
    <w:rsid w:val="00BE56B9"/>
    <w:rsid w:val="00BE57E5"/>
    <w:rsid w:val="00BE5D5D"/>
    <w:rsid w:val="00BE6200"/>
    <w:rsid w:val="00BE71B1"/>
    <w:rsid w:val="00BE79E0"/>
    <w:rsid w:val="00BE7BD6"/>
    <w:rsid w:val="00BF0930"/>
    <w:rsid w:val="00BF16F6"/>
    <w:rsid w:val="00BF1D5B"/>
    <w:rsid w:val="00BF2C78"/>
    <w:rsid w:val="00BF35BE"/>
    <w:rsid w:val="00BF37B6"/>
    <w:rsid w:val="00BF3BA2"/>
    <w:rsid w:val="00BF401B"/>
    <w:rsid w:val="00BF5B0E"/>
    <w:rsid w:val="00BF7863"/>
    <w:rsid w:val="00BF7AC4"/>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C6E"/>
    <w:rsid w:val="00C20E08"/>
    <w:rsid w:val="00C214DA"/>
    <w:rsid w:val="00C21610"/>
    <w:rsid w:val="00C21F00"/>
    <w:rsid w:val="00C2215B"/>
    <w:rsid w:val="00C22665"/>
    <w:rsid w:val="00C23544"/>
    <w:rsid w:val="00C23ED0"/>
    <w:rsid w:val="00C24F02"/>
    <w:rsid w:val="00C2680A"/>
    <w:rsid w:val="00C268F6"/>
    <w:rsid w:val="00C276B6"/>
    <w:rsid w:val="00C3119F"/>
    <w:rsid w:val="00C3179F"/>
    <w:rsid w:val="00C33593"/>
    <w:rsid w:val="00C33860"/>
    <w:rsid w:val="00C339C2"/>
    <w:rsid w:val="00C34598"/>
    <w:rsid w:val="00C36533"/>
    <w:rsid w:val="00C367D7"/>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FBA"/>
    <w:rsid w:val="00C72E57"/>
    <w:rsid w:val="00C7657B"/>
    <w:rsid w:val="00C7688D"/>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1156"/>
    <w:rsid w:val="00CC15FB"/>
    <w:rsid w:val="00CC2E0C"/>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454D"/>
    <w:rsid w:val="00D76A52"/>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44C"/>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76EC"/>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609C"/>
    <w:rsid w:val="00E12110"/>
    <w:rsid w:val="00E12277"/>
    <w:rsid w:val="00E13038"/>
    <w:rsid w:val="00E16217"/>
    <w:rsid w:val="00E1771E"/>
    <w:rsid w:val="00E17FD1"/>
    <w:rsid w:val="00E203CF"/>
    <w:rsid w:val="00E20599"/>
    <w:rsid w:val="00E20DA2"/>
    <w:rsid w:val="00E21447"/>
    <w:rsid w:val="00E256AB"/>
    <w:rsid w:val="00E2638D"/>
    <w:rsid w:val="00E32E34"/>
    <w:rsid w:val="00E339E3"/>
    <w:rsid w:val="00E34C9C"/>
    <w:rsid w:val="00E35306"/>
    <w:rsid w:val="00E35F10"/>
    <w:rsid w:val="00E36500"/>
    <w:rsid w:val="00E4064F"/>
    <w:rsid w:val="00E41710"/>
    <w:rsid w:val="00E41B66"/>
    <w:rsid w:val="00E41FBC"/>
    <w:rsid w:val="00E420BB"/>
    <w:rsid w:val="00E42387"/>
    <w:rsid w:val="00E4376B"/>
    <w:rsid w:val="00E44DB0"/>
    <w:rsid w:val="00E46130"/>
    <w:rsid w:val="00E46AC4"/>
    <w:rsid w:val="00E472CA"/>
    <w:rsid w:val="00E47563"/>
    <w:rsid w:val="00E4782F"/>
    <w:rsid w:val="00E5049B"/>
    <w:rsid w:val="00E50AB6"/>
    <w:rsid w:val="00E512AB"/>
    <w:rsid w:val="00E52F16"/>
    <w:rsid w:val="00E53737"/>
    <w:rsid w:val="00E53978"/>
    <w:rsid w:val="00E53A04"/>
    <w:rsid w:val="00E56068"/>
    <w:rsid w:val="00E567F6"/>
    <w:rsid w:val="00E56DFB"/>
    <w:rsid w:val="00E620BC"/>
    <w:rsid w:val="00E623D1"/>
    <w:rsid w:val="00E632A4"/>
    <w:rsid w:val="00E632B1"/>
    <w:rsid w:val="00E658A0"/>
    <w:rsid w:val="00E660E1"/>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925A5"/>
    <w:rsid w:val="00E93C2B"/>
    <w:rsid w:val="00E93FBB"/>
    <w:rsid w:val="00E941E5"/>
    <w:rsid w:val="00E958ED"/>
    <w:rsid w:val="00E96F13"/>
    <w:rsid w:val="00EA04CC"/>
    <w:rsid w:val="00EA2BF7"/>
    <w:rsid w:val="00EA3344"/>
    <w:rsid w:val="00EA3CD6"/>
    <w:rsid w:val="00EA3D61"/>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5341"/>
    <w:rsid w:val="00EF73E4"/>
    <w:rsid w:val="00EF7D30"/>
    <w:rsid w:val="00F00BD8"/>
    <w:rsid w:val="00F00ED1"/>
    <w:rsid w:val="00F018B7"/>
    <w:rsid w:val="00F01CEF"/>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208FD"/>
    <w:rsid w:val="00F20E98"/>
    <w:rsid w:val="00F22E42"/>
    <w:rsid w:val="00F23A9C"/>
    <w:rsid w:val="00F2531E"/>
    <w:rsid w:val="00F2556E"/>
    <w:rsid w:val="00F25B53"/>
    <w:rsid w:val="00F25F88"/>
    <w:rsid w:val="00F273F6"/>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00E"/>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4405"/>
    <w:rsid w:val="00FA5096"/>
    <w:rsid w:val="00FA7CA7"/>
    <w:rsid w:val="00FB1605"/>
    <w:rsid w:val="00FB31C2"/>
    <w:rsid w:val="00FB380A"/>
    <w:rsid w:val="00FB6785"/>
    <w:rsid w:val="00FB7163"/>
    <w:rsid w:val="00FB7AA8"/>
    <w:rsid w:val="00FB7F45"/>
    <w:rsid w:val="00FC0F90"/>
    <w:rsid w:val="00FC25AB"/>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434068">
      <w:bodyDiv w:val="1"/>
      <w:marLeft w:val="0"/>
      <w:marRight w:val="0"/>
      <w:marTop w:val="0"/>
      <w:marBottom w:val="0"/>
      <w:divBdr>
        <w:top w:val="none" w:sz="0" w:space="0" w:color="auto"/>
        <w:left w:val="none" w:sz="0" w:space="0" w:color="auto"/>
        <w:bottom w:val="none" w:sz="0" w:space="0" w:color="auto"/>
        <w:right w:val="none" w:sz="0" w:space="0" w:color="auto"/>
      </w:divBdr>
      <w:divsChild>
        <w:div w:id="741291740">
          <w:marLeft w:val="0"/>
          <w:marRight w:val="0"/>
          <w:marTop w:val="0"/>
          <w:marBottom w:val="0"/>
          <w:divBdr>
            <w:top w:val="none" w:sz="0" w:space="0" w:color="auto"/>
            <w:left w:val="none" w:sz="0" w:space="0" w:color="auto"/>
            <w:bottom w:val="none" w:sz="0" w:space="0" w:color="auto"/>
            <w:right w:val="none" w:sz="0" w:space="0" w:color="auto"/>
          </w:divBdr>
          <w:divsChild>
            <w:div w:id="1723022029">
              <w:marLeft w:val="0"/>
              <w:marRight w:val="0"/>
              <w:marTop w:val="0"/>
              <w:marBottom w:val="0"/>
              <w:divBdr>
                <w:top w:val="none" w:sz="0" w:space="0" w:color="auto"/>
                <w:left w:val="none" w:sz="0" w:space="0" w:color="auto"/>
                <w:bottom w:val="none" w:sz="0" w:space="0" w:color="auto"/>
                <w:right w:val="none" w:sz="0" w:space="0" w:color="auto"/>
              </w:divBdr>
            </w:div>
            <w:div w:id="1620603109">
              <w:marLeft w:val="0"/>
              <w:marRight w:val="0"/>
              <w:marTop w:val="0"/>
              <w:marBottom w:val="0"/>
              <w:divBdr>
                <w:top w:val="none" w:sz="0" w:space="0" w:color="auto"/>
                <w:left w:val="none" w:sz="0" w:space="0" w:color="auto"/>
                <w:bottom w:val="none" w:sz="0" w:space="0" w:color="auto"/>
                <w:right w:val="none" w:sz="0" w:space="0" w:color="auto"/>
              </w:divBdr>
              <w:divsChild>
                <w:div w:id="19243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257">
          <w:marLeft w:val="0"/>
          <w:marRight w:val="0"/>
          <w:marTop w:val="0"/>
          <w:marBottom w:val="0"/>
          <w:divBdr>
            <w:top w:val="none" w:sz="0" w:space="0" w:color="auto"/>
            <w:left w:val="none" w:sz="0" w:space="0" w:color="auto"/>
            <w:bottom w:val="none" w:sz="0" w:space="0" w:color="auto"/>
            <w:right w:val="none" w:sz="0" w:space="0" w:color="auto"/>
          </w:divBdr>
          <w:divsChild>
            <w:div w:id="913928044">
              <w:marLeft w:val="0"/>
              <w:marRight w:val="0"/>
              <w:marTop w:val="0"/>
              <w:marBottom w:val="0"/>
              <w:divBdr>
                <w:top w:val="none" w:sz="0" w:space="0" w:color="auto"/>
                <w:left w:val="none" w:sz="0" w:space="0" w:color="auto"/>
                <w:bottom w:val="none" w:sz="0" w:space="0" w:color="auto"/>
                <w:right w:val="none" w:sz="0" w:space="0" w:color="auto"/>
              </w:divBdr>
            </w:div>
            <w:div w:id="1864784176">
              <w:marLeft w:val="0"/>
              <w:marRight w:val="0"/>
              <w:marTop w:val="0"/>
              <w:marBottom w:val="0"/>
              <w:divBdr>
                <w:top w:val="none" w:sz="0" w:space="0" w:color="auto"/>
                <w:left w:val="none" w:sz="0" w:space="0" w:color="auto"/>
                <w:bottom w:val="none" w:sz="0" w:space="0" w:color="auto"/>
                <w:right w:val="none" w:sz="0" w:space="0" w:color="auto"/>
              </w:divBdr>
              <w:divsChild>
                <w:div w:id="10499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9578">
          <w:marLeft w:val="0"/>
          <w:marRight w:val="0"/>
          <w:marTop w:val="0"/>
          <w:marBottom w:val="0"/>
          <w:divBdr>
            <w:top w:val="none" w:sz="0" w:space="0" w:color="auto"/>
            <w:left w:val="none" w:sz="0" w:space="0" w:color="auto"/>
            <w:bottom w:val="none" w:sz="0" w:space="0" w:color="auto"/>
            <w:right w:val="none" w:sz="0" w:space="0" w:color="auto"/>
          </w:divBdr>
          <w:divsChild>
            <w:div w:id="1050152141">
              <w:marLeft w:val="0"/>
              <w:marRight w:val="0"/>
              <w:marTop w:val="0"/>
              <w:marBottom w:val="0"/>
              <w:divBdr>
                <w:top w:val="none" w:sz="0" w:space="0" w:color="auto"/>
                <w:left w:val="none" w:sz="0" w:space="0" w:color="auto"/>
                <w:bottom w:val="none" w:sz="0" w:space="0" w:color="auto"/>
                <w:right w:val="none" w:sz="0" w:space="0" w:color="auto"/>
              </w:divBdr>
            </w:div>
            <w:div w:id="1785034289">
              <w:marLeft w:val="0"/>
              <w:marRight w:val="0"/>
              <w:marTop w:val="0"/>
              <w:marBottom w:val="0"/>
              <w:divBdr>
                <w:top w:val="none" w:sz="0" w:space="0" w:color="auto"/>
                <w:left w:val="none" w:sz="0" w:space="0" w:color="auto"/>
                <w:bottom w:val="none" w:sz="0" w:space="0" w:color="auto"/>
                <w:right w:val="none" w:sz="0" w:space="0" w:color="auto"/>
              </w:divBdr>
              <w:divsChild>
                <w:div w:id="5123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918">
          <w:marLeft w:val="0"/>
          <w:marRight w:val="0"/>
          <w:marTop w:val="0"/>
          <w:marBottom w:val="0"/>
          <w:divBdr>
            <w:top w:val="none" w:sz="0" w:space="0" w:color="auto"/>
            <w:left w:val="none" w:sz="0" w:space="0" w:color="auto"/>
            <w:bottom w:val="none" w:sz="0" w:space="0" w:color="auto"/>
            <w:right w:val="none" w:sz="0" w:space="0" w:color="auto"/>
          </w:divBdr>
          <w:divsChild>
            <w:div w:id="2007784589">
              <w:marLeft w:val="0"/>
              <w:marRight w:val="0"/>
              <w:marTop w:val="0"/>
              <w:marBottom w:val="0"/>
              <w:divBdr>
                <w:top w:val="none" w:sz="0" w:space="0" w:color="auto"/>
                <w:left w:val="none" w:sz="0" w:space="0" w:color="auto"/>
                <w:bottom w:val="none" w:sz="0" w:space="0" w:color="auto"/>
                <w:right w:val="none" w:sz="0" w:space="0" w:color="auto"/>
              </w:divBdr>
            </w:div>
            <w:div w:id="463546944">
              <w:marLeft w:val="0"/>
              <w:marRight w:val="0"/>
              <w:marTop w:val="0"/>
              <w:marBottom w:val="0"/>
              <w:divBdr>
                <w:top w:val="none" w:sz="0" w:space="0" w:color="auto"/>
                <w:left w:val="none" w:sz="0" w:space="0" w:color="auto"/>
                <w:bottom w:val="none" w:sz="0" w:space="0" w:color="auto"/>
                <w:right w:val="none" w:sz="0" w:space="0" w:color="auto"/>
              </w:divBdr>
              <w:divsChild>
                <w:div w:id="695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9621">
          <w:marLeft w:val="0"/>
          <w:marRight w:val="0"/>
          <w:marTop w:val="0"/>
          <w:marBottom w:val="0"/>
          <w:divBdr>
            <w:top w:val="none" w:sz="0" w:space="0" w:color="auto"/>
            <w:left w:val="none" w:sz="0" w:space="0" w:color="auto"/>
            <w:bottom w:val="none" w:sz="0" w:space="0" w:color="auto"/>
            <w:right w:val="none" w:sz="0" w:space="0" w:color="auto"/>
          </w:divBdr>
          <w:divsChild>
            <w:div w:id="1405683597">
              <w:marLeft w:val="0"/>
              <w:marRight w:val="0"/>
              <w:marTop w:val="0"/>
              <w:marBottom w:val="0"/>
              <w:divBdr>
                <w:top w:val="none" w:sz="0" w:space="0" w:color="auto"/>
                <w:left w:val="none" w:sz="0" w:space="0" w:color="auto"/>
                <w:bottom w:val="none" w:sz="0" w:space="0" w:color="auto"/>
                <w:right w:val="none" w:sz="0" w:space="0" w:color="auto"/>
              </w:divBdr>
            </w:div>
            <w:div w:id="1331714991">
              <w:marLeft w:val="0"/>
              <w:marRight w:val="0"/>
              <w:marTop w:val="0"/>
              <w:marBottom w:val="0"/>
              <w:divBdr>
                <w:top w:val="none" w:sz="0" w:space="0" w:color="auto"/>
                <w:left w:val="none" w:sz="0" w:space="0" w:color="auto"/>
                <w:bottom w:val="none" w:sz="0" w:space="0" w:color="auto"/>
                <w:right w:val="none" w:sz="0" w:space="0" w:color="auto"/>
              </w:divBdr>
              <w:divsChild>
                <w:div w:id="662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826">
          <w:marLeft w:val="0"/>
          <w:marRight w:val="0"/>
          <w:marTop w:val="0"/>
          <w:marBottom w:val="0"/>
          <w:divBdr>
            <w:top w:val="none" w:sz="0" w:space="0" w:color="auto"/>
            <w:left w:val="none" w:sz="0" w:space="0" w:color="auto"/>
            <w:bottom w:val="none" w:sz="0" w:space="0" w:color="auto"/>
            <w:right w:val="none" w:sz="0" w:space="0" w:color="auto"/>
          </w:divBdr>
          <w:divsChild>
            <w:div w:id="919830445">
              <w:marLeft w:val="0"/>
              <w:marRight w:val="0"/>
              <w:marTop w:val="0"/>
              <w:marBottom w:val="0"/>
              <w:divBdr>
                <w:top w:val="none" w:sz="0" w:space="0" w:color="auto"/>
                <w:left w:val="none" w:sz="0" w:space="0" w:color="auto"/>
                <w:bottom w:val="none" w:sz="0" w:space="0" w:color="auto"/>
                <w:right w:val="none" w:sz="0" w:space="0" w:color="auto"/>
              </w:divBdr>
            </w:div>
            <w:div w:id="1268537072">
              <w:marLeft w:val="0"/>
              <w:marRight w:val="0"/>
              <w:marTop w:val="0"/>
              <w:marBottom w:val="0"/>
              <w:divBdr>
                <w:top w:val="none" w:sz="0" w:space="0" w:color="auto"/>
                <w:left w:val="none" w:sz="0" w:space="0" w:color="auto"/>
                <w:bottom w:val="none" w:sz="0" w:space="0" w:color="auto"/>
                <w:right w:val="none" w:sz="0" w:space="0" w:color="auto"/>
              </w:divBdr>
              <w:divsChild>
                <w:div w:id="1257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6969">
          <w:marLeft w:val="0"/>
          <w:marRight w:val="0"/>
          <w:marTop w:val="0"/>
          <w:marBottom w:val="0"/>
          <w:divBdr>
            <w:top w:val="none" w:sz="0" w:space="0" w:color="auto"/>
            <w:left w:val="none" w:sz="0" w:space="0" w:color="auto"/>
            <w:bottom w:val="none" w:sz="0" w:space="0" w:color="auto"/>
            <w:right w:val="none" w:sz="0" w:space="0" w:color="auto"/>
          </w:divBdr>
          <w:divsChild>
            <w:div w:id="1072704921">
              <w:marLeft w:val="0"/>
              <w:marRight w:val="0"/>
              <w:marTop w:val="0"/>
              <w:marBottom w:val="0"/>
              <w:divBdr>
                <w:top w:val="none" w:sz="0" w:space="0" w:color="auto"/>
                <w:left w:val="none" w:sz="0" w:space="0" w:color="auto"/>
                <w:bottom w:val="none" w:sz="0" w:space="0" w:color="auto"/>
                <w:right w:val="none" w:sz="0" w:space="0" w:color="auto"/>
              </w:divBdr>
            </w:div>
            <w:div w:id="626661988">
              <w:marLeft w:val="0"/>
              <w:marRight w:val="0"/>
              <w:marTop w:val="0"/>
              <w:marBottom w:val="0"/>
              <w:divBdr>
                <w:top w:val="none" w:sz="0" w:space="0" w:color="auto"/>
                <w:left w:val="none" w:sz="0" w:space="0" w:color="auto"/>
                <w:bottom w:val="none" w:sz="0" w:space="0" w:color="auto"/>
                <w:right w:val="none" w:sz="0" w:space="0" w:color="auto"/>
              </w:divBdr>
              <w:divsChild>
                <w:div w:id="1320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97573">
      <w:bodyDiv w:val="1"/>
      <w:marLeft w:val="0"/>
      <w:marRight w:val="0"/>
      <w:marTop w:val="0"/>
      <w:marBottom w:val="0"/>
      <w:divBdr>
        <w:top w:val="none" w:sz="0" w:space="0" w:color="auto"/>
        <w:left w:val="none" w:sz="0" w:space="0" w:color="auto"/>
        <w:bottom w:val="none" w:sz="0" w:space="0" w:color="auto"/>
        <w:right w:val="none" w:sz="0" w:space="0" w:color="auto"/>
      </w:divBdr>
      <w:divsChild>
        <w:div w:id="1914588182">
          <w:marLeft w:val="0"/>
          <w:marRight w:val="0"/>
          <w:marTop w:val="0"/>
          <w:marBottom w:val="0"/>
          <w:divBdr>
            <w:top w:val="none" w:sz="0" w:space="0" w:color="auto"/>
            <w:left w:val="none" w:sz="0" w:space="0" w:color="auto"/>
            <w:bottom w:val="none" w:sz="0" w:space="0" w:color="auto"/>
            <w:right w:val="none" w:sz="0" w:space="0" w:color="auto"/>
          </w:divBdr>
        </w:div>
        <w:div w:id="661588586">
          <w:marLeft w:val="0"/>
          <w:marRight w:val="0"/>
          <w:marTop w:val="0"/>
          <w:marBottom w:val="0"/>
          <w:divBdr>
            <w:top w:val="none" w:sz="0" w:space="0" w:color="auto"/>
            <w:left w:val="none" w:sz="0" w:space="0" w:color="auto"/>
            <w:bottom w:val="none" w:sz="0" w:space="0" w:color="auto"/>
            <w:right w:val="none" w:sz="0" w:space="0" w:color="auto"/>
          </w:divBdr>
          <w:divsChild>
            <w:div w:id="331564451">
              <w:marLeft w:val="0"/>
              <w:marRight w:val="0"/>
              <w:marTop w:val="0"/>
              <w:marBottom w:val="0"/>
              <w:divBdr>
                <w:top w:val="none" w:sz="0" w:space="0" w:color="auto"/>
                <w:left w:val="none" w:sz="0" w:space="0" w:color="auto"/>
                <w:bottom w:val="none" w:sz="0" w:space="0" w:color="auto"/>
                <w:right w:val="none" w:sz="0" w:space="0" w:color="auto"/>
              </w:divBdr>
            </w:div>
          </w:divsChild>
        </w:div>
        <w:div w:id="2127580017">
          <w:marLeft w:val="0"/>
          <w:marRight w:val="0"/>
          <w:marTop w:val="0"/>
          <w:marBottom w:val="0"/>
          <w:divBdr>
            <w:top w:val="none" w:sz="0" w:space="0" w:color="auto"/>
            <w:left w:val="none" w:sz="0" w:space="0" w:color="auto"/>
            <w:bottom w:val="none" w:sz="0" w:space="0" w:color="auto"/>
            <w:right w:val="none" w:sz="0" w:space="0" w:color="auto"/>
          </w:divBdr>
        </w:div>
        <w:div w:id="1448503410">
          <w:marLeft w:val="0"/>
          <w:marRight w:val="0"/>
          <w:marTop w:val="0"/>
          <w:marBottom w:val="0"/>
          <w:divBdr>
            <w:top w:val="none" w:sz="0" w:space="0" w:color="auto"/>
            <w:left w:val="none" w:sz="0" w:space="0" w:color="auto"/>
            <w:bottom w:val="none" w:sz="0" w:space="0" w:color="auto"/>
            <w:right w:val="none" w:sz="0" w:space="0" w:color="auto"/>
          </w:divBdr>
          <w:divsChild>
            <w:div w:id="1100906243">
              <w:marLeft w:val="0"/>
              <w:marRight w:val="0"/>
              <w:marTop w:val="0"/>
              <w:marBottom w:val="0"/>
              <w:divBdr>
                <w:top w:val="none" w:sz="0" w:space="0" w:color="auto"/>
                <w:left w:val="none" w:sz="0" w:space="0" w:color="auto"/>
                <w:bottom w:val="none" w:sz="0" w:space="0" w:color="auto"/>
                <w:right w:val="none" w:sz="0" w:space="0" w:color="auto"/>
              </w:divBdr>
            </w:div>
          </w:divsChild>
        </w:div>
        <w:div w:id="1988393860">
          <w:marLeft w:val="0"/>
          <w:marRight w:val="0"/>
          <w:marTop w:val="0"/>
          <w:marBottom w:val="0"/>
          <w:divBdr>
            <w:top w:val="none" w:sz="0" w:space="0" w:color="auto"/>
            <w:left w:val="none" w:sz="0" w:space="0" w:color="auto"/>
            <w:bottom w:val="none" w:sz="0" w:space="0" w:color="auto"/>
            <w:right w:val="none" w:sz="0" w:space="0" w:color="auto"/>
          </w:divBdr>
        </w:div>
        <w:div w:id="1021399838">
          <w:marLeft w:val="0"/>
          <w:marRight w:val="0"/>
          <w:marTop w:val="0"/>
          <w:marBottom w:val="0"/>
          <w:divBdr>
            <w:top w:val="none" w:sz="0" w:space="0" w:color="auto"/>
            <w:left w:val="none" w:sz="0" w:space="0" w:color="auto"/>
            <w:bottom w:val="none" w:sz="0" w:space="0" w:color="auto"/>
            <w:right w:val="none" w:sz="0" w:space="0" w:color="auto"/>
          </w:divBdr>
          <w:divsChild>
            <w:div w:id="705561462">
              <w:marLeft w:val="0"/>
              <w:marRight w:val="0"/>
              <w:marTop w:val="0"/>
              <w:marBottom w:val="0"/>
              <w:divBdr>
                <w:top w:val="none" w:sz="0" w:space="0" w:color="auto"/>
                <w:left w:val="none" w:sz="0" w:space="0" w:color="auto"/>
                <w:bottom w:val="none" w:sz="0" w:space="0" w:color="auto"/>
                <w:right w:val="none" w:sz="0" w:space="0" w:color="auto"/>
              </w:divBdr>
            </w:div>
          </w:divsChild>
        </w:div>
        <w:div w:id="1357610419">
          <w:marLeft w:val="0"/>
          <w:marRight w:val="0"/>
          <w:marTop w:val="0"/>
          <w:marBottom w:val="0"/>
          <w:divBdr>
            <w:top w:val="none" w:sz="0" w:space="0" w:color="auto"/>
            <w:left w:val="none" w:sz="0" w:space="0" w:color="auto"/>
            <w:bottom w:val="none" w:sz="0" w:space="0" w:color="auto"/>
            <w:right w:val="none" w:sz="0" w:space="0" w:color="auto"/>
          </w:divBdr>
        </w:div>
        <w:div w:id="1484010560">
          <w:marLeft w:val="0"/>
          <w:marRight w:val="0"/>
          <w:marTop w:val="0"/>
          <w:marBottom w:val="0"/>
          <w:divBdr>
            <w:top w:val="none" w:sz="0" w:space="0" w:color="auto"/>
            <w:left w:val="none" w:sz="0" w:space="0" w:color="auto"/>
            <w:bottom w:val="none" w:sz="0" w:space="0" w:color="auto"/>
            <w:right w:val="none" w:sz="0" w:space="0" w:color="auto"/>
          </w:divBdr>
          <w:divsChild>
            <w:div w:id="1712996559">
              <w:marLeft w:val="0"/>
              <w:marRight w:val="0"/>
              <w:marTop w:val="0"/>
              <w:marBottom w:val="0"/>
              <w:divBdr>
                <w:top w:val="none" w:sz="0" w:space="0" w:color="auto"/>
                <w:left w:val="none" w:sz="0" w:space="0" w:color="auto"/>
                <w:bottom w:val="none" w:sz="0" w:space="0" w:color="auto"/>
                <w:right w:val="none" w:sz="0" w:space="0" w:color="auto"/>
              </w:divBdr>
            </w:div>
          </w:divsChild>
        </w:div>
        <w:div w:id="366033355">
          <w:marLeft w:val="0"/>
          <w:marRight w:val="0"/>
          <w:marTop w:val="0"/>
          <w:marBottom w:val="0"/>
          <w:divBdr>
            <w:top w:val="none" w:sz="0" w:space="0" w:color="auto"/>
            <w:left w:val="none" w:sz="0" w:space="0" w:color="auto"/>
            <w:bottom w:val="none" w:sz="0" w:space="0" w:color="auto"/>
            <w:right w:val="none" w:sz="0" w:space="0" w:color="auto"/>
          </w:divBdr>
        </w:div>
        <w:div w:id="99955168">
          <w:marLeft w:val="0"/>
          <w:marRight w:val="0"/>
          <w:marTop w:val="0"/>
          <w:marBottom w:val="0"/>
          <w:divBdr>
            <w:top w:val="none" w:sz="0" w:space="0" w:color="auto"/>
            <w:left w:val="none" w:sz="0" w:space="0" w:color="auto"/>
            <w:bottom w:val="none" w:sz="0" w:space="0" w:color="auto"/>
            <w:right w:val="none" w:sz="0" w:space="0" w:color="auto"/>
          </w:divBdr>
          <w:divsChild>
            <w:div w:id="707146252">
              <w:marLeft w:val="0"/>
              <w:marRight w:val="0"/>
              <w:marTop w:val="0"/>
              <w:marBottom w:val="0"/>
              <w:divBdr>
                <w:top w:val="none" w:sz="0" w:space="0" w:color="auto"/>
                <w:left w:val="none" w:sz="0" w:space="0" w:color="auto"/>
                <w:bottom w:val="none" w:sz="0" w:space="0" w:color="auto"/>
                <w:right w:val="none" w:sz="0" w:space="0" w:color="auto"/>
              </w:divBdr>
            </w:div>
          </w:divsChild>
        </w:div>
        <w:div w:id="1998074749">
          <w:marLeft w:val="0"/>
          <w:marRight w:val="0"/>
          <w:marTop w:val="0"/>
          <w:marBottom w:val="0"/>
          <w:divBdr>
            <w:top w:val="none" w:sz="0" w:space="0" w:color="auto"/>
            <w:left w:val="none" w:sz="0" w:space="0" w:color="auto"/>
            <w:bottom w:val="none" w:sz="0" w:space="0" w:color="auto"/>
            <w:right w:val="none" w:sz="0" w:space="0" w:color="auto"/>
          </w:divBdr>
        </w:div>
        <w:div w:id="1201436219">
          <w:marLeft w:val="0"/>
          <w:marRight w:val="0"/>
          <w:marTop w:val="0"/>
          <w:marBottom w:val="0"/>
          <w:divBdr>
            <w:top w:val="none" w:sz="0" w:space="0" w:color="auto"/>
            <w:left w:val="none" w:sz="0" w:space="0" w:color="auto"/>
            <w:bottom w:val="none" w:sz="0" w:space="0" w:color="auto"/>
            <w:right w:val="none" w:sz="0" w:space="0" w:color="auto"/>
          </w:divBdr>
          <w:divsChild>
            <w:div w:id="1610041781">
              <w:marLeft w:val="0"/>
              <w:marRight w:val="0"/>
              <w:marTop w:val="0"/>
              <w:marBottom w:val="0"/>
              <w:divBdr>
                <w:top w:val="none" w:sz="0" w:space="0" w:color="auto"/>
                <w:left w:val="none" w:sz="0" w:space="0" w:color="auto"/>
                <w:bottom w:val="none" w:sz="0" w:space="0" w:color="auto"/>
                <w:right w:val="none" w:sz="0" w:space="0" w:color="auto"/>
              </w:divBdr>
            </w:div>
          </w:divsChild>
        </w:div>
        <w:div w:id="1631325356">
          <w:marLeft w:val="0"/>
          <w:marRight w:val="0"/>
          <w:marTop w:val="0"/>
          <w:marBottom w:val="0"/>
          <w:divBdr>
            <w:top w:val="none" w:sz="0" w:space="0" w:color="auto"/>
            <w:left w:val="none" w:sz="0" w:space="0" w:color="auto"/>
            <w:bottom w:val="none" w:sz="0" w:space="0" w:color="auto"/>
            <w:right w:val="none" w:sz="0" w:space="0" w:color="auto"/>
          </w:divBdr>
        </w:div>
        <w:div w:id="89593332">
          <w:marLeft w:val="0"/>
          <w:marRight w:val="0"/>
          <w:marTop w:val="0"/>
          <w:marBottom w:val="0"/>
          <w:divBdr>
            <w:top w:val="none" w:sz="0" w:space="0" w:color="auto"/>
            <w:left w:val="none" w:sz="0" w:space="0" w:color="auto"/>
            <w:bottom w:val="none" w:sz="0" w:space="0" w:color="auto"/>
            <w:right w:val="none" w:sz="0" w:space="0" w:color="auto"/>
          </w:divBdr>
          <w:divsChild>
            <w:div w:id="600340445">
              <w:marLeft w:val="0"/>
              <w:marRight w:val="0"/>
              <w:marTop w:val="0"/>
              <w:marBottom w:val="0"/>
              <w:divBdr>
                <w:top w:val="none" w:sz="0" w:space="0" w:color="auto"/>
                <w:left w:val="none" w:sz="0" w:space="0" w:color="auto"/>
                <w:bottom w:val="none" w:sz="0" w:space="0" w:color="auto"/>
                <w:right w:val="none" w:sz="0" w:space="0" w:color="auto"/>
              </w:divBdr>
            </w:div>
          </w:divsChild>
        </w:div>
        <w:div w:id="400761829">
          <w:marLeft w:val="0"/>
          <w:marRight w:val="0"/>
          <w:marTop w:val="300"/>
          <w:marBottom w:val="0"/>
          <w:divBdr>
            <w:top w:val="none" w:sz="0" w:space="0" w:color="auto"/>
            <w:left w:val="none" w:sz="0" w:space="0" w:color="auto"/>
            <w:bottom w:val="none" w:sz="0" w:space="0" w:color="auto"/>
            <w:right w:val="none" w:sz="0" w:space="0" w:color="auto"/>
          </w:divBdr>
          <w:divsChild>
            <w:div w:id="376853354">
              <w:marLeft w:val="0"/>
              <w:marRight w:val="0"/>
              <w:marTop w:val="0"/>
              <w:marBottom w:val="0"/>
              <w:divBdr>
                <w:top w:val="none" w:sz="0" w:space="0" w:color="auto"/>
                <w:left w:val="none" w:sz="0" w:space="0" w:color="auto"/>
                <w:bottom w:val="none" w:sz="0" w:space="0" w:color="auto"/>
                <w:right w:val="none" w:sz="0" w:space="0" w:color="auto"/>
              </w:divBdr>
              <w:divsChild>
                <w:div w:id="130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78155">
          <w:marLeft w:val="0"/>
          <w:marRight w:val="0"/>
          <w:marTop w:val="300"/>
          <w:marBottom w:val="0"/>
          <w:divBdr>
            <w:top w:val="none" w:sz="0" w:space="0" w:color="auto"/>
            <w:left w:val="none" w:sz="0" w:space="0" w:color="auto"/>
            <w:bottom w:val="none" w:sz="0" w:space="0" w:color="auto"/>
            <w:right w:val="none" w:sz="0" w:space="0" w:color="auto"/>
          </w:divBdr>
          <w:divsChild>
            <w:div w:id="2045400657">
              <w:marLeft w:val="0"/>
              <w:marRight w:val="0"/>
              <w:marTop w:val="0"/>
              <w:marBottom w:val="0"/>
              <w:divBdr>
                <w:top w:val="none" w:sz="0" w:space="0" w:color="auto"/>
                <w:left w:val="none" w:sz="0" w:space="0" w:color="auto"/>
                <w:bottom w:val="none" w:sz="0" w:space="0" w:color="auto"/>
                <w:right w:val="none" w:sz="0" w:space="0" w:color="auto"/>
              </w:divBdr>
              <w:divsChild>
                <w:div w:id="594477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6084">
          <w:marLeft w:val="0"/>
          <w:marRight w:val="0"/>
          <w:marTop w:val="300"/>
          <w:marBottom w:val="0"/>
          <w:divBdr>
            <w:top w:val="none" w:sz="0" w:space="0" w:color="auto"/>
            <w:left w:val="none" w:sz="0" w:space="0" w:color="auto"/>
            <w:bottom w:val="none" w:sz="0" w:space="0" w:color="auto"/>
            <w:right w:val="none" w:sz="0" w:space="0" w:color="auto"/>
          </w:divBdr>
          <w:divsChild>
            <w:div w:id="1036587830">
              <w:marLeft w:val="0"/>
              <w:marRight w:val="0"/>
              <w:marTop w:val="0"/>
              <w:marBottom w:val="0"/>
              <w:divBdr>
                <w:top w:val="none" w:sz="0" w:space="0" w:color="auto"/>
                <w:left w:val="none" w:sz="0" w:space="0" w:color="auto"/>
                <w:bottom w:val="none" w:sz="0" w:space="0" w:color="auto"/>
                <w:right w:val="none" w:sz="0" w:space="0" w:color="auto"/>
              </w:divBdr>
              <w:divsChild>
                <w:div w:id="9088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29451">
          <w:marLeft w:val="0"/>
          <w:marRight w:val="0"/>
          <w:marTop w:val="300"/>
          <w:marBottom w:val="0"/>
          <w:divBdr>
            <w:top w:val="none" w:sz="0" w:space="0" w:color="auto"/>
            <w:left w:val="none" w:sz="0" w:space="0" w:color="auto"/>
            <w:bottom w:val="none" w:sz="0" w:space="0" w:color="auto"/>
            <w:right w:val="none" w:sz="0" w:space="0" w:color="auto"/>
          </w:divBdr>
          <w:divsChild>
            <w:div w:id="762384414">
              <w:marLeft w:val="0"/>
              <w:marRight w:val="0"/>
              <w:marTop w:val="0"/>
              <w:marBottom w:val="0"/>
              <w:divBdr>
                <w:top w:val="none" w:sz="0" w:space="0" w:color="auto"/>
                <w:left w:val="none" w:sz="0" w:space="0" w:color="auto"/>
                <w:bottom w:val="none" w:sz="0" w:space="0" w:color="auto"/>
                <w:right w:val="none" w:sz="0" w:space="0" w:color="auto"/>
              </w:divBdr>
              <w:divsChild>
                <w:div w:id="453401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4119630">
      <w:bodyDiv w:val="1"/>
      <w:marLeft w:val="0"/>
      <w:marRight w:val="0"/>
      <w:marTop w:val="0"/>
      <w:marBottom w:val="0"/>
      <w:divBdr>
        <w:top w:val="none" w:sz="0" w:space="0" w:color="auto"/>
        <w:left w:val="none" w:sz="0" w:space="0" w:color="auto"/>
        <w:bottom w:val="none" w:sz="0" w:space="0" w:color="auto"/>
        <w:right w:val="none" w:sz="0" w:space="0" w:color="auto"/>
      </w:divBdr>
      <w:divsChild>
        <w:div w:id="708995930">
          <w:marLeft w:val="0"/>
          <w:marRight w:val="0"/>
          <w:marTop w:val="0"/>
          <w:marBottom w:val="0"/>
          <w:divBdr>
            <w:top w:val="none" w:sz="0" w:space="0" w:color="auto"/>
            <w:left w:val="none" w:sz="0" w:space="0" w:color="auto"/>
            <w:bottom w:val="none" w:sz="0" w:space="0" w:color="auto"/>
            <w:right w:val="none" w:sz="0" w:space="0" w:color="auto"/>
          </w:divBdr>
        </w:div>
        <w:div w:id="902256479">
          <w:marLeft w:val="0"/>
          <w:marRight w:val="0"/>
          <w:marTop w:val="0"/>
          <w:marBottom w:val="0"/>
          <w:divBdr>
            <w:top w:val="none" w:sz="0" w:space="0" w:color="auto"/>
            <w:left w:val="none" w:sz="0" w:space="0" w:color="auto"/>
            <w:bottom w:val="none" w:sz="0" w:space="0" w:color="auto"/>
            <w:right w:val="none" w:sz="0" w:space="0" w:color="auto"/>
          </w:divBdr>
          <w:divsChild>
            <w:div w:id="52122087">
              <w:marLeft w:val="0"/>
              <w:marRight w:val="0"/>
              <w:marTop w:val="0"/>
              <w:marBottom w:val="0"/>
              <w:divBdr>
                <w:top w:val="none" w:sz="0" w:space="0" w:color="auto"/>
                <w:left w:val="none" w:sz="0" w:space="0" w:color="auto"/>
                <w:bottom w:val="none" w:sz="0" w:space="0" w:color="auto"/>
                <w:right w:val="none" w:sz="0" w:space="0" w:color="auto"/>
              </w:divBdr>
            </w:div>
          </w:divsChild>
        </w:div>
        <w:div w:id="179206026">
          <w:marLeft w:val="0"/>
          <w:marRight w:val="0"/>
          <w:marTop w:val="0"/>
          <w:marBottom w:val="0"/>
          <w:divBdr>
            <w:top w:val="none" w:sz="0" w:space="0" w:color="auto"/>
            <w:left w:val="none" w:sz="0" w:space="0" w:color="auto"/>
            <w:bottom w:val="none" w:sz="0" w:space="0" w:color="auto"/>
            <w:right w:val="none" w:sz="0" w:space="0" w:color="auto"/>
          </w:divBdr>
        </w:div>
        <w:div w:id="1612274336">
          <w:marLeft w:val="0"/>
          <w:marRight w:val="0"/>
          <w:marTop w:val="0"/>
          <w:marBottom w:val="0"/>
          <w:divBdr>
            <w:top w:val="none" w:sz="0" w:space="0" w:color="auto"/>
            <w:left w:val="none" w:sz="0" w:space="0" w:color="auto"/>
            <w:bottom w:val="none" w:sz="0" w:space="0" w:color="auto"/>
            <w:right w:val="none" w:sz="0" w:space="0" w:color="auto"/>
          </w:divBdr>
          <w:divsChild>
            <w:div w:id="263655684">
              <w:marLeft w:val="0"/>
              <w:marRight w:val="0"/>
              <w:marTop w:val="0"/>
              <w:marBottom w:val="0"/>
              <w:divBdr>
                <w:top w:val="none" w:sz="0" w:space="0" w:color="auto"/>
                <w:left w:val="none" w:sz="0" w:space="0" w:color="auto"/>
                <w:bottom w:val="none" w:sz="0" w:space="0" w:color="auto"/>
                <w:right w:val="none" w:sz="0" w:space="0" w:color="auto"/>
              </w:divBdr>
            </w:div>
          </w:divsChild>
        </w:div>
        <w:div w:id="1280530727">
          <w:marLeft w:val="0"/>
          <w:marRight w:val="0"/>
          <w:marTop w:val="0"/>
          <w:marBottom w:val="0"/>
          <w:divBdr>
            <w:top w:val="none" w:sz="0" w:space="0" w:color="auto"/>
            <w:left w:val="none" w:sz="0" w:space="0" w:color="auto"/>
            <w:bottom w:val="none" w:sz="0" w:space="0" w:color="auto"/>
            <w:right w:val="none" w:sz="0" w:space="0" w:color="auto"/>
          </w:divBdr>
        </w:div>
        <w:div w:id="95946314">
          <w:marLeft w:val="0"/>
          <w:marRight w:val="0"/>
          <w:marTop w:val="0"/>
          <w:marBottom w:val="0"/>
          <w:divBdr>
            <w:top w:val="none" w:sz="0" w:space="0" w:color="auto"/>
            <w:left w:val="none" w:sz="0" w:space="0" w:color="auto"/>
            <w:bottom w:val="none" w:sz="0" w:space="0" w:color="auto"/>
            <w:right w:val="none" w:sz="0" w:space="0" w:color="auto"/>
          </w:divBdr>
          <w:divsChild>
            <w:div w:id="1133597658">
              <w:marLeft w:val="0"/>
              <w:marRight w:val="0"/>
              <w:marTop w:val="0"/>
              <w:marBottom w:val="0"/>
              <w:divBdr>
                <w:top w:val="none" w:sz="0" w:space="0" w:color="auto"/>
                <w:left w:val="none" w:sz="0" w:space="0" w:color="auto"/>
                <w:bottom w:val="none" w:sz="0" w:space="0" w:color="auto"/>
                <w:right w:val="none" w:sz="0" w:space="0" w:color="auto"/>
              </w:divBdr>
            </w:div>
          </w:divsChild>
        </w:div>
        <w:div w:id="1477189383">
          <w:marLeft w:val="0"/>
          <w:marRight w:val="0"/>
          <w:marTop w:val="0"/>
          <w:marBottom w:val="0"/>
          <w:divBdr>
            <w:top w:val="none" w:sz="0" w:space="0" w:color="auto"/>
            <w:left w:val="none" w:sz="0" w:space="0" w:color="auto"/>
            <w:bottom w:val="none" w:sz="0" w:space="0" w:color="auto"/>
            <w:right w:val="none" w:sz="0" w:space="0" w:color="auto"/>
          </w:divBdr>
        </w:div>
        <w:div w:id="2087796941">
          <w:marLeft w:val="0"/>
          <w:marRight w:val="0"/>
          <w:marTop w:val="0"/>
          <w:marBottom w:val="0"/>
          <w:divBdr>
            <w:top w:val="none" w:sz="0" w:space="0" w:color="auto"/>
            <w:left w:val="none" w:sz="0" w:space="0" w:color="auto"/>
            <w:bottom w:val="none" w:sz="0" w:space="0" w:color="auto"/>
            <w:right w:val="none" w:sz="0" w:space="0" w:color="auto"/>
          </w:divBdr>
          <w:divsChild>
            <w:div w:id="1891381738">
              <w:marLeft w:val="0"/>
              <w:marRight w:val="0"/>
              <w:marTop w:val="0"/>
              <w:marBottom w:val="0"/>
              <w:divBdr>
                <w:top w:val="none" w:sz="0" w:space="0" w:color="auto"/>
                <w:left w:val="none" w:sz="0" w:space="0" w:color="auto"/>
                <w:bottom w:val="none" w:sz="0" w:space="0" w:color="auto"/>
                <w:right w:val="none" w:sz="0" w:space="0" w:color="auto"/>
              </w:divBdr>
            </w:div>
          </w:divsChild>
        </w:div>
        <w:div w:id="314604250">
          <w:marLeft w:val="0"/>
          <w:marRight w:val="0"/>
          <w:marTop w:val="0"/>
          <w:marBottom w:val="0"/>
          <w:divBdr>
            <w:top w:val="none" w:sz="0" w:space="0" w:color="auto"/>
            <w:left w:val="none" w:sz="0" w:space="0" w:color="auto"/>
            <w:bottom w:val="none" w:sz="0" w:space="0" w:color="auto"/>
            <w:right w:val="none" w:sz="0" w:space="0" w:color="auto"/>
          </w:divBdr>
        </w:div>
        <w:div w:id="6562762">
          <w:marLeft w:val="0"/>
          <w:marRight w:val="0"/>
          <w:marTop w:val="0"/>
          <w:marBottom w:val="0"/>
          <w:divBdr>
            <w:top w:val="none" w:sz="0" w:space="0" w:color="auto"/>
            <w:left w:val="none" w:sz="0" w:space="0" w:color="auto"/>
            <w:bottom w:val="none" w:sz="0" w:space="0" w:color="auto"/>
            <w:right w:val="none" w:sz="0" w:space="0" w:color="auto"/>
          </w:divBdr>
          <w:divsChild>
            <w:div w:id="495457341">
              <w:marLeft w:val="0"/>
              <w:marRight w:val="0"/>
              <w:marTop w:val="0"/>
              <w:marBottom w:val="0"/>
              <w:divBdr>
                <w:top w:val="none" w:sz="0" w:space="0" w:color="auto"/>
                <w:left w:val="none" w:sz="0" w:space="0" w:color="auto"/>
                <w:bottom w:val="none" w:sz="0" w:space="0" w:color="auto"/>
                <w:right w:val="none" w:sz="0" w:space="0" w:color="auto"/>
              </w:divBdr>
            </w:div>
          </w:divsChild>
        </w:div>
        <w:div w:id="134565661">
          <w:marLeft w:val="0"/>
          <w:marRight w:val="0"/>
          <w:marTop w:val="0"/>
          <w:marBottom w:val="0"/>
          <w:divBdr>
            <w:top w:val="none" w:sz="0" w:space="0" w:color="auto"/>
            <w:left w:val="none" w:sz="0" w:space="0" w:color="auto"/>
            <w:bottom w:val="none" w:sz="0" w:space="0" w:color="auto"/>
            <w:right w:val="none" w:sz="0" w:space="0" w:color="auto"/>
          </w:divBdr>
        </w:div>
        <w:div w:id="176773505">
          <w:marLeft w:val="0"/>
          <w:marRight w:val="0"/>
          <w:marTop w:val="0"/>
          <w:marBottom w:val="0"/>
          <w:divBdr>
            <w:top w:val="none" w:sz="0" w:space="0" w:color="auto"/>
            <w:left w:val="none" w:sz="0" w:space="0" w:color="auto"/>
            <w:bottom w:val="none" w:sz="0" w:space="0" w:color="auto"/>
            <w:right w:val="none" w:sz="0" w:space="0" w:color="auto"/>
          </w:divBdr>
          <w:divsChild>
            <w:div w:id="660621527">
              <w:marLeft w:val="0"/>
              <w:marRight w:val="0"/>
              <w:marTop w:val="0"/>
              <w:marBottom w:val="0"/>
              <w:divBdr>
                <w:top w:val="none" w:sz="0" w:space="0" w:color="auto"/>
                <w:left w:val="none" w:sz="0" w:space="0" w:color="auto"/>
                <w:bottom w:val="none" w:sz="0" w:space="0" w:color="auto"/>
                <w:right w:val="none" w:sz="0" w:space="0" w:color="auto"/>
              </w:divBdr>
            </w:div>
          </w:divsChild>
        </w:div>
        <w:div w:id="1197159322">
          <w:marLeft w:val="0"/>
          <w:marRight w:val="0"/>
          <w:marTop w:val="0"/>
          <w:marBottom w:val="0"/>
          <w:divBdr>
            <w:top w:val="none" w:sz="0" w:space="0" w:color="auto"/>
            <w:left w:val="none" w:sz="0" w:space="0" w:color="auto"/>
            <w:bottom w:val="none" w:sz="0" w:space="0" w:color="auto"/>
            <w:right w:val="none" w:sz="0" w:space="0" w:color="auto"/>
          </w:divBdr>
        </w:div>
        <w:div w:id="183249342">
          <w:marLeft w:val="0"/>
          <w:marRight w:val="0"/>
          <w:marTop w:val="0"/>
          <w:marBottom w:val="0"/>
          <w:divBdr>
            <w:top w:val="none" w:sz="0" w:space="0" w:color="auto"/>
            <w:left w:val="none" w:sz="0" w:space="0" w:color="auto"/>
            <w:bottom w:val="none" w:sz="0" w:space="0" w:color="auto"/>
            <w:right w:val="none" w:sz="0" w:space="0" w:color="auto"/>
          </w:divBdr>
          <w:divsChild>
            <w:div w:id="1117604069">
              <w:marLeft w:val="0"/>
              <w:marRight w:val="0"/>
              <w:marTop w:val="0"/>
              <w:marBottom w:val="0"/>
              <w:divBdr>
                <w:top w:val="none" w:sz="0" w:space="0" w:color="auto"/>
                <w:left w:val="none" w:sz="0" w:space="0" w:color="auto"/>
                <w:bottom w:val="none" w:sz="0" w:space="0" w:color="auto"/>
                <w:right w:val="none" w:sz="0" w:space="0" w:color="auto"/>
              </w:divBdr>
            </w:div>
          </w:divsChild>
        </w:div>
        <w:div w:id="879049332">
          <w:marLeft w:val="0"/>
          <w:marRight w:val="0"/>
          <w:marTop w:val="300"/>
          <w:marBottom w:val="0"/>
          <w:divBdr>
            <w:top w:val="none" w:sz="0" w:space="0" w:color="auto"/>
            <w:left w:val="none" w:sz="0" w:space="0" w:color="auto"/>
            <w:bottom w:val="none" w:sz="0" w:space="0" w:color="auto"/>
            <w:right w:val="none" w:sz="0" w:space="0" w:color="auto"/>
          </w:divBdr>
          <w:divsChild>
            <w:div w:id="1339117818">
              <w:marLeft w:val="0"/>
              <w:marRight w:val="0"/>
              <w:marTop w:val="0"/>
              <w:marBottom w:val="0"/>
              <w:divBdr>
                <w:top w:val="none" w:sz="0" w:space="0" w:color="auto"/>
                <w:left w:val="none" w:sz="0" w:space="0" w:color="auto"/>
                <w:bottom w:val="none" w:sz="0" w:space="0" w:color="auto"/>
                <w:right w:val="none" w:sz="0" w:space="0" w:color="auto"/>
              </w:divBdr>
              <w:divsChild>
                <w:div w:id="205681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596206">
          <w:marLeft w:val="0"/>
          <w:marRight w:val="0"/>
          <w:marTop w:val="300"/>
          <w:marBottom w:val="0"/>
          <w:divBdr>
            <w:top w:val="none" w:sz="0" w:space="0" w:color="auto"/>
            <w:left w:val="none" w:sz="0" w:space="0" w:color="auto"/>
            <w:bottom w:val="none" w:sz="0" w:space="0" w:color="auto"/>
            <w:right w:val="none" w:sz="0" w:space="0" w:color="auto"/>
          </w:divBdr>
          <w:divsChild>
            <w:div w:id="2078360410">
              <w:marLeft w:val="0"/>
              <w:marRight w:val="0"/>
              <w:marTop w:val="0"/>
              <w:marBottom w:val="0"/>
              <w:divBdr>
                <w:top w:val="none" w:sz="0" w:space="0" w:color="auto"/>
                <w:left w:val="none" w:sz="0" w:space="0" w:color="auto"/>
                <w:bottom w:val="none" w:sz="0" w:space="0" w:color="auto"/>
                <w:right w:val="none" w:sz="0" w:space="0" w:color="auto"/>
              </w:divBdr>
              <w:divsChild>
                <w:div w:id="38758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10082">
          <w:marLeft w:val="0"/>
          <w:marRight w:val="0"/>
          <w:marTop w:val="300"/>
          <w:marBottom w:val="0"/>
          <w:divBdr>
            <w:top w:val="none" w:sz="0" w:space="0" w:color="auto"/>
            <w:left w:val="none" w:sz="0" w:space="0" w:color="auto"/>
            <w:bottom w:val="none" w:sz="0" w:space="0" w:color="auto"/>
            <w:right w:val="none" w:sz="0" w:space="0" w:color="auto"/>
          </w:divBdr>
          <w:divsChild>
            <w:div w:id="1246257022">
              <w:marLeft w:val="0"/>
              <w:marRight w:val="0"/>
              <w:marTop w:val="0"/>
              <w:marBottom w:val="0"/>
              <w:divBdr>
                <w:top w:val="none" w:sz="0" w:space="0" w:color="auto"/>
                <w:left w:val="none" w:sz="0" w:space="0" w:color="auto"/>
                <w:bottom w:val="none" w:sz="0" w:space="0" w:color="auto"/>
                <w:right w:val="none" w:sz="0" w:space="0" w:color="auto"/>
              </w:divBdr>
              <w:divsChild>
                <w:div w:id="6569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6641">
          <w:marLeft w:val="0"/>
          <w:marRight w:val="0"/>
          <w:marTop w:val="300"/>
          <w:marBottom w:val="0"/>
          <w:divBdr>
            <w:top w:val="none" w:sz="0" w:space="0" w:color="auto"/>
            <w:left w:val="none" w:sz="0" w:space="0" w:color="auto"/>
            <w:bottom w:val="none" w:sz="0" w:space="0" w:color="auto"/>
            <w:right w:val="none" w:sz="0" w:space="0" w:color="auto"/>
          </w:divBdr>
          <w:divsChild>
            <w:div w:id="1975864145">
              <w:marLeft w:val="0"/>
              <w:marRight w:val="0"/>
              <w:marTop w:val="0"/>
              <w:marBottom w:val="0"/>
              <w:divBdr>
                <w:top w:val="none" w:sz="0" w:space="0" w:color="auto"/>
                <w:left w:val="none" w:sz="0" w:space="0" w:color="auto"/>
                <w:bottom w:val="none" w:sz="0" w:space="0" w:color="auto"/>
                <w:right w:val="none" w:sz="0" w:space="0" w:color="auto"/>
              </w:divBdr>
              <w:divsChild>
                <w:div w:id="9035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0012083">
      <w:bodyDiv w:val="1"/>
      <w:marLeft w:val="0"/>
      <w:marRight w:val="0"/>
      <w:marTop w:val="0"/>
      <w:marBottom w:val="0"/>
      <w:divBdr>
        <w:top w:val="none" w:sz="0" w:space="0" w:color="auto"/>
        <w:left w:val="none" w:sz="0" w:space="0" w:color="auto"/>
        <w:bottom w:val="none" w:sz="0" w:space="0" w:color="auto"/>
        <w:right w:val="none" w:sz="0" w:space="0" w:color="auto"/>
      </w:divBdr>
      <w:divsChild>
        <w:div w:id="217136187">
          <w:marLeft w:val="0"/>
          <w:marRight w:val="0"/>
          <w:marTop w:val="0"/>
          <w:marBottom w:val="0"/>
          <w:divBdr>
            <w:top w:val="none" w:sz="0" w:space="0" w:color="auto"/>
            <w:left w:val="none" w:sz="0" w:space="0" w:color="auto"/>
            <w:bottom w:val="none" w:sz="0" w:space="0" w:color="auto"/>
            <w:right w:val="none" w:sz="0" w:space="0" w:color="auto"/>
          </w:divBdr>
        </w:div>
        <w:div w:id="717360329">
          <w:marLeft w:val="0"/>
          <w:marRight w:val="0"/>
          <w:marTop w:val="0"/>
          <w:marBottom w:val="0"/>
          <w:divBdr>
            <w:top w:val="none" w:sz="0" w:space="0" w:color="auto"/>
            <w:left w:val="none" w:sz="0" w:space="0" w:color="auto"/>
            <w:bottom w:val="none" w:sz="0" w:space="0" w:color="auto"/>
            <w:right w:val="none" w:sz="0" w:space="0" w:color="auto"/>
          </w:divBdr>
          <w:divsChild>
            <w:div w:id="956370649">
              <w:marLeft w:val="0"/>
              <w:marRight w:val="0"/>
              <w:marTop w:val="0"/>
              <w:marBottom w:val="0"/>
              <w:divBdr>
                <w:top w:val="none" w:sz="0" w:space="0" w:color="auto"/>
                <w:left w:val="none" w:sz="0" w:space="0" w:color="auto"/>
                <w:bottom w:val="none" w:sz="0" w:space="0" w:color="auto"/>
                <w:right w:val="none" w:sz="0" w:space="0" w:color="auto"/>
              </w:divBdr>
            </w:div>
          </w:divsChild>
        </w:div>
        <w:div w:id="2071226822">
          <w:marLeft w:val="0"/>
          <w:marRight w:val="0"/>
          <w:marTop w:val="0"/>
          <w:marBottom w:val="0"/>
          <w:divBdr>
            <w:top w:val="none" w:sz="0" w:space="0" w:color="auto"/>
            <w:left w:val="none" w:sz="0" w:space="0" w:color="auto"/>
            <w:bottom w:val="none" w:sz="0" w:space="0" w:color="auto"/>
            <w:right w:val="none" w:sz="0" w:space="0" w:color="auto"/>
          </w:divBdr>
        </w:div>
        <w:div w:id="1988970296">
          <w:marLeft w:val="0"/>
          <w:marRight w:val="0"/>
          <w:marTop w:val="0"/>
          <w:marBottom w:val="0"/>
          <w:divBdr>
            <w:top w:val="none" w:sz="0" w:space="0" w:color="auto"/>
            <w:left w:val="none" w:sz="0" w:space="0" w:color="auto"/>
            <w:bottom w:val="none" w:sz="0" w:space="0" w:color="auto"/>
            <w:right w:val="none" w:sz="0" w:space="0" w:color="auto"/>
          </w:divBdr>
          <w:divsChild>
            <w:div w:id="1746763161">
              <w:marLeft w:val="0"/>
              <w:marRight w:val="0"/>
              <w:marTop w:val="0"/>
              <w:marBottom w:val="0"/>
              <w:divBdr>
                <w:top w:val="none" w:sz="0" w:space="0" w:color="auto"/>
                <w:left w:val="none" w:sz="0" w:space="0" w:color="auto"/>
                <w:bottom w:val="none" w:sz="0" w:space="0" w:color="auto"/>
                <w:right w:val="none" w:sz="0" w:space="0" w:color="auto"/>
              </w:divBdr>
            </w:div>
          </w:divsChild>
        </w:div>
        <w:div w:id="1288586244">
          <w:marLeft w:val="0"/>
          <w:marRight w:val="0"/>
          <w:marTop w:val="0"/>
          <w:marBottom w:val="0"/>
          <w:divBdr>
            <w:top w:val="none" w:sz="0" w:space="0" w:color="auto"/>
            <w:left w:val="none" w:sz="0" w:space="0" w:color="auto"/>
            <w:bottom w:val="none" w:sz="0" w:space="0" w:color="auto"/>
            <w:right w:val="none" w:sz="0" w:space="0" w:color="auto"/>
          </w:divBdr>
        </w:div>
        <w:div w:id="838083492">
          <w:marLeft w:val="0"/>
          <w:marRight w:val="0"/>
          <w:marTop w:val="0"/>
          <w:marBottom w:val="0"/>
          <w:divBdr>
            <w:top w:val="none" w:sz="0" w:space="0" w:color="auto"/>
            <w:left w:val="none" w:sz="0" w:space="0" w:color="auto"/>
            <w:bottom w:val="none" w:sz="0" w:space="0" w:color="auto"/>
            <w:right w:val="none" w:sz="0" w:space="0" w:color="auto"/>
          </w:divBdr>
          <w:divsChild>
            <w:div w:id="1816528371">
              <w:marLeft w:val="0"/>
              <w:marRight w:val="0"/>
              <w:marTop w:val="0"/>
              <w:marBottom w:val="0"/>
              <w:divBdr>
                <w:top w:val="none" w:sz="0" w:space="0" w:color="auto"/>
                <w:left w:val="none" w:sz="0" w:space="0" w:color="auto"/>
                <w:bottom w:val="none" w:sz="0" w:space="0" w:color="auto"/>
                <w:right w:val="none" w:sz="0" w:space="0" w:color="auto"/>
              </w:divBdr>
            </w:div>
          </w:divsChild>
        </w:div>
        <w:div w:id="1800805649">
          <w:marLeft w:val="0"/>
          <w:marRight w:val="0"/>
          <w:marTop w:val="0"/>
          <w:marBottom w:val="0"/>
          <w:divBdr>
            <w:top w:val="none" w:sz="0" w:space="0" w:color="auto"/>
            <w:left w:val="none" w:sz="0" w:space="0" w:color="auto"/>
            <w:bottom w:val="none" w:sz="0" w:space="0" w:color="auto"/>
            <w:right w:val="none" w:sz="0" w:space="0" w:color="auto"/>
          </w:divBdr>
        </w:div>
        <w:div w:id="1982617704">
          <w:marLeft w:val="0"/>
          <w:marRight w:val="0"/>
          <w:marTop w:val="0"/>
          <w:marBottom w:val="0"/>
          <w:divBdr>
            <w:top w:val="none" w:sz="0" w:space="0" w:color="auto"/>
            <w:left w:val="none" w:sz="0" w:space="0" w:color="auto"/>
            <w:bottom w:val="none" w:sz="0" w:space="0" w:color="auto"/>
            <w:right w:val="none" w:sz="0" w:space="0" w:color="auto"/>
          </w:divBdr>
          <w:divsChild>
            <w:div w:id="689720679">
              <w:marLeft w:val="0"/>
              <w:marRight w:val="0"/>
              <w:marTop w:val="0"/>
              <w:marBottom w:val="0"/>
              <w:divBdr>
                <w:top w:val="none" w:sz="0" w:space="0" w:color="auto"/>
                <w:left w:val="none" w:sz="0" w:space="0" w:color="auto"/>
                <w:bottom w:val="none" w:sz="0" w:space="0" w:color="auto"/>
                <w:right w:val="none" w:sz="0" w:space="0" w:color="auto"/>
              </w:divBdr>
            </w:div>
          </w:divsChild>
        </w:div>
        <w:div w:id="646324596">
          <w:marLeft w:val="0"/>
          <w:marRight w:val="0"/>
          <w:marTop w:val="0"/>
          <w:marBottom w:val="0"/>
          <w:divBdr>
            <w:top w:val="none" w:sz="0" w:space="0" w:color="auto"/>
            <w:left w:val="none" w:sz="0" w:space="0" w:color="auto"/>
            <w:bottom w:val="none" w:sz="0" w:space="0" w:color="auto"/>
            <w:right w:val="none" w:sz="0" w:space="0" w:color="auto"/>
          </w:divBdr>
        </w:div>
        <w:div w:id="345253147">
          <w:marLeft w:val="0"/>
          <w:marRight w:val="0"/>
          <w:marTop w:val="0"/>
          <w:marBottom w:val="0"/>
          <w:divBdr>
            <w:top w:val="none" w:sz="0" w:space="0" w:color="auto"/>
            <w:left w:val="none" w:sz="0" w:space="0" w:color="auto"/>
            <w:bottom w:val="none" w:sz="0" w:space="0" w:color="auto"/>
            <w:right w:val="none" w:sz="0" w:space="0" w:color="auto"/>
          </w:divBdr>
          <w:divsChild>
            <w:div w:id="2094281892">
              <w:marLeft w:val="0"/>
              <w:marRight w:val="0"/>
              <w:marTop w:val="0"/>
              <w:marBottom w:val="0"/>
              <w:divBdr>
                <w:top w:val="none" w:sz="0" w:space="0" w:color="auto"/>
                <w:left w:val="none" w:sz="0" w:space="0" w:color="auto"/>
                <w:bottom w:val="none" w:sz="0" w:space="0" w:color="auto"/>
                <w:right w:val="none" w:sz="0" w:space="0" w:color="auto"/>
              </w:divBdr>
            </w:div>
          </w:divsChild>
        </w:div>
        <w:div w:id="238372378">
          <w:marLeft w:val="0"/>
          <w:marRight w:val="0"/>
          <w:marTop w:val="0"/>
          <w:marBottom w:val="0"/>
          <w:divBdr>
            <w:top w:val="none" w:sz="0" w:space="0" w:color="auto"/>
            <w:left w:val="none" w:sz="0" w:space="0" w:color="auto"/>
            <w:bottom w:val="none" w:sz="0" w:space="0" w:color="auto"/>
            <w:right w:val="none" w:sz="0" w:space="0" w:color="auto"/>
          </w:divBdr>
        </w:div>
        <w:div w:id="615143562">
          <w:marLeft w:val="0"/>
          <w:marRight w:val="0"/>
          <w:marTop w:val="0"/>
          <w:marBottom w:val="0"/>
          <w:divBdr>
            <w:top w:val="none" w:sz="0" w:space="0" w:color="auto"/>
            <w:left w:val="none" w:sz="0" w:space="0" w:color="auto"/>
            <w:bottom w:val="none" w:sz="0" w:space="0" w:color="auto"/>
            <w:right w:val="none" w:sz="0" w:space="0" w:color="auto"/>
          </w:divBdr>
          <w:divsChild>
            <w:div w:id="1973974268">
              <w:marLeft w:val="0"/>
              <w:marRight w:val="0"/>
              <w:marTop w:val="0"/>
              <w:marBottom w:val="0"/>
              <w:divBdr>
                <w:top w:val="none" w:sz="0" w:space="0" w:color="auto"/>
                <w:left w:val="none" w:sz="0" w:space="0" w:color="auto"/>
                <w:bottom w:val="none" w:sz="0" w:space="0" w:color="auto"/>
                <w:right w:val="none" w:sz="0" w:space="0" w:color="auto"/>
              </w:divBdr>
            </w:div>
          </w:divsChild>
        </w:div>
        <w:div w:id="1454321104">
          <w:marLeft w:val="0"/>
          <w:marRight w:val="0"/>
          <w:marTop w:val="0"/>
          <w:marBottom w:val="0"/>
          <w:divBdr>
            <w:top w:val="none" w:sz="0" w:space="0" w:color="auto"/>
            <w:left w:val="none" w:sz="0" w:space="0" w:color="auto"/>
            <w:bottom w:val="none" w:sz="0" w:space="0" w:color="auto"/>
            <w:right w:val="none" w:sz="0" w:space="0" w:color="auto"/>
          </w:divBdr>
        </w:div>
        <w:div w:id="1246718539">
          <w:marLeft w:val="0"/>
          <w:marRight w:val="0"/>
          <w:marTop w:val="0"/>
          <w:marBottom w:val="0"/>
          <w:divBdr>
            <w:top w:val="none" w:sz="0" w:space="0" w:color="auto"/>
            <w:left w:val="none" w:sz="0" w:space="0" w:color="auto"/>
            <w:bottom w:val="none" w:sz="0" w:space="0" w:color="auto"/>
            <w:right w:val="none" w:sz="0" w:space="0" w:color="auto"/>
          </w:divBdr>
          <w:divsChild>
            <w:div w:id="618150798">
              <w:marLeft w:val="0"/>
              <w:marRight w:val="0"/>
              <w:marTop w:val="0"/>
              <w:marBottom w:val="0"/>
              <w:divBdr>
                <w:top w:val="none" w:sz="0" w:space="0" w:color="auto"/>
                <w:left w:val="none" w:sz="0" w:space="0" w:color="auto"/>
                <w:bottom w:val="none" w:sz="0" w:space="0" w:color="auto"/>
                <w:right w:val="none" w:sz="0" w:space="0" w:color="auto"/>
              </w:divBdr>
            </w:div>
          </w:divsChild>
        </w:div>
        <w:div w:id="1932464932">
          <w:marLeft w:val="0"/>
          <w:marRight w:val="0"/>
          <w:marTop w:val="300"/>
          <w:marBottom w:val="0"/>
          <w:divBdr>
            <w:top w:val="none" w:sz="0" w:space="0" w:color="auto"/>
            <w:left w:val="none" w:sz="0" w:space="0" w:color="auto"/>
            <w:bottom w:val="none" w:sz="0" w:space="0" w:color="auto"/>
            <w:right w:val="none" w:sz="0" w:space="0" w:color="auto"/>
          </w:divBdr>
          <w:divsChild>
            <w:div w:id="242646071">
              <w:marLeft w:val="0"/>
              <w:marRight w:val="0"/>
              <w:marTop w:val="0"/>
              <w:marBottom w:val="0"/>
              <w:divBdr>
                <w:top w:val="none" w:sz="0" w:space="0" w:color="auto"/>
                <w:left w:val="none" w:sz="0" w:space="0" w:color="auto"/>
                <w:bottom w:val="none" w:sz="0" w:space="0" w:color="auto"/>
                <w:right w:val="none" w:sz="0" w:space="0" w:color="auto"/>
              </w:divBdr>
              <w:divsChild>
                <w:div w:id="1959481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945">
          <w:marLeft w:val="0"/>
          <w:marRight w:val="0"/>
          <w:marTop w:val="300"/>
          <w:marBottom w:val="0"/>
          <w:divBdr>
            <w:top w:val="none" w:sz="0" w:space="0" w:color="auto"/>
            <w:left w:val="none" w:sz="0" w:space="0" w:color="auto"/>
            <w:bottom w:val="none" w:sz="0" w:space="0" w:color="auto"/>
            <w:right w:val="none" w:sz="0" w:space="0" w:color="auto"/>
          </w:divBdr>
          <w:divsChild>
            <w:div w:id="1047877576">
              <w:marLeft w:val="0"/>
              <w:marRight w:val="0"/>
              <w:marTop w:val="0"/>
              <w:marBottom w:val="0"/>
              <w:divBdr>
                <w:top w:val="none" w:sz="0" w:space="0" w:color="auto"/>
                <w:left w:val="none" w:sz="0" w:space="0" w:color="auto"/>
                <w:bottom w:val="none" w:sz="0" w:space="0" w:color="auto"/>
                <w:right w:val="none" w:sz="0" w:space="0" w:color="auto"/>
              </w:divBdr>
              <w:divsChild>
                <w:div w:id="164766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1685">
          <w:marLeft w:val="0"/>
          <w:marRight w:val="0"/>
          <w:marTop w:val="300"/>
          <w:marBottom w:val="0"/>
          <w:divBdr>
            <w:top w:val="none" w:sz="0" w:space="0" w:color="auto"/>
            <w:left w:val="none" w:sz="0" w:space="0" w:color="auto"/>
            <w:bottom w:val="none" w:sz="0" w:space="0" w:color="auto"/>
            <w:right w:val="none" w:sz="0" w:space="0" w:color="auto"/>
          </w:divBdr>
          <w:divsChild>
            <w:div w:id="505442192">
              <w:marLeft w:val="0"/>
              <w:marRight w:val="0"/>
              <w:marTop w:val="0"/>
              <w:marBottom w:val="0"/>
              <w:divBdr>
                <w:top w:val="none" w:sz="0" w:space="0" w:color="auto"/>
                <w:left w:val="none" w:sz="0" w:space="0" w:color="auto"/>
                <w:bottom w:val="none" w:sz="0" w:space="0" w:color="auto"/>
                <w:right w:val="none" w:sz="0" w:space="0" w:color="auto"/>
              </w:divBdr>
              <w:divsChild>
                <w:div w:id="145929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543116">
          <w:marLeft w:val="0"/>
          <w:marRight w:val="0"/>
          <w:marTop w:val="300"/>
          <w:marBottom w:val="0"/>
          <w:divBdr>
            <w:top w:val="none" w:sz="0" w:space="0" w:color="auto"/>
            <w:left w:val="none" w:sz="0" w:space="0" w:color="auto"/>
            <w:bottom w:val="none" w:sz="0" w:space="0" w:color="auto"/>
            <w:right w:val="none" w:sz="0" w:space="0" w:color="auto"/>
          </w:divBdr>
          <w:divsChild>
            <w:div w:id="1021202957">
              <w:marLeft w:val="0"/>
              <w:marRight w:val="0"/>
              <w:marTop w:val="0"/>
              <w:marBottom w:val="0"/>
              <w:divBdr>
                <w:top w:val="none" w:sz="0" w:space="0" w:color="auto"/>
                <w:left w:val="none" w:sz="0" w:space="0" w:color="auto"/>
                <w:bottom w:val="none" w:sz="0" w:space="0" w:color="auto"/>
                <w:right w:val="none" w:sz="0" w:space="0" w:color="auto"/>
              </w:divBdr>
              <w:divsChild>
                <w:div w:id="14338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28209">
      <w:bodyDiv w:val="1"/>
      <w:marLeft w:val="0"/>
      <w:marRight w:val="0"/>
      <w:marTop w:val="0"/>
      <w:marBottom w:val="0"/>
      <w:divBdr>
        <w:top w:val="none" w:sz="0" w:space="0" w:color="auto"/>
        <w:left w:val="none" w:sz="0" w:space="0" w:color="auto"/>
        <w:bottom w:val="none" w:sz="0" w:space="0" w:color="auto"/>
        <w:right w:val="none" w:sz="0" w:space="0" w:color="auto"/>
      </w:divBdr>
      <w:divsChild>
        <w:div w:id="1128549847">
          <w:marLeft w:val="0"/>
          <w:marRight w:val="0"/>
          <w:marTop w:val="0"/>
          <w:marBottom w:val="0"/>
          <w:divBdr>
            <w:top w:val="none" w:sz="0" w:space="0" w:color="auto"/>
            <w:left w:val="none" w:sz="0" w:space="0" w:color="auto"/>
            <w:bottom w:val="none" w:sz="0" w:space="0" w:color="auto"/>
            <w:right w:val="none" w:sz="0" w:space="0" w:color="auto"/>
          </w:divBdr>
        </w:div>
        <w:div w:id="414325048">
          <w:marLeft w:val="0"/>
          <w:marRight w:val="0"/>
          <w:marTop w:val="0"/>
          <w:marBottom w:val="0"/>
          <w:divBdr>
            <w:top w:val="none" w:sz="0" w:space="0" w:color="auto"/>
            <w:left w:val="none" w:sz="0" w:space="0" w:color="auto"/>
            <w:bottom w:val="none" w:sz="0" w:space="0" w:color="auto"/>
            <w:right w:val="none" w:sz="0" w:space="0" w:color="auto"/>
          </w:divBdr>
          <w:divsChild>
            <w:div w:id="1074162102">
              <w:marLeft w:val="0"/>
              <w:marRight w:val="0"/>
              <w:marTop w:val="0"/>
              <w:marBottom w:val="0"/>
              <w:divBdr>
                <w:top w:val="none" w:sz="0" w:space="0" w:color="auto"/>
                <w:left w:val="none" w:sz="0" w:space="0" w:color="auto"/>
                <w:bottom w:val="none" w:sz="0" w:space="0" w:color="auto"/>
                <w:right w:val="none" w:sz="0" w:space="0" w:color="auto"/>
              </w:divBdr>
            </w:div>
          </w:divsChild>
        </w:div>
        <w:div w:id="65226765">
          <w:marLeft w:val="0"/>
          <w:marRight w:val="0"/>
          <w:marTop w:val="0"/>
          <w:marBottom w:val="0"/>
          <w:divBdr>
            <w:top w:val="none" w:sz="0" w:space="0" w:color="auto"/>
            <w:left w:val="none" w:sz="0" w:space="0" w:color="auto"/>
            <w:bottom w:val="none" w:sz="0" w:space="0" w:color="auto"/>
            <w:right w:val="none" w:sz="0" w:space="0" w:color="auto"/>
          </w:divBdr>
        </w:div>
        <w:div w:id="2034266027">
          <w:marLeft w:val="0"/>
          <w:marRight w:val="0"/>
          <w:marTop w:val="0"/>
          <w:marBottom w:val="0"/>
          <w:divBdr>
            <w:top w:val="none" w:sz="0" w:space="0" w:color="auto"/>
            <w:left w:val="none" w:sz="0" w:space="0" w:color="auto"/>
            <w:bottom w:val="none" w:sz="0" w:space="0" w:color="auto"/>
            <w:right w:val="none" w:sz="0" w:space="0" w:color="auto"/>
          </w:divBdr>
          <w:divsChild>
            <w:div w:id="985863840">
              <w:marLeft w:val="0"/>
              <w:marRight w:val="0"/>
              <w:marTop w:val="0"/>
              <w:marBottom w:val="0"/>
              <w:divBdr>
                <w:top w:val="none" w:sz="0" w:space="0" w:color="auto"/>
                <w:left w:val="none" w:sz="0" w:space="0" w:color="auto"/>
                <w:bottom w:val="none" w:sz="0" w:space="0" w:color="auto"/>
                <w:right w:val="none" w:sz="0" w:space="0" w:color="auto"/>
              </w:divBdr>
            </w:div>
          </w:divsChild>
        </w:div>
        <w:div w:id="583884354">
          <w:marLeft w:val="0"/>
          <w:marRight w:val="0"/>
          <w:marTop w:val="0"/>
          <w:marBottom w:val="0"/>
          <w:divBdr>
            <w:top w:val="none" w:sz="0" w:space="0" w:color="auto"/>
            <w:left w:val="none" w:sz="0" w:space="0" w:color="auto"/>
            <w:bottom w:val="none" w:sz="0" w:space="0" w:color="auto"/>
            <w:right w:val="none" w:sz="0" w:space="0" w:color="auto"/>
          </w:divBdr>
        </w:div>
        <w:div w:id="709258635">
          <w:marLeft w:val="0"/>
          <w:marRight w:val="0"/>
          <w:marTop w:val="0"/>
          <w:marBottom w:val="0"/>
          <w:divBdr>
            <w:top w:val="none" w:sz="0" w:space="0" w:color="auto"/>
            <w:left w:val="none" w:sz="0" w:space="0" w:color="auto"/>
            <w:bottom w:val="none" w:sz="0" w:space="0" w:color="auto"/>
            <w:right w:val="none" w:sz="0" w:space="0" w:color="auto"/>
          </w:divBdr>
          <w:divsChild>
            <w:div w:id="582111168">
              <w:marLeft w:val="0"/>
              <w:marRight w:val="0"/>
              <w:marTop w:val="0"/>
              <w:marBottom w:val="0"/>
              <w:divBdr>
                <w:top w:val="none" w:sz="0" w:space="0" w:color="auto"/>
                <w:left w:val="none" w:sz="0" w:space="0" w:color="auto"/>
                <w:bottom w:val="none" w:sz="0" w:space="0" w:color="auto"/>
                <w:right w:val="none" w:sz="0" w:space="0" w:color="auto"/>
              </w:divBdr>
            </w:div>
          </w:divsChild>
        </w:div>
        <w:div w:id="451748249">
          <w:marLeft w:val="0"/>
          <w:marRight w:val="0"/>
          <w:marTop w:val="0"/>
          <w:marBottom w:val="0"/>
          <w:divBdr>
            <w:top w:val="none" w:sz="0" w:space="0" w:color="auto"/>
            <w:left w:val="none" w:sz="0" w:space="0" w:color="auto"/>
            <w:bottom w:val="none" w:sz="0" w:space="0" w:color="auto"/>
            <w:right w:val="none" w:sz="0" w:space="0" w:color="auto"/>
          </w:divBdr>
        </w:div>
        <w:div w:id="1310593954">
          <w:marLeft w:val="0"/>
          <w:marRight w:val="0"/>
          <w:marTop w:val="0"/>
          <w:marBottom w:val="0"/>
          <w:divBdr>
            <w:top w:val="none" w:sz="0" w:space="0" w:color="auto"/>
            <w:left w:val="none" w:sz="0" w:space="0" w:color="auto"/>
            <w:bottom w:val="none" w:sz="0" w:space="0" w:color="auto"/>
            <w:right w:val="none" w:sz="0" w:space="0" w:color="auto"/>
          </w:divBdr>
          <w:divsChild>
            <w:div w:id="217084611">
              <w:marLeft w:val="0"/>
              <w:marRight w:val="0"/>
              <w:marTop w:val="0"/>
              <w:marBottom w:val="0"/>
              <w:divBdr>
                <w:top w:val="none" w:sz="0" w:space="0" w:color="auto"/>
                <w:left w:val="none" w:sz="0" w:space="0" w:color="auto"/>
                <w:bottom w:val="none" w:sz="0" w:space="0" w:color="auto"/>
                <w:right w:val="none" w:sz="0" w:space="0" w:color="auto"/>
              </w:divBdr>
            </w:div>
          </w:divsChild>
        </w:div>
        <w:div w:id="964311188">
          <w:marLeft w:val="0"/>
          <w:marRight w:val="0"/>
          <w:marTop w:val="0"/>
          <w:marBottom w:val="0"/>
          <w:divBdr>
            <w:top w:val="none" w:sz="0" w:space="0" w:color="auto"/>
            <w:left w:val="none" w:sz="0" w:space="0" w:color="auto"/>
            <w:bottom w:val="none" w:sz="0" w:space="0" w:color="auto"/>
            <w:right w:val="none" w:sz="0" w:space="0" w:color="auto"/>
          </w:divBdr>
        </w:div>
        <w:div w:id="1634555073">
          <w:marLeft w:val="0"/>
          <w:marRight w:val="0"/>
          <w:marTop w:val="0"/>
          <w:marBottom w:val="0"/>
          <w:divBdr>
            <w:top w:val="none" w:sz="0" w:space="0" w:color="auto"/>
            <w:left w:val="none" w:sz="0" w:space="0" w:color="auto"/>
            <w:bottom w:val="none" w:sz="0" w:space="0" w:color="auto"/>
            <w:right w:val="none" w:sz="0" w:space="0" w:color="auto"/>
          </w:divBdr>
          <w:divsChild>
            <w:div w:id="707798498">
              <w:marLeft w:val="0"/>
              <w:marRight w:val="0"/>
              <w:marTop w:val="0"/>
              <w:marBottom w:val="0"/>
              <w:divBdr>
                <w:top w:val="none" w:sz="0" w:space="0" w:color="auto"/>
                <w:left w:val="none" w:sz="0" w:space="0" w:color="auto"/>
                <w:bottom w:val="none" w:sz="0" w:space="0" w:color="auto"/>
                <w:right w:val="none" w:sz="0" w:space="0" w:color="auto"/>
              </w:divBdr>
            </w:div>
          </w:divsChild>
        </w:div>
        <w:div w:id="413821983">
          <w:marLeft w:val="0"/>
          <w:marRight w:val="0"/>
          <w:marTop w:val="0"/>
          <w:marBottom w:val="0"/>
          <w:divBdr>
            <w:top w:val="none" w:sz="0" w:space="0" w:color="auto"/>
            <w:left w:val="none" w:sz="0" w:space="0" w:color="auto"/>
            <w:bottom w:val="none" w:sz="0" w:space="0" w:color="auto"/>
            <w:right w:val="none" w:sz="0" w:space="0" w:color="auto"/>
          </w:divBdr>
        </w:div>
        <w:div w:id="218589599">
          <w:marLeft w:val="0"/>
          <w:marRight w:val="0"/>
          <w:marTop w:val="0"/>
          <w:marBottom w:val="0"/>
          <w:divBdr>
            <w:top w:val="none" w:sz="0" w:space="0" w:color="auto"/>
            <w:left w:val="none" w:sz="0" w:space="0" w:color="auto"/>
            <w:bottom w:val="none" w:sz="0" w:space="0" w:color="auto"/>
            <w:right w:val="none" w:sz="0" w:space="0" w:color="auto"/>
          </w:divBdr>
          <w:divsChild>
            <w:div w:id="285161690">
              <w:marLeft w:val="0"/>
              <w:marRight w:val="0"/>
              <w:marTop w:val="0"/>
              <w:marBottom w:val="0"/>
              <w:divBdr>
                <w:top w:val="none" w:sz="0" w:space="0" w:color="auto"/>
                <w:left w:val="none" w:sz="0" w:space="0" w:color="auto"/>
                <w:bottom w:val="none" w:sz="0" w:space="0" w:color="auto"/>
                <w:right w:val="none" w:sz="0" w:space="0" w:color="auto"/>
              </w:divBdr>
            </w:div>
          </w:divsChild>
        </w:div>
        <w:div w:id="344672468">
          <w:marLeft w:val="0"/>
          <w:marRight w:val="0"/>
          <w:marTop w:val="0"/>
          <w:marBottom w:val="0"/>
          <w:divBdr>
            <w:top w:val="none" w:sz="0" w:space="0" w:color="auto"/>
            <w:left w:val="none" w:sz="0" w:space="0" w:color="auto"/>
            <w:bottom w:val="none" w:sz="0" w:space="0" w:color="auto"/>
            <w:right w:val="none" w:sz="0" w:space="0" w:color="auto"/>
          </w:divBdr>
        </w:div>
        <w:div w:id="1470978091">
          <w:marLeft w:val="0"/>
          <w:marRight w:val="0"/>
          <w:marTop w:val="0"/>
          <w:marBottom w:val="0"/>
          <w:divBdr>
            <w:top w:val="none" w:sz="0" w:space="0" w:color="auto"/>
            <w:left w:val="none" w:sz="0" w:space="0" w:color="auto"/>
            <w:bottom w:val="none" w:sz="0" w:space="0" w:color="auto"/>
            <w:right w:val="none" w:sz="0" w:space="0" w:color="auto"/>
          </w:divBdr>
          <w:divsChild>
            <w:div w:id="308631570">
              <w:marLeft w:val="0"/>
              <w:marRight w:val="0"/>
              <w:marTop w:val="0"/>
              <w:marBottom w:val="0"/>
              <w:divBdr>
                <w:top w:val="none" w:sz="0" w:space="0" w:color="auto"/>
                <w:left w:val="none" w:sz="0" w:space="0" w:color="auto"/>
                <w:bottom w:val="none" w:sz="0" w:space="0" w:color="auto"/>
                <w:right w:val="none" w:sz="0" w:space="0" w:color="auto"/>
              </w:divBdr>
            </w:div>
          </w:divsChild>
        </w:div>
        <w:div w:id="576325867">
          <w:marLeft w:val="0"/>
          <w:marRight w:val="0"/>
          <w:marTop w:val="300"/>
          <w:marBottom w:val="0"/>
          <w:divBdr>
            <w:top w:val="none" w:sz="0" w:space="0" w:color="auto"/>
            <w:left w:val="none" w:sz="0" w:space="0" w:color="auto"/>
            <w:bottom w:val="none" w:sz="0" w:space="0" w:color="auto"/>
            <w:right w:val="none" w:sz="0" w:space="0" w:color="auto"/>
          </w:divBdr>
          <w:divsChild>
            <w:div w:id="1332753452">
              <w:marLeft w:val="0"/>
              <w:marRight w:val="0"/>
              <w:marTop w:val="0"/>
              <w:marBottom w:val="0"/>
              <w:divBdr>
                <w:top w:val="none" w:sz="0" w:space="0" w:color="auto"/>
                <w:left w:val="none" w:sz="0" w:space="0" w:color="auto"/>
                <w:bottom w:val="none" w:sz="0" w:space="0" w:color="auto"/>
                <w:right w:val="none" w:sz="0" w:space="0" w:color="auto"/>
              </w:divBdr>
              <w:divsChild>
                <w:div w:id="205392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92336">
          <w:marLeft w:val="0"/>
          <w:marRight w:val="0"/>
          <w:marTop w:val="300"/>
          <w:marBottom w:val="0"/>
          <w:divBdr>
            <w:top w:val="none" w:sz="0" w:space="0" w:color="auto"/>
            <w:left w:val="none" w:sz="0" w:space="0" w:color="auto"/>
            <w:bottom w:val="none" w:sz="0" w:space="0" w:color="auto"/>
            <w:right w:val="none" w:sz="0" w:space="0" w:color="auto"/>
          </w:divBdr>
          <w:divsChild>
            <w:div w:id="304897864">
              <w:marLeft w:val="0"/>
              <w:marRight w:val="0"/>
              <w:marTop w:val="0"/>
              <w:marBottom w:val="0"/>
              <w:divBdr>
                <w:top w:val="none" w:sz="0" w:space="0" w:color="auto"/>
                <w:left w:val="none" w:sz="0" w:space="0" w:color="auto"/>
                <w:bottom w:val="none" w:sz="0" w:space="0" w:color="auto"/>
                <w:right w:val="none" w:sz="0" w:space="0" w:color="auto"/>
              </w:divBdr>
              <w:divsChild>
                <w:div w:id="56953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02">
          <w:marLeft w:val="0"/>
          <w:marRight w:val="0"/>
          <w:marTop w:val="300"/>
          <w:marBottom w:val="0"/>
          <w:divBdr>
            <w:top w:val="none" w:sz="0" w:space="0" w:color="auto"/>
            <w:left w:val="none" w:sz="0" w:space="0" w:color="auto"/>
            <w:bottom w:val="none" w:sz="0" w:space="0" w:color="auto"/>
            <w:right w:val="none" w:sz="0" w:space="0" w:color="auto"/>
          </w:divBdr>
          <w:divsChild>
            <w:div w:id="1367561233">
              <w:marLeft w:val="0"/>
              <w:marRight w:val="0"/>
              <w:marTop w:val="0"/>
              <w:marBottom w:val="0"/>
              <w:divBdr>
                <w:top w:val="none" w:sz="0" w:space="0" w:color="auto"/>
                <w:left w:val="none" w:sz="0" w:space="0" w:color="auto"/>
                <w:bottom w:val="none" w:sz="0" w:space="0" w:color="auto"/>
                <w:right w:val="none" w:sz="0" w:space="0" w:color="auto"/>
              </w:divBdr>
              <w:divsChild>
                <w:div w:id="55451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76242">
          <w:marLeft w:val="0"/>
          <w:marRight w:val="0"/>
          <w:marTop w:val="300"/>
          <w:marBottom w:val="0"/>
          <w:divBdr>
            <w:top w:val="none" w:sz="0" w:space="0" w:color="auto"/>
            <w:left w:val="none" w:sz="0" w:space="0" w:color="auto"/>
            <w:bottom w:val="none" w:sz="0" w:space="0" w:color="auto"/>
            <w:right w:val="none" w:sz="0" w:space="0" w:color="auto"/>
          </w:divBdr>
          <w:divsChild>
            <w:div w:id="1382559932">
              <w:marLeft w:val="0"/>
              <w:marRight w:val="0"/>
              <w:marTop w:val="0"/>
              <w:marBottom w:val="0"/>
              <w:divBdr>
                <w:top w:val="none" w:sz="0" w:space="0" w:color="auto"/>
                <w:left w:val="none" w:sz="0" w:space="0" w:color="auto"/>
                <w:bottom w:val="none" w:sz="0" w:space="0" w:color="auto"/>
                <w:right w:val="none" w:sz="0" w:space="0" w:color="auto"/>
              </w:divBdr>
              <w:divsChild>
                <w:div w:id="314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6173571">
      <w:bodyDiv w:val="1"/>
      <w:marLeft w:val="0"/>
      <w:marRight w:val="0"/>
      <w:marTop w:val="0"/>
      <w:marBottom w:val="0"/>
      <w:divBdr>
        <w:top w:val="none" w:sz="0" w:space="0" w:color="auto"/>
        <w:left w:val="none" w:sz="0" w:space="0" w:color="auto"/>
        <w:bottom w:val="none" w:sz="0" w:space="0" w:color="auto"/>
        <w:right w:val="none" w:sz="0" w:space="0" w:color="auto"/>
      </w:divBdr>
      <w:divsChild>
        <w:div w:id="150679533">
          <w:marLeft w:val="0"/>
          <w:marRight w:val="0"/>
          <w:marTop w:val="0"/>
          <w:marBottom w:val="0"/>
          <w:divBdr>
            <w:top w:val="none" w:sz="0" w:space="0" w:color="auto"/>
            <w:left w:val="none" w:sz="0" w:space="0" w:color="auto"/>
            <w:bottom w:val="none" w:sz="0" w:space="0" w:color="auto"/>
            <w:right w:val="none" w:sz="0" w:space="0" w:color="auto"/>
          </w:divBdr>
        </w:div>
        <w:div w:id="1586959287">
          <w:marLeft w:val="0"/>
          <w:marRight w:val="0"/>
          <w:marTop w:val="0"/>
          <w:marBottom w:val="0"/>
          <w:divBdr>
            <w:top w:val="none" w:sz="0" w:space="0" w:color="auto"/>
            <w:left w:val="none" w:sz="0" w:space="0" w:color="auto"/>
            <w:bottom w:val="none" w:sz="0" w:space="0" w:color="auto"/>
            <w:right w:val="none" w:sz="0" w:space="0" w:color="auto"/>
          </w:divBdr>
          <w:divsChild>
            <w:div w:id="588539917">
              <w:marLeft w:val="0"/>
              <w:marRight w:val="0"/>
              <w:marTop w:val="0"/>
              <w:marBottom w:val="0"/>
              <w:divBdr>
                <w:top w:val="none" w:sz="0" w:space="0" w:color="auto"/>
                <w:left w:val="none" w:sz="0" w:space="0" w:color="auto"/>
                <w:bottom w:val="none" w:sz="0" w:space="0" w:color="auto"/>
                <w:right w:val="none" w:sz="0" w:space="0" w:color="auto"/>
              </w:divBdr>
            </w:div>
          </w:divsChild>
        </w:div>
        <w:div w:id="1404252915">
          <w:marLeft w:val="0"/>
          <w:marRight w:val="0"/>
          <w:marTop w:val="0"/>
          <w:marBottom w:val="0"/>
          <w:divBdr>
            <w:top w:val="none" w:sz="0" w:space="0" w:color="auto"/>
            <w:left w:val="none" w:sz="0" w:space="0" w:color="auto"/>
            <w:bottom w:val="none" w:sz="0" w:space="0" w:color="auto"/>
            <w:right w:val="none" w:sz="0" w:space="0" w:color="auto"/>
          </w:divBdr>
        </w:div>
        <w:div w:id="925723050">
          <w:marLeft w:val="0"/>
          <w:marRight w:val="0"/>
          <w:marTop w:val="0"/>
          <w:marBottom w:val="0"/>
          <w:divBdr>
            <w:top w:val="none" w:sz="0" w:space="0" w:color="auto"/>
            <w:left w:val="none" w:sz="0" w:space="0" w:color="auto"/>
            <w:bottom w:val="none" w:sz="0" w:space="0" w:color="auto"/>
            <w:right w:val="none" w:sz="0" w:space="0" w:color="auto"/>
          </w:divBdr>
          <w:divsChild>
            <w:div w:id="1039014508">
              <w:marLeft w:val="0"/>
              <w:marRight w:val="0"/>
              <w:marTop w:val="0"/>
              <w:marBottom w:val="0"/>
              <w:divBdr>
                <w:top w:val="none" w:sz="0" w:space="0" w:color="auto"/>
                <w:left w:val="none" w:sz="0" w:space="0" w:color="auto"/>
                <w:bottom w:val="none" w:sz="0" w:space="0" w:color="auto"/>
                <w:right w:val="none" w:sz="0" w:space="0" w:color="auto"/>
              </w:divBdr>
            </w:div>
          </w:divsChild>
        </w:div>
        <w:div w:id="974986941">
          <w:marLeft w:val="0"/>
          <w:marRight w:val="0"/>
          <w:marTop w:val="0"/>
          <w:marBottom w:val="0"/>
          <w:divBdr>
            <w:top w:val="none" w:sz="0" w:space="0" w:color="auto"/>
            <w:left w:val="none" w:sz="0" w:space="0" w:color="auto"/>
            <w:bottom w:val="none" w:sz="0" w:space="0" w:color="auto"/>
            <w:right w:val="none" w:sz="0" w:space="0" w:color="auto"/>
          </w:divBdr>
        </w:div>
        <w:div w:id="210268351">
          <w:marLeft w:val="0"/>
          <w:marRight w:val="0"/>
          <w:marTop w:val="0"/>
          <w:marBottom w:val="0"/>
          <w:divBdr>
            <w:top w:val="none" w:sz="0" w:space="0" w:color="auto"/>
            <w:left w:val="none" w:sz="0" w:space="0" w:color="auto"/>
            <w:bottom w:val="none" w:sz="0" w:space="0" w:color="auto"/>
            <w:right w:val="none" w:sz="0" w:space="0" w:color="auto"/>
          </w:divBdr>
          <w:divsChild>
            <w:div w:id="988441324">
              <w:marLeft w:val="0"/>
              <w:marRight w:val="0"/>
              <w:marTop w:val="0"/>
              <w:marBottom w:val="0"/>
              <w:divBdr>
                <w:top w:val="none" w:sz="0" w:space="0" w:color="auto"/>
                <w:left w:val="none" w:sz="0" w:space="0" w:color="auto"/>
                <w:bottom w:val="none" w:sz="0" w:space="0" w:color="auto"/>
                <w:right w:val="none" w:sz="0" w:space="0" w:color="auto"/>
              </w:divBdr>
            </w:div>
          </w:divsChild>
        </w:div>
        <w:div w:id="1993945177">
          <w:marLeft w:val="0"/>
          <w:marRight w:val="0"/>
          <w:marTop w:val="0"/>
          <w:marBottom w:val="0"/>
          <w:divBdr>
            <w:top w:val="none" w:sz="0" w:space="0" w:color="auto"/>
            <w:left w:val="none" w:sz="0" w:space="0" w:color="auto"/>
            <w:bottom w:val="none" w:sz="0" w:space="0" w:color="auto"/>
            <w:right w:val="none" w:sz="0" w:space="0" w:color="auto"/>
          </w:divBdr>
        </w:div>
        <w:div w:id="1229802078">
          <w:marLeft w:val="0"/>
          <w:marRight w:val="0"/>
          <w:marTop w:val="0"/>
          <w:marBottom w:val="0"/>
          <w:divBdr>
            <w:top w:val="none" w:sz="0" w:space="0" w:color="auto"/>
            <w:left w:val="none" w:sz="0" w:space="0" w:color="auto"/>
            <w:bottom w:val="none" w:sz="0" w:space="0" w:color="auto"/>
            <w:right w:val="none" w:sz="0" w:space="0" w:color="auto"/>
          </w:divBdr>
          <w:divsChild>
            <w:div w:id="1621454597">
              <w:marLeft w:val="0"/>
              <w:marRight w:val="0"/>
              <w:marTop w:val="0"/>
              <w:marBottom w:val="0"/>
              <w:divBdr>
                <w:top w:val="none" w:sz="0" w:space="0" w:color="auto"/>
                <w:left w:val="none" w:sz="0" w:space="0" w:color="auto"/>
                <w:bottom w:val="none" w:sz="0" w:space="0" w:color="auto"/>
                <w:right w:val="none" w:sz="0" w:space="0" w:color="auto"/>
              </w:divBdr>
            </w:div>
          </w:divsChild>
        </w:div>
        <w:div w:id="156653819">
          <w:marLeft w:val="0"/>
          <w:marRight w:val="0"/>
          <w:marTop w:val="0"/>
          <w:marBottom w:val="0"/>
          <w:divBdr>
            <w:top w:val="none" w:sz="0" w:space="0" w:color="auto"/>
            <w:left w:val="none" w:sz="0" w:space="0" w:color="auto"/>
            <w:bottom w:val="none" w:sz="0" w:space="0" w:color="auto"/>
            <w:right w:val="none" w:sz="0" w:space="0" w:color="auto"/>
          </w:divBdr>
        </w:div>
        <w:div w:id="1604455287">
          <w:marLeft w:val="0"/>
          <w:marRight w:val="0"/>
          <w:marTop w:val="0"/>
          <w:marBottom w:val="0"/>
          <w:divBdr>
            <w:top w:val="none" w:sz="0" w:space="0" w:color="auto"/>
            <w:left w:val="none" w:sz="0" w:space="0" w:color="auto"/>
            <w:bottom w:val="none" w:sz="0" w:space="0" w:color="auto"/>
            <w:right w:val="none" w:sz="0" w:space="0" w:color="auto"/>
          </w:divBdr>
          <w:divsChild>
            <w:div w:id="905919985">
              <w:marLeft w:val="0"/>
              <w:marRight w:val="0"/>
              <w:marTop w:val="0"/>
              <w:marBottom w:val="0"/>
              <w:divBdr>
                <w:top w:val="none" w:sz="0" w:space="0" w:color="auto"/>
                <w:left w:val="none" w:sz="0" w:space="0" w:color="auto"/>
                <w:bottom w:val="none" w:sz="0" w:space="0" w:color="auto"/>
                <w:right w:val="none" w:sz="0" w:space="0" w:color="auto"/>
              </w:divBdr>
            </w:div>
          </w:divsChild>
        </w:div>
        <w:div w:id="1644654332">
          <w:marLeft w:val="0"/>
          <w:marRight w:val="0"/>
          <w:marTop w:val="0"/>
          <w:marBottom w:val="0"/>
          <w:divBdr>
            <w:top w:val="none" w:sz="0" w:space="0" w:color="auto"/>
            <w:left w:val="none" w:sz="0" w:space="0" w:color="auto"/>
            <w:bottom w:val="none" w:sz="0" w:space="0" w:color="auto"/>
            <w:right w:val="none" w:sz="0" w:space="0" w:color="auto"/>
          </w:divBdr>
        </w:div>
        <w:div w:id="1588343988">
          <w:marLeft w:val="0"/>
          <w:marRight w:val="0"/>
          <w:marTop w:val="0"/>
          <w:marBottom w:val="0"/>
          <w:divBdr>
            <w:top w:val="none" w:sz="0" w:space="0" w:color="auto"/>
            <w:left w:val="none" w:sz="0" w:space="0" w:color="auto"/>
            <w:bottom w:val="none" w:sz="0" w:space="0" w:color="auto"/>
            <w:right w:val="none" w:sz="0" w:space="0" w:color="auto"/>
          </w:divBdr>
          <w:divsChild>
            <w:div w:id="1739595050">
              <w:marLeft w:val="0"/>
              <w:marRight w:val="0"/>
              <w:marTop w:val="0"/>
              <w:marBottom w:val="0"/>
              <w:divBdr>
                <w:top w:val="none" w:sz="0" w:space="0" w:color="auto"/>
                <w:left w:val="none" w:sz="0" w:space="0" w:color="auto"/>
                <w:bottom w:val="none" w:sz="0" w:space="0" w:color="auto"/>
                <w:right w:val="none" w:sz="0" w:space="0" w:color="auto"/>
              </w:divBdr>
            </w:div>
          </w:divsChild>
        </w:div>
        <w:div w:id="1840272325">
          <w:marLeft w:val="0"/>
          <w:marRight w:val="0"/>
          <w:marTop w:val="0"/>
          <w:marBottom w:val="0"/>
          <w:divBdr>
            <w:top w:val="none" w:sz="0" w:space="0" w:color="auto"/>
            <w:left w:val="none" w:sz="0" w:space="0" w:color="auto"/>
            <w:bottom w:val="none" w:sz="0" w:space="0" w:color="auto"/>
            <w:right w:val="none" w:sz="0" w:space="0" w:color="auto"/>
          </w:divBdr>
        </w:div>
        <w:div w:id="828638879">
          <w:marLeft w:val="0"/>
          <w:marRight w:val="0"/>
          <w:marTop w:val="0"/>
          <w:marBottom w:val="0"/>
          <w:divBdr>
            <w:top w:val="none" w:sz="0" w:space="0" w:color="auto"/>
            <w:left w:val="none" w:sz="0" w:space="0" w:color="auto"/>
            <w:bottom w:val="none" w:sz="0" w:space="0" w:color="auto"/>
            <w:right w:val="none" w:sz="0" w:space="0" w:color="auto"/>
          </w:divBdr>
          <w:divsChild>
            <w:div w:id="1383867199">
              <w:marLeft w:val="0"/>
              <w:marRight w:val="0"/>
              <w:marTop w:val="0"/>
              <w:marBottom w:val="0"/>
              <w:divBdr>
                <w:top w:val="none" w:sz="0" w:space="0" w:color="auto"/>
                <w:left w:val="none" w:sz="0" w:space="0" w:color="auto"/>
                <w:bottom w:val="none" w:sz="0" w:space="0" w:color="auto"/>
                <w:right w:val="none" w:sz="0" w:space="0" w:color="auto"/>
              </w:divBdr>
            </w:div>
          </w:divsChild>
        </w:div>
        <w:div w:id="353193686">
          <w:marLeft w:val="0"/>
          <w:marRight w:val="0"/>
          <w:marTop w:val="300"/>
          <w:marBottom w:val="0"/>
          <w:divBdr>
            <w:top w:val="none" w:sz="0" w:space="0" w:color="auto"/>
            <w:left w:val="none" w:sz="0" w:space="0" w:color="auto"/>
            <w:bottom w:val="none" w:sz="0" w:space="0" w:color="auto"/>
            <w:right w:val="none" w:sz="0" w:space="0" w:color="auto"/>
          </w:divBdr>
          <w:divsChild>
            <w:div w:id="402870925">
              <w:marLeft w:val="0"/>
              <w:marRight w:val="0"/>
              <w:marTop w:val="0"/>
              <w:marBottom w:val="0"/>
              <w:divBdr>
                <w:top w:val="none" w:sz="0" w:space="0" w:color="auto"/>
                <w:left w:val="none" w:sz="0" w:space="0" w:color="auto"/>
                <w:bottom w:val="none" w:sz="0" w:space="0" w:color="auto"/>
                <w:right w:val="none" w:sz="0" w:space="0" w:color="auto"/>
              </w:divBdr>
              <w:divsChild>
                <w:div w:id="15730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09367">
          <w:marLeft w:val="0"/>
          <w:marRight w:val="0"/>
          <w:marTop w:val="300"/>
          <w:marBottom w:val="0"/>
          <w:divBdr>
            <w:top w:val="none" w:sz="0" w:space="0" w:color="auto"/>
            <w:left w:val="none" w:sz="0" w:space="0" w:color="auto"/>
            <w:bottom w:val="none" w:sz="0" w:space="0" w:color="auto"/>
            <w:right w:val="none" w:sz="0" w:space="0" w:color="auto"/>
          </w:divBdr>
          <w:divsChild>
            <w:div w:id="167327457">
              <w:marLeft w:val="0"/>
              <w:marRight w:val="0"/>
              <w:marTop w:val="0"/>
              <w:marBottom w:val="0"/>
              <w:divBdr>
                <w:top w:val="none" w:sz="0" w:space="0" w:color="auto"/>
                <w:left w:val="none" w:sz="0" w:space="0" w:color="auto"/>
                <w:bottom w:val="none" w:sz="0" w:space="0" w:color="auto"/>
                <w:right w:val="none" w:sz="0" w:space="0" w:color="auto"/>
              </w:divBdr>
              <w:divsChild>
                <w:div w:id="19492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4112">
          <w:marLeft w:val="0"/>
          <w:marRight w:val="0"/>
          <w:marTop w:val="300"/>
          <w:marBottom w:val="0"/>
          <w:divBdr>
            <w:top w:val="none" w:sz="0" w:space="0" w:color="auto"/>
            <w:left w:val="none" w:sz="0" w:space="0" w:color="auto"/>
            <w:bottom w:val="none" w:sz="0" w:space="0" w:color="auto"/>
            <w:right w:val="none" w:sz="0" w:space="0" w:color="auto"/>
          </w:divBdr>
          <w:divsChild>
            <w:div w:id="613749700">
              <w:marLeft w:val="0"/>
              <w:marRight w:val="0"/>
              <w:marTop w:val="0"/>
              <w:marBottom w:val="0"/>
              <w:divBdr>
                <w:top w:val="none" w:sz="0" w:space="0" w:color="auto"/>
                <w:left w:val="none" w:sz="0" w:space="0" w:color="auto"/>
                <w:bottom w:val="none" w:sz="0" w:space="0" w:color="auto"/>
                <w:right w:val="none" w:sz="0" w:space="0" w:color="auto"/>
              </w:divBdr>
              <w:divsChild>
                <w:div w:id="10035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9222">
          <w:marLeft w:val="0"/>
          <w:marRight w:val="0"/>
          <w:marTop w:val="300"/>
          <w:marBottom w:val="0"/>
          <w:divBdr>
            <w:top w:val="none" w:sz="0" w:space="0" w:color="auto"/>
            <w:left w:val="none" w:sz="0" w:space="0" w:color="auto"/>
            <w:bottom w:val="none" w:sz="0" w:space="0" w:color="auto"/>
            <w:right w:val="none" w:sz="0" w:space="0" w:color="auto"/>
          </w:divBdr>
          <w:divsChild>
            <w:div w:id="600382866">
              <w:marLeft w:val="0"/>
              <w:marRight w:val="0"/>
              <w:marTop w:val="0"/>
              <w:marBottom w:val="0"/>
              <w:divBdr>
                <w:top w:val="none" w:sz="0" w:space="0" w:color="auto"/>
                <w:left w:val="none" w:sz="0" w:space="0" w:color="auto"/>
                <w:bottom w:val="none" w:sz="0" w:space="0" w:color="auto"/>
                <w:right w:val="none" w:sz="0" w:space="0" w:color="auto"/>
              </w:divBdr>
              <w:divsChild>
                <w:div w:id="95089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2160">
      <w:bodyDiv w:val="1"/>
      <w:marLeft w:val="0"/>
      <w:marRight w:val="0"/>
      <w:marTop w:val="0"/>
      <w:marBottom w:val="0"/>
      <w:divBdr>
        <w:top w:val="none" w:sz="0" w:space="0" w:color="auto"/>
        <w:left w:val="none" w:sz="0" w:space="0" w:color="auto"/>
        <w:bottom w:val="none" w:sz="0" w:space="0" w:color="auto"/>
        <w:right w:val="none" w:sz="0" w:space="0" w:color="auto"/>
      </w:divBdr>
      <w:divsChild>
        <w:div w:id="1518423559">
          <w:marLeft w:val="0"/>
          <w:marRight w:val="0"/>
          <w:marTop w:val="0"/>
          <w:marBottom w:val="0"/>
          <w:divBdr>
            <w:top w:val="none" w:sz="0" w:space="0" w:color="auto"/>
            <w:left w:val="none" w:sz="0" w:space="0" w:color="auto"/>
            <w:bottom w:val="none" w:sz="0" w:space="0" w:color="auto"/>
            <w:right w:val="none" w:sz="0" w:space="0" w:color="auto"/>
          </w:divBdr>
        </w:div>
        <w:div w:id="563293978">
          <w:marLeft w:val="0"/>
          <w:marRight w:val="0"/>
          <w:marTop w:val="0"/>
          <w:marBottom w:val="0"/>
          <w:divBdr>
            <w:top w:val="none" w:sz="0" w:space="0" w:color="auto"/>
            <w:left w:val="none" w:sz="0" w:space="0" w:color="auto"/>
            <w:bottom w:val="none" w:sz="0" w:space="0" w:color="auto"/>
            <w:right w:val="none" w:sz="0" w:space="0" w:color="auto"/>
          </w:divBdr>
          <w:divsChild>
            <w:div w:id="2058780175">
              <w:marLeft w:val="0"/>
              <w:marRight w:val="0"/>
              <w:marTop w:val="0"/>
              <w:marBottom w:val="0"/>
              <w:divBdr>
                <w:top w:val="none" w:sz="0" w:space="0" w:color="auto"/>
                <w:left w:val="none" w:sz="0" w:space="0" w:color="auto"/>
                <w:bottom w:val="none" w:sz="0" w:space="0" w:color="auto"/>
                <w:right w:val="none" w:sz="0" w:space="0" w:color="auto"/>
              </w:divBdr>
            </w:div>
          </w:divsChild>
        </w:div>
        <w:div w:id="172885971">
          <w:marLeft w:val="0"/>
          <w:marRight w:val="0"/>
          <w:marTop w:val="0"/>
          <w:marBottom w:val="0"/>
          <w:divBdr>
            <w:top w:val="none" w:sz="0" w:space="0" w:color="auto"/>
            <w:left w:val="none" w:sz="0" w:space="0" w:color="auto"/>
            <w:bottom w:val="none" w:sz="0" w:space="0" w:color="auto"/>
            <w:right w:val="none" w:sz="0" w:space="0" w:color="auto"/>
          </w:divBdr>
        </w:div>
        <w:div w:id="251933319">
          <w:marLeft w:val="0"/>
          <w:marRight w:val="0"/>
          <w:marTop w:val="0"/>
          <w:marBottom w:val="0"/>
          <w:divBdr>
            <w:top w:val="none" w:sz="0" w:space="0" w:color="auto"/>
            <w:left w:val="none" w:sz="0" w:space="0" w:color="auto"/>
            <w:bottom w:val="none" w:sz="0" w:space="0" w:color="auto"/>
            <w:right w:val="none" w:sz="0" w:space="0" w:color="auto"/>
          </w:divBdr>
          <w:divsChild>
            <w:div w:id="712078021">
              <w:marLeft w:val="0"/>
              <w:marRight w:val="0"/>
              <w:marTop w:val="0"/>
              <w:marBottom w:val="0"/>
              <w:divBdr>
                <w:top w:val="none" w:sz="0" w:space="0" w:color="auto"/>
                <w:left w:val="none" w:sz="0" w:space="0" w:color="auto"/>
                <w:bottom w:val="none" w:sz="0" w:space="0" w:color="auto"/>
                <w:right w:val="none" w:sz="0" w:space="0" w:color="auto"/>
              </w:divBdr>
            </w:div>
          </w:divsChild>
        </w:div>
        <w:div w:id="2002151722">
          <w:marLeft w:val="0"/>
          <w:marRight w:val="0"/>
          <w:marTop w:val="0"/>
          <w:marBottom w:val="0"/>
          <w:divBdr>
            <w:top w:val="none" w:sz="0" w:space="0" w:color="auto"/>
            <w:left w:val="none" w:sz="0" w:space="0" w:color="auto"/>
            <w:bottom w:val="none" w:sz="0" w:space="0" w:color="auto"/>
            <w:right w:val="none" w:sz="0" w:space="0" w:color="auto"/>
          </w:divBdr>
        </w:div>
        <w:div w:id="1707366871">
          <w:marLeft w:val="0"/>
          <w:marRight w:val="0"/>
          <w:marTop w:val="0"/>
          <w:marBottom w:val="0"/>
          <w:divBdr>
            <w:top w:val="none" w:sz="0" w:space="0" w:color="auto"/>
            <w:left w:val="none" w:sz="0" w:space="0" w:color="auto"/>
            <w:bottom w:val="none" w:sz="0" w:space="0" w:color="auto"/>
            <w:right w:val="none" w:sz="0" w:space="0" w:color="auto"/>
          </w:divBdr>
          <w:divsChild>
            <w:div w:id="682364601">
              <w:marLeft w:val="0"/>
              <w:marRight w:val="0"/>
              <w:marTop w:val="0"/>
              <w:marBottom w:val="0"/>
              <w:divBdr>
                <w:top w:val="none" w:sz="0" w:space="0" w:color="auto"/>
                <w:left w:val="none" w:sz="0" w:space="0" w:color="auto"/>
                <w:bottom w:val="none" w:sz="0" w:space="0" w:color="auto"/>
                <w:right w:val="none" w:sz="0" w:space="0" w:color="auto"/>
              </w:divBdr>
            </w:div>
          </w:divsChild>
        </w:div>
        <w:div w:id="938491750">
          <w:marLeft w:val="0"/>
          <w:marRight w:val="0"/>
          <w:marTop w:val="0"/>
          <w:marBottom w:val="0"/>
          <w:divBdr>
            <w:top w:val="none" w:sz="0" w:space="0" w:color="auto"/>
            <w:left w:val="none" w:sz="0" w:space="0" w:color="auto"/>
            <w:bottom w:val="none" w:sz="0" w:space="0" w:color="auto"/>
            <w:right w:val="none" w:sz="0" w:space="0" w:color="auto"/>
          </w:divBdr>
        </w:div>
        <w:div w:id="118956002">
          <w:marLeft w:val="0"/>
          <w:marRight w:val="0"/>
          <w:marTop w:val="0"/>
          <w:marBottom w:val="0"/>
          <w:divBdr>
            <w:top w:val="none" w:sz="0" w:space="0" w:color="auto"/>
            <w:left w:val="none" w:sz="0" w:space="0" w:color="auto"/>
            <w:bottom w:val="none" w:sz="0" w:space="0" w:color="auto"/>
            <w:right w:val="none" w:sz="0" w:space="0" w:color="auto"/>
          </w:divBdr>
          <w:divsChild>
            <w:div w:id="1247617040">
              <w:marLeft w:val="0"/>
              <w:marRight w:val="0"/>
              <w:marTop w:val="0"/>
              <w:marBottom w:val="0"/>
              <w:divBdr>
                <w:top w:val="none" w:sz="0" w:space="0" w:color="auto"/>
                <w:left w:val="none" w:sz="0" w:space="0" w:color="auto"/>
                <w:bottom w:val="none" w:sz="0" w:space="0" w:color="auto"/>
                <w:right w:val="none" w:sz="0" w:space="0" w:color="auto"/>
              </w:divBdr>
            </w:div>
          </w:divsChild>
        </w:div>
        <w:div w:id="779834560">
          <w:marLeft w:val="0"/>
          <w:marRight w:val="0"/>
          <w:marTop w:val="0"/>
          <w:marBottom w:val="0"/>
          <w:divBdr>
            <w:top w:val="none" w:sz="0" w:space="0" w:color="auto"/>
            <w:left w:val="none" w:sz="0" w:space="0" w:color="auto"/>
            <w:bottom w:val="none" w:sz="0" w:space="0" w:color="auto"/>
            <w:right w:val="none" w:sz="0" w:space="0" w:color="auto"/>
          </w:divBdr>
        </w:div>
        <w:div w:id="1029142404">
          <w:marLeft w:val="0"/>
          <w:marRight w:val="0"/>
          <w:marTop w:val="0"/>
          <w:marBottom w:val="0"/>
          <w:divBdr>
            <w:top w:val="none" w:sz="0" w:space="0" w:color="auto"/>
            <w:left w:val="none" w:sz="0" w:space="0" w:color="auto"/>
            <w:bottom w:val="none" w:sz="0" w:space="0" w:color="auto"/>
            <w:right w:val="none" w:sz="0" w:space="0" w:color="auto"/>
          </w:divBdr>
          <w:divsChild>
            <w:div w:id="2110002069">
              <w:marLeft w:val="0"/>
              <w:marRight w:val="0"/>
              <w:marTop w:val="0"/>
              <w:marBottom w:val="0"/>
              <w:divBdr>
                <w:top w:val="none" w:sz="0" w:space="0" w:color="auto"/>
                <w:left w:val="none" w:sz="0" w:space="0" w:color="auto"/>
                <w:bottom w:val="none" w:sz="0" w:space="0" w:color="auto"/>
                <w:right w:val="none" w:sz="0" w:space="0" w:color="auto"/>
              </w:divBdr>
            </w:div>
          </w:divsChild>
        </w:div>
        <w:div w:id="1039932430">
          <w:marLeft w:val="0"/>
          <w:marRight w:val="0"/>
          <w:marTop w:val="0"/>
          <w:marBottom w:val="0"/>
          <w:divBdr>
            <w:top w:val="none" w:sz="0" w:space="0" w:color="auto"/>
            <w:left w:val="none" w:sz="0" w:space="0" w:color="auto"/>
            <w:bottom w:val="none" w:sz="0" w:space="0" w:color="auto"/>
            <w:right w:val="none" w:sz="0" w:space="0" w:color="auto"/>
          </w:divBdr>
        </w:div>
        <w:div w:id="1683317417">
          <w:marLeft w:val="0"/>
          <w:marRight w:val="0"/>
          <w:marTop w:val="0"/>
          <w:marBottom w:val="0"/>
          <w:divBdr>
            <w:top w:val="none" w:sz="0" w:space="0" w:color="auto"/>
            <w:left w:val="none" w:sz="0" w:space="0" w:color="auto"/>
            <w:bottom w:val="none" w:sz="0" w:space="0" w:color="auto"/>
            <w:right w:val="none" w:sz="0" w:space="0" w:color="auto"/>
          </w:divBdr>
          <w:divsChild>
            <w:div w:id="1110391281">
              <w:marLeft w:val="0"/>
              <w:marRight w:val="0"/>
              <w:marTop w:val="0"/>
              <w:marBottom w:val="0"/>
              <w:divBdr>
                <w:top w:val="none" w:sz="0" w:space="0" w:color="auto"/>
                <w:left w:val="none" w:sz="0" w:space="0" w:color="auto"/>
                <w:bottom w:val="none" w:sz="0" w:space="0" w:color="auto"/>
                <w:right w:val="none" w:sz="0" w:space="0" w:color="auto"/>
              </w:divBdr>
            </w:div>
          </w:divsChild>
        </w:div>
        <w:div w:id="181825233">
          <w:marLeft w:val="0"/>
          <w:marRight w:val="0"/>
          <w:marTop w:val="0"/>
          <w:marBottom w:val="0"/>
          <w:divBdr>
            <w:top w:val="none" w:sz="0" w:space="0" w:color="auto"/>
            <w:left w:val="none" w:sz="0" w:space="0" w:color="auto"/>
            <w:bottom w:val="none" w:sz="0" w:space="0" w:color="auto"/>
            <w:right w:val="none" w:sz="0" w:space="0" w:color="auto"/>
          </w:divBdr>
        </w:div>
        <w:div w:id="1098057874">
          <w:marLeft w:val="0"/>
          <w:marRight w:val="0"/>
          <w:marTop w:val="0"/>
          <w:marBottom w:val="0"/>
          <w:divBdr>
            <w:top w:val="none" w:sz="0" w:space="0" w:color="auto"/>
            <w:left w:val="none" w:sz="0" w:space="0" w:color="auto"/>
            <w:bottom w:val="none" w:sz="0" w:space="0" w:color="auto"/>
            <w:right w:val="none" w:sz="0" w:space="0" w:color="auto"/>
          </w:divBdr>
          <w:divsChild>
            <w:div w:id="2135367774">
              <w:marLeft w:val="0"/>
              <w:marRight w:val="0"/>
              <w:marTop w:val="0"/>
              <w:marBottom w:val="0"/>
              <w:divBdr>
                <w:top w:val="none" w:sz="0" w:space="0" w:color="auto"/>
                <w:left w:val="none" w:sz="0" w:space="0" w:color="auto"/>
                <w:bottom w:val="none" w:sz="0" w:space="0" w:color="auto"/>
                <w:right w:val="none" w:sz="0" w:space="0" w:color="auto"/>
              </w:divBdr>
            </w:div>
          </w:divsChild>
        </w:div>
        <w:div w:id="508911287">
          <w:marLeft w:val="0"/>
          <w:marRight w:val="0"/>
          <w:marTop w:val="300"/>
          <w:marBottom w:val="0"/>
          <w:divBdr>
            <w:top w:val="none" w:sz="0" w:space="0" w:color="auto"/>
            <w:left w:val="none" w:sz="0" w:space="0" w:color="auto"/>
            <w:bottom w:val="none" w:sz="0" w:space="0" w:color="auto"/>
            <w:right w:val="none" w:sz="0" w:space="0" w:color="auto"/>
          </w:divBdr>
          <w:divsChild>
            <w:div w:id="2010400166">
              <w:marLeft w:val="0"/>
              <w:marRight w:val="0"/>
              <w:marTop w:val="0"/>
              <w:marBottom w:val="0"/>
              <w:divBdr>
                <w:top w:val="none" w:sz="0" w:space="0" w:color="auto"/>
                <w:left w:val="none" w:sz="0" w:space="0" w:color="auto"/>
                <w:bottom w:val="none" w:sz="0" w:space="0" w:color="auto"/>
                <w:right w:val="none" w:sz="0" w:space="0" w:color="auto"/>
              </w:divBdr>
              <w:divsChild>
                <w:div w:id="161016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347959">
          <w:marLeft w:val="0"/>
          <w:marRight w:val="0"/>
          <w:marTop w:val="300"/>
          <w:marBottom w:val="0"/>
          <w:divBdr>
            <w:top w:val="none" w:sz="0" w:space="0" w:color="auto"/>
            <w:left w:val="none" w:sz="0" w:space="0" w:color="auto"/>
            <w:bottom w:val="none" w:sz="0" w:space="0" w:color="auto"/>
            <w:right w:val="none" w:sz="0" w:space="0" w:color="auto"/>
          </w:divBdr>
          <w:divsChild>
            <w:div w:id="1215578320">
              <w:marLeft w:val="0"/>
              <w:marRight w:val="0"/>
              <w:marTop w:val="0"/>
              <w:marBottom w:val="0"/>
              <w:divBdr>
                <w:top w:val="none" w:sz="0" w:space="0" w:color="auto"/>
                <w:left w:val="none" w:sz="0" w:space="0" w:color="auto"/>
                <w:bottom w:val="none" w:sz="0" w:space="0" w:color="auto"/>
                <w:right w:val="none" w:sz="0" w:space="0" w:color="auto"/>
              </w:divBdr>
              <w:divsChild>
                <w:div w:id="83298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1244">
          <w:marLeft w:val="0"/>
          <w:marRight w:val="0"/>
          <w:marTop w:val="300"/>
          <w:marBottom w:val="0"/>
          <w:divBdr>
            <w:top w:val="none" w:sz="0" w:space="0" w:color="auto"/>
            <w:left w:val="none" w:sz="0" w:space="0" w:color="auto"/>
            <w:bottom w:val="none" w:sz="0" w:space="0" w:color="auto"/>
            <w:right w:val="none" w:sz="0" w:space="0" w:color="auto"/>
          </w:divBdr>
          <w:divsChild>
            <w:div w:id="1886479860">
              <w:marLeft w:val="0"/>
              <w:marRight w:val="0"/>
              <w:marTop w:val="0"/>
              <w:marBottom w:val="0"/>
              <w:divBdr>
                <w:top w:val="none" w:sz="0" w:space="0" w:color="auto"/>
                <w:left w:val="none" w:sz="0" w:space="0" w:color="auto"/>
                <w:bottom w:val="none" w:sz="0" w:space="0" w:color="auto"/>
                <w:right w:val="none" w:sz="0" w:space="0" w:color="auto"/>
              </w:divBdr>
              <w:divsChild>
                <w:div w:id="86625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24880">
          <w:marLeft w:val="0"/>
          <w:marRight w:val="0"/>
          <w:marTop w:val="300"/>
          <w:marBottom w:val="0"/>
          <w:divBdr>
            <w:top w:val="none" w:sz="0" w:space="0" w:color="auto"/>
            <w:left w:val="none" w:sz="0" w:space="0" w:color="auto"/>
            <w:bottom w:val="none" w:sz="0" w:space="0" w:color="auto"/>
            <w:right w:val="none" w:sz="0" w:space="0" w:color="auto"/>
          </w:divBdr>
          <w:divsChild>
            <w:div w:id="137304518">
              <w:marLeft w:val="0"/>
              <w:marRight w:val="0"/>
              <w:marTop w:val="0"/>
              <w:marBottom w:val="0"/>
              <w:divBdr>
                <w:top w:val="none" w:sz="0" w:space="0" w:color="auto"/>
                <w:left w:val="none" w:sz="0" w:space="0" w:color="auto"/>
                <w:bottom w:val="none" w:sz="0" w:space="0" w:color="auto"/>
                <w:right w:val="none" w:sz="0" w:space="0" w:color="auto"/>
              </w:divBdr>
              <w:divsChild>
                <w:div w:id="21016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48888">
      <w:bodyDiv w:val="1"/>
      <w:marLeft w:val="0"/>
      <w:marRight w:val="0"/>
      <w:marTop w:val="0"/>
      <w:marBottom w:val="0"/>
      <w:divBdr>
        <w:top w:val="none" w:sz="0" w:space="0" w:color="auto"/>
        <w:left w:val="none" w:sz="0" w:space="0" w:color="auto"/>
        <w:bottom w:val="none" w:sz="0" w:space="0" w:color="auto"/>
        <w:right w:val="none" w:sz="0" w:space="0" w:color="auto"/>
      </w:divBdr>
      <w:divsChild>
        <w:div w:id="1426268877">
          <w:marLeft w:val="0"/>
          <w:marRight w:val="0"/>
          <w:marTop w:val="0"/>
          <w:marBottom w:val="0"/>
          <w:divBdr>
            <w:top w:val="none" w:sz="0" w:space="0" w:color="auto"/>
            <w:left w:val="none" w:sz="0" w:space="0" w:color="auto"/>
            <w:bottom w:val="none" w:sz="0" w:space="0" w:color="auto"/>
            <w:right w:val="none" w:sz="0" w:space="0" w:color="auto"/>
          </w:divBdr>
        </w:div>
        <w:div w:id="1772628055">
          <w:marLeft w:val="0"/>
          <w:marRight w:val="0"/>
          <w:marTop w:val="0"/>
          <w:marBottom w:val="0"/>
          <w:divBdr>
            <w:top w:val="none" w:sz="0" w:space="0" w:color="auto"/>
            <w:left w:val="none" w:sz="0" w:space="0" w:color="auto"/>
            <w:bottom w:val="none" w:sz="0" w:space="0" w:color="auto"/>
            <w:right w:val="none" w:sz="0" w:space="0" w:color="auto"/>
          </w:divBdr>
          <w:divsChild>
            <w:div w:id="373585090">
              <w:marLeft w:val="0"/>
              <w:marRight w:val="0"/>
              <w:marTop w:val="0"/>
              <w:marBottom w:val="0"/>
              <w:divBdr>
                <w:top w:val="none" w:sz="0" w:space="0" w:color="auto"/>
                <w:left w:val="none" w:sz="0" w:space="0" w:color="auto"/>
                <w:bottom w:val="none" w:sz="0" w:space="0" w:color="auto"/>
                <w:right w:val="none" w:sz="0" w:space="0" w:color="auto"/>
              </w:divBdr>
            </w:div>
          </w:divsChild>
        </w:div>
        <w:div w:id="491338040">
          <w:marLeft w:val="0"/>
          <w:marRight w:val="0"/>
          <w:marTop w:val="0"/>
          <w:marBottom w:val="0"/>
          <w:divBdr>
            <w:top w:val="none" w:sz="0" w:space="0" w:color="auto"/>
            <w:left w:val="none" w:sz="0" w:space="0" w:color="auto"/>
            <w:bottom w:val="none" w:sz="0" w:space="0" w:color="auto"/>
            <w:right w:val="none" w:sz="0" w:space="0" w:color="auto"/>
          </w:divBdr>
        </w:div>
        <w:div w:id="771509123">
          <w:marLeft w:val="0"/>
          <w:marRight w:val="0"/>
          <w:marTop w:val="0"/>
          <w:marBottom w:val="0"/>
          <w:divBdr>
            <w:top w:val="none" w:sz="0" w:space="0" w:color="auto"/>
            <w:left w:val="none" w:sz="0" w:space="0" w:color="auto"/>
            <w:bottom w:val="none" w:sz="0" w:space="0" w:color="auto"/>
            <w:right w:val="none" w:sz="0" w:space="0" w:color="auto"/>
          </w:divBdr>
          <w:divsChild>
            <w:div w:id="1123890524">
              <w:marLeft w:val="0"/>
              <w:marRight w:val="0"/>
              <w:marTop w:val="0"/>
              <w:marBottom w:val="0"/>
              <w:divBdr>
                <w:top w:val="none" w:sz="0" w:space="0" w:color="auto"/>
                <w:left w:val="none" w:sz="0" w:space="0" w:color="auto"/>
                <w:bottom w:val="none" w:sz="0" w:space="0" w:color="auto"/>
                <w:right w:val="none" w:sz="0" w:space="0" w:color="auto"/>
              </w:divBdr>
            </w:div>
          </w:divsChild>
        </w:div>
        <w:div w:id="2008710929">
          <w:marLeft w:val="0"/>
          <w:marRight w:val="0"/>
          <w:marTop w:val="0"/>
          <w:marBottom w:val="0"/>
          <w:divBdr>
            <w:top w:val="none" w:sz="0" w:space="0" w:color="auto"/>
            <w:left w:val="none" w:sz="0" w:space="0" w:color="auto"/>
            <w:bottom w:val="none" w:sz="0" w:space="0" w:color="auto"/>
            <w:right w:val="none" w:sz="0" w:space="0" w:color="auto"/>
          </w:divBdr>
        </w:div>
        <w:div w:id="501164495">
          <w:marLeft w:val="0"/>
          <w:marRight w:val="0"/>
          <w:marTop w:val="0"/>
          <w:marBottom w:val="0"/>
          <w:divBdr>
            <w:top w:val="none" w:sz="0" w:space="0" w:color="auto"/>
            <w:left w:val="none" w:sz="0" w:space="0" w:color="auto"/>
            <w:bottom w:val="none" w:sz="0" w:space="0" w:color="auto"/>
            <w:right w:val="none" w:sz="0" w:space="0" w:color="auto"/>
          </w:divBdr>
          <w:divsChild>
            <w:div w:id="1651208734">
              <w:marLeft w:val="0"/>
              <w:marRight w:val="0"/>
              <w:marTop w:val="0"/>
              <w:marBottom w:val="0"/>
              <w:divBdr>
                <w:top w:val="none" w:sz="0" w:space="0" w:color="auto"/>
                <w:left w:val="none" w:sz="0" w:space="0" w:color="auto"/>
                <w:bottom w:val="none" w:sz="0" w:space="0" w:color="auto"/>
                <w:right w:val="none" w:sz="0" w:space="0" w:color="auto"/>
              </w:divBdr>
            </w:div>
          </w:divsChild>
        </w:div>
        <w:div w:id="1804498568">
          <w:marLeft w:val="0"/>
          <w:marRight w:val="0"/>
          <w:marTop w:val="0"/>
          <w:marBottom w:val="0"/>
          <w:divBdr>
            <w:top w:val="none" w:sz="0" w:space="0" w:color="auto"/>
            <w:left w:val="none" w:sz="0" w:space="0" w:color="auto"/>
            <w:bottom w:val="none" w:sz="0" w:space="0" w:color="auto"/>
            <w:right w:val="none" w:sz="0" w:space="0" w:color="auto"/>
          </w:divBdr>
        </w:div>
        <w:div w:id="760881256">
          <w:marLeft w:val="0"/>
          <w:marRight w:val="0"/>
          <w:marTop w:val="0"/>
          <w:marBottom w:val="0"/>
          <w:divBdr>
            <w:top w:val="none" w:sz="0" w:space="0" w:color="auto"/>
            <w:left w:val="none" w:sz="0" w:space="0" w:color="auto"/>
            <w:bottom w:val="none" w:sz="0" w:space="0" w:color="auto"/>
            <w:right w:val="none" w:sz="0" w:space="0" w:color="auto"/>
          </w:divBdr>
          <w:divsChild>
            <w:div w:id="1488786738">
              <w:marLeft w:val="0"/>
              <w:marRight w:val="0"/>
              <w:marTop w:val="0"/>
              <w:marBottom w:val="0"/>
              <w:divBdr>
                <w:top w:val="none" w:sz="0" w:space="0" w:color="auto"/>
                <w:left w:val="none" w:sz="0" w:space="0" w:color="auto"/>
                <w:bottom w:val="none" w:sz="0" w:space="0" w:color="auto"/>
                <w:right w:val="none" w:sz="0" w:space="0" w:color="auto"/>
              </w:divBdr>
            </w:div>
          </w:divsChild>
        </w:div>
        <w:div w:id="1385828988">
          <w:marLeft w:val="0"/>
          <w:marRight w:val="0"/>
          <w:marTop w:val="0"/>
          <w:marBottom w:val="0"/>
          <w:divBdr>
            <w:top w:val="none" w:sz="0" w:space="0" w:color="auto"/>
            <w:left w:val="none" w:sz="0" w:space="0" w:color="auto"/>
            <w:bottom w:val="none" w:sz="0" w:space="0" w:color="auto"/>
            <w:right w:val="none" w:sz="0" w:space="0" w:color="auto"/>
          </w:divBdr>
        </w:div>
        <w:div w:id="794517859">
          <w:marLeft w:val="0"/>
          <w:marRight w:val="0"/>
          <w:marTop w:val="0"/>
          <w:marBottom w:val="0"/>
          <w:divBdr>
            <w:top w:val="none" w:sz="0" w:space="0" w:color="auto"/>
            <w:left w:val="none" w:sz="0" w:space="0" w:color="auto"/>
            <w:bottom w:val="none" w:sz="0" w:space="0" w:color="auto"/>
            <w:right w:val="none" w:sz="0" w:space="0" w:color="auto"/>
          </w:divBdr>
          <w:divsChild>
            <w:div w:id="469710750">
              <w:marLeft w:val="0"/>
              <w:marRight w:val="0"/>
              <w:marTop w:val="0"/>
              <w:marBottom w:val="0"/>
              <w:divBdr>
                <w:top w:val="none" w:sz="0" w:space="0" w:color="auto"/>
                <w:left w:val="none" w:sz="0" w:space="0" w:color="auto"/>
                <w:bottom w:val="none" w:sz="0" w:space="0" w:color="auto"/>
                <w:right w:val="none" w:sz="0" w:space="0" w:color="auto"/>
              </w:divBdr>
            </w:div>
          </w:divsChild>
        </w:div>
        <w:div w:id="1110123217">
          <w:marLeft w:val="0"/>
          <w:marRight w:val="0"/>
          <w:marTop w:val="0"/>
          <w:marBottom w:val="0"/>
          <w:divBdr>
            <w:top w:val="none" w:sz="0" w:space="0" w:color="auto"/>
            <w:left w:val="none" w:sz="0" w:space="0" w:color="auto"/>
            <w:bottom w:val="none" w:sz="0" w:space="0" w:color="auto"/>
            <w:right w:val="none" w:sz="0" w:space="0" w:color="auto"/>
          </w:divBdr>
        </w:div>
        <w:div w:id="1050567942">
          <w:marLeft w:val="0"/>
          <w:marRight w:val="0"/>
          <w:marTop w:val="0"/>
          <w:marBottom w:val="0"/>
          <w:divBdr>
            <w:top w:val="none" w:sz="0" w:space="0" w:color="auto"/>
            <w:left w:val="none" w:sz="0" w:space="0" w:color="auto"/>
            <w:bottom w:val="none" w:sz="0" w:space="0" w:color="auto"/>
            <w:right w:val="none" w:sz="0" w:space="0" w:color="auto"/>
          </w:divBdr>
          <w:divsChild>
            <w:div w:id="1069618676">
              <w:marLeft w:val="0"/>
              <w:marRight w:val="0"/>
              <w:marTop w:val="0"/>
              <w:marBottom w:val="0"/>
              <w:divBdr>
                <w:top w:val="none" w:sz="0" w:space="0" w:color="auto"/>
                <w:left w:val="none" w:sz="0" w:space="0" w:color="auto"/>
                <w:bottom w:val="none" w:sz="0" w:space="0" w:color="auto"/>
                <w:right w:val="none" w:sz="0" w:space="0" w:color="auto"/>
              </w:divBdr>
            </w:div>
          </w:divsChild>
        </w:div>
        <w:div w:id="1314604739">
          <w:marLeft w:val="0"/>
          <w:marRight w:val="0"/>
          <w:marTop w:val="0"/>
          <w:marBottom w:val="0"/>
          <w:divBdr>
            <w:top w:val="none" w:sz="0" w:space="0" w:color="auto"/>
            <w:left w:val="none" w:sz="0" w:space="0" w:color="auto"/>
            <w:bottom w:val="none" w:sz="0" w:space="0" w:color="auto"/>
            <w:right w:val="none" w:sz="0" w:space="0" w:color="auto"/>
          </w:divBdr>
        </w:div>
        <w:div w:id="552665244">
          <w:marLeft w:val="0"/>
          <w:marRight w:val="0"/>
          <w:marTop w:val="0"/>
          <w:marBottom w:val="0"/>
          <w:divBdr>
            <w:top w:val="none" w:sz="0" w:space="0" w:color="auto"/>
            <w:left w:val="none" w:sz="0" w:space="0" w:color="auto"/>
            <w:bottom w:val="none" w:sz="0" w:space="0" w:color="auto"/>
            <w:right w:val="none" w:sz="0" w:space="0" w:color="auto"/>
          </w:divBdr>
          <w:divsChild>
            <w:div w:id="1293754725">
              <w:marLeft w:val="0"/>
              <w:marRight w:val="0"/>
              <w:marTop w:val="0"/>
              <w:marBottom w:val="0"/>
              <w:divBdr>
                <w:top w:val="none" w:sz="0" w:space="0" w:color="auto"/>
                <w:left w:val="none" w:sz="0" w:space="0" w:color="auto"/>
                <w:bottom w:val="none" w:sz="0" w:space="0" w:color="auto"/>
                <w:right w:val="none" w:sz="0" w:space="0" w:color="auto"/>
              </w:divBdr>
            </w:div>
          </w:divsChild>
        </w:div>
        <w:div w:id="943002916">
          <w:marLeft w:val="0"/>
          <w:marRight w:val="0"/>
          <w:marTop w:val="300"/>
          <w:marBottom w:val="0"/>
          <w:divBdr>
            <w:top w:val="none" w:sz="0" w:space="0" w:color="auto"/>
            <w:left w:val="none" w:sz="0" w:space="0" w:color="auto"/>
            <w:bottom w:val="none" w:sz="0" w:space="0" w:color="auto"/>
            <w:right w:val="none" w:sz="0" w:space="0" w:color="auto"/>
          </w:divBdr>
          <w:divsChild>
            <w:div w:id="1837261415">
              <w:marLeft w:val="0"/>
              <w:marRight w:val="0"/>
              <w:marTop w:val="0"/>
              <w:marBottom w:val="0"/>
              <w:divBdr>
                <w:top w:val="none" w:sz="0" w:space="0" w:color="auto"/>
                <w:left w:val="none" w:sz="0" w:space="0" w:color="auto"/>
                <w:bottom w:val="none" w:sz="0" w:space="0" w:color="auto"/>
                <w:right w:val="none" w:sz="0" w:space="0" w:color="auto"/>
              </w:divBdr>
              <w:divsChild>
                <w:div w:id="184204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399">
          <w:marLeft w:val="0"/>
          <w:marRight w:val="0"/>
          <w:marTop w:val="300"/>
          <w:marBottom w:val="0"/>
          <w:divBdr>
            <w:top w:val="none" w:sz="0" w:space="0" w:color="auto"/>
            <w:left w:val="none" w:sz="0" w:space="0" w:color="auto"/>
            <w:bottom w:val="none" w:sz="0" w:space="0" w:color="auto"/>
            <w:right w:val="none" w:sz="0" w:space="0" w:color="auto"/>
          </w:divBdr>
          <w:divsChild>
            <w:div w:id="1662540482">
              <w:marLeft w:val="0"/>
              <w:marRight w:val="0"/>
              <w:marTop w:val="0"/>
              <w:marBottom w:val="0"/>
              <w:divBdr>
                <w:top w:val="none" w:sz="0" w:space="0" w:color="auto"/>
                <w:left w:val="none" w:sz="0" w:space="0" w:color="auto"/>
                <w:bottom w:val="none" w:sz="0" w:space="0" w:color="auto"/>
                <w:right w:val="none" w:sz="0" w:space="0" w:color="auto"/>
              </w:divBdr>
              <w:divsChild>
                <w:div w:id="20922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28189">
          <w:marLeft w:val="0"/>
          <w:marRight w:val="0"/>
          <w:marTop w:val="300"/>
          <w:marBottom w:val="0"/>
          <w:divBdr>
            <w:top w:val="none" w:sz="0" w:space="0" w:color="auto"/>
            <w:left w:val="none" w:sz="0" w:space="0" w:color="auto"/>
            <w:bottom w:val="none" w:sz="0" w:space="0" w:color="auto"/>
            <w:right w:val="none" w:sz="0" w:space="0" w:color="auto"/>
          </w:divBdr>
          <w:divsChild>
            <w:div w:id="787505123">
              <w:marLeft w:val="0"/>
              <w:marRight w:val="0"/>
              <w:marTop w:val="0"/>
              <w:marBottom w:val="0"/>
              <w:divBdr>
                <w:top w:val="none" w:sz="0" w:space="0" w:color="auto"/>
                <w:left w:val="none" w:sz="0" w:space="0" w:color="auto"/>
                <w:bottom w:val="none" w:sz="0" w:space="0" w:color="auto"/>
                <w:right w:val="none" w:sz="0" w:space="0" w:color="auto"/>
              </w:divBdr>
              <w:divsChild>
                <w:div w:id="92303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860433">
          <w:marLeft w:val="0"/>
          <w:marRight w:val="0"/>
          <w:marTop w:val="300"/>
          <w:marBottom w:val="0"/>
          <w:divBdr>
            <w:top w:val="none" w:sz="0" w:space="0" w:color="auto"/>
            <w:left w:val="none" w:sz="0" w:space="0" w:color="auto"/>
            <w:bottom w:val="none" w:sz="0" w:space="0" w:color="auto"/>
            <w:right w:val="none" w:sz="0" w:space="0" w:color="auto"/>
          </w:divBdr>
          <w:divsChild>
            <w:div w:id="1496605232">
              <w:marLeft w:val="0"/>
              <w:marRight w:val="0"/>
              <w:marTop w:val="0"/>
              <w:marBottom w:val="0"/>
              <w:divBdr>
                <w:top w:val="none" w:sz="0" w:space="0" w:color="auto"/>
                <w:left w:val="none" w:sz="0" w:space="0" w:color="auto"/>
                <w:bottom w:val="none" w:sz="0" w:space="0" w:color="auto"/>
                <w:right w:val="none" w:sz="0" w:space="0" w:color="auto"/>
              </w:divBdr>
              <w:divsChild>
                <w:div w:id="71396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7564">
      <w:bodyDiv w:val="1"/>
      <w:marLeft w:val="0"/>
      <w:marRight w:val="0"/>
      <w:marTop w:val="0"/>
      <w:marBottom w:val="0"/>
      <w:divBdr>
        <w:top w:val="none" w:sz="0" w:space="0" w:color="auto"/>
        <w:left w:val="none" w:sz="0" w:space="0" w:color="auto"/>
        <w:bottom w:val="none" w:sz="0" w:space="0" w:color="auto"/>
        <w:right w:val="none" w:sz="0" w:space="0" w:color="auto"/>
      </w:divBdr>
      <w:divsChild>
        <w:div w:id="749085678">
          <w:marLeft w:val="0"/>
          <w:marRight w:val="0"/>
          <w:marTop w:val="0"/>
          <w:marBottom w:val="0"/>
          <w:divBdr>
            <w:top w:val="none" w:sz="0" w:space="0" w:color="auto"/>
            <w:left w:val="none" w:sz="0" w:space="0" w:color="auto"/>
            <w:bottom w:val="none" w:sz="0" w:space="0" w:color="auto"/>
            <w:right w:val="none" w:sz="0" w:space="0" w:color="auto"/>
          </w:divBdr>
        </w:div>
        <w:div w:id="960378950">
          <w:marLeft w:val="0"/>
          <w:marRight w:val="0"/>
          <w:marTop w:val="0"/>
          <w:marBottom w:val="0"/>
          <w:divBdr>
            <w:top w:val="none" w:sz="0" w:space="0" w:color="auto"/>
            <w:left w:val="none" w:sz="0" w:space="0" w:color="auto"/>
            <w:bottom w:val="none" w:sz="0" w:space="0" w:color="auto"/>
            <w:right w:val="none" w:sz="0" w:space="0" w:color="auto"/>
          </w:divBdr>
          <w:divsChild>
            <w:div w:id="2035767764">
              <w:marLeft w:val="0"/>
              <w:marRight w:val="0"/>
              <w:marTop w:val="0"/>
              <w:marBottom w:val="0"/>
              <w:divBdr>
                <w:top w:val="none" w:sz="0" w:space="0" w:color="auto"/>
                <w:left w:val="none" w:sz="0" w:space="0" w:color="auto"/>
                <w:bottom w:val="none" w:sz="0" w:space="0" w:color="auto"/>
                <w:right w:val="none" w:sz="0" w:space="0" w:color="auto"/>
              </w:divBdr>
            </w:div>
          </w:divsChild>
        </w:div>
        <w:div w:id="1686057486">
          <w:marLeft w:val="0"/>
          <w:marRight w:val="0"/>
          <w:marTop w:val="0"/>
          <w:marBottom w:val="0"/>
          <w:divBdr>
            <w:top w:val="none" w:sz="0" w:space="0" w:color="auto"/>
            <w:left w:val="none" w:sz="0" w:space="0" w:color="auto"/>
            <w:bottom w:val="none" w:sz="0" w:space="0" w:color="auto"/>
            <w:right w:val="none" w:sz="0" w:space="0" w:color="auto"/>
          </w:divBdr>
        </w:div>
        <w:div w:id="3170531">
          <w:marLeft w:val="0"/>
          <w:marRight w:val="0"/>
          <w:marTop w:val="0"/>
          <w:marBottom w:val="0"/>
          <w:divBdr>
            <w:top w:val="none" w:sz="0" w:space="0" w:color="auto"/>
            <w:left w:val="none" w:sz="0" w:space="0" w:color="auto"/>
            <w:bottom w:val="none" w:sz="0" w:space="0" w:color="auto"/>
            <w:right w:val="none" w:sz="0" w:space="0" w:color="auto"/>
          </w:divBdr>
          <w:divsChild>
            <w:div w:id="1301307722">
              <w:marLeft w:val="0"/>
              <w:marRight w:val="0"/>
              <w:marTop w:val="0"/>
              <w:marBottom w:val="0"/>
              <w:divBdr>
                <w:top w:val="none" w:sz="0" w:space="0" w:color="auto"/>
                <w:left w:val="none" w:sz="0" w:space="0" w:color="auto"/>
                <w:bottom w:val="none" w:sz="0" w:space="0" w:color="auto"/>
                <w:right w:val="none" w:sz="0" w:space="0" w:color="auto"/>
              </w:divBdr>
            </w:div>
          </w:divsChild>
        </w:div>
        <w:div w:id="457647239">
          <w:marLeft w:val="0"/>
          <w:marRight w:val="0"/>
          <w:marTop w:val="0"/>
          <w:marBottom w:val="0"/>
          <w:divBdr>
            <w:top w:val="none" w:sz="0" w:space="0" w:color="auto"/>
            <w:left w:val="none" w:sz="0" w:space="0" w:color="auto"/>
            <w:bottom w:val="none" w:sz="0" w:space="0" w:color="auto"/>
            <w:right w:val="none" w:sz="0" w:space="0" w:color="auto"/>
          </w:divBdr>
        </w:div>
        <w:div w:id="545610049">
          <w:marLeft w:val="0"/>
          <w:marRight w:val="0"/>
          <w:marTop w:val="0"/>
          <w:marBottom w:val="0"/>
          <w:divBdr>
            <w:top w:val="none" w:sz="0" w:space="0" w:color="auto"/>
            <w:left w:val="none" w:sz="0" w:space="0" w:color="auto"/>
            <w:bottom w:val="none" w:sz="0" w:space="0" w:color="auto"/>
            <w:right w:val="none" w:sz="0" w:space="0" w:color="auto"/>
          </w:divBdr>
          <w:divsChild>
            <w:div w:id="1458059766">
              <w:marLeft w:val="0"/>
              <w:marRight w:val="0"/>
              <w:marTop w:val="0"/>
              <w:marBottom w:val="0"/>
              <w:divBdr>
                <w:top w:val="none" w:sz="0" w:space="0" w:color="auto"/>
                <w:left w:val="none" w:sz="0" w:space="0" w:color="auto"/>
                <w:bottom w:val="none" w:sz="0" w:space="0" w:color="auto"/>
                <w:right w:val="none" w:sz="0" w:space="0" w:color="auto"/>
              </w:divBdr>
            </w:div>
          </w:divsChild>
        </w:div>
        <w:div w:id="1213271864">
          <w:marLeft w:val="0"/>
          <w:marRight w:val="0"/>
          <w:marTop w:val="0"/>
          <w:marBottom w:val="0"/>
          <w:divBdr>
            <w:top w:val="none" w:sz="0" w:space="0" w:color="auto"/>
            <w:left w:val="none" w:sz="0" w:space="0" w:color="auto"/>
            <w:bottom w:val="none" w:sz="0" w:space="0" w:color="auto"/>
            <w:right w:val="none" w:sz="0" w:space="0" w:color="auto"/>
          </w:divBdr>
        </w:div>
        <w:div w:id="564225041">
          <w:marLeft w:val="0"/>
          <w:marRight w:val="0"/>
          <w:marTop w:val="0"/>
          <w:marBottom w:val="0"/>
          <w:divBdr>
            <w:top w:val="none" w:sz="0" w:space="0" w:color="auto"/>
            <w:left w:val="none" w:sz="0" w:space="0" w:color="auto"/>
            <w:bottom w:val="none" w:sz="0" w:space="0" w:color="auto"/>
            <w:right w:val="none" w:sz="0" w:space="0" w:color="auto"/>
          </w:divBdr>
          <w:divsChild>
            <w:div w:id="1960186829">
              <w:marLeft w:val="0"/>
              <w:marRight w:val="0"/>
              <w:marTop w:val="0"/>
              <w:marBottom w:val="0"/>
              <w:divBdr>
                <w:top w:val="none" w:sz="0" w:space="0" w:color="auto"/>
                <w:left w:val="none" w:sz="0" w:space="0" w:color="auto"/>
                <w:bottom w:val="none" w:sz="0" w:space="0" w:color="auto"/>
                <w:right w:val="none" w:sz="0" w:space="0" w:color="auto"/>
              </w:divBdr>
            </w:div>
          </w:divsChild>
        </w:div>
        <w:div w:id="191921978">
          <w:marLeft w:val="0"/>
          <w:marRight w:val="0"/>
          <w:marTop w:val="0"/>
          <w:marBottom w:val="0"/>
          <w:divBdr>
            <w:top w:val="none" w:sz="0" w:space="0" w:color="auto"/>
            <w:left w:val="none" w:sz="0" w:space="0" w:color="auto"/>
            <w:bottom w:val="none" w:sz="0" w:space="0" w:color="auto"/>
            <w:right w:val="none" w:sz="0" w:space="0" w:color="auto"/>
          </w:divBdr>
        </w:div>
        <w:div w:id="1753504188">
          <w:marLeft w:val="0"/>
          <w:marRight w:val="0"/>
          <w:marTop w:val="0"/>
          <w:marBottom w:val="0"/>
          <w:divBdr>
            <w:top w:val="none" w:sz="0" w:space="0" w:color="auto"/>
            <w:left w:val="none" w:sz="0" w:space="0" w:color="auto"/>
            <w:bottom w:val="none" w:sz="0" w:space="0" w:color="auto"/>
            <w:right w:val="none" w:sz="0" w:space="0" w:color="auto"/>
          </w:divBdr>
          <w:divsChild>
            <w:div w:id="1993361756">
              <w:marLeft w:val="0"/>
              <w:marRight w:val="0"/>
              <w:marTop w:val="0"/>
              <w:marBottom w:val="0"/>
              <w:divBdr>
                <w:top w:val="none" w:sz="0" w:space="0" w:color="auto"/>
                <w:left w:val="none" w:sz="0" w:space="0" w:color="auto"/>
                <w:bottom w:val="none" w:sz="0" w:space="0" w:color="auto"/>
                <w:right w:val="none" w:sz="0" w:space="0" w:color="auto"/>
              </w:divBdr>
            </w:div>
          </w:divsChild>
        </w:div>
        <w:div w:id="397870000">
          <w:marLeft w:val="0"/>
          <w:marRight w:val="0"/>
          <w:marTop w:val="0"/>
          <w:marBottom w:val="0"/>
          <w:divBdr>
            <w:top w:val="none" w:sz="0" w:space="0" w:color="auto"/>
            <w:left w:val="none" w:sz="0" w:space="0" w:color="auto"/>
            <w:bottom w:val="none" w:sz="0" w:space="0" w:color="auto"/>
            <w:right w:val="none" w:sz="0" w:space="0" w:color="auto"/>
          </w:divBdr>
        </w:div>
        <w:div w:id="1455556874">
          <w:marLeft w:val="0"/>
          <w:marRight w:val="0"/>
          <w:marTop w:val="0"/>
          <w:marBottom w:val="0"/>
          <w:divBdr>
            <w:top w:val="none" w:sz="0" w:space="0" w:color="auto"/>
            <w:left w:val="none" w:sz="0" w:space="0" w:color="auto"/>
            <w:bottom w:val="none" w:sz="0" w:space="0" w:color="auto"/>
            <w:right w:val="none" w:sz="0" w:space="0" w:color="auto"/>
          </w:divBdr>
          <w:divsChild>
            <w:div w:id="2064133572">
              <w:marLeft w:val="0"/>
              <w:marRight w:val="0"/>
              <w:marTop w:val="0"/>
              <w:marBottom w:val="0"/>
              <w:divBdr>
                <w:top w:val="none" w:sz="0" w:space="0" w:color="auto"/>
                <w:left w:val="none" w:sz="0" w:space="0" w:color="auto"/>
                <w:bottom w:val="none" w:sz="0" w:space="0" w:color="auto"/>
                <w:right w:val="none" w:sz="0" w:space="0" w:color="auto"/>
              </w:divBdr>
            </w:div>
          </w:divsChild>
        </w:div>
        <w:div w:id="1326788781">
          <w:marLeft w:val="0"/>
          <w:marRight w:val="0"/>
          <w:marTop w:val="0"/>
          <w:marBottom w:val="0"/>
          <w:divBdr>
            <w:top w:val="none" w:sz="0" w:space="0" w:color="auto"/>
            <w:left w:val="none" w:sz="0" w:space="0" w:color="auto"/>
            <w:bottom w:val="none" w:sz="0" w:space="0" w:color="auto"/>
            <w:right w:val="none" w:sz="0" w:space="0" w:color="auto"/>
          </w:divBdr>
        </w:div>
        <w:div w:id="1475023435">
          <w:marLeft w:val="0"/>
          <w:marRight w:val="0"/>
          <w:marTop w:val="0"/>
          <w:marBottom w:val="0"/>
          <w:divBdr>
            <w:top w:val="none" w:sz="0" w:space="0" w:color="auto"/>
            <w:left w:val="none" w:sz="0" w:space="0" w:color="auto"/>
            <w:bottom w:val="none" w:sz="0" w:space="0" w:color="auto"/>
            <w:right w:val="none" w:sz="0" w:space="0" w:color="auto"/>
          </w:divBdr>
          <w:divsChild>
            <w:div w:id="1753240884">
              <w:marLeft w:val="0"/>
              <w:marRight w:val="0"/>
              <w:marTop w:val="0"/>
              <w:marBottom w:val="0"/>
              <w:divBdr>
                <w:top w:val="none" w:sz="0" w:space="0" w:color="auto"/>
                <w:left w:val="none" w:sz="0" w:space="0" w:color="auto"/>
                <w:bottom w:val="none" w:sz="0" w:space="0" w:color="auto"/>
                <w:right w:val="none" w:sz="0" w:space="0" w:color="auto"/>
              </w:divBdr>
            </w:div>
          </w:divsChild>
        </w:div>
        <w:div w:id="1067991792">
          <w:marLeft w:val="0"/>
          <w:marRight w:val="0"/>
          <w:marTop w:val="300"/>
          <w:marBottom w:val="0"/>
          <w:divBdr>
            <w:top w:val="none" w:sz="0" w:space="0" w:color="auto"/>
            <w:left w:val="none" w:sz="0" w:space="0" w:color="auto"/>
            <w:bottom w:val="none" w:sz="0" w:space="0" w:color="auto"/>
            <w:right w:val="none" w:sz="0" w:space="0" w:color="auto"/>
          </w:divBdr>
          <w:divsChild>
            <w:div w:id="755399880">
              <w:marLeft w:val="0"/>
              <w:marRight w:val="0"/>
              <w:marTop w:val="0"/>
              <w:marBottom w:val="0"/>
              <w:divBdr>
                <w:top w:val="none" w:sz="0" w:space="0" w:color="auto"/>
                <w:left w:val="none" w:sz="0" w:space="0" w:color="auto"/>
                <w:bottom w:val="none" w:sz="0" w:space="0" w:color="auto"/>
                <w:right w:val="none" w:sz="0" w:space="0" w:color="auto"/>
              </w:divBdr>
              <w:divsChild>
                <w:div w:id="134559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303878">
          <w:marLeft w:val="0"/>
          <w:marRight w:val="0"/>
          <w:marTop w:val="300"/>
          <w:marBottom w:val="0"/>
          <w:divBdr>
            <w:top w:val="none" w:sz="0" w:space="0" w:color="auto"/>
            <w:left w:val="none" w:sz="0" w:space="0" w:color="auto"/>
            <w:bottom w:val="none" w:sz="0" w:space="0" w:color="auto"/>
            <w:right w:val="none" w:sz="0" w:space="0" w:color="auto"/>
          </w:divBdr>
          <w:divsChild>
            <w:div w:id="1505052915">
              <w:marLeft w:val="0"/>
              <w:marRight w:val="0"/>
              <w:marTop w:val="0"/>
              <w:marBottom w:val="0"/>
              <w:divBdr>
                <w:top w:val="none" w:sz="0" w:space="0" w:color="auto"/>
                <w:left w:val="none" w:sz="0" w:space="0" w:color="auto"/>
                <w:bottom w:val="none" w:sz="0" w:space="0" w:color="auto"/>
                <w:right w:val="none" w:sz="0" w:space="0" w:color="auto"/>
              </w:divBdr>
              <w:divsChild>
                <w:div w:id="211092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644317">
          <w:marLeft w:val="0"/>
          <w:marRight w:val="0"/>
          <w:marTop w:val="300"/>
          <w:marBottom w:val="0"/>
          <w:divBdr>
            <w:top w:val="none" w:sz="0" w:space="0" w:color="auto"/>
            <w:left w:val="none" w:sz="0" w:space="0" w:color="auto"/>
            <w:bottom w:val="none" w:sz="0" w:space="0" w:color="auto"/>
            <w:right w:val="none" w:sz="0" w:space="0" w:color="auto"/>
          </w:divBdr>
          <w:divsChild>
            <w:div w:id="1136527273">
              <w:marLeft w:val="0"/>
              <w:marRight w:val="0"/>
              <w:marTop w:val="0"/>
              <w:marBottom w:val="0"/>
              <w:divBdr>
                <w:top w:val="none" w:sz="0" w:space="0" w:color="auto"/>
                <w:left w:val="none" w:sz="0" w:space="0" w:color="auto"/>
                <w:bottom w:val="none" w:sz="0" w:space="0" w:color="auto"/>
                <w:right w:val="none" w:sz="0" w:space="0" w:color="auto"/>
              </w:divBdr>
              <w:divsChild>
                <w:div w:id="39304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00353">
          <w:marLeft w:val="0"/>
          <w:marRight w:val="0"/>
          <w:marTop w:val="300"/>
          <w:marBottom w:val="0"/>
          <w:divBdr>
            <w:top w:val="none" w:sz="0" w:space="0" w:color="auto"/>
            <w:left w:val="none" w:sz="0" w:space="0" w:color="auto"/>
            <w:bottom w:val="none" w:sz="0" w:space="0" w:color="auto"/>
            <w:right w:val="none" w:sz="0" w:space="0" w:color="auto"/>
          </w:divBdr>
          <w:divsChild>
            <w:div w:id="1244335826">
              <w:marLeft w:val="0"/>
              <w:marRight w:val="0"/>
              <w:marTop w:val="0"/>
              <w:marBottom w:val="0"/>
              <w:divBdr>
                <w:top w:val="none" w:sz="0" w:space="0" w:color="auto"/>
                <w:left w:val="none" w:sz="0" w:space="0" w:color="auto"/>
                <w:bottom w:val="none" w:sz="0" w:space="0" w:color="auto"/>
                <w:right w:val="none" w:sz="0" w:space="0" w:color="auto"/>
              </w:divBdr>
              <w:divsChild>
                <w:div w:id="10209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70636">
      <w:bodyDiv w:val="1"/>
      <w:marLeft w:val="0"/>
      <w:marRight w:val="0"/>
      <w:marTop w:val="0"/>
      <w:marBottom w:val="0"/>
      <w:divBdr>
        <w:top w:val="none" w:sz="0" w:space="0" w:color="auto"/>
        <w:left w:val="none" w:sz="0" w:space="0" w:color="auto"/>
        <w:bottom w:val="none" w:sz="0" w:space="0" w:color="auto"/>
        <w:right w:val="none" w:sz="0" w:space="0" w:color="auto"/>
      </w:divBdr>
      <w:divsChild>
        <w:div w:id="2101439879">
          <w:marLeft w:val="0"/>
          <w:marRight w:val="0"/>
          <w:marTop w:val="0"/>
          <w:marBottom w:val="0"/>
          <w:divBdr>
            <w:top w:val="none" w:sz="0" w:space="0" w:color="auto"/>
            <w:left w:val="none" w:sz="0" w:space="0" w:color="auto"/>
            <w:bottom w:val="none" w:sz="0" w:space="0" w:color="auto"/>
            <w:right w:val="none" w:sz="0" w:space="0" w:color="auto"/>
          </w:divBdr>
        </w:div>
        <w:div w:id="224992011">
          <w:marLeft w:val="0"/>
          <w:marRight w:val="0"/>
          <w:marTop w:val="0"/>
          <w:marBottom w:val="0"/>
          <w:divBdr>
            <w:top w:val="none" w:sz="0" w:space="0" w:color="auto"/>
            <w:left w:val="none" w:sz="0" w:space="0" w:color="auto"/>
            <w:bottom w:val="none" w:sz="0" w:space="0" w:color="auto"/>
            <w:right w:val="none" w:sz="0" w:space="0" w:color="auto"/>
          </w:divBdr>
          <w:divsChild>
            <w:div w:id="1778134883">
              <w:marLeft w:val="0"/>
              <w:marRight w:val="0"/>
              <w:marTop w:val="0"/>
              <w:marBottom w:val="0"/>
              <w:divBdr>
                <w:top w:val="none" w:sz="0" w:space="0" w:color="auto"/>
                <w:left w:val="none" w:sz="0" w:space="0" w:color="auto"/>
                <w:bottom w:val="none" w:sz="0" w:space="0" w:color="auto"/>
                <w:right w:val="none" w:sz="0" w:space="0" w:color="auto"/>
              </w:divBdr>
            </w:div>
          </w:divsChild>
        </w:div>
        <w:div w:id="1921863808">
          <w:marLeft w:val="0"/>
          <w:marRight w:val="0"/>
          <w:marTop w:val="0"/>
          <w:marBottom w:val="0"/>
          <w:divBdr>
            <w:top w:val="none" w:sz="0" w:space="0" w:color="auto"/>
            <w:left w:val="none" w:sz="0" w:space="0" w:color="auto"/>
            <w:bottom w:val="none" w:sz="0" w:space="0" w:color="auto"/>
            <w:right w:val="none" w:sz="0" w:space="0" w:color="auto"/>
          </w:divBdr>
        </w:div>
        <w:div w:id="877400361">
          <w:marLeft w:val="0"/>
          <w:marRight w:val="0"/>
          <w:marTop w:val="0"/>
          <w:marBottom w:val="0"/>
          <w:divBdr>
            <w:top w:val="none" w:sz="0" w:space="0" w:color="auto"/>
            <w:left w:val="none" w:sz="0" w:space="0" w:color="auto"/>
            <w:bottom w:val="none" w:sz="0" w:space="0" w:color="auto"/>
            <w:right w:val="none" w:sz="0" w:space="0" w:color="auto"/>
          </w:divBdr>
          <w:divsChild>
            <w:div w:id="1874732199">
              <w:marLeft w:val="0"/>
              <w:marRight w:val="0"/>
              <w:marTop w:val="0"/>
              <w:marBottom w:val="0"/>
              <w:divBdr>
                <w:top w:val="none" w:sz="0" w:space="0" w:color="auto"/>
                <w:left w:val="none" w:sz="0" w:space="0" w:color="auto"/>
                <w:bottom w:val="none" w:sz="0" w:space="0" w:color="auto"/>
                <w:right w:val="none" w:sz="0" w:space="0" w:color="auto"/>
              </w:divBdr>
            </w:div>
          </w:divsChild>
        </w:div>
        <w:div w:id="1688172323">
          <w:marLeft w:val="0"/>
          <w:marRight w:val="0"/>
          <w:marTop w:val="0"/>
          <w:marBottom w:val="0"/>
          <w:divBdr>
            <w:top w:val="none" w:sz="0" w:space="0" w:color="auto"/>
            <w:left w:val="none" w:sz="0" w:space="0" w:color="auto"/>
            <w:bottom w:val="none" w:sz="0" w:space="0" w:color="auto"/>
            <w:right w:val="none" w:sz="0" w:space="0" w:color="auto"/>
          </w:divBdr>
        </w:div>
        <w:div w:id="259292321">
          <w:marLeft w:val="0"/>
          <w:marRight w:val="0"/>
          <w:marTop w:val="0"/>
          <w:marBottom w:val="0"/>
          <w:divBdr>
            <w:top w:val="none" w:sz="0" w:space="0" w:color="auto"/>
            <w:left w:val="none" w:sz="0" w:space="0" w:color="auto"/>
            <w:bottom w:val="none" w:sz="0" w:space="0" w:color="auto"/>
            <w:right w:val="none" w:sz="0" w:space="0" w:color="auto"/>
          </w:divBdr>
          <w:divsChild>
            <w:div w:id="415790565">
              <w:marLeft w:val="0"/>
              <w:marRight w:val="0"/>
              <w:marTop w:val="0"/>
              <w:marBottom w:val="0"/>
              <w:divBdr>
                <w:top w:val="none" w:sz="0" w:space="0" w:color="auto"/>
                <w:left w:val="none" w:sz="0" w:space="0" w:color="auto"/>
                <w:bottom w:val="none" w:sz="0" w:space="0" w:color="auto"/>
                <w:right w:val="none" w:sz="0" w:space="0" w:color="auto"/>
              </w:divBdr>
            </w:div>
          </w:divsChild>
        </w:div>
        <w:div w:id="1465268543">
          <w:marLeft w:val="0"/>
          <w:marRight w:val="0"/>
          <w:marTop w:val="0"/>
          <w:marBottom w:val="0"/>
          <w:divBdr>
            <w:top w:val="none" w:sz="0" w:space="0" w:color="auto"/>
            <w:left w:val="none" w:sz="0" w:space="0" w:color="auto"/>
            <w:bottom w:val="none" w:sz="0" w:space="0" w:color="auto"/>
            <w:right w:val="none" w:sz="0" w:space="0" w:color="auto"/>
          </w:divBdr>
        </w:div>
        <w:div w:id="2019960408">
          <w:marLeft w:val="0"/>
          <w:marRight w:val="0"/>
          <w:marTop w:val="0"/>
          <w:marBottom w:val="0"/>
          <w:divBdr>
            <w:top w:val="none" w:sz="0" w:space="0" w:color="auto"/>
            <w:left w:val="none" w:sz="0" w:space="0" w:color="auto"/>
            <w:bottom w:val="none" w:sz="0" w:space="0" w:color="auto"/>
            <w:right w:val="none" w:sz="0" w:space="0" w:color="auto"/>
          </w:divBdr>
          <w:divsChild>
            <w:div w:id="1331255072">
              <w:marLeft w:val="0"/>
              <w:marRight w:val="0"/>
              <w:marTop w:val="0"/>
              <w:marBottom w:val="0"/>
              <w:divBdr>
                <w:top w:val="none" w:sz="0" w:space="0" w:color="auto"/>
                <w:left w:val="none" w:sz="0" w:space="0" w:color="auto"/>
                <w:bottom w:val="none" w:sz="0" w:space="0" w:color="auto"/>
                <w:right w:val="none" w:sz="0" w:space="0" w:color="auto"/>
              </w:divBdr>
            </w:div>
          </w:divsChild>
        </w:div>
        <w:div w:id="2133740674">
          <w:marLeft w:val="0"/>
          <w:marRight w:val="0"/>
          <w:marTop w:val="0"/>
          <w:marBottom w:val="0"/>
          <w:divBdr>
            <w:top w:val="none" w:sz="0" w:space="0" w:color="auto"/>
            <w:left w:val="none" w:sz="0" w:space="0" w:color="auto"/>
            <w:bottom w:val="none" w:sz="0" w:space="0" w:color="auto"/>
            <w:right w:val="none" w:sz="0" w:space="0" w:color="auto"/>
          </w:divBdr>
        </w:div>
        <w:div w:id="945891587">
          <w:marLeft w:val="0"/>
          <w:marRight w:val="0"/>
          <w:marTop w:val="0"/>
          <w:marBottom w:val="0"/>
          <w:divBdr>
            <w:top w:val="none" w:sz="0" w:space="0" w:color="auto"/>
            <w:left w:val="none" w:sz="0" w:space="0" w:color="auto"/>
            <w:bottom w:val="none" w:sz="0" w:space="0" w:color="auto"/>
            <w:right w:val="none" w:sz="0" w:space="0" w:color="auto"/>
          </w:divBdr>
          <w:divsChild>
            <w:div w:id="968128302">
              <w:marLeft w:val="0"/>
              <w:marRight w:val="0"/>
              <w:marTop w:val="0"/>
              <w:marBottom w:val="0"/>
              <w:divBdr>
                <w:top w:val="none" w:sz="0" w:space="0" w:color="auto"/>
                <w:left w:val="none" w:sz="0" w:space="0" w:color="auto"/>
                <w:bottom w:val="none" w:sz="0" w:space="0" w:color="auto"/>
                <w:right w:val="none" w:sz="0" w:space="0" w:color="auto"/>
              </w:divBdr>
            </w:div>
          </w:divsChild>
        </w:div>
        <w:div w:id="1743941186">
          <w:marLeft w:val="0"/>
          <w:marRight w:val="0"/>
          <w:marTop w:val="0"/>
          <w:marBottom w:val="0"/>
          <w:divBdr>
            <w:top w:val="none" w:sz="0" w:space="0" w:color="auto"/>
            <w:left w:val="none" w:sz="0" w:space="0" w:color="auto"/>
            <w:bottom w:val="none" w:sz="0" w:space="0" w:color="auto"/>
            <w:right w:val="none" w:sz="0" w:space="0" w:color="auto"/>
          </w:divBdr>
        </w:div>
        <w:div w:id="1677347947">
          <w:marLeft w:val="0"/>
          <w:marRight w:val="0"/>
          <w:marTop w:val="0"/>
          <w:marBottom w:val="0"/>
          <w:divBdr>
            <w:top w:val="none" w:sz="0" w:space="0" w:color="auto"/>
            <w:left w:val="none" w:sz="0" w:space="0" w:color="auto"/>
            <w:bottom w:val="none" w:sz="0" w:space="0" w:color="auto"/>
            <w:right w:val="none" w:sz="0" w:space="0" w:color="auto"/>
          </w:divBdr>
          <w:divsChild>
            <w:div w:id="2000384561">
              <w:marLeft w:val="0"/>
              <w:marRight w:val="0"/>
              <w:marTop w:val="0"/>
              <w:marBottom w:val="0"/>
              <w:divBdr>
                <w:top w:val="none" w:sz="0" w:space="0" w:color="auto"/>
                <w:left w:val="none" w:sz="0" w:space="0" w:color="auto"/>
                <w:bottom w:val="none" w:sz="0" w:space="0" w:color="auto"/>
                <w:right w:val="none" w:sz="0" w:space="0" w:color="auto"/>
              </w:divBdr>
            </w:div>
          </w:divsChild>
        </w:div>
        <w:div w:id="981499860">
          <w:marLeft w:val="0"/>
          <w:marRight w:val="0"/>
          <w:marTop w:val="0"/>
          <w:marBottom w:val="0"/>
          <w:divBdr>
            <w:top w:val="none" w:sz="0" w:space="0" w:color="auto"/>
            <w:left w:val="none" w:sz="0" w:space="0" w:color="auto"/>
            <w:bottom w:val="none" w:sz="0" w:space="0" w:color="auto"/>
            <w:right w:val="none" w:sz="0" w:space="0" w:color="auto"/>
          </w:divBdr>
        </w:div>
        <w:div w:id="1975983036">
          <w:marLeft w:val="0"/>
          <w:marRight w:val="0"/>
          <w:marTop w:val="0"/>
          <w:marBottom w:val="0"/>
          <w:divBdr>
            <w:top w:val="none" w:sz="0" w:space="0" w:color="auto"/>
            <w:left w:val="none" w:sz="0" w:space="0" w:color="auto"/>
            <w:bottom w:val="none" w:sz="0" w:space="0" w:color="auto"/>
            <w:right w:val="none" w:sz="0" w:space="0" w:color="auto"/>
          </w:divBdr>
          <w:divsChild>
            <w:div w:id="236284858">
              <w:marLeft w:val="0"/>
              <w:marRight w:val="0"/>
              <w:marTop w:val="0"/>
              <w:marBottom w:val="0"/>
              <w:divBdr>
                <w:top w:val="none" w:sz="0" w:space="0" w:color="auto"/>
                <w:left w:val="none" w:sz="0" w:space="0" w:color="auto"/>
                <w:bottom w:val="none" w:sz="0" w:space="0" w:color="auto"/>
                <w:right w:val="none" w:sz="0" w:space="0" w:color="auto"/>
              </w:divBdr>
            </w:div>
          </w:divsChild>
        </w:div>
        <w:div w:id="1870877797">
          <w:marLeft w:val="0"/>
          <w:marRight w:val="0"/>
          <w:marTop w:val="300"/>
          <w:marBottom w:val="0"/>
          <w:divBdr>
            <w:top w:val="none" w:sz="0" w:space="0" w:color="auto"/>
            <w:left w:val="none" w:sz="0" w:space="0" w:color="auto"/>
            <w:bottom w:val="none" w:sz="0" w:space="0" w:color="auto"/>
            <w:right w:val="none" w:sz="0" w:space="0" w:color="auto"/>
          </w:divBdr>
          <w:divsChild>
            <w:div w:id="146629578">
              <w:marLeft w:val="0"/>
              <w:marRight w:val="0"/>
              <w:marTop w:val="0"/>
              <w:marBottom w:val="0"/>
              <w:divBdr>
                <w:top w:val="none" w:sz="0" w:space="0" w:color="auto"/>
                <w:left w:val="none" w:sz="0" w:space="0" w:color="auto"/>
                <w:bottom w:val="none" w:sz="0" w:space="0" w:color="auto"/>
                <w:right w:val="none" w:sz="0" w:space="0" w:color="auto"/>
              </w:divBdr>
              <w:divsChild>
                <w:div w:id="19604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138467">
          <w:marLeft w:val="0"/>
          <w:marRight w:val="0"/>
          <w:marTop w:val="300"/>
          <w:marBottom w:val="0"/>
          <w:divBdr>
            <w:top w:val="none" w:sz="0" w:space="0" w:color="auto"/>
            <w:left w:val="none" w:sz="0" w:space="0" w:color="auto"/>
            <w:bottom w:val="none" w:sz="0" w:space="0" w:color="auto"/>
            <w:right w:val="none" w:sz="0" w:space="0" w:color="auto"/>
          </w:divBdr>
          <w:divsChild>
            <w:div w:id="983856839">
              <w:marLeft w:val="0"/>
              <w:marRight w:val="0"/>
              <w:marTop w:val="0"/>
              <w:marBottom w:val="0"/>
              <w:divBdr>
                <w:top w:val="none" w:sz="0" w:space="0" w:color="auto"/>
                <w:left w:val="none" w:sz="0" w:space="0" w:color="auto"/>
                <w:bottom w:val="none" w:sz="0" w:space="0" w:color="auto"/>
                <w:right w:val="none" w:sz="0" w:space="0" w:color="auto"/>
              </w:divBdr>
              <w:divsChild>
                <w:div w:id="101249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9881">
          <w:marLeft w:val="0"/>
          <w:marRight w:val="0"/>
          <w:marTop w:val="300"/>
          <w:marBottom w:val="0"/>
          <w:divBdr>
            <w:top w:val="none" w:sz="0" w:space="0" w:color="auto"/>
            <w:left w:val="none" w:sz="0" w:space="0" w:color="auto"/>
            <w:bottom w:val="none" w:sz="0" w:space="0" w:color="auto"/>
            <w:right w:val="none" w:sz="0" w:space="0" w:color="auto"/>
          </w:divBdr>
          <w:divsChild>
            <w:div w:id="425925364">
              <w:marLeft w:val="0"/>
              <w:marRight w:val="0"/>
              <w:marTop w:val="0"/>
              <w:marBottom w:val="0"/>
              <w:divBdr>
                <w:top w:val="none" w:sz="0" w:space="0" w:color="auto"/>
                <w:left w:val="none" w:sz="0" w:space="0" w:color="auto"/>
                <w:bottom w:val="none" w:sz="0" w:space="0" w:color="auto"/>
                <w:right w:val="none" w:sz="0" w:space="0" w:color="auto"/>
              </w:divBdr>
              <w:divsChild>
                <w:div w:id="162504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045">
          <w:marLeft w:val="0"/>
          <w:marRight w:val="0"/>
          <w:marTop w:val="300"/>
          <w:marBottom w:val="0"/>
          <w:divBdr>
            <w:top w:val="none" w:sz="0" w:space="0" w:color="auto"/>
            <w:left w:val="none" w:sz="0" w:space="0" w:color="auto"/>
            <w:bottom w:val="none" w:sz="0" w:space="0" w:color="auto"/>
            <w:right w:val="none" w:sz="0" w:space="0" w:color="auto"/>
          </w:divBdr>
          <w:divsChild>
            <w:div w:id="1367490190">
              <w:marLeft w:val="0"/>
              <w:marRight w:val="0"/>
              <w:marTop w:val="0"/>
              <w:marBottom w:val="0"/>
              <w:divBdr>
                <w:top w:val="none" w:sz="0" w:space="0" w:color="auto"/>
                <w:left w:val="none" w:sz="0" w:space="0" w:color="auto"/>
                <w:bottom w:val="none" w:sz="0" w:space="0" w:color="auto"/>
                <w:right w:val="none" w:sz="0" w:space="0" w:color="auto"/>
              </w:divBdr>
              <w:divsChild>
                <w:div w:id="81044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428959">
      <w:bodyDiv w:val="1"/>
      <w:marLeft w:val="0"/>
      <w:marRight w:val="0"/>
      <w:marTop w:val="0"/>
      <w:marBottom w:val="0"/>
      <w:divBdr>
        <w:top w:val="none" w:sz="0" w:space="0" w:color="auto"/>
        <w:left w:val="none" w:sz="0" w:space="0" w:color="auto"/>
        <w:bottom w:val="none" w:sz="0" w:space="0" w:color="auto"/>
        <w:right w:val="none" w:sz="0" w:space="0" w:color="auto"/>
      </w:divBdr>
      <w:divsChild>
        <w:div w:id="1072889995">
          <w:marLeft w:val="0"/>
          <w:marRight w:val="0"/>
          <w:marTop w:val="0"/>
          <w:marBottom w:val="0"/>
          <w:divBdr>
            <w:top w:val="none" w:sz="0" w:space="0" w:color="auto"/>
            <w:left w:val="none" w:sz="0" w:space="0" w:color="auto"/>
            <w:bottom w:val="none" w:sz="0" w:space="0" w:color="auto"/>
            <w:right w:val="none" w:sz="0" w:space="0" w:color="auto"/>
          </w:divBdr>
        </w:div>
        <w:div w:id="1655908932">
          <w:marLeft w:val="0"/>
          <w:marRight w:val="0"/>
          <w:marTop w:val="0"/>
          <w:marBottom w:val="0"/>
          <w:divBdr>
            <w:top w:val="none" w:sz="0" w:space="0" w:color="auto"/>
            <w:left w:val="none" w:sz="0" w:space="0" w:color="auto"/>
            <w:bottom w:val="none" w:sz="0" w:space="0" w:color="auto"/>
            <w:right w:val="none" w:sz="0" w:space="0" w:color="auto"/>
          </w:divBdr>
          <w:divsChild>
            <w:div w:id="1455253133">
              <w:marLeft w:val="0"/>
              <w:marRight w:val="0"/>
              <w:marTop w:val="0"/>
              <w:marBottom w:val="0"/>
              <w:divBdr>
                <w:top w:val="none" w:sz="0" w:space="0" w:color="auto"/>
                <w:left w:val="none" w:sz="0" w:space="0" w:color="auto"/>
                <w:bottom w:val="none" w:sz="0" w:space="0" w:color="auto"/>
                <w:right w:val="none" w:sz="0" w:space="0" w:color="auto"/>
              </w:divBdr>
            </w:div>
          </w:divsChild>
        </w:div>
        <w:div w:id="183136941">
          <w:marLeft w:val="0"/>
          <w:marRight w:val="0"/>
          <w:marTop w:val="0"/>
          <w:marBottom w:val="0"/>
          <w:divBdr>
            <w:top w:val="none" w:sz="0" w:space="0" w:color="auto"/>
            <w:left w:val="none" w:sz="0" w:space="0" w:color="auto"/>
            <w:bottom w:val="none" w:sz="0" w:space="0" w:color="auto"/>
            <w:right w:val="none" w:sz="0" w:space="0" w:color="auto"/>
          </w:divBdr>
        </w:div>
        <w:div w:id="826824265">
          <w:marLeft w:val="0"/>
          <w:marRight w:val="0"/>
          <w:marTop w:val="0"/>
          <w:marBottom w:val="0"/>
          <w:divBdr>
            <w:top w:val="none" w:sz="0" w:space="0" w:color="auto"/>
            <w:left w:val="none" w:sz="0" w:space="0" w:color="auto"/>
            <w:bottom w:val="none" w:sz="0" w:space="0" w:color="auto"/>
            <w:right w:val="none" w:sz="0" w:space="0" w:color="auto"/>
          </w:divBdr>
          <w:divsChild>
            <w:div w:id="1919896859">
              <w:marLeft w:val="0"/>
              <w:marRight w:val="0"/>
              <w:marTop w:val="0"/>
              <w:marBottom w:val="0"/>
              <w:divBdr>
                <w:top w:val="none" w:sz="0" w:space="0" w:color="auto"/>
                <w:left w:val="none" w:sz="0" w:space="0" w:color="auto"/>
                <w:bottom w:val="none" w:sz="0" w:space="0" w:color="auto"/>
                <w:right w:val="none" w:sz="0" w:space="0" w:color="auto"/>
              </w:divBdr>
            </w:div>
          </w:divsChild>
        </w:div>
        <w:div w:id="1266841135">
          <w:marLeft w:val="0"/>
          <w:marRight w:val="0"/>
          <w:marTop w:val="0"/>
          <w:marBottom w:val="0"/>
          <w:divBdr>
            <w:top w:val="none" w:sz="0" w:space="0" w:color="auto"/>
            <w:left w:val="none" w:sz="0" w:space="0" w:color="auto"/>
            <w:bottom w:val="none" w:sz="0" w:space="0" w:color="auto"/>
            <w:right w:val="none" w:sz="0" w:space="0" w:color="auto"/>
          </w:divBdr>
        </w:div>
        <w:div w:id="1174610102">
          <w:marLeft w:val="0"/>
          <w:marRight w:val="0"/>
          <w:marTop w:val="0"/>
          <w:marBottom w:val="0"/>
          <w:divBdr>
            <w:top w:val="none" w:sz="0" w:space="0" w:color="auto"/>
            <w:left w:val="none" w:sz="0" w:space="0" w:color="auto"/>
            <w:bottom w:val="none" w:sz="0" w:space="0" w:color="auto"/>
            <w:right w:val="none" w:sz="0" w:space="0" w:color="auto"/>
          </w:divBdr>
          <w:divsChild>
            <w:div w:id="576747580">
              <w:marLeft w:val="0"/>
              <w:marRight w:val="0"/>
              <w:marTop w:val="0"/>
              <w:marBottom w:val="0"/>
              <w:divBdr>
                <w:top w:val="none" w:sz="0" w:space="0" w:color="auto"/>
                <w:left w:val="none" w:sz="0" w:space="0" w:color="auto"/>
                <w:bottom w:val="none" w:sz="0" w:space="0" w:color="auto"/>
                <w:right w:val="none" w:sz="0" w:space="0" w:color="auto"/>
              </w:divBdr>
            </w:div>
          </w:divsChild>
        </w:div>
        <w:div w:id="116484572">
          <w:marLeft w:val="0"/>
          <w:marRight w:val="0"/>
          <w:marTop w:val="0"/>
          <w:marBottom w:val="0"/>
          <w:divBdr>
            <w:top w:val="none" w:sz="0" w:space="0" w:color="auto"/>
            <w:left w:val="none" w:sz="0" w:space="0" w:color="auto"/>
            <w:bottom w:val="none" w:sz="0" w:space="0" w:color="auto"/>
            <w:right w:val="none" w:sz="0" w:space="0" w:color="auto"/>
          </w:divBdr>
        </w:div>
        <w:div w:id="1210142675">
          <w:marLeft w:val="0"/>
          <w:marRight w:val="0"/>
          <w:marTop w:val="0"/>
          <w:marBottom w:val="0"/>
          <w:divBdr>
            <w:top w:val="none" w:sz="0" w:space="0" w:color="auto"/>
            <w:left w:val="none" w:sz="0" w:space="0" w:color="auto"/>
            <w:bottom w:val="none" w:sz="0" w:space="0" w:color="auto"/>
            <w:right w:val="none" w:sz="0" w:space="0" w:color="auto"/>
          </w:divBdr>
          <w:divsChild>
            <w:div w:id="1305936337">
              <w:marLeft w:val="0"/>
              <w:marRight w:val="0"/>
              <w:marTop w:val="0"/>
              <w:marBottom w:val="0"/>
              <w:divBdr>
                <w:top w:val="none" w:sz="0" w:space="0" w:color="auto"/>
                <w:left w:val="none" w:sz="0" w:space="0" w:color="auto"/>
                <w:bottom w:val="none" w:sz="0" w:space="0" w:color="auto"/>
                <w:right w:val="none" w:sz="0" w:space="0" w:color="auto"/>
              </w:divBdr>
            </w:div>
          </w:divsChild>
        </w:div>
        <w:div w:id="2099478204">
          <w:marLeft w:val="0"/>
          <w:marRight w:val="0"/>
          <w:marTop w:val="0"/>
          <w:marBottom w:val="0"/>
          <w:divBdr>
            <w:top w:val="none" w:sz="0" w:space="0" w:color="auto"/>
            <w:left w:val="none" w:sz="0" w:space="0" w:color="auto"/>
            <w:bottom w:val="none" w:sz="0" w:space="0" w:color="auto"/>
            <w:right w:val="none" w:sz="0" w:space="0" w:color="auto"/>
          </w:divBdr>
        </w:div>
        <w:div w:id="1772042054">
          <w:marLeft w:val="0"/>
          <w:marRight w:val="0"/>
          <w:marTop w:val="0"/>
          <w:marBottom w:val="0"/>
          <w:divBdr>
            <w:top w:val="none" w:sz="0" w:space="0" w:color="auto"/>
            <w:left w:val="none" w:sz="0" w:space="0" w:color="auto"/>
            <w:bottom w:val="none" w:sz="0" w:space="0" w:color="auto"/>
            <w:right w:val="none" w:sz="0" w:space="0" w:color="auto"/>
          </w:divBdr>
          <w:divsChild>
            <w:div w:id="643851310">
              <w:marLeft w:val="0"/>
              <w:marRight w:val="0"/>
              <w:marTop w:val="0"/>
              <w:marBottom w:val="0"/>
              <w:divBdr>
                <w:top w:val="none" w:sz="0" w:space="0" w:color="auto"/>
                <w:left w:val="none" w:sz="0" w:space="0" w:color="auto"/>
                <w:bottom w:val="none" w:sz="0" w:space="0" w:color="auto"/>
                <w:right w:val="none" w:sz="0" w:space="0" w:color="auto"/>
              </w:divBdr>
            </w:div>
          </w:divsChild>
        </w:div>
        <w:div w:id="309215397">
          <w:marLeft w:val="0"/>
          <w:marRight w:val="0"/>
          <w:marTop w:val="0"/>
          <w:marBottom w:val="0"/>
          <w:divBdr>
            <w:top w:val="none" w:sz="0" w:space="0" w:color="auto"/>
            <w:left w:val="none" w:sz="0" w:space="0" w:color="auto"/>
            <w:bottom w:val="none" w:sz="0" w:space="0" w:color="auto"/>
            <w:right w:val="none" w:sz="0" w:space="0" w:color="auto"/>
          </w:divBdr>
        </w:div>
        <w:div w:id="795297166">
          <w:marLeft w:val="0"/>
          <w:marRight w:val="0"/>
          <w:marTop w:val="0"/>
          <w:marBottom w:val="0"/>
          <w:divBdr>
            <w:top w:val="none" w:sz="0" w:space="0" w:color="auto"/>
            <w:left w:val="none" w:sz="0" w:space="0" w:color="auto"/>
            <w:bottom w:val="none" w:sz="0" w:space="0" w:color="auto"/>
            <w:right w:val="none" w:sz="0" w:space="0" w:color="auto"/>
          </w:divBdr>
          <w:divsChild>
            <w:div w:id="260451399">
              <w:marLeft w:val="0"/>
              <w:marRight w:val="0"/>
              <w:marTop w:val="0"/>
              <w:marBottom w:val="0"/>
              <w:divBdr>
                <w:top w:val="none" w:sz="0" w:space="0" w:color="auto"/>
                <w:left w:val="none" w:sz="0" w:space="0" w:color="auto"/>
                <w:bottom w:val="none" w:sz="0" w:space="0" w:color="auto"/>
                <w:right w:val="none" w:sz="0" w:space="0" w:color="auto"/>
              </w:divBdr>
            </w:div>
          </w:divsChild>
        </w:div>
        <w:div w:id="2020230372">
          <w:marLeft w:val="0"/>
          <w:marRight w:val="0"/>
          <w:marTop w:val="0"/>
          <w:marBottom w:val="0"/>
          <w:divBdr>
            <w:top w:val="none" w:sz="0" w:space="0" w:color="auto"/>
            <w:left w:val="none" w:sz="0" w:space="0" w:color="auto"/>
            <w:bottom w:val="none" w:sz="0" w:space="0" w:color="auto"/>
            <w:right w:val="none" w:sz="0" w:space="0" w:color="auto"/>
          </w:divBdr>
        </w:div>
        <w:div w:id="1420441278">
          <w:marLeft w:val="0"/>
          <w:marRight w:val="0"/>
          <w:marTop w:val="0"/>
          <w:marBottom w:val="0"/>
          <w:divBdr>
            <w:top w:val="none" w:sz="0" w:space="0" w:color="auto"/>
            <w:left w:val="none" w:sz="0" w:space="0" w:color="auto"/>
            <w:bottom w:val="none" w:sz="0" w:space="0" w:color="auto"/>
            <w:right w:val="none" w:sz="0" w:space="0" w:color="auto"/>
          </w:divBdr>
          <w:divsChild>
            <w:div w:id="36391603">
              <w:marLeft w:val="0"/>
              <w:marRight w:val="0"/>
              <w:marTop w:val="0"/>
              <w:marBottom w:val="0"/>
              <w:divBdr>
                <w:top w:val="none" w:sz="0" w:space="0" w:color="auto"/>
                <w:left w:val="none" w:sz="0" w:space="0" w:color="auto"/>
                <w:bottom w:val="none" w:sz="0" w:space="0" w:color="auto"/>
                <w:right w:val="none" w:sz="0" w:space="0" w:color="auto"/>
              </w:divBdr>
            </w:div>
          </w:divsChild>
        </w:div>
        <w:div w:id="1651905276">
          <w:marLeft w:val="0"/>
          <w:marRight w:val="0"/>
          <w:marTop w:val="300"/>
          <w:marBottom w:val="0"/>
          <w:divBdr>
            <w:top w:val="none" w:sz="0" w:space="0" w:color="auto"/>
            <w:left w:val="none" w:sz="0" w:space="0" w:color="auto"/>
            <w:bottom w:val="none" w:sz="0" w:space="0" w:color="auto"/>
            <w:right w:val="none" w:sz="0" w:space="0" w:color="auto"/>
          </w:divBdr>
          <w:divsChild>
            <w:div w:id="185022784">
              <w:marLeft w:val="0"/>
              <w:marRight w:val="0"/>
              <w:marTop w:val="0"/>
              <w:marBottom w:val="0"/>
              <w:divBdr>
                <w:top w:val="none" w:sz="0" w:space="0" w:color="auto"/>
                <w:left w:val="none" w:sz="0" w:space="0" w:color="auto"/>
                <w:bottom w:val="none" w:sz="0" w:space="0" w:color="auto"/>
                <w:right w:val="none" w:sz="0" w:space="0" w:color="auto"/>
              </w:divBdr>
              <w:divsChild>
                <w:div w:id="86424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10754">
          <w:marLeft w:val="0"/>
          <w:marRight w:val="0"/>
          <w:marTop w:val="300"/>
          <w:marBottom w:val="0"/>
          <w:divBdr>
            <w:top w:val="none" w:sz="0" w:space="0" w:color="auto"/>
            <w:left w:val="none" w:sz="0" w:space="0" w:color="auto"/>
            <w:bottom w:val="none" w:sz="0" w:space="0" w:color="auto"/>
            <w:right w:val="none" w:sz="0" w:space="0" w:color="auto"/>
          </w:divBdr>
          <w:divsChild>
            <w:div w:id="1314141672">
              <w:marLeft w:val="0"/>
              <w:marRight w:val="0"/>
              <w:marTop w:val="0"/>
              <w:marBottom w:val="0"/>
              <w:divBdr>
                <w:top w:val="none" w:sz="0" w:space="0" w:color="auto"/>
                <w:left w:val="none" w:sz="0" w:space="0" w:color="auto"/>
                <w:bottom w:val="none" w:sz="0" w:space="0" w:color="auto"/>
                <w:right w:val="none" w:sz="0" w:space="0" w:color="auto"/>
              </w:divBdr>
              <w:divsChild>
                <w:div w:id="135491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473">
          <w:marLeft w:val="0"/>
          <w:marRight w:val="0"/>
          <w:marTop w:val="300"/>
          <w:marBottom w:val="0"/>
          <w:divBdr>
            <w:top w:val="none" w:sz="0" w:space="0" w:color="auto"/>
            <w:left w:val="none" w:sz="0" w:space="0" w:color="auto"/>
            <w:bottom w:val="none" w:sz="0" w:space="0" w:color="auto"/>
            <w:right w:val="none" w:sz="0" w:space="0" w:color="auto"/>
          </w:divBdr>
          <w:divsChild>
            <w:div w:id="753093964">
              <w:marLeft w:val="0"/>
              <w:marRight w:val="0"/>
              <w:marTop w:val="0"/>
              <w:marBottom w:val="0"/>
              <w:divBdr>
                <w:top w:val="none" w:sz="0" w:space="0" w:color="auto"/>
                <w:left w:val="none" w:sz="0" w:space="0" w:color="auto"/>
                <w:bottom w:val="none" w:sz="0" w:space="0" w:color="auto"/>
                <w:right w:val="none" w:sz="0" w:space="0" w:color="auto"/>
              </w:divBdr>
              <w:divsChild>
                <w:div w:id="150558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249742">
          <w:marLeft w:val="0"/>
          <w:marRight w:val="0"/>
          <w:marTop w:val="300"/>
          <w:marBottom w:val="0"/>
          <w:divBdr>
            <w:top w:val="none" w:sz="0" w:space="0" w:color="auto"/>
            <w:left w:val="none" w:sz="0" w:space="0" w:color="auto"/>
            <w:bottom w:val="none" w:sz="0" w:space="0" w:color="auto"/>
            <w:right w:val="none" w:sz="0" w:space="0" w:color="auto"/>
          </w:divBdr>
          <w:divsChild>
            <w:div w:id="1213809566">
              <w:marLeft w:val="0"/>
              <w:marRight w:val="0"/>
              <w:marTop w:val="0"/>
              <w:marBottom w:val="0"/>
              <w:divBdr>
                <w:top w:val="none" w:sz="0" w:space="0" w:color="auto"/>
                <w:left w:val="none" w:sz="0" w:space="0" w:color="auto"/>
                <w:bottom w:val="none" w:sz="0" w:space="0" w:color="auto"/>
                <w:right w:val="none" w:sz="0" w:space="0" w:color="auto"/>
              </w:divBdr>
              <w:divsChild>
                <w:div w:id="2544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101379">
      <w:bodyDiv w:val="1"/>
      <w:marLeft w:val="0"/>
      <w:marRight w:val="0"/>
      <w:marTop w:val="0"/>
      <w:marBottom w:val="0"/>
      <w:divBdr>
        <w:top w:val="none" w:sz="0" w:space="0" w:color="auto"/>
        <w:left w:val="none" w:sz="0" w:space="0" w:color="auto"/>
        <w:bottom w:val="none" w:sz="0" w:space="0" w:color="auto"/>
        <w:right w:val="none" w:sz="0" w:space="0" w:color="auto"/>
      </w:divBdr>
      <w:divsChild>
        <w:div w:id="1964530506">
          <w:marLeft w:val="0"/>
          <w:marRight w:val="0"/>
          <w:marTop w:val="0"/>
          <w:marBottom w:val="0"/>
          <w:divBdr>
            <w:top w:val="none" w:sz="0" w:space="0" w:color="auto"/>
            <w:left w:val="none" w:sz="0" w:space="0" w:color="auto"/>
            <w:bottom w:val="none" w:sz="0" w:space="0" w:color="auto"/>
            <w:right w:val="none" w:sz="0" w:space="0" w:color="auto"/>
          </w:divBdr>
        </w:div>
        <w:div w:id="2001082331">
          <w:marLeft w:val="0"/>
          <w:marRight w:val="0"/>
          <w:marTop w:val="0"/>
          <w:marBottom w:val="0"/>
          <w:divBdr>
            <w:top w:val="none" w:sz="0" w:space="0" w:color="auto"/>
            <w:left w:val="none" w:sz="0" w:space="0" w:color="auto"/>
            <w:bottom w:val="none" w:sz="0" w:space="0" w:color="auto"/>
            <w:right w:val="none" w:sz="0" w:space="0" w:color="auto"/>
          </w:divBdr>
          <w:divsChild>
            <w:div w:id="1449276202">
              <w:marLeft w:val="0"/>
              <w:marRight w:val="0"/>
              <w:marTop w:val="0"/>
              <w:marBottom w:val="0"/>
              <w:divBdr>
                <w:top w:val="none" w:sz="0" w:space="0" w:color="auto"/>
                <w:left w:val="none" w:sz="0" w:space="0" w:color="auto"/>
                <w:bottom w:val="none" w:sz="0" w:space="0" w:color="auto"/>
                <w:right w:val="none" w:sz="0" w:space="0" w:color="auto"/>
              </w:divBdr>
            </w:div>
          </w:divsChild>
        </w:div>
        <w:div w:id="733309430">
          <w:marLeft w:val="0"/>
          <w:marRight w:val="0"/>
          <w:marTop w:val="0"/>
          <w:marBottom w:val="0"/>
          <w:divBdr>
            <w:top w:val="none" w:sz="0" w:space="0" w:color="auto"/>
            <w:left w:val="none" w:sz="0" w:space="0" w:color="auto"/>
            <w:bottom w:val="none" w:sz="0" w:space="0" w:color="auto"/>
            <w:right w:val="none" w:sz="0" w:space="0" w:color="auto"/>
          </w:divBdr>
        </w:div>
        <w:div w:id="1473059034">
          <w:marLeft w:val="0"/>
          <w:marRight w:val="0"/>
          <w:marTop w:val="0"/>
          <w:marBottom w:val="0"/>
          <w:divBdr>
            <w:top w:val="none" w:sz="0" w:space="0" w:color="auto"/>
            <w:left w:val="none" w:sz="0" w:space="0" w:color="auto"/>
            <w:bottom w:val="none" w:sz="0" w:space="0" w:color="auto"/>
            <w:right w:val="none" w:sz="0" w:space="0" w:color="auto"/>
          </w:divBdr>
          <w:divsChild>
            <w:div w:id="603268338">
              <w:marLeft w:val="0"/>
              <w:marRight w:val="0"/>
              <w:marTop w:val="0"/>
              <w:marBottom w:val="0"/>
              <w:divBdr>
                <w:top w:val="none" w:sz="0" w:space="0" w:color="auto"/>
                <w:left w:val="none" w:sz="0" w:space="0" w:color="auto"/>
                <w:bottom w:val="none" w:sz="0" w:space="0" w:color="auto"/>
                <w:right w:val="none" w:sz="0" w:space="0" w:color="auto"/>
              </w:divBdr>
            </w:div>
          </w:divsChild>
        </w:div>
        <w:div w:id="1654605315">
          <w:marLeft w:val="0"/>
          <w:marRight w:val="0"/>
          <w:marTop w:val="0"/>
          <w:marBottom w:val="0"/>
          <w:divBdr>
            <w:top w:val="none" w:sz="0" w:space="0" w:color="auto"/>
            <w:left w:val="none" w:sz="0" w:space="0" w:color="auto"/>
            <w:bottom w:val="none" w:sz="0" w:space="0" w:color="auto"/>
            <w:right w:val="none" w:sz="0" w:space="0" w:color="auto"/>
          </w:divBdr>
        </w:div>
        <w:div w:id="754784313">
          <w:marLeft w:val="0"/>
          <w:marRight w:val="0"/>
          <w:marTop w:val="0"/>
          <w:marBottom w:val="0"/>
          <w:divBdr>
            <w:top w:val="none" w:sz="0" w:space="0" w:color="auto"/>
            <w:left w:val="none" w:sz="0" w:space="0" w:color="auto"/>
            <w:bottom w:val="none" w:sz="0" w:space="0" w:color="auto"/>
            <w:right w:val="none" w:sz="0" w:space="0" w:color="auto"/>
          </w:divBdr>
          <w:divsChild>
            <w:div w:id="1985113167">
              <w:marLeft w:val="0"/>
              <w:marRight w:val="0"/>
              <w:marTop w:val="0"/>
              <w:marBottom w:val="0"/>
              <w:divBdr>
                <w:top w:val="none" w:sz="0" w:space="0" w:color="auto"/>
                <w:left w:val="none" w:sz="0" w:space="0" w:color="auto"/>
                <w:bottom w:val="none" w:sz="0" w:space="0" w:color="auto"/>
                <w:right w:val="none" w:sz="0" w:space="0" w:color="auto"/>
              </w:divBdr>
            </w:div>
          </w:divsChild>
        </w:div>
        <w:div w:id="1660233866">
          <w:marLeft w:val="0"/>
          <w:marRight w:val="0"/>
          <w:marTop w:val="0"/>
          <w:marBottom w:val="0"/>
          <w:divBdr>
            <w:top w:val="none" w:sz="0" w:space="0" w:color="auto"/>
            <w:left w:val="none" w:sz="0" w:space="0" w:color="auto"/>
            <w:bottom w:val="none" w:sz="0" w:space="0" w:color="auto"/>
            <w:right w:val="none" w:sz="0" w:space="0" w:color="auto"/>
          </w:divBdr>
        </w:div>
        <w:div w:id="866676548">
          <w:marLeft w:val="0"/>
          <w:marRight w:val="0"/>
          <w:marTop w:val="0"/>
          <w:marBottom w:val="0"/>
          <w:divBdr>
            <w:top w:val="none" w:sz="0" w:space="0" w:color="auto"/>
            <w:left w:val="none" w:sz="0" w:space="0" w:color="auto"/>
            <w:bottom w:val="none" w:sz="0" w:space="0" w:color="auto"/>
            <w:right w:val="none" w:sz="0" w:space="0" w:color="auto"/>
          </w:divBdr>
          <w:divsChild>
            <w:div w:id="1179810492">
              <w:marLeft w:val="0"/>
              <w:marRight w:val="0"/>
              <w:marTop w:val="0"/>
              <w:marBottom w:val="0"/>
              <w:divBdr>
                <w:top w:val="none" w:sz="0" w:space="0" w:color="auto"/>
                <w:left w:val="none" w:sz="0" w:space="0" w:color="auto"/>
                <w:bottom w:val="none" w:sz="0" w:space="0" w:color="auto"/>
                <w:right w:val="none" w:sz="0" w:space="0" w:color="auto"/>
              </w:divBdr>
            </w:div>
          </w:divsChild>
        </w:div>
        <w:div w:id="652376046">
          <w:marLeft w:val="0"/>
          <w:marRight w:val="0"/>
          <w:marTop w:val="0"/>
          <w:marBottom w:val="0"/>
          <w:divBdr>
            <w:top w:val="none" w:sz="0" w:space="0" w:color="auto"/>
            <w:left w:val="none" w:sz="0" w:space="0" w:color="auto"/>
            <w:bottom w:val="none" w:sz="0" w:space="0" w:color="auto"/>
            <w:right w:val="none" w:sz="0" w:space="0" w:color="auto"/>
          </w:divBdr>
        </w:div>
        <w:div w:id="888148254">
          <w:marLeft w:val="0"/>
          <w:marRight w:val="0"/>
          <w:marTop w:val="0"/>
          <w:marBottom w:val="0"/>
          <w:divBdr>
            <w:top w:val="none" w:sz="0" w:space="0" w:color="auto"/>
            <w:left w:val="none" w:sz="0" w:space="0" w:color="auto"/>
            <w:bottom w:val="none" w:sz="0" w:space="0" w:color="auto"/>
            <w:right w:val="none" w:sz="0" w:space="0" w:color="auto"/>
          </w:divBdr>
          <w:divsChild>
            <w:div w:id="489714921">
              <w:marLeft w:val="0"/>
              <w:marRight w:val="0"/>
              <w:marTop w:val="0"/>
              <w:marBottom w:val="0"/>
              <w:divBdr>
                <w:top w:val="none" w:sz="0" w:space="0" w:color="auto"/>
                <w:left w:val="none" w:sz="0" w:space="0" w:color="auto"/>
                <w:bottom w:val="none" w:sz="0" w:space="0" w:color="auto"/>
                <w:right w:val="none" w:sz="0" w:space="0" w:color="auto"/>
              </w:divBdr>
            </w:div>
          </w:divsChild>
        </w:div>
        <w:div w:id="1264069195">
          <w:marLeft w:val="0"/>
          <w:marRight w:val="0"/>
          <w:marTop w:val="0"/>
          <w:marBottom w:val="0"/>
          <w:divBdr>
            <w:top w:val="none" w:sz="0" w:space="0" w:color="auto"/>
            <w:left w:val="none" w:sz="0" w:space="0" w:color="auto"/>
            <w:bottom w:val="none" w:sz="0" w:space="0" w:color="auto"/>
            <w:right w:val="none" w:sz="0" w:space="0" w:color="auto"/>
          </w:divBdr>
        </w:div>
        <w:div w:id="553011039">
          <w:marLeft w:val="0"/>
          <w:marRight w:val="0"/>
          <w:marTop w:val="0"/>
          <w:marBottom w:val="0"/>
          <w:divBdr>
            <w:top w:val="none" w:sz="0" w:space="0" w:color="auto"/>
            <w:left w:val="none" w:sz="0" w:space="0" w:color="auto"/>
            <w:bottom w:val="none" w:sz="0" w:space="0" w:color="auto"/>
            <w:right w:val="none" w:sz="0" w:space="0" w:color="auto"/>
          </w:divBdr>
          <w:divsChild>
            <w:div w:id="467632121">
              <w:marLeft w:val="0"/>
              <w:marRight w:val="0"/>
              <w:marTop w:val="0"/>
              <w:marBottom w:val="0"/>
              <w:divBdr>
                <w:top w:val="none" w:sz="0" w:space="0" w:color="auto"/>
                <w:left w:val="none" w:sz="0" w:space="0" w:color="auto"/>
                <w:bottom w:val="none" w:sz="0" w:space="0" w:color="auto"/>
                <w:right w:val="none" w:sz="0" w:space="0" w:color="auto"/>
              </w:divBdr>
            </w:div>
          </w:divsChild>
        </w:div>
        <w:div w:id="595333526">
          <w:marLeft w:val="0"/>
          <w:marRight w:val="0"/>
          <w:marTop w:val="0"/>
          <w:marBottom w:val="0"/>
          <w:divBdr>
            <w:top w:val="none" w:sz="0" w:space="0" w:color="auto"/>
            <w:left w:val="none" w:sz="0" w:space="0" w:color="auto"/>
            <w:bottom w:val="none" w:sz="0" w:space="0" w:color="auto"/>
            <w:right w:val="none" w:sz="0" w:space="0" w:color="auto"/>
          </w:divBdr>
        </w:div>
        <w:div w:id="680353030">
          <w:marLeft w:val="0"/>
          <w:marRight w:val="0"/>
          <w:marTop w:val="0"/>
          <w:marBottom w:val="0"/>
          <w:divBdr>
            <w:top w:val="none" w:sz="0" w:space="0" w:color="auto"/>
            <w:left w:val="none" w:sz="0" w:space="0" w:color="auto"/>
            <w:bottom w:val="none" w:sz="0" w:space="0" w:color="auto"/>
            <w:right w:val="none" w:sz="0" w:space="0" w:color="auto"/>
          </w:divBdr>
          <w:divsChild>
            <w:div w:id="1110853771">
              <w:marLeft w:val="0"/>
              <w:marRight w:val="0"/>
              <w:marTop w:val="0"/>
              <w:marBottom w:val="0"/>
              <w:divBdr>
                <w:top w:val="none" w:sz="0" w:space="0" w:color="auto"/>
                <w:left w:val="none" w:sz="0" w:space="0" w:color="auto"/>
                <w:bottom w:val="none" w:sz="0" w:space="0" w:color="auto"/>
                <w:right w:val="none" w:sz="0" w:space="0" w:color="auto"/>
              </w:divBdr>
            </w:div>
          </w:divsChild>
        </w:div>
        <w:div w:id="1088697718">
          <w:marLeft w:val="0"/>
          <w:marRight w:val="0"/>
          <w:marTop w:val="300"/>
          <w:marBottom w:val="0"/>
          <w:divBdr>
            <w:top w:val="none" w:sz="0" w:space="0" w:color="auto"/>
            <w:left w:val="none" w:sz="0" w:space="0" w:color="auto"/>
            <w:bottom w:val="none" w:sz="0" w:space="0" w:color="auto"/>
            <w:right w:val="none" w:sz="0" w:space="0" w:color="auto"/>
          </w:divBdr>
          <w:divsChild>
            <w:div w:id="582908598">
              <w:marLeft w:val="0"/>
              <w:marRight w:val="0"/>
              <w:marTop w:val="0"/>
              <w:marBottom w:val="0"/>
              <w:divBdr>
                <w:top w:val="none" w:sz="0" w:space="0" w:color="auto"/>
                <w:left w:val="none" w:sz="0" w:space="0" w:color="auto"/>
                <w:bottom w:val="none" w:sz="0" w:space="0" w:color="auto"/>
                <w:right w:val="none" w:sz="0" w:space="0" w:color="auto"/>
              </w:divBdr>
              <w:divsChild>
                <w:div w:id="148131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1770">
          <w:marLeft w:val="0"/>
          <w:marRight w:val="0"/>
          <w:marTop w:val="300"/>
          <w:marBottom w:val="0"/>
          <w:divBdr>
            <w:top w:val="none" w:sz="0" w:space="0" w:color="auto"/>
            <w:left w:val="none" w:sz="0" w:space="0" w:color="auto"/>
            <w:bottom w:val="none" w:sz="0" w:space="0" w:color="auto"/>
            <w:right w:val="none" w:sz="0" w:space="0" w:color="auto"/>
          </w:divBdr>
          <w:divsChild>
            <w:div w:id="1958564958">
              <w:marLeft w:val="0"/>
              <w:marRight w:val="0"/>
              <w:marTop w:val="0"/>
              <w:marBottom w:val="0"/>
              <w:divBdr>
                <w:top w:val="none" w:sz="0" w:space="0" w:color="auto"/>
                <w:left w:val="none" w:sz="0" w:space="0" w:color="auto"/>
                <w:bottom w:val="none" w:sz="0" w:space="0" w:color="auto"/>
                <w:right w:val="none" w:sz="0" w:space="0" w:color="auto"/>
              </w:divBdr>
              <w:divsChild>
                <w:div w:id="21589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08413">
          <w:marLeft w:val="0"/>
          <w:marRight w:val="0"/>
          <w:marTop w:val="300"/>
          <w:marBottom w:val="0"/>
          <w:divBdr>
            <w:top w:val="none" w:sz="0" w:space="0" w:color="auto"/>
            <w:left w:val="none" w:sz="0" w:space="0" w:color="auto"/>
            <w:bottom w:val="none" w:sz="0" w:space="0" w:color="auto"/>
            <w:right w:val="none" w:sz="0" w:space="0" w:color="auto"/>
          </w:divBdr>
          <w:divsChild>
            <w:div w:id="346178736">
              <w:marLeft w:val="0"/>
              <w:marRight w:val="0"/>
              <w:marTop w:val="0"/>
              <w:marBottom w:val="0"/>
              <w:divBdr>
                <w:top w:val="none" w:sz="0" w:space="0" w:color="auto"/>
                <w:left w:val="none" w:sz="0" w:space="0" w:color="auto"/>
                <w:bottom w:val="none" w:sz="0" w:space="0" w:color="auto"/>
                <w:right w:val="none" w:sz="0" w:space="0" w:color="auto"/>
              </w:divBdr>
              <w:divsChild>
                <w:div w:id="52148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834">
          <w:marLeft w:val="0"/>
          <w:marRight w:val="0"/>
          <w:marTop w:val="300"/>
          <w:marBottom w:val="0"/>
          <w:divBdr>
            <w:top w:val="none" w:sz="0" w:space="0" w:color="auto"/>
            <w:left w:val="none" w:sz="0" w:space="0" w:color="auto"/>
            <w:bottom w:val="none" w:sz="0" w:space="0" w:color="auto"/>
            <w:right w:val="none" w:sz="0" w:space="0" w:color="auto"/>
          </w:divBdr>
          <w:divsChild>
            <w:div w:id="1382248409">
              <w:marLeft w:val="0"/>
              <w:marRight w:val="0"/>
              <w:marTop w:val="0"/>
              <w:marBottom w:val="0"/>
              <w:divBdr>
                <w:top w:val="none" w:sz="0" w:space="0" w:color="auto"/>
                <w:left w:val="none" w:sz="0" w:space="0" w:color="auto"/>
                <w:bottom w:val="none" w:sz="0" w:space="0" w:color="auto"/>
                <w:right w:val="none" w:sz="0" w:space="0" w:color="auto"/>
              </w:divBdr>
              <w:divsChild>
                <w:div w:id="2044668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543">
      <w:bodyDiv w:val="1"/>
      <w:marLeft w:val="0"/>
      <w:marRight w:val="0"/>
      <w:marTop w:val="0"/>
      <w:marBottom w:val="0"/>
      <w:divBdr>
        <w:top w:val="none" w:sz="0" w:space="0" w:color="auto"/>
        <w:left w:val="none" w:sz="0" w:space="0" w:color="auto"/>
        <w:bottom w:val="none" w:sz="0" w:space="0" w:color="auto"/>
        <w:right w:val="none" w:sz="0" w:space="0" w:color="auto"/>
      </w:divBdr>
      <w:divsChild>
        <w:div w:id="215628459">
          <w:marLeft w:val="0"/>
          <w:marRight w:val="0"/>
          <w:marTop w:val="0"/>
          <w:marBottom w:val="0"/>
          <w:divBdr>
            <w:top w:val="none" w:sz="0" w:space="0" w:color="auto"/>
            <w:left w:val="none" w:sz="0" w:space="0" w:color="auto"/>
            <w:bottom w:val="none" w:sz="0" w:space="0" w:color="auto"/>
            <w:right w:val="none" w:sz="0" w:space="0" w:color="auto"/>
          </w:divBdr>
        </w:div>
        <w:div w:id="1013262510">
          <w:marLeft w:val="0"/>
          <w:marRight w:val="0"/>
          <w:marTop w:val="0"/>
          <w:marBottom w:val="0"/>
          <w:divBdr>
            <w:top w:val="none" w:sz="0" w:space="0" w:color="auto"/>
            <w:left w:val="none" w:sz="0" w:space="0" w:color="auto"/>
            <w:bottom w:val="none" w:sz="0" w:space="0" w:color="auto"/>
            <w:right w:val="none" w:sz="0" w:space="0" w:color="auto"/>
          </w:divBdr>
          <w:divsChild>
            <w:div w:id="1054737493">
              <w:marLeft w:val="0"/>
              <w:marRight w:val="0"/>
              <w:marTop w:val="0"/>
              <w:marBottom w:val="0"/>
              <w:divBdr>
                <w:top w:val="none" w:sz="0" w:space="0" w:color="auto"/>
                <w:left w:val="none" w:sz="0" w:space="0" w:color="auto"/>
                <w:bottom w:val="none" w:sz="0" w:space="0" w:color="auto"/>
                <w:right w:val="none" w:sz="0" w:space="0" w:color="auto"/>
              </w:divBdr>
            </w:div>
          </w:divsChild>
        </w:div>
        <w:div w:id="832716726">
          <w:marLeft w:val="0"/>
          <w:marRight w:val="0"/>
          <w:marTop w:val="0"/>
          <w:marBottom w:val="0"/>
          <w:divBdr>
            <w:top w:val="none" w:sz="0" w:space="0" w:color="auto"/>
            <w:left w:val="none" w:sz="0" w:space="0" w:color="auto"/>
            <w:bottom w:val="none" w:sz="0" w:space="0" w:color="auto"/>
            <w:right w:val="none" w:sz="0" w:space="0" w:color="auto"/>
          </w:divBdr>
        </w:div>
        <w:div w:id="1792898556">
          <w:marLeft w:val="0"/>
          <w:marRight w:val="0"/>
          <w:marTop w:val="0"/>
          <w:marBottom w:val="0"/>
          <w:divBdr>
            <w:top w:val="none" w:sz="0" w:space="0" w:color="auto"/>
            <w:left w:val="none" w:sz="0" w:space="0" w:color="auto"/>
            <w:bottom w:val="none" w:sz="0" w:space="0" w:color="auto"/>
            <w:right w:val="none" w:sz="0" w:space="0" w:color="auto"/>
          </w:divBdr>
          <w:divsChild>
            <w:div w:id="1327710952">
              <w:marLeft w:val="0"/>
              <w:marRight w:val="0"/>
              <w:marTop w:val="0"/>
              <w:marBottom w:val="0"/>
              <w:divBdr>
                <w:top w:val="none" w:sz="0" w:space="0" w:color="auto"/>
                <w:left w:val="none" w:sz="0" w:space="0" w:color="auto"/>
                <w:bottom w:val="none" w:sz="0" w:space="0" w:color="auto"/>
                <w:right w:val="none" w:sz="0" w:space="0" w:color="auto"/>
              </w:divBdr>
            </w:div>
          </w:divsChild>
        </w:div>
        <w:div w:id="1817607004">
          <w:marLeft w:val="0"/>
          <w:marRight w:val="0"/>
          <w:marTop w:val="0"/>
          <w:marBottom w:val="0"/>
          <w:divBdr>
            <w:top w:val="none" w:sz="0" w:space="0" w:color="auto"/>
            <w:left w:val="none" w:sz="0" w:space="0" w:color="auto"/>
            <w:bottom w:val="none" w:sz="0" w:space="0" w:color="auto"/>
            <w:right w:val="none" w:sz="0" w:space="0" w:color="auto"/>
          </w:divBdr>
        </w:div>
        <w:div w:id="1631983317">
          <w:marLeft w:val="0"/>
          <w:marRight w:val="0"/>
          <w:marTop w:val="0"/>
          <w:marBottom w:val="0"/>
          <w:divBdr>
            <w:top w:val="none" w:sz="0" w:space="0" w:color="auto"/>
            <w:left w:val="none" w:sz="0" w:space="0" w:color="auto"/>
            <w:bottom w:val="none" w:sz="0" w:space="0" w:color="auto"/>
            <w:right w:val="none" w:sz="0" w:space="0" w:color="auto"/>
          </w:divBdr>
          <w:divsChild>
            <w:div w:id="625966064">
              <w:marLeft w:val="0"/>
              <w:marRight w:val="0"/>
              <w:marTop w:val="0"/>
              <w:marBottom w:val="0"/>
              <w:divBdr>
                <w:top w:val="none" w:sz="0" w:space="0" w:color="auto"/>
                <w:left w:val="none" w:sz="0" w:space="0" w:color="auto"/>
                <w:bottom w:val="none" w:sz="0" w:space="0" w:color="auto"/>
                <w:right w:val="none" w:sz="0" w:space="0" w:color="auto"/>
              </w:divBdr>
            </w:div>
          </w:divsChild>
        </w:div>
        <w:div w:id="177281945">
          <w:marLeft w:val="0"/>
          <w:marRight w:val="0"/>
          <w:marTop w:val="0"/>
          <w:marBottom w:val="0"/>
          <w:divBdr>
            <w:top w:val="none" w:sz="0" w:space="0" w:color="auto"/>
            <w:left w:val="none" w:sz="0" w:space="0" w:color="auto"/>
            <w:bottom w:val="none" w:sz="0" w:space="0" w:color="auto"/>
            <w:right w:val="none" w:sz="0" w:space="0" w:color="auto"/>
          </w:divBdr>
        </w:div>
        <w:div w:id="160505445">
          <w:marLeft w:val="0"/>
          <w:marRight w:val="0"/>
          <w:marTop w:val="0"/>
          <w:marBottom w:val="0"/>
          <w:divBdr>
            <w:top w:val="none" w:sz="0" w:space="0" w:color="auto"/>
            <w:left w:val="none" w:sz="0" w:space="0" w:color="auto"/>
            <w:bottom w:val="none" w:sz="0" w:space="0" w:color="auto"/>
            <w:right w:val="none" w:sz="0" w:space="0" w:color="auto"/>
          </w:divBdr>
          <w:divsChild>
            <w:div w:id="1203397352">
              <w:marLeft w:val="0"/>
              <w:marRight w:val="0"/>
              <w:marTop w:val="0"/>
              <w:marBottom w:val="0"/>
              <w:divBdr>
                <w:top w:val="none" w:sz="0" w:space="0" w:color="auto"/>
                <w:left w:val="none" w:sz="0" w:space="0" w:color="auto"/>
                <w:bottom w:val="none" w:sz="0" w:space="0" w:color="auto"/>
                <w:right w:val="none" w:sz="0" w:space="0" w:color="auto"/>
              </w:divBdr>
            </w:div>
          </w:divsChild>
        </w:div>
        <w:div w:id="494302928">
          <w:marLeft w:val="0"/>
          <w:marRight w:val="0"/>
          <w:marTop w:val="0"/>
          <w:marBottom w:val="0"/>
          <w:divBdr>
            <w:top w:val="none" w:sz="0" w:space="0" w:color="auto"/>
            <w:left w:val="none" w:sz="0" w:space="0" w:color="auto"/>
            <w:bottom w:val="none" w:sz="0" w:space="0" w:color="auto"/>
            <w:right w:val="none" w:sz="0" w:space="0" w:color="auto"/>
          </w:divBdr>
        </w:div>
        <w:div w:id="2084601446">
          <w:marLeft w:val="0"/>
          <w:marRight w:val="0"/>
          <w:marTop w:val="0"/>
          <w:marBottom w:val="0"/>
          <w:divBdr>
            <w:top w:val="none" w:sz="0" w:space="0" w:color="auto"/>
            <w:left w:val="none" w:sz="0" w:space="0" w:color="auto"/>
            <w:bottom w:val="none" w:sz="0" w:space="0" w:color="auto"/>
            <w:right w:val="none" w:sz="0" w:space="0" w:color="auto"/>
          </w:divBdr>
          <w:divsChild>
            <w:div w:id="1111969827">
              <w:marLeft w:val="0"/>
              <w:marRight w:val="0"/>
              <w:marTop w:val="0"/>
              <w:marBottom w:val="0"/>
              <w:divBdr>
                <w:top w:val="none" w:sz="0" w:space="0" w:color="auto"/>
                <w:left w:val="none" w:sz="0" w:space="0" w:color="auto"/>
                <w:bottom w:val="none" w:sz="0" w:space="0" w:color="auto"/>
                <w:right w:val="none" w:sz="0" w:space="0" w:color="auto"/>
              </w:divBdr>
            </w:div>
          </w:divsChild>
        </w:div>
        <w:div w:id="1314020471">
          <w:marLeft w:val="0"/>
          <w:marRight w:val="0"/>
          <w:marTop w:val="0"/>
          <w:marBottom w:val="0"/>
          <w:divBdr>
            <w:top w:val="none" w:sz="0" w:space="0" w:color="auto"/>
            <w:left w:val="none" w:sz="0" w:space="0" w:color="auto"/>
            <w:bottom w:val="none" w:sz="0" w:space="0" w:color="auto"/>
            <w:right w:val="none" w:sz="0" w:space="0" w:color="auto"/>
          </w:divBdr>
        </w:div>
        <w:div w:id="577637244">
          <w:marLeft w:val="0"/>
          <w:marRight w:val="0"/>
          <w:marTop w:val="0"/>
          <w:marBottom w:val="0"/>
          <w:divBdr>
            <w:top w:val="none" w:sz="0" w:space="0" w:color="auto"/>
            <w:left w:val="none" w:sz="0" w:space="0" w:color="auto"/>
            <w:bottom w:val="none" w:sz="0" w:space="0" w:color="auto"/>
            <w:right w:val="none" w:sz="0" w:space="0" w:color="auto"/>
          </w:divBdr>
          <w:divsChild>
            <w:div w:id="1964968278">
              <w:marLeft w:val="0"/>
              <w:marRight w:val="0"/>
              <w:marTop w:val="0"/>
              <w:marBottom w:val="0"/>
              <w:divBdr>
                <w:top w:val="none" w:sz="0" w:space="0" w:color="auto"/>
                <w:left w:val="none" w:sz="0" w:space="0" w:color="auto"/>
                <w:bottom w:val="none" w:sz="0" w:space="0" w:color="auto"/>
                <w:right w:val="none" w:sz="0" w:space="0" w:color="auto"/>
              </w:divBdr>
            </w:div>
          </w:divsChild>
        </w:div>
        <w:div w:id="288512484">
          <w:marLeft w:val="0"/>
          <w:marRight w:val="0"/>
          <w:marTop w:val="0"/>
          <w:marBottom w:val="0"/>
          <w:divBdr>
            <w:top w:val="none" w:sz="0" w:space="0" w:color="auto"/>
            <w:left w:val="none" w:sz="0" w:space="0" w:color="auto"/>
            <w:bottom w:val="none" w:sz="0" w:space="0" w:color="auto"/>
            <w:right w:val="none" w:sz="0" w:space="0" w:color="auto"/>
          </w:divBdr>
        </w:div>
        <w:div w:id="1408650343">
          <w:marLeft w:val="0"/>
          <w:marRight w:val="0"/>
          <w:marTop w:val="0"/>
          <w:marBottom w:val="0"/>
          <w:divBdr>
            <w:top w:val="none" w:sz="0" w:space="0" w:color="auto"/>
            <w:left w:val="none" w:sz="0" w:space="0" w:color="auto"/>
            <w:bottom w:val="none" w:sz="0" w:space="0" w:color="auto"/>
            <w:right w:val="none" w:sz="0" w:space="0" w:color="auto"/>
          </w:divBdr>
          <w:divsChild>
            <w:div w:id="432753091">
              <w:marLeft w:val="0"/>
              <w:marRight w:val="0"/>
              <w:marTop w:val="0"/>
              <w:marBottom w:val="0"/>
              <w:divBdr>
                <w:top w:val="none" w:sz="0" w:space="0" w:color="auto"/>
                <w:left w:val="none" w:sz="0" w:space="0" w:color="auto"/>
                <w:bottom w:val="none" w:sz="0" w:space="0" w:color="auto"/>
                <w:right w:val="none" w:sz="0" w:space="0" w:color="auto"/>
              </w:divBdr>
            </w:div>
          </w:divsChild>
        </w:div>
        <w:div w:id="1511791439">
          <w:marLeft w:val="0"/>
          <w:marRight w:val="0"/>
          <w:marTop w:val="300"/>
          <w:marBottom w:val="0"/>
          <w:divBdr>
            <w:top w:val="none" w:sz="0" w:space="0" w:color="auto"/>
            <w:left w:val="none" w:sz="0" w:space="0" w:color="auto"/>
            <w:bottom w:val="none" w:sz="0" w:space="0" w:color="auto"/>
            <w:right w:val="none" w:sz="0" w:space="0" w:color="auto"/>
          </w:divBdr>
          <w:divsChild>
            <w:div w:id="1633755791">
              <w:marLeft w:val="0"/>
              <w:marRight w:val="0"/>
              <w:marTop w:val="0"/>
              <w:marBottom w:val="0"/>
              <w:divBdr>
                <w:top w:val="none" w:sz="0" w:space="0" w:color="auto"/>
                <w:left w:val="none" w:sz="0" w:space="0" w:color="auto"/>
                <w:bottom w:val="none" w:sz="0" w:space="0" w:color="auto"/>
                <w:right w:val="none" w:sz="0" w:space="0" w:color="auto"/>
              </w:divBdr>
              <w:divsChild>
                <w:div w:id="67438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88443">
          <w:marLeft w:val="0"/>
          <w:marRight w:val="0"/>
          <w:marTop w:val="300"/>
          <w:marBottom w:val="0"/>
          <w:divBdr>
            <w:top w:val="none" w:sz="0" w:space="0" w:color="auto"/>
            <w:left w:val="none" w:sz="0" w:space="0" w:color="auto"/>
            <w:bottom w:val="none" w:sz="0" w:space="0" w:color="auto"/>
            <w:right w:val="none" w:sz="0" w:space="0" w:color="auto"/>
          </w:divBdr>
          <w:divsChild>
            <w:div w:id="956058724">
              <w:marLeft w:val="0"/>
              <w:marRight w:val="0"/>
              <w:marTop w:val="0"/>
              <w:marBottom w:val="0"/>
              <w:divBdr>
                <w:top w:val="none" w:sz="0" w:space="0" w:color="auto"/>
                <w:left w:val="none" w:sz="0" w:space="0" w:color="auto"/>
                <w:bottom w:val="none" w:sz="0" w:space="0" w:color="auto"/>
                <w:right w:val="none" w:sz="0" w:space="0" w:color="auto"/>
              </w:divBdr>
              <w:divsChild>
                <w:div w:id="580875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0619">
          <w:marLeft w:val="0"/>
          <w:marRight w:val="0"/>
          <w:marTop w:val="300"/>
          <w:marBottom w:val="0"/>
          <w:divBdr>
            <w:top w:val="none" w:sz="0" w:space="0" w:color="auto"/>
            <w:left w:val="none" w:sz="0" w:space="0" w:color="auto"/>
            <w:bottom w:val="none" w:sz="0" w:space="0" w:color="auto"/>
            <w:right w:val="none" w:sz="0" w:space="0" w:color="auto"/>
          </w:divBdr>
          <w:divsChild>
            <w:div w:id="702170366">
              <w:marLeft w:val="0"/>
              <w:marRight w:val="0"/>
              <w:marTop w:val="0"/>
              <w:marBottom w:val="0"/>
              <w:divBdr>
                <w:top w:val="none" w:sz="0" w:space="0" w:color="auto"/>
                <w:left w:val="none" w:sz="0" w:space="0" w:color="auto"/>
                <w:bottom w:val="none" w:sz="0" w:space="0" w:color="auto"/>
                <w:right w:val="none" w:sz="0" w:space="0" w:color="auto"/>
              </w:divBdr>
              <w:divsChild>
                <w:div w:id="1962413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417">
          <w:marLeft w:val="0"/>
          <w:marRight w:val="0"/>
          <w:marTop w:val="300"/>
          <w:marBottom w:val="0"/>
          <w:divBdr>
            <w:top w:val="none" w:sz="0" w:space="0" w:color="auto"/>
            <w:left w:val="none" w:sz="0" w:space="0" w:color="auto"/>
            <w:bottom w:val="none" w:sz="0" w:space="0" w:color="auto"/>
            <w:right w:val="none" w:sz="0" w:space="0" w:color="auto"/>
          </w:divBdr>
          <w:divsChild>
            <w:div w:id="1233811077">
              <w:marLeft w:val="0"/>
              <w:marRight w:val="0"/>
              <w:marTop w:val="0"/>
              <w:marBottom w:val="0"/>
              <w:divBdr>
                <w:top w:val="none" w:sz="0" w:space="0" w:color="auto"/>
                <w:left w:val="none" w:sz="0" w:space="0" w:color="auto"/>
                <w:bottom w:val="none" w:sz="0" w:space="0" w:color="auto"/>
                <w:right w:val="none" w:sz="0" w:space="0" w:color="auto"/>
              </w:divBdr>
              <w:divsChild>
                <w:div w:id="17691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14839">
      <w:bodyDiv w:val="1"/>
      <w:marLeft w:val="0"/>
      <w:marRight w:val="0"/>
      <w:marTop w:val="0"/>
      <w:marBottom w:val="0"/>
      <w:divBdr>
        <w:top w:val="none" w:sz="0" w:space="0" w:color="auto"/>
        <w:left w:val="none" w:sz="0" w:space="0" w:color="auto"/>
        <w:bottom w:val="none" w:sz="0" w:space="0" w:color="auto"/>
        <w:right w:val="none" w:sz="0" w:space="0" w:color="auto"/>
      </w:divBdr>
      <w:divsChild>
        <w:div w:id="704987369">
          <w:marLeft w:val="0"/>
          <w:marRight w:val="0"/>
          <w:marTop w:val="0"/>
          <w:marBottom w:val="0"/>
          <w:divBdr>
            <w:top w:val="none" w:sz="0" w:space="0" w:color="auto"/>
            <w:left w:val="none" w:sz="0" w:space="0" w:color="auto"/>
            <w:bottom w:val="none" w:sz="0" w:space="0" w:color="auto"/>
            <w:right w:val="none" w:sz="0" w:space="0" w:color="auto"/>
          </w:divBdr>
        </w:div>
        <w:div w:id="1785999347">
          <w:marLeft w:val="0"/>
          <w:marRight w:val="0"/>
          <w:marTop w:val="0"/>
          <w:marBottom w:val="0"/>
          <w:divBdr>
            <w:top w:val="none" w:sz="0" w:space="0" w:color="auto"/>
            <w:left w:val="none" w:sz="0" w:space="0" w:color="auto"/>
            <w:bottom w:val="none" w:sz="0" w:space="0" w:color="auto"/>
            <w:right w:val="none" w:sz="0" w:space="0" w:color="auto"/>
          </w:divBdr>
          <w:divsChild>
            <w:div w:id="1447698230">
              <w:marLeft w:val="0"/>
              <w:marRight w:val="0"/>
              <w:marTop w:val="0"/>
              <w:marBottom w:val="0"/>
              <w:divBdr>
                <w:top w:val="none" w:sz="0" w:space="0" w:color="auto"/>
                <w:left w:val="none" w:sz="0" w:space="0" w:color="auto"/>
                <w:bottom w:val="none" w:sz="0" w:space="0" w:color="auto"/>
                <w:right w:val="none" w:sz="0" w:space="0" w:color="auto"/>
              </w:divBdr>
            </w:div>
          </w:divsChild>
        </w:div>
        <w:div w:id="248393292">
          <w:marLeft w:val="0"/>
          <w:marRight w:val="0"/>
          <w:marTop w:val="0"/>
          <w:marBottom w:val="0"/>
          <w:divBdr>
            <w:top w:val="none" w:sz="0" w:space="0" w:color="auto"/>
            <w:left w:val="none" w:sz="0" w:space="0" w:color="auto"/>
            <w:bottom w:val="none" w:sz="0" w:space="0" w:color="auto"/>
            <w:right w:val="none" w:sz="0" w:space="0" w:color="auto"/>
          </w:divBdr>
        </w:div>
        <w:div w:id="521434626">
          <w:marLeft w:val="0"/>
          <w:marRight w:val="0"/>
          <w:marTop w:val="0"/>
          <w:marBottom w:val="0"/>
          <w:divBdr>
            <w:top w:val="none" w:sz="0" w:space="0" w:color="auto"/>
            <w:left w:val="none" w:sz="0" w:space="0" w:color="auto"/>
            <w:bottom w:val="none" w:sz="0" w:space="0" w:color="auto"/>
            <w:right w:val="none" w:sz="0" w:space="0" w:color="auto"/>
          </w:divBdr>
          <w:divsChild>
            <w:div w:id="864949834">
              <w:marLeft w:val="0"/>
              <w:marRight w:val="0"/>
              <w:marTop w:val="0"/>
              <w:marBottom w:val="0"/>
              <w:divBdr>
                <w:top w:val="none" w:sz="0" w:space="0" w:color="auto"/>
                <w:left w:val="none" w:sz="0" w:space="0" w:color="auto"/>
                <w:bottom w:val="none" w:sz="0" w:space="0" w:color="auto"/>
                <w:right w:val="none" w:sz="0" w:space="0" w:color="auto"/>
              </w:divBdr>
            </w:div>
          </w:divsChild>
        </w:div>
        <w:div w:id="1442064696">
          <w:marLeft w:val="0"/>
          <w:marRight w:val="0"/>
          <w:marTop w:val="0"/>
          <w:marBottom w:val="0"/>
          <w:divBdr>
            <w:top w:val="none" w:sz="0" w:space="0" w:color="auto"/>
            <w:left w:val="none" w:sz="0" w:space="0" w:color="auto"/>
            <w:bottom w:val="none" w:sz="0" w:space="0" w:color="auto"/>
            <w:right w:val="none" w:sz="0" w:space="0" w:color="auto"/>
          </w:divBdr>
        </w:div>
        <w:div w:id="1923102941">
          <w:marLeft w:val="0"/>
          <w:marRight w:val="0"/>
          <w:marTop w:val="0"/>
          <w:marBottom w:val="0"/>
          <w:divBdr>
            <w:top w:val="none" w:sz="0" w:space="0" w:color="auto"/>
            <w:left w:val="none" w:sz="0" w:space="0" w:color="auto"/>
            <w:bottom w:val="none" w:sz="0" w:space="0" w:color="auto"/>
            <w:right w:val="none" w:sz="0" w:space="0" w:color="auto"/>
          </w:divBdr>
          <w:divsChild>
            <w:div w:id="1673410827">
              <w:marLeft w:val="0"/>
              <w:marRight w:val="0"/>
              <w:marTop w:val="0"/>
              <w:marBottom w:val="0"/>
              <w:divBdr>
                <w:top w:val="none" w:sz="0" w:space="0" w:color="auto"/>
                <w:left w:val="none" w:sz="0" w:space="0" w:color="auto"/>
                <w:bottom w:val="none" w:sz="0" w:space="0" w:color="auto"/>
                <w:right w:val="none" w:sz="0" w:space="0" w:color="auto"/>
              </w:divBdr>
            </w:div>
          </w:divsChild>
        </w:div>
        <w:div w:id="203562181">
          <w:marLeft w:val="0"/>
          <w:marRight w:val="0"/>
          <w:marTop w:val="0"/>
          <w:marBottom w:val="0"/>
          <w:divBdr>
            <w:top w:val="none" w:sz="0" w:space="0" w:color="auto"/>
            <w:left w:val="none" w:sz="0" w:space="0" w:color="auto"/>
            <w:bottom w:val="none" w:sz="0" w:space="0" w:color="auto"/>
            <w:right w:val="none" w:sz="0" w:space="0" w:color="auto"/>
          </w:divBdr>
        </w:div>
        <w:div w:id="419444723">
          <w:marLeft w:val="0"/>
          <w:marRight w:val="0"/>
          <w:marTop w:val="0"/>
          <w:marBottom w:val="0"/>
          <w:divBdr>
            <w:top w:val="none" w:sz="0" w:space="0" w:color="auto"/>
            <w:left w:val="none" w:sz="0" w:space="0" w:color="auto"/>
            <w:bottom w:val="none" w:sz="0" w:space="0" w:color="auto"/>
            <w:right w:val="none" w:sz="0" w:space="0" w:color="auto"/>
          </w:divBdr>
          <w:divsChild>
            <w:div w:id="987592863">
              <w:marLeft w:val="0"/>
              <w:marRight w:val="0"/>
              <w:marTop w:val="0"/>
              <w:marBottom w:val="0"/>
              <w:divBdr>
                <w:top w:val="none" w:sz="0" w:space="0" w:color="auto"/>
                <w:left w:val="none" w:sz="0" w:space="0" w:color="auto"/>
                <w:bottom w:val="none" w:sz="0" w:space="0" w:color="auto"/>
                <w:right w:val="none" w:sz="0" w:space="0" w:color="auto"/>
              </w:divBdr>
            </w:div>
          </w:divsChild>
        </w:div>
        <w:div w:id="20740621">
          <w:marLeft w:val="0"/>
          <w:marRight w:val="0"/>
          <w:marTop w:val="0"/>
          <w:marBottom w:val="0"/>
          <w:divBdr>
            <w:top w:val="none" w:sz="0" w:space="0" w:color="auto"/>
            <w:left w:val="none" w:sz="0" w:space="0" w:color="auto"/>
            <w:bottom w:val="none" w:sz="0" w:space="0" w:color="auto"/>
            <w:right w:val="none" w:sz="0" w:space="0" w:color="auto"/>
          </w:divBdr>
        </w:div>
        <w:div w:id="1923951791">
          <w:marLeft w:val="0"/>
          <w:marRight w:val="0"/>
          <w:marTop w:val="0"/>
          <w:marBottom w:val="0"/>
          <w:divBdr>
            <w:top w:val="none" w:sz="0" w:space="0" w:color="auto"/>
            <w:left w:val="none" w:sz="0" w:space="0" w:color="auto"/>
            <w:bottom w:val="none" w:sz="0" w:space="0" w:color="auto"/>
            <w:right w:val="none" w:sz="0" w:space="0" w:color="auto"/>
          </w:divBdr>
          <w:divsChild>
            <w:div w:id="1682587402">
              <w:marLeft w:val="0"/>
              <w:marRight w:val="0"/>
              <w:marTop w:val="0"/>
              <w:marBottom w:val="0"/>
              <w:divBdr>
                <w:top w:val="none" w:sz="0" w:space="0" w:color="auto"/>
                <w:left w:val="none" w:sz="0" w:space="0" w:color="auto"/>
                <w:bottom w:val="none" w:sz="0" w:space="0" w:color="auto"/>
                <w:right w:val="none" w:sz="0" w:space="0" w:color="auto"/>
              </w:divBdr>
            </w:div>
          </w:divsChild>
        </w:div>
        <w:div w:id="1479957329">
          <w:marLeft w:val="0"/>
          <w:marRight w:val="0"/>
          <w:marTop w:val="0"/>
          <w:marBottom w:val="0"/>
          <w:divBdr>
            <w:top w:val="none" w:sz="0" w:space="0" w:color="auto"/>
            <w:left w:val="none" w:sz="0" w:space="0" w:color="auto"/>
            <w:bottom w:val="none" w:sz="0" w:space="0" w:color="auto"/>
            <w:right w:val="none" w:sz="0" w:space="0" w:color="auto"/>
          </w:divBdr>
        </w:div>
        <w:div w:id="592056415">
          <w:marLeft w:val="0"/>
          <w:marRight w:val="0"/>
          <w:marTop w:val="0"/>
          <w:marBottom w:val="0"/>
          <w:divBdr>
            <w:top w:val="none" w:sz="0" w:space="0" w:color="auto"/>
            <w:left w:val="none" w:sz="0" w:space="0" w:color="auto"/>
            <w:bottom w:val="none" w:sz="0" w:space="0" w:color="auto"/>
            <w:right w:val="none" w:sz="0" w:space="0" w:color="auto"/>
          </w:divBdr>
          <w:divsChild>
            <w:div w:id="1648054255">
              <w:marLeft w:val="0"/>
              <w:marRight w:val="0"/>
              <w:marTop w:val="0"/>
              <w:marBottom w:val="0"/>
              <w:divBdr>
                <w:top w:val="none" w:sz="0" w:space="0" w:color="auto"/>
                <w:left w:val="none" w:sz="0" w:space="0" w:color="auto"/>
                <w:bottom w:val="none" w:sz="0" w:space="0" w:color="auto"/>
                <w:right w:val="none" w:sz="0" w:space="0" w:color="auto"/>
              </w:divBdr>
            </w:div>
          </w:divsChild>
        </w:div>
        <w:div w:id="640429366">
          <w:marLeft w:val="0"/>
          <w:marRight w:val="0"/>
          <w:marTop w:val="0"/>
          <w:marBottom w:val="0"/>
          <w:divBdr>
            <w:top w:val="none" w:sz="0" w:space="0" w:color="auto"/>
            <w:left w:val="none" w:sz="0" w:space="0" w:color="auto"/>
            <w:bottom w:val="none" w:sz="0" w:space="0" w:color="auto"/>
            <w:right w:val="none" w:sz="0" w:space="0" w:color="auto"/>
          </w:divBdr>
        </w:div>
        <w:div w:id="1225096851">
          <w:marLeft w:val="0"/>
          <w:marRight w:val="0"/>
          <w:marTop w:val="0"/>
          <w:marBottom w:val="0"/>
          <w:divBdr>
            <w:top w:val="none" w:sz="0" w:space="0" w:color="auto"/>
            <w:left w:val="none" w:sz="0" w:space="0" w:color="auto"/>
            <w:bottom w:val="none" w:sz="0" w:space="0" w:color="auto"/>
            <w:right w:val="none" w:sz="0" w:space="0" w:color="auto"/>
          </w:divBdr>
          <w:divsChild>
            <w:div w:id="407922837">
              <w:marLeft w:val="0"/>
              <w:marRight w:val="0"/>
              <w:marTop w:val="0"/>
              <w:marBottom w:val="0"/>
              <w:divBdr>
                <w:top w:val="none" w:sz="0" w:space="0" w:color="auto"/>
                <w:left w:val="none" w:sz="0" w:space="0" w:color="auto"/>
                <w:bottom w:val="none" w:sz="0" w:space="0" w:color="auto"/>
                <w:right w:val="none" w:sz="0" w:space="0" w:color="auto"/>
              </w:divBdr>
            </w:div>
          </w:divsChild>
        </w:div>
        <w:div w:id="1717048806">
          <w:marLeft w:val="0"/>
          <w:marRight w:val="0"/>
          <w:marTop w:val="300"/>
          <w:marBottom w:val="0"/>
          <w:divBdr>
            <w:top w:val="none" w:sz="0" w:space="0" w:color="auto"/>
            <w:left w:val="none" w:sz="0" w:space="0" w:color="auto"/>
            <w:bottom w:val="none" w:sz="0" w:space="0" w:color="auto"/>
            <w:right w:val="none" w:sz="0" w:space="0" w:color="auto"/>
          </w:divBdr>
          <w:divsChild>
            <w:div w:id="811874023">
              <w:marLeft w:val="0"/>
              <w:marRight w:val="0"/>
              <w:marTop w:val="0"/>
              <w:marBottom w:val="0"/>
              <w:divBdr>
                <w:top w:val="none" w:sz="0" w:space="0" w:color="auto"/>
                <w:left w:val="none" w:sz="0" w:space="0" w:color="auto"/>
                <w:bottom w:val="none" w:sz="0" w:space="0" w:color="auto"/>
                <w:right w:val="none" w:sz="0" w:space="0" w:color="auto"/>
              </w:divBdr>
              <w:divsChild>
                <w:div w:id="198450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9769">
          <w:marLeft w:val="0"/>
          <w:marRight w:val="0"/>
          <w:marTop w:val="300"/>
          <w:marBottom w:val="0"/>
          <w:divBdr>
            <w:top w:val="none" w:sz="0" w:space="0" w:color="auto"/>
            <w:left w:val="none" w:sz="0" w:space="0" w:color="auto"/>
            <w:bottom w:val="none" w:sz="0" w:space="0" w:color="auto"/>
            <w:right w:val="none" w:sz="0" w:space="0" w:color="auto"/>
          </w:divBdr>
          <w:divsChild>
            <w:div w:id="534192530">
              <w:marLeft w:val="0"/>
              <w:marRight w:val="0"/>
              <w:marTop w:val="0"/>
              <w:marBottom w:val="0"/>
              <w:divBdr>
                <w:top w:val="none" w:sz="0" w:space="0" w:color="auto"/>
                <w:left w:val="none" w:sz="0" w:space="0" w:color="auto"/>
                <w:bottom w:val="none" w:sz="0" w:space="0" w:color="auto"/>
                <w:right w:val="none" w:sz="0" w:space="0" w:color="auto"/>
              </w:divBdr>
              <w:divsChild>
                <w:div w:id="61244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63871">
          <w:marLeft w:val="0"/>
          <w:marRight w:val="0"/>
          <w:marTop w:val="300"/>
          <w:marBottom w:val="0"/>
          <w:divBdr>
            <w:top w:val="none" w:sz="0" w:space="0" w:color="auto"/>
            <w:left w:val="none" w:sz="0" w:space="0" w:color="auto"/>
            <w:bottom w:val="none" w:sz="0" w:space="0" w:color="auto"/>
            <w:right w:val="none" w:sz="0" w:space="0" w:color="auto"/>
          </w:divBdr>
          <w:divsChild>
            <w:div w:id="1574119195">
              <w:marLeft w:val="0"/>
              <w:marRight w:val="0"/>
              <w:marTop w:val="0"/>
              <w:marBottom w:val="0"/>
              <w:divBdr>
                <w:top w:val="none" w:sz="0" w:space="0" w:color="auto"/>
                <w:left w:val="none" w:sz="0" w:space="0" w:color="auto"/>
                <w:bottom w:val="none" w:sz="0" w:space="0" w:color="auto"/>
                <w:right w:val="none" w:sz="0" w:space="0" w:color="auto"/>
              </w:divBdr>
              <w:divsChild>
                <w:div w:id="9992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4540">
          <w:marLeft w:val="0"/>
          <w:marRight w:val="0"/>
          <w:marTop w:val="300"/>
          <w:marBottom w:val="0"/>
          <w:divBdr>
            <w:top w:val="none" w:sz="0" w:space="0" w:color="auto"/>
            <w:left w:val="none" w:sz="0" w:space="0" w:color="auto"/>
            <w:bottom w:val="none" w:sz="0" w:space="0" w:color="auto"/>
            <w:right w:val="none" w:sz="0" w:space="0" w:color="auto"/>
          </w:divBdr>
          <w:divsChild>
            <w:div w:id="1064331268">
              <w:marLeft w:val="0"/>
              <w:marRight w:val="0"/>
              <w:marTop w:val="0"/>
              <w:marBottom w:val="0"/>
              <w:divBdr>
                <w:top w:val="none" w:sz="0" w:space="0" w:color="auto"/>
                <w:left w:val="none" w:sz="0" w:space="0" w:color="auto"/>
                <w:bottom w:val="none" w:sz="0" w:space="0" w:color="auto"/>
                <w:right w:val="none" w:sz="0" w:space="0" w:color="auto"/>
              </w:divBdr>
              <w:divsChild>
                <w:div w:id="629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45332">
      <w:bodyDiv w:val="1"/>
      <w:marLeft w:val="0"/>
      <w:marRight w:val="0"/>
      <w:marTop w:val="0"/>
      <w:marBottom w:val="0"/>
      <w:divBdr>
        <w:top w:val="none" w:sz="0" w:space="0" w:color="auto"/>
        <w:left w:val="none" w:sz="0" w:space="0" w:color="auto"/>
        <w:bottom w:val="none" w:sz="0" w:space="0" w:color="auto"/>
        <w:right w:val="none" w:sz="0" w:space="0" w:color="auto"/>
      </w:divBdr>
      <w:divsChild>
        <w:div w:id="274556437">
          <w:marLeft w:val="0"/>
          <w:marRight w:val="0"/>
          <w:marTop w:val="0"/>
          <w:marBottom w:val="0"/>
          <w:divBdr>
            <w:top w:val="none" w:sz="0" w:space="0" w:color="auto"/>
            <w:left w:val="none" w:sz="0" w:space="0" w:color="auto"/>
            <w:bottom w:val="none" w:sz="0" w:space="0" w:color="auto"/>
            <w:right w:val="none" w:sz="0" w:space="0" w:color="auto"/>
          </w:divBdr>
        </w:div>
        <w:div w:id="923537022">
          <w:marLeft w:val="0"/>
          <w:marRight w:val="0"/>
          <w:marTop w:val="0"/>
          <w:marBottom w:val="0"/>
          <w:divBdr>
            <w:top w:val="none" w:sz="0" w:space="0" w:color="auto"/>
            <w:left w:val="none" w:sz="0" w:space="0" w:color="auto"/>
            <w:bottom w:val="none" w:sz="0" w:space="0" w:color="auto"/>
            <w:right w:val="none" w:sz="0" w:space="0" w:color="auto"/>
          </w:divBdr>
          <w:divsChild>
            <w:div w:id="1453750081">
              <w:marLeft w:val="0"/>
              <w:marRight w:val="0"/>
              <w:marTop w:val="0"/>
              <w:marBottom w:val="0"/>
              <w:divBdr>
                <w:top w:val="none" w:sz="0" w:space="0" w:color="auto"/>
                <w:left w:val="none" w:sz="0" w:space="0" w:color="auto"/>
                <w:bottom w:val="none" w:sz="0" w:space="0" w:color="auto"/>
                <w:right w:val="none" w:sz="0" w:space="0" w:color="auto"/>
              </w:divBdr>
            </w:div>
          </w:divsChild>
        </w:div>
        <w:div w:id="2102218791">
          <w:marLeft w:val="0"/>
          <w:marRight w:val="0"/>
          <w:marTop w:val="0"/>
          <w:marBottom w:val="0"/>
          <w:divBdr>
            <w:top w:val="none" w:sz="0" w:space="0" w:color="auto"/>
            <w:left w:val="none" w:sz="0" w:space="0" w:color="auto"/>
            <w:bottom w:val="none" w:sz="0" w:space="0" w:color="auto"/>
            <w:right w:val="none" w:sz="0" w:space="0" w:color="auto"/>
          </w:divBdr>
        </w:div>
        <w:div w:id="270018961">
          <w:marLeft w:val="0"/>
          <w:marRight w:val="0"/>
          <w:marTop w:val="0"/>
          <w:marBottom w:val="0"/>
          <w:divBdr>
            <w:top w:val="none" w:sz="0" w:space="0" w:color="auto"/>
            <w:left w:val="none" w:sz="0" w:space="0" w:color="auto"/>
            <w:bottom w:val="none" w:sz="0" w:space="0" w:color="auto"/>
            <w:right w:val="none" w:sz="0" w:space="0" w:color="auto"/>
          </w:divBdr>
          <w:divsChild>
            <w:div w:id="373703134">
              <w:marLeft w:val="0"/>
              <w:marRight w:val="0"/>
              <w:marTop w:val="0"/>
              <w:marBottom w:val="0"/>
              <w:divBdr>
                <w:top w:val="none" w:sz="0" w:space="0" w:color="auto"/>
                <w:left w:val="none" w:sz="0" w:space="0" w:color="auto"/>
                <w:bottom w:val="none" w:sz="0" w:space="0" w:color="auto"/>
                <w:right w:val="none" w:sz="0" w:space="0" w:color="auto"/>
              </w:divBdr>
            </w:div>
          </w:divsChild>
        </w:div>
        <w:div w:id="564144792">
          <w:marLeft w:val="0"/>
          <w:marRight w:val="0"/>
          <w:marTop w:val="0"/>
          <w:marBottom w:val="0"/>
          <w:divBdr>
            <w:top w:val="none" w:sz="0" w:space="0" w:color="auto"/>
            <w:left w:val="none" w:sz="0" w:space="0" w:color="auto"/>
            <w:bottom w:val="none" w:sz="0" w:space="0" w:color="auto"/>
            <w:right w:val="none" w:sz="0" w:space="0" w:color="auto"/>
          </w:divBdr>
        </w:div>
        <w:div w:id="30999474">
          <w:marLeft w:val="0"/>
          <w:marRight w:val="0"/>
          <w:marTop w:val="0"/>
          <w:marBottom w:val="0"/>
          <w:divBdr>
            <w:top w:val="none" w:sz="0" w:space="0" w:color="auto"/>
            <w:left w:val="none" w:sz="0" w:space="0" w:color="auto"/>
            <w:bottom w:val="none" w:sz="0" w:space="0" w:color="auto"/>
            <w:right w:val="none" w:sz="0" w:space="0" w:color="auto"/>
          </w:divBdr>
          <w:divsChild>
            <w:div w:id="293293862">
              <w:marLeft w:val="0"/>
              <w:marRight w:val="0"/>
              <w:marTop w:val="0"/>
              <w:marBottom w:val="0"/>
              <w:divBdr>
                <w:top w:val="none" w:sz="0" w:space="0" w:color="auto"/>
                <w:left w:val="none" w:sz="0" w:space="0" w:color="auto"/>
                <w:bottom w:val="none" w:sz="0" w:space="0" w:color="auto"/>
                <w:right w:val="none" w:sz="0" w:space="0" w:color="auto"/>
              </w:divBdr>
            </w:div>
          </w:divsChild>
        </w:div>
        <w:div w:id="1137793419">
          <w:marLeft w:val="0"/>
          <w:marRight w:val="0"/>
          <w:marTop w:val="0"/>
          <w:marBottom w:val="0"/>
          <w:divBdr>
            <w:top w:val="none" w:sz="0" w:space="0" w:color="auto"/>
            <w:left w:val="none" w:sz="0" w:space="0" w:color="auto"/>
            <w:bottom w:val="none" w:sz="0" w:space="0" w:color="auto"/>
            <w:right w:val="none" w:sz="0" w:space="0" w:color="auto"/>
          </w:divBdr>
        </w:div>
        <w:div w:id="809398541">
          <w:marLeft w:val="0"/>
          <w:marRight w:val="0"/>
          <w:marTop w:val="0"/>
          <w:marBottom w:val="0"/>
          <w:divBdr>
            <w:top w:val="none" w:sz="0" w:space="0" w:color="auto"/>
            <w:left w:val="none" w:sz="0" w:space="0" w:color="auto"/>
            <w:bottom w:val="none" w:sz="0" w:space="0" w:color="auto"/>
            <w:right w:val="none" w:sz="0" w:space="0" w:color="auto"/>
          </w:divBdr>
          <w:divsChild>
            <w:div w:id="1108894521">
              <w:marLeft w:val="0"/>
              <w:marRight w:val="0"/>
              <w:marTop w:val="0"/>
              <w:marBottom w:val="0"/>
              <w:divBdr>
                <w:top w:val="none" w:sz="0" w:space="0" w:color="auto"/>
                <w:left w:val="none" w:sz="0" w:space="0" w:color="auto"/>
                <w:bottom w:val="none" w:sz="0" w:space="0" w:color="auto"/>
                <w:right w:val="none" w:sz="0" w:space="0" w:color="auto"/>
              </w:divBdr>
            </w:div>
          </w:divsChild>
        </w:div>
        <w:div w:id="601689890">
          <w:marLeft w:val="0"/>
          <w:marRight w:val="0"/>
          <w:marTop w:val="0"/>
          <w:marBottom w:val="0"/>
          <w:divBdr>
            <w:top w:val="none" w:sz="0" w:space="0" w:color="auto"/>
            <w:left w:val="none" w:sz="0" w:space="0" w:color="auto"/>
            <w:bottom w:val="none" w:sz="0" w:space="0" w:color="auto"/>
            <w:right w:val="none" w:sz="0" w:space="0" w:color="auto"/>
          </w:divBdr>
        </w:div>
        <w:div w:id="259141225">
          <w:marLeft w:val="0"/>
          <w:marRight w:val="0"/>
          <w:marTop w:val="0"/>
          <w:marBottom w:val="0"/>
          <w:divBdr>
            <w:top w:val="none" w:sz="0" w:space="0" w:color="auto"/>
            <w:left w:val="none" w:sz="0" w:space="0" w:color="auto"/>
            <w:bottom w:val="none" w:sz="0" w:space="0" w:color="auto"/>
            <w:right w:val="none" w:sz="0" w:space="0" w:color="auto"/>
          </w:divBdr>
          <w:divsChild>
            <w:div w:id="458450988">
              <w:marLeft w:val="0"/>
              <w:marRight w:val="0"/>
              <w:marTop w:val="0"/>
              <w:marBottom w:val="0"/>
              <w:divBdr>
                <w:top w:val="none" w:sz="0" w:space="0" w:color="auto"/>
                <w:left w:val="none" w:sz="0" w:space="0" w:color="auto"/>
                <w:bottom w:val="none" w:sz="0" w:space="0" w:color="auto"/>
                <w:right w:val="none" w:sz="0" w:space="0" w:color="auto"/>
              </w:divBdr>
            </w:div>
          </w:divsChild>
        </w:div>
        <w:div w:id="330718835">
          <w:marLeft w:val="0"/>
          <w:marRight w:val="0"/>
          <w:marTop w:val="0"/>
          <w:marBottom w:val="0"/>
          <w:divBdr>
            <w:top w:val="none" w:sz="0" w:space="0" w:color="auto"/>
            <w:left w:val="none" w:sz="0" w:space="0" w:color="auto"/>
            <w:bottom w:val="none" w:sz="0" w:space="0" w:color="auto"/>
            <w:right w:val="none" w:sz="0" w:space="0" w:color="auto"/>
          </w:divBdr>
        </w:div>
        <w:div w:id="28649735">
          <w:marLeft w:val="0"/>
          <w:marRight w:val="0"/>
          <w:marTop w:val="0"/>
          <w:marBottom w:val="0"/>
          <w:divBdr>
            <w:top w:val="none" w:sz="0" w:space="0" w:color="auto"/>
            <w:left w:val="none" w:sz="0" w:space="0" w:color="auto"/>
            <w:bottom w:val="none" w:sz="0" w:space="0" w:color="auto"/>
            <w:right w:val="none" w:sz="0" w:space="0" w:color="auto"/>
          </w:divBdr>
          <w:divsChild>
            <w:div w:id="1949578998">
              <w:marLeft w:val="0"/>
              <w:marRight w:val="0"/>
              <w:marTop w:val="0"/>
              <w:marBottom w:val="0"/>
              <w:divBdr>
                <w:top w:val="none" w:sz="0" w:space="0" w:color="auto"/>
                <w:left w:val="none" w:sz="0" w:space="0" w:color="auto"/>
                <w:bottom w:val="none" w:sz="0" w:space="0" w:color="auto"/>
                <w:right w:val="none" w:sz="0" w:space="0" w:color="auto"/>
              </w:divBdr>
            </w:div>
          </w:divsChild>
        </w:div>
        <w:div w:id="2078896413">
          <w:marLeft w:val="0"/>
          <w:marRight w:val="0"/>
          <w:marTop w:val="0"/>
          <w:marBottom w:val="0"/>
          <w:divBdr>
            <w:top w:val="none" w:sz="0" w:space="0" w:color="auto"/>
            <w:left w:val="none" w:sz="0" w:space="0" w:color="auto"/>
            <w:bottom w:val="none" w:sz="0" w:space="0" w:color="auto"/>
            <w:right w:val="none" w:sz="0" w:space="0" w:color="auto"/>
          </w:divBdr>
        </w:div>
        <w:div w:id="486366554">
          <w:marLeft w:val="0"/>
          <w:marRight w:val="0"/>
          <w:marTop w:val="0"/>
          <w:marBottom w:val="0"/>
          <w:divBdr>
            <w:top w:val="none" w:sz="0" w:space="0" w:color="auto"/>
            <w:left w:val="none" w:sz="0" w:space="0" w:color="auto"/>
            <w:bottom w:val="none" w:sz="0" w:space="0" w:color="auto"/>
            <w:right w:val="none" w:sz="0" w:space="0" w:color="auto"/>
          </w:divBdr>
          <w:divsChild>
            <w:div w:id="2131851446">
              <w:marLeft w:val="0"/>
              <w:marRight w:val="0"/>
              <w:marTop w:val="0"/>
              <w:marBottom w:val="0"/>
              <w:divBdr>
                <w:top w:val="none" w:sz="0" w:space="0" w:color="auto"/>
                <w:left w:val="none" w:sz="0" w:space="0" w:color="auto"/>
                <w:bottom w:val="none" w:sz="0" w:space="0" w:color="auto"/>
                <w:right w:val="none" w:sz="0" w:space="0" w:color="auto"/>
              </w:divBdr>
            </w:div>
          </w:divsChild>
        </w:div>
        <w:div w:id="1951080897">
          <w:marLeft w:val="0"/>
          <w:marRight w:val="0"/>
          <w:marTop w:val="300"/>
          <w:marBottom w:val="0"/>
          <w:divBdr>
            <w:top w:val="none" w:sz="0" w:space="0" w:color="auto"/>
            <w:left w:val="none" w:sz="0" w:space="0" w:color="auto"/>
            <w:bottom w:val="none" w:sz="0" w:space="0" w:color="auto"/>
            <w:right w:val="none" w:sz="0" w:space="0" w:color="auto"/>
          </w:divBdr>
          <w:divsChild>
            <w:div w:id="1306548340">
              <w:marLeft w:val="0"/>
              <w:marRight w:val="0"/>
              <w:marTop w:val="0"/>
              <w:marBottom w:val="0"/>
              <w:divBdr>
                <w:top w:val="none" w:sz="0" w:space="0" w:color="auto"/>
                <w:left w:val="none" w:sz="0" w:space="0" w:color="auto"/>
                <w:bottom w:val="none" w:sz="0" w:space="0" w:color="auto"/>
                <w:right w:val="none" w:sz="0" w:space="0" w:color="auto"/>
              </w:divBdr>
              <w:divsChild>
                <w:div w:id="177682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823494">
          <w:marLeft w:val="0"/>
          <w:marRight w:val="0"/>
          <w:marTop w:val="300"/>
          <w:marBottom w:val="0"/>
          <w:divBdr>
            <w:top w:val="none" w:sz="0" w:space="0" w:color="auto"/>
            <w:left w:val="none" w:sz="0" w:space="0" w:color="auto"/>
            <w:bottom w:val="none" w:sz="0" w:space="0" w:color="auto"/>
            <w:right w:val="none" w:sz="0" w:space="0" w:color="auto"/>
          </w:divBdr>
          <w:divsChild>
            <w:div w:id="211505228">
              <w:marLeft w:val="0"/>
              <w:marRight w:val="0"/>
              <w:marTop w:val="0"/>
              <w:marBottom w:val="0"/>
              <w:divBdr>
                <w:top w:val="none" w:sz="0" w:space="0" w:color="auto"/>
                <w:left w:val="none" w:sz="0" w:space="0" w:color="auto"/>
                <w:bottom w:val="none" w:sz="0" w:space="0" w:color="auto"/>
                <w:right w:val="none" w:sz="0" w:space="0" w:color="auto"/>
              </w:divBdr>
              <w:divsChild>
                <w:div w:id="191582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95679">
          <w:marLeft w:val="0"/>
          <w:marRight w:val="0"/>
          <w:marTop w:val="300"/>
          <w:marBottom w:val="0"/>
          <w:divBdr>
            <w:top w:val="none" w:sz="0" w:space="0" w:color="auto"/>
            <w:left w:val="none" w:sz="0" w:space="0" w:color="auto"/>
            <w:bottom w:val="none" w:sz="0" w:space="0" w:color="auto"/>
            <w:right w:val="none" w:sz="0" w:space="0" w:color="auto"/>
          </w:divBdr>
          <w:divsChild>
            <w:div w:id="214396203">
              <w:marLeft w:val="0"/>
              <w:marRight w:val="0"/>
              <w:marTop w:val="0"/>
              <w:marBottom w:val="0"/>
              <w:divBdr>
                <w:top w:val="none" w:sz="0" w:space="0" w:color="auto"/>
                <w:left w:val="none" w:sz="0" w:space="0" w:color="auto"/>
                <w:bottom w:val="none" w:sz="0" w:space="0" w:color="auto"/>
                <w:right w:val="none" w:sz="0" w:space="0" w:color="auto"/>
              </w:divBdr>
              <w:divsChild>
                <w:div w:id="77019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201770">
      <w:bodyDiv w:val="1"/>
      <w:marLeft w:val="0"/>
      <w:marRight w:val="0"/>
      <w:marTop w:val="0"/>
      <w:marBottom w:val="0"/>
      <w:divBdr>
        <w:top w:val="none" w:sz="0" w:space="0" w:color="auto"/>
        <w:left w:val="none" w:sz="0" w:space="0" w:color="auto"/>
        <w:bottom w:val="none" w:sz="0" w:space="0" w:color="auto"/>
        <w:right w:val="none" w:sz="0" w:space="0" w:color="auto"/>
      </w:divBdr>
      <w:divsChild>
        <w:div w:id="324405067">
          <w:marLeft w:val="0"/>
          <w:marRight w:val="0"/>
          <w:marTop w:val="0"/>
          <w:marBottom w:val="0"/>
          <w:divBdr>
            <w:top w:val="none" w:sz="0" w:space="0" w:color="auto"/>
            <w:left w:val="none" w:sz="0" w:space="0" w:color="auto"/>
            <w:bottom w:val="none" w:sz="0" w:space="0" w:color="auto"/>
            <w:right w:val="none" w:sz="0" w:space="0" w:color="auto"/>
          </w:divBdr>
        </w:div>
        <w:div w:id="1228497744">
          <w:marLeft w:val="0"/>
          <w:marRight w:val="0"/>
          <w:marTop w:val="0"/>
          <w:marBottom w:val="0"/>
          <w:divBdr>
            <w:top w:val="none" w:sz="0" w:space="0" w:color="auto"/>
            <w:left w:val="none" w:sz="0" w:space="0" w:color="auto"/>
            <w:bottom w:val="none" w:sz="0" w:space="0" w:color="auto"/>
            <w:right w:val="none" w:sz="0" w:space="0" w:color="auto"/>
          </w:divBdr>
          <w:divsChild>
            <w:div w:id="1338341176">
              <w:marLeft w:val="0"/>
              <w:marRight w:val="0"/>
              <w:marTop w:val="0"/>
              <w:marBottom w:val="0"/>
              <w:divBdr>
                <w:top w:val="none" w:sz="0" w:space="0" w:color="auto"/>
                <w:left w:val="none" w:sz="0" w:space="0" w:color="auto"/>
                <w:bottom w:val="none" w:sz="0" w:space="0" w:color="auto"/>
                <w:right w:val="none" w:sz="0" w:space="0" w:color="auto"/>
              </w:divBdr>
            </w:div>
          </w:divsChild>
        </w:div>
        <w:div w:id="295527374">
          <w:marLeft w:val="0"/>
          <w:marRight w:val="0"/>
          <w:marTop w:val="0"/>
          <w:marBottom w:val="0"/>
          <w:divBdr>
            <w:top w:val="none" w:sz="0" w:space="0" w:color="auto"/>
            <w:left w:val="none" w:sz="0" w:space="0" w:color="auto"/>
            <w:bottom w:val="none" w:sz="0" w:space="0" w:color="auto"/>
            <w:right w:val="none" w:sz="0" w:space="0" w:color="auto"/>
          </w:divBdr>
        </w:div>
        <w:div w:id="1549414464">
          <w:marLeft w:val="0"/>
          <w:marRight w:val="0"/>
          <w:marTop w:val="0"/>
          <w:marBottom w:val="0"/>
          <w:divBdr>
            <w:top w:val="none" w:sz="0" w:space="0" w:color="auto"/>
            <w:left w:val="none" w:sz="0" w:space="0" w:color="auto"/>
            <w:bottom w:val="none" w:sz="0" w:space="0" w:color="auto"/>
            <w:right w:val="none" w:sz="0" w:space="0" w:color="auto"/>
          </w:divBdr>
          <w:divsChild>
            <w:div w:id="176773412">
              <w:marLeft w:val="0"/>
              <w:marRight w:val="0"/>
              <w:marTop w:val="0"/>
              <w:marBottom w:val="0"/>
              <w:divBdr>
                <w:top w:val="none" w:sz="0" w:space="0" w:color="auto"/>
                <w:left w:val="none" w:sz="0" w:space="0" w:color="auto"/>
                <w:bottom w:val="none" w:sz="0" w:space="0" w:color="auto"/>
                <w:right w:val="none" w:sz="0" w:space="0" w:color="auto"/>
              </w:divBdr>
            </w:div>
          </w:divsChild>
        </w:div>
        <w:div w:id="813719130">
          <w:marLeft w:val="0"/>
          <w:marRight w:val="0"/>
          <w:marTop w:val="0"/>
          <w:marBottom w:val="0"/>
          <w:divBdr>
            <w:top w:val="none" w:sz="0" w:space="0" w:color="auto"/>
            <w:left w:val="none" w:sz="0" w:space="0" w:color="auto"/>
            <w:bottom w:val="none" w:sz="0" w:space="0" w:color="auto"/>
            <w:right w:val="none" w:sz="0" w:space="0" w:color="auto"/>
          </w:divBdr>
        </w:div>
        <w:div w:id="1383602429">
          <w:marLeft w:val="0"/>
          <w:marRight w:val="0"/>
          <w:marTop w:val="0"/>
          <w:marBottom w:val="0"/>
          <w:divBdr>
            <w:top w:val="none" w:sz="0" w:space="0" w:color="auto"/>
            <w:left w:val="none" w:sz="0" w:space="0" w:color="auto"/>
            <w:bottom w:val="none" w:sz="0" w:space="0" w:color="auto"/>
            <w:right w:val="none" w:sz="0" w:space="0" w:color="auto"/>
          </w:divBdr>
          <w:divsChild>
            <w:div w:id="932400866">
              <w:marLeft w:val="0"/>
              <w:marRight w:val="0"/>
              <w:marTop w:val="0"/>
              <w:marBottom w:val="0"/>
              <w:divBdr>
                <w:top w:val="none" w:sz="0" w:space="0" w:color="auto"/>
                <w:left w:val="none" w:sz="0" w:space="0" w:color="auto"/>
                <w:bottom w:val="none" w:sz="0" w:space="0" w:color="auto"/>
                <w:right w:val="none" w:sz="0" w:space="0" w:color="auto"/>
              </w:divBdr>
            </w:div>
          </w:divsChild>
        </w:div>
        <w:div w:id="1076054096">
          <w:marLeft w:val="0"/>
          <w:marRight w:val="0"/>
          <w:marTop w:val="0"/>
          <w:marBottom w:val="0"/>
          <w:divBdr>
            <w:top w:val="none" w:sz="0" w:space="0" w:color="auto"/>
            <w:left w:val="none" w:sz="0" w:space="0" w:color="auto"/>
            <w:bottom w:val="none" w:sz="0" w:space="0" w:color="auto"/>
            <w:right w:val="none" w:sz="0" w:space="0" w:color="auto"/>
          </w:divBdr>
        </w:div>
        <w:div w:id="150946197">
          <w:marLeft w:val="0"/>
          <w:marRight w:val="0"/>
          <w:marTop w:val="0"/>
          <w:marBottom w:val="0"/>
          <w:divBdr>
            <w:top w:val="none" w:sz="0" w:space="0" w:color="auto"/>
            <w:left w:val="none" w:sz="0" w:space="0" w:color="auto"/>
            <w:bottom w:val="none" w:sz="0" w:space="0" w:color="auto"/>
            <w:right w:val="none" w:sz="0" w:space="0" w:color="auto"/>
          </w:divBdr>
          <w:divsChild>
            <w:div w:id="1339117020">
              <w:marLeft w:val="0"/>
              <w:marRight w:val="0"/>
              <w:marTop w:val="0"/>
              <w:marBottom w:val="0"/>
              <w:divBdr>
                <w:top w:val="none" w:sz="0" w:space="0" w:color="auto"/>
                <w:left w:val="none" w:sz="0" w:space="0" w:color="auto"/>
                <w:bottom w:val="none" w:sz="0" w:space="0" w:color="auto"/>
                <w:right w:val="none" w:sz="0" w:space="0" w:color="auto"/>
              </w:divBdr>
            </w:div>
          </w:divsChild>
        </w:div>
        <w:div w:id="262961590">
          <w:marLeft w:val="0"/>
          <w:marRight w:val="0"/>
          <w:marTop w:val="0"/>
          <w:marBottom w:val="0"/>
          <w:divBdr>
            <w:top w:val="none" w:sz="0" w:space="0" w:color="auto"/>
            <w:left w:val="none" w:sz="0" w:space="0" w:color="auto"/>
            <w:bottom w:val="none" w:sz="0" w:space="0" w:color="auto"/>
            <w:right w:val="none" w:sz="0" w:space="0" w:color="auto"/>
          </w:divBdr>
        </w:div>
        <w:div w:id="137579404">
          <w:marLeft w:val="0"/>
          <w:marRight w:val="0"/>
          <w:marTop w:val="0"/>
          <w:marBottom w:val="0"/>
          <w:divBdr>
            <w:top w:val="none" w:sz="0" w:space="0" w:color="auto"/>
            <w:left w:val="none" w:sz="0" w:space="0" w:color="auto"/>
            <w:bottom w:val="none" w:sz="0" w:space="0" w:color="auto"/>
            <w:right w:val="none" w:sz="0" w:space="0" w:color="auto"/>
          </w:divBdr>
          <w:divsChild>
            <w:div w:id="1622881380">
              <w:marLeft w:val="0"/>
              <w:marRight w:val="0"/>
              <w:marTop w:val="0"/>
              <w:marBottom w:val="0"/>
              <w:divBdr>
                <w:top w:val="none" w:sz="0" w:space="0" w:color="auto"/>
                <w:left w:val="none" w:sz="0" w:space="0" w:color="auto"/>
                <w:bottom w:val="none" w:sz="0" w:space="0" w:color="auto"/>
                <w:right w:val="none" w:sz="0" w:space="0" w:color="auto"/>
              </w:divBdr>
            </w:div>
          </w:divsChild>
        </w:div>
        <w:div w:id="1362054958">
          <w:marLeft w:val="0"/>
          <w:marRight w:val="0"/>
          <w:marTop w:val="0"/>
          <w:marBottom w:val="0"/>
          <w:divBdr>
            <w:top w:val="none" w:sz="0" w:space="0" w:color="auto"/>
            <w:left w:val="none" w:sz="0" w:space="0" w:color="auto"/>
            <w:bottom w:val="none" w:sz="0" w:space="0" w:color="auto"/>
            <w:right w:val="none" w:sz="0" w:space="0" w:color="auto"/>
          </w:divBdr>
        </w:div>
        <w:div w:id="460272266">
          <w:marLeft w:val="0"/>
          <w:marRight w:val="0"/>
          <w:marTop w:val="0"/>
          <w:marBottom w:val="0"/>
          <w:divBdr>
            <w:top w:val="none" w:sz="0" w:space="0" w:color="auto"/>
            <w:left w:val="none" w:sz="0" w:space="0" w:color="auto"/>
            <w:bottom w:val="none" w:sz="0" w:space="0" w:color="auto"/>
            <w:right w:val="none" w:sz="0" w:space="0" w:color="auto"/>
          </w:divBdr>
          <w:divsChild>
            <w:div w:id="777914402">
              <w:marLeft w:val="0"/>
              <w:marRight w:val="0"/>
              <w:marTop w:val="0"/>
              <w:marBottom w:val="0"/>
              <w:divBdr>
                <w:top w:val="none" w:sz="0" w:space="0" w:color="auto"/>
                <w:left w:val="none" w:sz="0" w:space="0" w:color="auto"/>
                <w:bottom w:val="none" w:sz="0" w:space="0" w:color="auto"/>
                <w:right w:val="none" w:sz="0" w:space="0" w:color="auto"/>
              </w:divBdr>
            </w:div>
          </w:divsChild>
        </w:div>
        <w:div w:id="1908495740">
          <w:marLeft w:val="0"/>
          <w:marRight w:val="0"/>
          <w:marTop w:val="0"/>
          <w:marBottom w:val="0"/>
          <w:divBdr>
            <w:top w:val="none" w:sz="0" w:space="0" w:color="auto"/>
            <w:left w:val="none" w:sz="0" w:space="0" w:color="auto"/>
            <w:bottom w:val="none" w:sz="0" w:space="0" w:color="auto"/>
            <w:right w:val="none" w:sz="0" w:space="0" w:color="auto"/>
          </w:divBdr>
        </w:div>
        <w:div w:id="270749787">
          <w:marLeft w:val="0"/>
          <w:marRight w:val="0"/>
          <w:marTop w:val="0"/>
          <w:marBottom w:val="0"/>
          <w:divBdr>
            <w:top w:val="none" w:sz="0" w:space="0" w:color="auto"/>
            <w:left w:val="none" w:sz="0" w:space="0" w:color="auto"/>
            <w:bottom w:val="none" w:sz="0" w:space="0" w:color="auto"/>
            <w:right w:val="none" w:sz="0" w:space="0" w:color="auto"/>
          </w:divBdr>
          <w:divsChild>
            <w:div w:id="295449133">
              <w:marLeft w:val="0"/>
              <w:marRight w:val="0"/>
              <w:marTop w:val="0"/>
              <w:marBottom w:val="0"/>
              <w:divBdr>
                <w:top w:val="none" w:sz="0" w:space="0" w:color="auto"/>
                <w:left w:val="none" w:sz="0" w:space="0" w:color="auto"/>
                <w:bottom w:val="none" w:sz="0" w:space="0" w:color="auto"/>
                <w:right w:val="none" w:sz="0" w:space="0" w:color="auto"/>
              </w:divBdr>
            </w:div>
          </w:divsChild>
        </w:div>
        <w:div w:id="371270123">
          <w:marLeft w:val="0"/>
          <w:marRight w:val="0"/>
          <w:marTop w:val="300"/>
          <w:marBottom w:val="0"/>
          <w:divBdr>
            <w:top w:val="none" w:sz="0" w:space="0" w:color="auto"/>
            <w:left w:val="none" w:sz="0" w:space="0" w:color="auto"/>
            <w:bottom w:val="none" w:sz="0" w:space="0" w:color="auto"/>
            <w:right w:val="none" w:sz="0" w:space="0" w:color="auto"/>
          </w:divBdr>
          <w:divsChild>
            <w:div w:id="395276670">
              <w:marLeft w:val="0"/>
              <w:marRight w:val="0"/>
              <w:marTop w:val="0"/>
              <w:marBottom w:val="0"/>
              <w:divBdr>
                <w:top w:val="none" w:sz="0" w:space="0" w:color="auto"/>
                <w:left w:val="none" w:sz="0" w:space="0" w:color="auto"/>
                <w:bottom w:val="none" w:sz="0" w:space="0" w:color="auto"/>
                <w:right w:val="none" w:sz="0" w:space="0" w:color="auto"/>
              </w:divBdr>
              <w:divsChild>
                <w:div w:id="157162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983383">
          <w:marLeft w:val="0"/>
          <w:marRight w:val="0"/>
          <w:marTop w:val="300"/>
          <w:marBottom w:val="0"/>
          <w:divBdr>
            <w:top w:val="none" w:sz="0" w:space="0" w:color="auto"/>
            <w:left w:val="none" w:sz="0" w:space="0" w:color="auto"/>
            <w:bottom w:val="none" w:sz="0" w:space="0" w:color="auto"/>
            <w:right w:val="none" w:sz="0" w:space="0" w:color="auto"/>
          </w:divBdr>
          <w:divsChild>
            <w:div w:id="951284834">
              <w:marLeft w:val="0"/>
              <w:marRight w:val="0"/>
              <w:marTop w:val="0"/>
              <w:marBottom w:val="0"/>
              <w:divBdr>
                <w:top w:val="none" w:sz="0" w:space="0" w:color="auto"/>
                <w:left w:val="none" w:sz="0" w:space="0" w:color="auto"/>
                <w:bottom w:val="none" w:sz="0" w:space="0" w:color="auto"/>
                <w:right w:val="none" w:sz="0" w:space="0" w:color="auto"/>
              </w:divBdr>
              <w:divsChild>
                <w:div w:id="129934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184175">
          <w:marLeft w:val="0"/>
          <w:marRight w:val="0"/>
          <w:marTop w:val="300"/>
          <w:marBottom w:val="0"/>
          <w:divBdr>
            <w:top w:val="none" w:sz="0" w:space="0" w:color="auto"/>
            <w:left w:val="none" w:sz="0" w:space="0" w:color="auto"/>
            <w:bottom w:val="none" w:sz="0" w:space="0" w:color="auto"/>
            <w:right w:val="none" w:sz="0" w:space="0" w:color="auto"/>
          </w:divBdr>
          <w:divsChild>
            <w:div w:id="927084514">
              <w:marLeft w:val="0"/>
              <w:marRight w:val="0"/>
              <w:marTop w:val="0"/>
              <w:marBottom w:val="0"/>
              <w:divBdr>
                <w:top w:val="none" w:sz="0" w:space="0" w:color="auto"/>
                <w:left w:val="none" w:sz="0" w:space="0" w:color="auto"/>
                <w:bottom w:val="none" w:sz="0" w:space="0" w:color="auto"/>
                <w:right w:val="none" w:sz="0" w:space="0" w:color="auto"/>
              </w:divBdr>
              <w:divsChild>
                <w:div w:id="152891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49390">
          <w:marLeft w:val="0"/>
          <w:marRight w:val="0"/>
          <w:marTop w:val="300"/>
          <w:marBottom w:val="0"/>
          <w:divBdr>
            <w:top w:val="none" w:sz="0" w:space="0" w:color="auto"/>
            <w:left w:val="none" w:sz="0" w:space="0" w:color="auto"/>
            <w:bottom w:val="none" w:sz="0" w:space="0" w:color="auto"/>
            <w:right w:val="none" w:sz="0" w:space="0" w:color="auto"/>
          </w:divBdr>
          <w:divsChild>
            <w:div w:id="1214849044">
              <w:marLeft w:val="0"/>
              <w:marRight w:val="0"/>
              <w:marTop w:val="0"/>
              <w:marBottom w:val="0"/>
              <w:divBdr>
                <w:top w:val="none" w:sz="0" w:space="0" w:color="auto"/>
                <w:left w:val="none" w:sz="0" w:space="0" w:color="auto"/>
                <w:bottom w:val="none" w:sz="0" w:space="0" w:color="auto"/>
                <w:right w:val="none" w:sz="0" w:space="0" w:color="auto"/>
              </w:divBdr>
              <w:divsChild>
                <w:div w:id="84937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7232009">
      <w:bodyDiv w:val="1"/>
      <w:marLeft w:val="0"/>
      <w:marRight w:val="0"/>
      <w:marTop w:val="0"/>
      <w:marBottom w:val="0"/>
      <w:divBdr>
        <w:top w:val="none" w:sz="0" w:space="0" w:color="auto"/>
        <w:left w:val="none" w:sz="0" w:space="0" w:color="auto"/>
        <w:bottom w:val="none" w:sz="0" w:space="0" w:color="auto"/>
        <w:right w:val="none" w:sz="0" w:space="0" w:color="auto"/>
      </w:divBdr>
      <w:divsChild>
        <w:div w:id="384641101">
          <w:marLeft w:val="0"/>
          <w:marRight w:val="0"/>
          <w:marTop w:val="0"/>
          <w:marBottom w:val="0"/>
          <w:divBdr>
            <w:top w:val="none" w:sz="0" w:space="0" w:color="auto"/>
            <w:left w:val="none" w:sz="0" w:space="0" w:color="auto"/>
            <w:bottom w:val="none" w:sz="0" w:space="0" w:color="auto"/>
            <w:right w:val="none" w:sz="0" w:space="0" w:color="auto"/>
          </w:divBdr>
        </w:div>
        <w:div w:id="874467267">
          <w:marLeft w:val="0"/>
          <w:marRight w:val="0"/>
          <w:marTop w:val="0"/>
          <w:marBottom w:val="0"/>
          <w:divBdr>
            <w:top w:val="none" w:sz="0" w:space="0" w:color="auto"/>
            <w:left w:val="none" w:sz="0" w:space="0" w:color="auto"/>
            <w:bottom w:val="none" w:sz="0" w:space="0" w:color="auto"/>
            <w:right w:val="none" w:sz="0" w:space="0" w:color="auto"/>
          </w:divBdr>
          <w:divsChild>
            <w:div w:id="619998003">
              <w:marLeft w:val="0"/>
              <w:marRight w:val="0"/>
              <w:marTop w:val="0"/>
              <w:marBottom w:val="0"/>
              <w:divBdr>
                <w:top w:val="none" w:sz="0" w:space="0" w:color="auto"/>
                <w:left w:val="none" w:sz="0" w:space="0" w:color="auto"/>
                <w:bottom w:val="none" w:sz="0" w:space="0" w:color="auto"/>
                <w:right w:val="none" w:sz="0" w:space="0" w:color="auto"/>
              </w:divBdr>
            </w:div>
          </w:divsChild>
        </w:div>
        <w:div w:id="465779941">
          <w:marLeft w:val="0"/>
          <w:marRight w:val="0"/>
          <w:marTop w:val="0"/>
          <w:marBottom w:val="0"/>
          <w:divBdr>
            <w:top w:val="none" w:sz="0" w:space="0" w:color="auto"/>
            <w:left w:val="none" w:sz="0" w:space="0" w:color="auto"/>
            <w:bottom w:val="none" w:sz="0" w:space="0" w:color="auto"/>
            <w:right w:val="none" w:sz="0" w:space="0" w:color="auto"/>
          </w:divBdr>
        </w:div>
        <w:div w:id="1959481762">
          <w:marLeft w:val="0"/>
          <w:marRight w:val="0"/>
          <w:marTop w:val="0"/>
          <w:marBottom w:val="0"/>
          <w:divBdr>
            <w:top w:val="none" w:sz="0" w:space="0" w:color="auto"/>
            <w:left w:val="none" w:sz="0" w:space="0" w:color="auto"/>
            <w:bottom w:val="none" w:sz="0" w:space="0" w:color="auto"/>
            <w:right w:val="none" w:sz="0" w:space="0" w:color="auto"/>
          </w:divBdr>
          <w:divsChild>
            <w:div w:id="1152676528">
              <w:marLeft w:val="0"/>
              <w:marRight w:val="0"/>
              <w:marTop w:val="0"/>
              <w:marBottom w:val="0"/>
              <w:divBdr>
                <w:top w:val="none" w:sz="0" w:space="0" w:color="auto"/>
                <w:left w:val="none" w:sz="0" w:space="0" w:color="auto"/>
                <w:bottom w:val="none" w:sz="0" w:space="0" w:color="auto"/>
                <w:right w:val="none" w:sz="0" w:space="0" w:color="auto"/>
              </w:divBdr>
            </w:div>
          </w:divsChild>
        </w:div>
        <w:div w:id="1235899257">
          <w:marLeft w:val="0"/>
          <w:marRight w:val="0"/>
          <w:marTop w:val="0"/>
          <w:marBottom w:val="0"/>
          <w:divBdr>
            <w:top w:val="none" w:sz="0" w:space="0" w:color="auto"/>
            <w:left w:val="none" w:sz="0" w:space="0" w:color="auto"/>
            <w:bottom w:val="none" w:sz="0" w:space="0" w:color="auto"/>
            <w:right w:val="none" w:sz="0" w:space="0" w:color="auto"/>
          </w:divBdr>
        </w:div>
        <w:div w:id="852181019">
          <w:marLeft w:val="0"/>
          <w:marRight w:val="0"/>
          <w:marTop w:val="0"/>
          <w:marBottom w:val="0"/>
          <w:divBdr>
            <w:top w:val="none" w:sz="0" w:space="0" w:color="auto"/>
            <w:left w:val="none" w:sz="0" w:space="0" w:color="auto"/>
            <w:bottom w:val="none" w:sz="0" w:space="0" w:color="auto"/>
            <w:right w:val="none" w:sz="0" w:space="0" w:color="auto"/>
          </w:divBdr>
          <w:divsChild>
            <w:div w:id="2049909303">
              <w:marLeft w:val="0"/>
              <w:marRight w:val="0"/>
              <w:marTop w:val="0"/>
              <w:marBottom w:val="0"/>
              <w:divBdr>
                <w:top w:val="none" w:sz="0" w:space="0" w:color="auto"/>
                <w:left w:val="none" w:sz="0" w:space="0" w:color="auto"/>
                <w:bottom w:val="none" w:sz="0" w:space="0" w:color="auto"/>
                <w:right w:val="none" w:sz="0" w:space="0" w:color="auto"/>
              </w:divBdr>
            </w:div>
          </w:divsChild>
        </w:div>
        <w:div w:id="1538929254">
          <w:marLeft w:val="0"/>
          <w:marRight w:val="0"/>
          <w:marTop w:val="0"/>
          <w:marBottom w:val="0"/>
          <w:divBdr>
            <w:top w:val="none" w:sz="0" w:space="0" w:color="auto"/>
            <w:left w:val="none" w:sz="0" w:space="0" w:color="auto"/>
            <w:bottom w:val="none" w:sz="0" w:space="0" w:color="auto"/>
            <w:right w:val="none" w:sz="0" w:space="0" w:color="auto"/>
          </w:divBdr>
        </w:div>
        <w:div w:id="532882785">
          <w:marLeft w:val="0"/>
          <w:marRight w:val="0"/>
          <w:marTop w:val="0"/>
          <w:marBottom w:val="0"/>
          <w:divBdr>
            <w:top w:val="none" w:sz="0" w:space="0" w:color="auto"/>
            <w:left w:val="none" w:sz="0" w:space="0" w:color="auto"/>
            <w:bottom w:val="none" w:sz="0" w:space="0" w:color="auto"/>
            <w:right w:val="none" w:sz="0" w:space="0" w:color="auto"/>
          </w:divBdr>
          <w:divsChild>
            <w:div w:id="310599320">
              <w:marLeft w:val="0"/>
              <w:marRight w:val="0"/>
              <w:marTop w:val="0"/>
              <w:marBottom w:val="0"/>
              <w:divBdr>
                <w:top w:val="none" w:sz="0" w:space="0" w:color="auto"/>
                <w:left w:val="none" w:sz="0" w:space="0" w:color="auto"/>
                <w:bottom w:val="none" w:sz="0" w:space="0" w:color="auto"/>
                <w:right w:val="none" w:sz="0" w:space="0" w:color="auto"/>
              </w:divBdr>
            </w:div>
          </w:divsChild>
        </w:div>
        <w:div w:id="83772890">
          <w:marLeft w:val="0"/>
          <w:marRight w:val="0"/>
          <w:marTop w:val="0"/>
          <w:marBottom w:val="0"/>
          <w:divBdr>
            <w:top w:val="none" w:sz="0" w:space="0" w:color="auto"/>
            <w:left w:val="none" w:sz="0" w:space="0" w:color="auto"/>
            <w:bottom w:val="none" w:sz="0" w:space="0" w:color="auto"/>
            <w:right w:val="none" w:sz="0" w:space="0" w:color="auto"/>
          </w:divBdr>
        </w:div>
        <w:div w:id="778644772">
          <w:marLeft w:val="0"/>
          <w:marRight w:val="0"/>
          <w:marTop w:val="0"/>
          <w:marBottom w:val="0"/>
          <w:divBdr>
            <w:top w:val="none" w:sz="0" w:space="0" w:color="auto"/>
            <w:left w:val="none" w:sz="0" w:space="0" w:color="auto"/>
            <w:bottom w:val="none" w:sz="0" w:space="0" w:color="auto"/>
            <w:right w:val="none" w:sz="0" w:space="0" w:color="auto"/>
          </w:divBdr>
          <w:divsChild>
            <w:div w:id="1612972180">
              <w:marLeft w:val="0"/>
              <w:marRight w:val="0"/>
              <w:marTop w:val="0"/>
              <w:marBottom w:val="0"/>
              <w:divBdr>
                <w:top w:val="none" w:sz="0" w:space="0" w:color="auto"/>
                <w:left w:val="none" w:sz="0" w:space="0" w:color="auto"/>
                <w:bottom w:val="none" w:sz="0" w:space="0" w:color="auto"/>
                <w:right w:val="none" w:sz="0" w:space="0" w:color="auto"/>
              </w:divBdr>
            </w:div>
          </w:divsChild>
        </w:div>
        <w:div w:id="1433475941">
          <w:marLeft w:val="0"/>
          <w:marRight w:val="0"/>
          <w:marTop w:val="0"/>
          <w:marBottom w:val="0"/>
          <w:divBdr>
            <w:top w:val="none" w:sz="0" w:space="0" w:color="auto"/>
            <w:left w:val="none" w:sz="0" w:space="0" w:color="auto"/>
            <w:bottom w:val="none" w:sz="0" w:space="0" w:color="auto"/>
            <w:right w:val="none" w:sz="0" w:space="0" w:color="auto"/>
          </w:divBdr>
        </w:div>
        <w:div w:id="1558854194">
          <w:marLeft w:val="0"/>
          <w:marRight w:val="0"/>
          <w:marTop w:val="0"/>
          <w:marBottom w:val="0"/>
          <w:divBdr>
            <w:top w:val="none" w:sz="0" w:space="0" w:color="auto"/>
            <w:left w:val="none" w:sz="0" w:space="0" w:color="auto"/>
            <w:bottom w:val="none" w:sz="0" w:space="0" w:color="auto"/>
            <w:right w:val="none" w:sz="0" w:space="0" w:color="auto"/>
          </w:divBdr>
          <w:divsChild>
            <w:div w:id="112216398">
              <w:marLeft w:val="0"/>
              <w:marRight w:val="0"/>
              <w:marTop w:val="0"/>
              <w:marBottom w:val="0"/>
              <w:divBdr>
                <w:top w:val="none" w:sz="0" w:space="0" w:color="auto"/>
                <w:left w:val="none" w:sz="0" w:space="0" w:color="auto"/>
                <w:bottom w:val="none" w:sz="0" w:space="0" w:color="auto"/>
                <w:right w:val="none" w:sz="0" w:space="0" w:color="auto"/>
              </w:divBdr>
            </w:div>
          </w:divsChild>
        </w:div>
        <w:div w:id="1004940621">
          <w:marLeft w:val="0"/>
          <w:marRight w:val="0"/>
          <w:marTop w:val="0"/>
          <w:marBottom w:val="0"/>
          <w:divBdr>
            <w:top w:val="none" w:sz="0" w:space="0" w:color="auto"/>
            <w:left w:val="none" w:sz="0" w:space="0" w:color="auto"/>
            <w:bottom w:val="none" w:sz="0" w:space="0" w:color="auto"/>
            <w:right w:val="none" w:sz="0" w:space="0" w:color="auto"/>
          </w:divBdr>
        </w:div>
        <w:div w:id="1358196029">
          <w:marLeft w:val="0"/>
          <w:marRight w:val="0"/>
          <w:marTop w:val="0"/>
          <w:marBottom w:val="0"/>
          <w:divBdr>
            <w:top w:val="none" w:sz="0" w:space="0" w:color="auto"/>
            <w:left w:val="none" w:sz="0" w:space="0" w:color="auto"/>
            <w:bottom w:val="none" w:sz="0" w:space="0" w:color="auto"/>
            <w:right w:val="none" w:sz="0" w:space="0" w:color="auto"/>
          </w:divBdr>
          <w:divsChild>
            <w:div w:id="157309607">
              <w:marLeft w:val="0"/>
              <w:marRight w:val="0"/>
              <w:marTop w:val="0"/>
              <w:marBottom w:val="0"/>
              <w:divBdr>
                <w:top w:val="none" w:sz="0" w:space="0" w:color="auto"/>
                <w:left w:val="none" w:sz="0" w:space="0" w:color="auto"/>
                <w:bottom w:val="none" w:sz="0" w:space="0" w:color="auto"/>
                <w:right w:val="none" w:sz="0" w:space="0" w:color="auto"/>
              </w:divBdr>
            </w:div>
          </w:divsChild>
        </w:div>
        <w:div w:id="1910001207">
          <w:marLeft w:val="0"/>
          <w:marRight w:val="0"/>
          <w:marTop w:val="300"/>
          <w:marBottom w:val="0"/>
          <w:divBdr>
            <w:top w:val="none" w:sz="0" w:space="0" w:color="auto"/>
            <w:left w:val="none" w:sz="0" w:space="0" w:color="auto"/>
            <w:bottom w:val="none" w:sz="0" w:space="0" w:color="auto"/>
            <w:right w:val="none" w:sz="0" w:space="0" w:color="auto"/>
          </w:divBdr>
          <w:divsChild>
            <w:div w:id="1206869308">
              <w:marLeft w:val="0"/>
              <w:marRight w:val="0"/>
              <w:marTop w:val="0"/>
              <w:marBottom w:val="0"/>
              <w:divBdr>
                <w:top w:val="none" w:sz="0" w:space="0" w:color="auto"/>
                <w:left w:val="none" w:sz="0" w:space="0" w:color="auto"/>
                <w:bottom w:val="none" w:sz="0" w:space="0" w:color="auto"/>
                <w:right w:val="none" w:sz="0" w:space="0" w:color="auto"/>
              </w:divBdr>
              <w:divsChild>
                <w:div w:id="164936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60">
          <w:marLeft w:val="0"/>
          <w:marRight w:val="0"/>
          <w:marTop w:val="300"/>
          <w:marBottom w:val="0"/>
          <w:divBdr>
            <w:top w:val="none" w:sz="0" w:space="0" w:color="auto"/>
            <w:left w:val="none" w:sz="0" w:space="0" w:color="auto"/>
            <w:bottom w:val="none" w:sz="0" w:space="0" w:color="auto"/>
            <w:right w:val="none" w:sz="0" w:space="0" w:color="auto"/>
          </w:divBdr>
          <w:divsChild>
            <w:div w:id="1410545058">
              <w:marLeft w:val="0"/>
              <w:marRight w:val="0"/>
              <w:marTop w:val="0"/>
              <w:marBottom w:val="0"/>
              <w:divBdr>
                <w:top w:val="none" w:sz="0" w:space="0" w:color="auto"/>
                <w:left w:val="none" w:sz="0" w:space="0" w:color="auto"/>
                <w:bottom w:val="none" w:sz="0" w:space="0" w:color="auto"/>
                <w:right w:val="none" w:sz="0" w:space="0" w:color="auto"/>
              </w:divBdr>
              <w:divsChild>
                <w:div w:id="98940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19893">
          <w:marLeft w:val="0"/>
          <w:marRight w:val="0"/>
          <w:marTop w:val="300"/>
          <w:marBottom w:val="0"/>
          <w:divBdr>
            <w:top w:val="none" w:sz="0" w:space="0" w:color="auto"/>
            <w:left w:val="none" w:sz="0" w:space="0" w:color="auto"/>
            <w:bottom w:val="none" w:sz="0" w:space="0" w:color="auto"/>
            <w:right w:val="none" w:sz="0" w:space="0" w:color="auto"/>
          </w:divBdr>
          <w:divsChild>
            <w:div w:id="1325744564">
              <w:marLeft w:val="0"/>
              <w:marRight w:val="0"/>
              <w:marTop w:val="0"/>
              <w:marBottom w:val="0"/>
              <w:divBdr>
                <w:top w:val="none" w:sz="0" w:space="0" w:color="auto"/>
                <w:left w:val="none" w:sz="0" w:space="0" w:color="auto"/>
                <w:bottom w:val="none" w:sz="0" w:space="0" w:color="auto"/>
                <w:right w:val="none" w:sz="0" w:space="0" w:color="auto"/>
              </w:divBdr>
              <w:divsChild>
                <w:div w:id="14648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586">
          <w:marLeft w:val="0"/>
          <w:marRight w:val="0"/>
          <w:marTop w:val="300"/>
          <w:marBottom w:val="0"/>
          <w:divBdr>
            <w:top w:val="none" w:sz="0" w:space="0" w:color="auto"/>
            <w:left w:val="none" w:sz="0" w:space="0" w:color="auto"/>
            <w:bottom w:val="none" w:sz="0" w:space="0" w:color="auto"/>
            <w:right w:val="none" w:sz="0" w:space="0" w:color="auto"/>
          </w:divBdr>
          <w:divsChild>
            <w:div w:id="1172526695">
              <w:marLeft w:val="0"/>
              <w:marRight w:val="0"/>
              <w:marTop w:val="0"/>
              <w:marBottom w:val="0"/>
              <w:divBdr>
                <w:top w:val="none" w:sz="0" w:space="0" w:color="auto"/>
                <w:left w:val="none" w:sz="0" w:space="0" w:color="auto"/>
                <w:bottom w:val="none" w:sz="0" w:space="0" w:color="auto"/>
                <w:right w:val="none" w:sz="0" w:space="0" w:color="auto"/>
              </w:divBdr>
              <w:divsChild>
                <w:div w:id="1347517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759294">
      <w:bodyDiv w:val="1"/>
      <w:marLeft w:val="0"/>
      <w:marRight w:val="0"/>
      <w:marTop w:val="0"/>
      <w:marBottom w:val="0"/>
      <w:divBdr>
        <w:top w:val="none" w:sz="0" w:space="0" w:color="auto"/>
        <w:left w:val="none" w:sz="0" w:space="0" w:color="auto"/>
        <w:bottom w:val="none" w:sz="0" w:space="0" w:color="auto"/>
        <w:right w:val="none" w:sz="0" w:space="0" w:color="auto"/>
      </w:divBdr>
      <w:divsChild>
        <w:div w:id="1820346790">
          <w:marLeft w:val="0"/>
          <w:marRight w:val="0"/>
          <w:marTop w:val="0"/>
          <w:marBottom w:val="0"/>
          <w:divBdr>
            <w:top w:val="none" w:sz="0" w:space="0" w:color="auto"/>
            <w:left w:val="none" w:sz="0" w:space="0" w:color="auto"/>
            <w:bottom w:val="none" w:sz="0" w:space="0" w:color="auto"/>
            <w:right w:val="none" w:sz="0" w:space="0" w:color="auto"/>
          </w:divBdr>
        </w:div>
        <w:div w:id="1579365163">
          <w:marLeft w:val="0"/>
          <w:marRight w:val="0"/>
          <w:marTop w:val="0"/>
          <w:marBottom w:val="0"/>
          <w:divBdr>
            <w:top w:val="none" w:sz="0" w:space="0" w:color="auto"/>
            <w:left w:val="none" w:sz="0" w:space="0" w:color="auto"/>
            <w:bottom w:val="none" w:sz="0" w:space="0" w:color="auto"/>
            <w:right w:val="none" w:sz="0" w:space="0" w:color="auto"/>
          </w:divBdr>
          <w:divsChild>
            <w:div w:id="1934049617">
              <w:marLeft w:val="0"/>
              <w:marRight w:val="0"/>
              <w:marTop w:val="0"/>
              <w:marBottom w:val="0"/>
              <w:divBdr>
                <w:top w:val="none" w:sz="0" w:space="0" w:color="auto"/>
                <w:left w:val="none" w:sz="0" w:space="0" w:color="auto"/>
                <w:bottom w:val="none" w:sz="0" w:space="0" w:color="auto"/>
                <w:right w:val="none" w:sz="0" w:space="0" w:color="auto"/>
              </w:divBdr>
            </w:div>
          </w:divsChild>
        </w:div>
        <w:div w:id="264004183">
          <w:marLeft w:val="0"/>
          <w:marRight w:val="0"/>
          <w:marTop w:val="0"/>
          <w:marBottom w:val="0"/>
          <w:divBdr>
            <w:top w:val="none" w:sz="0" w:space="0" w:color="auto"/>
            <w:left w:val="none" w:sz="0" w:space="0" w:color="auto"/>
            <w:bottom w:val="none" w:sz="0" w:space="0" w:color="auto"/>
            <w:right w:val="none" w:sz="0" w:space="0" w:color="auto"/>
          </w:divBdr>
        </w:div>
        <w:div w:id="479542465">
          <w:marLeft w:val="0"/>
          <w:marRight w:val="0"/>
          <w:marTop w:val="0"/>
          <w:marBottom w:val="0"/>
          <w:divBdr>
            <w:top w:val="none" w:sz="0" w:space="0" w:color="auto"/>
            <w:left w:val="none" w:sz="0" w:space="0" w:color="auto"/>
            <w:bottom w:val="none" w:sz="0" w:space="0" w:color="auto"/>
            <w:right w:val="none" w:sz="0" w:space="0" w:color="auto"/>
          </w:divBdr>
          <w:divsChild>
            <w:div w:id="1287269940">
              <w:marLeft w:val="0"/>
              <w:marRight w:val="0"/>
              <w:marTop w:val="0"/>
              <w:marBottom w:val="0"/>
              <w:divBdr>
                <w:top w:val="none" w:sz="0" w:space="0" w:color="auto"/>
                <w:left w:val="none" w:sz="0" w:space="0" w:color="auto"/>
                <w:bottom w:val="none" w:sz="0" w:space="0" w:color="auto"/>
                <w:right w:val="none" w:sz="0" w:space="0" w:color="auto"/>
              </w:divBdr>
            </w:div>
          </w:divsChild>
        </w:div>
        <w:div w:id="1581252848">
          <w:marLeft w:val="0"/>
          <w:marRight w:val="0"/>
          <w:marTop w:val="0"/>
          <w:marBottom w:val="0"/>
          <w:divBdr>
            <w:top w:val="none" w:sz="0" w:space="0" w:color="auto"/>
            <w:left w:val="none" w:sz="0" w:space="0" w:color="auto"/>
            <w:bottom w:val="none" w:sz="0" w:space="0" w:color="auto"/>
            <w:right w:val="none" w:sz="0" w:space="0" w:color="auto"/>
          </w:divBdr>
        </w:div>
        <w:div w:id="2009557579">
          <w:marLeft w:val="0"/>
          <w:marRight w:val="0"/>
          <w:marTop w:val="0"/>
          <w:marBottom w:val="0"/>
          <w:divBdr>
            <w:top w:val="none" w:sz="0" w:space="0" w:color="auto"/>
            <w:left w:val="none" w:sz="0" w:space="0" w:color="auto"/>
            <w:bottom w:val="none" w:sz="0" w:space="0" w:color="auto"/>
            <w:right w:val="none" w:sz="0" w:space="0" w:color="auto"/>
          </w:divBdr>
          <w:divsChild>
            <w:div w:id="2073655778">
              <w:marLeft w:val="0"/>
              <w:marRight w:val="0"/>
              <w:marTop w:val="0"/>
              <w:marBottom w:val="0"/>
              <w:divBdr>
                <w:top w:val="none" w:sz="0" w:space="0" w:color="auto"/>
                <w:left w:val="none" w:sz="0" w:space="0" w:color="auto"/>
                <w:bottom w:val="none" w:sz="0" w:space="0" w:color="auto"/>
                <w:right w:val="none" w:sz="0" w:space="0" w:color="auto"/>
              </w:divBdr>
            </w:div>
          </w:divsChild>
        </w:div>
        <w:div w:id="1542938623">
          <w:marLeft w:val="0"/>
          <w:marRight w:val="0"/>
          <w:marTop w:val="0"/>
          <w:marBottom w:val="0"/>
          <w:divBdr>
            <w:top w:val="none" w:sz="0" w:space="0" w:color="auto"/>
            <w:left w:val="none" w:sz="0" w:space="0" w:color="auto"/>
            <w:bottom w:val="none" w:sz="0" w:space="0" w:color="auto"/>
            <w:right w:val="none" w:sz="0" w:space="0" w:color="auto"/>
          </w:divBdr>
        </w:div>
        <w:div w:id="1353872357">
          <w:marLeft w:val="0"/>
          <w:marRight w:val="0"/>
          <w:marTop w:val="0"/>
          <w:marBottom w:val="0"/>
          <w:divBdr>
            <w:top w:val="none" w:sz="0" w:space="0" w:color="auto"/>
            <w:left w:val="none" w:sz="0" w:space="0" w:color="auto"/>
            <w:bottom w:val="none" w:sz="0" w:space="0" w:color="auto"/>
            <w:right w:val="none" w:sz="0" w:space="0" w:color="auto"/>
          </w:divBdr>
          <w:divsChild>
            <w:div w:id="1809207280">
              <w:marLeft w:val="0"/>
              <w:marRight w:val="0"/>
              <w:marTop w:val="0"/>
              <w:marBottom w:val="0"/>
              <w:divBdr>
                <w:top w:val="none" w:sz="0" w:space="0" w:color="auto"/>
                <w:left w:val="none" w:sz="0" w:space="0" w:color="auto"/>
                <w:bottom w:val="none" w:sz="0" w:space="0" w:color="auto"/>
                <w:right w:val="none" w:sz="0" w:space="0" w:color="auto"/>
              </w:divBdr>
            </w:div>
          </w:divsChild>
        </w:div>
        <w:div w:id="1181899181">
          <w:marLeft w:val="0"/>
          <w:marRight w:val="0"/>
          <w:marTop w:val="0"/>
          <w:marBottom w:val="0"/>
          <w:divBdr>
            <w:top w:val="none" w:sz="0" w:space="0" w:color="auto"/>
            <w:left w:val="none" w:sz="0" w:space="0" w:color="auto"/>
            <w:bottom w:val="none" w:sz="0" w:space="0" w:color="auto"/>
            <w:right w:val="none" w:sz="0" w:space="0" w:color="auto"/>
          </w:divBdr>
        </w:div>
        <w:div w:id="1276909491">
          <w:marLeft w:val="0"/>
          <w:marRight w:val="0"/>
          <w:marTop w:val="0"/>
          <w:marBottom w:val="0"/>
          <w:divBdr>
            <w:top w:val="none" w:sz="0" w:space="0" w:color="auto"/>
            <w:left w:val="none" w:sz="0" w:space="0" w:color="auto"/>
            <w:bottom w:val="none" w:sz="0" w:space="0" w:color="auto"/>
            <w:right w:val="none" w:sz="0" w:space="0" w:color="auto"/>
          </w:divBdr>
          <w:divsChild>
            <w:div w:id="1691222642">
              <w:marLeft w:val="0"/>
              <w:marRight w:val="0"/>
              <w:marTop w:val="0"/>
              <w:marBottom w:val="0"/>
              <w:divBdr>
                <w:top w:val="none" w:sz="0" w:space="0" w:color="auto"/>
                <w:left w:val="none" w:sz="0" w:space="0" w:color="auto"/>
                <w:bottom w:val="none" w:sz="0" w:space="0" w:color="auto"/>
                <w:right w:val="none" w:sz="0" w:space="0" w:color="auto"/>
              </w:divBdr>
            </w:div>
          </w:divsChild>
        </w:div>
        <w:div w:id="811873357">
          <w:marLeft w:val="0"/>
          <w:marRight w:val="0"/>
          <w:marTop w:val="0"/>
          <w:marBottom w:val="0"/>
          <w:divBdr>
            <w:top w:val="none" w:sz="0" w:space="0" w:color="auto"/>
            <w:left w:val="none" w:sz="0" w:space="0" w:color="auto"/>
            <w:bottom w:val="none" w:sz="0" w:space="0" w:color="auto"/>
            <w:right w:val="none" w:sz="0" w:space="0" w:color="auto"/>
          </w:divBdr>
        </w:div>
        <w:div w:id="716859976">
          <w:marLeft w:val="0"/>
          <w:marRight w:val="0"/>
          <w:marTop w:val="0"/>
          <w:marBottom w:val="0"/>
          <w:divBdr>
            <w:top w:val="none" w:sz="0" w:space="0" w:color="auto"/>
            <w:left w:val="none" w:sz="0" w:space="0" w:color="auto"/>
            <w:bottom w:val="none" w:sz="0" w:space="0" w:color="auto"/>
            <w:right w:val="none" w:sz="0" w:space="0" w:color="auto"/>
          </w:divBdr>
          <w:divsChild>
            <w:div w:id="397292722">
              <w:marLeft w:val="0"/>
              <w:marRight w:val="0"/>
              <w:marTop w:val="0"/>
              <w:marBottom w:val="0"/>
              <w:divBdr>
                <w:top w:val="none" w:sz="0" w:space="0" w:color="auto"/>
                <w:left w:val="none" w:sz="0" w:space="0" w:color="auto"/>
                <w:bottom w:val="none" w:sz="0" w:space="0" w:color="auto"/>
                <w:right w:val="none" w:sz="0" w:space="0" w:color="auto"/>
              </w:divBdr>
            </w:div>
          </w:divsChild>
        </w:div>
        <w:div w:id="1882940068">
          <w:marLeft w:val="0"/>
          <w:marRight w:val="0"/>
          <w:marTop w:val="0"/>
          <w:marBottom w:val="0"/>
          <w:divBdr>
            <w:top w:val="none" w:sz="0" w:space="0" w:color="auto"/>
            <w:left w:val="none" w:sz="0" w:space="0" w:color="auto"/>
            <w:bottom w:val="none" w:sz="0" w:space="0" w:color="auto"/>
            <w:right w:val="none" w:sz="0" w:space="0" w:color="auto"/>
          </w:divBdr>
        </w:div>
        <w:div w:id="865369758">
          <w:marLeft w:val="0"/>
          <w:marRight w:val="0"/>
          <w:marTop w:val="0"/>
          <w:marBottom w:val="0"/>
          <w:divBdr>
            <w:top w:val="none" w:sz="0" w:space="0" w:color="auto"/>
            <w:left w:val="none" w:sz="0" w:space="0" w:color="auto"/>
            <w:bottom w:val="none" w:sz="0" w:space="0" w:color="auto"/>
            <w:right w:val="none" w:sz="0" w:space="0" w:color="auto"/>
          </w:divBdr>
          <w:divsChild>
            <w:div w:id="1493376210">
              <w:marLeft w:val="0"/>
              <w:marRight w:val="0"/>
              <w:marTop w:val="0"/>
              <w:marBottom w:val="0"/>
              <w:divBdr>
                <w:top w:val="none" w:sz="0" w:space="0" w:color="auto"/>
                <w:left w:val="none" w:sz="0" w:space="0" w:color="auto"/>
                <w:bottom w:val="none" w:sz="0" w:space="0" w:color="auto"/>
                <w:right w:val="none" w:sz="0" w:space="0" w:color="auto"/>
              </w:divBdr>
            </w:div>
          </w:divsChild>
        </w:div>
        <w:div w:id="1015689777">
          <w:marLeft w:val="0"/>
          <w:marRight w:val="0"/>
          <w:marTop w:val="300"/>
          <w:marBottom w:val="0"/>
          <w:divBdr>
            <w:top w:val="none" w:sz="0" w:space="0" w:color="auto"/>
            <w:left w:val="none" w:sz="0" w:space="0" w:color="auto"/>
            <w:bottom w:val="none" w:sz="0" w:space="0" w:color="auto"/>
            <w:right w:val="none" w:sz="0" w:space="0" w:color="auto"/>
          </w:divBdr>
          <w:divsChild>
            <w:div w:id="1732465855">
              <w:marLeft w:val="0"/>
              <w:marRight w:val="0"/>
              <w:marTop w:val="0"/>
              <w:marBottom w:val="0"/>
              <w:divBdr>
                <w:top w:val="none" w:sz="0" w:space="0" w:color="auto"/>
                <w:left w:val="none" w:sz="0" w:space="0" w:color="auto"/>
                <w:bottom w:val="none" w:sz="0" w:space="0" w:color="auto"/>
                <w:right w:val="none" w:sz="0" w:space="0" w:color="auto"/>
              </w:divBdr>
              <w:divsChild>
                <w:div w:id="711616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70304">
          <w:marLeft w:val="0"/>
          <w:marRight w:val="0"/>
          <w:marTop w:val="300"/>
          <w:marBottom w:val="0"/>
          <w:divBdr>
            <w:top w:val="none" w:sz="0" w:space="0" w:color="auto"/>
            <w:left w:val="none" w:sz="0" w:space="0" w:color="auto"/>
            <w:bottom w:val="none" w:sz="0" w:space="0" w:color="auto"/>
            <w:right w:val="none" w:sz="0" w:space="0" w:color="auto"/>
          </w:divBdr>
          <w:divsChild>
            <w:div w:id="347412898">
              <w:marLeft w:val="0"/>
              <w:marRight w:val="0"/>
              <w:marTop w:val="0"/>
              <w:marBottom w:val="0"/>
              <w:divBdr>
                <w:top w:val="none" w:sz="0" w:space="0" w:color="auto"/>
                <w:left w:val="none" w:sz="0" w:space="0" w:color="auto"/>
                <w:bottom w:val="none" w:sz="0" w:space="0" w:color="auto"/>
                <w:right w:val="none" w:sz="0" w:space="0" w:color="auto"/>
              </w:divBdr>
              <w:divsChild>
                <w:div w:id="4946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545445">
          <w:marLeft w:val="0"/>
          <w:marRight w:val="0"/>
          <w:marTop w:val="300"/>
          <w:marBottom w:val="0"/>
          <w:divBdr>
            <w:top w:val="none" w:sz="0" w:space="0" w:color="auto"/>
            <w:left w:val="none" w:sz="0" w:space="0" w:color="auto"/>
            <w:bottom w:val="none" w:sz="0" w:space="0" w:color="auto"/>
            <w:right w:val="none" w:sz="0" w:space="0" w:color="auto"/>
          </w:divBdr>
          <w:divsChild>
            <w:div w:id="1394507320">
              <w:marLeft w:val="0"/>
              <w:marRight w:val="0"/>
              <w:marTop w:val="0"/>
              <w:marBottom w:val="0"/>
              <w:divBdr>
                <w:top w:val="none" w:sz="0" w:space="0" w:color="auto"/>
                <w:left w:val="none" w:sz="0" w:space="0" w:color="auto"/>
                <w:bottom w:val="none" w:sz="0" w:space="0" w:color="auto"/>
                <w:right w:val="none" w:sz="0" w:space="0" w:color="auto"/>
              </w:divBdr>
              <w:divsChild>
                <w:div w:id="40791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58285">
          <w:marLeft w:val="0"/>
          <w:marRight w:val="0"/>
          <w:marTop w:val="300"/>
          <w:marBottom w:val="0"/>
          <w:divBdr>
            <w:top w:val="none" w:sz="0" w:space="0" w:color="auto"/>
            <w:left w:val="none" w:sz="0" w:space="0" w:color="auto"/>
            <w:bottom w:val="none" w:sz="0" w:space="0" w:color="auto"/>
            <w:right w:val="none" w:sz="0" w:space="0" w:color="auto"/>
          </w:divBdr>
          <w:divsChild>
            <w:div w:id="984702744">
              <w:marLeft w:val="0"/>
              <w:marRight w:val="0"/>
              <w:marTop w:val="0"/>
              <w:marBottom w:val="0"/>
              <w:divBdr>
                <w:top w:val="none" w:sz="0" w:space="0" w:color="auto"/>
                <w:left w:val="none" w:sz="0" w:space="0" w:color="auto"/>
                <w:bottom w:val="none" w:sz="0" w:space="0" w:color="auto"/>
                <w:right w:val="none" w:sz="0" w:space="0" w:color="auto"/>
              </w:divBdr>
              <w:divsChild>
                <w:div w:id="140256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7339833">
      <w:bodyDiv w:val="1"/>
      <w:marLeft w:val="0"/>
      <w:marRight w:val="0"/>
      <w:marTop w:val="0"/>
      <w:marBottom w:val="0"/>
      <w:divBdr>
        <w:top w:val="none" w:sz="0" w:space="0" w:color="auto"/>
        <w:left w:val="none" w:sz="0" w:space="0" w:color="auto"/>
        <w:bottom w:val="none" w:sz="0" w:space="0" w:color="auto"/>
        <w:right w:val="none" w:sz="0" w:space="0" w:color="auto"/>
      </w:divBdr>
      <w:divsChild>
        <w:div w:id="1810630006">
          <w:marLeft w:val="0"/>
          <w:marRight w:val="0"/>
          <w:marTop w:val="0"/>
          <w:marBottom w:val="0"/>
          <w:divBdr>
            <w:top w:val="none" w:sz="0" w:space="0" w:color="auto"/>
            <w:left w:val="none" w:sz="0" w:space="0" w:color="auto"/>
            <w:bottom w:val="none" w:sz="0" w:space="0" w:color="auto"/>
            <w:right w:val="none" w:sz="0" w:space="0" w:color="auto"/>
          </w:divBdr>
        </w:div>
        <w:div w:id="145171707">
          <w:marLeft w:val="0"/>
          <w:marRight w:val="0"/>
          <w:marTop w:val="0"/>
          <w:marBottom w:val="0"/>
          <w:divBdr>
            <w:top w:val="none" w:sz="0" w:space="0" w:color="auto"/>
            <w:left w:val="none" w:sz="0" w:space="0" w:color="auto"/>
            <w:bottom w:val="none" w:sz="0" w:space="0" w:color="auto"/>
            <w:right w:val="none" w:sz="0" w:space="0" w:color="auto"/>
          </w:divBdr>
          <w:divsChild>
            <w:div w:id="461922174">
              <w:marLeft w:val="0"/>
              <w:marRight w:val="0"/>
              <w:marTop w:val="0"/>
              <w:marBottom w:val="0"/>
              <w:divBdr>
                <w:top w:val="none" w:sz="0" w:space="0" w:color="auto"/>
                <w:left w:val="none" w:sz="0" w:space="0" w:color="auto"/>
                <w:bottom w:val="none" w:sz="0" w:space="0" w:color="auto"/>
                <w:right w:val="none" w:sz="0" w:space="0" w:color="auto"/>
              </w:divBdr>
            </w:div>
          </w:divsChild>
        </w:div>
        <w:div w:id="1206213666">
          <w:marLeft w:val="0"/>
          <w:marRight w:val="0"/>
          <w:marTop w:val="0"/>
          <w:marBottom w:val="0"/>
          <w:divBdr>
            <w:top w:val="none" w:sz="0" w:space="0" w:color="auto"/>
            <w:left w:val="none" w:sz="0" w:space="0" w:color="auto"/>
            <w:bottom w:val="none" w:sz="0" w:space="0" w:color="auto"/>
            <w:right w:val="none" w:sz="0" w:space="0" w:color="auto"/>
          </w:divBdr>
        </w:div>
        <w:div w:id="75791976">
          <w:marLeft w:val="0"/>
          <w:marRight w:val="0"/>
          <w:marTop w:val="0"/>
          <w:marBottom w:val="0"/>
          <w:divBdr>
            <w:top w:val="none" w:sz="0" w:space="0" w:color="auto"/>
            <w:left w:val="none" w:sz="0" w:space="0" w:color="auto"/>
            <w:bottom w:val="none" w:sz="0" w:space="0" w:color="auto"/>
            <w:right w:val="none" w:sz="0" w:space="0" w:color="auto"/>
          </w:divBdr>
          <w:divsChild>
            <w:div w:id="870383819">
              <w:marLeft w:val="0"/>
              <w:marRight w:val="0"/>
              <w:marTop w:val="0"/>
              <w:marBottom w:val="0"/>
              <w:divBdr>
                <w:top w:val="none" w:sz="0" w:space="0" w:color="auto"/>
                <w:left w:val="none" w:sz="0" w:space="0" w:color="auto"/>
                <w:bottom w:val="none" w:sz="0" w:space="0" w:color="auto"/>
                <w:right w:val="none" w:sz="0" w:space="0" w:color="auto"/>
              </w:divBdr>
            </w:div>
          </w:divsChild>
        </w:div>
        <w:div w:id="53041995">
          <w:marLeft w:val="0"/>
          <w:marRight w:val="0"/>
          <w:marTop w:val="0"/>
          <w:marBottom w:val="0"/>
          <w:divBdr>
            <w:top w:val="none" w:sz="0" w:space="0" w:color="auto"/>
            <w:left w:val="none" w:sz="0" w:space="0" w:color="auto"/>
            <w:bottom w:val="none" w:sz="0" w:space="0" w:color="auto"/>
            <w:right w:val="none" w:sz="0" w:space="0" w:color="auto"/>
          </w:divBdr>
        </w:div>
        <w:div w:id="1833371857">
          <w:marLeft w:val="0"/>
          <w:marRight w:val="0"/>
          <w:marTop w:val="0"/>
          <w:marBottom w:val="0"/>
          <w:divBdr>
            <w:top w:val="none" w:sz="0" w:space="0" w:color="auto"/>
            <w:left w:val="none" w:sz="0" w:space="0" w:color="auto"/>
            <w:bottom w:val="none" w:sz="0" w:space="0" w:color="auto"/>
            <w:right w:val="none" w:sz="0" w:space="0" w:color="auto"/>
          </w:divBdr>
          <w:divsChild>
            <w:div w:id="2092850696">
              <w:marLeft w:val="0"/>
              <w:marRight w:val="0"/>
              <w:marTop w:val="0"/>
              <w:marBottom w:val="0"/>
              <w:divBdr>
                <w:top w:val="none" w:sz="0" w:space="0" w:color="auto"/>
                <w:left w:val="none" w:sz="0" w:space="0" w:color="auto"/>
                <w:bottom w:val="none" w:sz="0" w:space="0" w:color="auto"/>
                <w:right w:val="none" w:sz="0" w:space="0" w:color="auto"/>
              </w:divBdr>
            </w:div>
          </w:divsChild>
        </w:div>
        <w:div w:id="1014768609">
          <w:marLeft w:val="0"/>
          <w:marRight w:val="0"/>
          <w:marTop w:val="0"/>
          <w:marBottom w:val="0"/>
          <w:divBdr>
            <w:top w:val="none" w:sz="0" w:space="0" w:color="auto"/>
            <w:left w:val="none" w:sz="0" w:space="0" w:color="auto"/>
            <w:bottom w:val="none" w:sz="0" w:space="0" w:color="auto"/>
            <w:right w:val="none" w:sz="0" w:space="0" w:color="auto"/>
          </w:divBdr>
        </w:div>
        <w:div w:id="635719357">
          <w:marLeft w:val="0"/>
          <w:marRight w:val="0"/>
          <w:marTop w:val="0"/>
          <w:marBottom w:val="0"/>
          <w:divBdr>
            <w:top w:val="none" w:sz="0" w:space="0" w:color="auto"/>
            <w:left w:val="none" w:sz="0" w:space="0" w:color="auto"/>
            <w:bottom w:val="none" w:sz="0" w:space="0" w:color="auto"/>
            <w:right w:val="none" w:sz="0" w:space="0" w:color="auto"/>
          </w:divBdr>
          <w:divsChild>
            <w:div w:id="44371937">
              <w:marLeft w:val="0"/>
              <w:marRight w:val="0"/>
              <w:marTop w:val="0"/>
              <w:marBottom w:val="0"/>
              <w:divBdr>
                <w:top w:val="none" w:sz="0" w:space="0" w:color="auto"/>
                <w:left w:val="none" w:sz="0" w:space="0" w:color="auto"/>
                <w:bottom w:val="none" w:sz="0" w:space="0" w:color="auto"/>
                <w:right w:val="none" w:sz="0" w:space="0" w:color="auto"/>
              </w:divBdr>
            </w:div>
          </w:divsChild>
        </w:div>
        <w:div w:id="1526595899">
          <w:marLeft w:val="0"/>
          <w:marRight w:val="0"/>
          <w:marTop w:val="0"/>
          <w:marBottom w:val="0"/>
          <w:divBdr>
            <w:top w:val="none" w:sz="0" w:space="0" w:color="auto"/>
            <w:left w:val="none" w:sz="0" w:space="0" w:color="auto"/>
            <w:bottom w:val="none" w:sz="0" w:space="0" w:color="auto"/>
            <w:right w:val="none" w:sz="0" w:space="0" w:color="auto"/>
          </w:divBdr>
        </w:div>
        <w:div w:id="1379628337">
          <w:marLeft w:val="0"/>
          <w:marRight w:val="0"/>
          <w:marTop w:val="0"/>
          <w:marBottom w:val="0"/>
          <w:divBdr>
            <w:top w:val="none" w:sz="0" w:space="0" w:color="auto"/>
            <w:left w:val="none" w:sz="0" w:space="0" w:color="auto"/>
            <w:bottom w:val="none" w:sz="0" w:space="0" w:color="auto"/>
            <w:right w:val="none" w:sz="0" w:space="0" w:color="auto"/>
          </w:divBdr>
          <w:divsChild>
            <w:div w:id="973365887">
              <w:marLeft w:val="0"/>
              <w:marRight w:val="0"/>
              <w:marTop w:val="0"/>
              <w:marBottom w:val="0"/>
              <w:divBdr>
                <w:top w:val="none" w:sz="0" w:space="0" w:color="auto"/>
                <w:left w:val="none" w:sz="0" w:space="0" w:color="auto"/>
                <w:bottom w:val="none" w:sz="0" w:space="0" w:color="auto"/>
                <w:right w:val="none" w:sz="0" w:space="0" w:color="auto"/>
              </w:divBdr>
            </w:div>
          </w:divsChild>
        </w:div>
        <w:div w:id="359160234">
          <w:marLeft w:val="0"/>
          <w:marRight w:val="0"/>
          <w:marTop w:val="0"/>
          <w:marBottom w:val="0"/>
          <w:divBdr>
            <w:top w:val="none" w:sz="0" w:space="0" w:color="auto"/>
            <w:left w:val="none" w:sz="0" w:space="0" w:color="auto"/>
            <w:bottom w:val="none" w:sz="0" w:space="0" w:color="auto"/>
            <w:right w:val="none" w:sz="0" w:space="0" w:color="auto"/>
          </w:divBdr>
        </w:div>
        <w:div w:id="1147281886">
          <w:marLeft w:val="0"/>
          <w:marRight w:val="0"/>
          <w:marTop w:val="0"/>
          <w:marBottom w:val="0"/>
          <w:divBdr>
            <w:top w:val="none" w:sz="0" w:space="0" w:color="auto"/>
            <w:left w:val="none" w:sz="0" w:space="0" w:color="auto"/>
            <w:bottom w:val="none" w:sz="0" w:space="0" w:color="auto"/>
            <w:right w:val="none" w:sz="0" w:space="0" w:color="auto"/>
          </w:divBdr>
          <w:divsChild>
            <w:div w:id="2071802718">
              <w:marLeft w:val="0"/>
              <w:marRight w:val="0"/>
              <w:marTop w:val="0"/>
              <w:marBottom w:val="0"/>
              <w:divBdr>
                <w:top w:val="none" w:sz="0" w:space="0" w:color="auto"/>
                <w:left w:val="none" w:sz="0" w:space="0" w:color="auto"/>
                <w:bottom w:val="none" w:sz="0" w:space="0" w:color="auto"/>
                <w:right w:val="none" w:sz="0" w:space="0" w:color="auto"/>
              </w:divBdr>
            </w:div>
          </w:divsChild>
        </w:div>
        <w:div w:id="1490319180">
          <w:marLeft w:val="0"/>
          <w:marRight w:val="0"/>
          <w:marTop w:val="0"/>
          <w:marBottom w:val="0"/>
          <w:divBdr>
            <w:top w:val="none" w:sz="0" w:space="0" w:color="auto"/>
            <w:left w:val="none" w:sz="0" w:space="0" w:color="auto"/>
            <w:bottom w:val="none" w:sz="0" w:space="0" w:color="auto"/>
            <w:right w:val="none" w:sz="0" w:space="0" w:color="auto"/>
          </w:divBdr>
        </w:div>
        <w:div w:id="845022279">
          <w:marLeft w:val="0"/>
          <w:marRight w:val="0"/>
          <w:marTop w:val="0"/>
          <w:marBottom w:val="0"/>
          <w:divBdr>
            <w:top w:val="none" w:sz="0" w:space="0" w:color="auto"/>
            <w:left w:val="none" w:sz="0" w:space="0" w:color="auto"/>
            <w:bottom w:val="none" w:sz="0" w:space="0" w:color="auto"/>
            <w:right w:val="none" w:sz="0" w:space="0" w:color="auto"/>
          </w:divBdr>
          <w:divsChild>
            <w:div w:id="1397968639">
              <w:marLeft w:val="0"/>
              <w:marRight w:val="0"/>
              <w:marTop w:val="0"/>
              <w:marBottom w:val="0"/>
              <w:divBdr>
                <w:top w:val="none" w:sz="0" w:space="0" w:color="auto"/>
                <w:left w:val="none" w:sz="0" w:space="0" w:color="auto"/>
                <w:bottom w:val="none" w:sz="0" w:space="0" w:color="auto"/>
                <w:right w:val="none" w:sz="0" w:space="0" w:color="auto"/>
              </w:divBdr>
            </w:div>
          </w:divsChild>
        </w:div>
        <w:div w:id="1529562813">
          <w:marLeft w:val="0"/>
          <w:marRight w:val="0"/>
          <w:marTop w:val="300"/>
          <w:marBottom w:val="0"/>
          <w:divBdr>
            <w:top w:val="none" w:sz="0" w:space="0" w:color="auto"/>
            <w:left w:val="none" w:sz="0" w:space="0" w:color="auto"/>
            <w:bottom w:val="none" w:sz="0" w:space="0" w:color="auto"/>
            <w:right w:val="none" w:sz="0" w:space="0" w:color="auto"/>
          </w:divBdr>
          <w:divsChild>
            <w:div w:id="1664890429">
              <w:marLeft w:val="0"/>
              <w:marRight w:val="0"/>
              <w:marTop w:val="0"/>
              <w:marBottom w:val="0"/>
              <w:divBdr>
                <w:top w:val="none" w:sz="0" w:space="0" w:color="auto"/>
                <w:left w:val="none" w:sz="0" w:space="0" w:color="auto"/>
                <w:bottom w:val="none" w:sz="0" w:space="0" w:color="auto"/>
                <w:right w:val="none" w:sz="0" w:space="0" w:color="auto"/>
              </w:divBdr>
              <w:divsChild>
                <w:div w:id="70405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436340">
          <w:marLeft w:val="0"/>
          <w:marRight w:val="0"/>
          <w:marTop w:val="300"/>
          <w:marBottom w:val="0"/>
          <w:divBdr>
            <w:top w:val="none" w:sz="0" w:space="0" w:color="auto"/>
            <w:left w:val="none" w:sz="0" w:space="0" w:color="auto"/>
            <w:bottom w:val="none" w:sz="0" w:space="0" w:color="auto"/>
            <w:right w:val="none" w:sz="0" w:space="0" w:color="auto"/>
          </w:divBdr>
          <w:divsChild>
            <w:div w:id="885678575">
              <w:marLeft w:val="0"/>
              <w:marRight w:val="0"/>
              <w:marTop w:val="0"/>
              <w:marBottom w:val="0"/>
              <w:divBdr>
                <w:top w:val="none" w:sz="0" w:space="0" w:color="auto"/>
                <w:left w:val="none" w:sz="0" w:space="0" w:color="auto"/>
                <w:bottom w:val="none" w:sz="0" w:space="0" w:color="auto"/>
                <w:right w:val="none" w:sz="0" w:space="0" w:color="auto"/>
              </w:divBdr>
              <w:divsChild>
                <w:div w:id="185768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95840">
          <w:marLeft w:val="0"/>
          <w:marRight w:val="0"/>
          <w:marTop w:val="300"/>
          <w:marBottom w:val="0"/>
          <w:divBdr>
            <w:top w:val="none" w:sz="0" w:space="0" w:color="auto"/>
            <w:left w:val="none" w:sz="0" w:space="0" w:color="auto"/>
            <w:bottom w:val="none" w:sz="0" w:space="0" w:color="auto"/>
            <w:right w:val="none" w:sz="0" w:space="0" w:color="auto"/>
          </w:divBdr>
          <w:divsChild>
            <w:div w:id="982202711">
              <w:marLeft w:val="0"/>
              <w:marRight w:val="0"/>
              <w:marTop w:val="0"/>
              <w:marBottom w:val="0"/>
              <w:divBdr>
                <w:top w:val="none" w:sz="0" w:space="0" w:color="auto"/>
                <w:left w:val="none" w:sz="0" w:space="0" w:color="auto"/>
                <w:bottom w:val="none" w:sz="0" w:space="0" w:color="auto"/>
                <w:right w:val="none" w:sz="0" w:space="0" w:color="auto"/>
              </w:divBdr>
              <w:divsChild>
                <w:div w:id="78010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986969">
          <w:marLeft w:val="0"/>
          <w:marRight w:val="0"/>
          <w:marTop w:val="300"/>
          <w:marBottom w:val="0"/>
          <w:divBdr>
            <w:top w:val="none" w:sz="0" w:space="0" w:color="auto"/>
            <w:left w:val="none" w:sz="0" w:space="0" w:color="auto"/>
            <w:bottom w:val="none" w:sz="0" w:space="0" w:color="auto"/>
            <w:right w:val="none" w:sz="0" w:space="0" w:color="auto"/>
          </w:divBdr>
          <w:divsChild>
            <w:div w:id="1565600155">
              <w:marLeft w:val="0"/>
              <w:marRight w:val="0"/>
              <w:marTop w:val="0"/>
              <w:marBottom w:val="0"/>
              <w:divBdr>
                <w:top w:val="none" w:sz="0" w:space="0" w:color="auto"/>
                <w:left w:val="none" w:sz="0" w:space="0" w:color="auto"/>
                <w:bottom w:val="none" w:sz="0" w:space="0" w:color="auto"/>
                <w:right w:val="none" w:sz="0" w:space="0" w:color="auto"/>
              </w:divBdr>
              <w:divsChild>
                <w:div w:id="185368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438042">
      <w:bodyDiv w:val="1"/>
      <w:marLeft w:val="0"/>
      <w:marRight w:val="0"/>
      <w:marTop w:val="0"/>
      <w:marBottom w:val="0"/>
      <w:divBdr>
        <w:top w:val="none" w:sz="0" w:space="0" w:color="auto"/>
        <w:left w:val="none" w:sz="0" w:space="0" w:color="auto"/>
        <w:bottom w:val="none" w:sz="0" w:space="0" w:color="auto"/>
        <w:right w:val="none" w:sz="0" w:space="0" w:color="auto"/>
      </w:divBdr>
      <w:divsChild>
        <w:div w:id="1229921120">
          <w:marLeft w:val="0"/>
          <w:marRight w:val="0"/>
          <w:marTop w:val="0"/>
          <w:marBottom w:val="0"/>
          <w:divBdr>
            <w:top w:val="none" w:sz="0" w:space="0" w:color="auto"/>
            <w:left w:val="none" w:sz="0" w:space="0" w:color="auto"/>
            <w:bottom w:val="none" w:sz="0" w:space="0" w:color="auto"/>
            <w:right w:val="none" w:sz="0" w:space="0" w:color="auto"/>
          </w:divBdr>
        </w:div>
        <w:div w:id="1589075188">
          <w:marLeft w:val="0"/>
          <w:marRight w:val="0"/>
          <w:marTop w:val="0"/>
          <w:marBottom w:val="0"/>
          <w:divBdr>
            <w:top w:val="none" w:sz="0" w:space="0" w:color="auto"/>
            <w:left w:val="none" w:sz="0" w:space="0" w:color="auto"/>
            <w:bottom w:val="none" w:sz="0" w:space="0" w:color="auto"/>
            <w:right w:val="none" w:sz="0" w:space="0" w:color="auto"/>
          </w:divBdr>
          <w:divsChild>
            <w:div w:id="1242132640">
              <w:marLeft w:val="0"/>
              <w:marRight w:val="0"/>
              <w:marTop w:val="0"/>
              <w:marBottom w:val="0"/>
              <w:divBdr>
                <w:top w:val="none" w:sz="0" w:space="0" w:color="auto"/>
                <w:left w:val="none" w:sz="0" w:space="0" w:color="auto"/>
                <w:bottom w:val="none" w:sz="0" w:space="0" w:color="auto"/>
                <w:right w:val="none" w:sz="0" w:space="0" w:color="auto"/>
              </w:divBdr>
            </w:div>
          </w:divsChild>
        </w:div>
        <w:div w:id="830026998">
          <w:marLeft w:val="0"/>
          <w:marRight w:val="0"/>
          <w:marTop w:val="0"/>
          <w:marBottom w:val="0"/>
          <w:divBdr>
            <w:top w:val="none" w:sz="0" w:space="0" w:color="auto"/>
            <w:left w:val="none" w:sz="0" w:space="0" w:color="auto"/>
            <w:bottom w:val="none" w:sz="0" w:space="0" w:color="auto"/>
            <w:right w:val="none" w:sz="0" w:space="0" w:color="auto"/>
          </w:divBdr>
        </w:div>
        <w:div w:id="596450063">
          <w:marLeft w:val="0"/>
          <w:marRight w:val="0"/>
          <w:marTop w:val="0"/>
          <w:marBottom w:val="0"/>
          <w:divBdr>
            <w:top w:val="none" w:sz="0" w:space="0" w:color="auto"/>
            <w:left w:val="none" w:sz="0" w:space="0" w:color="auto"/>
            <w:bottom w:val="none" w:sz="0" w:space="0" w:color="auto"/>
            <w:right w:val="none" w:sz="0" w:space="0" w:color="auto"/>
          </w:divBdr>
          <w:divsChild>
            <w:div w:id="1541630871">
              <w:marLeft w:val="0"/>
              <w:marRight w:val="0"/>
              <w:marTop w:val="0"/>
              <w:marBottom w:val="0"/>
              <w:divBdr>
                <w:top w:val="none" w:sz="0" w:space="0" w:color="auto"/>
                <w:left w:val="none" w:sz="0" w:space="0" w:color="auto"/>
                <w:bottom w:val="none" w:sz="0" w:space="0" w:color="auto"/>
                <w:right w:val="none" w:sz="0" w:space="0" w:color="auto"/>
              </w:divBdr>
            </w:div>
          </w:divsChild>
        </w:div>
        <w:div w:id="419717176">
          <w:marLeft w:val="0"/>
          <w:marRight w:val="0"/>
          <w:marTop w:val="0"/>
          <w:marBottom w:val="0"/>
          <w:divBdr>
            <w:top w:val="none" w:sz="0" w:space="0" w:color="auto"/>
            <w:left w:val="none" w:sz="0" w:space="0" w:color="auto"/>
            <w:bottom w:val="none" w:sz="0" w:space="0" w:color="auto"/>
            <w:right w:val="none" w:sz="0" w:space="0" w:color="auto"/>
          </w:divBdr>
        </w:div>
        <w:div w:id="1221479098">
          <w:marLeft w:val="0"/>
          <w:marRight w:val="0"/>
          <w:marTop w:val="0"/>
          <w:marBottom w:val="0"/>
          <w:divBdr>
            <w:top w:val="none" w:sz="0" w:space="0" w:color="auto"/>
            <w:left w:val="none" w:sz="0" w:space="0" w:color="auto"/>
            <w:bottom w:val="none" w:sz="0" w:space="0" w:color="auto"/>
            <w:right w:val="none" w:sz="0" w:space="0" w:color="auto"/>
          </w:divBdr>
          <w:divsChild>
            <w:div w:id="1868178329">
              <w:marLeft w:val="0"/>
              <w:marRight w:val="0"/>
              <w:marTop w:val="0"/>
              <w:marBottom w:val="0"/>
              <w:divBdr>
                <w:top w:val="none" w:sz="0" w:space="0" w:color="auto"/>
                <w:left w:val="none" w:sz="0" w:space="0" w:color="auto"/>
                <w:bottom w:val="none" w:sz="0" w:space="0" w:color="auto"/>
                <w:right w:val="none" w:sz="0" w:space="0" w:color="auto"/>
              </w:divBdr>
            </w:div>
          </w:divsChild>
        </w:div>
        <w:div w:id="1321230403">
          <w:marLeft w:val="0"/>
          <w:marRight w:val="0"/>
          <w:marTop w:val="0"/>
          <w:marBottom w:val="0"/>
          <w:divBdr>
            <w:top w:val="none" w:sz="0" w:space="0" w:color="auto"/>
            <w:left w:val="none" w:sz="0" w:space="0" w:color="auto"/>
            <w:bottom w:val="none" w:sz="0" w:space="0" w:color="auto"/>
            <w:right w:val="none" w:sz="0" w:space="0" w:color="auto"/>
          </w:divBdr>
        </w:div>
        <w:div w:id="510413209">
          <w:marLeft w:val="0"/>
          <w:marRight w:val="0"/>
          <w:marTop w:val="0"/>
          <w:marBottom w:val="0"/>
          <w:divBdr>
            <w:top w:val="none" w:sz="0" w:space="0" w:color="auto"/>
            <w:left w:val="none" w:sz="0" w:space="0" w:color="auto"/>
            <w:bottom w:val="none" w:sz="0" w:space="0" w:color="auto"/>
            <w:right w:val="none" w:sz="0" w:space="0" w:color="auto"/>
          </w:divBdr>
          <w:divsChild>
            <w:div w:id="94834673">
              <w:marLeft w:val="0"/>
              <w:marRight w:val="0"/>
              <w:marTop w:val="0"/>
              <w:marBottom w:val="0"/>
              <w:divBdr>
                <w:top w:val="none" w:sz="0" w:space="0" w:color="auto"/>
                <w:left w:val="none" w:sz="0" w:space="0" w:color="auto"/>
                <w:bottom w:val="none" w:sz="0" w:space="0" w:color="auto"/>
                <w:right w:val="none" w:sz="0" w:space="0" w:color="auto"/>
              </w:divBdr>
            </w:div>
          </w:divsChild>
        </w:div>
        <w:div w:id="56369625">
          <w:marLeft w:val="0"/>
          <w:marRight w:val="0"/>
          <w:marTop w:val="0"/>
          <w:marBottom w:val="0"/>
          <w:divBdr>
            <w:top w:val="none" w:sz="0" w:space="0" w:color="auto"/>
            <w:left w:val="none" w:sz="0" w:space="0" w:color="auto"/>
            <w:bottom w:val="none" w:sz="0" w:space="0" w:color="auto"/>
            <w:right w:val="none" w:sz="0" w:space="0" w:color="auto"/>
          </w:divBdr>
        </w:div>
        <w:div w:id="2073455337">
          <w:marLeft w:val="0"/>
          <w:marRight w:val="0"/>
          <w:marTop w:val="0"/>
          <w:marBottom w:val="0"/>
          <w:divBdr>
            <w:top w:val="none" w:sz="0" w:space="0" w:color="auto"/>
            <w:left w:val="none" w:sz="0" w:space="0" w:color="auto"/>
            <w:bottom w:val="none" w:sz="0" w:space="0" w:color="auto"/>
            <w:right w:val="none" w:sz="0" w:space="0" w:color="auto"/>
          </w:divBdr>
          <w:divsChild>
            <w:div w:id="326253882">
              <w:marLeft w:val="0"/>
              <w:marRight w:val="0"/>
              <w:marTop w:val="0"/>
              <w:marBottom w:val="0"/>
              <w:divBdr>
                <w:top w:val="none" w:sz="0" w:space="0" w:color="auto"/>
                <w:left w:val="none" w:sz="0" w:space="0" w:color="auto"/>
                <w:bottom w:val="none" w:sz="0" w:space="0" w:color="auto"/>
                <w:right w:val="none" w:sz="0" w:space="0" w:color="auto"/>
              </w:divBdr>
            </w:div>
          </w:divsChild>
        </w:div>
        <w:div w:id="363603054">
          <w:marLeft w:val="0"/>
          <w:marRight w:val="0"/>
          <w:marTop w:val="0"/>
          <w:marBottom w:val="0"/>
          <w:divBdr>
            <w:top w:val="none" w:sz="0" w:space="0" w:color="auto"/>
            <w:left w:val="none" w:sz="0" w:space="0" w:color="auto"/>
            <w:bottom w:val="none" w:sz="0" w:space="0" w:color="auto"/>
            <w:right w:val="none" w:sz="0" w:space="0" w:color="auto"/>
          </w:divBdr>
        </w:div>
        <w:div w:id="994261436">
          <w:marLeft w:val="0"/>
          <w:marRight w:val="0"/>
          <w:marTop w:val="0"/>
          <w:marBottom w:val="0"/>
          <w:divBdr>
            <w:top w:val="none" w:sz="0" w:space="0" w:color="auto"/>
            <w:left w:val="none" w:sz="0" w:space="0" w:color="auto"/>
            <w:bottom w:val="none" w:sz="0" w:space="0" w:color="auto"/>
            <w:right w:val="none" w:sz="0" w:space="0" w:color="auto"/>
          </w:divBdr>
          <w:divsChild>
            <w:div w:id="706762336">
              <w:marLeft w:val="0"/>
              <w:marRight w:val="0"/>
              <w:marTop w:val="0"/>
              <w:marBottom w:val="0"/>
              <w:divBdr>
                <w:top w:val="none" w:sz="0" w:space="0" w:color="auto"/>
                <w:left w:val="none" w:sz="0" w:space="0" w:color="auto"/>
                <w:bottom w:val="none" w:sz="0" w:space="0" w:color="auto"/>
                <w:right w:val="none" w:sz="0" w:space="0" w:color="auto"/>
              </w:divBdr>
            </w:div>
          </w:divsChild>
        </w:div>
        <w:div w:id="1910455313">
          <w:marLeft w:val="0"/>
          <w:marRight w:val="0"/>
          <w:marTop w:val="0"/>
          <w:marBottom w:val="0"/>
          <w:divBdr>
            <w:top w:val="none" w:sz="0" w:space="0" w:color="auto"/>
            <w:left w:val="none" w:sz="0" w:space="0" w:color="auto"/>
            <w:bottom w:val="none" w:sz="0" w:space="0" w:color="auto"/>
            <w:right w:val="none" w:sz="0" w:space="0" w:color="auto"/>
          </w:divBdr>
        </w:div>
        <w:div w:id="2081361439">
          <w:marLeft w:val="0"/>
          <w:marRight w:val="0"/>
          <w:marTop w:val="0"/>
          <w:marBottom w:val="0"/>
          <w:divBdr>
            <w:top w:val="none" w:sz="0" w:space="0" w:color="auto"/>
            <w:left w:val="none" w:sz="0" w:space="0" w:color="auto"/>
            <w:bottom w:val="none" w:sz="0" w:space="0" w:color="auto"/>
            <w:right w:val="none" w:sz="0" w:space="0" w:color="auto"/>
          </w:divBdr>
          <w:divsChild>
            <w:div w:id="1941177457">
              <w:marLeft w:val="0"/>
              <w:marRight w:val="0"/>
              <w:marTop w:val="0"/>
              <w:marBottom w:val="0"/>
              <w:divBdr>
                <w:top w:val="none" w:sz="0" w:space="0" w:color="auto"/>
                <w:left w:val="none" w:sz="0" w:space="0" w:color="auto"/>
                <w:bottom w:val="none" w:sz="0" w:space="0" w:color="auto"/>
                <w:right w:val="none" w:sz="0" w:space="0" w:color="auto"/>
              </w:divBdr>
            </w:div>
          </w:divsChild>
        </w:div>
        <w:div w:id="926618588">
          <w:marLeft w:val="0"/>
          <w:marRight w:val="0"/>
          <w:marTop w:val="300"/>
          <w:marBottom w:val="0"/>
          <w:divBdr>
            <w:top w:val="none" w:sz="0" w:space="0" w:color="auto"/>
            <w:left w:val="none" w:sz="0" w:space="0" w:color="auto"/>
            <w:bottom w:val="none" w:sz="0" w:space="0" w:color="auto"/>
            <w:right w:val="none" w:sz="0" w:space="0" w:color="auto"/>
          </w:divBdr>
          <w:divsChild>
            <w:div w:id="882407671">
              <w:marLeft w:val="0"/>
              <w:marRight w:val="0"/>
              <w:marTop w:val="0"/>
              <w:marBottom w:val="0"/>
              <w:divBdr>
                <w:top w:val="none" w:sz="0" w:space="0" w:color="auto"/>
                <w:left w:val="none" w:sz="0" w:space="0" w:color="auto"/>
                <w:bottom w:val="none" w:sz="0" w:space="0" w:color="auto"/>
                <w:right w:val="none" w:sz="0" w:space="0" w:color="auto"/>
              </w:divBdr>
              <w:divsChild>
                <w:div w:id="146468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440162">
          <w:marLeft w:val="0"/>
          <w:marRight w:val="0"/>
          <w:marTop w:val="300"/>
          <w:marBottom w:val="0"/>
          <w:divBdr>
            <w:top w:val="none" w:sz="0" w:space="0" w:color="auto"/>
            <w:left w:val="none" w:sz="0" w:space="0" w:color="auto"/>
            <w:bottom w:val="none" w:sz="0" w:space="0" w:color="auto"/>
            <w:right w:val="none" w:sz="0" w:space="0" w:color="auto"/>
          </w:divBdr>
          <w:divsChild>
            <w:div w:id="1516920218">
              <w:marLeft w:val="0"/>
              <w:marRight w:val="0"/>
              <w:marTop w:val="0"/>
              <w:marBottom w:val="0"/>
              <w:divBdr>
                <w:top w:val="none" w:sz="0" w:space="0" w:color="auto"/>
                <w:left w:val="none" w:sz="0" w:space="0" w:color="auto"/>
                <w:bottom w:val="none" w:sz="0" w:space="0" w:color="auto"/>
                <w:right w:val="none" w:sz="0" w:space="0" w:color="auto"/>
              </w:divBdr>
              <w:divsChild>
                <w:div w:id="198011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706968">
          <w:marLeft w:val="0"/>
          <w:marRight w:val="0"/>
          <w:marTop w:val="300"/>
          <w:marBottom w:val="0"/>
          <w:divBdr>
            <w:top w:val="none" w:sz="0" w:space="0" w:color="auto"/>
            <w:left w:val="none" w:sz="0" w:space="0" w:color="auto"/>
            <w:bottom w:val="none" w:sz="0" w:space="0" w:color="auto"/>
            <w:right w:val="none" w:sz="0" w:space="0" w:color="auto"/>
          </w:divBdr>
          <w:divsChild>
            <w:div w:id="404449966">
              <w:marLeft w:val="0"/>
              <w:marRight w:val="0"/>
              <w:marTop w:val="0"/>
              <w:marBottom w:val="0"/>
              <w:divBdr>
                <w:top w:val="none" w:sz="0" w:space="0" w:color="auto"/>
                <w:left w:val="none" w:sz="0" w:space="0" w:color="auto"/>
                <w:bottom w:val="none" w:sz="0" w:space="0" w:color="auto"/>
                <w:right w:val="none" w:sz="0" w:space="0" w:color="auto"/>
              </w:divBdr>
              <w:divsChild>
                <w:div w:id="2086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90670">
          <w:marLeft w:val="0"/>
          <w:marRight w:val="0"/>
          <w:marTop w:val="300"/>
          <w:marBottom w:val="0"/>
          <w:divBdr>
            <w:top w:val="none" w:sz="0" w:space="0" w:color="auto"/>
            <w:left w:val="none" w:sz="0" w:space="0" w:color="auto"/>
            <w:bottom w:val="none" w:sz="0" w:space="0" w:color="auto"/>
            <w:right w:val="none" w:sz="0" w:space="0" w:color="auto"/>
          </w:divBdr>
          <w:divsChild>
            <w:div w:id="495537243">
              <w:marLeft w:val="0"/>
              <w:marRight w:val="0"/>
              <w:marTop w:val="0"/>
              <w:marBottom w:val="0"/>
              <w:divBdr>
                <w:top w:val="none" w:sz="0" w:space="0" w:color="auto"/>
                <w:left w:val="none" w:sz="0" w:space="0" w:color="auto"/>
                <w:bottom w:val="none" w:sz="0" w:space="0" w:color="auto"/>
                <w:right w:val="none" w:sz="0" w:space="0" w:color="auto"/>
              </w:divBdr>
              <w:divsChild>
                <w:div w:id="80701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535848">
      <w:bodyDiv w:val="1"/>
      <w:marLeft w:val="0"/>
      <w:marRight w:val="0"/>
      <w:marTop w:val="0"/>
      <w:marBottom w:val="0"/>
      <w:divBdr>
        <w:top w:val="none" w:sz="0" w:space="0" w:color="auto"/>
        <w:left w:val="none" w:sz="0" w:space="0" w:color="auto"/>
        <w:bottom w:val="none" w:sz="0" w:space="0" w:color="auto"/>
        <w:right w:val="none" w:sz="0" w:space="0" w:color="auto"/>
      </w:divBdr>
      <w:divsChild>
        <w:div w:id="1251817887">
          <w:marLeft w:val="0"/>
          <w:marRight w:val="0"/>
          <w:marTop w:val="0"/>
          <w:marBottom w:val="0"/>
          <w:divBdr>
            <w:top w:val="none" w:sz="0" w:space="0" w:color="auto"/>
            <w:left w:val="none" w:sz="0" w:space="0" w:color="auto"/>
            <w:bottom w:val="none" w:sz="0" w:space="0" w:color="auto"/>
            <w:right w:val="none" w:sz="0" w:space="0" w:color="auto"/>
          </w:divBdr>
          <w:divsChild>
            <w:div w:id="299657278">
              <w:marLeft w:val="0"/>
              <w:marRight w:val="0"/>
              <w:marTop w:val="0"/>
              <w:marBottom w:val="0"/>
              <w:divBdr>
                <w:top w:val="none" w:sz="0" w:space="0" w:color="auto"/>
                <w:left w:val="none" w:sz="0" w:space="0" w:color="auto"/>
                <w:bottom w:val="none" w:sz="0" w:space="0" w:color="auto"/>
                <w:right w:val="none" w:sz="0" w:space="0" w:color="auto"/>
              </w:divBdr>
            </w:div>
          </w:divsChild>
        </w:div>
        <w:div w:id="378864369">
          <w:marLeft w:val="0"/>
          <w:marRight w:val="0"/>
          <w:marTop w:val="0"/>
          <w:marBottom w:val="0"/>
          <w:divBdr>
            <w:top w:val="none" w:sz="0" w:space="0" w:color="auto"/>
            <w:left w:val="none" w:sz="0" w:space="0" w:color="auto"/>
            <w:bottom w:val="none" w:sz="0" w:space="0" w:color="auto"/>
            <w:right w:val="none" w:sz="0" w:space="0" w:color="auto"/>
          </w:divBdr>
        </w:div>
        <w:div w:id="1091044891">
          <w:marLeft w:val="0"/>
          <w:marRight w:val="0"/>
          <w:marTop w:val="0"/>
          <w:marBottom w:val="0"/>
          <w:divBdr>
            <w:top w:val="none" w:sz="0" w:space="0" w:color="auto"/>
            <w:left w:val="none" w:sz="0" w:space="0" w:color="auto"/>
            <w:bottom w:val="none" w:sz="0" w:space="0" w:color="auto"/>
            <w:right w:val="none" w:sz="0" w:space="0" w:color="auto"/>
          </w:divBdr>
          <w:divsChild>
            <w:div w:id="1813209176">
              <w:marLeft w:val="0"/>
              <w:marRight w:val="0"/>
              <w:marTop w:val="0"/>
              <w:marBottom w:val="0"/>
              <w:divBdr>
                <w:top w:val="none" w:sz="0" w:space="0" w:color="auto"/>
                <w:left w:val="none" w:sz="0" w:space="0" w:color="auto"/>
                <w:bottom w:val="none" w:sz="0" w:space="0" w:color="auto"/>
                <w:right w:val="none" w:sz="0" w:space="0" w:color="auto"/>
              </w:divBdr>
            </w:div>
          </w:divsChild>
        </w:div>
        <w:div w:id="1203446300">
          <w:marLeft w:val="0"/>
          <w:marRight w:val="0"/>
          <w:marTop w:val="0"/>
          <w:marBottom w:val="0"/>
          <w:divBdr>
            <w:top w:val="none" w:sz="0" w:space="0" w:color="auto"/>
            <w:left w:val="none" w:sz="0" w:space="0" w:color="auto"/>
            <w:bottom w:val="none" w:sz="0" w:space="0" w:color="auto"/>
            <w:right w:val="none" w:sz="0" w:space="0" w:color="auto"/>
          </w:divBdr>
        </w:div>
        <w:div w:id="1115252399">
          <w:marLeft w:val="0"/>
          <w:marRight w:val="0"/>
          <w:marTop w:val="0"/>
          <w:marBottom w:val="0"/>
          <w:divBdr>
            <w:top w:val="none" w:sz="0" w:space="0" w:color="auto"/>
            <w:left w:val="none" w:sz="0" w:space="0" w:color="auto"/>
            <w:bottom w:val="none" w:sz="0" w:space="0" w:color="auto"/>
            <w:right w:val="none" w:sz="0" w:space="0" w:color="auto"/>
          </w:divBdr>
          <w:divsChild>
            <w:div w:id="817645418">
              <w:marLeft w:val="0"/>
              <w:marRight w:val="0"/>
              <w:marTop w:val="0"/>
              <w:marBottom w:val="0"/>
              <w:divBdr>
                <w:top w:val="none" w:sz="0" w:space="0" w:color="auto"/>
                <w:left w:val="none" w:sz="0" w:space="0" w:color="auto"/>
                <w:bottom w:val="none" w:sz="0" w:space="0" w:color="auto"/>
                <w:right w:val="none" w:sz="0" w:space="0" w:color="auto"/>
              </w:divBdr>
            </w:div>
          </w:divsChild>
        </w:div>
        <w:div w:id="1698769445">
          <w:marLeft w:val="0"/>
          <w:marRight w:val="0"/>
          <w:marTop w:val="0"/>
          <w:marBottom w:val="0"/>
          <w:divBdr>
            <w:top w:val="none" w:sz="0" w:space="0" w:color="auto"/>
            <w:left w:val="none" w:sz="0" w:space="0" w:color="auto"/>
            <w:bottom w:val="none" w:sz="0" w:space="0" w:color="auto"/>
            <w:right w:val="none" w:sz="0" w:space="0" w:color="auto"/>
          </w:divBdr>
        </w:div>
        <w:div w:id="421797094">
          <w:marLeft w:val="0"/>
          <w:marRight w:val="0"/>
          <w:marTop w:val="0"/>
          <w:marBottom w:val="0"/>
          <w:divBdr>
            <w:top w:val="none" w:sz="0" w:space="0" w:color="auto"/>
            <w:left w:val="none" w:sz="0" w:space="0" w:color="auto"/>
            <w:bottom w:val="none" w:sz="0" w:space="0" w:color="auto"/>
            <w:right w:val="none" w:sz="0" w:space="0" w:color="auto"/>
          </w:divBdr>
          <w:divsChild>
            <w:div w:id="1628659162">
              <w:marLeft w:val="0"/>
              <w:marRight w:val="0"/>
              <w:marTop w:val="0"/>
              <w:marBottom w:val="0"/>
              <w:divBdr>
                <w:top w:val="none" w:sz="0" w:space="0" w:color="auto"/>
                <w:left w:val="none" w:sz="0" w:space="0" w:color="auto"/>
                <w:bottom w:val="none" w:sz="0" w:space="0" w:color="auto"/>
                <w:right w:val="none" w:sz="0" w:space="0" w:color="auto"/>
              </w:divBdr>
            </w:div>
          </w:divsChild>
        </w:div>
        <w:div w:id="1093549576">
          <w:marLeft w:val="0"/>
          <w:marRight w:val="0"/>
          <w:marTop w:val="0"/>
          <w:marBottom w:val="0"/>
          <w:divBdr>
            <w:top w:val="none" w:sz="0" w:space="0" w:color="auto"/>
            <w:left w:val="none" w:sz="0" w:space="0" w:color="auto"/>
            <w:bottom w:val="none" w:sz="0" w:space="0" w:color="auto"/>
            <w:right w:val="none" w:sz="0" w:space="0" w:color="auto"/>
          </w:divBdr>
        </w:div>
        <w:div w:id="165216599">
          <w:marLeft w:val="0"/>
          <w:marRight w:val="0"/>
          <w:marTop w:val="0"/>
          <w:marBottom w:val="0"/>
          <w:divBdr>
            <w:top w:val="none" w:sz="0" w:space="0" w:color="auto"/>
            <w:left w:val="none" w:sz="0" w:space="0" w:color="auto"/>
            <w:bottom w:val="none" w:sz="0" w:space="0" w:color="auto"/>
            <w:right w:val="none" w:sz="0" w:space="0" w:color="auto"/>
          </w:divBdr>
          <w:divsChild>
            <w:div w:id="1527672309">
              <w:marLeft w:val="0"/>
              <w:marRight w:val="0"/>
              <w:marTop w:val="0"/>
              <w:marBottom w:val="0"/>
              <w:divBdr>
                <w:top w:val="none" w:sz="0" w:space="0" w:color="auto"/>
                <w:left w:val="none" w:sz="0" w:space="0" w:color="auto"/>
                <w:bottom w:val="none" w:sz="0" w:space="0" w:color="auto"/>
                <w:right w:val="none" w:sz="0" w:space="0" w:color="auto"/>
              </w:divBdr>
            </w:div>
          </w:divsChild>
        </w:div>
        <w:div w:id="1732344401">
          <w:marLeft w:val="0"/>
          <w:marRight w:val="0"/>
          <w:marTop w:val="0"/>
          <w:marBottom w:val="0"/>
          <w:divBdr>
            <w:top w:val="none" w:sz="0" w:space="0" w:color="auto"/>
            <w:left w:val="none" w:sz="0" w:space="0" w:color="auto"/>
            <w:bottom w:val="none" w:sz="0" w:space="0" w:color="auto"/>
            <w:right w:val="none" w:sz="0" w:space="0" w:color="auto"/>
          </w:divBdr>
        </w:div>
        <w:div w:id="190262691">
          <w:marLeft w:val="0"/>
          <w:marRight w:val="0"/>
          <w:marTop w:val="0"/>
          <w:marBottom w:val="0"/>
          <w:divBdr>
            <w:top w:val="none" w:sz="0" w:space="0" w:color="auto"/>
            <w:left w:val="none" w:sz="0" w:space="0" w:color="auto"/>
            <w:bottom w:val="none" w:sz="0" w:space="0" w:color="auto"/>
            <w:right w:val="none" w:sz="0" w:space="0" w:color="auto"/>
          </w:divBdr>
          <w:divsChild>
            <w:div w:id="457458162">
              <w:marLeft w:val="0"/>
              <w:marRight w:val="0"/>
              <w:marTop w:val="0"/>
              <w:marBottom w:val="0"/>
              <w:divBdr>
                <w:top w:val="none" w:sz="0" w:space="0" w:color="auto"/>
                <w:left w:val="none" w:sz="0" w:space="0" w:color="auto"/>
                <w:bottom w:val="none" w:sz="0" w:space="0" w:color="auto"/>
                <w:right w:val="none" w:sz="0" w:space="0" w:color="auto"/>
              </w:divBdr>
            </w:div>
          </w:divsChild>
        </w:div>
        <w:div w:id="1323705076">
          <w:marLeft w:val="0"/>
          <w:marRight w:val="0"/>
          <w:marTop w:val="0"/>
          <w:marBottom w:val="0"/>
          <w:divBdr>
            <w:top w:val="none" w:sz="0" w:space="0" w:color="auto"/>
            <w:left w:val="none" w:sz="0" w:space="0" w:color="auto"/>
            <w:bottom w:val="none" w:sz="0" w:space="0" w:color="auto"/>
            <w:right w:val="none" w:sz="0" w:space="0" w:color="auto"/>
          </w:divBdr>
        </w:div>
        <w:div w:id="1189759523">
          <w:marLeft w:val="0"/>
          <w:marRight w:val="0"/>
          <w:marTop w:val="0"/>
          <w:marBottom w:val="0"/>
          <w:divBdr>
            <w:top w:val="none" w:sz="0" w:space="0" w:color="auto"/>
            <w:left w:val="none" w:sz="0" w:space="0" w:color="auto"/>
            <w:bottom w:val="none" w:sz="0" w:space="0" w:color="auto"/>
            <w:right w:val="none" w:sz="0" w:space="0" w:color="auto"/>
          </w:divBdr>
          <w:divsChild>
            <w:div w:id="251669222">
              <w:marLeft w:val="0"/>
              <w:marRight w:val="0"/>
              <w:marTop w:val="0"/>
              <w:marBottom w:val="0"/>
              <w:divBdr>
                <w:top w:val="none" w:sz="0" w:space="0" w:color="auto"/>
                <w:left w:val="none" w:sz="0" w:space="0" w:color="auto"/>
                <w:bottom w:val="none" w:sz="0" w:space="0" w:color="auto"/>
                <w:right w:val="none" w:sz="0" w:space="0" w:color="auto"/>
              </w:divBdr>
            </w:div>
          </w:divsChild>
        </w:div>
        <w:div w:id="1358310430">
          <w:marLeft w:val="0"/>
          <w:marRight w:val="0"/>
          <w:marTop w:val="300"/>
          <w:marBottom w:val="0"/>
          <w:divBdr>
            <w:top w:val="none" w:sz="0" w:space="0" w:color="auto"/>
            <w:left w:val="none" w:sz="0" w:space="0" w:color="auto"/>
            <w:bottom w:val="none" w:sz="0" w:space="0" w:color="auto"/>
            <w:right w:val="none" w:sz="0" w:space="0" w:color="auto"/>
          </w:divBdr>
          <w:divsChild>
            <w:div w:id="1999773096">
              <w:marLeft w:val="0"/>
              <w:marRight w:val="0"/>
              <w:marTop w:val="0"/>
              <w:marBottom w:val="0"/>
              <w:divBdr>
                <w:top w:val="none" w:sz="0" w:space="0" w:color="auto"/>
                <w:left w:val="none" w:sz="0" w:space="0" w:color="auto"/>
                <w:bottom w:val="none" w:sz="0" w:space="0" w:color="auto"/>
                <w:right w:val="none" w:sz="0" w:space="0" w:color="auto"/>
              </w:divBdr>
              <w:divsChild>
                <w:div w:id="112388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18198">
          <w:marLeft w:val="0"/>
          <w:marRight w:val="0"/>
          <w:marTop w:val="300"/>
          <w:marBottom w:val="0"/>
          <w:divBdr>
            <w:top w:val="none" w:sz="0" w:space="0" w:color="auto"/>
            <w:left w:val="none" w:sz="0" w:space="0" w:color="auto"/>
            <w:bottom w:val="none" w:sz="0" w:space="0" w:color="auto"/>
            <w:right w:val="none" w:sz="0" w:space="0" w:color="auto"/>
          </w:divBdr>
          <w:divsChild>
            <w:div w:id="892228028">
              <w:marLeft w:val="0"/>
              <w:marRight w:val="0"/>
              <w:marTop w:val="0"/>
              <w:marBottom w:val="0"/>
              <w:divBdr>
                <w:top w:val="none" w:sz="0" w:space="0" w:color="auto"/>
                <w:left w:val="none" w:sz="0" w:space="0" w:color="auto"/>
                <w:bottom w:val="none" w:sz="0" w:space="0" w:color="auto"/>
                <w:right w:val="none" w:sz="0" w:space="0" w:color="auto"/>
              </w:divBdr>
              <w:divsChild>
                <w:div w:id="215438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627612">
          <w:marLeft w:val="0"/>
          <w:marRight w:val="0"/>
          <w:marTop w:val="300"/>
          <w:marBottom w:val="0"/>
          <w:divBdr>
            <w:top w:val="none" w:sz="0" w:space="0" w:color="auto"/>
            <w:left w:val="none" w:sz="0" w:space="0" w:color="auto"/>
            <w:bottom w:val="none" w:sz="0" w:space="0" w:color="auto"/>
            <w:right w:val="none" w:sz="0" w:space="0" w:color="auto"/>
          </w:divBdr>
          <w:divsChild>
            <w:div w:id="1534264084">
              <w:marLeft w:val="0"/>
              <w:marRight w:val="0"/>
              <w:marTop w:val="0"/>
              <w:marBottom w:val="0"/>
              <w:divBdr>
                <w:top w:val="none" w:sz="0" w:space="0" w:color="auto"/>
                <w:left w:val="none" w:sz="0" w:space="0" w:color="auto"/>
                <w:bottom w:val="none" w:sz="0" w:space="0" w:color="auto"/>
                <w:right w:val="none" w:sz="0" w:space="0" w:color="auto"/>
              </w:divBdr>
              <w:divsChild>
                <w:div w:id="81842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660530">
      <w:bodyDiv w:val="1"/>
      <w:marLeft w:val="0"/>
      <w:marRight w:val="0"/>
      <w:marTop w:val="0"/>
      <w:marBottom w:val="0"/>
      <w:divBdr>
        <w:top w:val="none" w:sz="0" w:space="0" w:color="auto"/>
        <w:left w:val="none" w:sz="0" w:space="0" w:color="auto"/>
        <w:bottom w:val="none" w:sz="0" w:space="0" w:color="auto"/>
        <w:right w:val="none" w:sz="0" w:space="0" w:color="auto"/>
      </w:divBdr>
      <w:divsChild>
        <w:div w:id="1406369179">
          <w:marLeft w:val="0"/>
          <w:marRight w:val="0"/>
          <w:marTop w:val="0"/>
          <w:marBottom w:val="0"/>
          <w:divBdr>
            <w:top w:val="none" w:sz="0" w:space="0" w:color="auto"/>
            <w:left w:val="none" w:sz="0" w:space="0" w:color="auto"/>
            <w:bottom w:val="none" w:sz="0" w:space="0" w:color="auto"/>
            <w:right w:val="none" w:sz="0" w:space="0" w:color="auto"/>
          </w:divBdr>
        </w:div>
        <w:div w:id="218519068">
          <w:marLeft w:val="0"/>
          <w:marRight w:val="0"/>
          <w:marTop w:val="0"/>
          <w:marBottom w:val="0"/>
          <w:divBdr>
            <w:top w:val="none" w:sz="0" w:space="0" w:color="auto"/>
            <w:left w:val="none" w:sz="0" w:space="0" w:color="auto"/>
            <w:bottom w:val="none" w:sz="0" w:space="0" w:color="auto"/>
            <w:right w:val="none" w:sz="0" w:space="0" w:color="auto"/>
          </w:divBdr>
          <w:divsChild>
            <w:div w:id="1093939651">
              <w:marLeft w:val="0"/>
              <w:marRight w:val="0"/>
              <w:marTop w:val="0"/>
              <w:marBottom w:val="0"/>
              <w:divBdr>
                <w:top w:val="none" w:sz="0" w:space="0" w:color="auto"/>
                <w:left w:val="none" w:sz="0" w:space="0" w:color="auto"/>
                <w:bottom w:val="none" w:sz="0" w:space="0" w:color="auto"/>
                <w:right w:val="none" w:sz="0" w:space="0" w:color="auto"/>
              </w:divBdr>
            </w:div>
          </w:divsChild>
        </w:div>
        <w:div w:id="442959389">
          <w:marLeft w:val="0"/>
          <w:marRight w:val="0"/>
          <w:marTop w:val="0"/>
          <w:marBottom w:val="0"/>
          <w:divBdr>
            <w:top w:val="none" w:sz="0" w:space="0" w:color="auto"/>
            <w:left w:val="none" w:sz="0" w:space="0" w:color="auto"/>
            <w:bottom w:val="none" w:sz="0" w:space="0" w:color="auto"/>
            <w:right w:val="none" w:sz="0" w:space="0" w:color="auto"/>
          </w:divBdr>
        </w:div>
        <w:div w:id="887375753">
          <w:marLeft w:val="0"/>
          <w:marRight w:val="0"/>
          <w:marTop w:val="0"/>
          <w:marBottom w:val="0"/>
          <w:divBdr>
            <w:top w:val="none" w:sz="0" w:space="0" w:color="auto"/>
            <w:left w:val="none" w:sz="0" w:space="0" w:color="auto"/>
            <w:bottom w:val="none" w:sz="0" w:space="0" w:color="auto"/>
            <w:right w:val="none" w:sz="0" w:space="0" w:color="auto"/>
          </w:divBdr>
          <w:divsChild>
            <w:div w:id="136267285">
              <w:marLeft w:val="0"/>
              <w:marRight w:val="0"/>
              <w:marTop w:val="0"/>
              <w:marBottom w:val="0"/>
              <w:divBdr>
                <w:top w:val="none" w:sz="0" w:space="0" w:color="auto"/>
                <w:left w:val="none" w:sz="0" w:space="0" w:color="auto"/>
                <w:bottom w:val="none" w:sz="0" w:space="0" w:color="auto"/>
                <w:right w:val="none" w:sz="0" w:space="0" w:color="auto"/>
              </w:divBdr>
            </w:div>
          </w:divsChild>
        </w:div>
        <w:div w:id="1727293028">
          <w:marLeft w:val="0"/>
          <w:marRight w:val="0"/>
          <w:marTop w:val="0"/>
          <w:marBottom w:val="0"/>
          <w:divBdr>
            <w:top w:val="none" w:sz="0" w:space="0" w:color="auto"/>
            <w:left w:val="none" w:sz="0" w:space="0" w:color="auto"/>
            <w:bottom w:val="none" w:sz="0" w:space="0" w:color="auto"/>
            <w:right w:val="none" w:sz="0" w:space="0" w:color="auto"/>
          </w:divBdr>
        </w:div>
        <w:div w:id="213197082">
          <w:marLeft w:val="0"/>
          <w:marRight w:val="0"/>
          <w:marTop w:val="0"/>
          <w:marBottom w:val="0"/>
          <w:divBdr>
            <w:top w:val="none" w:sz="0" w:space="0" w:color="auto"/>
            <w:left w:val="none" w:sz="0" w:space="0" w:color="auto"/>
            <w:bottom w:val="none" w:sz="0" w:space="0" w:color="auto"/>
            <w:right w:val="none" w:sz="0" w:space="0" w:color="auto"/>
          </w:divBdr>
          <w:divsChild>
            <w:div w:id="965966230">
              <w:marLeft w:val="0"/>
              <w:marRight w:val="0"/>
              <w:marTop w:val="0"/>
              <w:marBottom w:val="0"/>
              <w:divBdr>
                <w:top w:val="none" w:sz="0" w:space="0" w:color="auto"/>
                <w:left w:val="none" w:sz="0" w:space="0" w:color="auto"/>
                <w:bottom w:val="none" w:sz="0" w:space="0" w:color="auto"/>
                <w:right w:val="none" w:sz="0" w:space="0" w:color="auto"/>
              </w:divBdr>
            </w:div>
          </w:divsChild>
        </w:div>
        <w:div w:id="5449838">
          <w:marLeft w:val="0"/>
          <w:marRight w:val="0"/>
          <w:marTop w:val="0"/>
          <w:marBottom w:val="0"/>
          <w:divBdr>
            <w:top w:val="none" w:sz="0" w:space="0" w:color="auto"/>
            <w:left w:val="none" w:sz="0" w:space="0" w:color="auto"/>
            <w:bottom w:val="none" w:sz="0" w:space="0" w:color="auto"/>
            <w:right w:val="none" w:sz="0" w:space="0" w:color="auto"/>
          </w:divBdr>
        </w:div>
        <w:div w:id="1361399487">
          <w:marLeft w:val="0"/>
          <w:marRight w:val="0"/>
          <w:marTop w:val="0"/>
          <w:marBottom w:val="0"/>
          <w:divBdr>
            <w:top w:val="none" w:sz="0" w:space="0" w:color="auto"/>
            <w:left w:val="none" w:sz="0" w:space="0" w:color="auto"/>
            <w:bottom w:val="none" w:sz="0" w:space="0" w:color="auto"/>
            <w:right w:val="none" w:sz="0" w:space="0" w:color="auto"/>
          </w:divBdr>
          <w:divsChild>
            <w:div w:id="714816405">
              <w:marLeft w:val="0"/>
              <w:marRight w:val="0"/>
              <w:marTop w:val="0"/>
              <w:marBottom w:val="0"/>
              <w:divBdr>
                <w:top w:val="none" w:sz="0" w:space="0" w:color="auto"/>
                <w:left w:val="none" w:sz="0" w:space="0" w:color="auto"/>
                <w:bottom w:val="none" w:sz="0" w:space="0" w:color="auto"/>
                <w:right w:val="none" w:sz="0" w:space="0" w:color="auto"/>
              </w:divBdr>
            </w:div>
          </w:divsChild>
        </w:div>
        <w:div w:id="94523072">
          <w:marLeft w:val="0"/>
          <w:marRight w:val="0"/>
          <w:marTop w:val="0"/>
          <w:marBottom w:val="0"/>
          <w:divBdr>
            <w:top w:val="none" w:sz="0" w:space="0" w:color="auto"/>
            <w:left w:val="none" w:sz="0" w:space="0" w:color="auto"/>
            <w:bottom w:val="none" w:sz="0" w:space="0" w:color="auto"/>
            <w:right w:val="none" w:sz="0" w:space="0" w:color="auto"/>
          </w:divBdr>
        </w:div>
        <w:div w:id="382874057">
          <w:marLeft w:val="0"/>
          <w:marRight w:val="0"/>
          <w:marTop w:val="0"/>
          <w:marBottom w:val="0"/>
          <w:divBdr>
            <w:top w:val="none" w:sz="0" w:space="0" w:color="auto"/>
            <w:left w:val="none" w:sz="0" w:space="0" w:color="auto"/>
            <w:bottom w:val="none" w:sz="0" w:space="0" w:color="auto"/>
            <w:right w:val="none" w:sz="0" w:space="0" w:color="auto"/>
          </w:divBdr>
          <w:divsChild>
            <w:div w:id="1136877809">
              <w:marLeft w:val="0"/>
              <w:marRight w:val="0"/>
              <w:marTop w:val="0"/>
              <w:marBottom w:val="0"/>
              <w:divBdr>
                <w:top w:val="none" w:sz="0" w:space="0" w:color="auto"/>
                <w:left w:val="none" w:sz="0" w:space="0" w:color="auto"/>
                <w:bottom w:val="none" w:sz="0" w:space="0" w:color="auto"/>
                <w:right w:val="none" w:sz="0" w:space="0" w:color="auto"/>
              </w:divBdr>
            </w:div>
          </w:divsChild>
        </w:div>
        <w:div w:id="1997032149">
          <w:marLeft w:val="0"/>
          <w:marRight w:val="0"/>
          <w:marTop w:val="0"/>
          <w:marBottom w:val="0"/>
          <w:divBdr>
            <w:top w:val="none" w:sz="0" w:space="0" w:color="auto"/>
            <w:left w:val="none" w:sz="0" w:space="0" w:color="auto"/>
            <w:bottom w:val="none" w:sz="0" w:space="0" w:color="auto"/>
            <w:right w:val="none" w:sz="0" w:space="0" w:color="auto"/>
          </w:divBdr>
        </w:div>
        <w:div w:id="14886797">
          <w:marLeft w:val="0"/>
          <w:marRight w:val="0"/>
          <w:marTop w:val="0"/>
          <w:marBottom w:val="0"/>
          <w:divBdr>
            <w:top w:val="none" w:sz="0" w:space="0" w:color="auto"/>
            <w:left w:val="none" w:sz="0" w:space="0" w:color="auto"/>
            <w:bottom w:val="none" w:sz="0" w:space="0" w:color="auto"/>
            <w:right w:val="none" w:sz="0" w:space="0" w:color="auto"/>
          </w:divBdr>
          <w:divsChild>
            <w:div w:id="1565946995">
              <w:marLeft w:val="0"/>
              <w:marRight w:val="0"/>
              <w:marTop w:val="0"/>
              <w:marBottom w:val="0"/>
              <w:divBdr>
                <w:top w:val="none" w:sz="0" w:space="0" w:color="auto"/>
                <w:left w:val="none" w:sz="0" w:space="0" w:color="auto"/>
                <w:bottom w:val="none" w:sz="0" w:space="0" w:color="auto"/>
                <w:right w:val="none" w:sz="0" w:space="0" w:color="auto"/>
              </w:divBdr>
            </w:div>
          </w:divsChild>
        </w:div>
        <w:div w:id="1560677249">
          <w:marLeft w:val="0"/>
          <w:marRight w:val="0"/>
          <w:marTop w:val="0"/>
          <w:marBottom w:val="0"/>
          <w:divBdr>
            <w:top w:val="none" w:sz="0" w:space="0" w:color="auto"/>
            <w:left w:val="none" w:sz="0" w:space="0" w:color="auto"/>
            <w:bottom w:val="none" w:sz="0" w:space="0" w:color="auto"/>
            <w:right w:val="none" w:sz="0" w:space="0" w:color="auto"/>
          </w:divBdr>
        </w:div>
        <w:div w:id="1652294767">
          <w:marLeft w:val="0"/>
          <w:marRight w:val="0"/>
          <w:marTop w:val="0"/>
          <w:marBottom w:val="0"/>
          <w:divBdr>
            <w:top w:val="none" w:sz="0" w:space="0" w:color="auto"/>
            <w:left w:val="none" w:sz="0" w:space="0" w:color="auto"/>
            <w:bottom w:val="none" w:sz="0" w:space="0" w:color="auto"/>
            <w:right w:val="none" w:sz="0" w:space="0" w:color="auto"/>
          </w:divBdr>
          <w:divsChild>
            <w:div w:id="1447506593">
              <w:marLeft w:val="0"/>
              <w:marRight w:val="0"/>
              <w:marTop w:val="0"/>
              <w:marBottom w:val="0"/>
              <w:divBdr>
                <w:top w:val="none" w:sz="0" w:space="0" w:color="auto"/>
                <w:left w:val="none" w:sz="0" w:space="0" w:color="auto"/>
                <w:bottom w:val="none" w:sz="0" w:space="0" w:color="auto"/>
                <w:right w:val="none" w:sz="0" w:space="0" w:color="auto"/>
              </w:divBdr>
            </w:div>
          </w:divsChild>
        </w:div>
        <w:div w:id="1084760530">
          <w:marLeft w:val="0"/>
          <w:marRight w:val="0"/>
          <w:marTop w:val="300"/>
          <w:marBottom w:val="0"/>
          <w:divBdr>
            <w:top w:val="none" w:sz="0" w:space="0" w:color="auto"/>
            <w:left w:val="none" w:sz="0" w:space="0" w:color="auto"/>
            <w:bottom w:val="none" w:sz="0" w:space="0" w:color="auto"/>
            <w:right w:val="none" w:sz="0" w:space="0" w:color="auto"/>
          </w:divBdr>
          <w:divsChild>
            <w:div w:id="1766882868">
              <w:marLeft w:val="0"/>
              <w:marRight w:val="0"/>
              <w:marTop w:val="0"/>
              <w:marBottom w:val="0"/>
              <w:divBdr>
                <w:top w:val="none" w:sz="0" w:space="0" w:color="auto"/>
                <w:left w:val="none" w:sz="0" w:space="0" w:color="auto"/>
                <w:bottom w:val="none" w:sz="0" w:space="0" w:color="auto"/>
                <w:right w:val="none" w:sz="0" w:space="0" w:color="auto"/>
              </w:divBdr>
              <w:divsChild>
                <w:div w:id="404687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116762">
          <w:marLeft w:val="0"/>
          <w:marRight w:val="0"/>
          <w:marTop w:val="300"/>
          <w:marBottom w:val="0"/>
          <w:divBdr>
            <w:top w:val="none" w:sz="0" w:space="0" w:color="auto"/>
            <w:left w:val="none" w:sz="0" w:space="0" w:color="auto"/>
            <w:bottom w:val="none" w:sz="0" w:space="0" w:color="auto"/>
            <w:right w:val="none" w:sz="0" w:space="0" w:color="auto"/>
          </w:divBdr>
          <w:divsChild>
            <w:div w:id="1479958914">
              <w:marLeft w:val="0"/>
              <w:marRight w:val="0"/>
              <w:marTop w:val="0"/>
              <w:marBottom w:val="0"/>
              <w:divBdr>
                <w:top w:val="none" w:sz="0" w:space="0" w:color="auto"/>
                <w:left w:val="none" w:sz="0" w:space="0" w:color="auto"/>
                <w:bottom w:val="none" w:sz="0" w:space="0" w:color="auto"/>
                <w:right w:val="none" w:sz="0" w:space="0" w:color="auto"/>
              </w:divBdr>
              <w:divsChild>
                <w:div w:id="202049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1692">
          <w:marLeft w:val="0"/>
          <w:marRight w:val="0"/>
          <w:marTop w:val="300"/>
          <w:marBottom w:val="0"/>
          <w:divBdr>
            <w:top w:val="none" w:sz="0" w:space="0" w:color="auto"/>
            <w:left w:val="none" w:sz="0" w:space="0" w:color="auto"/>
            <w:bottom w:val="none" w:sz="0" w:space="0" w:color="auto"/>
            <w:right w:val="none" w:sz="0" w:space="0" w:color="auto"/>
          </w:divBdr>
          <w:divsChild>
            <w:div w:id="136340830">
              <w:marLeft w:val="0"/>
              <w:marRight w:val="0"/>
              <w:marTop w:val="0"/>
              <w:marBottom w:val="0"/>
              <w:divBdr>
                <w:top w:val="none" w:sz="0" w:space="0" w:color="auto"/>
                <w:left w:val="none" w:sz="0" w:space="0" w:color="auto"/>
                <w:bottom w:val="none" w:sz="0" w:space="0" w:color="auto"/>
                <w:right w:val="none" w:sz="0" w:space="0" w:color="auto"/>
              </w:divBdr>
              <w:divsChild>
                <w:div w:id="37207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97947">
          <w:marLeft w:val="0"/>
          <w:marRight w:val="0"/>
          <w:marTop w:val="300"/>
          <w:marBottom w:val="0"/>
          <w:divBdr>
            <w:top w:val="none" w:sz="0" w:space="0" w:color="auto"/>
            <w:left w:val="none" w:sz="0" w:space="0" w:color="auto"/>
            <w:bottom w:val="none" w:sz="0" w:space="0" w:color="auto"/>
            <w:right w:val="none" w:sz="0" w:space="0" w:color="auto"/>
          </w:divBdr>
          <w:divsChild>
            <w:div w:id="1201043890">
              <w:marLeft w:val="0"/>
              <w:marRight w:val="0"/>
              <w:marTop w:val="0"/>
              <w:marBottom w:val="0"/>
              <w:divBdr>
                <w:top w:val="none" w:sz="0" w:space="0" w:color="auto"/>
                <w:left w:val="none" w:sz="0" w:space="0" w:color="auto"/>
                <w:bottom w:val="none" w:sz="0" w:space="0" w:color="auto"/>
                <w:right w:val="none" w:sz="0" w:space="0" w:color="auto"/>
              </w:divBdr>
              <w:divsChild>
                <w:div w:id="17757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476">
      <w:bodyDiv w:val="1"/>
      <w:marLeft w:val="0"/>
      <w:marRight w:val="0"/>
      <w:marTop w:val="0"/>
      <w:marBottom w:val="0"/>
      <w:divBdr>
        <w:top w:val="none" w:sz="0" w:space="0" w:color="auto"/>
        <w:left w:val="none" w:sz="0" w:space="0" w:color="auto"/>
        <w:bottom w:val="none" w:sz="0" w:space="0" w:color="auto"/>
        <w:right w:val="none" w:sz="0" w:space="0" w:color="auto"/>
      </w:divBdr>
      <w:divsChild>
        <w:div w:id="1901136818">
          <w:marLeft w:val="0"/>
          <w:marRight w:val="0"/>
          <w:marTop w:val="0"/>
          <w:marBottom w:val="0"/>
          <w:divBdr>
            <w:top w:val="none" w:sz="0" w:space="0" w:color="auto"/>
            <w:left w:val="none" w:sz="0" w:space="0" w:color="auto"/>
            <w:bottom w:val="none" w:sz="0" w:space="0" w:color="auto"/>
            <w:right w:val="none" w:sz="0" w:space="0" w:color="auto"/>
          </w:divBdr>
        </w:div>
        <w:div w:id="1512917410">
          <w:marLeft w:val="0"/>
          <w:marRight w:val="0"/>
          <w:marTop w:val="0"/>
          <w:marBottom w:val="0"/>
          <w:divBdr>
            <w:top w:val="none" w:sz="0" w:space="0" w:color="auto"/>
            <w:left w:val="none" w:sz="0" w:space="0" w:color="auto"/>
            <w:bottom w:val="none" w:sz="0" w:space="0" w:color="auto"/>
            <w:right w:val="none" w:sz="0" w:space="0" w:color="auto"/>
          </w:divBdr>
          <w:divsChild>
            <w:div w:id="1164666653">
              <w:marLeft w:val="0"/>
              <w:marRight w:val="0"/>
              <w:marTop w:val="0"/>
              <w:marBottom w:val="0"/>
              <w:divBdr>
                <w:top w:val="none" w:sz="0" w:space="0" w:color="auto"/>
                <w:left w:val="none" w:sz="0" w:space="0" w:color="auto"/>
                <w:bottom w:val="none" w:sz="0" w:space="0" w:color="auto"/>
                <w:right w:val="none" w:sz="0" w:space="0" w:color="auto"/>
              </w:divBdr>
            </w:div>
          </w:divsChild>
        </w:div>
        <w:div w:id="1540780692">
          <w:marLeft w:val="0"/>
          <w:marRight w:val="0"/>
          <w:marTop w:val="0"/>
          <w:marBottom w:val="0"/>
          <w:divBdr>
            <w:top w:val="none" w:sz="0" w:space="0" w:color="auto"/>
            <w:left w:val="none" w:sz="0" w:space="0" w:color="auto"/>
            <w:bottom w:val="none" w:sz="0" w:space="0" w:color="auto"/>
            <w:right w:val="none" w:sz="0" w:space="0" w:color="auto"/>
          </w:divBdr>
        </w:div>
        <w:div w:id="1039816116">
          <w:marLeft w:val="0"/>
          <w:marRight w:val="0"/>
          <w:marTop w:val="0"/>
          <w:marBottom w:val="0"/>
          <w:divBdr>
            <w:top w:val="none" w:sz="0" w:space="0" w:color="auto"/>
            <w:left w:val="none" w:sz="0" w:space="0" w:color="auto"/>
            <w:bottom w:val="none" w:sz="0" w:space="0" w:color="auto"/>
            <w:right w:val="none" w:sz="0" w:space="0" w:color="auto"/>
          </w:divBdr>
          <w:divsChild>
            <w:div w:id="1427002115">
              <w:marLeft w:val="0"/>
              <w:marRight w:val="0"/>
              <w:marTop w:val="0"/>
              <w:marBottom w:val="0"/>
              <w:divBdr>
                <w:top w:val="none" w:sz="0" w:space="0" w:color="auto"/>
                <w:left w:val="none" w:sz="0" w:space="0" w:color="auto"/>
                <w:bottom w:val="none" w:sz="0" w:space="0" w:color="auto"/>
                <w:right w:val="none" w:sz="0" w:space="0" w:color="auto"/>
              </w:divBdr>
            </w:div>
          </w:divsChild>
        </w:div>
        <w:div w:id="2021275980">
          <w:marLeft w:val="0"/>
          <w:marRight w:val="0"/>
          <w:marTop w:val="0"/>
          <w:marBottom w:val="0"/>
          <w:divBdr>
            <w:top w:val="none" w:sz="0" w:space="0" w:color="auto"/>
            <w:left w:val="none" w:sz="0" w:space="0" w:color="auto"/>
            <w:bottom w:val="none" w:sz="0" w:space="0" w:color="auto"/>
            <w:right w:val="none" w:sz="0" w:space="0" w:color="auto"/>
          </w:divBdr>
        </w:div>
        <w:div w:id="1736128877">
          <w:marLeft w:val="0"/>
          <w:marRight w:val="0"/>
          <w:marTop w:val="0"/>
          <w:marBottom w:val="0"/>
          <w:divBdr>
            <w:top w:val="none" w:sz="0" w:space="0" w:color="auto"/>
            <w:left w:val="none" w:sz="0" w:space="0" w:color="auto"/>
            <w:bottom w:val="none" w:sz="0" w:space="0" w:color="auto"/>
            <w:right w:val="none" w:sz="0" w:space="0" w:color="auto"/>
          </w:divBdr>
          <w:divsChild>
            <w:div w:id="1094126365">
              <w:marLeft w:val="0"/>
              <w:marRight w:val="0"/>
              <w:marTop w:val="0"/>
              <w:marBottom w:val="0"/>
              <w:divBdr>
                <w:top w:val="none" w:sz="0" w:space="0" w:color="auto"/>
                <w:left w:val="none" w:sz="0" w:space="0" w:color="auto"/>
                <w:bottom w:val="none" w:sz="0" w:space="0" w:color="auto"/>
                <w:right w:val="none" w:sz="0" w:space="0" w:color="auto"/>
              </w:divBdr>
            </w:div>
          </w:divsChild>
        </w:div>
        <w:div w:id="327290275">
          <w:marLeft w:val="0"/>
          <w:marRight w:val="0"/>
          <w:marTop w:val="0"/>
          <w:marBottom w:val="0"/>
          <w:divBdr>
            <w:top w:val="none" w:sz="0" w:space="0" w:color="auto"/>
            <w:left w:val="none" w:sz="0" w:space="0" w:color="auto"/>
            <w:bottom w:val="none" w:sz="0" w:space="0" w:color="auto"/>
            <w:right w:val="none" w:sz="0" w:space="0" w:color="auto"/>
          </w:divBdr>
        </w:div>
        <w:div w:id="2084137156">
          <w:marLeft w:val="0"/>
          <w:marRight w:val="0"/>
          <w:marTop w:val="0"/>
          <w:marBottom w:val="0"/>
          <w:divBdr>
            <w:top w:val="none" w:sz="0" w:space="0" w:color="auto"/>
            <w:left w:val="none" w:sz="0" w:space="0" w:color="auto"/>
            <w:bottom w:val="none" w:sz="0" w:space="0" w:color="auto"/>
            <w:right w:val="none" w:sz="0" w:space="0" w:color="auto"/>
          </w:divBdr>
          <w:divsChild>
            <w:div w:id="547379987">
              <w:marLeft w:val="0"/>
              <w:marRight w:val="0"/>
              <w:marTop w:val="0"/>
              <w:marBottom w:val="0"/>
              <w:divBdr>
                <w:top w:val="none" w:sz="0" w:space="0" w:color="auto"/>
                <w:left w:val="none" w:sz="0" w:space="0" w:color="auto"/>
                <w:bottom w:val="none" w:sz="0" w:space="0" w:color="auto"/>
                <w:right w:val="none" w:sz="0" w:space="0" w:color="auto"/>
              </w:divBdr>
            </w:div>
          </w:divsChild>
        </w:div>
        <w:div w:id="1290362075">
          <w:marLeft w:val="0"/>
          <w:marRight w:val="0"/>
          <w:marTop w:val="0"/>
          <w:marBottom w:val="0"/>
          <w:divBdr>
            <w:top w:val="none" w:sz="0" w:space="0" w:color="auto"/>
            <w:left w:val="none" w:sz="0" w:space="0" w:color="auto"/>
            <w:bottom w:val="none" w:sz="0" w:space="0" w:color="auto"/>
            <w:right w:val="none" w:sz="0" w:space="0" w:color="auto"/>
          </w:divBdr>
        </w:div>
        <w:div w:id="1491749147">
          <w:marLeft w:val="0"/>
          <w:marRight w:val="0"/>
          <w:marTop w:val="0"/>
          <w:marBottom w:val="0"/>
          <w:divBdr>
            <w:top w:val="none" w:sz="0" w:space="0" w:color="auto"/>
            <w:left w:val="none" w:sz="0" w:space="0" w:color="auto"/>
            <w:bottom w:val="none" w:sz="0" w:space="0" w:color="auto"/>
            <w:right w:val="none" w:sz="0" w:space="0" w:color="auto"/>
          </w:divBdr>
          <w:divsChild>
            <w:div w:id="1767114731">
              <w:marLeft w:val="0"/>
              <w:marRight w:val="0"/>
              <w:marTop w:val="0"/>
              <w:marBottom w:val="0"/>
              <w:divBdr>
                <w:top w:val="none" w:sz="0" w:space="0" w:color="auto"/>
                <w:left w:val="none" w:sz="0" w:space="0" w:color="auto"/>
                <w:bottom w:val="none" w:sz="0" w:space="0" w:color="auto"/>
                <w:right w:val="none" w:sz="0" w:space="0" w:color="auto"/>
              </w:divBdr>
            </w:div>
          </w:divsChild>
        </w:div>
        <w:div w:id="893275140">
          <w:marLeft w:val="0"/>
          <w:marRight w:val="0"/>
          <w:marTop w:val="0"/>
          <w:marBottom w:val="0"/>
          <w:divBdr>
            <w:top w:val="none" w:sz="0" w:space="0" w:color="auto"/>
            <w:left w:val="none" w:sz="0" w:space="0" w:color="auto"/>
            <w:bottom w:val="none" w:sz="0" w:space="0" w:color="auto"/>
            <w:right w:val="none" w:sz="0" w:space="0" w:color="auto"/>
          </w:divBdr>
        </w:div>
        <w:div w:id="1368413050">
          <w:marLeft w:val="0"/>
          <w:marRight w:val="0"/>
          <w:marTop w:val="0"/>
          <w:marBottom w:val="0"/>
          <w:divBdr>
            <w:top w:val="none" w:sz="0" w:space="0" w:color="auto"/>
            <w:left w:val="none" w:sz="0" w:space="0" w:color="auto"/>
            <w:bottom w:val="none" w:sz="0" w:space="0" w:color="auto"/>
            <w:right w:val="none" w:sz="0" w:space="0" w:color="auto"/>
          </w:divBdr>
          <w:divsChild>
            <w:div w:id="1567838055">
              <w:marLeft w:val="0"/>
              <w:marRight w:val="0"/>
              <w:marTop w:val="0"/>
              <w:marBottom w:val="0"/>
              <w:divBdr>
                <w:top w:val="none" w:sz="0" w:space="0" w:color="auto"/>
                <w:left w:val="none" w:sz="0" w:space="0" w:color="auto"/>
                <w:bottom w:val="none" w:sz="0" w:space="0" w:color="auto"/>
                <w:right w:val="none" w:sz="0" w:space="0" w:color="auto"/>
              </w:divBdr>
            </w:div>
          </w:divsChild>
        </w:div>
        <w:div w:id="407844092">
          <w:marLeft w:val="0"/>
          <w:marRight w:val="0"/>
          <w:marTop w:val="0"/>
          <w:marBottom w:val="0"/>
          <w:divBdr>
            <w:top w:val="none" w:sz="0" w:space="0" w:color="auto"/>
            <w:left w:val="none" w:sz="0" w:space="0" w:color="auto"/>
            <w:bottom w:val="none" w:sz="0" w:space="0" w:color="auto"/>
            <w:right w:val="none" w:sz="0" w:space="0" w:color="auto"/>
          </w:divBdr>
        </w:div>
        <w:div w:id="608895812">
          <w:marLeft w:val="0"/>
          <w:marRight w:val="0"/>
          <w:marTop w:val="0"/>
          <w:marBottom w:val="0"/>
          <w:divBdr>
            <w:top w:val="none" w:sz="0" w:space="0" w:color="auto"/>
            <w:left w:val="none" w:sz="0" w:space="0" w:color="auto"/>
            <w:bottom w:val="none" w:sz="0" w:space="0" w:color="auto"/>
            <w:right w:val="none" w:sz="0" w:space="0" w:color="auto"/>
          </w:divBdr>
          <w:divsChild>
            <w:div w:id="1282110226">
              <w:marLeft w:val="0"/>
              <w:marRight w:val="0"/>
              <w:marTop w:val="0"/>
              <w:marBottom w:val="0"/>
              <w:divBdr>
                <w:top w:val="none" w:sz="0" w:space="0" w:color="auto"/>
                <w:left w:val="none" w:sz="0" w:space="0" w:color="auto"/>
                <w:bottom w:val="none" w:sz="0" w:space="0" w:color="auto"/>
                <w:right w:val="none" w:sz="0" w:space="0" w:color="auto"/>
              </w:divBdr>
            </w:div>
          </w:divsChild>
        </w:div>
        <w:div w:id="2131511302">
          <w:marLeft w:val="0"/>
          <w:marRight w:val="0"/>
          <w:marTop w:val="300"/>
          <w:marBottom w:val="0"/>
          <w:divBdr>
            <w:top w:val="none" w:sz="0" w:space="0" w:color="auto"/>
            <w:left w:val="none" w:sz="0" w:space="0" w:color="auto"/>
            <w:bottom w:val="none" w:sz="0" w:space="0" w:color="auto"/>
            <w:right w:val="none" w:sz="0" w:space="0" w:color="auto"/>
          </w:divBdr>
          <w:divsChild>
            <w:div w:id="1211963760">
              <w:marLeft w:val="0"/>
              <w:marRight w:val="0"/>
              <w:marTop w:val="0"/>
              <w:marBottom w:val="0"/>
              <w:divBdr>
                <w:top w:val="none" w:sz="0" w:space="0" w:color="auto"/>
                <w:left w:val="none" w:sz="0" w:space="0" w:color="auto"/>
                <w:bottom w:val="none" w:sz="0" w:space="0" w:color="auto"/>
                <w:right w:val="none" w:sz="0" w:space="0" w:color="auto"/>
              </w:divBdr>
              <w:divsChild>
                <w:div w:id="1063869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55811">
          <w:marLeft w:val="0"/>
          <w:marRight w:val="0"/>
          <w:marTop w:val="300"/>
          <w:marBottom w:val="0"/>
          <w:divBdr>
            <w:top w:val="none" w:sz="0" w:space="0" w:color="auto"/>
            <w:left w:val="none" w:sz="0" w:space="0" w:color="auto"/>
            <w:bottom w:val="none" w:sz="0" w:space="0" w:color="auto"/>
            <w:right w:val="none" w:sz="0" w:space="0" w:color="auto"/>
          </w:divBdr>
          <w:divsChild>
            <w:div w:id="1946037778">
              <w:marLeft w:val="0"/>
              <w:marRight w:val="0"/>
              <w:marTop w:val="0"/>
              <w:marBottom w:val="0"/>
              <w:divBdr>
                <w:top w:val="none" w:sz="0" w:space="0" w:color="auto"/>
                <w:left w:val="none" w:sz="0" w:space="0" w:color="auto"/>
                <w:bottom w:val="none" w:sz="0" w:space="0" w:color="auto"/>
                <w:right w:val="none" w:sz="0" w:space="0" w:color="auto"/>
              </w:divBdr>
              <w:divsChild>
                <w:div w:id="43969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8013">
          <w:marLeft w:val="0"/>
          <w:marRight w:val="0"/>
          <w:marTop w:val="300"/>
          <w:marBottom w:val="0"/>
          <w:divBdr>
            <w:top w:val="none" w:sz="0" w:space="0" w:color="auto"/>
            <w:left w:val="none" w:sz="0" w:space="0" w:color="auto"/>
            <w:bottom w:val="none" w:sz="0" w:space="0" w:color="auto"/>
            <w:right w:val="none" w:sz="0" w:space="0" w:color="auto"/>
          </w:divBdr>
          <w:divsChild>
            <w:div w:id="1799831876">
              <w:marLeft w:val="0"/>
              <w:marRight w:val="0"/>
              <w:marTop w:val="0"/>
              <w:marBottom w:val="0"/>
              <w:divBdr>
                <w:top w:val="none" w:sz="0" w:space="0" w:color="auto"/>
                <w:left w:val="none" w:sz="0" w:space="0" w:color="auto"/>
                <w:bottom w:val="none" w:sz="0" w:space="0" w:color="auto"/>
                <w:right w:val="none" w:sz="0" w:space="0" w:color="auto"/>
              </w:divBdr>
              <w:divsChild>
                <w:div w:id="13423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145513">
          <w:marLeft w:val="0"/>
          <w:marRight w:val="0"/>
          <w:marTop w:val="300"/>
          <w:marBottom w:val="0"/>
          <w:divBdr>
            <w:top w:val="none" w:sz="0" w:space="0" w:color="auto"/>
            <w:left w:val="none" w:sz="0" w:space="0" w:color="auto"/>
            <w:bottom w:val="none" w:sz="0" w:space="0" w:color="auto"/>
            <w:right w:val="none" w:sz="0" w:space="0" w:color="auto"/>
          </w:divBdr>
          <w:divsChild>
            <w:div w:id="716856144">
              <w:marLeft w:val="0"/>
              <w:marRight w:val="0"/>
              <w:marTop w:val="0"/>
              <w:marBottom w:val="0"/>
              <w:divBdr>
                <w:top w:val="none" w:sz="0" w:space="0" w:color="auto"/>
                <w:left w:val="none" w:sz="0" w:space="0" w:color="auto"/>
                <w:bottom w:val="none" w:sz="0" w:space="0" w:color="auto"/>
                <w:right w:val="none" w:sz="0" w:space="0" w:color="auto"/>
              </w:divBdr>
              <w:divsChild>
                <w:div w:id="205068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998651">
      <w:bodyDiv w:val="1"/>
      <w:marLeft w:val="0"/>
      <w:marRight w:val="0"/>
      <w:marTop w:val="0"/>
      <w:marBottom w:val="0"/>
      <w:divBdr>
        <w:top w:val="none" w:sz="0" w:space="0" w:color="auto"/>
        <w:left w:val="none" w:sz="0" w:space="0" w:color="auto"/>
        <w:bottom w:val="none" w:sz="0" w:space="0" w:color="auto"/>
        <w:right w:val="none" w:sz="0" w:space="0" w:color="auto"/>
      </w:divBdr>
      <w:divsChild>
        <w:div w:id="423959030">
          <w:marLeft w:val="0"/>
          <w:marRight w:val="0"/>
          <w:marTop w:val="0"/>
          <w:marBottom w:val="0"/>
          <w:divBdr>
            <w:top w:val="none" w:sz="0" w:space="0" w:color="auto"/>
            <w:left w:val="none" w:sz="0" w:space="0" w:color="auto"/>
            <w:bottom w:val="none" w:sz="0" w:space="0" w:color="auto"/>
            <w:right w:val="none" w:sz="0" w:space="0" w:color="auto"/>
          </w:divBdr>
        </w:div>
        <w:div w:id="1740639901">
          <w:marLeft w:val="0"/>
          <w:marRight w:val="0"/>
          <w:marTop w:val="0"/>
          <w:marBottom w:val="0"/>
          <w:divBdr>
            <w:top w:val="none" w:sz="0" w:space="0" w:color="auto"/>
            <w:left w:val="none" w:sz="0" w:space="0" w:color="auto"/>
            <w:bottom w:val="none" w:sz="0" w:space="0" w:color="auto"/>
            <w:right w:val="none" w:sz="0" w:space="0" w:color="auto"/>
          </w:divBdr>
          <w:divsChild>
            <w:div w:id="8216522">
              <w:marLeft w:val="0"/>
              <w:marRight w:val="0"/>
              <w:marTop w:val="0"/>
              <w:marBottom w:val="0"/>
              <w:divBdr>
                <w:top w:val="none" w:sz="0" w:space="0" w:color="auto"/>
                <w:left w:val="none" w:sz="0" w:space="0" w:color="auto"/>
                <w:bottom w:val="none" w:sz="0" w:space="0" w:color="auto"/>
                <w:right w:val="none" w:sz="0" w:space="0" w:color="auto"/>
              </w:divBdr>
            </w:div>
          </w:divsChild>
        </w:div>
        <w:div w:id="974332351">
          <w:marLeft w:val="0"/>
          <w:marRight w:val="0"/>
          <w:marTop w:val="0"/>
          <w:marBottom w:val="0"/>
          <w:divBdr>
            <w:top w:val="none" w:sz="0" w:space="0" w:color="auto"/>
            <w:left w:val="none" w:sz="0" w:space="0" w:color="auto"/>
            <w:bottom w:val="none" w:sz="0" w:space="0" w:color="auto"/>
            <w:right w:val="none" w:sz="0" w:space="0" w:color="auto"/>
          </w:divBdr>
        </w:div>
        <w:div w:id="1329285845">
          <w:marLeft w:val="0"/>
          <w:marRight w:val="0"/>
          <w:marTop w:val="0"/>
          <w:marBottom w:val="0"/>
          <w:divBdr>
            <w:top w:val="none" w:sz="0" w:space="0" w:color="auto"/>
            <w:left w:val="none" w:sz="0" w:space="0" w:color="auto"/>
            <w:bottom w:val="none" w:sz="0" w:space="0" w:color="auto"/>
            <w:right w:val="none" w:sz="0" w:space="0" w:color="auto"/>
          </w:divBdr>
          <w:divsChild>
            <w:div w:id="660281661">
              <w:marLeft w:val="0"/>
              <w:marRight w:val="0"/>
              <w:marTop w:val="0"/>
              <w:marBottom w:val="0"/>
              <w:divBdr>
                <w:top w:val="none" w:sz="0" w:space="0" w:color="auto"/>
                <w:left w:val="none" w:sz="0" w:space="0" w:color="auto"/>
                <w:bottom w:val="none" w:sz="0" w:space="0" w:color="auto"/>
                <w:right w:val="none" w:sz="0" w:space="0" w:color="auto"/>
              </w:divBdr>
            </w:div>
          </w:divsChild>
        </w:div>
        <w:div w:id="1640382281">
          <w:marLeft w:val="0"/>
          <w:marRight w:val="0"/>
          <w:marTop w:val="0"/>
          <w:marBottom w:val="0"/>
          <w:divBdr>
            <w:top w:val="none" w:sz="0" w:space="0" w:color="auto"/>
            <w:left w:val="none" w:sz="0" w:space="0" w:color="auto"/>
            <w:bottom w:val="none" w:sz="0" w:space="0" w:color="auto"/>
            <w:right w:val="none" w:sz="0" w:space="0" w:color="auto"/>
          </w:divBdr>
        </w:div>
        <w:div w:id="96798131">
          <w:marLeft w:val="0"/>
          <w:marRight w:val="0"/>
          <w:marTop w:val="0"/>
          <w:marBottom w:val="0"/>
          <w:divBdr>
            <w:top w:val="none" w:sz="0" w:space="0" w:color="auto"/>
            <w:left w:val="none" w:sz="0" w:space="0" w:color="auto"/>
            <w:bottom w:val="none" w:sz="0" w:space="0" w:color="auto"/>
            <w:right w:val="none" w:sz="0" w:space="0" w:color="auto"/>
          </w:divBdr>
          <w:divsChild>
            <w:div w:id="1881237374">
              <w:marLeft w:val="0"/>
              <w:marRight w:val="0"/>
              <w:marTop w:val="0"/>
              <w:marBottom w:val="0"/>
              <w:divBdr>
                <w:top w:val="none" w:sz="0" w:space="0" w:color="auto"/>
                <w:left w:val="none" w:sz="0" w:space="0" w:color="auto"/>
                <w:bottom w:val="none" w:sz="0" w:space="0" w:color="auto"/>
                <w:right w:val="none" w:sz="0" w:space="0" w:color="auto"/>
              </w:divBdr>
            </w:div>
          </w:divsChild>
        </w:div>
        <w:div w:id="884024951">
          <w:marLeft w:val="0"/>
          <w:marRight w:val="0"/>
          <w:marTop w:val="0"/>
          <w:marBottom w:val="0"/>
          <w:divBdr>
            <w:top w:val="none" w:sz="0" w:space="0" w:color="auto"/>
            <w:left w:val="none" w:sz="0" w:space="0" w:color="auto"/>
            <w:bottom w:val="none" w:sz="0" w:space="0" w:color="auto"/>
            <w:right w:val="none" w:sz="0" w:space="0" w:color="auto"/>
          </w:divBdr>
        </w:div>
        <w:div w:id="834806622">
          <w:marLeft w:val="0"/>
          <w:marRight w:val="0"/>
          <w:marTop w:val="0"/>
          <w:marBottom w:val="0"/>
          <w:divBdr>
            <w:top w:val="none" w:sz="0" w:space="0" w:color="auto"/>
            <w:left w:val="none" w:sz="0" w:space="0" w:color="auto"/>
            <w:bottom w:val="none" w:sz="0" w:space="0" w:color="auto"/>
            <w:right w:val="none" w:sz="0" w:space="0" w:color="auto"/>
          </w:divBdr>
          <w:divsChild>
            <w:div w:id="912735928">
              <w:marLeft w:val="0"/>
              <w:marRight w:val="0"/>
              <w:marTop w:val="0"/>
              <w:marBottom w:val="0"/>
              <w:divBdr>
                <w:top w:val="none" w:sz="0" w:space="0" w:color="auto"/>
                <w:left w:val="none" w:sz="0" w:space="0" w:color="auto"/>
                <w:bottom w:val="none" w:sz="0" w:space="0" w:color="auto"/>
                <w:right w:val="none" w:sz="0" w:space="0" w:color="auto"/>
              </w:divBdr>
            </w:div>
          </w:divsChild>
        </w:div>
        <w:div w:id="1519585045">
          <w:marLeft w:val="0"/>
          <w:marRight w:val="0"/>
          <w:marTop w:val="0"/>
          <w:marBottom w:val="0"/>
          <w:divBdr>
            <w:top w:val="none" w:sz="0" w:space="0" w:color="auto"/>
            <w:left w:val="none" w:sz="0" w:space="0" w:color="auto"/>
            <w:bottom w:val="none" w:sz="0" w:space="0" w:color="auto"/>
            <w:right w:val="none" w:sz="0" w:space="0" w:color="auto"/>
          </w:divBdr>
        </w:div>
        <w:div w:id="1460225381">
          <w:marLeft w:val="0"/>
          <w:marRight w:val="0"/>
          <w:marTop w:val="0"/>
          <w:marBottom w:val="0"/>
          <w:divBdr>
            <w:top w:val="none" w:sz="0" w:space="0" w:color="auto"/>
            <w:left w:val="none" w:sz="0" w:space="0" w:color="auto"/>
            <w:bottom w:val="none" w:sz="0" w:space="0" w:color="auto"/>
            <w:right w:val="none" w:sz="0" w:space="0" w:color="auto"/>
          </w:divBdr>
          <w:divsChild>
            <w:div w:id="694844327">
              <w:marLeft w:val="0"/>
              <w:marRight w:val="0"/>
              <w:marTop w:val="0"/>
              <w:marBottom w:val="0"/>
              <w:divBdr>
                <w:top w:val="none" w:sz="0" w:space="0" w:color="auto"/>
                <w:left w:val="none" w:sz="0" w:space="0" w:color="auto"/>
                <w:bottom w:val="none" w:sz="0" w:space="0" w:color="auto"/>
                <w:right w:val="none" w:sz="0" w:space="0" w:color="auto"/>
              </w:divBdr>
            </w:div>
          </w:divsChild>
        </w:div>
        <w:div w:id="1479296831">
          <w:marLeft w:val="0"/>
          <w:marRight w:val="0"/>
          <w:marTop w:val="0"/>
          <w:marBottom w:val="0"/>
          <w:divBdr>
            <w:top w:val="none" w:sz="0" w:space="0" w:color="auto"/>
            <w:left w:val="none" w:sz="0" w:space="0" w:color="auto"/>
            <w:bottom w:val="none" w:sz="0" w:space="0" w:color="auto"/>
            <w:right w:val="none" w:sz="0" w:space="0" w:color="auto"/>
          </w:divBdr>
        </w:div>
        <w:div w:id="2059014079">
          <w:marLeft w:val="0"/>
          <w:marRight w:val="0"/>
          <w:marTop w:val="0"/>
          <w:marBottom w:val="0"/>
          <w:divBdr>
            <w:top w:val="none" w:sz="0" w:space="0" w:color="auto"/>
            <w:left w:val="none" w:sz="0" w:space="0" w:color="auto"/>
            <w:bottom w:val="none" w:sz="0" w:space="0" w:color="auto"/>
            <w:right w:val="none" w:sz="0" w:space="0" w:color="auto"/>
          </w:divBdr>
          <w:divsChild>
            <w:div w:id="1404447113">
              <w:marLeft w:val="0"/>
              <w:marRight w:val="0"/>
              <w:marTop w:val="0"/>
              <w:marBottom w:val="0"/>
              <w:divBdr>
                <w:top w:val="none" w:sz="0" w:space="0" w:color="auto"/>
                <w:left w:val="none" w:sz="0" w:space="0" w:color="auto"/>
                <w:bottom w:val="none" w:sz="0" w:space="0" w:color="auto"/>
                <w:right w:val="none" w:sz="0" w:space="0" w:color="auto"/>
              </w:divBdr>
            </w:div>
          </w:divsChild>
        </w:div>
        <w:div w:id="604112555">
          <w:marLeft w:val="0"/>
          <w:marRight w:val="0"/>
          <w:marTop w:val="0"/>
          <w:marBottom w:val="0"/>
          <w:divBdr>
            <w:top w:val="none" w:sz="0" w:space="0" w:color="auto"/>
            <w:left w:val="none" w:sz="0" w:space="0" w:color="auto"/>
            <w:bottom w:val="none" w:sz="0" w:space="0" w:color="auto"/>
            <w:right w:val="none" w:sz="0" w:space="0" w:color="auto"/>
          </w:divBdr>
        </w:div>
        <w:div w:id="825322870">
          <w:marLeft w:val="0"/>
          <w:marRight w:val="0"/>
          <w:marTop w:val="0"/>
          <w:marBottom w:val="0"/>
          <w:divBdr>
            <w:top w:val="none" w:sz="0" w:space="0" w:color="auto"/>
            <w:left w:val="none" w:sz="0" w:space="0" w:color="auto"/>
            <w:bottom w:val="none" w:sz="0" w:space="0" w:color="auto"/>
            <w:right w:val="none" w:sz="0" w:space="0" w:color="auto"/>
          </w:divBdr>
          <w:divsChild>
            <w:div w:id="1716543806">
              <w:marLeft w:val="0"/>
              <w:marRight w:val="0"/>
              <w:marTop w:val="0"/>
              <w:marBottom w:val="0"/>
              <w:divBdr>
                <w:top w:val="none" w:sz="0" w:space="0" w:color="auto"/>
                <w:left w:val="none" w:sz="0" w:space="0" w:color="auto"/>
                <w:bottom w:val="none" w:sz="0" w:space="0" w:color="auto"/>
                <w:right w:val="none" w:sz="0" w:space="0" w:color="auto"/>
              </w:divBdr>
            </w:div>
          </w:divsChild>
        </w:div>
        <w:div w:id="464545318">
          <w:marLeft w:val="0"/>
          <w:marRight w:val="0"/>
          <w:marTop w:val="300"/>
          <w:marBottom w:val="0"/>
          <w:divBdr>
            <w:top w:val="none" w:sz="0" w:space="0" w:color="auto"/>
            <w:left w:val="none" w:sz="0" w:space="0" w:color="auto"/>
            <w:bottom w:val="none" w:sz="0" w:space="0" w:color="auto"/>
            <w:right w:val="none" w:sz="0" w:space="0" w:color="auto"/>
          </w:divBdr>
          <w:divsChild>
            <w:div w:id="1865900560">
              <w:marLeft w:val="0"/>
              <w:marRight w:val="0"/>
              <w:marTop w:val="0"/>
              <w:marBottom w:val="0"/>
              <w:divBdr>
                <w:top w:val="none" w:sz="0" w:space="0" w:color="auto"/>
                <w:left w:val="none" w:sz="0" w:space="0" w:color="auto"/>
                <w:bottom w:val="none" w:sz="0" w:space="0" w:color="auto"/>
                <w:right w:val="none" w:sz="0" w:space="0" w:color="auto"/>
              </w:divBdr>
              <w:divsChild>
                <w:div w:id="206906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154208">
          <w:marLeft w:val="0"/>
          <w:marRight w:val="0"/>
          <w:marTop w:val="300"/>
          <w:marBottom w:val="0"/>
          <w:divBdr>
            <w:top w:val="none" w:sz="0" w:space="0" w:color="auto"/>
            <w:left w:val="none" w:sz="0" w:space="0" w:color="auto"/>
            <w:bottom w:val="none" w:sz="0" w:space="0" w:color="auto"/>
            <w:right w:val="none" w:sz="0" w:space="0" w:color="auto"/>
          </w:divBdr>
          <w:divsChild>
            <w:div w:id="1168517853">
              <w:marLeft w:val="0"/>
              <w:marRight w:val="0"/>
              <w:marTop w:val="0"/>
              <w:marBottom w:val="0"/>
              <w:divBdr>
                <w:top w:val="none" w:sz="0" w:space="0" w:color="auto"/>
                <w:left w:val="none" w:sz="0" w:space="0" w:color="auto"/>
                <w:bottom w:val="none" w:sz="0" w:space="0" w:color="auto"/>
                <w:right w:val="none" w:sz="0" w:space="0" w:color="auto"/>
              </w:divBdr>
              <w:divsChild>
                <w:div w:id="162781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14821">
          <w:marLeft w:val="0"/>
          <w:marRight w:val="0"/>
          <w:marTop w:val="300"/>
          <w:marBottom w:val="0"/>
          <w:divBdr>
            <w:top w:val="none" w:sz="0" w:space="0" w:color="auto"/>
            <w:left w:val="none" w:sz="0" w:space="0" w:color="auto"/>
            <w:bottom w:val="none" w:sz="0" w:space="0" w:color="auto"/>
            <w:right w:val="none" w:sz="0" w:space="0" w:color="auto"/>
          </w:divBdr>
          <w:divsChild>
            <w:div w:id="917130312">
              <w:marLeft w:val="0"/>
              <w:marRight w:val="0"/>
              <w:marTop w:val="0"/>
              <w:marBottom w:val="0"/>
              <w:divBdr>
                <w:top w:val="none" w:sz="0" w:space="0" w:color="auto"/>
                <w:left w:val="none" w:sz="0" w:space="0" w:color="auto"/>
                <w:bottom w:val="none" w:sz="0" w:space="0" w:color="auto"/>
                <w:right w:val="none" w:sz="0" w:space="0" w:color="auto"/>
              </w:divBdr>
              <w:divsChild>
                <w:div w:id="46828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513943">
          <w:marLeft w:val="0"/>
          <w:marRight w:val="0"/>
          <w:marTop w:val="300"/>
          <w:marBottom w:val="0"/>
          <w:divBdr>
            <w:top w:val="none" w:sz="0" w:space="0" w:color="auto"/>
            <w:left w:val="none" w:sz="0" w:space="0" w:color="auto"/>
            <w:bottom w:val="none" w:sz="0" w:space="0" w:color="auto"/>
            <w:right w:val="none" w:sz="0" w:space="0" w:color="auto"/>
          </w:divBdr>
          <w:divsChild>
            <w:div w:id="1540556086">
              <w:marLeft w:val="0"/>
              <w:marRight w:val="0"/>
              <w:marTop w:val="0"/>
              <w:marBottom w:val="0"/>
              <w:divBdr>
                <w:top w:val="none" w:sz="0" w:space="0" w:color="auto"/>
                <w:left w:val="none" w:sz="0" w:space="0" w:color="auto"/>
                <w:bottom w:val="none" w:sz="0" w:space="0" w:color="auto"/>
                <w:right w:val="none" w:sz="0" w:space="0" w:color="auto"/>
              </w:divBdr>
              <w:divsChild>
                <w:div w:id="139258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24476">
      <w:bodyDiv w:val="1"/>
      <w:marLeft w:val="0"/>
      <w:marRight w:val="0"/>
      <w:marTop w:val="0"/>
      <w:marBottom w:val="0"/>
      <w:divBdr>
        <w:top w:val="none" w:sz="0" w:space="0" w:color="auto"/>
        <w:left w:val="none" w:sz="0" w:space="0" w:color="auto"/>
        <w:bottom w:val="none" w:sz="0" w:space="0" w:color="auto"/>
        <w:right w:val="none" w:sz="0" w:space="0" w:color="auto"/>
      </w:divBdr>
      <w:divsChild>
        <w:div w:id="1578200811">
          <w:marLeft w:val="0"/>
          <w:marRight w:val="0"/>
          <w:marTop w:val="0"/>
          <w:marBottom w:val="0"/>
          <w:divBdr>
            <w:top w:val="none" w:sz="0" w:space="0" w:color="auto"/>
            <w:left w:val="none" w:sz="0" w:space="0" w:color="auto"/>
            <w:bottom w:val="none" w:sz="0" w:space="0" w:color="auto"/>
            <w:right w:val="none" w:sz="0" w:space="0" w:color="auto"/>
          </w:divBdr>
        </w:div>
        <w:div w:id="1021204000">
          <w:marLeft w:val="0"/>
          <w:marRight w:val="0"/>
          <w:marTop w:val="0"/>
          <w:marBottom w:val="0"/>
          <w:divBdr>
            <w:top w:val="none" w:sz="0" w:space="0" w:color="auto"/>
            <w:left w:val="none" w:sz="0" w:space="0" w:color="auto"/>
            <w:bottom w:val="none" w:sz="0" w:space="0" w:color="auto"/>
            <w:right w:val="none" w:sz="0" w:space="0" w:color="auto"/>
          </w:divBdr>
          <w:divsChild>
            <w:div w:id="1640841449">
              <w:marLeft w:val="0"/>
              <w:marRight w:val="0"/>
              <w:marTop w:val="0"/>
              <w:marBottom w:val="0"/>
              <w:divBdr>
                <w:top w:val="none" w:sz="0" w:space="0" w:color="auto"/>
                <w:left w:val="none" w:sz="0" w:space="0" w:color="auto"/>
                <w:bottom w:val="none" w:sz="0" w:space="0" w:color="auto"/>
                <w:right w:val="none" w:sz="0" w:space="0" w:color="auto"/>
              </w:divBdr>
            </w:div>
          </w:divsChild>
        </w:div>
        <w:div w:id="665791837">
          <w:marLeft w:val="0"/>
          <w:marRight w:val="0"/>
          <w:marTop w:val="0"/>
          <w:marBottom w:val="0"/>
          <w:divBdr>
            <w:top w:val="none" w:sz="0" w:space="0" w:color="auto"/>
            <w:left w:val="none" w:sz="0" w:space="0" w:color="auto"/>
            <w:bottom w:val="none" w:sz="0" w:space="0" w:color="auto"/>
            <w:right w:val="none" w:sz="0" w:space="0" w:color="auto"/>
          </w:divBdr>
        </w:div>
        <w:div w:id="488406836">
          <w:marLeft w:val="0"/>
          <w:marRight w:val="0"/>
          <w:marTop w:val="0"/>
          <w:marBottom w:val="0"/>
          <w:divBdr>
            <w:top w:val="none" w:sz="0" w:space="0" w:color="auto"/>
            <w:left w:val="none" w:sz="0" w:space="0" w:color="auto"/>
            <w:bottom w:val="none" w:sz="0" w:space="0" w:color="auto"/>
            <w:right w:val="none" w:sz="0" w:space="0" w:color="auto"/>
          </w:divBdr>
          <w:divsChild>
            <w:div w:id="1619338774">
              <w:marLeft w:val="0"/>
              <w:marRight w:val="0"/>
              <w:marTop w:val="0"/>
              <w:marBottom w:val="0"/>
              <w:divBdr>
                <w:top w:val="none" w:sz="0" w:space="0" w:color="auto"/>
                <w:left w:val="none" w:sz="0" w:space="0" w:color="auto"/>
                <w:bottom w:val="none" w:sz="0" w:space="0" w:color="auto"/>
                <w:right w:val="none" w:sz="0" w:space="0" w:color="auto"/>
              </w:divBdr>
            </w:div>
          </w:divsChild>
        </w:div>
        <w:div w:id="676036205">
          <w:marLeft w:val="0"/>
          <w:marRight w:val="0"/>
          <w:marTop w:val="0"/>
          <w:marBottom w:val="0"/>
          <w:divBdr>
            <w:top w:val="none" w:sz="0" w:space="0" w:color="auto"/>
            <w:left w:val="none" w:sz="0" w:space="0" w:color="auto"/>
            <w:bottom w:val="none" w:sz="0" w:space="0" w:color="auto"/>
            <w:right w:val="none" w:sz="0" w:space="0" w:color="auto"/>
          </w:divBdr>
        </w:div>
        <w:div w:id="1037857554">
          <w:marLeft w:val="0"/>
          <w:marRight w:val="0"/>
          <w:marTop w:val="0"/>
          <w:marBottom w:val="0"/>
          <w:divBdr>
            <w:top w:val="none" w:sz="0" w:space="0" w:color="auto"/>
            <w:left w:val="none" w:sz="0" w:space="0" w:color="auto"/>
            <w:bottom w:val="none" w:sz="0" w:space="0" w:color="auto"/>
            <w:right w:val="none" w:sz="0" w:space="0" w:color="auto"/>
          </w:divBdr>
          <w:divsChild>
            <w:div w:id="945432260">
              <w:marLeft w:val="0"/>
              <w:marRight w:val="0"/>
              <w:marTop w:val="0"/>
              <w:marBottom w:val="0"/>
              <w:divBdr>
                <w:top w:val="none" w:sz="0" w:space="0" w:color="auto"/>
                <w:left w:val="none" w:sz="0" w:space="0" w:color="auto"/>
                <w:bottom w:val="none" w:sz="0" w:space="0" w:color="auto"/>
                <w:right w:val="none" w:sz="0" w:space="0" w:color="auto"/>
              </w:divBdr>
            </w:div>
          </w:divsChild>
        </w:div>
        <w:div w:id="752436830">
          <w:marLeft w:val="0"/>
          <w:marRight w:val="0"/>
          <w:marTop w:val="0"/>
          <w:marBottom w:val="0"/>
          <w:divBdr>
            <w:top w:val="none" w:sz="0" w:space="0" w:color="auto"/>
            <w:left w:val="none" w:sz="0" w:space="0" w:color="auto"/>
            <w:bottom w:val="none" w:sz="0" w:space="0" w:color="auto"/>
            <w:right w:val="none" w:sz="0" w:space="0" w:color="auto"/>
          </w:divBdr>
        </w:div>
        <w:div w:id="2077312835">
          <w:marLeft w:val="0"/>
          <w:marRight w:val="0"/>
          <w:marTop w:val="0"/>
          <w:marBottom w:val="0"/>
          <w:divBdr>
            <w:top w:val="none" w:sz="0" w:space="0" w:color="auto"/>
            <w:left w:val="none" w:sz="0" w:space="0" w:color="auto"/>
            <w:bottom w:val="none" w:sz="0" w:space="0" w:color="auto"/>
            <w:right w:val="none" w:sz="0" w:space="0" w:color="auto"/>
          </w:divBdr>
          <w:divsChild>
            <w:div w:id="295336618">
              <w:marLeft w:val="0"/>
              <w:marRight w:val="0"/>
              <w:marTop w:val="0"/>
              <w:marBottom w:val="0"/>
              <w:divBdr>
                <w:top w:val="none" w:sz="0" w:space="0" w:color="auto"/>
                <w:left w:val="none" w:sz="0" w:space="0" w:color="auto"/>
                <w:bottom w:val="none" w:sz="0" w:space="0" w:color="auto"/>
                <w:right w:val="none" w:sz="0" w:space="0" w:color="auto"/>
              </w:divBdr>
            </w:div>
          </w:divsChild>
        </w:div>
        <w:div w:id="1974096900">
          <w:marLeft w:val="0"/>
          <w:marRight w:val="0"/>
          <w:marTop w:val="0"/>
          <w:marBottom w:val="0"/>
          <w:divBdr>
            <w:top w:val="none" w:sz="0" w:space="0" w:color="auto"/>
            <w:left w:val="none" w:sz="0" w:space="0" w:color="auto"/>
            <w:bottom w:val="none" w:sz="0" w:space="0" w:color="auto"/>
            <w:right w:val="none" w:sz="0" w:space="0" w:color="auto"/>
          </w:divBdr>
        </w:div>
        <w:div w:id="879517235">
          <w:marLeft w:val="0"/>
          <w:marRight w:val="0"/>
          <w:marTop w:val="0"/>
          <w:marBottom w:val="0"/>
          <w:divBdr>
            <w:top w:val="none" w:sz="0" w:space="0" w:color="auto"/>
            <w:left w:val="none" w:sz="0" w:space="0" w:color="auto"/>
            <w:bottom w:val="none" w:sz="0" w:space="0" w:color="auto"/>
            <w:right w:val="none" w:sz="0" w:space="0" w:color="auto"/>
          </w:divBdr>
          <w:divsChild>
            <w:div w:id="1089811434">
              <w:marLeft w:val="0"/>
              <w:marRight w:val="0"/>
              <w:marTop w:val="0"/>
              <w:marBottom w:val="0"/>
              <w:divBdr>
                <w:top w:val="none" w:sz="0" w:space="0" w:color="auto"/>
                <w:left w:val="none" w:sz="0" w:space="0" w:color="auto"/>
                <w:bottom w:val="none" w:sz="0" w:space="0" w:color="auto"/>
                <w:right w:val="none" w:sz="0" w:space="0" w:color="auto"/>
              </w:divBdr>
            </w:div>
          </w:divsChild>
        </w:div>
        <w:div w:id="1597862092">
          <w:marLeft w:val="0"/>
          <w:marRight w:val="0"/>
          <w:marTop w:val="0"/>
          <w:marBottom w:val="0"/>
          <w:divBdr>
            <w:top w:val="none" w:sz="0" w:space="0" w:color="auto"/>
            <w:left w:val="none" w:sz="0" w:space="0" w:color="auto"/>
            <w:bottom w:val="none" w:sz="0" w:space="0" w:color="auto"/>
            <w:right w:val="none" w:sz="0" w:space="0" w:color="auto"/>
          </w:divBdr>
        </w:div>
        <w:div w:id="252323759">
          <w:marLeft w:val="0"/>
          <w:marRight w:val="0"/>
          <w:marTop w:val="0"/>
          <w:marBottom w:val="0"/>
          <w:divBdr>
            <w:top w:val="none" w:sz="0" w:space="0" w:color="auto"/>
            <w:left w:val="none" w:sz="0" w:space="0" w:color="auto"/>
            <w:bottom w:val="none" w:sz="0" w:space="0" w:color="auto"/>
            <w:right w:val="none" w:sz="0" w:space="0" w:color="auto"/>
          </w:divBdr>
          <w:divsChild>
            <w:div w:id="1760709848">
              <w:marLeft w:val="0"/>
              <w:marRight w:val="0"/>
              <w:marTop w:val="0"/>
              <w:marBottom w:val="0"/>
              <w:divBdr>
                <w:top w:val="none" w:sz="0" w:space="0" w:color="auto"/>
                <w:left w:val="none" w:sz="0" w:space="0" w:color="auto"/>
                <w:bottom w:val="none" w:sz="0" w:space="0" w:color="auto"/>
                <w:right w:val="none" w:sz="0" w:space="0" w:color="auto"/>
              </w:divBdr>
            </w:div>
          </w:divsChild>
        </w:div>
        <w:div w:id="150948756">
          <w:marLeft w:val="0"/>
          <w:marRight w:val="0"/>
          <w:marTop w:val="0"/>
          <w:marBottom w:val="0"/>
          <w:divBdr>
            <w:top w:val="none" w:sz="0" w:space="0" w:color="auto"/>
            <w:left w:val="none" w:sz="0" w:space="0" w:color="auto"/>
            <w:bottom w:val="none" w:sz="0" w:space="0" w:color="auto"/>
            <w:right w:val="none" w:sz="0" w:space="0" w:color="auto"/>
          </w:divBdr>
        </w:div>
        <w:div w:id="416096775">
          <w:marLeft w:val="0"/>
          <w:marRight w:val="0"/>
          <w:marTop w:val="0"/>
          <w:marBottom w:val="0"/>
          <w:divBdr>
            <w:top w:val="none" w:sz="0" w:space="0" w:color="auto"/>
            <w:left w:val="none" w:sz="0" w:space="0" w:color="auto"/>
            <w:bottom w:val="none" w:sz="0" w:space="0" w:color="auto"/>
            <w:right w:val="none" w:sz="0" w:space="0" w:color="auto"/>
          </w:divBdr>
          <w:divsChild>
            <w:div w:id="305010363">
              <w:marLeft w:val="0"/>
              <w:marRight w:val="0"/>
              <w:marTop w:val="0"/>
              <w:marBottom w:val="0"/>
              <w:divBdr>
                <w:top w:val="none" w:sz="0" w:space="0" w:color="auto"/>
                <w:left w:val="none" w:sz="0" w:space="0" w:color="auto"/>
                <w:bottom w:val="none" w:sz="0" w:space="0" w:color="auto"/>
                <w:right w:val="none" w:sz="0" w:space="0" w:color="auto"/>
              </w:divBdr>
            </w:div>
          </w:divsChild>
        </w:div>
        <w:div w:id="1406607282">
          <w:marLeft w:val="0"/>
          <w:marRight w:val="0"/>
          <w:marTop w:val="300"/>
          <w:marBottom w:val="0"/>
          <w:divBdr>
            <w:top w:val="none" w:sz="0" w:space="0" w:color="auto"/>
            <w:left w:val="none" w:sz="0" w:space="0" w:color="auto"/>
            <w:bottom w:val="none" w:sz="0" w:space="0" w:color="auto"/>
            <w:right w:val="none" w:sz="0" w:space="0" w:color="auto"/>
          </w:divBdr>
          <w:divsChild>
            <w:div w:id="861937011">
              <w:marLeft w:val="0"/>
              <w:marRight w:val="0"/>
              <w:marTop w:val="0"/>
              <w:marBottom w:val="0"/>
              <w:divBdr>
                <w:top w:val="none" w:sz="0" w:space="0" w:color="auto"/>
                <w:left w:val="none" w:sz="0" w:space="0" w:color="auto"/>
                <w:bottom w:val="none" w:sz="0" w:space="0" w:color="auto"/>
                <w:right w:val="none" w:sz="0" w:space="0" w:color="auto"/>
              </w:divBdr>
              <w:divsChild>
                <w:div w:id="1836922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4825">
          <w:marLeft w:val="0"/>
          <w:marRight w:val="0"/>
          <w:marTop w:val="300"/>
          <w:marBottom w:val="0"/>
          <w:divBdr>
            <w:top w:val="none" w:sz="0" w:space="0" w:color="auto"/>
            <w:left w:val="none" w:sz="0" w:space="0" w:color="auto"/>
            <w:bottom w:val="none" w:sz="0" w:space="0" w:color="auto"/>
            <w:right w:val="none" w:sz="0" w:space="0" w:color="auto"/>
          </w:divBdr>
          <w:divsChild>
            <w:div w:id="316761795">
              <w:marLeft w:val="0"/>
              <w:marRight w:val="0"/>
              <w:marTop w:val="0"/>
              <w:marBottom w:val="0"/>
              <w:divBdr>
                <w:top w:val="none" w:sz="0" w:space="0" w:color="auto"/>
                <w:left w:val="none" w:sz="0" w:space="0" w:color="auto"/>
                <w:bottom w:val="none" w:sz="0" w:space="0" w:color="auto"/>
                <w:right w:val="none" w:sz="0" w:space="0" w:color="auto"/>
              </w:divBdr>
              <w:divsChild>
                <w:div w:id="2117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041352">
          <w:marLeft w:val="0"/>
          <w:marRight w:val="0"/>
          <w:marTop w:val="300"/>
          <w:marBottom w:val="0"/>
          <w:divBdr>
            <w:top w:val="none" w:sz="0" w:space="0" w:color="auto"/>
            <w:left w:val="none" w:sz="0" w:space="0" w:color="auto"/>
            <w:bottom w:val="none" w:sz="0" w:space="0" w:color="auto"/>
            <w:right w:val="none" w:sz="0" w:space="0" w:color="auto"/>
          </w:divBdr>
          <w:divsChild>
            <w:div w:id="1920821953">
              <w:marLeft w:val="0"/>
              <w:marRight w:val="0"/>
              <w:marTop w:val="0"/>
              <w:marBottom w:val="0"/>
              <w:divBdr>
                <w:top w:val="none" w:sz="0" w:space="0" w:color="auto"/>
                <w:left w:val="none" w:sz="0" w:space="0" w:color="auto"/>
                <w:bottom w:val="none" w:sz="0" w:space="0" w:color="auto"/>
                <w:right w:val="none" w:sz="0" w:space="0" w:color="auto"/>
              </w:divBdr>
              <w:divsChild>
                <w:div w:id="11560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809087">
          <w:marLeft w:val="0"/>
          <w:marRight w:val="0"/>
          <w:marTop w:val="300"/>
          <w:marBottom w:val="0"/>
          <w:divBdr>
            <w:top w:val="none" w:sz="0" w:space="0" w:color="auto"/>
            <w:left w:val="none" w:sz="0" w:space="0" w:color="auto"/>
            <w:bottom w:val="none" w:sz="0" w:space="0" w:color="auto"/>
            <w:right w:val="none" w:sz="0" w:space="0" w:color="auto"/>
          </w:divBdr>
          <w:divsChild>
            <w:div w:id="1206673824">
              <w:marLeft w:val="0"/>
              <w:marRight w:val="0"/>
              <w:marTop w:val="0"/>
              <w:marBottom w:val="0"/>
              <w:divBdr>
                <w:top w:val="none" w:sz="0" w:space="0" w:color="auto"/>
                <w:left w:val="none" w:sz="0" w:space="0" w:color="auto"/>
                <w:bottom w:val="none" w:sz="0" w:space="0" w:color="auto"/>
                <w:right w:val="none" w:sz="0" w:space="0" w:color="auto"/>
              </w:divBdr>
              <w:divsChild>
                <w:div w:id="5166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1258451">
      <w:bodyDiv w:val="1"/>
      <w:marLeft w:val="0"/>
      <w:marRight w:val="0"/>
      <w:marTop w:val="0"/>
      <w:marBottom w:val="0"/>
      <w:divBdr>
        <w:top w:val="none" w:sz="0" w:space="0" w:color="auto"/>
        <w:left w:val="none" w:sz="0" w:space="0" w:color="auto"/>
        <w:bottom w:val="none" w:sz="0" w:space="0" w:color="auto"/>
        <w:right w:val="none" w:sz="0" w:space="0" w:color="auto"/>
      </w:divBdr>
      <w:divsChild>
        <w:div w:id="205027876">
          <w:marLeft w:val="0"/>
          <w:marRight w:val="0"/>
          <w:marTop w:val="0"/>
          <w:marBottom w:val="0"/>
          <w:divBdr>
            <w:top w:val="none" w:sz="0" w:space="0" w:color="auto"/>
            <w:left w:val="none" w:sz="0" w:space="0" w:color="auto"/>
            <w:bottom w:val="none" w:sz="0" w:space="0" w:color="auto"/>
            <w:right w:val="none" w:sz="0" w:space="0" w:color="auto"/>
          </w:divBdr>
        </w:div>
        <w:div w:id="41708756">
          <w:marLeft w:val="0"/>
          <w:marRight w:val="0"/>
          <w:marTop w:val="0"/>
          <w:marBottom w:val="0"/>
          <w:divBdr>
            <w:top w:val="none" w:sz="0" w:space="0" w:color="auto"/>
            <w:left w:val="none" w:sz="0" w:space="0" w:color="auto"/>
            <w:bottom w:val="none" w:sz="0" w:space="0" w:color="auto"/>
            <w:right w:val="none" w:sz="0" w:space="0" w:color="auto"/>
          </w:divBdr>
          <w:divsChild>
            <w:div w:id="1540822678">
              <w:marLeft w:val="0"/>
              <w:marRight w:val="0"/>
              <w:marTop w:val="0"/>
              <w:marBottom w:val="0"/>
              <w:divBdr>
                <w:top w:val="none" w:sz="0" w:space="0" w:color="auto"/>
                <w:left w:val="none" w:sz="0" w:space="0" w:color="auto"/>
                <w:bottom w:val="none" w:sz="0" w:space="0" w:color="auto"/>
                <w:right w:val="none" w:sz="0" w:space="0" w:color="auto"/>
              </w:divBdr>
            </w:div>
          </w:divsChild>
        </w:div>
        <w:div w:id="816146959">
          <w:marLeft w:val="0"/>
          <w:marRight w:val="0"/>
          <w:marTop w:val="0"/>
          <w:marBottom w:val="0"/>
          <w:divBdr>
            <w:top w:val="none" w:sz="0" w:space="0" w:color="auto"/>
            <w:left w:val="none" w:sz="0" w:space="0" w:color="auto"/>
            <w:bottom w:val="none" w:sz="0" w:space="0" w:color="auto"/>
            <w:right w:val="none" w:sz="0" w:space="0" w:color="auto"/>
          </w:divBdr>
        </w:div>
        <w:div w:id="821969933">
          <w:marLeft w:val="0"/>
          <w:marRight w:val="0"/>
          <w:marTop w:val="0"/>
          <w:marBottom w:val="0"/>
          <w:divBdr>
            <w:top w:val="none" w:sz="0" w:space="0" w:color="auto"/>
            <w:left w:val="none" w:sz="0" w:space="0" w:color="auto"/>
            <w:bottom w:val="none" w:sz="0" w:space="0" w:color="auto"/>
            <w:right w:val="none" w:sz="0" w:space="0" w:color="auto"/>
          </w:divBdr>
          <w:divsChild>
            <w:div w:id="1466310806">
              <w:marLeft w:val="0"/>
              <w:marRight w:val="0"/>
              <w:marTop w:val="0"/>
              <w:marBottom w:val="0"/>
              <w:divBdr>
                <w:top w:val="none" w:sz="0" w:space="0" w:color="auto"/>
                <w:left w:val="none" w:sz="0" w:space="0" w:color="auto"/>
                <w:bottom w:val="none" w:sz="0" w:space="0" w:color="auto"/>
                <w:right w:val="none" w:sz="0" w:space="0" w:color="auto"/>
              </w:divBdr>
            </w:div>
          </w:divsChild>
        </w:div>
        <w:div w:id="1064912372">
          <w:marLeft w:val="0"/>
          <w:marRight w:val="0"/>
          <w:marTop w:val="0"/>
          <w:marBottom w:val="0"/>
          <w:divBdr>
            <w:top w:val="none" w:sz="0" w:space="0" w:color="auto"/>
            <w:left w:val="none" w:sz="0" w:space="0" w:color="auto"/>
            <w:bottom w:val="none" w:sz="0" w:space="0" w:color="auto"/>
            <w:right w:val="none" w:sz="0" w:space="0" w:color="auto"/>
          </w:divBdr>
        </w:div>
        <w:div w:id="1942956240">
          <w:marLeft w:val="0"/>
          <w:marRight w:val="0"/>
          <w:marTop w:val="0"/>
          <w:marBottom w:val="0"/>
          <w:divBdr>
            <w:top w:val="none" w:sz="0" w:space="0" w:color="auto"/>
            <w:left w:val="none" w:sz="0" w:space="0" w:color="auto"/>
            <w:bottom w:val="none" w:sz="0" w:space="0" w:color="auto"/>
            <w:right w:val="none" w:sz="0" w:space="0" w:color="auto"/>
          </w:divBdr>
          <w:divsChild>
            <w:div w:id="787746376">
              <w:marLeft w:val="0"/>
              <w:marRight w:val="0"/>
              <w:marTop w:val="0"/>
              <w:marBottom w:val="0"/>
              <w:divBdr>
                <w:top w:val="none" w:sz="0" w:space="0" w:color="auto"/>
                <w:left w:val="none" w:sz="0" w:space="0" w:color="auto"/>
                <w:bottom w:val="none" w:sz="0" w:space="0" w:color="auto"/>
                <w:right w:val="none" w:sz="0" w:space="0" w:color="auto"/>
              </w:divBdr>
            </w:div>
          </w:divsChild>
        </w:div>
        <w:div w:id="883440744">
          <w:marLeft w:val="0"/>
          <w:marRight w:val="0"/>
          <w:marTop w:val="0"/>
          <w:marBottom w:val="0"/>
          <w:divBdr>
            <w:top w:val="none" w:sz="0" w:space="0" w:color="auto"/>
            <w:left w:val="none" w:sz="0" w:space="0" w:color="auto"/>
            <w:bottom w:val="none" w:sz="0" w:space="0" w:color="auto"/>
            <w:right w:val="none" w:sz="0" w:space="0" w:color="auto"/>
          </w:divBdr>
        </w:div>
        <w:div w:id="1281759251">
          <w:marLeft w:val="0"/>
          <w:marRight w:val="0"/>
          <w:marTop w:val="0"/>
          <w:marBottom w:val="0"/>
          <w:divBdr>
            <w:top w:val="none" w:sz="0" w:space="0" w:color="auto"/>
            <w:left w:val="none" w:sz="0" w:space="0" w:color="auto"/>
            <w:bottom w:val="none" w:sz="0" w:space="0" w:color="auto"/>
            <w:right w:val="none" w:sz="0" w:space="0" w:color="auto"/>
          </w:divBdr>
          <w:divsChild>
            <w:div w:id="183179187">
              <w:marLeft w:val="0"/>
              <w:marRight w:val="0"/>
              <w:marTop w:val="0"/>
              <w:marBottom w:val="0"/>
              <w:divBdr>
                <w:top w:val="none" w:sz="0" w:space="0" w:color="auto"/>
                <w:left w:val="none" w:sz="0" w:space="0" w:color="auto"/>
                <w:bottom w:val="none" w:sz="0" w:space="0" w:color="auto"/>
                <w:right w:val="none" w:sz="0" w:space="0" w:color="auto"/>
              </w:divBdr>
            </w:div>
          </w:divsChild>
        </w:div>
        <w:div w:id="215166933">
          <w:marLeft w:val="0"/>
          <w:marRight w:val="0"/>
          <w:marTop w:val="0"/>
          <w:marBottom w:val="0"/>
          <w:divBdr>
            <w:top w:val="none" w:sz="0" w:space="0" w:color="auto"/>
            <w:left w:val="none" w:sz="0" w:space="0" w:color="auto"/>
            <w:bottom w:val="none" w:sz="0" w:space="0" w:color="auto"/>
            <w:right w:val="none" w:sz="0" w:space="0" w:color="auto"/>
          </w:divBdr>
        </w:div>
        <w:div w:id="1129786537">
          <w:marLeft w:val="0"/>
          <w:marRight w:val="0"/>
          <w:marTop w:val="0"/>
          <w:marBottom w:val="0"/>
          <w:divBdr>
            <w:top w:val="none" w:sz="0" w:space="0" w:color="auto"/>
            <w:left w:val="none" w:sz="0" w:space="0" w:color="auto"/>
            <w:bottom w:val="none" w:sz="0" w:space="0" w:color="auto"/>
            <w:right w:val="none" w:sz="0" w:space="0" w:color="auto"/>
          </w:divBdr>
          <w:divsChild>
            <w:div w:id="36665134">
              <w:marLeft w:val="0"/>
              <w:marRight w:val="0"/>
              <w:marTop w:val="0"/>
              <w:marBottom w:val="0"/>
              <w:divBdr>
                <w:top w:val="none" w:sz="0" w:space="0" w:color="auto"/>
                <w:left w:val="none" w:sz="0" w:space="0" w:color="auto"/>
                <w:bottom w:val="none" w:sz="0" w:space="0" w:color="auto"/>
                <w:right w:val="none" w:sz="0" w:space="0" w:color="auto"/>
              </w:divBdr>
            </w:div>
          </w:divsChild>
        </w:div>
        <w:div w:id="1922376065">
          <w:marLeft w:val="0"/>
          <w:marRight w:val="0"/>
          <w:marTop w:val="0"/>
          <w:marBottom w:val="0"/>
          <w:divBdr>
            <w:top w:val="none" w:sz="0" w:space="0" w:color="auto"/>
            <w:left w:val="none" w:sz="0" w:space="0" w:color="auto"/>
            <w:bottom w:val="none" w:sz="0" w:space="0" w:color="auto"/>
            <w:right w:val="none" w:sz="0" w:space="0" w:color="auto"/>
          </w:divBdr>
        </w:div>
        <w:div w:id="1437677737">
          <w:marLeft w:val="0"/>
          <w:marRight w:val="0"/>
          <w:marTop w:val="0"/>
          <w:marBottom w:val="0"/>
          <w:divBdr>
            <w:top w:val="none" w:sz="0" w:space="0" w:color="auto"/>
            <w:left w:val="none" w:sz="0" w:space="0" w:color="auto"/>
            <w:bottom w:val="none" w:sz="0" w:space="0" w:color="auto"/>
            <w:right w:val="none" w:sz="0" w:space="0" w:color="auto"/>
          </w:divBdr>
          <w:divsChild>
            <w:div w:id="1817994970">
              <w:marLeft w:val="0"/>
              <w:marRight w:val="0"/>
              <w:marTop w:val="0"/>
              <w:marBottom w:val="0"/>
              <w:divBdr>
                <w:top w:val="none" w:sz="0" w:space="0" w:color="auto"/>
                <w:left w:val="none" w:sz="0" w:space="0" w:color="auto"/>
                <w:bottom w:val="none" w:sz="0" w:space="0" w:color="auto"/>
                <w:right w:val="none" w:sz="0" w:space="0" w:color="auto"/>
              </w:divBdr>
            </w:div>
          </w:divsChild>
        </w:div>
        <w:div w:id="893077157">
          <w:marLeft w:val="0"/>
          <w:marRight w:val="0"/>
          <w:marTop w:val="0"/>
          <w:marBottom w:val="0"/>
          <w:divBdr>
            <w:top w:val="none" w:sz="0" w:space="0" w:color="auto"/>
            <w:left w:val="none" w:sz="0" w:space="0" w:color="auto"/>
            <w:bottom w:val="none" w:sz="0" w:space="0" w:color="auto"/>
            <w:right w:val="none" w:sz="0" w:space="0" w:color="auto"/>
          </w:divBdr>
        </w:div>
        <w:div w:id="1016690828">
          <w:marLeft w:val="0"/>
          <w:marRight w:val="0"/>
          <w:marTop w:val="0"/>
          <w:marBottom w:val="0"/>
          <w:divBdr>
            <w:top w:val="none" w:sz="0" w:space="0" w:color="auto"/>
            <w:left w:val="none" w:sz="0" w:space="0" w:color="auto"/>
            <w:bottom w:val="none" w:sz="0" w:space="0" w:color="auto"/>
            <w:right w:val="none" w:sz="0" w:space="0" w:color="auto"/>
          </w:divBdr>
          <w:divsChild>
            <w:div w:id="1099566673">
              <w:marLeft w:val="0"/>
              <w:marRight w:val="0"/>
              <w:marTop w:val="0"/>
              <w:marBottom w:val="0"/>
              <w:divBdr>
                <w:top w:val="none" w:sz="0" w:space="0" w:color="auto"/>
                <w:left w:val="none" w:sz="0" w:space="0" w:color="auto"/>
                <w:bottom w:val="none" w:sz="0" w:space="0" w:color="auto"/>
                <w:right w:val="none" w:sz="0" w:space="0" w:color="auto"/>
              </w:divBdr>
            </w:div>
          </w:divsChild>
        </w:div>
        <w:div w:id="334651712">
          <w:marLeft w:val="0"/>
          <w:marRight w:val="0"/>
          <w:marTop w:val="300"/>
          <w:marBottom w:val="0"/>
          <w:divBdr>
            <w:top w:val="none" w:sz="0" w:space="0" w:color="auto"/>
            <w:left w:val="none" w:sz="0" w:space="0" w:color="auto"/>
            <w:bottom w:val="none" w:sz="0" w:space="0" w:color="auto"/>
            <w:right w:val="none" w:sz="0" w:space="0" w:color="auto"/>
          </w:divBdr>
          <w:divsChild>
            <w:div w:id="1372269822">
              <w:marLeft w:val="0"/>
              <w:marRight w:val="0"/>
              <w:marTop w:val="0"/>
              <w:marBottom w:val="0"/>
              <w:divBdr>
                <w:top w:val="none" w:sz="0" w:space="0" w:color="auto"/>
                <w:left w:val="none" w:sz="0" w:space="0" w:color="auto"/>
                <w:bottom w:val="none" w:sz="0" w:space="0" w:color="auto"/>
                <w:right w:val="none" w:sz="0" w:space="0" w:color="auto"/>
              </w:divBdr>
              <w:divsChild>
                <w:div w:id="93521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89823">
          <w:marLeft w:val="0"/>
          <w:marRight w:val="0"/>
          <w:marTop w:val="300"/>
          <w:marBottom w:val="0"/>
          <w:divBdr>
            <w:top w:val="none" w:sz="0" w:space="0" w:color="auto"/>
            <w:left w:val="none" w:sz="0" w:space="0" w:color="auto"/>
            <w:bottom w:val="none" w:sz="0" w:space="0" w:color="auto"/>
            <w:right w:val="none" w:sz="0" w:space="0" w:color="auto"/>
          </w:divBdr>
          <w:divsChild>
            <w:div w:id="1238171747">
              <w:marLeft w:val="0"/>
              <w:marRight w:val="0"/>
              <w:marTop w:val="0"/>
              <w:marBottom w:val="0"/>
              <w:divBdr>
                <w:top w:val="none" w:sz="0" w:space="0" w:color="auto"/>
                <w:left w:val="none" w:sz="0" w:space="0" w:color="auto"/>
                <w:bottom w:val="none" w:sz="0" w:space="0" w:color="auto"/>
                <w:right w:val="none" w:sz="0" w:space="0" w:color="auto"/>
              </w:divBdr>
              <w:divsChild>
                <w:div w:id="181772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96416">
          <w:marLeft w:val="0"/>
          <w:marRight w:val="0"/>
          <w:marTop w:val="300"/>
          <w:marBottom w:val="0"/>
          <w:divBdr>
            <w:top w:val="none" w:sz="0" w:space="0" w:color="auto"/>
            <w:left w:val="none" w:sz="0" w:space="0" w:color="auto"/>
            <w:bottom w:val="none" w:sz="0" w:space="0" w:color="auto"/>
            <w:right w:val="none" w:sz="0" w:space="0" w:color="auto"/>
          </w:divBdr>
          <w:divsChild>
            <w:div w:id="515584992">
              <w:marLeft w:val="0"/>
              <w:marRight w:val="0"/>
              <w:marTop w:val="0"/>
              <w:marBottom w:val="0"/>
              <w:divBdr>
                <w:top w:val="none" w:sz="0" w:space="0" w:color="auto"/>
                <w:left w:val="none" w:sz="0" w:space="0" w:color="auto"/>
                <w:bottom w:val="none" w:sz="0" w:space="0" w:color="auto"/>
                <w:right w:val="none" w:sz="0" w:space="0" w:color="auto"/>
              </w:divBdr>
              <w:divsChild>
                <w:div w:id="1069503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493964">
          <w:marLeft w:val="0"/>
          <w:marRight w:val="0"/>
          <w:marTop w:val="300"/>
          <w:marBottom w:val="0"/>
          <w:divBdr>
            <w:top w:val="none" w:sz="0" w:space="0" w:color="auto"/>
            <w:left w:val="none" w:sz="0" w:space="0" w:color="auto"/>
            <w:bottom w:val="none" w:sz="0" w:space="0" w:color="auto"/>
            <w:right w:val="none" w:sz="0" w:space="0" w:color="auto"/>
          </w:divBdr>
          <w:divsChild>
            <w:div w:id="640694095">
              <w:marLeft w:val="0"/>
              <w:marRight w:val="0"/>
              <w:marTop w:val="0"/>
              <w:marBottom w:val="0"/>
              <w:divBdr>
                <w:top w:val="none" w:sz="0" w:space="0" w:color="auto"/>
                <w:left w:val="none" w:sz="0" w:space="0" w:color="auto"/>
                <w:bottom w:val="none" w:sz="0" w:space="0" w:color="auto"/>
                <w:right w:val="none" w:sz="0" w:space="0" w:color="auto"/>
              </w:divBdr>
              <w:divsChild>
                <w:div w:id="139211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107466">
      <w:bodyDiv w:val="1"/>
      <w:marLeft w:val="0"/>
      <w:marRight w:val="0"/>
      <w:marTop w:val="0"/>
      <w:marBottom w:val="0"/>
      <w:divBdr>
        <w:top w:val="none" w:sz="0" w:space="0" w:color="auto"/>
        <w:left w:val="none" w:sz="0" w:space="0" w:color="auto"/>
        <w:bottom w:val="none" w:sz="0" w:space="0" w:color="auto"/>
        <w:right w:val="none" w:sz="0" w:space="0" w:color="auto"/>
      </w:divBdr>
      <w:divsChild>
        <w:div w:id="1735470209">
          <w:marLeft w:val="0"/>
          <w:marRight w:val="0"/>
          <w:marTop w:val="0"/>
          <w:marBottom w:val="0"/>
          <w:divBdr>
            <w:top w:val="none" w:sz="0" w:space="0" w:color="auto"/>
            <w:left w:val="none" w:sz="0" w:space="0" w:color="auto"/>
            <w:bottom w:val="none" w:sz="0" w:space="0" w:color="auto"/>
            <w:right w:val="none" w:sz="0" w:space="0" w:color="auto"/>
          </w:divBdr>
        </w:div>
        <w:div w:id="529339793">
          <w:marLeft w:val="0"/>
          <w:marRight w:val="0"/>
          <w:marTop w:val="0"/>
          <w:marBottom w:val="0"/>
          <w:divBdr>
            <w:top w:val="none" w:sz="0" w:space="0" w:color="auto"/>
            <w:left w:val="none" w:sz="0" w:space="0" w:color="auto"/>
            <w:bottom w:val="none" w:sz="0" w:space="0" w:color="auto"/>
            <w:right w:val="none" w:sz="0" w:space="0" w:color="auto"/>
          </w:divBdr>
          <w:divsChild>
            <w:div w:id="1418402258">
              <w:marLeft w:val="0"/>
              <w:marRight w:val="0"/>
              <w:marTop w:val="0"/>
              <w:marBottom w:val="0"/>
              <w:divBdr>
                <w:top w:val="none" w:sz="0" w:space="0" w:color="auto"/>
                <w:left w:val="none" w:sz="0" w:space="0" w:color="auto"/>
                <w:bottom w:val="none" w:sz="0" w:space="0" w:color="auto"/>
                <w:right w:val="none" w:sz="0" w:space="0" w:color="auto"/>
              </w:divBdr>
            </w:div>
          </w:divsChild>
        </w:div>
        <w:div w:id="2055738352">
          <w:marLeft w:val="0"/>
          <w:marRight w:val="0"/>
          <w:marTop w:val="0"/>
          <w:marBottom w:val="0"/>
          <w:divBdr>
            <w:top w:val="none" w:sz="0" w:space="0" w:color="auto"/>
            <w:left w:val="none" w:sz="0" w:space="0" w:color="auto"/>
            <w:bottom w:val="none" w:sz="0" w:space="0" w:color="auto"/>
            <w:right w:val="none" w:sz="0" w:space="0" w:color="auto"/>
          </w:divBdr>
        </w:div>
        <w:div w:id="1179125514">
          <w:marLeft w:val="0"/>
          <w:marRight w:val="0"/>
          <w:marTop w:val="0"/>
          <w:marBottom w:val="0"/>
          <w:divBdr>
            <w:top w:val="none" w:sz="0" w:space="0" w:color="auto"/>
            <w:left w:val="none" w:sz="0" w:space="0" w:color="auto"/>
            <w:bottom w:val="none" w:sz="0" w:space="0" w:color="auto"/>
            <w:right w:val="none" w:sz="0" w:space="0" w:color="auto"/>
          </w:divBdr>
          <w:divsChild>
            <w:div w:id="2109542530">
              <w:marLeft w:val="0"/>
              <w:marRight w:val="0"/>
              <w:marTop w:val="0"/>
              <w:marBottom w:val="0"/>
              <w:divBdr>
                <w:top w:val="none" w:sz="0" w:space="0" w:color="auto"/>
                <w:left w:val="none" w:sz="0" w:space="0" w:color="auto"/>
                <w:bottom w:val="none" w:sz="0" w:space="0" w:color="auto"/>
                <w:right w:val="none" w:sz="0" w:space="0" w:color="auto"/>
              </w:divBdr>
            </w:div>
          </w:divsChild>
        </w:div>
        <w:div w:id="573323695">
          <w:marLeft w:val="0"/>
          <w:marRight w:val="0"/>
          <w:marTop w:val="0"/>
          <w:marBottom w:val="0"/>
          <w:divBdr>
            <w:top w:val="none" w:sz="0" w:space="0" w:color="auto"/>
            <w:left w:val="none" w:sz="0" w:space="0" w:color="auto"/>
            <w:bottom w:val="none" w:sz="0" w:space="0" w:color="auto"/>
            <w:right w:val="none" w:sz="0" w:space="0" w:color="auto"/>
          </w:divBdr>
        </w:div>
        <w:div w:id="372972855">
          <w:marLeft w:val="0"/>
          <w:marRight w:val="0"/>
          <w:marTop w:val="0"/>
          <w:marBottom w:val="0"/>
          <w:divBdr>
            <w:top w:val="none" w:sz="0" w:space="0" w:color="auto"/>
            <w:left w:val="none" w:sz="0" w:space="0" w:color="auto"/>
            <w:bottom w:val="none" w:sz="0" w:space="0" w:color="auto"/>
            <w:right w:val="none" w:sz="0" w:space="0" w:color="auto"/>
          </w:divBdr>
          <w:divsChild>
            <w:div w:id="176818854">
              <w:marLeft w:val="0"/>
              <w:marRight w:val="0"/>
              <w:marTop w:val="0"/>
              <w:marBottom w:val="0"/>
              <w:divBdr>
                <w:top w:val="none" w:sz="0" w:space="0" w:color="auto"/>
                <w:left w:val="none" w:sz="0" w:space="0" w:color="auto"/>
                <w:bottom w:val="none" w:sz="0" w:space="0" w:color="auto"/>
                <w:right w:val="none" w:sz="0" w:space="0" w:color="auto"/>
              </w:divBdr>
            </w:div>
          </w:divsChild>
        </w:div>
        <w:div w:id="1687051538">
          <w:marLeft w:val="0"/>
          <w:marRight w:val="0"/>
          <w:marTop w:val="0"/>
          <w:marBottom w:val="0"/>
          <w:divBdr>
            <w:top w:val="none" w:sz="0" w:space="0" w:color="auto"/>
            <w:left w:val="none" w:sz="0" w:space="0" w:color="auto"/>
            <w:bottom w:val="none" w:sz="0" w:space="0" w:color="auto"/>
            <w:right w:val="none" w:sz="0" w:space="0" w:color="auto"/>
          </w:divBdr>
        </w:div>
        <w:div w:id="937566887">
          <w:marLeft w:val="0"/>
          <w:marRight w:val="0"/>
          <w:marTop w:val="0"/>
          <w:marBottom w:val="0"/>
          <w:divBdr>
            <w:top w:val="none" w:sz="0" w:space="0" w:color="auto"/>
            <w:left w:val="none" w:sz="0" w:space="0" w:color="auto"/>
            <w:bottom w:val="none" w:sz="0" w:space="0" w:color="auto"/>
            <w:right w:val="none" w:sz="0" w:space="0" w:color="auto"/>
          </w:divBdr>
          <w:divsChild>
            <w:div w:id="308706267">
              <w:marLeft w:val="0"/>
              <w:marRight w:val="0"/>
              <w:marTop w:val="0"/>
              <w:marBottom w:val="0"/>
              <w:divBdr>
                <w:top w:val="none" w:sz="0" w:space="0" w:color="auto"/>
                <w:left w:val="none" w:sz="0" w:space="0" w:color="auto"/>
                <w:bottom w:val="none" w:sz="0" w:space="0" w:color="auto"/>
                <w:right w:val="none" w:sz="0" w:space="0" w:color="auto"/>
              </w:divBdr>
            </w:div>
          </w:divsChild>
        </w:div>
        <w:div w:id="99960251">
          <w:marLeft w:val="0"/>
          <w:marRight w:val="0"/>
          <w:marTop w:val="0"/>
          <w:marBottom w:val="0"/>
          <w:divBdr>
            <w:top w:val="none" w:sz="0" w:space="0" w:color="auto"/>
            <w:left w:val="none" w:sz="0" w:space="0" w:color="auto"/>
            <w:bottom w:val="none" w:sz="0" w:space="0" w:color="auto"/>
            <w:right w:val="none" w:sz="0" w:space="0" w:color="auto"/>
          </w:divBdr>
        </w:div>
        <w:div w:id="1164206245">
          <w:marLeft w:val="0"/>
          <w:marRight w:val="0"/>
          <w:marTop w:val="0"/>
          <w:marBottom w:val="0"/>
          <w:divBdr>
            <w:top w:val="none" w:sz="0" w:space="0" w:color="auto"/>
            <w:left w:val="none" w:sz="0" w:space="0" w:color="auto"/>
            <w:bottom w:val="none" w:sz="0" w:space="0" w:color="auto"/>
            <w:right w:val="none" w:sz="0" w:space="0" w:color="auto"/>
          </w:divBdr>
          <w:divsChild>
            <w:div w:id="738212947">
              <w:marLeft w:val="0"/>
              <w:marRight w:val="0"/>
              <w:marTop w:val="0"/>
              <w:marBottom w:val="0"/>
              <w:divBdr>
                <w:top w:val="none" w:sz="0" w:space="0" w:color="auto"/>
                <w:left w:val="none" w:sz="0" w:space="0" w:color="auto"/>
                <w:bottom w:val="none" w:sz="0" w:space="0" w:color="auto"/>
                <w:right w:val="none" w:sz="0" w:space="0" w:color="auto"/>
              </w:divBdr>
            </w:div>
          </w:divsChild>
        </w:div>
        <w:div w:id="1368487463">
          <w:marLeft w:val="0"/>
          <w:marRight w:val="0"/>
          <w:marTop w:val="0"/>
          <w:marBottom w:val="0"/>
          <w:divBdr>
            <w:top w:val="none" w:sz="0" w:space="0" w:color="auto"/>
            <w:left w:val="none" w:sz="0" w:space="0" w:color="auto"/>
            <w:bottom w:val="none" w:sz="0" w:space="0" w:color="auto"/>
            <w:right w:val="none" w:sz="0" w:space="0" w:color="auto"/>
          </w:divBdr>
        </w:div>
        <w:div w:id="970482189">
          <w:marLeft w:val="0"/>
          <w:marRight w:val="0"/>
          <w:marTop w:val="0"/>
          <w:marBottom w:val="0"/>
          <w:divBdr>
            <w:top w:val="none" w:sz="0" w:space="0" w:color="auto"/>
            <w:left w:val="none" w:sz="0" w:space="0" w:color="auto"/>
            <w:bottom w:val="none" w:sz="0" w:space="0" w:color="auto"/>
            <w:right w:val="none" w:sz="0" w:space="0" w:color="auto"/>
          </w:divBdr>
          <w:divsChild>
            <w:div w:id="1696225144">
              <w:marLeft w:val="0"/>
              <w:marRight w:val="0"/>
              <w:marTop w:val="0"/>
              <w:marBottom w:val="0"/>
              <w:divBdr>
                <w:top w:val="none" w:sz="0" w:space="0" w:color="auto"/>
                <w:left w:val="none" w:sz="0" w:space="0" w:color="auto"/>
                <w:bottom w:val="none" w:sz="0" w:space="0" w:color="auto"/>
                <w:right w:val="none" w:sz="0" w:space="0" w:color="auto"/>
              </w:divBdr>
            </w:div>
          </w:divsChild>
        </w:div>
        <w:div w:id="1024593057">
          <w:marLeft w:val="0"/>
          <w:marRight w:val="0"/>
          <w:marTop w:val="0"/>
          <w:marBottom w:val="0"/>
          <w:divBdr>
            <w:top w:val="none" w:sz="0" w:space="0" w:color="auto"/>
            <w:left w:val="none" w:sz="0" w:space="0" w:color="auto"/>
            <w:bottom w:val="none" w:sz="0" w:space="0" w:color="auto"/>
            <w:right w:val="none" w:sz="0" w:space="0" w:color="auto"/>
          </w:divBdr>
        </w:div>
        <w:div w:id="1761216453">
          <w:marLeft w:val="0"/>
          <w:marRight w:val="0"/>
          <w:marTop w:val="0"/>
          <w:marBottom w:val="0"/>
          <w:divBdr>
            <w:top w:val="none" w:sz="0" w:space="0" w:color="auto"/>
            <w:left w:val="none" w:sz="0" w:space="0" w:color="auto"/>
            <w:bottom w:val="none" w:sz="0" w:space="0" w:color="auto"/>
            <w:right w:val="none" w:sz="0" w:space="0" w:color="auto"/>
          </w:divBdr>
          <w:divsChild>
            <w:div w:id="2136829068">
              <w:marLeft w:val="0"/>
              <w:marRight w:val="0"/>
              <w:marTop w:val="0"/>
              <w:marBottom w:val="0"/>
              <w:divBdr>
                <w:top w:val="none" w:sz="0" w:space="0" w:color="auto"/>
                <w:left w:val="none" w:sz="0" w:space="0" w:color="auto"/>
                <w:bottom w:val="none" w:sz="0" w:space="0" w:color="auto"/>
                <w:right w:val="none" w:sz="0" w:space="0" w:color="auto"/>
              </w:divBdr>
            </w:div>
          </w:divsChild>
        </w:div>
        <w:div w:id="1546747651">
          <w:marLeft w:val="0"/>
          <w:marRight w:val="0"/>
          <w:marTop w:val="300"/>
          <w:marBottom w:val="0"/>
          <w:divBdr>
            <w:top w:val="none" w:sz="0" w:space="0" w:color="auto"/>
            <w:left w:val="none" w:sz="0" w:space="0" w:color="auto"/>
            <w:bottom w:val="none" w:sz="0" w:space="0" w:color="auto"/>
            <w:right w:val="none" w:sz="0" w:space="0" w:color="auto"/>
          </w:divBdr>
          <w:divsChild>
            <w:div w:id="405735273">
              <w:marLeft w:val="0"/>
              <w:marRight w:val="0"/>
              <w:marTop w:val="0"/>
              <w:marBottom w:val="0"/>
              <w:divBdr>
                <w:top w:val="none" w:sz="0" w:space="0" w:color="auto"/>
                <w:left w:val="none" w:sz="0" w:space="0" w:color="auto"/>
                <w:bottom w:val="none" w:sz="0" w:space="0" w:color="auto"/>
                <w:right w:val="none" w:sz="0" w:space="0" w:color="auto"/>
              </w:divBdr>
              <w:divsChild>
                <w:div w:id="60034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7074">
          <w:marLeft w:val="0"/>
          <w:marRight w:val="0"/>
          <w:marTop w:val="300"/>
          <w:marBottom w:val="0"/>
          <w:divBdr>
            <w:top w:val="none" w:sz="0" w:space="0" w:color="auto"/>
            <w:left w:val="none" w:sz="0" w:space="0" w:color="auto"/>
            <w:bottom w:val="none" w:sz="0" w:space="0" w:color="auto"/>
            <w:right w:val="none" w:sz="0" w:space="0" w:color="auto"/>
          </w:divBdr>
          <w:divsChild>
            <w:div w:id="1355108978">
              <w:marLeft w:val="0"/>
              <w:marRight w:val="0"/>
              <w:marTop w:val="0"/>
              <w:marBottom w:val="0"/>
              <w:divBdr>
                <w:top w:val="none" w:sz="0" w:space="0" w:color="auto"/>
                <w:left w:val="none" w:sz="0" w:space="0" w:color="auto"/>
                <w:bottom w:val="none" w:sz="0" w:space="0" w:color="auto"/>
                <w:right w:val="none" w:sz="0" w:space="0" w:color="auto"/>
              </w:divBdr>
              <w:divsChild>
                <w:div w:id="12399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412905">
          <w:marLeft w:val="0"/>
          <w:marRight w:val="0"/>
          <w:marTop w:val="300"/>
          <w:marBottom w:val="0"/>
          <w:divBdr>
            <w:top w:val="none" w:sz="0" w:space="0" w:color="auto"/>
            <w:left w:val="none" w:sz="0" w:space="0" w:color="auto"/>
            <w:bottom w:val="none" w:sz="0" w:space="0" w:color="auto"/>
            <w:right w:val="none" w:sz="0" w:space="0" w:color="auto"/>
          </w:divBdr>
          <w:divsChild>
            <w:div w:id="556669276">
              <w:marLeft w:val="0"/>
              <w:marRight w:val="0"/>
              <w:marTop w:val="0"/>
              <w:marBottom w:val="0"/>
              <w:divBdr>
                <w:top w:val="none" w:sz="0" w:space="0" w:color="auto"/>
                <w:left w:val="none" w:sz="0" w:space="0" w:color="auto"/>
                <w:bottom w:val="none" w:sz="0" w:space="0" w:color="auto"/>
                <w:right w:val="none" w:sz="0" w:space="0" w:color="auto"/>
              </w:divBdr>
              <w:divsChild>
                <w:div w:id="261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11502">
          <w:marLeft w:val="0"/>
          <w:marRight w:val="0"/>
          <w:marTop w:val="300"/>
          <w:marBottom w:val="0"/>
          <w:divBdr>
            <w:top w:val="none" w:sz="0" w:space="0" w:color="auto"/>
            <w:left w:val="none" w:sz="0" w:space="0" w:color="auto"/>
            <w:bottom w:val="none" w:sz="0" w:space="0" w:color="auto"/>
            <w:right w:val="none" w:sz="0" w:space="0" w:color="auto"/>
          </w:divBdr>
          <w:divsChild>
            <w:div w:id="555092975">
              <w:marLeft w:val="0"/>
              <w:marRight w:val="0"/>
              <w:marTop w:val="0"/>
              <w:marBottom w:val="0"/>
              <w:divBdr>
                <w:top w:val="none" w:sz="0" w:space="0" w:color="auto"/>
                <w:left w:val="none" w:sz="0" w:space="0" w:color="auto"/>
                <w:bottom w:val="none" w:sz="0" w:space="0" w:color="auto"/>
                <w:right w:val="none" w:sz="0" w:space="0" w:color="auto"/>
              </w:divBdr>
              <w:divsChild>
                <w:div w:id="2959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3293">
      <w:bodyDiv w:val="1"/>
      <w:marLeft w:val="0"/>
      <w:marRight w:val="0"/>
      <w:marTop w:val="0"/>
      <w:marBottom w:val="0"/>
      <w:divBdr>
        <w:top w:val="none" w:sz="0" w:space="0" w:color="auto"/>
        <w:left w:val="none" w:sz="0" w:space="0" w:color="auto"/>
        <w:bottom w:val="none" w:sz="0" w:space="0" w:color="auto"/>
        <w:right w:val="none" w:sz="0" w:space="0" w:color="auto"/>
      </w:divBdr>
      <w:divsChild>
        <w:div w:id="1102529310">
          <w:marLeft w:val="0"/>
          <w:marRight w:val="0"/>
          <w:marTop w:val="0"/>
          <w:marBottom w:val="0"/>
          <w:divBdr>
            <w:top w:val="none" w:sz="0" w:space="0" w:color="auto"/>
            <w:left w:val="none" w:sz="0" w:space="0" w:color="auto"/>
            <w:bottom w:val="none" w:sz="0" w:space="0" w:color="auto"/>
            <w:right w:val="none" w:sz="0" w:space="0" w:color="auto"/>
          </w:divBdr>
          <w:divsChild>
            <w:div w:id="1262446037">
              <w:marLeft w:val="0"/>
              <w:marRight w:val="0"/>
              <w:marTop w:val="0"/>
              <w:marBottom w:val="0"/>
              <w:divBdr>
                <w:top w:val="none" w:sz="0" w:space="0" w:color="auto"/>
                <w:left w:val="none" w:sz="0" w:space="0" w:color="auto"/>
                <w:bottom w:val="none" w:sz="0" w:space="0" w:color="auto"/>
                <w:right w:val="none" w:sz="0" w:space="0" w:color="auto"/>
              </w:divBdr>
            </w:div>
          </w:divsChild>
        </w:div>
        <w:div w:id="1857034527">
          <w:marLeft w:val="0"/>
          <w:marRight w:val="0"/>
          <w:marTop w:val="0"/>
          <w:marBottom w:val="0"/>
          <w:divBdr>
            <w:top w:val="none" w:sz="0" w:space="0" w:color="auto"/>
            <w:left w:val="none" w:sz="0" w:space="0" w:color="auto"/>
            <w:bottom w:val="none" w:sz="0" w:space="0" w:color="auto"/>
            <w:right w:val="none" w:sz="0" w:space="0" w:color="auto"/>
          </w:divBdr>
        </w:div>
        <w:div w:id="430247388">
          <w:marLeft w:val="0"/>
          <w:marRight w:val="0"/>
          <w:marTop w:val="0"/>
          <w:marBottom w:val="0"/>
          <w:divBdr>
            <w:top w:val="none" w:sz="0" w:space="0" w:color="auto"/>
            <w:left w:val="none" w:sz="0" w:space="0" w:color="auto"/>
            <w:bottom w:val="none" w:sz="0" w:space="0" w:color="auto"/>
            <w:right w:val="none" w:sz="0" w:space="0" w:color="auto"/>
          </w:divBdr>
          <w:divsChild>
            <w:div w:id="1533300775">
              <w:marLeft w:val="0"/>
              <w:marRight w:val="0"/>
              <w:marTop w:val="0"/>
              <w:marBottom w:val="0"/>
              <w:divBdr>
                <w:top w:val="none" w:sz="0" w:space="0" w:color="auto"/>
                <w:left w:val="none" w:sz="0" w:space="0" w:color="auto"/>
                <w:bottom w:val="none" w:sz="0" w:space="0" w:color="auto"/>
                <w:right w:val="none" w:sz="0" w:space="0" w:color="auto"/>
              </w:divBdr>
            </w:div>
          </w:divsChild>
        </w:div>
        <w:div w:id="830634468">
          <w:marLeft w:val="0"/>
          <w:marRight w:val="0"/>
          <w:marTop w:val="0"/>
          <w:marBottom w:val="0"/>
          <w:divBdr>
            <w:top w:val="none" w:sz="0" w:space="0" w:color="auto"/>
            <w:left w:val="none" w:sz="0" w:space="0" w:color="auto"/>
            <w:bottom w:val="none" w:sz="0" w:space="0" w:color="auto"/>
            <w:right w:val="none" w:sz="0" w:space="0" w:color="auto"/>
          </w:divBdr>
        </w:div>
        <w:div w:id="570164625">
          <w:marLeft w:val="0"/>
          <w:marRight w:val="0"/>
          <w:marTop w:val="0"/>
          <w:marBottom w:val="0"/>
          <w:divBdr>
            <w:top w:val="none" w:sz="0" w:space="0" w:color="auto"/>
            <w:left w:val="none" w:sz="0" w:space="0" w:color="auto"/>
            <w:bottom w:val="none" w:sz="0" w:space="0" w:color="auto"/>
            <w:right w:val="none" w:sz="0" w:space="0" w:color="auto"/>
          </w:divBdr>
          <w:divsChild>
            <w:div w:id="1125348471">
              <w:marLeft w:val="0"/>
              <w:marRight w:val="0"/>
              <w:marTop w:val="0"/>
              <w:marBottom w:val="0"/>
              <w:divBdr>
                <w:top w:val="none" w:sz="0" w:space="0" w:color="auto"/>
                <w:left w:val="none" w:sz="0" w:space="0" w:color="auto"/>
                <w:bottom w:val="none" w:sz="0" w:space="0" w:color="auto"/>
                <w:right w:val="none" w:sz="0" w:space="0" w:color="auto"/>
              </w:divBdr>
            </w:div>
          </w:divsChild>
        </w:div>
        <w:div w:id="526216821">
          <w:marLeft w:val="0"/>
          <w:marRight w:val="0"/>
          <w:marTop w:val="0"/>
          <w:marBottom w:val="0"/>
          <w:divBdr>
            <w:top w:val="none" w:sz="0" w:space="0" w:color="auto"/>
            <w:left w:val="none" w:sz="0" w:space="0" w:color="auto"/>
            <w:bottom w:val="none" w:sz="0" w:space="0" w:color="auto"/>
            <w:right w:val="none" w:sz="0" w:space="0" w:color="auto"/>
          </w:divBdr>
        </w:div>
        <w:div w:id="1537356254">
          <w:marLeft w:val="0"/>
          <w:marRight w:val="0"/>
          <w:marTop w:val="0"/>
          <w:marBottom w:val="0"/>
          <w:divBdr>
            <w:top w:val="none" w:sz="0" w:space="0" w:color="auto"/>
            <w:left w:val="none" w:sz="0" w:space="0" w:color="auto"/>
            <w:bottom w:val="none" w:sz="0" w:space="0" w:color="auto"/>
            <w:right w:val="none" w:sz="0" w:space="0" w:color="auto"/>
          </w:divBdr>
          <w:divsChild>
            <w:div w:id="603347433">
              <w:marLeft w:val="0"/>
              <w:marRight w:val="0"/>
              <w:marTop w:val="0"/>
              <w:marBottom w:val="0"/>
              <w:divBdr>
                <w:top w:val="none" w:sz="0" w:space="0" w:color="auto"/>
                <w:left w:val="none" w:sz="0" w:space="0" w:color="auto"/>
                <w:bottom w:val="none" w:sz="0" w:space="0" w:color="auto"/>
                <w:right w:val="none" w:sz="0" w:space="0" w:color="auto"/>
              </w:divBdr>
            </w:div>
          </w:divsChild>
        </w:div>
        <w:div w:id="477187026">
          <w:marLeft w:val="0"/>
          <w:marRight w:val="0"/>
          <w:marTop w:val="0"/>
          <w:marBottom w:val="0"/>
          <w:divBdr>
            <w:top w:val="none" w:sz="0" w:space="0" w:color="auto"/>
            <w:left w:val="none" w:sz="0" w:space="0" w:color="auto"/>
            <w:bottom w:val="none" w:sz="0" w:space="0" w:color="auto"/>
            <w:right w:val="none" w:sz="0" w:space="0" w:color="auto"/>
          </w:divBdr>
        </w:div>
        <w:div w:id="1704793921">
          <w:marLeft w:val="0"/>
          <w:marRight w:val="0"/>
          <w:marTop w:val="0"/>
          <w:marBottom w:val="0"/>
          <w:divBdr>
            <w:top w:val="none" w:sz="0" w:space="0" w:color="auto"/>
            <w:left w:val="none" w:sz="0" w:space="0" w:color="auto"/>
            <w:bottom w:val="none" w:sz="0" w:space="0" w:color="auto"/>
            <w:right w:val="none" w:sz="0" w:space="0" w:color="auto"/>
          </w:divBdr>
          <w:divsChild>
            <w:div w:id="1447845687">
              <w:marLeft w:val="0"/>
              <w:marRight w:val="0"/>
              <w:marTop w:val="0"/>
              <w:marBottom w:val="0"/>
              <w:divBdr>
                <w:top w:val="none" w:sz="0" w:space="0" w:color="auto"/>
                <w:left w:val="none" w:sz="0" w:space="0" w:color="auto"/>
                <w:bottom w:val="none" w:sz="0" w:space="0" w:color="auto"/>
                <w:right w:val="none" w:sz="0" w:space="0" w:color="auto"/>
              </w:divBdr>
            </w:div>
          </w:divsChild>
        </w:div>
        <w:div w:id="901790639">
          <w:marLeft w:val="0"/>
          <w:marRight w:val="0"/>
          <w:marTop w:val="0"/>
          <w:marBottom w:val="0"/>
          <w:divBdr>
            <w:top w:val="none" w:sz="0" w:space="0" w:color="auto"/>
            <w:left w:val="none" w:sz="0" w:space="0" w:color="auto"/>
            <w:bottom w:val="none" w:sz="0" w:space="0" w:color="auto"/>
            <w:right w:val="none" w:sz="0" w:space="0" w:color="auto"/>
          </w:divBdr>
        </w:div>
        <w:div w:id="1666322094">
          <w:marLeft w:val="0"/>
          <w:marRight w:val="0"/>
          <w:marTop w:val="0"/>
          <w:marBottom w:val="0"/>
          <w:divBdr>
            <w:top w:val="none" w:sz="0" w:space="0" w:color="auto"/>
            <w:left w:val="none" w:sz="0" w:space="0" w:color="auto"/>
            <w:bottom w:val="none" w:sz="0" w:space="0" w:color="auto"/>
            <w:right w:val="none" w:sz="0" w:space="0" w:color="auto"/>
          </w:divBdr>
          <w:divsChild>
            <w:div w:id="1064983951">
              <w:marLeft w:val="0"/>
              <w:marRight w:val="0"/>
              <w:marTop w:val="0"/>
              <w:marBottom w:val="0"/>
              <w:divBdr>
                <w:top w:val="none" w:sz="0" w:space="0" w:color="auto"/>
                <w:left w:val="none" w:sz="0" w:space="0" w:color="auto"/>
                <w:bottom w:val="none" w:sz="0" w:space="0" w:color="auto"/>
                <w:right w:val="none" w:sz="0" w:space="0" w:color="auto"/>
              </w:divBdr>
            </w:div>
          </w:divsChild>
        </w:div>
        <w:div w:id="1072697646">
          <w:marLeft w:val="0"/>
          <w:marRight w:val="0"/>
          <w:marTop w:val="0"/>
          <w:marBottom w:val="0"/>
          <w:divBdr>
            <w:top w:val="none" w:sz="0" w:space="0" w:color="auto"/>
            <w:left w:val="none" w:sz="0" w:space="0" w:color="auto"/>
            <w:bottom w:val="none" w:sz="0" w:space="0" w:color="auto"/>
            <w:right w:val="none" w:sz="0" w:space="0" w:color="auto"/>
          </w:divBdr>
        </w:div>
        <w:div w:id="111558021">
          <w:marLeft w:val="0"/>
          <w:marRight w:val="0"/>
          <w:marTop w:val="0"/>
          <w:marBottom w:val="0"/>
          <w:divBdr>
            <w:top w:val="none" w:sz="0" w:space="0" w:color="auto"/>
            <w:left w:val="none" w:sz="0" w:space="0" w:color="auto"/>
            <w:bottom w:val="none" w:sz="0" w:space="0" w:color="auto"/>
            <w:right w:val="none" w:sz="0" w:space="0" w:color="auto"/>
          </w:divBdr>
          <w:divsChild>
            <w:div w:id="369695786">
              <w:marLeft w:val="0"/>
              <w:marRight w:val="0"/>
              <w:marTop w:val="0"/>
              <w:marBottom w:val="0"/>
              <w:divBdr>
                <w:top w:val="none" w:sz="0" w:space="0" w:color="auto"/>
                <w:left w:val="none" w:sz="0" w:space="0" w:color="auto"/>
                <w:bottom w:val="none" w:sz="0" w:space="0" w:color="auto"/>
                <w:right w:val="none" w:sz="0" w:space="0" w:color="auto"/>
              </w:divBdr>
            </w:div>
          </w:divsChild>
        </w:div>
        <w:div w:id="210925825">
          <w:marLeft w:val="0"/>
          <w:marRight w:val="0"/>
          <w:marTop w:val="300"/>
          <w:marBottom w:val="0"/>
          <w:divBdr>
            <w:top w:val="none" w:sz="0" w:space="0" w:color="auto"/>
            <w:left w:val="none" w:sz="0" w:space="0" w:color="auto"/>
            <w:bottom w:val="none" w:sz="0" w:space="0" w:color="auto"/>
            <w:right w:val="none" w:sz="0" w:space="0" w:color="auto"/>
          </w:divBdr>
          <w:divsChild>
            <w:div w:id="2126075607">
              <w:marLeft w:val="0"/>
              <w:marRight w:val="0"/>
              <w:marTop w:val="0"/>
              <w:marBottom w:val="0"/>
              <w:divBdr>
                <w:top w:val="none" w:sz="0" w:space="0" w:color="auto"/>
                <w:left w:val="none" w:sz="0" w:space="0" w:color="auto"/>
                <w:bottom w:val="none" w:sz="0" w:space="0" w:color="auto"/>
                <w:right w:val="none" w:sz="0" w:space="0" w:color="auto"/>
              </w:divBdr>
              <w:divsChild>
                <w:div w:id="6369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2081">
          <w:marLeft w:val="0"/>
          <w:marRight w:val="0"/>
          <w:marTop w:val="300"/>
          <w:marBottom w:val="0"/>
          <w:divBdr>
            <w:top w:val="none" w:sz="0" w:space="0" w:color="auto"/>
            <w:left w:val="none" w:sz="0" w:space="0" w:color="auto"/>
            <w:bottom w:val="none" w:sz="0" w:space="0" w:color="auto"/>
            <w:right w:val="none" w:sz="0" w:space="0" w:color="auto"/>
          </w:divBdr>
          <w:divsChild>
            <w:div w:id="2058166255">
              <w:marLeft w:val="0"/>
              <w:marRight w:val="0"/>
              <w:marTop w:val="0"/>
              <w:marBottom w:val="0"/>
              <w:divBdr>
                <w:top w:val="none" w:sz="0" w:space="0" w:color="auto"/>
                <w:left w:val="none" w:sz="0" w:space="0" w:color="auto"/>
                <w:bottom w:val="none" w:sz="0" w:space="0" w:color="auto"/>
                <w:right w:val="none" w:sz="0" w:space="0" w:color="auto"/>
              </w:divBdr>
              <w:divsChild>
                <w:div w:id="120278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538419">
      <w:bodyDiv w:val="1"/>
      <w:marLeft w:val="0"/>
      <w:marRight w:val="0"/>
      <w:marTop w:val="0"/>
      <w:marBottom w:val="0"/>
      <w:divBdr>
        <w:top w:val="none" w:sz="0" w:space="0" w:color="auto"/>
        <w:left w:val="none" w:sz="0" w:space="0" w:color="auto"/>
        <w:bottom w:val="none" w:sz="0" w:space="0" w:color="auto"/>
        <w:right w:val="none" w:sz="0" w:space="0" w:color="auto"/>
      </w:divBdr>
      <w:divsChild>
        <w:div w:id="1513570008">
          <w:marLeft w:val="0"/>
          <w:marRight w:val="0"/>
          <w:marTop w:val="0"/>
          <w:marBottom w:val="0"/>
          <w:divBdr>
            <w:top w:val="none" w:sz="0" w:space="0" w:color="auto"/>
            <w:left w:val="none" w:sz="0" w:space="0" w:color="auto"/>
            <w:bottom w:val="none" w:sz="0" w:space="0" w:color="auto"/>
            <w:right w:val="none" w:sz="0" w:space="0" w:color="auto"/>
          </w:divBdr>
        </w:div>
        <w:div w:id="1165585752">
          <w:marLeft w:val="0"/>
          <w:marRight w:val="0"/>
          <w:marTop w:val="0"/>
          <w:marBottom w:val="0"/>
          <w:divBdr>
            <w:top w:val="none" w:sz="0" w:space="0" w:color="auto"/>
            <w:left w:val="none" w:sz="0" w:space="0" w:color="auto"/>
            <w:bottom w:val="none" w:sz="0" w:space="0" w:color="auto"/>
            <w:right w:val="none" w:sz="0" w:space="0" w:color="auto"/>
          </w:divBdr>
          <w:divsChild>
            <w:div w:id="2027558228">
              <w:marLeft w:val="0"/>
              <w:marRight w:val="0"/>
              <w:marTop w:val="0"/>
              <w:marBottom w:val="0"/>
              <w:divBdr>
                <w:top w:val="none" w:sz="0" w:space="0" w:color="auto"/>
                <w:left w:val="none" w:sz="0" w:space="0" w:color="auto"/>
                <w:bottom w:val="none" w:sz="0" w:space="0" w:color="auto"/>
                <w:right w:val="none" w:sz="0" w:space="0" w:color="auto"/>
              </w:divBdr>
            </w:div>
          </w:divsChild>
        </w:div>
        <w:div w:id="6366553">
          <w:marLeft w:val="0"/>
          <w:marRight w:val="0"/>
          <w:marTop w:val="0"/>
          <w:marBottom w:val="0"/>
          <w:divBdr>
            <w:top w:val="none" w:sz="0" w:space="0" w:color="auto"/>
            <w:left w:val="none" w:sz="0" w:space="0" w:color="auto"/>
            <w:bottom w:val="none" w:sz="0" w:space="0" w:color="auto"/>
            <w:right w:val="none" w:sz="0" w:space="0" w:color="auto"/>
          </w:divBdr>
        </w:div>
        <w:div w:id="1767341829">
          <w:marLeft w:val="0"/>
          <w:marRight w:val="0"/>
          <w:marTop w:val="0"/>
          <w:marBottom w:val="0"/>
          <w:divBdr>
            <w:top w:val="none" w:sz="0" w:space="0" w:color="auto"/>
            <w:left w:val="none" w:sz="0" w:space="0" w:color="auto"/>
            <w:bottom w:val="none" w:sz="0" w:space="0" w:color="auto"/>
            <w:right w:val="none" w:sz="0" w:space="0" w:color="auto"/>
          </w:divBdr>
          <w:divsChild>
            <w:div w:id="1386443256">
              <w:marLeft w:val="0"/>
              <w:marRight w:val="0"/>
              <w:marTop w:val="0"/>
              <w:marBottom w:val="0"/>
              <w:divBdr>
                <w:top w:val="none" w:sz="0" w:space="0" w:color="auto"/>
                <w:left w:val="none" w:sz="0" w:space="0" w:color="auto"/>
                <w:bottom w:val="none" w:sz="0" w:space="0" w:color="auto"/>
                <w:right w:val="none" w:sz="0" w:space="0" w:color="auto"/>
              </w:divBdr>
            </w:div>
          </w:divsChild>
        </w:div>
        <w:div w:id="528837162">
          <w:marLeft w:val="0"/>
          <w:marRight w:val="0"/>
          <w:marTop w:val="0"/>
          <w:marBottom w:val="0"/>
          <w:divBdr>
            <w:top w:val="none" w:sz="0" w:space="0" w:color="auto"/>
            <w:left w:val="none" w:sz="0" w:space="0" w:color="auto"/>
            <w:bottom w:val="none" w:sz="0" w:space="0" w:color="auto"/>
            <w:right w:val="none" w:sz="0" w:space="0" w:color="auto"/>
          </w:divBdr>
        </w:div>
        <w:div w:id="1089620804">
          <w:marLeft w:val="0"/>
          <w:marRight w:val="0"/>
          <w:marTop w:val="0"/>
          <w:marBottom w:val="0"/>
          <w:divBdr>
            <w:top w:val="none" w:sz="0" w:space="0" w:color="auto"/>
            <w:left w:val="none" w:sz="0" w:space="0" w:color="auto"/>
            <w:bottom w:val="none" w:sz="0" w:space="0" w:color="auto"/>
            <w:right w:val="none" w:sz="0" w:space="0" w:color="auto"/>
          </w:divBdr>
          <w:divsChild>
            <w:div w:id="1716654570">
              <w:marLeft w:val="0"/>
              <w:marRight w:val="0"/>
              <w:marTop w:val="0"/>
              <w:marBottom w:val="0"/>
              <w:divBdr>
                <w:top w:val="none" w:sz="0" w:space="0" w:color="auto"/>
                <w:left w:val="none" w:sz="0" w:space="0" w:color="auto"/>
                <w:bottom w:val="none" w:sz="0" w:space="0" w:color="auto"/>
                <w:right w:val="none" w:sz="0" w:space="0" w:color="auto"/>
              </w:divBdr>
            </w:div>
          </w:divsChild>
        </w:div>
        <w:div w:id="543251543">
          <w:marLeft w:val="0"/>
          <w:marRight w:val="0"/>
          <w:marTop w:val="0"/>
          <w:marBottom w:val="0"/>
          <w:divBdr>
            <w:top w:val="none" w:sz="0" w:space="0" w:color="auto"/>
            <w:left w:val="none" w:sz="0" w:space="0" w:color="auto"/>
            <w:bottom w:val="none" w:sz="0" w:space="0" w:color="auto"/>
            <w:right w:val="none" w:sz="0" w:space="0" w:color="auto"/>
          </w:divBdr>
        </w:div>
        <w:div w:id="610355251">
          <w:marLeft w:val="0"/>
          <w:marRight w:val="0"/>
          <w:marTop w:val="0"/>
          <w:marBottom w:val="0"/>
          <w:divBdr>
            <w:top w:val="none" w:sz="0" w:space="0" w:color="auto"/>
            <w:left w:val="none" w:sz="0" w:space="0" w:color="auto"/>
            <w:bottom w:val="none" w:sz="0" w:space="0" w:color="auto"/>
            <w:right w:val="none" w:sz="0" w:space="0" w:color="auto"/>
          </w:divBdr>
          <w:divsChild>
            <w:div w:id="630598573">
              <w:marLeft w:val="0"/>
              <w:marRight w:val="0"/>
              <w:marTop w:val="0"/>
              <w:marBottom w:val="0"/>
              <w:divBdr>
                <w:top w:val="none" w:sz="0" w:space="0" w:color="auto"/>
                <w:left w:val="none" w:sz="0" w:space="0" w:color="auto"/>
                <w:bottom w:val="none" w:sz="0" w:space="0" w:color="auto"/>
                <w:right w:val="none" w:sz="0" w:space="0" w:color="auto"/>
              </w:divBdr>
            </w:div>
          </w:divsChild>
        </w:div>
        <w:div w:id="1601982411">
          <w:marLeft w:val="0"/>
          <w:marRight w:val="0"/>
          <w:marTop w:val="0"/>
          <w:marBottom w:val="0"/>
          <w:divBdr>
            <w:top w:val="none" w:sz="0" w:space="0" w:color="auto"/>
            <w:left w:val="none" w:sz="0" w:space="0" w:color="auto"/>
            <w:bottom w:val="none" w:sz="0" w:space="0" w:color="auto"/>
            <w:right w:val="none" w:sz="0" w:space="0" w:color="auto"/>
          </w:divBdr>
        </w:div>
        <w:div w:id="488253517">
          <w:marLeft w:val="0"/>
          <w:marRight w:val="0"/>
          <w:marTop w:val="0"/>
          <w:marBottom w:val="0"/>
          <w:divBdr>
            <w:top w:val="none" w:sz="0" w:space="0" w:color="auto"/>
            <w:left w:val="none" w:sz="0" w:space="0" w:color="auto"/>
            <w:bottom w:val="none" w:sz="0" w:space="0" w:color="auto"/>
            <w:right w:val="none" w:sz="0" w:space="0" w:color="auto"/>
          </w:divBdr>
          <w:divsChild>
            <w:div w:id="943344466">
              <w:marLeft w:val="0"/>
              <w:marRight w:val="0"/>
              <w:marTop w:val="0"/>
              <w:marBottom w:val="0"/>
              <w:divBdr>
                <w:top w:val="none" w:sz="0" w:space="0" w:color="auto"/>
                <w:left w:val="none" w:sz="0" w:space="0" w:color="auto"/>
                <w:bottom w:val="none" w:sz="0" w:space="0" w:color="auto"/>
                <w:right w:val="none" w:sz="0" w:space="0" w:color="auto"/>
              </w:divBdr>
            </w:div>
          </w:divsChild>
        </w:div>
        <w:div w:id="397478575">
          <w:marLeft w:val="0"/>
          <w:marRight w:val="0"/>
          <w:marTop w:val="0"/>
          <w:marBottom w:val="0"/>
          <w:divBdr>
            <w:top w:val="none" w:sz="0" w:space="0" w:color="auto"/>
            <w:left w:val="none" w:sz="0" w:space="0" w:color="auto"/>
            <w:bottom w:val="none" w:sz="0" w:space="0" w:color="auto"/>
            <w:right w:val="none" w:sz="0" w:space="0" w:color="auto"/>
          </w:divBdr>
        </w:div>
        <w:div w:id="930505551">
          <w:marLeft w:val="0"/>
          <w:marRight w:val="0"/>
          <w:marTop w:val="0"/>
          <w:marBottom w:val="0"/>
          <w:divBdr>
            <w:top w:val="none" w:sz="0" w:space="0" w:color="auto"/>
            <w:left w:val="none" w:sz="0" w:space="0" w:color="auto"/>
            <w:bottom w:val="none" w:sz="0" w:space="0" w:color="auto"/>
            <w:right w:val="none" w:sz="0" w:space="0" w:color="auto"/>
          </w:divBdr>
          <w:divsChild>
            <w:div w:id="1509785430">
              <w:marLeft w:val="0"/>
              <w:marRight w:val="0"/>
              <w:marTop w:val="0"/>
              <w:marBottom w:val="0"/>
              <w:divBdr>
                <w:top w:val="none" w:sz="0" w:space="0" w:color="auto"/>
                <w:left w:val="none" w:sz="0" w:space="0" w:color="auto"/>
                <w:bottom w:val="none" w:sz="0" w:space="0" w:color="auto"/>
                <w:right w:val="none" w:sz="0" w:space="0" w:color="auto"/>
              </w:divBdr>
            </w:div>
          </w:divsChild>
        </w:div>
        <w:div w:id="1981112973">
          <w:marLeft w:val="0"/>
          <w:marRight w:val="0"/>
          <w:marTop w:val="0"/>
          <w:marBottom w:val="0"/>
          <w:divBdr>
            <w:top w:val="none" w:sz="0" w:space="0" w:color="auto"/>
            <w:left w:val="none" w:sz="0" w:space="0" w:color="auto"/>
            <w:bottom w:val="none" w:sz="0" w:space="0" w:color="auto"/>
            <w:right w:val="none" w:sz="0" w:space="0" w:color="auto"/>
          </w:divBdr>
        </w:div>
        <w:div w:id="778330839">
          <w:marLeft w:val="0"/>
          <w:marRight w:val="0"/>
          <w:marTop w:val="0"/>
          <w:marBottom w:val="0"/>
          <w:divBdr>
            <w:top w:val="none" w:sz="0" w:space="0" w:color="auto"/>
            <w:left w:val="none" w:sz="0" w:space="0" w:color="auto"/>
            <w:bottom w:val="none" w:sz="0" w:space="0" w:color="auto"/>
            <w:right w:val="none" w:sz="0" w:space="0" w:color="auto"/>
          </w:divBdr>
          <w:divsChild>
            <w:div w:id="1680504451">
              <w:marLeft w:val="0"/>
              <w:marRight w:val="0"/>
              <w:marTop w:val="0"/>
              <w:marBottom w:val="0"/>
              <w:divBdr>
                <w:top w:val="none" w:sz="0" w:space="0" w:color="auto"/>
                <w:left w:val="none" w:sz="0" w:space="0" w:color="auto"/>
                <w:bottom w:val="none" w:sz="0" w:space="0" w:color="auto"/>
                <w:right w:val="none" w:sz="0" w:space="0" w:color="auto"/>
              </w:divBdr>
            </w:div>
          </w:divsChild>
        </w:div>
        <w:div w:id="1621379727">
          <w:marLeft w:val="0"/>
          <w:marRight w:val="0"/>
          <w:marTop w:val="300"/>
          <w:marBottom w:val="0"/>
          <w:divBdr>
            <w:top w:val="none" w:sz="0" w:space="0" w:color="auto"/>
            <w:left w:val="none" w:sz="0" w:space="0" w:color="auto"/>
            <w:bottom w:val="none" w:sz="0" w:space="0" w:color="auto"/>
            <w:right w:val="none" w:sz="0" w:space="0" w:color="auto"/>
          </w:divBdr>
          <w:divsChild>
            <w:div w:id="1484548276">
              <w:marLeft w:val="0"/>
              <w:marRight w:val="0"/>
              <w:marTop w:val="0"/>
              <w:marBottom w:val="0"/>
              <w:divBdr>
                <w:top w:val="none" w:sz="0" w:space="0" w:color="auto"/>
                <w:left w:val="none" w:sz="0" w:space="0" w:color="auto"/>
                <w:bottom w:val="none" w:sz="0" w:space="0" w:color="auto"/>
                <w:right w:val="none" w:sz="0" w:space="0" w:color="auto"/>
              </w:divBdr>
              <w:divsChild>
                <w:div w:id="184111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84573">
          <w:marLeft w:val="0"/>
          <w:marRight w:val="0"/>
          <w:marTop w:val="300"/>
          <w:marBottom w:val="0"/>
          <w:divBdr>
            <w:top w:val="none" w:sz="0" w:space="0" w:color="auto"/>
            <w:left w:val="none" w:sz="0" w:space="0" w:color="auto"/>
            <w:bottom w:val="none" w:sz="0" w:space="0" w:color="auto"/>
            <w:right w:val="none" w:sz="0" w:space="0" w:color="auto"/>
          </w:divBdr>
          <w:divsChild>
            <w:div w:id="237520232">
              <w:marLeft w:val="0"/>
              <w:marRight w:val="0"/>
              <w:marTop w:val="0"/>
              <w:marBottom w:val="0"/>
              <w:divBdr>
                <w:top w:val="none" w:sz="0" w:space="0" w:color="auto"/>
                <w:left w:val="none" w:sz="0" w:space="0" w:color="auto"/>
                <w:bottom w:val="none" w:sz="0" w:space="0" w:color="auto"/>
                <w:right w:val="none" w:sz="0" w:space="0" w:color="auto"/>
              </w:divBdr>
              <w:divsChild>
                <w:div w:id="177682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576619">
          <w:marLeft w:val="0"/>
          <w:marRight w:val="0"/>
          <w:marTop w:val="300"/>
          <w:marBottom w:val="0"/>
          <w:divBdr>
            <w:top w:val="none" w:sz="0" w:space="0" w:color="auto"/>
            <w:left w:val="none" w:sz="0" w:space="0" w:color="auto"/>
            <w:bottom w:val="none" w:sz="0" w:space="0" w:color="auto"/>
            <w:right w:val="none" w:sz="0" w:space="0" w:color="auto"/>
          </w:divBdr>
          <w:divsChild>
            <w:div w:id="1860656817">
              <w:marLeft w:val="0"/>
              <w:marRight w:val="0"/>
              <w:marTop w:val="0"/>
              <w:marBottom w:val="0"/>
              <w:divBdr>
                <w:top w:val="none" w:sz="0" w:space="0" w:color="auto"/>
                <w:left w:val="none" w:sz="0" w:space="0" w:color="auto"/>
                <w:bottom w:val="none" w:sz="0" w:space="0" w:color="auto"/>
                <w:right w:val="none" w:sz="0" w:space="0" w:color="auto"/>
              </w:divBdr>
              <w:divsChild>
                <w:div w:id="2123919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93669">
          <w:marLeft w:val="0"/>
          <w:marRight w:val="0"/>
          <w:marTop w:val="300"/>
          <w:marBottom w:val="0"/>
          <w:divBdr>
            <w:top w:val="none" w:sz="0" w:space="0" w:color="auto"/>
            <w:left w:val="none" w:sz="0" w:space="0" w:color="auto"/>
            <w:bottom w:val="none" w:sz="0" w:space="0" w:color="auto"/>
            <w:right w:val="none" w:sz="0" w:space="0" w:color="auto"/>
          </w:divBdr>
          <w:divsChild>
            <w:div w:id="878200044">
              <w:marLeft w:val="0"/>
              <w:marRight w:val="0"/>
              <w:marTop w:val="0"/>
              <w:marBottom w:val="0"/>
              <w:divBdr>
                <w:top w:val="none" w:sz="0" w:space="0" w:color="auto"/>
                <w:left w:val="none" w:sz="0" w:space="0" w:color="auto"/>
                <w:bottom w:val="none" w:sz="0" w:space="0" w:color="auto"/>
                <w:right w:val="none" w:sz="0" w:space="0" w:color="auto"/>
              </w:divBdr>
              <w:divsChild>
                <w:div w:id="44376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6631">
      <w:bodyDiv w:val="1"/>
      <w:marLeft w:val="0"/>
      <w:marRight w:val="0"/>
      <w:marTop w:val="0"/>
      <w:marBottom w:val="0"/>
      <w:divBdr>
        <w:top w:val="none" w:sz="0" w:space="0" w:color="auto"/>
        <w:left w:val="none" w:sz="0" w:space="0" w:color="auto"/>
        <w:bottom w:val="none" w:sz="0" w:space="0" w:color="auto"/>
        <w:right w:val="none" w:sz="0" w:space="0" w:color="auto"/>
      </w:divBdr>
      <w:divsChild>
        <w:div w:id="2112041036">
          <w:marLeft w:val="0"/>
          <w:marRight w:val="0"/>
          <w:marTop w:val="0"/>
          <w:marBottom w:val="0"/>
          <w:divBdr>
            <w:top w:val="none" w:sz="0" w:space="0" w:color="auto"/>
            <w:left w:val="none" w:sz="0" w:space="0" w:color="auto"/>
            <w:bottom w:val="none" w:sz="0" w:space="0" w:color="auto"/>
            <w:right w:val="none" w:sz="0" w:space="0" w:color="auto"/>
          </w:divBdr>
        </w:div>
        <w:div w:id="1635745330">
          <w:marLeft w:val="0"/>
          <w:marRight w:val="0"/>
          <w:marTop w:val="0"/>
          <w:marBottom w:val="0"/>
          <w:divBdr>
            <w:top w:val="none" w:sz="0" w:space="0" w:color="auto"/>
            <w:left w:val="none" w:sz="0" w:space="0" w:color="auto"/>
            <w:bottom w:val="none" w:sz="0" w:space="0" w:color="auto"/>
            <w:right w:val="none" w:sz="0" w:space="0" w:color="auto"/>
          </w:divBdr>
          <w:divsChild>
            <w:div w:id="2042167559">
              <w:marLeft w:val="0"/>
              <w:marRight w:val="0"/>
              <w:marTop w:val="0"/>
              <w:marBottom w:val="0"/>
              <w:divBdr>
                <w:top w:val="none" w:sz="0" w:space="0" w:color="auto"/>
                <w:left w:val="none" w:sz="0" w:space="0" w:color="auto"/>
                <w:bottom w:val="none" w:sz="0" w:space="0" w:color="auto"/>
                <w:right w:val="none" w:sz="0" w:space="0" w:color="auto"/>
              </w:divBdr>
            </w:div>
          </w:divsChild>
        </w:div>
        <w:div w:id="2131969798">
          <w:marLeft w:val="0"/>
          <w:marRight w:val="0"/>
          <w:marTop w:val="0"/>
          <w:marBottom w:val="0"/>
          <w:divBdr>
            <w:top w:val="none" w:sz="0" w:space="0" w:color="auto"/>
            <w:left w:val="none" w:sz="0" w:space="0" w:color="auto"/>
            <w:bottom w:val="none" w:sz="0" w:space="0" w:color="auto"/>
            <w:right w:val="none" w:sz="0" w:space="0" w:color="auto"/>
          </w:divBdr>
        </w:div>
        <w:div w:id="732122524">
          <w:marLeft w:val="0"/>
          <w:marRight w:val="0"/>
          <w:marTop w:val="0"/>
          <w:marBottom w:val="0"/>
          <w:divBdr>
            <w:top w:val="none" w:sz="0" w:space="0" w:color="auto"/>
            <w:left w:val="none" w:sz="0" w:space="0" w:color="auto"/>
            <w:bottom w:val="none" w:sz="0" w:space="0" w:color="auto"/>
            <w:right w:val="none" w:sz="0" w:space="0" w:color="auto"/>
          </w:divBdr>
          <w:divsChild>
            <w:div w:id="1509247352">
              <w:marLeft w:val="0"/>
              <w:marRight w:val="0"/>
              <w:marTop w:val="0"/>
              <w:marBottom w:val="0"/>
              <w:divBdr>
                <w:top w:val="none" w:sz="0" w:space="0" w:color="auto"/>
                <w:left w:val="none" w:sz="0" w:space="0" w:color="auto"/>
                <w:bottom w:val="none" w:sz="0" w:space="0" w:color="auto"/>
                <w:right w:val="none" w:sz="0" w:space="0" w:color="auto"/>
              </w:divBdr>
            </w:div>
          </w:divsChild>
        </w:div>
        <w:div w:id="1902207472">
          <w:marLeft w:val="0"/>
          <w:marRight w:val="0"/>
          <w:marTop w:val="0"/>
          <w:marBottom w:val="0"/>
          <w:divBdr>
            <w:top w:val="none" w:sz="0" w:space="0" w:color="auto"/>
            <w:left w:val="none" w:sz="0" w:space="0" w:color="auto"/>
            <w:bottom w:val="none" w:sz="0" w:space="0" w:color="auto"/>
            <w:right w:val="none" w:sz="0" w:space="0" w:color="auto"/>
          </w:divBdr>
        </w:div>
        <w:div w:id="329917519">
          <w:marLeft w:val="0"/>
          <w:marRight w:val="0"/>
          <w:marTop w:val="0"/>
          <w:marBottom w:val="0"/>
          <w:divBdr>
            <w:top w:val="none" w:sz="0" w:space="0" w:color="auto"/>
            <w:left w:val="none" w:sz="0" w:space="0" w:color="auto"/>
            <w:bottom w:val="none" w:sz="0" w:space="0" w:color="auto"/>
            <w:right w:val="none" w:sz="0" w:space="0" w:color="auto"/>
          </w:divBdr>
          <w:divsChild>
            <w:div w:id="1249653984">
              <w:marLeft w:val="0"/>
              <w:marRight w:val="0"/>
              <w:marTop w:val="0"/>
              <w:marBottom w:val="0"/>
              <w:divBdr>
                <w:top w:val="none" w:sz="0" w:space="0" w:color="auto"/>
                <w:left w:val="none" w:sz="0" w:space="0" w:color="auto"/>
                <w:bottom w:val="none" w:sz="0" w:space="0" w:color="auto"/>
                <w:right w:val="none" w:sz="0" w:space="0" w:color="auto"/>
              </w:divBdr>
            </w:div>
          </w:divsChild>
        </w:div>
        <w:div w:id="219102049">
          <w:marLeft w:val="0"/>
          <w:marRight w:val="0"/>
          <w:marTop w:val="0"/>
          <w:marBottom w:val="0"/>
          <w:divBdr>
            <w:top w:val="none" w:sz="0" w:space="0" w:color="auto"/>
            <w:left w:val="none" w:sz="0" w:space="0" w:color="auto"/>
            <w:bottom w:val="none" w:sz="0" w:space="0" w:color="auto"/>
            <w:right w:val="none" w:sz="0" w:space="0" w:color="auto"/>
          </w:divBdr>
        </w:div>
        <w:div w:id="1588265677">
          <w:marLeft w:val="0"/>
          <w:marRight w:val="0"/>
          <w:marTop w:val="0"/>
          <w:marBottom w:val="0"/>
          <w:divBdr>
            <w:top w:val="none" w:sz="0" w:space="0" w:color="auto"/>
            <w:left w:val="none" w:sz="0" w:space="0" w:color="auto"/>
            <w:bottom w:val="none" w:sz="0" w:space="0" w:color="auto"/>
            <w:right w:val="none" w:sz="0" w:space="0" w:color="auto"/>
          </w:divBdr>
          <w:divsChild>
            <w:div w:id="2137331773">
              <w:marLeft w:val="0"/>
              <w:marRight w:val="0"/>
              <w:marTop w:val="0"/>
              <w:marBottom w:val="0"/>
              <w:divBdr>
                <w:top w:val="none" w:sz="0" w:space="0" w:color="auto"/>
                <w:left w:val="none" w:sz="0" w:space="0" w:color="auto"/>
                <w:bottom w:val="none" w:sz="0" w:space="0" w:color="auto"/>
                <w:right w:val="none" w:sz="0" w:space="0" w:color="auto"/>
              </w:divBdr>
            </w:div>
          </w:divsChild>
        </w:div>
        <w:div w:id="1749111637">
          <w:marLeft w:val="0"/>
          <w:marRight w:val="0"/>
          <w:marTop w:val="0"/>
          <w:marBottom w:val="0"/>
          <w:divBdr>
            <w:top w:val="none" w:sz="0" w:space="0" w:color="auto"/>
            <w:left w:val="none" w:sz="0" w:space="0" w:color="auto"/>
            <w:bottom w:val="none" w:sz="0" w:space="0" w:color="auto"/>
            <w:right w:val="none" w:sz="0" w:space="0" w:color="auto"/>
          </w:divBdr>
        </w:div>
        <w:div w:id="624114937">
          <w:marLeft w:val="0"/>
          <w:marRight w:val="0"/>
          <w:marTop w:val="0"/>
          <w:marBottom w:val="0"/>
          <w:divBdr>
            <w:top w:val="none" w:sz="0" w:space="0" w:color="auto"/>
            <w:left w:val="none" w:sz="0" w:space="0" w:color="auto"/>
            <w:bottom w:val="none" w:sz="0" w:space="0" w:color="auto"/>
            <w:right w:val="none" w:sz="0" w:space="0" w:color="auto"/>
          </w:divBdr>
          <w:divsChild>
            <w:div w:id="178080380">
              <w:marLeft w:val="0"/>
              <w:marRight w:val="0"/>
              <w:marTop w:val="0"/>
              <w:marBottom w:val="0"/>
              <w:divBdr>
                <w:top w:val="none" w:sz="0" w:space="0" w:color="auto"/>
                <w:left w:val="none" w:sz="0" w:space="0" w:color="auto"/>
                <w:bottom w:val="none" w:sz="0" w:space="0" w:color="auto"/>
                <w:right w:val="none" w:sz="0" w:space="0" w:color="auto"/>
              </w:divBdr>
            </w:div>
          </w:divsChild>
        </w:div>
        <w:div w:id="1132748789">
          <w:marLeft w:val="0"/>
          <w:marRight w:val="0"/>
          <w:marTop w:val="0"/>
          <w:marBottom w:val="0"/>
          <w:divBdr>
            <w:top w:val="none" w:sz="0" w:space="0" w:color="auto"/>
            <w:left w:val="none" w:sz="0" w:space="0" w:color="auto"/>
            <w:bottom w:val="none" w:sz="0" w:space="0" w:color="auto"/>
            <w:right w:val="none" w:sz="0" w:space="0" w:color="auto"/>
          </w:divBdr>
        </w:div>
        <w:div w:id="368996625">
          <w:marLeft w:val="0"/>
          <w:marRight w:val="0"/>
          <w:marTop w:val="0"/>
          <w:marBottom w:val="0"/>
          <w:divBdr>
            <w:top w:val="none" w:sz="0" w:space="0" w:color="auto"/>
            <w:left w:val="none" w:sz="0" w:space="0" w:color="auto"/>
            <w:bottom w:val="none" w:sz="0" w:space="0" w:color="auto"/>
            <w:right w:val="none" w:sz="0" w:space="0" w:color="auto"/>
          </w:divBdr>
          <w:divsChild>
            <w:div w:id="1633292233">
              <w:marLeft w:val="0"/>
              <w:marRight w:val="0"/>
              <w:marTop w:val="0"/>
              <w:marBottom w:val="0"/>
              <w:divBdr>
                <w:top w:val="none" w:sz="0" w:space="0" w:color="auto"/>
                <w:left w:val="none" w:sz="0" w:space="0" w:color="auto"/>
                <w:bottom w:val="none" w:sz="0" w:space="0" w:color="auto"/>
                <w:right w:val="none" w:sz="0" w:space="0" w:color="auto"/>
              </w:divBdr>
            </w:div>
          </w:divsChild>
        </w:div>
        <w:div w:id="1368529954">
          <w:marLeft w:val="0"/>
          <w:marRight w:val="0"/>
          <w:marTop w:val="0"/>
          <w:marBottom w:val="0"/>
          <w:divBdr>
            <w:top w:val="none" w:sz="0" w:space="0" w:color="auto"/>
            <w:left w:val="none" w:sz="0" w:space="0" w:color="auto"/>
            <w:bottom w:val="none" w:sz="0" w:space="0" w:color="auto"/>
            <w:right w:val="none" w:sz="0" w:space="0" w:color="auto"/>
          </w:divBdr>
        </w:div>
        <w:div w:id="1360425457">
          <w:marLeft w:val="0"/>
          <w:marRight w:val="0"/>
          <w:marTop w:val="0"/>
          <w:marBottom w:val="0"/>
          <w:divBdr>
            <w:top w:val="none" w:sz="0" w:space="0" w:color="auto"/>
            <w:left w:val="none" w:sz="0" w:space="0" w:color="auto"/>
            <w:bottom w:val="none" w:sz="0" w:space="0" w:color="auto"/>
            <w:right w:val="none" w:sz="0" w:space="0" w:color="auto"/>
          </w:divBdr>
          <w:divsChild>
            <w:div w:id="1609895645">
              <w:marLeft w:val="0"/>
              <w:marRight w:val="0"/>
              <w:marTop w:val="0"/>
              <w:marBottom w:val="0"/>
              <w:divBdr>
                <w:top w:val="none" w:sz="0" w:space="0" w:color="auto"/>
                <w:left w:val="none" w:sz="0" w:space="0" w:color="auto"/>
                <w:bottom w:val="none" w:sz="0" w:space="0" w:color="auto"/>
                <w:right w:val="none" w:sz="0" w:space="0" w:color="auto"/>
              </w:divBdr>
            </w:div>
          </w:divsChild>
        </w:div>
        <w:div w:id="613095485">
          <w:marLeft w:val="0"/>
          <w:marRight w:val="0"/>
          <w:marTop w:val="300"/>
          <w:marBottom w:val="0"/>
          <w:divBdr>
            <w:top w:val="none" w:sz="0" w:space="0" w:color="auto"/>
            <w:left w:val="none" w:sz="0" w:space="0" w:color="auto"/>
            <w:bottom w:val="none" w:sz="0" w:space="0" w:color="auto"/>
            <w:right w:val="none" w:sz="0" w:space="0" w:color="auto"/>
          </w:divBdr>
          <w:divsChild>
            <w:div w:id="999849063">
              <w:marLeft w:val="0"/>
              <w:marRight w:val="0"/>
              <w:marTop w:val="0"/>
              <w:marBottom w:val="0"/>
              <w:divBdr>
                <w:top w:val="none" w:sz="0" w:space="0" w:color="auto"/>
                <w:left w:val="none" w:sz="0" w:space="0" w:color="auto"/>
                <w:bottom w:val="none" w:sz="0" w:space="0" w:color="auto"/>
                <w:right w:val="none" w:sz="0" w:space="0" w:color="auto"/>
              </w:divBdr>
              <w:divsChild>
                <w:div w:id="110129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855549">
          <w:marLeft w:val="0"/>
          <w:marRight w:val="0"/>
          <w:marTop w:val="300"/>
          <w:marBottom w:val="0"/>
          <w:divBdr>
            <w:top w:val="none" w:sz="0" w:space="0" w:color="auto"/>
            <w:left w:val="none" w:sz="0" w:space="0" w:color="auto"/>
            <w:bottom w:val="none" w:sz="0" w:space="0" w:color="auto"/>
            <w:right w:val="none" w:sz="0" w:space="0" w:color="auto"/>
          </w:divBdr>
          <w:divsChild>
            <w:div w:id="275480484">
              <w:marLeft w:val="0"/>
              <w:marRight w:val="0"/>
              <w:marTop w:val="0"/>
              <w:marBottom w:val="0"/>
              <w:divBdr>
                <w:top w:val="none" w:sz="0" w:space="0" w:color="auto"/>
                <w:left w:val="none" w:sz="0" w:space="0" w:color="auto"/>
                <w:bottom w:val="none" w:sz="0" w:space="0" w:color="auto"/>
                <w:right w:val="none" w:sz="0" w:space="0" w:color="auto"/>
              </w:divBdr>
              <w:divsChild>
                <w:div w:id="170806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78621">
          <w:marLeft w:val="0"/>
          <w:marRight w:val="0"/>
          <w:marTop w:val="300"/>
          <w:marBottom w:val="0"/>
          <w:divBdr>
            <w:top w:val="none" w:sz="0" w:space="0" w:color="auto"/>
            <w:left w:val="none" w:sz="0" w:space="0" w:color="auto"/>
            <w:bottom w:val="none" w:sz="0" w:space="0" w:color="auto"/>
            <w:right w:val="none" w:sz="0" w:space="0" w:color="auto"/>
          </w:divBdr>
          <w:divsChild>
            <w:div w:id="1622422512">
              <w:marLeft w:val="0"/>
              <w:marRight w:val="0"/>
              <w:marTop w:val="0"/>
              <w:marBottom w:val="0"/>
              <w:divBdr>
                <w:top w:val="none" w:sz="0" w:space="0" w:color="auto"/>
                <w:left w:val="none" w:sz="0" w:space="0" w:color="auto"/>
                <w:bottom w:val="none" w:sz="0" w:space="0" w:color="auto"/>
                <w:right w:val="none" w:sz="0" w:space="0" w:color="auto"/>
              </w:divBdr>
              <w:divsChild>
                <w:div w:id="67969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128031">
          <w:marLeft w:val="0"/>
          <w:marRight w:val="0"/>
          <w:marTop w:val="300"/>
          <w:marBottom w:val="0"/>
          <w:divBdr>
            <w:top w:val="none" w:sz="0" w:space="0" w:color="auto"/>
            <w:left w:val="none" w:sz="0" w:space="0" w:color="auto"/>
            <w:bottom w:val="none" w:sz="0" w:space="0" w:color="auto"/>
            <w:right w:val="none" w:sz="0" w:space="0" w:color="auto"/>
          </w:divBdr>
          <w:divsChild>
            <w:div w:id="2119063804">
              <w:marLeft w:val="0"/>
              <w:marRight w:val="0"/>
              <w:marTop w:val="0"/>
              <w:marBottom w:val="0"/>
              <w:divBdr>
                <w:top w:val="none" w:sz="0" w:space="0" w:color="auto"/>
                <w:left w:val="none" w:sz="0" w:space="0" w:color="auto"/>
                <w:bottom w:val="none" w:sz="0" w:space="0" w:color="auto"/>
                <w:right w:val="none" w:sz="0" w:space="0" w:color="auto"/>
              </w:divBdr>
              <w:divsChild>
                <w:div w:id="135989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12</Pages>
  <Words>6206</Words>
  <Characters>35376</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41500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39</cp:revision>
  <cp:lastPrinted>2009-02-06T05:36:00Z</cp:lastPrinted>
  <dcterms:created xsi:type="dcterms:W3CDTF">2016-12-16T14:44:00Z</dcterms:created>
  <dcterms:modified xsi:type="dcterms:W3CDTF">2016-12-30T16:23:00Z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