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6A0EC"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Рубанчик, Виктор Борисович.</w:t>
      </w:r>
      <w:r w:rsidRPr="00C62AB5">
        <w:rPr>
          <w:rFonts w:ascii="TimesNewRomanPSMT" w:eastAsia="Times New Roman" w:hAnsi="TimesNewRomanPSMT" w:cs="Times New Roman"/>
          <w:b/>
          <w:bCs/>
          <w:color w:val="000000"/>
          <w:kern w:val="0"/>
          <w:sz w:val="26"/>
          <w:szCs w:val="26"/>
          <w:lang w:eastAsia="ru-RU"/>
        </w:rPr>
        <w:br/>
        <w:t>Колебания составных упругих тел с неровными границами раздела : диссертация ... кандидата технических наук : 01.02.04. - Ростов-на-Дону, 2000. - 187 с.больше</w:t>
      </w:r>
    </w:p>
    <w:p w14:paraId="53F86177"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hyperlink r:id="rId8" w:history="1">
        <w:r w:rsidRPr="00C62AB5">
          <w:rPr>
            <w:rStyle w:val="a8"/>
            <w:rFonts w:ascii="TimesNewRomanPSMT" w:eastAsia="Times New Roman" w:hAnsi="TimesNewRomanPSMT" w:cs="Times New Roman"/>
            <w:b/>
            <w:bCs/>
            <w:kern w:val="0"/>
            <w:sz w:val="26"/>
            <w:szCs w:val="26"/>
            <w:lang w:eastAsia="ru-RU"/>
          </w:rPr>
          <w:t>Цитаты из текста:</w:t>
        </w:r>
      </w:hyperlink>
    </w:p>
    <w:p w14:paraId="7ABFE300" w14:textId="77777777" w:rsidR="00C62AB5" w:rsidRPr="00C62AB5" w:rsidRDefault="00C62AB5" w:rsidP="00B422C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стр. 1</w:t>
      </w:r>
    </w:p>
    <w:p w14:paraId="2E746FDC"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 донской ГОСУДАРСТВЕННЫЙ ТЕХНИЧЕСКИЙ УНИВЕРСИТЕТ На правах рукописи Рубанчик Виктор Борисович КОЛЕБАНИЯ СОСТАВНЫХ УПРУГИХ ТЕЛ С НЕРОВНЫМИ ГРАНИЦАМИ РАЗДЕЛА 01.02.04 — Механика деформируемого твердого тела Диссертация на соискание ученой степени кандидата технических наук Научные руководители: доктор</w:t>
      </w:r>
    </w:p>
    <w:p w14:paraId="43F42450" w14:textId="77777777" w:rsidR="00C62AB5" w:rsidRPr="00C62AB5" w:rsidRDefault="00C62AB5" w:rsidP="00B422C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стр. 23</w:t>
      </w:r>
    </w:p>
    <w:p w14:paraId="0821DF4B"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Рис. 1.1. Неровные границы раздела в задачах из разных областей техники 24 В м а ш и н о с т р о е н и и , н а п р и м е р , в р а б о т е [120] (рис.</w:t>
      </w:r>
    </w:p>
    <w:p w14:paraId="167FE5A3" w14:textId="77777777" w:rsidR="00C62AB5" w:rsidRPr="00C62AB5" w:rsidRDefault="00C62AB5" w:rsidP="00B422C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стр. 26</w:t>
      </w:r>
    </w:p>
    <w:p w14:paraId="43996A31"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 xml:space="preserve">е н с л у ч а й с р е д ы , с о с т о я щ е й и з слоя и п о л у п р о </w:t>
      </w:r>
      <w:r w:rsidRPr="00C62AB5">
        <w:rPr>
          <w:rFonts w:ascii="TimesNewRomanPSMT" w:eastAsia="Times New Roman" w:hAnsi="TimesNewRomanPSMT" w:cs="Times New Roman"/>
          <w:b/>
          <w:bCs/>
          <w:color w:val="000000"/>
          <w:kern w:val="0"/>
          <w:sz w:val="26"/>
          <w:szCs w:val="26"/>
          <w:lang w:eastAsia="ru-RU"/>
        </w:rPr>
        <w:softHyphen/>
        <w:t xml:space="preserve"> странства с разными упругими характеристиками и неровной границей раздела. (7 = 1 , 2 , . . . , т - 1 ) , Рис. 1.2. К постановке динамической контактной задачи теории упругости для среды с неровной границей раздела. Сплошной линией,</w:t>
      </w:r>
    </w:p>
    <w:p w14:paraId="6F8BBAAE" w14:textId="77777777" w:rsidR="00C62AB5" w:rsidRPr="00C62AB5" w:rsidRDefault="00C62AB5" w:rsidP="00B422C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E85A017"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Оглавление диссертациикандидат технических наук Рубанчик, Виктор Борисович</w:t>
      </w:r>
    </w:p>
    <w:p w14:paraId="475B8E5D"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ВВЕДЕНИЕ</w:t>
      </w:r>
    </w:p>
    <w:p w14:paraId="1E7150DE"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Глава 1. ПОСТАНОВКА КРАЕВЫХ ЗАДАЧ</w:t>
      </w:r>
    </w:p>
    <w:p w14:paraId="7C380845"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1.1. Общие соображения.</w:t>
      </w:r>
    </w:p>
    <w:p w14:paraId="0CA2450B"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1.2. Основная краевая задача.</w:t>
      </w:r>
    </w:p>
    <w:p w14:paraId="483F61C8"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1.3. Случай локализованной неровности границы раздела</w:t>
      </w:r>
    </w:p>
    <w:p w14:paraId="429704A1"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1.4. Случай периодической неровности.</w:t>
      </w:r>
    </w:p>
    <w:p w14:paraId="36997F90"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1.5. Контактная задача для штампа, жестко сцепленного с упругим слоем.</w:t>
      </w:r>
    </w:p>
    <w:p w14:paraId="39BF8071"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1.6. Метод гармонического анализа. Связь с задачей об установившихся колебаниях.</w:t>
      </w:r>
    </w:p>
    <w:p w14:paraId="02AF53AF"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Глава 2. ВЫВОД РАЗРЕШАЮЩИХ СООТНОШЕНИЙ</w:t>
      </w:r>
    </w:p>
    <w:p w14:paraId="1B2A11E1"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2.1. Установившиеся колебаниях штампа, сцепленного с упругой полосой с неровным основанием.</w:t>
      </w:r>
    </w:p>
    <w:p w14:paraId="37FCAC26"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2.1.1. Уравнения и граничные условия.</w:t>
      </w:r>
    </w:p>
    <w:p w14:paraId="7364FC40"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2.1.2. Вспомогательная задача.</w:t>
      </w:r>
    </w:p>
    <w:p w14:paraId="042E2A46"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lastRenderedPageBreak/>
        <w:t>2.1.3. Случай малой амплитуды неровностей основания</w:t>
      </w:r>
    </w:p>
    <w:p w14:paraId="7A187F31"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2.1.4. Случай периодической неровности.</w:t>
      </w:r>
    </w:p>
    <w:p w14:paraId="18D46ABF"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2.1.5. Формулировка интегральных уравнений.</w:t>
      </w:r>
    </w:p>
    <w:p w14:paraId="280FE340"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2.2. Сведение уравнений контактной задачи со сцеплением к системе интегральных уравнений второго рода.</w:t>
      </w:r>
    </w:p>
    <w:p w14:paraId="048DDB21"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2.2.1. Методика преобразования системы уравнений первого рода.</w:t>
      </w:r>
    </w:p>
    <w:p w14:paraId="511C4266"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2.2.2. Частный случай понижения порядка системы</w:t>
      </w:r>
    </w:p>
    <w:p w14:paraId="442C32D9"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2.2.3. Свойства решений системы интегральных уравнений (частный случай).</w:t>
      </w:r>
    </w:p>
    <w:p w14:paraId="6EA788F8"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Глава 3. МЕТОДЫ РЕШЕНИЯ МОДЕЛЬНЫХ КРАЕВЫХ ЗАДАЧ</w:t>
      </w:r>
    </w:p>
    <w:p w14:paraId="2C3E7FA4"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3.1. Вопросы факторизации функций и матриц-функций</w:t>
      </w:r>
    </w:p>
    <w:p w14:paraId="74B37FA1"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3.1.1. Общие положения.</w:t>
      </w:r>
    </w:p>
    <w:p w14:paraId="25344784"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3.1.2. Методы приближенной факторизации функций и матриц-функций.</w:t>
      </w:r>
    </w:p>
    <w:p w14:paraId="61A84886"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3.2. Метод неопределенных коэффициентов для факторизации полиномиальных матриц-функций.</w:t>
      </w:r>
    </w:p>
    <w:p w14:paraId="0FF33804"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3.2.1. Методы факторизации полиномиальных матриц-функций.</w:t>
      </w:r>
    </w:p>
    <w:p w14:paraId="00B8A42F"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3.2.2. Метод неопределенных коэффициентов.</w:t>
      </w:r>
    </w:p>
    <w:p w14:paraId="467F516D"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3.2.3. Обоснование принципов построения линейных систем</w:t>
      </w:r>
    </w:p>
    <w:p w14:paraId="1D639ED7"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3.2.4. Правила построения систем линейных уравнений для определения коэффициентов.</w:t>
      </w:r>
    </w:p>
    <w:p w14:paraId="11D14DB0"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3.2.5. Вопросы практической реализации метода неопределенных коэффициентов.</w:t>
      </w:r>
    </w:p>
    <w:p w14:paraId="259E1987"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3.2.6. Метод неопределенных коэффициентов и свойства матриц факторизаций.</w:t>
      </w:r>
    </w:p>
    <w:p w14:paraId="3D46198C"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3.3. Приближенное и асимптотическое решение динамических контактных задач со сцеплением</w:t>
      </w:r>
    </w:p>
    <w:p w14:paraId="454EF0F7"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3.3.1. Решение системы уравнений.</w:t>
      </w:r>
    </w:p>
    <w:p w14:paraId="007F1D29"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3.3.2. Определение напряжений и перемещений.</w:t>
      </w:r>
    </w:p>
    <w:p w14:paraId="278E50D0"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3.4. Алгоритм расчета и основные результаты численного анализа</w:t>
      </w:r>
    </w:p>
    <w:p w14:paraId="19BF07C5"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Глава 4. ИСПОЛЬЗОВАНИЕ ПРЯМЫХ ЧИСЛЕННЫХ МЕТОДОВ</w:t>
      </w:r>
    </w:p>
    <w:p w14:paraId="5099C521"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4.1. Численные методы решения задач теории упругости</w:t>
      </w:r>
    </w:p>
    <w:p w14:paraId="362C59CB"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4.2. Общая схема проведения исследований методом конечных элементов.</w:t>
      </w:r>
    </w:p>
    <w:p w14:paraId="5E7D97F6" w14:textId="77777777" w:rsidR="00C62AB5" w:rsidRPr="00C62AB5" w:rsidRDefault="00C62AB5" w:rsidP="00C62AB5">
      <w:pPr>
        <w:rPr>
          <w:rFonts w:ascii="TimesNewRomanPSMT" w:eastAsia="Times New Roman" w:hAnsi="TimesNewRomanPSMT" w:cs="Times New Roman"/>
          <w:b/>
          <w:bCs/>
          <w:color w:val="000000"/>
          <w:kern w:val="0"/>
          <w:sz w:val="26"/>
          <w:szCs w:val="26"/>
          <w:lang w:eastAsia="ru-RU"/>
        </w:rPr>
      </w:pPr>
      <w:r w:rsidRPr="00C62AB5">
        <w:rPr>
          <w:rFonts w:ascii="TimesNewRomanPSMT" w:eastAsia="Times New Roman" w:hAnsi="TimesNewRomanPSMT" w:cs="Times New Roman"/>
          <w:b/>
          <w:bCs/>
          <w:color w:val="000000"/>
          <w:kern w:val="0"/>
          <w:sz w:val="26"/>
          <w:szCs w:val="26"/>
          <w:lang w:eastAsia="ru-RU"/>
        </w:rPr>
        <w:t>4.3. Основные результаты численного эксперимента.</w:t>
      </w:r>
    </w:p>
    <w:p w14:paraId="4CCADE6E" w14:textId="70FF8550" w:rsidR="004F7911" w:rsidRPr="00C62AB5" w:rsidRDefault="004F7911" w:rsidP="00C62AB5"/>
    <w:sectPr w:rsidR="004F7911" w:rsidRPr="00C62AB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52D48" w14:textId="77777777" w:rsidR="00B422C5" w:rsidRDefault="00B422C5">
      <w:pPr>
        <w:spacing w:after="0" w:line="240" w:lineRule="auto"/>
      </w:pPr>
      <w:r>
        <w:separator/>
      </w:r>
    </w:p>
  </w:endnote>
  <w:endnote w:type="continuationSeparator" w:id="0">
    <w:p w14:paraId="0394B56C" w14:textId="77777777" w:rsidR="00B422C5" w:rsidRDefault="00B42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9031B" w14:textId="77777777" w:rsidR="00B422C5" w:rsidRDefault="00B422C5"/>
    <w:p w14:paraId="2768CBF2" w14:textId="77777777" w:rsidR="00B422C5" w:rsidRDefault="00B422C5"/>
    <w:p w14:paraId="7A64D209" w14:textId="77777777" w:rsidR="00B422C5" w:rsidRDefault="00B422C5"/>
    <w:p w14:paraId="08DA9C48" w14:textId="77777777" w:rsidR="00B422C5" w:rsidRDefault="00B422C5"/>
    <w:p w14:paraId="45AA371E" w14:textId="77777777" w:rsidR="00B422C5" w:rsidRDefault="00B422C5"/>
    <w:p w14:paraId="2E11663F" w14:textId="77777777" w:rsidR="00B422C5" w:rsidRDefault="00B422C5"/>
    <w:p w14:paraId="6C8C4B63" w14:textId="77777777" w:rsidR="00B422C5" w:rsidRDefault="00B422C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3DB964" wp14:editId="59FDEA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17F6" w14:textId="77777777" w:rsidR="00B422C5" w:rsidRDefault="00B422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3DB9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8417F6" w14:textId="77777777" w:rsidR="00B422C5" w:rsidRDefault="00B422C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350043" w14:textId="77777777" w:rsidR="00B422C5" w:rsidRDefault="00B422C5"/>
    <w:p w14:paraId="5557E860" w14:textId="77777777" w:rsidR="00B422C5" w:rsidRDefault="00B422C5"/>
    <w:p w14:paraId="287A8324" w14:textId="77777777" w:rsidR="00B422C5" w:rsidRDefault="00B422C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285A07" wp14:editId="1012C9C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F2DB7" w14:textId="77777777" w:rsidR="00B422C5" w:rsidRDefault="00B422C5"/>
                          <w:p w14:paraId="1069BE45" w14:textId="77777777" w:rsidR="00B422C5" w:rsidRDefault="00B422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285A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5F2DB7" w14:textId="77777777" w:rsidR="00B422C5" w:rsidRDefault="00B422C5"/>
                    <w:p w14:paraId="1069BE45" w14:textId="77777777" w:rsidR="00B422C5" w:rsidRDefault="00B422C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05D4DD" w14:textId="77777777" w:rsidR="00B422C5" w:rsidRDefault="00B422C5"/>
    <w:p w14:paraId="1DC42BDB" w14:textId="77777777" w:rsidR="00B422C5" w:rsidRDefault="00B422C5">
      <w:pPr>
        <w:rPr>
          <w:sz w:val="2"/>
          <w:szCs w:val="2"/>
        </w:rPr>
      </w:pPr>
    </w:p>
    <w:p w14:paraId="09D336EB" w14:textId="77777777" w:rsidR="00B422C5" w:rsidRDefault="00B422C5"/>
    <w:p w14:paraId="06EE9E5B" w14:textId="77777777" w:rsidR="00B422C5" w:rsidRDefault="00B422C5">
      <w:pPr>
        <w:spacing w:after="0" w:line="240" w:lineRule="auto"/>
      </w:pPr>
    </w:p>
  </w:footnote>
  <w:footnote w:type="continuationSeparator" w:id="0">
    <w:p w14:paraId="2954E182" w14:textId="77777777" w:rsidR="00B422C5" w:rsidRDefault="00B42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3A13DF"/>
    <w:multiLevelType w:val="multilevel"/>
    <w:tmpl w:val="072E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5"/>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180155</TotalTime>
  <Pages>3</Pages>
  <Words>476</Words>
  <Characters>2716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5935</cp:revision>
  <cp:lastPrinted>2009-02-06T05:36:00Z</cp:lastPrinted>
  <dcterms:created xsi:type="dcterms:W3CDTF">2024-01-07T13:43:00Z</dcterms:created>
  <dcterms:modified xsi:type="dcterms:W3CDTF">2025-10-09T18:46:00Z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