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6F16" w14:textId="77777777" w:rsidR="00074605" w:rsidRDefault="00074605" w:rsidP="00074605">
      <w:pPr>
        <w:pStyle w:val="afffffffffffffffffffffffffff5"/>
        <w:rPr>
          <w:rFonts w:ascii="Verdana" w:hAnsi="Verdana"/>
          <w:color w:val="000000"/>
          <w:sz w:val="21"/>
          <w:szCs w:val="21"/>
        </w:rPr>
      </w:pPr>
      <w:r>
        <w:rPr>
          <w:rFonts w:ascii="Helvetica" w:hAnsi="Helvetica" w:cs="Helvetica"/>
          <w:b/>
          <w:bCs w:val="0"/>
          <w:color w:val="222222"/>
          <w:sz w:val="21"/>
          <w:szCs w:val="21"/>
        </w:rPr>
        <w:t>Али Эль-Кади, Адель Абдель Хаким.</w:t>
      </w:r>
    </w:p>
    <w:p w14:paraId="40AE7011" w14:textId="77777777" w:rsidR="00074605" w:rsidRDefault="00074605" w:rsidP="0007460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Простые условия регулярности и применение вычетного метода к решению некоторых задач математической </w:t>
      </w:r>
      <w:proofErr w:type="gramStart"/>
      <w:r>
        <w:rPr>
          <w:rFonts w:ascii="Helvetica" w:hAnsi="Helvetica" w:cs="Helvetica"/>
          <w:caps/>
          <w:color w:val="222222"/>
          <w:sz w:val="21"/>
          <w:szCs w:val="21"/>
        </w:rPr>
        <w:t>физики :</w:t>
      </w:r>
      <w:proofErr w:type="gramEnd"/>
      <w:r>
        <w:rPr>
          <w:rFonts w:ascii="Helvetica" w:hAnsi="Helvetica" w:cs="Helvetica"/>
          <w:caps/>
          <w:color w:val="222222"/>
          <w:sz w:val="21"/>
          <w:szCs w:val="21"/>
        </w:rPr>
        <w:t xml:space="preserve"> диссертация ... кандидата физико-математических наук : 01.01.02. - Баку, 1985. - 133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F0E042E" w14:textId="77777777" w:rsidR="00074605" w:rsidRDefault="00074605" w:rsidP="00074605">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Али</w:t>
      </w:r>
      <w:proofErr w:type="gramEnd"/>
      <w:r>
        <w:rPr>
          <w:rFonts w:ascii="Arial" w:hAnsi="Arial" w:cs="Arial"/>
          <w:color w:val="646B71"/>
          <w:sz w:val="18"/>
          <w:szCs w:val="18"/>
        </w:rPr>
        <w:t xml:space="preserve"> Эль-Кади, Адель Абдель Хаким</w:t>
      </w:r>
    </w:p>
    <w:p w14:paraId="57C347E7" w14:textId="77777777" w:rsidR="00074605" w:rsidRDefault="00074605" w:rsidP="000746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AA5809" w14:textId="77777777" w:rsidR="00074605" w:rsidRDefault="00074605" w:rsidP="000746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РАЗЛОЖЕНИЕ ФУНКЦИЙ Б РЯД ПОЛНЫХ ИНТЕГРАЛЬНЫХ ВЫЧЕТОВ РЕШЕНИЙ СПЕКТРАЛЬНЫХ </w:t>
      </w:r>
      <w:proofErr w:type="gramStart"/>
      <w:r>
        <w:rPr>
          <w:rFonts w:ascii="Arial" w:hAnsi="Arial" w:cs="Arial"/>
          <w:color w:val="333333"/>
          <w:sz w:val="21"/>
          <w:szCs w:val="21"/>
        </w:rPr>
        <w:t>ЗАДАЧ,СООТВЕТСТВУЮЩИХ</w:t>
      </w:r>
      <w:proofErr w:type="gramEnd"/>
      <w:r>
        <w:rPr>
          <w:rFonts w:ascii="Arial" w:hAnsi="Arial" w:cs="Arial"/>
          <w:color w:val="333333"/>
          <w:sz w:val="21"/>
          <w:szCs w:val="21"/>
        </w:rPr>
        <w:t xml:space="preserve"> НЕКОТОРЫМ ЗАДАЧАМ УРАВНЕНИЙ МАТЕМАТИЧЕСКОЙ ФИЗИКИ</w:t>
      </w:r>
    </w:p>
    <w:p w14:paraId="1700396C" w14:textId="77777777" w:rsidR="00074605" w:rsidRDefault="00074605" w:rsidP="000746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Л. Формула разложения в случае спектральной </w:t>
      </w:r>
      <w:proofErr w:type="spellStart"/>
      <w:proofErr w:type="gramStart"/>
      <w:r>
        <w:rPr>
          <w:rFonts w:ascii="Arial" w:hAnsi="Arial" w:cs="Arial"/>
          <w:color w:val="333333"/>
          <w:sz w:val="21"/>
          <w:szCs w:val="21"/>
        </w:rPr>
        <w:t>задачи,соответствующей</w:t>
      </w:r>
      <w:proofErr w:type="spellEnd"/>
      <w:proofErr w:type="gramEnd"/>
      <w:r>
        <w:rPr>
          <w:rFonts w:ascii="Arial" w:hAnsi="Arial" w:cs="Arial"/>
          <w:color w:val="333333"/>
          <w:sz w:val="21"/>
          <w:szCs w:val="21"/>
        </w:rPr>
        <w:t xml:space="preserve"> смешанной задаче для уравнения колебаний струны</w:t>
      </w:r>
    </w:p>
    <w:p w14:paraId="7EA7AA4A" w14:textId="77777777" w:rsidR="00074605" w:rsidRDefault="00074605" w:rsidP="000746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Формула разложения в случае спектральной </w:t>
      </w:r>
      <w:proofErr w:type="spellStart"/>
      <w:proofErr w:type="gramStart"/>
      <w:r>
        <w:rPr>
          <w:rFonts w:ascii="Arial" w:hAnsi="Arial" w:cs="Arial"/>
          <w:color w:val="333333"/>
          <w:sz w:val="21"/>
          <w:szCs w:val="21"/>
        </w:rPr>
        <w:t>задачи,соответствующей</w:t>
      </w:r>
      <w:proofErr w:type="spellEnd"/>
      <w:proofErr w:type="gramEnd"/>
      <w:r>
        <w:rPr>
          <w:rFonts w:ascii="Arial" w:hAnsi="Arial" w:cs="Arial"/>
          <w:color w:val="333333"/>
          <w:sz w:val="21"/>
          <w:szCs w:val="21"/>
        </w:rPr>
        <w:t xml:space="preserve"> смешанной задаче для уравнения стержня</w:t>
      </w:r>
    </w:p>
    <w:p w14:paraId="013CD2B8" w14:textId="77777777" w:rsidR="00074605" w:rsidRDefault="00074605" w:rsidP="000746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Изучение спектральной задачи для уравнения</w:t>
      </w:r>
    </w:p>
    <w:p w14:paraId="156C9DCF" w14:textId="77777777" w:rsidR="00074605" w:rsidRDefault="00074605" w:rsidP="000746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4-го порядка с переменными коэффициентами.</w:t>
      </w:r>
    </w:p>
    <w:p w14:paraId="02EED430" w14:textId="77777777" w:rsidR="00074605" w:rsidRDefault="00074605" w:rsidP="000746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РЕШЕНИЕ НЕКОТОРЫХ СМЕШАННЫХ ЗАДАЧ МАТЕМАТИЧЕСКОЙ</w:t>
      </w:r>
    </w:p>
    <w:p w14:paraId="1F4EE714" w14:textId="77777777" w:rsidR="00074605" w:rsidRDefault="00074605" w:rsidP="000746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ФИЗИКИ</w:t>
      </w:r>
    </w:p>
    <w:p w14:paraId="3103BDDA" w14:textId="77777777" w:rsidR="00074605" w:rsidRDefault="00074605" w:rsidP="000746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Решение смешанных задач для уравнения колебаний струны</w:t>
      </w:r>
    </w:p>
    <w:p w14:paraId="77972347" w14:textId="77777777" w:rsidR="00074605" w:rsidRDefault="00074605" w:rsidP="000746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Решение смешанных задач для уравнения колебания стержня</w:t>
      </w:r>
    </w:p>
    <w:p w14:paraId="7C31637F" w14:textId="77777777" w:rsidR="00074605" w:rsidRDefault="00074605" w:rsidP="000746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Решение смешанных задач колебаний прямоугольной мембраны.</w:t>
      </w:r>
    </w:p>
    <w:p w14:paraId="0DC2FBBF" w14:textId="77777777" w:rsidR="00074605" w:rsidRDefault="00074605" w:rsidP="000746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Решение одной задачи колебаний прямоугольной пластинки</w:t>
      </w:r>
    </w:p>
    <w:p w14:paraId="4FDAD129" w14:textId="276CB006" w:rsidR="00BD642D" w:rsidRPr="00074605" w:rsidRDefault="00BD642D" w:rsidP="00074605"/>
    <w:sectPr w:rsidR="00BD642D" w:rsidRPr="000746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5A70" w14:textId="77777777" w:rsidR="002400EC" w:rsidRDefault="002400EC">
      <w:pPr>
        <w:spacing w:after="0" w:line="240" w:lineRule="auto"/>
      </w:pPr>
      <w:r>
        <w:separator/>
      </w:r>
    </w:p>
  </w:endnote>
  <w:endnote w:type="continuationSeparator" w:id="0">
    <w:p w14:paraId="357594BE" w14:textId="77777777" w:rsidR="002400EC" w:rsidRDefault="0024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363E" w14:textId="77777777" w:rsidR="002400EC" w:rsidRDefault="002400EC"/>
    <w:p w14:paraId="5E85B7CC" w14:textId="77777777" w:rsidR="002400EC" w:rsidRDefault="002400EC"/>
    <w:p w14:paraId="4AE8EDB1" w14:textId="77777777" w:rsidR="002400EC" w:rsidRDefault="002400EC"/>
    <w:p w14:paraId="64F37E4F" w14:textId="77777777" w:rsidR="002400EC" w:rsidRDefault="002400EC"/>
    <w:p w14:paraId="6C4182D3" w14:textId="77777777" w:rsidR="002400EC" w:rsidRDefault="002400EC"/>
    <w:p w14:paraId="2844C899" w14:textId="77777777" w:rsidR="002400EC" w:rsidRDefault="002400EC"/>
    <w:p w14:paraId="71D05771" w14:textId="77777777" w:rsidR="002400EC" w:rsidRDefault="002400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FEC6F5" wp14:editId="2C238D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B9DE0" w14:textId="77777777" w:rsidR="002400EC" w:rsidRDefault="002400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FEC6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0B9DE0" w14:textId="77777777" w:rsidR="002400EC" w:rsidRDefault="002400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B77D4A" w14:textId="77777777" w:rsidR="002400EC" w:rsidRDefault="002400EC"/>
    <w:p w14:paraId="7A4E67CE" w14:textId="77777777" w:rsidR="002400EC" w:rsidRDefault="002400EC"/>
    <w:p w14:paraId="2CF14791" w14:textId="77777777" w:rsidR="002400EC" w:rsidRDefault="002400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04DC46" wp14:editId="348356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6FAB4" w14:textId="77777777" w:rsidR="002400EC" w:rsidRDefault="002400EC"/>
                          <w:p w14:paraId="7A7C887E" w14:textId="77777777" w:rsidR="002400EC" w:rsidRDefault="002400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4DC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76FAB4" w14:textId="77777777" w:rsidR="002400EC" w:rsidRDefault="002400EC"/>
                    <w:p w14:paraId="7A7C887E" w14:textId="77777777" w:rsidR="002400EC" w:rsidRDefault="002400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5357B9" w14:textId="77777777" w:rsidR="002400EC" w:rsidRDefault="002400EC"/>
    <w:p w14:paraId="7B592A12" w14:textId="77777777" w:rsidR="002400EC" w:rsidRDefault="002400EC">
      <w:pPr>
        <w:rPr>
          <w:sz w:val="2"/>
          <w:szCs w:val="2"/>
        </w:rPr>
      </w:pPr>
    </w:p>
    <w:p w14:paraId="26AFFAE3" w14:textId="77777777" w:rsidR="002400EC" w:rsidRDefault="002400EC"/>
    <w:p w14:paraId="4838A42A" w14:textId="77777777" w:rsidR="002400EC" w:rsidRDefault="002400EC">
      <w:pPr>
        <w:spacing w:after="0" w:line="240" w:lineRule="auto"/>
      </w:pPr>
    </w:p>
  </w:footnote>
  <w:footnote w:type="continuationSeparator" w:id="0">
    <w:p w14:paraId="2602E6B7" w14:textId="77777777" w:rsidR="002400EC" w:rsidRDefault="00240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EC"/>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94866</TotalTime>
  <Pages>1</Pages>
  <Words>167</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338</cp:revision>
  <cp:lastPrinted>2009-02-06T05:36:00Z</cp:lastPrinted>
  <dcterms:created xsi:type="dcterms:W3CDTF">2024-01-07T13:43:00Z</dcterms:created>
  <dcterms:modified xsi:type="dcterms:W3CDTF">2025-05-16T12:21:00Z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