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8F" w:rsidRPr="001A288F" w:rsidRDefault="001A288F" w:rsidP="001A288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A288F">
        <w:rPr>
          <w:rFonts w:ascii="Arial" w:hAnsi="Arial" w:cs="Arial"/>
          <w:b/>
          <w:bCs/>
          <w:color w:val="000000"/>
          <w:kern w:val="0"/>
          <w:sz w:val="28"/>
          <w:szCs w:val="28"/>
          <w:lang w:eastAsia="ru-RU"/>
        </w:rPr>
        <w:t>Нехме Мохамад Насіф</w:t>
      </w:r>
      <w:r w:rsidRPr="001A288F">
        <w:rPr>
          <w:rFonts w:ascii="Arial" w:hAnsi="Arial" w:cs="Arial"/>
          <w:color w:val="000000"/>
          <w:kern w:val="0"/>
          <w:sz w:val="28"/>
          <w:szCs w:val="28"/>
          <w:lang w:eastAsia="ru-RU"/>
        </w:rPr>
        <w:t xml:space="preserve">, аспірант Національного технічного університету «Харківський політехнічний інститут», тема дисертації: «Оцінка впливу корпоративної соціальної відповідальності на конкурентоспроможність підприємства», (073 Менеджмент). Спеціалізована вчена рада ДФ64.050.056 Національного технічного університету «Харківський політехнічний інститут», (61002, м. Харків, </w:t>
      </w:r>
    </w:p>
    <w:p w:rsidR="00D333D3" w:rsidRPr="001A288F" w:rsidRDefault="00D333D3" w:rsidP="001A288F"/>
    <w:sectPr w:rsidR="00D333D3" w:rsidRPr="001A288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1A288F" w:rsidRPr="001A28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6A67F-5A1F-4D43-9A3A-7BED596A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2021-11-19T18:13:00Z</dcterms:created>
  <dcterms:modified xsi:type="dcterms:W3CDTF">2021-11-19T18:20:00Z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