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6EE5" w14:textId="09CCEC3E" w:rsidR="001637E7" w:rsidRDefault="001961F4" w:rsidP="001961F4">
      <w:pPr>
        <w:rPr>
          <w:rFonts w:ascii="Verdana" w:hAnsi="Verdana"/>
          <w:b/>
          <w:bCs/>
          <w:color w:val="000000"/>
          <w:shd w:val="clear" w:color="auto" w:fill="FFFFFF"/>
        </w:rPr>
      </w:pPr>
      <w:r>
        <w:rPr>
          <w:rFonts w:ascii="Verdana" w:hAnsi="Verdana"/>
          <w:b/>
          <w:bCs/>
          <w:color w:val="000000"/>
          <w:shd w:val="clear" w:color="auto" w:fill="FFFFFF"/>
        </w:rPr>
        <w:t>Кондрат Ірина Юріївна. Прогнозування економічного розвитку малих підприємств: Дис... канд. екон. наук: 08.06.01 / Національний ун-т "Львівська політехніка". - Л., 2002. - 182 арк. , табл. - Бібліогр.: арк. 161-176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61F4" w:rsidRPr="001961F4" w14:paraId="759EE822" w14:textId="77777777" w:rsidTr="00196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1F4" w:rsidRPr="001961F4" w14:paraId="665C0F46" w14:textId="77777777">
              <w:trPr>
                <w:tblCellSpacing w:w="0" w:type="dxa"/>
              </w:trPr>
              <w:tc>
                <w:tcPr>
                  <w:tcW w:w="0" w:type="auto"/>
                  <w:vAlign w:val="center"/>
                  <w:hideMark/>
                </w:tcPr>
                <w:p w14:paraId="2F277E74" w14:textId="77777777" w:rsidR="001961F4" w:rsidRPr="001961F4" w:rsidRDefault="001961F4" w:rsidP="00196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lastRenderedPageBreak/>
                    <w:t>Кондрат І.Ю. Прогнозування економічного розвитку малих підприємств. – Рукопис.</w:t>
                  </w:r>
                </w:p>
                <w:p w14:paraId="192AE5A9" w14:textId="77777777" w:rsidR="001961F4" w:rsidRPr="001961F4" w:rsidRDefault="001961F4" w:rsidP="00196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2003.</w:t>
                  </w:r>
                </w:p>
                <w:p w14:paraId="1DB93CBE" w14:textId="77777777" w:rsidR="001961F4" w:rsidRPr="001961F4" w:rsidRDefault="001961F4" w:rsidP="00196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Дисертацію присвячено питанням прогнозування економічного розвитку малих підприємств. Розроблено класифікацію та охарактеризовано методи прогнозування розвитку економічної діяльності малих підприємств, запропоновано використовувати ситуаційний підхід до вибору адекватного методу прогнозування. Систематизовано фактори зовнішнього середовища, які обумовлюють економічний розвиток малих підприємств в Україні. Розроблено факторно-результатний метод прогнозування розвитку економічної діяльності малих підприємств. Сформульовано пропозиції щодо застосування прогнозів економічного розвитку малих підприємств для забезпечення їх розвитку шляхом врахування у Державних програмах економічного і соціального розвитку, при формуванні Державного бюджету тощо.</w:t>
                  </w:r>
                </w:p>
              </w:tc>
            </w:tr>
          </w:tbl>
          <w:p w14:paraId="74C2F0DB" w14:textId="77777777" w:rsidR="001961F4" w:rsidRPr="001961F4" w:rsidRDefault="001961F4" w:rsidP="001961F4">
            <w:pPr>
              <w:spacing w:after="0" w:line="240" w:lineRule="auto"/>
              <w:rPr>
                <w:rFonts w:ascii="Times New Roman" w:eastAsia="Times New Roman" w:hAnsi="Times New Roman" w:cs="Times New Roman"/>
                <w:sz w:val="24"/>
                <w:szCs w:val="24"/>
              </w:rPr>
            </w:pPr>
          </w:p>
        </w:tc>
      </w:tr>
      <w:tr w:rsidR="001961F4" w:rsidRPr="001961F4" w14:paraId="40CB9D3C" w14:textId="77777777" w:rsidTr="00196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1F4" w:rsidRPr="001961F4" w14:paraId="29973452" w14:textId="77777777">
              <w:trPr>
                <w:tblCellSpacing w:w="0" w:type="dxa"/>
              </w:trPr>
              <w:tc>
                <w:tcPr>
                  <w:tcW w:w="0" w:type="auto"/>
                  <w:vAlign w:val="center"/>
                  <w:hideMark/>
                </w:tcPr>
                <w:p w14:paraId="6C3C53D0"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У дисертації здійснено теоретичне узагальнення і представлено нове вирішення наукової задачі, яка полягає у розробці теоретичних положень та методичних основ прогнозування економічного розвитку малих підприємств. Малі підприємства є специфічним сегментом національної економіки, ефективність діяльності якого значною мірою обумовлюється впливом зовнішнього середовища. Здійснення прогнозування розвитку економічної діяльності малих підприємств, як способу уникнення імовірних загроз і використання можливостей, має істотне значення для розвитку як окремого підприємства, так і малого підприємництва в цілому. Представлені у дисертаційній роботі наукові та практичні результати будуть сприяти підвищенню ефективності економічної діяльності малих підприємств.</w:t>
                  </w:r>
                </w:p>
                <w:p w14:paraId="61684F51"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Теоретичну цінність для проведення наукових досліджень і практичне значення для здійснення прогностичної роботи малих підприємств має розроблена у дисертації класифікація методів прогнозування економічного розвитку малих підприємств за такими ознаками: рівень складності, повнота вихідної інформації, джерела вихідної інформації, спосіб обґрунтування, характер прогнозу, сфера застосування. Ця класифікація призначена для аналізу окремих методів прогнозування, їх синтезу, а також для полегшення вибору адекватного методу при розробці прогнозів економічного розвитку малих підприємств.</w:t>
                  </w:r>
                </w:p>
                <w:p w14:paraId="79B7C0E5"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Економістам малих підприємств запропоновано використовувати ситуаційний підхід до вибору адекватного методу прогнозування економічного розвитку малого підприємства. Цей підхід передбачає вивчення прогностичної ситуації, визначення й оцінку факторів, які обумовлюють вибір методу, обґрунтування можливості й обмеження застосування потенційно придатних тут методів, розробку критеріїв остаточного вибору. Використання такого підходу дозволить спростити процедуру вибору методу прогнозування і покращати точність прогнозних розрахунків.</w:t>
                  </w:r>
                </w:p>
                <w:p w14:paraId="197015AB"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У роботі обґрунтовано необхідність оцінки і врахування впливу зовнішнього середовища на результати економічної діяльності малих підприємств. У зв’язку з цим, дістав подальший розвиток підхід до систематизації факторів зовнішнього середовища, які обумовлюють економічний розвиток малих підприємств, за такими групами: економічні, технологічні, організаційні, соціокультурні, екологічні. За результатами оцінки імовірного впливу цих факторів керівники зможуть виявляти в зовнішньому середовищі можливі шанси та ризики для своїх малих підприємств, коректувати стратегію тощо.</w:t>
                  </w:r>
                </w:p>
                <w:p w14:paraId="7BFBF9FD"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lastRenderedPageBreak/>
                    <w:t>Розроблений у дисертації факторно-результатний метод прогнозування, сутність якого полягає у виявленні колективної думки спеціально сформованої групи експертів щодо імовірного впливу факторів зовнішнього середовища на результати діяльності малого підприємства, призначений як для визначення перспектив економічного розвитку окремого малого підприємства, так і для прогнозування розвитку малого підприємництва в цілому. Керівники малих підприємств можуть використовувати його для обґрунтування стратегічних планів, прийняття рішення про доцільність розширення чи скорочення економічної діяльності, про заснування нового малого підприємства, фінансування підприємства потенційним інвестором чи кредитором тощо. На макрорівні прогнозні оцінки можуть застосовуватися органами виконавчої влади для забезпечення розвитку малих підприємств.</w:t>
                  </w:r>
                </w:p>
                <w:p w14:paraId="0CB259F2"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Для підвищення рівня ефективності малих підприємницьких структур їх керівникам рекомендовано розробляти прогнози економічного розвитку. Врахування цих прогнозів дозволить органам виконавчої влади ґрунтовніше складати Державні програми економічного і соціального розвитку, формувати планові показники Державного та місцевих бюджетів тощо.</w:t>
                  </w:r>
                </w:p>
                <w:p w14:paraId="31315648" w14:textId="77777777" w:rsidR="001961F4" w:rsidRPr="001961F4" w:rsidRDefault="001961F4" w:rsidP="001961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4CC7D8EE" w14:textId="77777777" w:rsidR="001961F4" w:rsidRPr="001961F4" w:rsidRDefault="001961F4" w:rsidP="00196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Державному комітету України з питань регуляторної політики та підприємництва, Кабінету Міністрів України при формуванні нормативної бази регулювання економічного розвитку малого підприємництва врахувати сформульовані у дисертації рекомендації щодо посилення позитивного впливу зовнішнього середовища на результати діяльності малих підприємств;</w:t>
                  </w:r>
                </w:p>
                <w:p w14:paraId="29D9F4F5" w14:textId="77777777" w:rsidR="001961F4" w:rsidRPr="001961F4" w:rsidRDefault="001961F4" w:rsidP="00196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1F4">
                    <w:rPr>
                      <w:rFonts w:ascii="Times New Roman" w:eastAsia="Times New Roman" w:hAnsi="Times New Roman" w:cs="Times New Roman"/>
                      <w:sz w:val="24"/>
                      <w:szCs w:val="24"/>
                    </w:rPr>
                    <w:t>Міністерству освіти і науки України для підготовки спеціалістів у сфері управління застосовувати теоретичні та методологічні положення дисертації щодо особливостей прогнозування економічного розвитку малих підприємств у навчальному процесі.</w:t>
                  </w:r>
                </w:p>
              </w:tc>
            </w:tr>
          </w:tbl>
          <w:p w14:paraId="28BEF50C" w14:textId="77777777" w:rsidR="001961F4" w:rsidRPr="001961F4" w:rsidRDefault="001961F4" w:rsidP="001961F4">
            <w:pPr>
              <w:spacing w:after="0" w:line="240" w:lineRule="auto"/>
              <w:rPr>
                <w:rFonts w:ascii="Times New Roman" w:eastAsia="Times New Roman" w:hAnsi="Times New Roman" w:cs="Times New Roman"/>
                <w:sz w:val="24"/>
                <w:szCs w:val="24"/>
              </w:rPr>
            </w:pPr>
          </w:p>
        </w:tc>
      </w:tr>
    </w:tbl>
    <w:p w14:paraId="158FC371" w14:textId="77777777" w:rsidR="001961F4" w:rsidRPr="001961F4" w:rsidRDefault="001961F4" w:rsidP="001961F4"/>
    <w:sectPr w:rsidR="001961F4" w:rsidRPr="001961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11CC" w14:textId="77777777" w:rsidR="004A31DE" w:rsidRDefault="004A31DE">
      <w:pPr>
        <w:spacing w:after="0" w:line="240" w:lineRule="auto"/>
      </w:pPr>
      <w:r>
        <w:separator/>
      </w:r>
    </w:p>
  </w:endnote>
  <w:endnote w:type="continuationSeparator" w:id="0">
    <w:p w14:paraId="668E16AA" w14:textId="77777777" w:rsidR="004A31DE" w:rsidRDefault="004A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50CA" w14:textId="77777777" w:rsidR="004A31DE" w:rsidRDefault="004A31DE">
      <w:pPr>
        <w:spacing w:after="0" w:line="240" w:lineRule="auto"/>
      </w:pPr>
      <w:r>
        <w:separator/>
      </w:r>
    </w:p>
  </w:footnote>
  <w:footnote w:type="continuationSeparator" w:id="0">
    <w:p w14:paraId="6BD66F6F" w14:textId="77777777" w:rsidR="004A31DE" w:rsidRDefault="004A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31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1DE"/>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84300</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2803</cp:revision>
  <dcterms:created xsi:type="dcterms:W3CDTF">2024-06-20T08:51:00Z</dcterms:created>
  <dcterms:modified xsi:type="dcterms:W3CDTF">2024-09-19T08:48:00Z</dcterms:modified>
  <cp:category/>
</cp:coreProperties>
</file>