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433A4" w:rsidRDefault="00E433A4" w:rsidP="00E433A4">
      <w:r w:rsidRPr="00D858E0">
        <w:rPr>
          <w:rFonts w:ascii="Times New Roman" w:hAnsi="Times New Roman" w:cs="Times New Roman"/>
          <w:b/>
          <w:sz w:val="24"/>
          <w:szCs w:val="24"/>
        </w:rPr>
        <w:t xml:space="preserve">Василишина Ольга Василівна, </w:t>
      </w:r>
      <w:r w:rsidRPr="00D858E0">
        <w:rPr>
          <w:rFonts w:ascii="Times New Roman" w:hAnsi="Times New Roman" w:cs="Times New Roman"/>
          <w:bCs/>
          <w:sz w:val="24"/>
          <w:szCs w:val="24"/>
        </w:rPr>
        <w:t>асистент кафедри товарознавства, експертизи та торговельного підприємництва Вінницького торговельно-економічного інституту Київського національного торговельно-економічного університету.</w:t>
      </w:r>
      <w:r w:rsidRPr="00D858E0">
        <w:rPr>
          <w:rFonts w:ascii="Times New Roman" w:hAnsi="Times New Roman" w:cs="Times New Roman"/>
          <w:sz w:val="24"/>
          <w:szCs w:val="24"/>
        </w:rPr>
        <w:t xml:space="preserve"> Назва дисертації: «Педагогічні умови формування готовності менеджерів організацій до управлінської діяльності».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CD7D1F" w:rsidRPr="00E433A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E433A4" w:rsidRPr="00E433A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4AD25-D8BF-4E05-8522-BD453FF5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2021-08-08T21:04:00Z</dcterms:created>
  <dcterms:modified xsi:type="dcterms:W3CDTF">2021-08-09T09:12:00Z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