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5742"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Беденко</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Валерий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Петрович</w:t>
      </w:r>
      <w:r w:rsidRPr="005B06C4">
        <w:rPr>
          <w:rFonts w:ascii="Helvetica" w:hAnsi="Helvetica" w:cs="Helvetica"/>
          <w:b/>
          <w:bCs/>
          <w:color w:val="222222"/>
          <w:sz w:val="21"/>
          <w:szCs w:val="21"/>
        </w:rPr>
        <w:t>.</w:t>
      </w:r>
    </w:p>
    <w:p w14:paraId="563B6088"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Фотосинтетические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аспекты</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продуктивности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посевов</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пшеницы</w:t>
      </w:r>
      <w:r w:rsidRPr="005B06C4">
        <w:rPr>
          <w:rFonts w:ascii="Helvetica" w:hAnsi="Helvetica" w:cs="Helvetica"/>
          <w:b/>
          <w:bCs/>
          <w:color w:val="222222"/>
          <w:sz w:val="21"/>
          <w:szCs w:val="21"/>
        </w:rPr>
        <w:t xml:space="preserve"> : </w:t>
      </w:r>
      <w:r w:rsidRPr="005B06C4">
        <w:rPr>
          <w:rFonts w:ascii="Helvetica" w:hAnsi="Helvetica" w:cs="Helvetica" w:hint="eastAsia"/>
          <w:b/>
          <w:bCs/>
          <w:color w:val="222222"/>
          <w:sz w:val="21"/>
          <w:szCs w:val="21"/>
        </w:rPr>
        <w:t>диссертация</w:t>
      </w:r>
      <w:r w:rsidRPr="005B06C4">
        <w:rPr>
          <w:rFonts w:ascii="Helvetica" w:hAnsi="Helvetica" w:cs="Helvetica"/>
          <w:b/>
          <w:bCs/>
          <w:color w:val="222222"/>
          <w:sz w:val="21"/>
          <w:szCs w:val="21"/>
        </w:rPr>
        <w:t xml:space="preserve"> ... </w:t>
      </w:r>
      <w:r w:rsidRPr="005B06C4">
        <w:rPr>
          <w:rFonts w:ascii="Helvetica" w:hAnsi="Helvetica" w:cs="Helvetica" w:hint="eastAsia"/>
          <w:b/>
          <w:bCs/>
          <w:color w:val="222222"/>
          <w:sz w:val="21"/>
          <w:szCs w:val="21"/>
        </w:rPr>
        <w:t>доктора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биологических</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наук</w:t>
      </w:r>
      <w:r w:rsidRPr="005B06C4">
        <w:rPr>
          <w:rFonts w:ascii="Helvetica" w:hAnsi="Helvetica" w:cs="Helvetica"/>
          <w:b/>
          <w:bCs/>
          <w:color w:val="222222"/>
          <w:sz w:val="21"/>
          <w:szCs w:val="21"/>
        </w:rPr>
        <w:t xml:space="preserve"> : 03.00.12. - </w:t>
      </w:r>
      <w:r w:rsidRPr="005B06C4">
        <w:rPr>
          <w:rFonts w:ascii="Helvetica" w:hAnsi="Helvetica" w:cs="Helvetica" w:hint="eastAsia"/>
          <w:b/>
          <w:bCs/>
          <w:color w:val="222222"/>
          <w:sz w:val="21"/>
          <w:szCs w:val="21"/>
        </w:rPr>
        <w:t>Алма</w:t>
      </w:r>
      <w:r w:rsidRPr="005B06C4">
        <w:rPr>
          <w:rFonts w:ascii="Helvetica" w:hAnsi="Helvetica" w:cs="Helvetica"/>
          <w:b/>
          <w:bCs/>
          <w:color w:val="222222"/>
          <w:sz w:val="21"/>
          <w:szCs w:val="21"/>
        </w:rPr>
        <w:t>-</w:t>
      </w:r>
      <w:r w:rsidRPr="005B06C4">
        <w:rPr>
          <w:rFonts w:ascii="Helvetica" w:hAnsi="Helvetica" w:cs="Helvetica" w:hint="eastAsia"/>
          <w:b/>
          <w:bCs/>
          <w:color w:val="222222"/>
          <w:sz w:val="21"/>
          <w:szCs w:val="21"/>
        </w:rPr>
        <w:t>Ата</w:t>
      </w:r>
      <w:r w:rsidRPr="005B06C4">
        <w:rPr>
          <w:rFonts w:ascii="Helvetica" w:hAnsi="Helvetica" w:cs="Helvetica"/>
          <w:b/>
          <w:bCs/>
          <w:color w:val="222222"/>
          <w:sz w:val="21"/>
          <w:szCs w:val="21"/>
        </w:rPr>
        <w:t xml:space="preserve">, 1982. - 349 </w:t>
      </w:r>
      <w:r w:rsidRPr="005B06C4">
        <w:rPr>
          <w:rFonts w:ascii="Helvetica" w:hAnsi="Helvetica" w:cs="Helvetica" w:hint="eastAsia"/>
          <w:b/>
          <w:bCs/>
          <w:color w:val="222222"/>
          <w:sz w:val="21"/>
          <w:szCs w:val="21"/>
        </w:rPr>
        <w:t>с</w:t>
      </w:r>
      <w:r w:rsidRPr="005B06C4">
        <w:rPr>
          <w:rFonts w:ascii="Helvetica" w:hAnsi="Helvetica" w:cs="Helvetica"/>
          <w:b/>
          <w:bCs/>
          <w:color w:val="222222"/>
          <w:sz w:val="21"/>
          <w:szCs w:val="21"/>
        </w:rPr>
        <w:t xml:space="preserve">. : </w:t>
      </w:r>
      <w:r w:rsidRPr="005B06C4">
        <w:rPr>
          <w:rFonts w:ascii="Helvetica" w:hAnsi="Helvetica" w:cs="Helvetica" w:hint="eastAsia"/>
          <w:b/>
          <w:bCs/>
          <w:color w:val="222222"/>
          <w:sz w:val="21"/>
          <w:szCs w:val="21"/>
        </w:rPr>
        <w:t>ил</w:t>
      </w:r>
      <w:r w:rsidRPr="005B06C4">
        <w:rPr>
          <w:rFonts w:ascii="Helvetica" w:hAnsi="Helvetica" w:cs="Helvetica"/>
          <w:b/>
          <w:bCs/>
          <w:color w:val="222222"/>
          <w:sz w:val="21"/>
          <w:szCs w:val="21"/>
        </w:rPr>
        <w:t>.</w:t>
      </w:r>
    </w:p>
    <w:p w14:paraId="3EF32E6D"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больше</w:t>
      </w:r>
    </w:p>
    <w:p w14:paraId="1248F074"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Цитаты</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из</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текста</w:t>
      </w:r>
      <w:r w:rsidRPr="005B06C4">
        <w:rPr>
          <w:rFonts w:ascii="Helvetica" w:hAnsi="Helvetica" w:cs="Helvetica"/>
          <w:b/>
          <w:bCs/>
          <w:color w:val="222222"/>
          <w:sz w:val="21"/>
          <w:szCs w:val="21"/>
        </w:rPr>
        <w:t>:</w:t>
      </w:r>
    </w:p>
    <w:p w14:paraId="133D585A"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стр</w:t>
      </w:r>
      <w:r w:rsidRPr="005B06C4">
        <w:rPr>
          <w:rFonts w:ascii="Helvetica" w:hAnsi="Helvetica" w:cs="Helvetica"/>
          <w:b/>
          <w:bCs/>
          <w:color w:val="222222"/>
          <w:sz w:val="21"/>
          <w:szCs w:val="21"/>
        </w:rPr>
        <w:t>. 1</w:t>
      </w:r>
    </w:p>
    <w:p w14:paraId="33732FBD"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а</w:t>
      </w:r>
      <w:r w:rsidRPr="005B06C4">
        <w:rPr>
          <w:rFonts w:ascii="Helvetica" w:hAnsi="Helvetica" w:cs="Helvetica"/>
          <w:b/>
          <w:bCs/>
          <w:color w:val="222222"/>
          <w:sz w:val="21"/>
          <w:szCs w:val="21"/>
        </w:rPr>
        <w:t xml:space="preserve"> ' I ^ ^ 3 50'</w:t>
      </w:r>
      <w:r w:rsidRPr="005B06C4">
        <w:rPr>
          <w:rFonts w:ascii="Helvetica" w:hAnsi="Helvetica" w:cs="Helvetica" w:hint="eastAsia"/>
          <w:b/>
          <w:bCs/>
          <w:color w:val="222222"/>
          <w:sz w:val="21"/>
          <w:szCs w:val="21"/>
        </w:rPr>
        <w:t>У</w:t>
      </w:r>
      <w:r w:rsidRPr="005B06C4">
        <w:rPr>
          <w:rFonts w:ascii="Helvetica" w:hAnsi="Helvetica" w:cs="Helvetica"/>
          <w:b/>
          <w:bCs/>
          <w:color w:val="222222"/>
          <w:sz w:val="21"/>
          <w:szCs w:val="21"/>
        </w:rPr>
        <w:t xml:space="preserve">) ^ / ^^ \^' </w:t>
      </w:r>
      <w:r w:rsidRPr="005B06C4">
        <w:rPr>
          <w:rFonts w:ascii="Helvetica" w:hAnsi="Helvetica" w:cs="Helvetica" w:hint="eastAsia"/>
          <w:b/>
          <w:bCs/>
          <w:color w:val="222222"/>
          <w:sz w:val="21"/>
          <w:szCs w:val="21"/>
        </w:rPr>
        <w:t>АКАДЕМИЯ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НАУК</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КАЗАХСКОЙ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ССР</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Институт</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ботаники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На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правах</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рукописи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БЕДШКО</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Валери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Петрович</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УДК</w:t>
      </w:r>
      <w:r w:rsidRPr="005B06C4">
        <w:rPr>
          <w:rFonts w:ascii="Helvetica" w:hAnsi="Helvetica" w:cs="Helvetica"/>
          <w:b/>
          <w:bCs/>
          <w:color w:val="222222"/>
          <w:sz w:val="21"/>
          <w:szCs w:val="21"/>
        </w:rPr>
        <w:t xml:space="preserve"> 581.132:631.165 </w:t>
      </w:r>
      <w:r w:rsidRPr="005B06C4">
        <w:rPr>
          <w:rFonts w:ascii="Helvetica" w:hAnsi="Helvetica" w:cs="Helvetica" w:hint="eastAsia"/>
          <w:b/>
          <w:bCs/>
          <w:color w:val="222222"/>
          <w:sz w:val="21"/>
          <w:szCs w:val="21"/>
        </w:rPr>
        <w:t>ФОТОСИНТЕГИЧЕСКЙЕ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АСПЕКТЫ</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ПРОДУКТИВНОСТИ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ПОСЕВОВ</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Ы</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ШН</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Ц</w:t>
      </w:r>
      <w:r w:rsidRPr="005B06C4">
        <w:rPr>
          <w:rFonts w:ascii="Helvetica" w:hAnsi="Helvetica" w:cs="Helvetica"/>
          <w:b/>
          <w:bCs/>
          <w:color w:val="222222"/>
          <w:sz w:val="21"/>
          <w:szCs w:val="21"/>
        </w:rPr>
        <w:t xml:space="preserve"> (03.00.12 - </w:t>
      </w:r>
      <w:r w:rsidRPr="005B06C4">
        <w:rPr>
          <w:rFonts w:ascii="Helvetica" w:hAnsi="Helvetica" w:cs="Helvetica" w:hint="eastAsia"/>
          <w:b/>
          <w:bCs/>
          <w:color w:val="222222"/>
          <w:sz w:val="21"/>
          <w:szCs w:val="21"/>
        </w:rPr>
        <w:t>физиология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растений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Диссертация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на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соискание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ученой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степени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доктора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биологических</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наук</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Алма</w:t>
      </w:r>
      <w:r w:rsidRPr="005B06C4">
        <w:rPr>
          <w:rFonts w:ascii="Helvetica" w:hAnsi="Helvetica" w:cs="Helvetica"/>
          <w:b/>
          <w:bCs/>
          <w:color w:val="222222"/>
          <w:sz w:val="21"/>
          <w:szCs w:val="21"/>
        </w:rPr>
        <w:t>-</w:t>
      </w:r>
      <w:r w:rsidRPr="005B06C4">
        <w:rPr>
          <w:rFonts w:ascii="Helvetica" w:hAnsi="Helvetica" w:cs="Helvetica" w:hint="eastAsia"/>
          <w:b/>
          <w:bCs/>
          <w:color w:val="222222"/>
          <w:sz w:val="21"/>
          <w:szCs w:val="21"/>
        </w:rPr>
        <w:t>Ата</w:t>
      </w:r>
      <w:r w:rsidRPr="005B06C4">
        <w:rPr>
          <w:rFonts w:ascii="Helvetica" w:hAnsi="Helvetica" w:cs="Helvetica"/>
          <w:b/>
          <w:bCs/>
          <w:color w:val="222222"/>
          <w:sz w:val="21"/>
          <w:szCs w:val="21"/>
        </w:rPr>
        <w:t>,</w:t>
      </w:r>
    </w:p>
    <w:p w14:paraId="64FB4498"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стр</w:t>
      </w:r>
      <w:r w:rsidRPr="005B06C4">
        <w:rPr>
          <w:rFonts w:ascii="Helvetica" w:hAnsi="Helvetica" w:cs="Helvetica"/>
          <w:b/>
          <w:bCs/>
          <w:color w:val="222222"/>
          <w:sz w:val="21"/>
          <w:szCs w:val="21"/>
        </w:rPr>
        <w:t>. 2</w:t>
      </w:r>
    </w:p>
    <w:p w14:paraId="16835A61"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ПРОДУКТИВНОСТЬ</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Ы</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ШН</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Ц</w:t>
      </w:r>
      <w:r w:rsidRPr="005B06C4">
        <w:rPr>
          <w:rFonts w:ascii="Helvetica" w:hAnsi="Helvetica" w:cs="Helvetica"/>
          <w:b/>
          <w:bCs/>
          <w:color w:val="222222"/>
          <w:sz w:val="21"/>
          <w:szCs w:val="21"/>
        </w:rPr>
        <w:t xml:space="preserve"> 1. </w:t>
      </w:r>
      <w:r w:rsidRPr="005B06C4">
        <w:rPr>
          <w:rFonts w:ascii="Helvetica" w:hAnsi="Helvetica" w:cs="Helvetica" w:hint="eastAsia"/>
          <w:b/>
          <w:bCs/>
          <w:color w:val="222222"/>
          <w:sz w:val="21"/>
          <w:szCs w:val="21"/>
        </w:rPr>
        <w:t>Показатели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фотосинтетической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деятельности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урокайности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пшеницы</w:t>
      </w:r>
      <w:r w:rsidRPr="005B06C4">
        <w:rPr>
          <w:rFonts w:ascii="Helvetica" w:hAnsi="Helvetica" w:cs="Helvetica"/>
          <w:b/>
          <w:bCs/>
          <w:color w:val="222222"/>
          <w:sz w:val="21"/>
          <w:szCs w:val="21"/>
        </w:rPr>
        <w:t xml:space="preserve">. . 2 . </w:t>
      </w:r>
      <w:r w:rsidRPr="005B06C4">
        <w:rPr>
          <w:rFonts w:ascii="Helvetica" w:hAnsi="Helvetica" w:cs="Helvetica" w:hint="eastAsia"/>
          <w:b/>
          <w:bCs/>
          <w:color w:val="222222"/>
          <w:sz w:val="21"/>
          <w:szCs w:val="21"/>
        </w:rPr>
        <w:t>Фотосинтетическая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деятельность</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нелистовых</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органовлШШницы</w:t>
      </w:r>
      <w:r w:rsidRPr="005B06C4">
        <w:rPr>
          <w:rFonts w:ascii="Helvetica" w:hAnsi="Helvetica" w:cs="Helvetica"/>
          <w:b/>
          <w:bCs/>
          <w:color w:val="222222"/>
          <w:sz w:val="21"/>
          <w:szCs w:val="21"/>
        </w:rPr>
        <w:t xml:space="preserve">. . . . . . 3 . </w:t>
      </w:r>
      <w:r w:rsidRPr="005B06C4">
        <w:rPr>
          <w:rFonts w:ascii="Helvetica" w:hAnsi="Helvetica" w:cs="Helvetica" w:hint="eastAsia"/>
          <w:b/>
          <w:bCs/>
          <w:color w:val="222222"/>
          <w:sz w:val="21"/>
          <w:szCs w:val="21"/>
        </w:rPr>
        <w:t>Структура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посевов</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продуктивность</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пшеницы</w:t>
      </w:r>
      <w:r w:rsidRPr="005B06C4">
        <w:rPr>
          <w:rFonts w:ascii="Helvetica" w:hAnsi="Helvetica" w:cs="Helvetica"/>
          <w:b/>
          <w:bCs/>
          <w:color w:val="222222"/>
          <w:sz w:val="21"/>
          <w:szCs w:val="21"/>
        </w:rPr>
        <w:t xml:space="preserve">. . . . </w:t>
      </w:r>
      <w:r w:rsidRPr="005B06C4">
        <w:rPr>
          <w:rFonts w:ascii="Helvetica" w:hAnsi="Helvetica" w:cs="Helvetica" w:hint="eastAsia"/>
          <w:b/>
          <w:bCs/>
          <w:color w:val="222222"/>
          <w:sz w:val="21"/>
          <w:szCs w:val="21"/>
        </w:rPr>
        <w:t>•</w:t>
      </w:r>
      <w:r w:rsidRPr="005B06C4">
        <w:rPr>
          <w:rFonts w:ascii="Helvetica" w:hAnsi="Helvetica" w:cs="Helvetica"/>
          <w:b/>
          <w:bCs/>
          <w:color w:val="222222"/>
          <w:sz w:val="21"/>
          <w:szCs w:val="21"/>
        </w:rPr>
        <w:t xml:space="preserve">. 4 . </w:t>
      </w:r>
      <w:r w:rsidRPr="005B06C4">
        <w:rPr>
          <w:rFonts w:ascii="Helvetica" w:hAnsi="Helvetica" w:cs="Helvetica" w:hint="eastAsia"/>
          <w:b/>
          <w:bCs/>
          <w:color w:val="222222"/>
          <w:sz w:val="21"/>
          <w:szCs w:val="21"/>
        </w:rPr>
        <w:t>Сортовая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специфика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фотосинтетической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деятельности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пшеницы</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ЗАКЛШЕНИЕ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Глава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Ш</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РАЙОНЫ</w:t>
      </w:r>
      <w:r w:rsidRPr="005B06C4">
        <w:rPr>
          <w:rFonts w:ascii="Helvetica" w:hAnsi="Helvetica" w:cs="Helvetica"/>
          <w:b/>
          <w:bCs/>
          <w:color w:val="222222"/>
          <w:sz w:val="21"/>
          <w:szCs w:val="21"/>
        </w:rPr>
        <w:t>,</w:t>
      </w:r>
    </w:p>
    <w:p w14:paraId="482F08F0"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стр</w:t>
      </w:r>
      <w:r w:rsidRPr="005B06C4">
        <w:rPr>
          <w:rFonts w:ascii="Helvetica" w:hAnsi="Helvetica" w:cs="Helvetica"/>
          <w:b/>
          <w:bCs/>
          <w:color w:val="222222"/>
          <w:sz w:val="21"/>
          <w:szCs w:val="21"/>
        </w:rPr>
        <w:t>. 6</w:t>
      </w:r>
    </w:p>
    <w:p w14:paraId="4F76C6E3"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важнейшим</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средством</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повышения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ее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урожайности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Целью</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настоящей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работы</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явилось</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исследование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на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юго</w:t>
      </w:r>
      <w:r w:rsidRPr="005B06C4">
        <w:rPr>
          <w:rFonts w:ascii="Helvetica" w:hAnsi="Helvetica" w:cs="Helvetica"/>
          <w:b/>
          <w:bCs/>
          <w:color w:val="222222"/>
          <w:sz w:val="21"/>
          <w:szCs w:val="21"/>
        </w:rPr>
        <w:t>-</w:t>
      </w:r>
      <w:r w:rsidRPr="005B06C4">
        <w:rPr>
          <w:rFonts w:ascii="Helvetica" w:hAnsi="Helvetica" w:cs="Helvetica" w:hint="eastAsia"/>
          <w:b/>
          <w:bCs/>
          <w:color w:val="222222"/>
          <w:sz w:val="21"/>
          <w:szCs w:val="21"/>
        </w:rPr>
        <w:t>востоке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Казахстана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фотосинтетических</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аспектов</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продуктивности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посевов</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яровой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озимой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пшеницы</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в</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связи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с</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особенностями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структурной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ор­</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ганизации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посевов</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обусловленными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условиями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возделывания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сор­</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товой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спецификой</w:t>
      </w:r>
    </w:p>
    <w:p w14:paraId="1AB8DB4B" w14:textId="77777777" w:rsidR="005B06C4" w:rsidRPr="005B06C4" w:rsidRDefault="005B06C4" w:rsidP="005B06C4">
      <w:pPr>
        <w:rPr>
          <w:rFonts w:ascii="Helvetica" w:hAnsi="Helvetica" w:cs="Helvetica"/>
          <w:b/>
          <w:bCs/>
          <w:color w:val="222222"/>
          <w:sz w:val="21"/>
          <w:szCs w:val="21"/>
        </w:rPr>
      </w:pPr>
    </w:p>
    <w:p w14:paraId="40C18425"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Оглавление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диссертации</w:t>
      </w:r>
    </w:p>
    <w:p w14:paraId="5AF7463F"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доктор</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биологических</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наук</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Беденко</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Валерий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Петрович</w:t>
      </w:r>
    </w:p>
    <w:p w14:paraId="5B4ED1AD"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ВВЕДШИЕ</w:t>
      </w:r>
      <w:r w:rsidRPr="005B06C4">
        <w:rPr>
          <w:rFonts w:ascii="Helvetica" w:hAnsi="Helvetica" w:cs="Helvetica"/>
          <w:b/>
          <w:bCs/>
          <w:color w:val="222222"/>
          <w:sz w:val="21"/>
          <w:szCs w:val="21"/>
        </w:rPr>
        <w:t>.</w:t>
      </w:r>
    </w:p>
    <w:p w14:paraId="79CEBE2C" w14:textId="77777777" w:rsidR="005B06C4" w:rsidRPr="005B06C4" w:rsidRDefault="005B06C4" w:rsidP="005B06C4">
      <w:pPr>
        <w:rPr>
          <w:rFonts w:ascii="Helvetica" w:hAnsi="Helvetica" w:cs="Helvetica"/>
          <w:b/>
          <w:bCs/>
          <w:color w:val="222222"/>
          <w:sz w:val="21"/>
          <w:szCs w:val="21"/>
        </w:rPr>
      </w:pPr>
    </w:p>
    <w:p w14:paraId="0B62A682"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ЛИТЕРАТУРНЫЙ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ОБЗОР</w:t>
      </w:r>
    </w:p>
    <w:p w14:paraId="629A7AE7" w14:textId="77777777" w:rsidR="005B06C4" w:rsidRPr="005B06C4" w:rsidRDefault="005B06C4" w:rsidP="005B06C4">
      <w:pPr>
        <w:rPr>
          <w:rFonts w:ascii="Helvetica" w:hAnsi="Helvetica" w:cs="Helvetica"/>
          <w:b/>
          <w:bCs/>
          <w:color w:val="222222"/>
          <w:sz w:val="21"/>
          <w:szCs w:val="21"/>
        </w:rPr>
      </w:pPr>
    </w:p>
    <w:p w14:paraId="5B69DA2A"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Глава</w:t>
      </w:r>
      <w:r w:rsidRPr="005B06C4">
        <w:rPr>
          <w:rFonts w:ascii="Helvetica" w:hAnsi="Helvetica" w:cs="Helvetica"/>
          <w:b/>
          <w:bCs/>
          <w:color w:val="222222"/>
          <w:sz w:val="21"/>
          <w:szCs w:val="21"/>
        </w:rPr>
        <w:t xml:space="preserve"> I. </w:t>
      </w:r>
      <w:r w:rsidRPr="005B06C4">
        <w:rPr>
          <w:rFonts w:ascii="Helvetica" w:hAnsi="Helvetica" w:cs="Helvetica" w:hint="eastAsia"/>
          <w:b/>
          <w:bCs/>
          <w:color w:val="222222"/>
          <w:sz w:val="21"/>
          <w:szCs w:val="21"/>
        </w:rPr>
        <w:t>ТЕОРИЯ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ФСТОСИНТЕТИЧЕСКОЙ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ПРОДУКТИВНОСТИ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КАК</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НАУЧНАЯ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ОСНОВА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В</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РАЗРАБОТКЕ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ПУТЕЙ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ПОВЫШЕНИЯ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УРОЖАЙНОСТИ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РАСТЕНИЙ</w:t>
      </w:r>
      <w:r w:rsidRPr="005B06C4">
        <w:rPr>
          <w:rFonts w:ascii="Helvetica" w:hAnsi="Helvetica" w:cs="Helvetica"/>
          <w:b/>
          <w:bCs/>
          <w:color w:val="222222"/>
          <w:sz w:val="21"/>
          <w:szCs w:val="21"/>
        </w:rPr>
        <w:t>.</w:t>
      </w:r>
    </w:p>
    <w:p w14:paraId="06E36CD4" w14:textId="77777777" w:rsidR="005B06C4" w:rsidRPr="005B06C4" w:rsidRDefault="005B06C4" w:rsidP="005B06C4">
      <w:pPr>
        <w:rPr>
          <w:rFonts w:ascii="Helvetica" w:hAnsi="Helvetica" w:cs="Helvetica"/>
          <w:b/>
          <w:bCs/>
          <w:color w:val="222222"/>
          <w:sz w:val="21"/>
          <w:szCs w:val="21"/>
        </w:rPr>
      </w:pPr>
    </w:p>
    <w:p w14:paraId="5DD2C63F"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b/>
          <w:bCs/>
          <w:color w:val="222222"/>
          <w:sz w:val="21"/>
          <w:szCs w:val="21"/>
        </w:rPr>
        <w:t xml:space="preserve">1. </w:t>
      </w:r>
      <w:r w:rsidRPr="005B06C4">
        <w:rPr>
          <w:rFonts w:ascii="Helvetica" w:hAnsi="Helvetica" w:cs="Helvetica" w:hint="eastAsia"/>
          <w:b/>
          <w:bCs/>
          <w:color w:val="222222"/>
          <w:sz w:val="21"/>
          <w:szCs w:val="21"/>
        </w:rPr>
        <w:t>Основные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положения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теории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фотосинтетической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продуктивности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Ю</w:t>
      </w:r>
    </w:p>
    <w:p w14:paraId="7A0C58CB" w14:textId="77777777" w:rsidR="005B06C4" w:rsidRPr="005B06C4" w:rsidRDefault="005B06C4" w:rsidP="005B06C4">
      <w:pPr>
        <w:rPr>
          <w:rFonts w:ascii="Helvetica" w:hAnsi="Helvetica" w:cs="Helvetica"/>
          <w:b/>
          <w:bCs/>
          <w:color w:val="222222"/>
          <w:sz w:val="21"/>
          <w:szCs w:val="21"/>
        </w:rPr>
      </w:pPr>
    </w:p>
    <w:p w14:paraId="46B751E4"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b/>
          <w:bCs/>
          <w:color w:val="222222"/>
          <w:sz w:val="21"/>
          <w:szCs w:val="21"/>
        </w:rPr>
        <w:t xml:space="preserve">2. </w:t>
      </w:r>
      <w:r w:rsidRPr="005B06C4">
        <w:rPr>
          <w:rFonts w:ascii="Helvetica" w:hAnsi="Helvetica" w:cs="Helvetica" w:hint="eastAsia"/>
          <w:b/>
          <w:bCs/>
          <w:color w:val="222222"/>
          <w:sz w:val="21"/>
          <w:szCs w:val="21"/>
        </w:rPr>
        <w:t>Основные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показатели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фотосинтетической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деятельности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растений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в</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посевах</w:t>
      </w:r>
      <w:r w:rsidRPr="005B06C4">
        <w:rPr>
          <w:rFonts w:ascii="Helvetica" w:hAnsi="Helvetica" w:cs="Helvetica"/>
          <w:b/>
          <w:bCs/>
          <w:color w:val="222222"/>
          <w:sz w:val="21"/>
          <w:szCs w:val="21"/>
        </w:rPr>
        <w:t>. . jg</w:t>
      </w:r>
    </w:p>
    <w:p w14:paraId="01CD7245" w14:textId="77777777" w:rsidR="005B06C4" w:rsidRPr="005B06C4" w:rsidRDefault="005B06C4" w:rsidP="005B06C4">
      <w:pPr>
        <w:rPr>
          <w:rFonts w:ascii="Helvetica" w:hAnsi="Helvetica" w:cs="Helvetica"/>
          <w:b/>
          <w:bCs/>
          <w:color w:val="222222"/>
          <w:sz w:val="21"/>
          <w:szCs w:val="21"/>
        </w:rPr>
      </w:pPr>
    </w:p>
    <w:p w14:paraId="41A57DC2"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b/>
          <w:bCs/>
          <w:color w:val="222222"/>
          <w:sz w:val="21"/>
          <w:szCs w:val="21"/>
        </w:rPr>
        <w:t xml:space="preserve">3. </w:t>
      </w:r>
      <w:r w:rsidRPr="005B06C4">
        <w:rPr>
          <w:rFonts w:ascii="Helvetica" w:hAnsi="Helvetica" w:cs="Helvetica" w:hint="eastAsia"/>
          <w:b/>
          <w:bCs/>
          <w:color w:val="222222"/>
          <w:sz w:val="21"/>
          <w:szCs w:val="21"/>
        </w:rPr>
        <w:t>Структурная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организация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посевов</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как</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фактор</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их</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продуктивности</w:t>
      </w:r>
      <w:r w:rsidRPr="005B06C4">
        <w:rPr>
          <w:rFonts w:ascii="Helvetica" w:hAnsi="Helvetica" w:cs="Helvetica"/>
          <w:b/>
          <w:bCs/>
          <w:color w:val="222222"/>
          <w:sz w:val="21"/>
          <w:szCs w:val="21"/>
        </w:rPr>
        <w:t>.</w:t>
      </w:r>
    </w:p>
    <w:p w14:paraId="04D65A44" w14:textId="77777777" w:rsidR="005B06C4" w:rsidRPr="005B06C4" w:rsidRDefault="005B06C4" w:rsidP="005B06C4">
      <w:pPr>
        <w:rPr>
          <w:rFonts w:ascii="Helvetica" w:hAnsi="Helvetica" w:cs="Helvetica"/>
          <w:b/>
          <w:bCs/>
          <w:color w:val="222222"/>
          <w:sz w:val="21"/>
          <w:szCs w:val="21"/>
        </w:rPr>
      </w:pPr>
    </w:p>
    <w:p w14:paraId="2E51A491"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hint="eastAsia"/>
          <w:b/>
          <w:bCs/>
          <w:color w:val="222222"/>
          <w:sz w:val="21"/>
          <w:szCs w:val="21"/>
        </w:rPr>
        <w:t>Глава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ФОТОСИНТЕТИЧЕСКАЯ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ДЕЯТЕЛЬНОСТЬ</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ПРОДУКТИВНОСТЬ</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ПШЕНИЦЫ</w:t>
      </w:r>
      <w:r w:rsidRPr="005B06C4">
        <w:rPr>
          <w:rFonts w:ascii="Helvetica" w:hAnsi="Helvetica" w:cs="Helvetica"/>
          <w:b/>
          <w:bCs/>
          <w:color w:val="222222"/>
          <w:sz w:val="21"/>
          <w:szCs w:val="21"/>
        </w:rPr>
        <w:t>.</w:t>
      </w:r>
    </w:p>
    <w:p w14:paraId="0D231B8E" w14:textId="77777777" w:rsidR="005B06C4" w:rsidRPr="005B06C4" w:rsidRDefault="005B06C4" w:rsidP="005B06C4">
      <w:pPr>
        <w:rPr>
          <w:rFonts w:ascii="Helvetica" w:hAnsi="Helvetica" w:cs="Helvetica"/>
          <w:b/>
          <w:bCs/>
          <w:color w:val="222222"/>
          <w:sz w:val="21"/>
          <w:szCs w:val="21"/>
        </w:rPr>
      </w:pPr>
    </w:p>
    <w:p w14:paraId="16E4D800"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b/>
          <w:bCs/>
          <w:color w:val="222222"/>
          <w:sz w:val="21"/>
          <w:szCs w:val="21"/>
        </w:rPr>
        <w:t xml:space="preserve">3. </w:t>
      </w:r>
      <w:r w:rsidRPr="005B06C4">
        <w:rPr>
          <w:rFonts w:ascii="Helvetica" w:hAnsi="Helvetica" w:cs="Helvetica" w:hint="eastAsia"/>
          <w:b/>
          <w:bCs/>
          <w:color w:val="222222"/>
          <w:sz w:val="21"/>
          <w:szCs w:val="21"/>
        </w:rPr>
        <w:t>Структура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посевов</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продуктивность</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пшеницы</w:t>
      </w:r>
      <w:r w:rsidRPr="005B06C4">
        <w:rPr>
          <w:rFonts w:ascii="Helvetica" w:hAnsi="Helvetica" w:cs="Helvetica"/>
          <w:b/>
          <w:bCs/>
          <w:color w:val="222222"/>
          <w:sz w:val="21"/>
          <w:szCs w:val="21"/>
        </w:rPr>
        <w:t>.</w:t>
      </w:r>
    </w:p>
    <w:p w14:paraId="643F416E" w14:textId="77777777" w:rsidR="005B06C4" w:rsidRPr="005B06C4" w:rsidRDefault="005B06C4" w:rsidP="005B06C4">
      <w:pPr>
        <w:rPr>
          <w:rFonts w:ascii="Helvetica" w:hAnsi="Helvetica" w:cs="Helvetica"/>
          <w:b/>
          <w:bCs/>
          <w:color w:val="222222"/>
          <w:sz w:val="21"/>
          <w:szCs w:val="21"/>
        </w:rPr>
      </w:pPr>
    </w:p>
    <w:p w14:paraId="69BDF319"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b/>
          <w:bCs/>
          <w:color w:val="222222"/>
          <w:sz w:val="21"/>
          <w:szCs w:val="21"/>
        </w:rPr>
        <w:t xml:space="preserve">1. </w:t>
      </w:r>
      <w:r w:rsidRPr="005B06C4">
        <w:rPr>
          <w:rFonts w:ascii="Helvetica" w:hAnsi="Helvetica" w:cs="Helvetica" w:hint="eastAsia"/>
          <w:b/>
          <w:bCs/>
          <w:color w:val="222222"/>
          <w:sz w:val="21"/>
          <w:szCs w:val="21"/>
        </w:rPr>
        <w:t>Показатели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фотосинтетической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деятельности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урожайности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пшеницы</w:t>
      </w:r>
      <w:r w:rsidRPr="005B06C4">
        <w:rPr>
          <w:rFonts w:ascii="Helvetica" w:hAnsi="Helvetica" w:cs="Helvetica"/>
          <w:b/>
          <w:bCs/>
          <w:color w:val="222222"/>
          <w:sz w:val="21"/>
          <w:szCs w:val="21"/>
        </w:rPr>
        <w:t>.</w:t>
      </w:r>
    </w:p>
    <w:p w14:paraId="3723F3A1" w14:textId="77777777" w:rsidR="005B06C4" w:rsidRPr="005B06C4" w:rsidRDefault="005B06C4" w:rsidP="005B06C4">
      <w:pPr>
        <w:rPr>
          <w:rFonts w:ascii="Helvetica" w:hAnsi="Helvetica" w:cs="Helvetica"/>
          <w:b/>
          <w:bCs/>
          <w:color w:val="222222"/>
          <w:sz w:val="21"/>
          <w:szCs w:val="21"/>
        </w:rPr>
      </w:pPr>
    </w:p>
    <w:p w14:paraId="79463064" w14:textId="77777777" w:rsidR="005B06C4" w:rsidRPr="005B06C4" w:rsidRDefault="005B06C4" w:rsidP="005B06C4">
      <w:pPr>
        <w:rPr>
          <w:rFonts w:ascii="Helvetica" w:hAnsi="Helvetica" w:cs="Helvetica"/>
          <w:b/>
          <w:bCs/>
          <w:color w:val="222222"/>
          <w:sz w:val="21"/>
          <w:szCs w:val="21"/>
        </w:rPr>
      </w:pPr>
      <w:r w:rsidRPr="005B06C4">
        <w:rPr>
          <w:rFonts w:ascii="Helvetica" w:hAnsi="Helvetica" w:cs="Helvetica"/>
          <w:b/>
          <w:bCs/>
          <w:color w:val="222222"/>
          <w:sz w:val="21"/>
          <w:szCs w:val="21"/>
        </w:rPr>
        <w:t xml:space="preserve">2. </w:t>
      </w:r>
      <w:r w:rsidRPr="005B06C4">
        <w:rPr>
          <w:rFonts w:ascii="Helvetica" w:hAnsi="Helvetica" w:cs="Helvetica" w:hint="eastAsia"/>
          <w:b/>
          <w:bCs/>
          <w:color w:val="222222"/>
          <w:sz w:val="21"/>
          <w:szCs w:val="21"/>
        </w:rPr>
        <w:t>Фотосинтетическая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деятельность</w:t>
      </w:r>
      <w:r w:rsidRPr="005B06C4">
        <w:rPr>
          <w:rFonts w:ascii="Helvetica" w:hAnsi="Helvetica" w:cs="Helvetica"/>
          <w:b/>
          <w:bCs/>
          <w:color w:val="222222"/>
          <w:sz w:val="21"/>
          <w:szCs w:val="21"/>
        </w:rPr>
        <w:t xml:space="preserve"> ^ </w:t>
      </w:r>
      <w:r w:rsidRPr="005B06C4">
        <w:rPr>
          <w:rFonts w:ascii="Helvetica" w:hAnsi="Helvetica" w:cs="Helvetica" w:hint="eastAsia"/>
          <w:b/>
          <w:bCs/>
          <w:color w:val="222222"/>
          <w:sz w:val="21"/>
          <w:szCs w:val="21"/>
        </w:rPr>
        <w:t>не</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листовых</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органов</w:t>
      </w:r>
      <w:r w:rsidRPr="005B06C4">
        <w:rPr>
          <w:rFonts w:ascii="Helvetica" w:hAnsi="Helvetica" w:cs="Helvetica"/>
          <w:b/>
          <w:bCs/>
          <w:color w:val="222222"/>
          <w:sz w:val="21"/>
          <w:szCs w:val="21"/>
        </w:rPr>
        <w:t xml:space="preserve"> &gt;</w:t>
      </w:r>
      <w:r w:rsidRPr="005B06C4">
        <w:rPr>
          <w:rFonts w:ascii="Helvetica" w:hAnsi="Helvetica" w:cs="Helvetica" w:hint="eastAsia"/>
          <w:b/>
          <w:bCs/>
          <w:color w:val="222222"/>
          <w:sz w:val="21"/>
          <w:szCs w:val="21"/>
        </w:rPr>
        <w:t>цдшицы</w:t>
      </w:r>
      <w:r w:rsidRPr="005B06C4">
        <w:rPr>
          <w:rFonts w:ascii="Helvetica" w:hAnsi="Helvetica" w:cs="Helvetica"/>
          <w:b/>
          <w:bCs/>
          <w:color w:val="222222"/>
          <w:sz w:val="21"/>
          <w:szCs w:val="21"/>
        </w:rPr>
        <w:t>.</w:t>
      </w:r>
    </w:p>
    <w:p w14:paraId="14BB626B" w14:textId="77777777" w:rsidR="005B06C4" w:rsidRPr="005B06C4" w:rsidRDefault="005B06C4" w:rsidP="005B06C4">
      <w:pPr>
        <w:rPr>
          <w:rFonts w:ascii="Helvetica" w:hAnsi="Helvetica" w:cs="Helvetica"/>
          <w:b/>
          <w:bCs/>
          <w:color w:val="222222"/>
          <w:sz w:val="21"/>
          <w:szCs w:val="21"/>
        </w:rPr>
      </w:pPr>
    </w:p>
    <w:p w14:paraId="109CC004" w14:textId="73BB6089" w:rsidR="00484EB4" w:rsidRPr="005B06C4" w:rsidRDefault="005B06C4" w:rsidP="005B06C4">
      <w:r w:rsidRPr="005B06C4">
        <w:rPr>
          <w:rFonts w:ascii="Helvetica" w:hAnsi="Helvetica" w:cs="Helvetica"/>
          <w:b/>
          <w:bCs/>
          <w:color w:val="222222"/>
          <w:sz w:val="21"/>
          <w:szCs w:val="21"/>
        </w:rPr>
        <w:t xml:space="preserve">4. </w:t>
      </w:r>
      <w:r w:rsidRPr="005B06C4">
        <w:rPr>
          <w:rFonts w:ascii="Helvetica" w:hAnsi="Helvetica" w:cs="Helvetica" w:hint="eastAsia"/>
          <w:b/>
          <w:bCs/>
          <w:color w:val="222222"/>
          <w:sz w:val="21"/>
          <w:szCs w:val="21"/>
        </w:rPr>
        <w:t>Сортовая</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специфика</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фотосинтетической</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деятельности</w:t>
      </w:r>
      <w:r w:rsidRPr="005B06C4">
        <w:rPr>
          <w:rFonts w:ascii="Helvetica" w:hAnsi="Helvetica" w:cs="Helvetica"/>
          <w:b/>
          <w:bCs/>
          <w:color w:val="222222"/>
          <w:sz w:val="21"/>
          <w:szCs w:val="21"/>
        </w:rPr>
        <w:t xml:space="preserve"> </w:t>
      </w:r>
      <w:r w:rsidRPr="005B06C4">
        <w:rPr>
          <w:rFonts w:ascii="Helvetica" w:hAnsi="Helvetica" w:cs="Helvetica" w:hint="eastAsia"/>
          <w:b/>
          <w:bCs/>
          <w:color w:val="222222"/>
          <w:sz w:val="21"/>
          <w:szCs w:val="21"/>
        </w:rPr>
        <w:t>пшеницы</w:t>
      </w:r>
      <w:r w:rsidRPr="005B06C4">
        <w:rPr>
          <w:rFonts w:ascii="Helvetica" w:hAnsi="Helvetica" w:cs="Helvetica"/>
          <w:b/>
          <w:bCs/>
          <w:color w:val="222222"/>
          <w:sz w:val="21"/>
          <w:szCs w:val="21"/>
        </w:rPr>
        <w:t>. 76.</w:t>
      </w:r>
    </w:p>
    <w:sectPr w:rsidR="00484EB4" w:rsidRPr="005B06C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F004" w14:textId="77777777" w:rsidR="0037052D" w:rsidRDefault="0037052D">
      <w:pPr>
        <w:spacing w:after="0" w:line="240" w:lineRule="auto"/>
      </w:pPr>
      <w:r>
        <w:separator/>
      </w:r>
    </w:p>
  </w:endnote>
  <w:endnote w:type="continuationSeparator" w:id="0">
    <w:p w14:paraId="2E2C006E" w14:textId="77777777" w:rsidR="0037052D" w:rsidRDefault="0037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2D2E0" w14:textId="77777777" w:rsidR="0037052D" w:rsidRDefault="0037052D"/>
    <w:p w14:paraId="74C09045" w14:textId="77777777" w:rsidR="0037052D" w:rsidRDefault="0037052D"/>
    <w:p w14:paraId="1A6BB06A" w14:textId="77777777" w:rsidR="0037052D" w:rsidRDefault="0037052D"/>
    <w:p w14:paraId="305B8409" w14:textId="77777777" w:rsidR="0037052D" w:rsidRDefault="0037052D"/>
    <w:p w14:paraId="41E52995" w14:textId="77777777" w:rsidR="0037052D" w:rsidRDefault="0037052D"/>
    <w:p w14:paraId="0F790A94" w14:textId="77777777" w:rsidR="0037052D" w:rsidRDefault="0037052D"/>
    <w:p w14:paraId="31979440" w14:textId="77777777" w:rsidR="0037052D" w:rsidRDefault="003705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FE6286" wp14:editId="071689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C767E" w14:textId="77777777" w:rsidR="0037052D" w:rsidRDefault="003705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FE62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7C767E" w14:textId="77777777" w:rsidR="0037052D" w:rsidRDefault="003705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1F35D7" w14:textId="77777777" w:rsidR="0037052D" w:rsidRDefault="0037052D"/>
    <w:p w14:paraId="0B6143BD" w14:textId="77777777" w:rsidR="0037052D" w:rsidRDefault="0037052D"/>
    <w:p w14:paraId="2D7059D7" w14:textId="77777777" w:rsidR="0037052D" w:rsidRDefault="003705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B3E5AA" wp14:editId="3E7E60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C8D51" w14:textId="77777777" w:rsidR="0037052D" w:rsidRDefault="0037052D"/>
                          <w:p w14:paraId="16D64FE5" w14:textId="77777777" w:rsidR="0037052D" w:rsidRDefault="003705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B3E5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4C8D51" w14:textId="77777777" w:rsidR="0037052D" w:rsidRDefault="0037052D"/>
                    <w:p w14:paraId="16D64FE5" w14:textId="77777777" w:rsidR="0037052D" w:rsidRDefault="003705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335F14" w14:textId="77777777" w:rsidR="0037052D" w:rsidRDefault="0037052D"/>
    <w:p w14:paraId="2FD3512B" w14:textId="77777777" w:rsidR="0037052D" w:rsidRDefault="0037052D">
      <w:pPr>
        <w:rPr>
          <w:sz w:val="2"/>
          <w:szCs w:val="2"/>
        </w:rPr>
      </w:pPr>
    </w:p>
    <w:p w14:paraId="58DD9C5C" w14:textId="77777777" w:rsidR="0037052D" w:rsidRDefault="0037052D"/>
    <w:p w14:paraId="48C46909" w14:textId="77777777" w:rsidR="0037052D" w:rsidRDefault="0037052D">
      <w:pPr>
        <w:spacing w:after="0" w:line="240" w:lineRule="auto"/>
      </w:pPr>
    </w:p>
  </w:footnote>
  <w:footnote w:type="continuationSeparator" w:id="0">
    <w:p w14:paraId="3D166AEC" w14:textId="77777777" w:rsidR="0037052D" w:rsidRDefault="00370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52D"/>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215069</TotalTime>
  <Pages>2</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2480</cp:revision>
  <cp:lastPrinted>2009-02-06T05:36:00Z</cp:lastPrinted>
  <dcterms:created xsi:type="dcterms:W3CDTF">2024-01-07T13:43:00Z</dcterms:created>
  <dcterms:modified xsi:type="dcterms:W3CDTF">2025-11-24T07:46:00Z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