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84AE5" w14:textId="462163D8" w:rsidR="00506332" w:rsidRDefault="00925F30" w:rsidP="00925F30">
      <w:pPr>
        <w:rPr>
          <w:rFonts w:ascii="Verdana" w:hAnsi="Verdana"/>
          <w:b/>
          <w:bCs/>
          <w:color w:val="000000"/>
          <w:shd w:val="clear" w:color="auto" w:fill="FFFFFF"/>
        </w:rPr>
      </w:pPr>
      <w:r>
        <w:rPr>
          <w:rFonts w:ascii="Verdana" w:hAnsi="Verdana"/>
          <w:b/>
          <w:bCs/>
          <w:color w:val="000000"/>
          <w:shd w:val="clear" w:color="auto" w:fill="FFFFFF"/>
        </w:rPr>
        <w:t>Дегтярев Олександр Вікторович. Управління зовнішньоекономічною діяльністю високотехнологічних підприємств в умовах глобалізації (на прикладі космічної галузі України) : дис... канд. екон. наук: 08.02.03 / Київський національний ун-т ім. Тараса Шевченка. - 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25F30" w:rsidRPr="00925F30" w14:paraId="0FF52642" w14:textId="77777777" w:rsidTr="00925F3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25F30" w:rsidRPr="00925F30" w14:paraId="6AC3CDAD" w14:textId="77777777">
              <w:trPr>
                <w:tblCellSpacing w:w="0" w:type="dxa"/>
              </w:trPr>
              <w:tc>
                <w:tcPr>
                  <w:tcW w:w="0" w:type="auto"/>
                  <w:vAlign w:val="center"/>
                  <w:hideMark/>
                </w:tcPr>
                <w:p w14:paraId="0C44A755" w14:textId="77777777" w:rsidR="00925F30" w:rsidRPr="00925F30" w:rsidRDefault="00925F30" w:rsidP="00925F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5F30">
                    <w:rPr>
                      <w:rFonts w:ascii="Times New Roman" w:eastAsia="Times New Roman" w:hAnsi="Times New Roman" w:cs="Times New Roman"/>
                      <w:sz w:val="24"/>
                      <w:szCs w:val="24"/>
                    </w:rPr>
                    <w:lastRenderedPageBreak/>
                    <w:t>Дегтярев О.В. Управління зовнішньоекономічною діяльністю високотехнологічних підприємств в умовах глобалізації (на прикладі космічної галузі України). – Рукопис.</w:t>
                  </w:r>
                </w:p>
                <w:p w14:paraId="40D42F70" w14:textId="77777777" w:rsidR="00925F30" w:rsidRPr="00925F30" w:rsidRDefault="00925F30" w:rsidP="00925F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5F30">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 організація управління, планування і регулювання економікою. – Економічний факультет Дніпропетровського національного університету, Дніпропетровськ, 2005.</w:t>
                  </w:r>
                </w:p>
                <w:p w14:paraId="272CA113" w14:textId="77777777" w:rsidR="00925F30" w:rsidRPr="00925F30" w:rsidRDefault="00925F30" w:rsidP="00925F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5F30">
                    <w:rPr>
                      <w:rFonts w:ascii="Times New Roman" w:eastAsia="Times New Roman" w:hAnsi="Times New Roman" w:cs="Times New Roman"/>
                      <w:sz w:val="24"/>
                      <w:szCs w:val="24"/>
                    </w:rPr>
                    <w:t>Дисертацію присвячено важливим і недостатньо розробленим питанням оптимізації управління зовнішньоекономічною діяльністю високотехнологічних підприємств у системі міжнародних космічних досліджень та реалізації конкурентоспроможної продукції на світовому ринку.</w:t>
                  </w:r>
                </w:p>
                <w:p w14:paraId="762C1105" w14:textId="77777777" w:rsidR="00925F30" w:rsidRPr="00925F30" w:rsidRDefault="00925F30" w:rsidP="00925F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5F30">
                    <w:rPr>
                      <w:rFonts w:ascii="Times New Roman" w:eastAsia="Times New Roman" w:hAnsi="Times New Roman" w:cs="Times New Roman"/>
                      <w:sz w:val="24"/>
                      <w:szCs w:val="24"/>
                    </w:rPr>
                    <w:t>Досліджено організаційно-правове забезпечення стратегії розвитку ЗЕД в умовах глобалізації.</w:t>
                  </w:r>
                </w:p>
                <w:p w14:paraId="1395D2B9" w14:textId="77777777" w:rsidR="00925F30" w:rsidRPr="00925F30" w:rsidRDefault="00925F30" w:rsidP="00925F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5F30">
                    <w:rPr>
                      <w:rFonts w:ascii="Times New Roman" w:eastAsia="Times New Roman" w:hAnsi="Times New Roman" w:cs="Times New Roman"/>
                      <w:sz w:val="24"/>
                      <w:szCs w:val="24"/>
                    </w:rPr>
                    <w:t>Наведена діагностика світових тенденцій стратегії розвитку аерокосмічної галузі провідних космічних агентств світу дозволила визначити вектори впливу на стратегію управління ЗЕД підприємств космічної галузі України.</w:t>
                  </w:r>
                </w:p>
                <w:p w14:paraId="75C1B7E1" w14:textId="77777777" w:rsidR="00925F30" w:rsidRPr="00925F30" w:rsidRDefault="00925F30" w:rsidP="00925F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5F30">
                    <w:rPr>
                      <w:rFonts w:ascii="Times New Roman" w:eastAsia="Times New Roman" w:hAnsi="Times New Roman" w:cs="Times New Roman"/>
                      <w:sz w:val="24"/>
                      <w:szCs w:val="24"/>
                    </w:rPr>
                    <w:t>Автором розроблено оптимальну модель формування динамічних, гнучких мереж управління ЗЕД на основі державно-приватного партнерства з метою акумулювання й ефективного використання власних і залучених інвестицій.</w:t>
                  </w:r>
                </w:p>
                <w:p w14:paraId="23B8272E" w14:textId="77777777" w:rsidR="00925F30" w:rsidRPr="00925F30" w:rsidRDefault="00925F30" w:rsidP="00925F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5F30">
                    <w:rPr>
                      <w:rFonts w:ascii="Times New Roman" w:eastAsia="Times New Roman" w:hAnsi="Times New Roman" w:cs="Times New Roman"/>
                      <w:sz w:val="24"/>
                      <w:szCs w:val="24"/>
                    </w:rPr>
                    <w:t>Особливу увагу приділено використанню в господарській практиці ДКБ «Південне» нормативно-правових і методичних матеріалів, розроблених за особистою участі автора, із створення нових горизонтальних (дивізіональних) і вдосконаленню діючих жорстко вертикально-інтегрованих організаційних структур управління ЗЕД підприємств космічної галузі України.</w:t>
                  </w:r>
                </w:p>
              </w:tc>
            </w:tr>
          </w:tbl>
          <w:p w14:paraId="74B64800" w14:textId="77777777" w:rsidR="00925F30" w:rsidRPr="00925F30" w:rsidRDefault="00925F30" w:rsidP="00925F30">
            <w:pPr>
              <w:spacing w:after="0" w:line="240" w:lineRule="auto"/>
              <w:rPr>
                <w:rFonts w:ascii="Times New Roman" w:eastAsia="Times New Roman" w:hAnsi="Times New Roman" w:cs="Times New Roman"/>
                <w:sz w:val="24"/>
                <w:szCs w:val="24"/>
              </w:rPr>
            </w:pPr>
          </w:p>
        </w:tc>
      </w:tr>
      <w:tr w:rsidR="00925F30" w:rsidRPr="00925F30" w14:paraId="29D459C9" w14:textId="77777777" w:rsidTr="00925F3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25F30" w:rsidRPr="00925F30" w14:paraId="42DC25E7" w14:textId="77777777">
              <w:trPr>
                <w:tblCellSpacing w:w="0" w:type="dxa"/>
              </w:trPr>
              <w:tc>
                <w:tcPr>
                  <w:tcW w:w="0" w:type="auto"/>
                  <w:vAlign w:val="center"/>
                  <w:hideMark/>
                </w:tcPr>
                <w:p w14:paraId="4AC96800" w14:textId="77777777" w:rsidR="00925F30" w:rsidRPr="00925F30" w:rsidRDefault="00925F30" w:rsidP="00925F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5F30">
                    <w:rPr>
                      <w:rFonts w:ascii="Times New Roman" w:eastAsia="Times New Roman" w:hAnsi="Times New Roman" w:cs="Times New Roman"/>
                      <w:sz w:val="24"/>
                      <w:szCs w:val="24"/>
                    </w:rPr>
                    <w:t>Здійснено системне дослідження сучасних форм управління зовнішньоекономічною діяльністю ВТП космічної галузі в умовах глобалізації на підставі детального аналізу теоретичних і сучасних наукових розробок, що дало змогу зробити наступні висновки методологічного, теоретично-концептуального й науково-практичного спрямування:</w:t>
                  </w:r>
                </w:p>
                <w:p w14:paraId="2BA7A06B" w14:textId="77777777" w:rsidR="00925F30" w:rsidRPr="00925F30" w:rsidRDefault="00925F30" w:rsidP="00A8356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25F30">
                    <w:rPr>
                      <w:rFonts w:ascii="Times New Roman" w:eastAsia="Times New Roman" w:hAnsi="Times New Roman" w:cs="Times New Roman"/>
                      <w:sz w:val="24"/>
                      <w:szCs w:val="24"/>
                    </w:rPr>
                    <w:t>Діалектичний взаємозв’язок накопиченого світового і вітчизняного досвіду та виявлення об’єктивних закономірностей, що діють на конкретному історичному відрізку розвитку суспільства, полягає в тому, що підприємства, які випускають високотехнологічну продукцію, є найбільш активними учасниками процесу інтеграції національних економік на світовому ринку, особливо в епоху глобалізації. Характерною рисою цієї епохи є: інтернаціоналізація господарського життя, де поряд з традиційними суб’єктами міжнародних економічних відносин усе більшого значення набувають ТНК, наднаціональні інститути. Розвинені країни цілком домінують у фундаментальних і прикладних дослідженнях. Так, зокрема, лише в 2003 р. у 10 країнах було зосереджено 84 % світових НДДКР.</w:t>
                  </w:r>
                </w:p>
                <w:p w14:paraId="58C1E93C" w14:textId="77777777" w:rsidR="00925F30" w:rsidRPr="00925F30" w:rsidRDefault="00925F30" w:rsidP="00A8356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25F30">
                    <w:rPr>
                      <w:rFonts w:ascii="Times New Roman" w:eastAsia="Times New Roman" w:hAnsi="Times New Roman" w:cs="Times New Roman"/>
                      <w:sz w:val="24"/>
                      <w:szCs w:val="24"/>
                    </w:rPr>
                    <w:t xml:space="preserve">Розвиток зовнішньоекономічної діяльності ВТП галузі має стратегічне значення для реалізації національних пріоритетів, забезпечення розвитку таких різних форм світових господарських зв’язків, як міжнародні угоди, міждержавні договори, стратегічне партнерство, спільні підприємства, інтеграція національної космічної галузі в систему світових ринкових відносин. Зовнішньоекономічна діяльність ВТП є фундаментом залучення міжнародного капіталу для розробок проривних інновацій в галузі високих технологій, впливу на структурні зрушення в національній економіці, підвищення </w:t>
                  </w:r>
                  <w:r w:rsidRPr="00925F30">
                    <w:rPr>
                      <w:rFonts w:ascii="Times New Roman" w:eastAsia="Times New Roman" w:hAnsi="Times New Roman" w:cs="Times New Roman"/>
                      <w:sz w:val="24"/>
                      <w:szCs w:val="24"/>
                    </w:rPr>
                    <w:lastRenderedPageBreak/>
                    <w:t>ефективності співробітництва з провідними закордонними компаніями і космічними агентствами світу: США, ЄС, Росії, Китаю.</w:t>
                  </w:r>
                </w:p>
                <w:p w14:paraId="221D7DC3" w14:textId="77777777" w:rsidR="00925F30" w:rsidRPr="00925F30" w:rsidRDefault="00925F30" w:rsidP="00A8356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25F30">
                    <w:rPr>
                      <w:rFonts w:ascii="Times New Roman" w:eastAsia="Times New Roman" w:hAnsi="Times New Roman" w:cs="Times New Roman"/>
                      <w:sz w:val="24"/>
                      <w:szCs w:val="24"/>
                    </w:rPr>
                    <w:t>Наявні концепції, що розглядають поняття синергійних підходів у процесі злиття та поглинання, мають кілька напрямів їх трактування. Використання особливостей синергійного підходу в управлінні ЗЕД високотехнологічних підприємств відзначається наявністю надійних, значних та довгострокових джерел інвестування, обмеженого кола споживачів і замовників як на внутрішньому, так і на зовнішніх ринках. При цьому стратегії розвитку зовнішньоекономічної діяльності ВТП вимагають особливих структур і науково обґрунтованих підходів до побудови систем управління. Як тільки економічна система стає жорстко вертикально-інтегрованою, до неї має переходити функція самоорганізації та самоконтролю. У цьому випадку синергійний підхід принципово змінює співвідношення необхідності та ймовірності, підсилює роль імовірнісних методів і прийомів дослідження і практичних моделей управління ВТП.</w:t>
                  </w:r>
                </w:p>
                <w:p w14:paraId="606E68F2" w14:textId="77777777" w:rsidR="00925F30" w:rsidRPr="00925F30" w:rsidRDefault="00925F30" w:rsidP="00A8356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25F30">
                    <w:rPr>
                      <w:rFonts w:ascii="Times New Roman" w:eastAsia="Times New Roman" w:hAnsi="Times New Roman" w:cs="Times New Roman"/>
                      <w:sz w:val="24"/>
                      <w:szCs w:val="24"/>
                    </w:rPr>
                    <w:t>Поступовий перехід від вертикально-інтегрованої та диверсифікованої системи управління ЗЕД до горизонтально-інтегрованої у світових господарських відносинах з метою залучення міжнародного державного та приватно-партнерського капіталу є одним з напрямів стратегії зовнішньоекономічної діяльності. Ефект синергії є концентрацією інвестиційних ресурсів в інновації, спрямованих на довгострокове підтримання ефективної діяльності корпорації, яка за організаційно-правовою формою найбільш пристосована до умов глобальної конкуренції на космічному ринку та співробітництва з провідними космічними агентствами світу. В основі об’єднаної компанії (корпорації) лежить динамічна синергія, тобто ефект стимулювання інноваційної діяльності, спрямований на довгострокове підтримання ефекту синергії.</w:t>
                  </w:r>
                </w:p>
                <w:p w14:paraId="06BCF438" w14:textId="77777777" w:rsidR="00925F30" w:rsidRPr="00925F30" w:rsidRDefault="00925F30" w:rsidP="00A8356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25F30">
                    <w:rPr>
                      <w:rFonts w:ascii="Times New Roman" w:eastAsia="Times New Roman" w:hAnsi="Times New Roman" w:cs="Times New Roman"/>
                      <w:sz w:val="24"/>
                      <w:szCs w:val="24"/>
                    </w:rPr>
                    <w:t>В системі управління ЗЕД високотехнологічних підприємств важливе значення має розробка методики аналізу світових тенденцій розвитку космічної галузі та визначення критеріїв відбору провідних космічних агентств світу, їх групування за ознаками та рівнями фінансування. Джерелами фінансування наукових досліджень, виробництва високотехнологічної космічної продукції в цих країнах є: федеральний бюджет (28-34 %), приватний капітал (США, ЄС – 30-40 %), внутрішні джерела підприємств (Росія – 15-20 %), міжнародні контракти, внутрішні та зовнішні позики. На розвиток космічної галузі також суттєво впливають: державна стратегія розвитку наукових досліджень ВТП, обсяги фінансування виробництва аерокосмічної продукції провідних світових компаній, структура джерел фінансування, концентрація інвестицій, удосконалення організаційних структур управління ЗЕД.</w:t>
                  </w:r>
                </w:p>
                <w:p w14:paraId="19F1B5D4" w14:textId="77777777" w:rsidR="00925F30" w:rsidRPr="00925F30" w:rsidRDefault="00925F30" w:rsidP="00A8356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25F30">
                    <w:rPr>
                      <w:rFonts w:ascii="Times New Roman" w:eastAsia="Times New Roman" w:hAnsi="Times New Roman" w:cs="Times New Roman"/>
                      <w:sz w:val="24"/>
                      <w:szCs w:val="24"/>
                    </w:rPr>
                    <w:t>Загально-методичні підходи до аналізу стратегії ЗЕД ураховують: високу інтегрованість державного регулювання, форми державної власності на засоби виробництва в космічній галузі, взаємозв’язок ВТП із світовим ринком, алгоритм стратегічного управління ЗЕД.</w:t>
                  </w:r>
                </w:p>
                <w:p w14:paraId="68D9434E" w14:textId="77777777" w:rsidR="00925F30" w:rsidRPr="00925F30" w:rsidRDefault="00925F30" w:rsidP="00A8356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25F30">
                    <w:rPr>
                      <w:rFonts w:ascii="Times New Roman" w:eastAsia="Times New Roman" w:hAnsi="Times New Roman" w:cs="Times New Roman"/>
                      <w:sz w:val="24"/>
                      <w:szCs w:val="24"/>
                    </w:rPr>
                    <w:t>Сутність концепції “інноваційна стратегія” в системі управління ЗЕД полягає в тому, що в “інноваційному банку” будуть концентруватися інвестиції, отримані за рахунок різних джерел фінансування; концепції “цінова стратегія” – у розробці методичних підходів підготовки проектів міжнародних контрактів на рівні підприємства; концепції “кадрова стратегія” – у розробці системи підготовки та перепідготовки спеціалістів для науково-дослідних робіт в Україні й за кордоном.</w:t>
                  </w:r>
                </w:p>
                <w:p w14:paraId="71F7F780" w14:textId="77777777" w:rsidR="00925F30" w:rsidRPr="00925F30" w:rsidRDefault="00925F30" w:rsidP="00A8356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25F30">
                    <w:rPr>
                      <w:rFonts w:ascii="Times New Roman" w:eastAsia="Times New Roman" w:hAnsi="Times New Roman" w:cs="Times New Roman"/>
                      <w:sz w:val="24"/>
                      <w:szCs w:val="24"/>
                    </w:rPr>
                    <w:t xml:space="preserve">Модель стратегії ціноутворення на продукцію ВТП являє систему взаємопов’язаних етапів, відображаючи всі особливості формування ціни ракетоносіїв (РН) та космічних апаратів (КА), розробку проектів вартості контракту на пускові послуги з визначенням особливостей у встановленні ціни: класифікації статей витрат, структури витрат. </w:t>
                  </w:r>
                  <w:r w:rsidRPr="00925F30">
                    <w:rPr>
                      <w:rFonts w:ascii="Times New Roman" w:eastAsia="Times New Roman" w:hAnsi="Times New Roman" w:cs="Times New Roman"/>
                      <w:sz w:val="24"/>
                      <w:szCs w:val="24"/>
                    </w:rPr>
                    <w:lastRenderedPageBreak/>
                    <w:t>Головною умовою розрахунку є віднайдення компромісної оцінки на основі єдиного критерію – надійності пуску ракети та виведення супутника на задану орбіту. Ефективне управління ЗЕД високотехнологічних підприємств у жорстких умовах ринкових відносин не може бути гарантовано тільки застосуванням сучасних методів визначення ціни. Поряд з цим важливе значення мають зважена цінова тактика при послідовній реалізації обґрунтованої цінової стратегії.</w:t>
                  </w:r>
                </w:p>
                <w:p w14:paraId="50DEE67B" w14:textId="77777777" w:rsidR="00925F30" w:rsidRPr="00925F30" w:rsidRDefault="00925F30" w:rsidP="00A8356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25F30">
                    <w:rPr>
                      <w:rFonts w:ascii="Times New Roman" w:eastAsia="Times New Roman" w:hAnsi="Times New Roman" w:cs="Times New Roman"/>
                      <w:sz w:val="24"/>
                      <w:szCs w:val="24"/>
                    </w:rPr>
                    <w:t>Концепція оптимальної моделі горизонтально інтегрованої холдингової мережі створює умови для концентрації та найбільш ефективного використання державного і закордонного приватно-партнерського інвестиційного капіталу. Це зумовлено консолідацією капіталу учасників та реалізацією спільних інвестиційних проектів у найбільш ефективних напрямах стратегічного розвитку, можливістю залучення зовнішніх ресурсів, економією на витратах за рахунок побудови послідовного технологічного ланцюжка у транспортній сфері, кооперацією у маркетингових дослідженнях, зниженням потреби в обігових коштах, трансфертним ціноутворенням, перерозподілом податкової відповідальності, ризику в холдинговій системі, чіткими договірними умовами в сфері управління ЗЕД високотехнологічних підприємств.</w:t>
                  </w:r>
                </w:p>
                <w:p w14:paraId="123CD5A0" w14:textId="77777777" w:rsidR="00925F30" w:rsidRPr="00925F30" w:rsidRDefault="00925F30" w:rsidP="00A8356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25F30">
                    <w:rPr>
                      <w:rFonts w:ascii="Times New Roman" w:eastAsia="Times New Roman" w:hAnsi="Times New Roman" w:cs="Times New Roman"/>
                      <w:sz w:val="24"/>
                      <w:szCs w:val="24"/>
                    </w:rPr>
                    <w:t>У практику управління ЗЕД Державного конструкторського бюро “Південне” (ДКБ “Південне”) упроваджено пакет нормативно-правових документів: Положення про службу маркетингу та ЗЕД ДКБ “Південне”, де реалізується механізм управління структурними підрозділами ЗЕД на основі стратегічного та ситуаційного аналізу; Положення про Європейське представництво ДКБ “Південне” у Брюсселі, унаслідок чого відбувається делегування функцій із захищення інтересів ДКБ “Південне” на європейському ринку космічних послуг.</w:t>
                  </w:r>
                </w:p>
              </w:tc>
            </w:tr>
          </w:tbl>
          <w:p w14:paraId="12A6F366" w14:textId="77777777" w:rsidR="00925F30" w:rsidRPr="00925F30" w:rsidRDefault="00925F30" w:rsidP="00925F30">
            <w:pPr>
              <w:spacing w:after="0" w:line="240" w:lineRule="auto"/>
              <w:rPr>
                <w:rFonts w:ascii="Times New Roman" w:eastAsia="Times New Roman" w:hAnsi="Times New Roman" w:cs="Times New Roman"/>
                <w:sz w:val="24"/>
                <w:szCs w:val="24"/>
              </w:rPr>
            </w:pPr>
          </w:p>
        </w:tc>
      </w:tr>
    </w:tbl>
    <w:p w14:paraId="0A00336F" w14:textId="77777777" w:rsidR="00925F30" w:rsidRPr="00925F30" w:rsidRDefault="00925F30" w:rsidP="00925F30"/>
    <w:sectPr w:rsidR="00925F30" w:rsidRPr="00925F3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6FF54" w14:textId="77777777" w:rsidR="00A83569" w:rsidRDefault="00A83569">
      <w:pPr>
        <w:spacing w:after="0" w:line="240" w:lineRule="auto"/>
      </w:pPr>
      <w:r>
        <w:separator/>
      </w:r>
    </w:p>
  </w:endnote>
  <w:endnote w:type="continuationSeparator" w:id="0">
    <w:p w14:paraId="15AA7159" w14:textId="77777777" w:rsidR="00A83569" w:rsidRDefault="00A83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828AD" w14:textId="77777777" w:rsidR="00A83569" w:rsidRDefault="00A83569">
      <w:pPr>
        <w:spacing w:after="0" w:line="240" w:lineRule="auto"/>
      </w:pPr>
      <w:r>
        <w:separator/>
      </w:r>
    </w:p>
  </w:footnote>
  <w:footnote w:type="continuationSeparator" w:id="0">
    <w:p w14:paraId="3659DFAA" w14:textId="77777777" w:rsidR="00A83569" w:rsidRDefault="00A835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8356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C7296B"/>
    <w:multiLevelType w:val="multilevel"/>
    <w:tmpl w:val="3EFEF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A"/>
    <w:rsid w:val="000A4A47"/>
    <w:rsid w:val="000A4A74"/>
    <w:rsid w:val="000A4D4D"/>
    <w:rsid w:val="000A4D85"/>
    <w:rsid w:val="000A4F86"/>
    <w:rsid w:val="000A4FEC"/>
    <w:rsid w:val="000A52A5"/>
    <w:rsid w:val="000A53C1"/>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AC8"/>
    <w:rsid w:val="00246D52"/>
    <w:rsid w:val="00246F39"/>
    <w:rsid w:val="00246F44"/>
    <w:rsid w:val="0024705F"/>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BD9"/>
    <w:rsid w:val="007E1D96"/>
    <w:rsid w:val="007E2065"/>
    <w:rsid w:val="007E21CA"/>
    <w:rsid w:val="007E22FB"/>
    <w:rsid w:val="007E2454"/>
    <w:rsid w:val="007E29E7"/>
    <w:rsid w:val="007E2F19"/>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69"/>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16"/>
    <w:rsid w:val="00B30E6A"/>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3A"/>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92106</TotalTime>
  <Pages>4</Pages>
  <Words>1322</Words>
  <Characters>7542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4528</cp:revision>
  <dcterms:created xsi:type="dcterms:W3CDTF">2024-06-20T08:51:00Z</dcterms:created>
  <dcterms:modified xsi:type="dcterms:W3CDTF">2024-09-28T17:30:00Z</dcterms:modified>
  <cp:category/>
</cp:coreProperties>
</file>