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00139F6" w:rsidR="00F37380" w:rsidRPr="008450B7" w:rsidRDefault="008450B7" w:rsidP="008450B7">
      <w:r w:rsidRPr="008450B7">
        <w:rPr>
          <w:rFonts w:ascii="Helvetica" w:eastAsia="Symbol" w:hAnsi="Helvetica" w:cs="Helvetica"/>
          <w:b/>
          <w:color w:val="222222"/>
          <w:kern w:val="0"/>
          <w:sz w:val="21"/>
          <w:szCs w:val="21"/>
          <w:lang w:eastAsia="ru-RU"/>
        </w:rPr>
        <w:t>Серобян Арпіне Мікаелівна, ФОП «Серобян Арпіне Мікаелівна». Назва дисертації: «Стратегічне управління вертикально інтегрованими компаніями». Шифр та назва спеціальності: 08.00.04 «Економіка і управління підприємствами (за видами економічної діяльності)». Докторська рада Д 26.006.03 Київського національного економічного університету імені Вадима Гетьмана (просп. Берестейський, 54/1, м. Київ, 03057, тел. (044) 456-98-73). Науковий керівник: Кизенко Олена Олександрівна, доктор економічних наук, доцент, професор кафедри бізнесекономіки та підприємництва Київського національного економічного університету імені Вадима Гетьмана. Офіційні опоненти: Дацій Олександр Іванович, доктор економічних наук, професор, завідувач кафедри економіки бізнесу Навчальнонаукового інституту управління, економіки та бізнесу Приватного акціонерного товариства «Вищий навчальний заклад «Міжрегіональна Академія управління персоналом»; Гуріна Ганна Сергіївна, доктор економічних наук, професор, професор кафедри менеджменту зовнішньоекономічної діяльності підприємств Державне некомерційне підприємство «Державний університет «Київський авіаційний інститут».</w:t>
      </w:r>
    </w:p>
    <w:sectPr w:rsidR="00F37380" w:rsidRPr="008450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44A2" w14:textId="77777777" w:rsidR="00003373" w:rsidRDefault="00003373">
      <w:pPr>
        <w:spacing w:after="0" w:line="240" w:lineRule="auto"/>
      </w:pPr>
      <w:r>
        <w:separator/>
      </w:r>
    </w:p>
  </w:endnote>
  <w:endnote w:type="continuationSeparator" w:id="0">
    <w:p w14:paraId="019D0F31" w14:textId="77777777" w:rsidR="00003373" w:rsidRDefault="0000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7CA7" w14:textId="77777777" w:rsidR="00003373" w:rsidRDefault="00003373"/>
    <w:p w14:paraId="3528C46C" w14:textId="77777777" w:rsidR="00003373" w:rsidRDefault="00003373"/>
    <w:p w14:paraId="78042E16" w14:textId="77777777" w:rsidR="00003373" w:rsidRDefault="00003373"/>
    <w:p w14:paraId="5368ED70" w14:textId="77777777" w:rsidR="00003373" w:rsidRDefault="00003373"/>
    <w:p w14:paraId="7B69CDCE" w14:textId="77777777" w:rsidR="00003373" w:rsidRDefault="00003373"/>
    <w:p w14:paraId="25095C29" w14:textId="77777777" w:rsidR="00003373" w:rsidRDefault="00003373"/>
    <w:p w14:paraId="73216257" w14:textId="77777777" w:rsidR="00003373" w:rsidRDefault="000033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402A59" wp14:editId="32A57C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3960C" w14:textId="77777777" w:rsidR="00003373" w:rsidRDefault="00003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02A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13960C" w14:textId="77777777" w:rsidR="00003373" w:rsidRDefault="00003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C68E74" w14:textId="77777777" w:rsidR="00003373" w:rsidRDefault="00003373"/>
    <w:p w14:paraId="7653D2E0" w14:textId="77777777" w:rsidR="00003373" w:rsidRDefault="00003373"/>
    <w:p w14:paraId="08CDDA4F" w14:textId="77777777" w:rsidR="00003373" w:rsidRDefault="000033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B4E12A" wp14:editId="632ED3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029A6" w14:textId="77777777" w:rsidR="00003373" w:rsidRDefault="00003373"/>
                          <w:p w14:paraId="6CAA6A43" w14:textId="77777777" w:rsidR="00003373" w:rsidRDefault="00003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4E1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E029A6" w14:textId="77777777" w:rsidR="00003373" w:rsidRDefault="00003373"/>
                    <w:p w14:paraId="6CAA6A43" w14:textId="77777777" w:rsidR="00003373" w:rsidRDefault="00003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3CB0C9" w14:textId="77777777" w:rsidR="00003373" w:rsidRDefault="00003373"/>
    <w:p w14:paraId="1F56EFAE" w14:textId="77777777" w:rsidR="00003373" w:rsidRDefault="00003373">
      <w:pPr>
        <w:rPr>
          <w:sz w:val="2"/>
          <w:szCs w:val="2"/>
        </w:rPr>
      </w:pPr>
    </w:p>
    <w:p w14:paraId="6535A5D3" w14:textId="77777777" w:rsidR="00003373" w:rsidRDefault="00003373"/>
    <w:p w14:paraId="562771A8" w14:textId="77777777" w:rsidR="00003373" w:rsidRDefault="00003373">
      <w:pPr>
        <w:spacing w:after="0" w:line="240" w:lineRule="auto"/>
      </w:pPr>
    </w:p>
  </w:footnote>
  <w:footnote w:type="continuationSeparator" w:id="0">
    <w:p w14:paraId="39AE8663" w14:textId="77777777" w:rsidR="00003373" w:rsidRDefault="0000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73"/>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63479</TotalTime>
  <Pages>1</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1489</cp:revision>
  <cp:lastPrinted>2009-02-06T05:36:00Z</cp:lastPrinted>
  <dcterms:created xsi:type="dcterms:W3CDTF">2024-01-07T13:43:00Z</dcterms:created>
  <dcterms:modified xsi:type="dcterms:W3CDTF">2025-04-04T19:16:00Z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