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6802" w14:textId="77777777" w:rsidR="005F3410" w:rsidRDefault="005F3410" w:rsidP="005F3410">
      <w:pPr>
        <w:pStyle w:val="afffffffffffffffffffffffffff5"/>
        <w:rPr>
          <w:rFonts w:ascii="Verdana" w:hAnsi="Verdana"/>
          <w:color w:val="000000"/>
          <w:sz w:val="21"/>
          <w:szCs w:val="21"/>
        </w:rPr>
      </w:pPr>
      <w:r>
        <w:rPr>
          <w:rFonts w:ascii="Helvetica" w:hAnsi="Helvetica" w:cs="Helvetica"/>
          <w:b/>
          <w:bCs w:val="0"/>
          <w:color w:val="222222"/>
          <w:sz w:val="21"/>
          <w:szCs w:val="21"/>
        </w:rPr>
        <w:t>Гриневич, Петр Георгиевич.</w:t>
      </w:r>
      <w:r>
        <w:rPr>
          <w:rFonts w:ascii="Helvetica" w:hAnsi="Helvetica" w:cs="Helvetica"/>
          <w:color w:val="222222"/>
          <w:sz w:val="21"/>
          <w:szCs w:val="21"/>
        </w:rPr>
        <w:br/>
        <w:t xml:space="preserve">Преобразование рассеяния для двумерного оператора Шредингера при одной энергии и связанные с ним интегрируемые уравнения математической </w:t>
      </w:r>
      <w:proofErr w:type="gramStart"/>
      <w:r>
        <w:rPr>
          <w:rFonts w:ascii="Helvetica" w:hAnsi="Helvetica" w:cs="Helvetica"/>
          <w:color w:val="222222"/>
          <w:sz w:val="21"/>
          <w:szCs w:val="21"/>
        </w:rPr>
        <w:t>физики :</w:t>
      </w:r>
      <w:proofErr w:type="gramEnd"/>
      <w:r>
        <w:rPr>
          <w:rFonts w:ascii="Helvetica" w:hAnsi="Helvetica" w:cs="Helvetica"/>
          <w:color w:val="222222"/>
          <w:sz w:val="21"/>
          <w:szCs w:val="21"/>
        </w:rPr>
        <w:t xml:space="preserve"> диссертация ... доктора физико-математических наук : 01.01.03. - Черноголовка, 1999. - 271 с.</w:t>
      </w:r>
    </w:p>
    <w:p w14:paraId="7957CD38" w14:textId="77777777" w:rsidR="005F3410" w:rsidRDefault="005F3410" w:rsidP="005F3410">
      <w:pPr>
        <w:pStyle w:val="20"/>
        <w:spacing w:before="0" w:after="312"/>
        <w:rPr>
          <w:rFonts w:ascii="Arial" w:hAnsi="Arial" w:cs="Arial"/>
          <w:caps/>
          <w:color w:val="333333"/>
          <w:sz w:val="27"/>
          <w:szCs w:val="27"/>
        </w:rPr>
      </w:pPr>
    </w:p>
    <w:p w14:paraId="3868DBE6" w14:textId="77777777" w:rsidR="005F3410" w:rsidRDefault="005F3410" w:rsidP="005F341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Гриневич, Петр Георгиевич</w:t>
      </w:r>
    </w:p>
    <w:p w14:paraId="29C8D87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1924A213"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2D6A74C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Коши для уравнения Кадомцева-Петвиашвили 2 в классе убывающих на бесконечности потенциалов.</w:t>
      </w:r>
    </w:p>
    <w:p w14:paraId="680E501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Прямое преобразование рассеяния.</w:t>
      </w:r>
    </w:p>
    <w:p w14:paraId="0822F70C"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Обратное преобразование рассеяния.</w:t>
      </w:r>
    </w:p>
    <w:p w14:paraId="406C2A6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Алгебраические римановы поверхности. Циклы, диффе ренциалы, тета-функция Римана.</w:t>
      </w:r>
    </w:p>
    <w:p w14:paraId="10A471B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Циклы на алгебраических кривых.</w:t>
      </w:r>
    </w:p>
    <w:p w14:paraId="0FAC26D8"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Дифференциалы на алгебраических кривых.</w:t>
      </w:r>
    </w:p>
    <w:p w14:paraId="5A5AF55F"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Векторные поля на окружности.</w:t>
      </w:r>
    </w:p>
    <w:p w14:paraId="6E843399"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Билинейные соотношения Римана.</w:t>
      </w:r>
    </w:p>
    <w:p w14:paraId="60BC589C"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Отображение Абеля.</w:t>
      </w:r>
    </w:p>
    <w:p w14:paraId="34A04565"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Тета-функция Римана.</w:t>
      </w:r>
    </w:p>
    <w:p w14:paraId="0392FCA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Уравнение Кортевега - де Фриза. Конечнозонные решения.</w:t>
      </w:r>
    </w:p>
    <w:p w14:paraId="38F4292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Конечнозонные решения уравнения Кадомцева-Петвиашвили. Высшие уравнения КП.</w:t>
      </w:r>
    </w:p>
    <w:p w14:paraId="09DC8342"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Двумерные операторы Шредингера, "конечнозонные при одной энергии". Уравнения Веселова-Новикова.</w:t>
      </w:r>
    </w:p>
    <w:p w14:paraId="6BA441A2"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II Преобразование рассеяния для двумерного оператора Шредингера при одной энергии и параболического оператора.</w:t>
      </w:r>
    </w:p>
    <w:p w14:paraId="1776C8B5"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Преобразование рассеяния при фиксированной положительной энергии для двумерного оператора Шредингера с убывающим на бесконечности потенциалом.</w:t>
      </w:r>
    </w:p>
    <w:p w14:paraId="42FE8E1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Прямое преобразование рассеяния.</w:t>
      </w:r>
    </w:p>
    <w:p w14:paraId="3A9EB78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Обратное преобразование рассеяния.</w:t>
      </w:r>
    </w:p>
    <w:p w14:paraId="75F319A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Условия потенциальности и вещественности.</w:t>
      </w:r>
    </w:p>
    <w:p w14:paraId="0A2BAEDA"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Связь с физической задачей рассеяния. Прозрачные при одной энергии потенциалы.</w:t>
      </w:r>
    </w:p>
    <w:p w14:paraId="48DFA7DA"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Интегрирование уравнений Веселова-Новикова.</w:t>
      </w:r>
    </w:p>
    <w:p w14:paraId="47373B0C"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Задача рассеяния при фиксированной отрицательной энергии.</w:t>
      </w:r>
    </w:p>
    <w:p w14:paraId="2CE127EF"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Рациональные солитоны уравнений Веселова-Новикова — безотражательные при фиксированной энергии двумерные потенциалы.</w:t>
      </w:r>
    </w:p>
    <w:p w14:paraId="54C5B6DE"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Алгебраическая схема построения рациональных солитонов.</w:t>
      </w:r>
    </w:p>
    <w:p w14:paraId="40054195"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Редукции на данные рассеяния.</w:t>
      </w:r>
    </w:p>
    <w:p w14:paraId="24B1D04A"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Явные формулы для потенциалов. Сведение к пфаффианам.</w:t>
      </w:r>
    </w:p>
    <w:p w14:paraId="54907495"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Прозрачные при одной энергии потенциалы, быстро убывающие на бесконечности.</w:t>
      </w:r>
    </w:p>
    <w:p w14:paraId="44D55FD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Условия на данные расеяния для быстроубывающих потенциалов. Прямая задача.</w:t>
      </w:r>
    </w:p>
    <w:p w14:paraId="48CA30D7"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Построение потенциалов, прозрачных при одной энергии.</w:t>
      </w:r>
    </w:p>
    <w:p w14:paraId="0FC0865E"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Преобразование рассеяния для быстороубывабщих потенциалов на фоне конечнозонных.</w:t>
      </w:r>
    </w:p>
    <w:p w14:paraId="67EF8AF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Прямое преобразование рассеяния на конечнозонном фоне.</w:t>
      </w:r>
    </w:p>
    <w:p w14:paraId="6BB2A56E"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Обратное преобразование рассеяния на конечнозонном фоне.</w:t>
      </w:r>
    </w:p>
    <w:p w14:paraId="3F81514A"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Несингулярность обратного спектрального преобразования для уравнения Кадомцева-Петвиашвили 2 с "большими" "данными рассеяния" в вещественном случае.</w:t>
      </w:r>
    </w:p>
    <w:p w14:paraId="5F18661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Несингулярность прямого спектрального преобразования для уравнения Кадомцева-Петвиашвили 2 с "большим" вещественным начальным потенциалом</w:t>
      </w:r>
    </w:p>
    <w:p w14:paraId="46124565"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Однородные решения интегрального уравнения прямой задачи рассеяния.</w:t>
      </w:r>
    </w:p>
    <w:p w14:paraId="45FD0BE2"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Регулярность прямого спектрального преобразования для параболического оператора.</w:t>
      </w:r>
    </w:p>
    <w:p w14:paraId="17BDAEE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Задача Коши для уравнения Кадомцева-Петвиашвили 2 в классе быстроубывающих на бесконечности потенциалов.</w:t>
      </w:r>
    </w:p>
    <w:p w14:paraId="62EC7B0F"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Неизоспектральные симметрии интегрируемых уравнений.</w:t>
      </w:r>
    </w:p>
    <w:p w14:paraId="2539DACC"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Действие неизоспектральных симметрий на конечнозон-ных решениях уравнения Кадомцева-Петвиашвили.</w:t>
      </w:r>
    </w:p>
    <w:p w14:paraId="378B909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Неизоспектральные симметрии КдФ и КП.</w:t>
      </w:r>
    </w:p>
    <w:p w14:paraId="00379BF9"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Тензорная функция Бейкера-Ахиезера.</w:t>
      </w:r>
    </w:p>
    <w:p w14:paraId="70675720"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Деформации римановых поверхностей и задача Римана.</w:t>
      </w:r>
    </w:p>
    <w:p w14:paraId="47866541"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Ядро Коши-Бейкера-Ахиезера.</w:t>
      </w:r>
    </w:p>
    <w:p w14:paraId="09E755CB"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Деформации спектральных кривых и дополнительные симметрии КП.</w:t>
      </w:r>
    </w:p>
    <w:p w14:paraId="0AD304CC"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14.6 Грассманнианы и пространства флагов.</w:t>
      </w:r>
    </w:p>
    <w:p w14:paraId="5C6BB47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14.7 Вариации геометрических объектов.</w:t>
      </w:r>
    </w:p>
    <w:p w14:paraId="2AF809F6"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Неизоспектральные симметрии уравнений Уизема</w:t>
      </w:r>
    </w:p>
    <w:p w14:paraId="08A2E116"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Уравнения Уизема для КдФ.</w:t>
      </w:r>
    </w:p>
    <w:p w14:paraId="6BA1BDBD"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Дифференциалы на гиперэллиптических римановых поверхностях.</w:t>
      </w:r>
    </w:p>
    <w:p w14:paraId="36F8F711"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Неизоспектральные симметрии иерархии Уизема для КдФ.</w:t>
      </w:r>
    </w:p>
    <w:p w14:paraId="082B2750"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Построение строго периодических конечнозонных решений интегрируемых уравнений методом изопериодических деформаций.</w:t>
      </w:r>
    </w:p>
    <w:p w14:paraId="7A8FDD42"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Условия периодичности в терминах дифференциала квазиимпульса.</w:t>
      </w:r>
    </w:p>
    <w:p w14:paraId="7C282BD4"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Деформации, сохраняющие периоды дифференциала квазиимпульса.</w:t>
      </w:r>
    </w:p>
    <w:p w14:paraId="2C2651CA"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16.3 Явные формулы для уравнений изопериодических деформаций.</w:t>
      </w:r>
    </w:p>
    <w:p w14:paraId="551C69E7" w14:textId="77777777" w:rsidR="005F3410" w:rsidRDefault="005F3410" w:rsidP="005F3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Изопериодические деформации как градиентные системы.</w:t>
      </w:r>
    </w:p>
    <w:p w14:paraId="54F2B699" w14:textId="279D05F4" w:rsidR="00F505A7" w:rsidRPr="005F3410" w:rsidRDefault="00F505A7" w:rsidP="005F3410"/>
    <w:sectPr w:rsidR="00F505A7" w:rsidRPr="005F34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56A0" w14:textId="77777777" w:rsidR="005E1220" w:rsidRDefault="005E1220">
      <w:pPr>
        <w:spacing w:after="0" w:line="240" w:lineRule="auto"/>
      </w:pPr>
      <w:r>
        <w:separator/>
      </w:r>
    </w:p>
  </w:endnote>
  <w:endnote w:type="continuationSeparator" w:id="0">
    <w:p w14:paraId="6E382BF9" w14:textId="77777777" w:rsidR="005E1220" w:rsidRDefault="005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87B2" w14:textId="77777777" w:rsidR="005E1220" w:rsidRDefault="005E1220"/>
    <w:p w14:paraId="3F66872A" w14:textId="77777777" w:rsidR="005E1220" w:rsidRDefault="005E1220"/>
    <w:p w14:paraId="5B5C2561" w14:textId="77777777" w:rsidR="005E1220" w:rsidRDefault="005E1220"/>
    <w:p w14:paraId="7912F33F" w14:textId="77777777" w:rsidR="005E1220" w:rsidRDefault="005E1220"/>
    <w:p w14:paraId="670A9F23" w14:textId="77777777" w:rsidR="005E1220" w:rsidRDefault="005E1220"/>
    <w:p w14:paraId="1D87E73F" w14:textId="77777777" w:rsidR="005E1220" w:rsidRDefault="005E1220"/>
    <w:p w14:paraId="01BF1416" w14:textId="77777777" w:rsidR="005E1220" w:rsidRDefault="005E12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49FFA8" wp14:editId="50E1A5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B3EE" w14:textId="77777777" w:rsidR="005E1220" w:rsidRDefault="005E1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9FF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69B3EE" w14:textId="77777777" w:rsidR="005E1220" w:rsidRDefault="005E1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724C50" w14:textId="77777777" w:rsidR="005E1220" w:rsidRDefault="005E1220"/>
    <w:p w14:paraId="2DE65502" w14:textId="77777777" w:rsidR="005E1220" w:rsidRDefault="005E1220"/>
    <w:p w14:paraId="78580431" w14:textId="77777777" w:rsidR="005E1220" w:rsidRDefault="005E12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A368AA" wp14:editId="46F339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4BB70" w14:textId="77777777" w:rsidR="005E1220" w:rsidRDefault="005E1220"/>
                          <w:p w14:paraId="33278A1C" w14:textId="77777777" w:rsidR="005E1220" w:rsidRDefault="005E1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A368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D4BB70" w14:textId="77777777" w:rsidR="005E1220" w:rsidRDefault="005E1220"/>
                    <w:p w14:paraId="33278A1C" w14:textId="77777777" w:rsidR="005E1220" w:rsidRDefault="005E1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A5BD2A" w14:textId="77777777" w:rsidR="005E1220" w:rsidRDefault="005E1220"/>
    <w:p w14:paraId="6856EDB7" w14:textId="77777777" w:rsidR="005E1220" w:rsidRDefault="005E1220">
      <w:pPr>
        <w:rPr>
          <w:sz w:val="2"/>
          <w:szCs w:val="2"/>
        </w:rPr>
      </w:pPr>
    </w:p>
    <w:p w14:paraId="69EA702D" w14:textId="77777777" w:rsidR="005E1220" w:rsidRDefault="005E1220"/>
    <w:p w14:paraId="61DE615C" w14:textId="77777777" w:rsidR="005E1220" w:rsidRDefault="005E1220">
      <w:pPr>
        <w:spacing w:after="0" w:line="240" w:lineRule="auto"/>
      </w:pPr>
    </w:p>
  </w:footnote>
  <w:footnote w:type="continuationSeparator" w:id="0">
    <w:p w14:paraId="215E28B4" w14:textId="77777777" w:rsidR="005E1220" w:rsidRDefault="005E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20"/>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106490</TotalTime>
  <Pages>4</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1458</cp:revision>
  <cp:lastPrinted>2009-02-06T05:36:00Z</cp:lastPrinted>
  <dcterms:created xsi:type="dcterms:W3CDTF">2024-01-07T13:43:00Z</dcterms:created>
  <dcterms:modified xsi:type="dcterms:W3CDTF">2025-06-04T19:46:00Z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