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54B69" w14:textId="7FF830A1" w:rsidR="00DA64D2" w:rsidRDefault="00476770" w:rsidP="00476770">
      <w:r w:rsidRPr="00476770">
        <w:rPr>
          <w:rFonts w:hint="eastAsia"/>
        </w:rPr>
        <w:t>Пугачёв</w:t>
      </w:r>
      <w:r w:rsidRPr="00476770">
        <w:t xml:space="preserve"> </w:t>
      </w:r>
      <w:r w:rsidRPr="00476770">
        <w:rPr>
          <w:rFonts w:hint="eastAsia"/>
        </w:rPr>
        <w:t>Илья</w:t>
      </w:r>
      <w:r w:rsidRPr="00476770">
        <w:t xml:space="preserve"> </w:t>
      </w:r>
      <w:r w:rsidRPr="00476770">
        <w:rPr>
          <w:rFonts w:hint="eastAsia"/>
        </w:rPr>
        <w:t>Олегович</w:t>
      </w:r>
      <w:r>
        <w:t xml:space="preserve"> </w:t>
      </w:r>
      <w:r w:rsidRPr="00476770">
        <w:rPr>
          <w:rFonts w:hint="eastAsia"/>
        </w:rPr>
        <w:t>ФОРМИРОВАНИЕ</w:t>
      </w:r>
      <w:r w:rsidRPr="00476770">
        <w:t xml:space="preserve"> </w:t>
      </w:r>
      <w:r w:rsidRPr="00476770">
        <w:rPr>
          <w:rFonts w:hint="eastAsia"/>
        </w:rPr>
        <w:t>МАКРОЭКОНОМИЧЕСКОЙ</w:t>
      </w:r>
      <w:r w:rsidRPr="00476770">
        <w:t xml:space="preserve"> </w:t>
      </w:r>
      <w:r w:rsidRPr="00476770">
        <w:rPr>
          <w:rFonts w:hint="eastAsia"/>
        </w:rPr>
        <w:t>ДИНАМИКИ</w:t>
      </w:r>
      <w:r w:rsidRPr="00476770">
        <w:t xml:space="preserve"> </w:t>
      </w:r>
      <w:r w:rsidRPr="00476770">
        <w:rPr>
          <w:rFonts w:hint="eastAsia"/>
        </w:rPr>
        <w:t>ПОД</w:t>
      </w:r>
      <w:r w:rsidRPr="00476770">
        <w:t xml:space="preserve"> </w:t>
      </w:r>
      <w:r w:rsidRPr="00476770">
        <w:rPr>
          <w:rFonts w:hint="eastAsia"/>
        </w:rPr>
        <w:t>ВОЗДЕЙСТВИЕМ</w:t>
      </w:r>
      <w:r w:rsidRPr="00476770">
        <w:t xml:space="preserve"> </w:t>
      </w:r>
      <w:r w:rsidRPr="00476770">
        <w:rPr>
          <w:rFonts w:hint="eastAsia"/>
        </w:rPr>
        <w:t>ГОСУДАРСТВЕННОГО</w:t>
      </w:r>
      <w:r w:rsidRPr="00476770">
        <w:t xml:space="preserve"> </w:t>
      </w:r>
      <w:r w:rsidRPr="00476770">
        <w:rPr>
          <w:rFonts w:hint="eastAsia"/>
        </w:rPr>
        <w:t>ПРЕДПРИНИМАТЕЛЬСТВА</w:t>
      </w:r>
      <w:r w:rsidRPr="00476770">
        <w:t xml:space="preserve"> </w:t>
      </w:r>
      <w:r w:rsidRPr="00476770">
        <w:rPr>
          <w:rFonts w:hint="eastAsia"/>
        </w:rPr>
        <w:t>В</w:t>
      </w:r>
      <w:r w:rsidRPr="00476770">
        <w:t xml:space="preserve"> </w:t>
      </w:r>
      <w:r w:rsidRPr="00476770">
        <w:rPr>
          <w:rFonts w:hint="eastAsia"/>
        </w:rPr>
        <w:t>СОВРЕМЕННОЙ</w:t>
      </w:r>
      <w:r w:rsidRPr="00476770">
        <w:t xml:space="preserve"> </w:t>
      </w:r>
      <w:r w:rsidRPr="00476770">
        <w:rPr>
          <w:rFonts w:hint="eastAsia"/>
        </w:rPr>
        <w:t>РОССИИ</w:t>
      </w:r>
    </w:p>
    <w:p w14:paraId="5A05470D" w14:textId="77777777" w:rsidR="00476770" w:rsidRDefault="00476770" w:rsidP="00476770">
      <w:r>
        <w:rPr>
          <w:rFonts w:hint="eastAsia"/>
        </w:rPr>
        <w:t>ОГЛАВЛЕНИЕ</w:t>
      </w:r>
      <w:r>
        <w:t xml:space="preserve"> </w:t>
      </w:r>
      <w:r>
        <w:rPr>
          <w:rFonts w:hint="eastAsia"/>
        </w:rPr>
        <w:t>ДИССЕРТАЦИИ</w:t>
      </w:r>
    </w:p>
    <w:p w14:paraId="1783B59C" w14:textId="77777777" w:rsidR="00476770" w:rsidRDefault="00476770" w:rsidP="00476770">
      <w:r>
        <w:rPr>
          <w:rFonts w:hint="eastAsia"/>
        </w:rPr>
        <w:t>кандидат</w:t>
      </w:r>
      <w:r>
        <w:t xml:space="preserve"> </w:t>
      </w:r>
      <w:r>
        <w:rPr>
          <w:rFonts w:hint="eastAsia"/>
        </w:rPr>
        <w:t>наук</w:t>
      </w:r>
      <w:r>
        <w:t xml:space="preserve"> </w:t>
      </w:r>
      <w:r>
        <w:rPr>
          <w:rFonts w:hint="eastAsia"/>
        </w:rPr>
        <w:t>Пугачёв</w:t>
      </w:r>
      <w:r>
        <w:t xml:space="preserve"> </w:t>
      </w:r>
      <w:r>
        <w:rPr>
          <w:rFonts w:hint="eastAsia"/>
        </w:rPr>
        <w:t>Илья</w:t>
      </w:r>
      <w:r>
        <w:t xml:space="preserve"> </w:t>
      </w:r>
      <w:r>
        <w:rPr>
          <w:rFonts w:hint="eastAsia"/>
        </w:rPr>
        <w:t>Олегович</w:t>
      </w:r>
    </w:p>
    <w:p w14:paraId="32DAED20" w14:textId="77777777" w:rsidR="00476770" w:rsidRDefault="00476770" w:rsidP="00476770">
      <w:r>
        <w:rPr>
          <w:rFonts w:hint="eastAsia"/>
        </w:rPr>
        <w:t>Введение</w:t>
      </w:r>
    </w:p>
    <w:p w14:paraId="13C7BB18" w14:textId="77777777" w:rsidR="00476770" w:rsidRDefault="00476770" w:rsidP="00476770"/>
    <w:p w14:paraId="706152B8" w14:textId="77777777" w:rsidR="00476770" w:rsidRDefault="00476770" w:rsidP="00476770">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воздействия</w:t>
      </w:r>
      <w:r>
        <w:t xml:space="preserve"> </w:t>
      </w:r>
      <w:r>
        <w:rPr>
          <w:rFonts w:hint="eastAsia"/>
        </w:rPr>
        <w:t>государственного</w:t>
      </w:r>
      <w:r>
        <w:t xml:space="preserve"> </w:t>
      </w:r>
      <w:r>
        <w:rPr>
          <w:rFonts w:hint="eastAsia"/>
        </w:rPr>
        <w:t>предпринимательства</w:t>
      </w:r>
      <w:r>
        <w:t xml:space="preserve"> </w:t>
      </w:r>
      <w:r>
        <w:rPr>
          <w:rFonts w:hint="eastAsia"/>
        </w:rPr>
        <w:t>на</w:t>
      </w:r>
      <w:r>
        <w:t xml:space="preserve"> </w:t>
      </w:r>
      <w:r>
        <w:rPr>
          <w:rFonts w:hint="eastAsia"/>
        </w:rPr>
        <w:t>макроэкономическую</w:t>
      </w:r>
      <w:r>
        <w:t xml:space="preserve"> </w:t>
      </w:r>
      <w:r>
        <w:rPr>
          <w:rFonts w:hint="eastAsia"/>
        </w:rPr>
        <w:t>динамику</w:t>
      </w:r>
    </w:p>
    <w:p w14:paraId="60AF563A" w14:textId="77777777" w:rsidR="00476770" w:rsidRDefault="00476770" w:rsidP="00476770"/>
    <w:p w14:paraId="418BD2CD" w14:textId="77777777" w:rsidR="00476770" w:rsidRDefault="00476770" w:rsidP="00476770">
      <w:r>
        <w:t xml:space="preserve">1.1 </w:t>
      </w:r>
      <w:r>
        <w:rPr>
          <w:rFonts w:hint="eastAsia"/>
        </w:rPr>
        <w:t>Теоретико</w:t>
      </w:r>
      <w:r>
        <w:t>-</w:t>
      </w:r>
      <w:r>
        <w:rPr>
          <w:rFonts w:hint="eastAsia"/>
        </w:rPr>
        <w:t>методологические</w:t>
      </w:r>
      <w:r>
        <w:t xml:space="preserve"> </w:t>
      </w:r>
      <w:r>
        <w:rPr>
          <w:rFonts w:hint="eastAsia"/>
        </w:rPr>
        <w:t>предпосылки</w:t>
      </w:r>
      <w:r>
        <w:t xml:space="preserve"> </w:t>
      </w:r>
      <w:r>
        <w:rPr>
          <w:rFonts w:hint="eastAsia"/>
        </w:rPr>
        <w:t>исследования</w:t>
      </w:r>
      <w:r>
        <w:t xml:space="preserve"> </w:t>
      </w:r>
      <w:r>
        <w:rPr>
          <w:rFonts w:hint="eastAsia"/>
        </w:rPr>
        <w:t>государственного</w:t>
      </w:r>
      <w:r>
        <w:t xml:space="preserve"> </w:t>
      </w:r>
      <w:r>
        <w:rPr>
          <w:rFonts w:hint="eastAsia"/>
        </w:rPr>
        <w:t>предпринимательства</w:t>
      </w:r>
    </w:p>
    <w:p w14:paraId="2C22D33F" w14:textId="77777777" w:rsidR="00476770" w:rsidRDefault="00476770" w:rsidP="00476770"/>
    <w:p w14:paraId="4F0EEA62" w14:textId="77777777" w:rsidR="00476770" w:rsidRDefault="00476770" w:rsidP="00476770">
      <w:r>
        <w:t xml:space="preserve">1.2 </w:t>
      </w:r>
      <w:r>
        <w:rPr>
          <w:rFonts w:hint="eastAsia"/>
        </w:rPr>
        <w:t>Особенности</w:t>
      </w:r>
      <w:r>
        <w:t xml:space="preserve"> </w:t>
      </w:r>
      <w:r>
        <w:rPr>
          <w:rFonts w:hint="eastAsia"/>
        </w:rPr>
        <w:t>становления</w:t>
      </w:r>
      <w:r>
        <w:t xml:space="preserve"> </w:t>
      </w:r>
      <w:r>
        <w:rPr>
          <w:rFonts w:hint="eastAsia"/>
        </w:rPr>
        <w:t>национальных</w:t>
      </w:r>
      <w:r>
        <w:t xml:space="preserve"> </w:t>
      </w:r>
      <w:r>
        <w:rPr>
          <w:rFonts w:hint="eastAsia"/>
        </w:rPr>
        <w:t>моделей</w:t>
      </w:r>
      <w:r>
        <w:t xml:space="preserve"> </w:t>
      </w:r>
      <w:r>
        <w:rPr>
          <w:rFonts w:hint="eastAsia"/>
        </w:rPr>
        <w:t>государственного</w:t>
      </w:r>
      <w:r>
        <w:t xml:space="preserve"> </w:t>
      </w:r>
      <w:r>
        <w:rPr>
          <w:rFonts w:hint="eastAsia"/>
        </w:rPr>
        <w:t>предпринимательства</w:t>
      </w:r>
    </w:p>
    <w:p w14:paraId="0A428AEB" w14:textId="77777777" w:rsidR="00476770" w:rsidRDefault="00476770" w:rsidP="00476770"/>
    <w:p w14:paraId="35D820A1" w14:textId="77777777" w:rsidR="00476770" w:rsidRDefault="00476770" w:rsidP="00476770">
      <w:r>
        <w:t xml:space="preserve">1.3 </w:t>
      </w:r>
      <w:r>
        <w:rPr>
          <w:rFonts w:hint="eastAsia"/>
        </w:rPr>
        <w:t>Воздействие</w:t>
      </w:r>
      <w:r>
        <w:t xml:space="preserve"> </w:t>
      </w:r>
      <w:r>
        <w:rPr>
          <w:rFonts w:hint="eastAsia"/>
        </w:rPr>
        <w:t>государственного</w:t>
      </w:r>
      <w:r>
        <w:t xml:space="preserve"> </w:t>
      </w:r>
      <w:r>
        <w:rPr>
          <w:rFonts w:hint="eastAsia"/>
        </w:rPr>
        <w:t>предпринимательства</w:t>
      </w:r>
    </w:p>
    <w:p w14:paraId="3F68905D" w14:textId="77777777" w:rsidR="00476770" w:rsidRDefault="00476770" w:rsidP="00476770"/>
    <w:p w14:paraId="29770B64" w14:textId="77777777" w:rsidR="00476770" w:rsidRDefault="00476770" w:rsidP="00476770">
      <w:r>
        <w:rPr>
          <w:rFonts w:hint="eastAsia"/>
        </w:rPr>
        <w:t>на</w:t>
      </w:r>
      <w:r>
        <w:t xml:space="preserve"> </w:t>
      </w:r>
      <w:r>
        <w:rPr>
          <w:rFonts w:hint="eastAsia"/>
        </w:rPr>
        <w:t>макроэкономические</w:t>
      </w:r>
      <w:r>
        <w:t xml:space="preserve"> </w:t>
      </w:r>
      <w:r>
        <w:rPr>
          <w:rFonts w:hint="eastAsia"/>
        </w:rPr>
        <w:t>сферы</w:t>
      </w:r>
    </w:p>
    <w:p w14:paraId="56FCB95E" w14:textId="77777777" w:rsidR="00476770" w:rsidRDefault="00476770" w:rsidP="00476770"/>
    <w:p w14:paraId="38603446" w14:textId="77777777" w:rsidR="00476770" w:rsidRDefault="00476770" w:rsidP="00476770">
      <w:r>
        <w:t xml:space="preserve">2 </w:t>
      </w:r>
      <w:r>
        <w:rPr>
          <w:rFonts w:hint="eastAsia"/>
        </w:rPr>
        <w:t>Мультицикличность</w:t>
      </w:r>
      <w:r>
        <w:t xml:space="preserve"> </w:t>
      </w:r>
      <w:r>
        <w:rPr>
          <w:rFonts w:hint="eastAsia"/>
        </w:rPr>
        <w:t>взаимовлияния</w:t>
      </w:r>
      <w:r>
        <w:t xml:space="preserve"> </w:t>
      </w:r>
      <w:r>
        <w:rPr>
          <w:rFonts w:hint="eastAsia"/>
        </w:rPr>
        <w:t>государственного</w:t>
      </w:r>
      <w:r>
        <w:t xml:space="preserve"> </w:t>
      </w:r>
      <w:r>
        <w:rPr>
          <w:rFonts w:hint="eastAsia"/>
        </w:rPr>
        <w:t>предпринимательства</w:t>
      </w:r>
      <w:r>
        <w:t xml:space="preserve"> </w:t>
      </w:r>
      <w:r>
        <w:rPr>
          <w:rFonts w:hint="eastAsia"/>
        </w:rPr>
        <w:t>и</w:t>
      </w:r>
      <w:r>
        <w:t xml:space="preserve"> </w:t>
      </w:r>
      <w:r>
        <w:rPr>
          <w:rFonts w:hint="eastAsia"/>
        </w:rPr>
        <w:t>формирования</w:t>
      </w:r>
      <w:r>
        <w:t xml:space="preserve"> </w:t>
      </w:r>
      <w:r>
        <w:rPr>
          <w:rFonts w:hint="eastAsia"/>
        </w:rPr>
        <w:t>экономической</w:t>
      </w:r>
      <w:r>
        <w:t xml:space="preserve"> </w:t>
      </w:r>
      <w:r>
        <w:rPr>
          <w:rFonts w:hint="eastAsia"/>
        </w:rPr>
        <w:t>конъюнктуры</w:t>
      </w:r>
    </w:p>
    <w:p w14:paraId="5DC23533" w14:textId="77777777" w:rsidR="00476770" w:rsidRDefault="00476770" w:rsidP="00476770"/>
    <w:p w14:paraId="7E7FC236" w14:textId="77777777" w:rsidR="00476770" w:rsidRDefault="00476770" w:rsidP="00476770">
      <w:r>
        <w:t xml:space="preserve">2.1 </w:t>
      </w:r>
      <w:r>
        <w:rPr>
          <w:rFonts w:hint="eastAsia"/>
        </w:rPr>
        <w:t>Хронологические</w:t>
      </w:r>
      <w:r>
        <w:t xml:space="preserve"> </w:t>
      </w:r>
      <w:r>
        <w:rPr>
          <w:rFonts w:hint="eastAsia"/>
        </w:rPr>
        <w:t>параметры</w:t>
      </w:r>
      <w:r>
        <w:t xml:space="preserve"> </w:t>
      </w:r>
      <w:r>
        <w:rPr>
          <w:rFonts w:hint="eastAsia"/>
        </w:rPr>
        <w:t>мультициклической</w:t>
      </w:r>
      <w:r>
        <w:t xml:space="preserve"> </w:t>
      </w:r>
      <w:r>
        <w:rPr>
          <w:rFonts w:hint="eastAsia"/>
        </w:rPr>
        <w:t>динамики</w:t>
      </w:r>
      <w:r>
        <w:t xml:space="preserve"> </w:t>
      </w:r>
      <w:r>
        <w:rPr>
          <w:rFonts w:hint="eastAsia"/>
        </w:rPr>
        <w:t>макроэкономической</w:t>
      </w:r>
      <w:r>
        <w:t xml:space="preserve"> </w:t>
      </w:r>
      <w:r>
        <w:rPr>
          <w:rFonts w:hint="eastAsia"/>
        </w:rPr>
        <w:t>конъюнктуры</w:t>
      </w:r>
      <w:r>
        <w:t xml:space="preserve"> </w:t>
      </w:r>
      <w:r>
        <w:rPr>
          <w:rFonts w:hint="eastAsia"/>
        </w:rPr>
        <w:t>и</w:t>
      </w:r>
      <w:r>
        <w:t xml:space="preserve"> </w:t>
      </w:r>
      <w:r>
        <w:rPr>
          <w:rFonts w:hint="eastAsia"/>
        </w:rPr>
        <w:t>государственного</w:t>
      </w:r>
    </w:p>
    <w:p w14:paraId="064A85E9" w14:textId="77777777" w:rsidR="00476770" w:rsidRDefault="00476770" w:rsidP="00476770"/>
    <w:p w14:paraId="73FFEB85" w14:textId="77777777" w:rsidR="00476770" w:rsidRDefault="00476770" w:rsidP="00476770">
      <w:r>
        <w:rPr>
          <w:rFonts w:hint="eastAsia"/>
        </w:rPr>
        <w:t>предпринимательства</w:t>
      </w:r>
    </w:p>
    <w:p w14:paraId="3BFB5024" w14:textId="77777777" w:rsidR="00476770" w:rsidRDefault="00476770" w:rsidP="00476770"/>
    <w:p w14:paraId="333E549D" w14:textId="77777777" w:rsidR="00476770" w:rsidRDefault="00476770" w:rsidP="00476770">
      <w:r>
        <w:t xml:space="preserve">2.2 </w:t>
      </w:r>
      <w:r>
        <w:rPr>
          <w:rFonts w:hint="eastAsia"/>
        </w:rPr>
        <w:t>Взаимовлияние</w:t>
      </w:r>
      <w:r>
        <w:t xml:space="preserve"> </w:t>
      </w:r>
      <w:r>
        <w:rPr>
          <w:rFonts w:hint="eastAsia"/>
        </w:rPr>
        <w:t>государственного</w:t>
      </w:r>
      <w:r>
        <w:t xml:space="preserve"> </w:t>
      </w:r>
      <w:r>
        <w:rPr>
          <w:rFonts w:hint="eastAsia"/>
        </w:rPr>
        <w:t>предпринимательства</w:t>
      </w:r>
      <w:r>
        <w:t xml:space="preserve"> </w:t>
      </w:r>
      <w:r>
        <w:rPr>
          <w:rFonts w:hint="eastAsia"/>
        </w:rPr>
        <w:t>и</w:t>
      </w:r>
      <w:r>
        <w:t xml:space="preserve"> </w:t>
      </w:r>
      <w:r>
        <w:rPr>
          <w:rFonts w:hint="eastAsia"/>
        </w:rPr>
        <w:t>смены</w:t>
      </w:r>
      <w:r>
        <w:t xml:space="preserve"> </w:t>
      </w:r>
      <w:r>
        <w:rPr>
          <w:rFonts w:hint="eastAsia"/>
        </w:rPr>
        <w:t>фаз</w:t>
      </w:r>
      <w:r>
        <w:t xml:space="preserve"> </w:t>
      </w:r>
      <w:r>
        <w:rPr>
          <w:rFonts w:hint="eastAsia"/>
        </w:rPr>
        <w:t>циклической</w:t>
      </w:r>
      <w:r>
        <w:t xml:space="preserve"> </w:t>
      </w:r>
      <w:r>
        <w:rPr>
          <w:rFonts w:hint="eastAsia"/>
        </w:rPr>
        <w:t>динамики</w:t>
      </w:r>
      <w:r>
        <w:t xml:space="preserve"> </w:t>
      </w:r>
      <w:r>
        <w:rPr>
          <w:rFonts w:hint="eastAsia"/>
        </w:rPr>
        <w:t>макроэкономической</w:t>
      </w:r>
      <w:r>
        <w:t xml:space="preserve"> </w:t>
      </w:r>
      <w:r>
        <w:rPr>
          <w:rFonts w:hint="eastAsia"/>
        </w:rPr>
        <w:t>конъюнктуры</w:t>
      </w:r>
    </w:p>
    <w:p w14:paraId="7940D536" w14:textId="77777777" w:rsidR="00476770" w:rsidRDefault="00476770" w:rsidP="00476770"/>
    <w:p w14:paraId="47407213" w14:textId="77777777" w:rsidR="00476770" w:rsidRDefault="00476770" w:rsidP="00476770">
      <w:r>
        <w:lastRenderedPageBreak/>
        <w:t xml:space="preserve">3 </w:t>
      </w:r>
      <w:r>
        <w:rPr>
          <w:rFonts w:hint="eastAsia"/>
        </w:rPr>
        <w:t>Формирование</w:t>
      </w:r>
      <w:r>
        <w:t xml:space="preserve"> </w:t>
      </w:r>
      <w:r>
        <w:rPr>
          <w:rFonts w:hint="eastAsia"/>
        </w:rPr>
        <w:t>циклических</w:t>
      </w:r>
      <w:r>
        <w:t xml:space="preserve"> </w:t>
      </w:r>
      <w:r>
        <w:rPr>
          <w:rFonts w:hint="eastAsia"/>
        </w:rPr>
        <w:t>колебаний</w:t>
      </w:r>
      <w:r>
        <w:t xml:space="preserve">, </w:t>
      </w:r>
      <w:r>
        <w:rPr>
          <w:rFonts w:hint="eastAsia"/>
        </w:rPr>
        <w:t>макротрендов</w:t>
      </w:r>
      <w:r>
        <w:t xml:space="preserve"> </w:t>
      </w:r>
      <w:r>
        <w:rPr>
          <w:rFonts w:hint="eastAsia"/>
        </w:rPr>
        <w:t>и</w:t>
      </w:r>
      <w:r>
        <w:t xml:space="preserve"> </w:t>
      </w:r>
      <w:r>
        <w:rPr>
          <w:rFonts w:hint="eastAsia"/>
        </w:rPr>
        <w:t>пороговых</w:t>
      </w:r>
      <w:r>
        <w:t xml:space="preserve"> </w:t>
      </w:r>
      <w:r>
        <w:rPr>
          <w:rFonts w:hint="eastAsia"/>
        </w:rPr>
        <w:t>изменений</w:t>
      </w:r>
      <w:r>
        <w:t xml:space="preserve"> </w:t>
      </w:r>
      <w:r>
        <w:rPr>
          <w:rFonts w:hint="eastAsia"/>
        </w:rPr>
        <w:t>современной</w:t>
      </w:r>
      <w:r>
        <w:t xml:space="preserve"> </w:t>
      </w:r>
      <w:r>
        <w:rPr>
          <w:rFonts w:hint="eastAsia"/>
        </w:rPr>
        <w:t>российской</w:t>
      </w:r>
      <w:r>
        <w:t xml:space="preserve"> </w:t>
      </w:r>
      <w:r>
        <w:rPr>
          <w:rFonts w:hint="eastAsia"/>
        </w:rPr>
        <w:t>экономики</w:t>
      </w:r>
      <w:r>
        <w:t xml:space="preserve"> </w:t>
      </w:r>
      <w:r>
        <w:rPr>
          <w:rFonts w:hint="eastAsia"/>
        </w:rPr>
        <w:t>под</w:t>
      </w:r>
      <w:r>
        <w:t xml:space="preserve"> </w:t>
      </w:r>
      <w:r>
        <w:rPr>
          <w:rFonts w:hint="eastAsia"/>
        </w:rPr>
        <w:t>воздействием</w:t>
      </w:r>
      <w:r>
        <w:t xml:space="preserve"> </w:t>
      </w:r>
      <w:r>
        <w:rPr>
          <w:rFonts w:hint="eastAsia"/>
        </w:rPr>
        <w:t>государственного</w:t>
      </w:r>
      <w:r>
        <w:t xml:space="preserve"> </w:t>
      </w:r>
      <w:r>
        <w:rPr>
          <w:rFonts w:hint="eastAsia"/>
        </w:rPr>
        <w:t>предпринимательства</w:t>
      </w:r>
    </w:p>
    <w:p w14:paraId="0E652DAE" w14:textId="77777777" w:rsidR="00476770" w:rsidRDefault="00476770" w:rsidP="00476770"/>
    <w:p w14:paraId="5A961977" w14:textId="77777777" w:rsidR="00476770" w:rsidRDefault="00476770" w:rsidP="00476770">
      <w:r>
        <w:t xml:space="preserve">3.1 </w:t>
      </w:r>
      <w:r>
        <w:rPr>
          <w:rFonts w:hint="eastAsia"/>
        </w:rPr>
        <w:t>Специфика</w:t>
      </w:r>
      <w:r>
        <w:t xml:space="preserve"> </w:t>
      </w:r>
      <w:r>
        <w:rPr>
          <w:rFonts w:hint="eastAsia"/>
        </w:rPr>
        <w:t>формирования</w:t>
      </w:r>
      <w:r>
        <w:t xml:space="preserve"> </w:t>
      </w:r>
      <w:r>
        <w:rPr>
          <w:rFonts w:hint="eastAsia"/>
        </w:rPr>
        <w:t>макроэкономической</w:t>
      </w:r>
      <w:r>
        <w:t xml:space="preserve"> </w:t>
      </w:r>
      <w:r>
        <w:rPr>
          <w:rFonts w:hint="eastAsia"/>
        </w:rPr>
        <w:t>динамики</w:t>
      </w:r>
    </w:p>
    <w:p w14:paraId="4B5BDF58" w14:textId="77777777" w:rsidR="00476770" w:rsidRDefault="00476770" w:rsidP="00476770"/>
    <w:p w14:paraId="1E940923" w14:textId="77777777" w:rsidR="00476770" w:rsidRDefault="00476770" w:rsidP="00476770">
      <w:r>
        <w:rPr>
          <w:rFonts w:hint="eastAsia"/>
        </w:rPr>
        <w:t>и</w:t>
      </w:r>
      <w:r>
        <w:t xml:space="preserve"> </w:t>
      </w:r>
      <w:r>
        <w:rPr>
          <w:rFonts w:hint="eastAsia"/>
        </w:rPr>
        <w:t>трансформации</w:t>
      </w:r>
      <w:r>
        <w:t xml:space="preserve"> </w:t>
      </w:r>
      <w:r>
        <w:rPr>
          <w:rFonts w:hint="eastAsia"/>
        </w:rPr>
        <w:t>модели</w:t>
      </w:r>
      <w:r>
        <w:t xml:space="preserve"> </w:t>
      </w:r>
      <w:r>
        <w:rPr>
          <w:rFonts w:hint="eastAsia"/>
        </w:rPr>
        <w:t>государственного</w:t>
      </w:r>
      <w:r>
        <w:t xml:space="preserve"> </w:t>
      </w:r>
      <w:r>
        <w:rPr>
          <w:rFonts w:hint="eastAsia"/>
        </w:rPr>
        <w:t>предпринимательства</w:t>
      </w:r>
      <w:r>
        <w:t xml:space="preserve"> </w:t>
      </w:r>
      <w:r>
        <w:rPr>
          <w:rFonts w:hint="eastAsia"/>
        </w:rPr>
        <w:t>в</w:t>
      </w:r>
      <w:r>
        <w:t xml:space="preserve"> </w:t>
      </w:r>
      <w:r>
        <w:rPr>
          <w:rFonts w:hint="eastAsia"/>
        </w:rPr>
        <w:t>современной</w:t>
      </w:r>
      <w:r>
        <w:t xml:space="preserve"> </w:t>
      </w:r>
      <w:r>
        <w:rPr>
          <w:rFonts w:hint="eastAsia"/>
        </w:rPr>
        <w:t>России</w:t>
      </w:r>
    </w:p>
    <w:p w14:paraId="302F5936" w14:textId="77777777" w:rsidR="00476770" w:rsidRDefault="00476770" w:rsidP="00476770"/>
    <w:p w14:paraId="237E29C3" w14:textId="77777777" w:rsidR="00476770" w:rsidRDefault="00476770" w:rsidP="00476770">
      <w:r>
        <w:t xml:space="preserve">3.2 </w:t>
      </w:r>
      <w:r>
        <w:rPr>
          <w:rFonts w:hint="eastAsia"/>
        </w:rPr>
        <w:t>Типологическая</w:t>
      </w:r>
      <w:r>
        <w:t xml:space="preserve"> </w:t>
      </w:r>
      <w:r>
        <w:rPr>
          <w:rFonts w:hint="eastAsia"/>
        </w:rPr>
        <w:t>характеристика</w:t>
      </w:r>
      <w:r>
        <w:t xml:space="preserve"> </w:t>
      </w:r>
      <w:r>
        <w:rPr>
          <w:rFonts w:hint="eastAsia"/>
        </w:rPr>
        <w:t>циклических</w:t>
      </w:r>
      <w:r>
        <w:t xml:space="preserve"> </w:t>
      </w:r>
      <w:r>
        <w:rPr>
          <w:rFonts w:hint="eastAsia"/>
        </w:rPr>
        <w:t>колебаний</w:t>
      </w:r>
      <w:r>
        <w:t xml:space="preserve">, </w:t>
      </w:r>
      <w:r>
        <w:rPr>
          <w:rFonts w:hint="eastAsia"/>
        </w:rPr>
        <w:t>макротрендов</w:t>
      </w:r>
      <w:r>
        <w:t xml:space="preserve"> </w:t>
      </w:r>
      <w:r>
        <w:rPr>
          <w:rFonts w:hint="eastAsia"/>
        </w:rPr>
        <w:t>и</w:t>
      </w:r>
      <w:r>
        <w:t xml:space="preserve"> </w:t>
      </w:r>
      <w:r>
        <w:rPr>
          <w:rFonts w:hint="eastAsia"/>
        </w:rPr>
        <w:t>пороговых</w:t>
      </w:r>
      <w:r>
        <w:t xml:space="preserve"> </w:t>
      </w:r>
      <w:r>
        <w:rPr>
          <w:rFonts w:hint="eastAsia"/>
        </w:rPr>
        <w:t>изменений</w:t>
      </w:r>
      <w:r>
        <w:t xml:space="preserve"> </w:t>
      </w:r>
      <w:r>
        <w:rPr>
          <w:rFonts w:hint="eastAsia"/>
        </w:rPr>
        <w:t>российской</w:t>
      </w:r>
      <w:r>
        <w:t xml:space="preserve"> </w:t>
      </w:r>
      <w:r>
        <w:rPr>
          <w:rFonts w:hint="eastAsia"/>
        </w:rPr>
        <w:t>экономики</w:t>
      </w:r>
      <w:r>
        <w:t xml:space="preserve"> </w:t>
      </w:r>
      <w:r>
        <w:rPr>
          <w:rFonts w:hint="eastAsia"/>
        </w:rPr>
        <w:t>под</w:t>
      </w:r>
      <w:r>
        <w:t xml:space="preserve"> </w:t>
      </w:r>
      <w:r>
        <w:rPr>
          <w:rFonts w:hint="eastAsia"/>
        </w:rPr>
        <w:t>воздействием</w:t>
      </w:r>
      <w:r>
        <w:t xml:space="preserve"> </w:t>
      </w:r>
      <w:r>
        <w:rPr>
          <w:rFonts w:hint="eastAsia"/>
        </w:rPr>
        <w:t>государственного</w:t>
      </w:r>
      <w:r>
        <w:t xml:space="preserve"> </w:t>
      </w:r>
      <w:r>
        <w:rPr>
          <w:rFonts w:hint="eastAsia"/>
        </w:rPr>
        <w:t>предпринимательства</w:t>
      </w:r>
    </w:p>
    <w:p w14:paraId="3A14D9B5" w14:textId="77777777" w:rsidR="00476770" w:rsidRDefault="00476770" w:rsidP="00476770"/>
    <w:p w14:paraId="4CF0D39D" w14:textId="77777777" w:rsidR="00476770" w:rsidRDefault="00476770" w:rsidP="00476770">
      <w:r>
        <w:rPr>
          <w:rFonts w:hint="eastAsia"/>
        </w:rPr>
        <w:t>Заключение</w:t>
      </w:r>
    </w:p>
    <w:p w14:paraId="4DF3063A" w14:textId="77777777" w:rsidR="00476770" w:rsidRDefault="00476770" w:rsidP="00476770"/>
    <w:p w14:paraId="7F42B0E3" w14:textId="77777777" w:rsidR="00476770" w:rsidRDefault="00476770" w:rsidP="00476770">
      <w:r>
        <w:rPr>
          <w:rFonts w:hint="eastAsia"/>
        </w:rPr>
        <w:t>Список</w:t>
      </w:r>
      <w:r>
        <w:t xml:space="preserve"> </w:t>
      </w:r>
      <w:r>
        <w:rPr>
          <w:rFonts w:hint="eastAsia"/>
        </w:rPr>
        <w:t>литературы</w:t>
      </w:r>
    </w:p>
    <w:p w14:paraId="3C890228" w14:textId="77777777" w:rsidR="00476770" w:rsidRDefault="00476770" w:rsidP="00476770"/>
    <w:p w14:paraId="019D3203" w14:textId="6F247E96" w:rsidR="00476770" w:rsidRPr="00476770" w:rsidRDefault="00476770" w:rsidP="00476770">
      <w:r>
        <w:rPr>
          <w:rFonts w:hint="eastAsia"/>
        </w:rPr>
        <w:t>Приложения</w:t>
      </w:r>
    </w:p>
    <w:sectPr w:rsidR="00476770" w:rsidRPr="00476770" w:rsidSect="008B6B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4A37C" w14:textId="77777777" w:rsidR="008B6B0C" w:rsidRDefault="008B6B0C">
      <w:pPr>
        <w:spacing w:after="0" w:line="240" w:lineRule="auto"/>
      </w:pPr>
      <w:r>
        <w:separator/>
      </w:r>
    </w:p>
  </w:endnote>
  <w:endnote w:type="continuationSeparator" w:id="0">
    <w:p w14:paraId="7CB6CF77" w14:textId="77777777" w:rsidR="008B6B0C" w:rsidRDefault="008B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3E4F" w14:textId="77777777" w:rsidR="008B6B0C" w:rsidRDefault="008B6B0C"/>
    <w:p w14:paraId="784721DB" w14:textId="77777777" w:rsidR="008B6B0C" w:rsidRDefault="008B6B0C"/>
    <w:p w14:paraId="5BEAC17F" w14:textId="77777777" w:rsidR="008B6B0C" w:rsidRDefault="008B6B0C"/>
    <w:p w14:paraId="580E178D" w14:textId="77777777" w:rsidR="008B6B0C" w:rsidRDefault="008B6B0C"/>
    <w:p w14:paraId="2FAA6413" w14:textId="77777777" w:rsidR="008B6B0C" w:rsidRDefault="008B6B0C"/>
    <w:p w14:paraId="36CDFD4D" w14:textId="77777777" w:rsidR="008B6B0C" w:rsidRDefault="008B6B0C"/>
    <w:p w14:paraId="177B48FE" w14:textId="77777777" w:rsidR="008B6B0C" w:rsidRDefault="008B6B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00515C" wp14:editId="653E1A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43431" w14:textId="77777777" w:rsidR="008B6B0C" w:rsidRDefault="008B6B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0051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843431" w14:textId="77777777" w:rsidR="008B6B0C" w:rsidRDefault="008B6B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ABFFD4" w14:textId="77777777" w:rsidR="008B6B0C" w:rsidRDefault="008B6B0C"/>
    <w:p w14:paraId="348253C3" w14:textId="77777777" w:rsidR="008B6B0C" w:rsidRDefault="008B6B0C"/>
    <w:p w14:paraId="06D4417A" w14:textId="77777777" w:rsidR="008B6B0C" w:rsidRDefault="008B6B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83DAAF" wp14:editId="4F6935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711E" w14:textId="77777777" w:rsidR="008B6B0C" w:rsidRDefault="008B6B0C"/>
                          <w:p w14:paraId="3B055494" w14:textId="77777777" w:rsidR="008B6B0C" w:rsidRDefault="008B6B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3DA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C9711E" w14:textId="77777777" w:rsidR="008B6B0C" w:rsidRDefault="008B6B0C"/>
                    <w:p w14:paraId="3B055494" w14:textId="77777777" w:rsidR="008B6B0C" w:rsidRDefault="008B6B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E08C70" w14:textId="77777777" w:rsidR="008B6B0C" w:rsidRDefault="008B6B0C"/>
    <w:p w14:paraId="1C78511F" w14:textId="77777777" w:rsidR="008B6B0C" w:rsidRDefault="008B6B0C">
      <w:pPr>
        <w:rPr>
          <w:sz w:val="2"/>
          <w:szCs w:val="2"/>
        </w:rPr>
      </w:pPr>
    </w:p>
    <w:p w14:paraId="4ECCE116" w14:textId="77777777" w:rsidR="008B6B0C" w:rsidRDefault="008B6B0C"/>
    <w:p w14:paraId="24E3E621" w14:textId="77777777" w:rsidR="008B6B0C" w:rsidRDefault="008B6B0C">
      <w:pPr>
        <w:spacing w:after="0" w:line="240" w:lineRule="auto"/>
      </w:pPr>
    </w:p>
  </w:footnote>
  <w:footnote w:type="continuationSeparator" w:id="0">
    <w:p w14:paraId="2A9B45D8" w14:textId="77777777" w:rsidR="008B6B0C" w:rsidRDefault="008B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0C"/>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17060</TotalTime>
  <Pages>2</Pages>
  <Words>219</Words>
  <Characters>1253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2689</cp:revision>
  <cp:lastPrinted>2009-02-06T05:36:00Z</cp:lastPrinted>
  <dcterms:created xsi:type="dcterms:W3CDTF">2024-04-09T10:20:00Z</dcterms:created>
  <dcterms:modified xsi:type="dcterms:W3CDTF">2024-04-30T09:06:00Z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