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03517" w14:textId="77777777" w:rsidR="00B87EF3" w:rsidRDefault="00B87EF3" w:rsidP="00B87EF3">
      <w:pPr>
        <w:pStyle w:val="afffffffffffffffffffffffffff5"/>
        <w:rPr>
          <w:rFonts w:ascii="Verdana" w:hAnsi="Verdana"/>
          <w:color w:val="000000"/>
          <w:sz w:val="21"/>
          <w:szCs w:val="21"/>
        </w:rPr>
      </w:pPr>
      <w:r>
        <w:rPr>
          <w:rFonts w:ascii="Helvetica Neue" w:hAnsi="Helvetica Neue"/>
          <w:b/>
          <w:bCs w:val="0"/>
          <w:color w:val="222222"/>
          <w:sz w:val="21"/>
          <w:szCs w:val="21"/>
        </w:rPr>
        <w:t>Мартьянов, Игорь Серафимович.</w:t>
      </w:r>
    </w:p>
    <w:p w14:paraId="32D19450" w14:textId="77777777" w:rsidR="00B87EF3" w:rsidRDefault="00B87EF3" w:rsidP="00B87EF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Методы и аппаратура для автоматизации получения данных с ионизационных калориметров большой </w:t>
      </w:r>
      <w:proofErr w:type="gramStart"/>
      <w:r>
        <w:rPr>
          <w:rFonts w:ascii="Helvetica Neue" w:hAnsi="Helvetica Neue" w:cs="Arial"/>
          <w:caps/>
          <w:color w:val="222222"/>
          <w:sz w:val="21"/>
          <w:szCs w:val="21"/>
        </w:rPr>
        <w:t>площади :</w:t>
      </w:r>
      <w:proofErr w:type="gramEnd"/>
      <w:r>
        <w:rPr>
          <w:rFonts w:ascii="Helvetica Neue" w:hAnsi="Helvetica Neue" w:cs="Arial"/>
          <w:caps/>
          <w:color w:val="222222"/>
          <w:sz w:val="21"/>
          <w:szCs w:val="21"/>
        </w:rPr>
        <w:t xml:space="preserve"> диссертация ... кандидата технических наук : 01.04.01. - Алма-Ата, 1984. - 177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D339C8D" w14:textId="77777777" w:rsidR="00B87EF3" w:rsidRDefault="00B87EF3" w:rsidP="00B87EF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Мартьянов, Игорь Серафимович</w:t>
      </w:r>
    </w:p>
    <w:p w14:paraId="30099EBF" w14:textId="77777777" w:rsidR="00B87EF3" w:rsidRDefault="00B87EF3" w:rsidP="00B87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1BD0D6" w14:textId="77777777" w:rsidR="00B87EF3" w:rsidRDefault="00B87EF3" w:rsidP="00B87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НЕКОТОРЫХ РАБОТ ПО ИОНИЗАЦИОННЫМ КАЛОРИМЕТРАМ.</w:t>
      </w:r>
    </w:p>
    <w:p w14:paraId="52279E92" w14:textId="77777777" w:rsidR="00B87EF3" w:rsidRDefault="00B87EF3" w:rsidP="00B87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СРАВНЕНИЕ РЕГИСТРИРУЩИХ СИСТЕМ И ОПРЕДЕЛЕНИЕ НАПРАВЛЕНИЙ РАЗВИТИЯ АВТОМАТИЗИРОВАННЫХ СИСТЕМ РЕАЛЬНОГО ВРЕМЕНИ БОЛЬШИХ КАЛОРИМЕТРОВ.</w:t>
      </w:r>
    </w:p>
    <w:p w14:paraId="54FB388E" w14:textId="77777777" w:rsidR="00B87EF3" w:rsidRDefault="00B87EF3" w:rsidP="00B87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ТЕХНИЧЕСКИЕ СРЕДСТВА АВТОМАТИЗИРОВАННОЙ СИСТЕМЫ РЕАЛЬНОГО ВРЕМЕНИ</w:t>
      </w:r>
    </w:p>
    <w:p w14:paraId="44B5808B" w14:textId="77777777" w:rsidR="00B87EF3" w:rsidRDefault="00B87EF3" w:rsidP="00B87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ЭЛЕКТРОННАЯ АППАРАТУРА КАЛОРИМЕТРА АДРОН-44.</w:t>
      </w:r>
    </w:p>
    <w:p w14:paraId="02112FFD" w14:textId="77777777" w:rsidR="00B87EF3" w:rsidRDefault="00B87EF3" w:rsidP="00B87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ЭКСПЕРИМЕНТАЛЬНАЯ ПРОВЕРКА РАБОТЫ ЭЛЕКТРОНИКИ</w:t>
      </w:r>
    </w:p>
    <w:p w14:paraId="686AA811" w14:textId="77777777" w:rsidR="00B87EF3" w:rsidRDefault="00B87EF3" w:rsidP="00B87E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КАЛОРИМЕТРА И ПЕРВЫЕ ФИЗИЧЕСКИЕ РЕЗУЛЬТАТЫ.</w:t>
      </w:r>
    </w:p>
    <w:p w14:paraId="071EBB05" w14:textId="2AD9EA7F" w:rsidR="00E67B85" w:rsidRPr="00B87EF3" w:rsidRDefault="00E67B85" w:rsidP="00B87EF3"/>
    <w:sectPr w:rsidR="00E67B85" w:rsidRPr="00B87E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C7C9" w14:textId="77777777" w:rsidR="00170B6A" w:rsidRDefault="00170B6A">
      <w:pPr>
        <w:spacing w:after="0" w:line="240" w:lineRule="auto"/>
      </w:pPr>
      <w:r>
        <w:separator/>
      </w:r>
    </w:p>
  </w:endnote>
  <w:endnote w:type="continuationSeparator" w:id="0">
    <w:p w14:paraId="60094F35" w14:textId="77777777" w:rsidR="00170B6A" w:rsidRDefault="0017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75F7" w14:textId="77777777" w:rsidR="00170B6A" w:rsidRDefault="00170B6A"/>
    <w:p w14:paraId="56906A7B" w14:textId="77777777" w:rsidR="00170B6A" w:rsidRDefault="00170B6A"/>
    <w:p w14:paraId="7D51E425" w14:textId="77777777" w:rsidR="00170B6A" w:rsidRDefault="00170B6A"/>
    <w:p w14:paraId="49AA5C1F" w14:textId="77777777" w:rsidR="00170B6A" w:rsidRDefault="00170B6A"/>
    <w:p w14:paraId="279CF4B2" w14:textId="77777777" w:rsidR="00170B6A" w:rsidRDefault="00170B6A"/>
    <w:p w14:paraId="4B640590" w14:textId="77777777" w:rsidR="00170B6A" w:rsidRDefault="00170B6A"/>
    <w:p w14:paraId="5736484B" w14:textId="77777777" w:rsidR="00170B6A" w:rsidRDefault="00170B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45E749" wp14:editId="52C6C4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F235A" w14:textId="77777777" w:rsidR="00170B6A" w:rsidRDefault="00170B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45E7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2F235A" w14:textId="77777777" w:rsidR="00170B6A" w:rsidRDefault="00170B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803D10" w14:textId="77777777" w:rsidR="00170B6A" w:rsidRDefault="00170B6A"/>
    <w:p w14:paraId="4AB36428" w14:textId="77777777" w:rsidR="00170B6A" w:rsidRDefault="00170B6A"/>
    <w:p w14:paraId="5F162819" w14:textId="77777777" w:rsidR="00170B6A" w:rsidRDefault="00170B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75A195" wp14:editId="71C4A9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7686E" w14:textId="77777777" w:rsidR="00170B6A" w:rsidRDefault="00170B6A"/>
                          <w:p w14:paraId="731E0106" w14:textId="77777777" w:rsidR="00170B6A" w:rsidRDefault="00170B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75A1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67686E" w14:textId="77777777" w:rsidR="00170B6A" w:rsidRDefault="00170B6A"/>
                    <w:p w14:paraId="731E0106" w14:textId="77777777" w:rsidR="00170B6A" w:rsidRDefault="00170B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0D318D" w14:textId="77777777" w:rsidR="00170B6A" w:rsidRDefault="00170B6A"/>
    <w:p w14:paraId="4532F2B2" w14:textId="77777777" w:rsidR="00170B6A" w:rsidRDefault="00170B6A">
      <w:pPr>
        <w:rPr>
          <w:sz w:val="2"/>
          <w:szCs w:val="2"/>
        </w:rPr>
      </w:pPr>
    </w:p>
    <w:p w14:paraId="4E9575E6" w14:textId="77777777" w:rsidR="00170B6A" w:rsidRDefault="00170B6A"/>
    <w:p w14:paraId="56D8CD39" w14:textId="77777777" w:rsidR="00170B6A" w:rsidRDefault="00170B6A">
      <w:pPr>
        <w:spacing w:after="0" w:line="240" w:lineRule="auto"/>
      </w:pPr>
    </w:p>
  </w:footnote>
  <w:footnote w:type="continuationSeparator" w:id="0">
    <w:p w14:paraId="6FD2D986" w14:textId="77777777" w:rsidR="00170B6A" w:rsidRDefault="00170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6A"/>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124475</TotalTime>
  <Pages>1</Pages>
  <Words>108</Words>
  <Characters>622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3060</cp:revision>
  <cp:lastPrinted>2009-02-06T05:36:00Z</cp:lastPrinted>
  <dcterms:created xsi:type="dcterms:W3CDTF">2024-01-07T13:43:00Z</dcterms:created>
  <dcterms:modified xsi:type="dcterms:W3CDTF">2025-06-29T10:24:00Z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