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80D87"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Филаткин</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Сергей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Владимирович</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Модели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технология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функционирования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информационно</w:t>
      </w:r>
      <w:r w:rsidRPr="002F2A22">
        <w:rPr>
          <w:rFonts w:ascii="Helvetica" w:hAnsi="Helvetica" w:cs="Helvetica"/>
          <w:b/>
          <w:bCs/>
          <w:color w:val="222222"/>
          <w:sz w:val="21"/>
          <w:szCs w:val="21"/>
        </w:rPr>
        <w:t>-</w:t>
      </w:r>
      <w:r w:rsidRPr="002F2A22">
        <w:rPr>
          <w:rFonts w:ascii="Helvetica" w:hAnsi="Helvetica" w:cs="Helvetica" w:hint="eastAsia"/>
          <w:b/>
          <w:bCs/>
          <w:color w:val="222222"/>
          <w:sz w:val="21"/>
          <w:szCs w:val="21"/>
        </w:rPr>
        <w:t>измерительного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комплекса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проведения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испытаний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ракетно</w:t>
      </w:r>
      <w:r w:rsidRPr="002F2A22">
        <w:rPr>
          <w:rFonts w:ascii="Helvetica" w:hAnsi="Helvetica" w:cs="Helvetica"/>
          <w:b/>
          <w:bCs/>
          <w:color w:val="222222"/>
          <w:sz w:val="21"/>
          <w:szCs w:val="21"/>
        </w:rPr>
        <w:t>-</w:t>
      </w:r>
      <w:r w:rsidRPr="002F2A22">
        <w:rPr>
          <w:rFonts w:ascii="Helvetica" w:hAnsi="Helvetica" w:cs="Helvetica" w:hint="eastAsia"/>
          <w:b/>
          <w:bCs/>
          <w:color w:val="222222"/>
          <w:sz w:val="21"/>
          <w:szCs w:val="21"/>
        </w:rPr>
        <w:t>космической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техники</w:t>
      </w:r>
      <w:r w:rsidRPr="002F2A22">
        <w:rPr>
          <w:rFonts w:ascii="Helvetica" w:hAnsi="Helvetica" w:cs="Helvetica"/>
          <w:b/>
          <w:bCs/>
          <w:color w:val="222222"/>
          <w:sz w:val="21"/>
          <w:szCs w:val="21"/>
        </w:rPr>
        <w:t>;[</w:t>
      </w:r>
      <w:r w:rsidRPr="002F2A22">
        <w:rPr>
          <w:rFonts w:ascii="Helvetica" w:hAnsi="Helvetica" w:cs="Helvetica" w:hint="eastAsia"/>
          <w:b/>
          <w:bCs/>
          <w:color w:val="222222"/>
          <w:sz w:val="21"/>
          <w:szCs w:val="21"/>
        </w:rPr>
        <w:t>Место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защиты</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ФГБОУ</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w:t>
      </w:r>
      <w:r w:rsidRPr="002F2A22">
        <w:rPr>
          <w:rFonts w:ascii="Helvetica" w:hAnsi="Helvetica" w:cs="Helvetica" w:hint="eastAsia"/>
          <w:b/>
          <w:bCs/>
          <w:color w:val="222222"/>
          <w:sz w:val="21"/>
          <w:szCs w:val="21"/>
        </w:rPr>
        <w:t>Рязанский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государственный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радиотехнический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университет</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имени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w:t>
      </w:r>
      <w:r w:rsidRPr="002F2A22">
        <w:rPr>
          <w:rFonts w:ascii="Helvetica" w:hAnsi="Helvetica" w:cs="Helvetica"/>
          <w:b/>
          <w:bCs/>
          <w:color w:val="222222"/>
          <w:sz w:val="21"/>
          <w:szCs w:val="21"/>
        </w:rPr>
        <w:t>.</w:t>
      </w:r>
      <w:r w:rsidRPr="002F2A22">
        <w:rPr>
          <w:rFonts w:ascii="Helvetica" w:hAnsi="Helvetica" w:cs="Helvetica" w:hint="eastAsia"/>
          <w:b/>
          <w:bCs/>
          <w:color w:val="222222"/>
          <w:sz w:val="21"/>
          <w:szCs w:val="21"/>
        </w:rPr>
        <w:t>Ф</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Уткина</w:t>
      </w:r>
      <w:r w:rsidRPr="002F2A22">
        <w:rPr>
          <w:rFonts w:ascii="Helvetica" w:hAnsi="Helvetica" w:cs="Helvetica" w:hint="eastAsia"/>
          <w:b/>
          <w:bCs/>
          <w:color w:val="222222"/>
          <w:sz w:val="21"/>
          <w:szCs w:val="21"/>
        </w:rPr>
        <w:t>»</w:t>
      </w:r>
      <w:r w:rsidRPr="002F2A22">
        <w:rPr>
          <w:rFonts w:ascii="Helvetica" w:hAnsi="Helvetica" w:cs="Helvetica"/>
          <w:b/>
          <w:bCs/>
          <w:color w:val="222222"/>
          <w:sz w:val="21"/>
          <w:szCs w:val="21"/>
        </w:rPr>
        <w:t>], 2021</w:t>
      </w:r>
    </w:p>
    <w:p w14:paraId="0B9BCB7D" w14:textId="77777777" w:rsidR="002F2A22" w:rsidRPr="002F2A22" w:rsidRDefault="002F2A22" w:rsidP="002F2A22">
      <w:pPr>
        <w:rPr>
          <w:rFonts w:ascii="Helvetica" w:hAnsi="Helvetica" w:cs="Helvetica"/>
          <w:b/>
          <w:bCs/>
          <w:color w:val="222222"/>
          <w:sz w:val="21"/>
          <w:szCs w:val="21"/>
        </w:rPr>
      </w:pPr>
    </w:p>
    <w:p w14:paraId="72DA2CE9" w14:textId="77777777" w:rsidR="002F2A22" w:rsidRPr="002F2A22" w:rsidRDefault="002F2A22" w:rsidP="002F2A22">
      <w:pPr>
        <w:rPr>
          <w:rFonts w:ascii="Helvetica" w:hAnsi="Helvetica" w:cs="Helvetica"/>
          <w:b/>
          <w:bCs/>
          <w:color w:val="222222"/>
          <w:sz w:val="21"/>
          <w:szCs w:val="21"/>
        </w:rPr>
      </w:pPr>
    </w:p>
    <w:p w14:paraId="36F9D0D2"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ФЕДЕРАЛЬНОЕ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ГОСУДАРСТВЕННОЕ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БЮДЖЕТНОЕ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ОБРАЗОВАТЕЛЬНОЕ</w:t>
      </w:r>
    </w:p>
    <w:p w14:paraId="28CCCA9A"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УЧРЕЖДЕНИЕ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ВЫСШЕГО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ОБРАЗОВАНИЯ</w:t>
      </w:r>
    </w:p>
    <w:p w14:paraId="53854644"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w:t>
      </w:r>
      <w:r w:rsidRPr="002F2A22">
        <w:rPr>
          <w:rFonts w:ascii="Helvetica" w:hAnsi="Helvetica" w:cs="Helvetica" w:hint="eastAsia"/>
          <w:b/>
          <w:bCs/>
          <w:color w:val="222222"/>
          <w:sz w:val="21"/>
          <w:szCs w:val="21"/>
        </w:rPr>
        <w:t>РЯЗАНСКИЙ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ГОСУДАРСТВЕННЫЙ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РАДИОТЕХНИЧЕСКИЙ</w:t>
      </w:r>
    </w:p>
    <w:p w14:paraId="3AE5941E"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УНИВЕРСИТЕТ</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ИМЕНИ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w:t>
      </w:r>
      <w:r w:rsidRPr="002F2A22">
        <w:rPr>
          <w:rFonts w:ascii="Helvetica" w:hAnsi="Helvetica" w:cs="Helvetica"/>
          <w:b/>
          <w:bCs/>
          <w:color w:val="222222"/>
          <w:sz w:val="21"/>
          <w:szCs w:val="21"/>
        </w:rPr>
        <w:t>.</w:t>
      </w:r>
      <w:r w:rsidRPr="002F2A22">
        <w:rPr>
          <w:rFonts w:ascii="Helvetica" w:hAnsi="Helvetica" w:cs="Helvetica" w:hint="eastAsia"/>
          <w:b/>
          <w:bCs/>
          <w:color w:val="222222"/>
          <w:sz w:val="21"/>
          <w:szCs w:val="21"/>
        </w:rPr>
        <w:t>Ф</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УТКИНА</w:t>
      </w:r>
      <w:r w:rsidRPr="002F2A22">
        <w:rPr>
          <w:rFonts w:ascii="Helvetica" w:hAnsi="Helvetica" w:cs="Helvetica" w:hint="eastAsia"/>
          <w:b/>
          <w:bCs/>
          <w:color w:val="222222"/>
          <w:sz w:val="21"/>
          <w:szCs w:val="21"/>
        </w:rPr>
        <w:t>»</w:t>
      </w:r>
    </w:p>
    <w:p w14:paraId="14700E94"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На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правах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рукописи</w:t>
      </w:r>
    </w:p>
    <w:p w14:paraId="29EC08C7"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Филаткин</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Сергей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Владимирович</w:t>
      </w:r>
    </w:p>
    <w:p w14:paraId="5F1978EE"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 xml:space="preserve"> </w:t>
      </w:r>
    </w:p>
    <w:p w14:paraId="6F413CF7"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МОДЕЛИ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ТЕХНОЛОГИЯ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ФУНКЦИОНИРОВАНИЯ</w:t>
      </w:r>
    </w:p>
    <w:p w14:paraId="34CCCF42"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ИНФОРМАЦИОННО</w:t>
      </w:r>
      <w:r w:rsidRPr="002F2A22">
        <w:rPr>
          <w:rFonts w:ascii="Helvetica" w:hAnsi="Helvetica" w:cs="Helvetica"/>
          <w:b/>
          <w:bCs/>
          <w:color w:val="222222"/>
          <w:sz w:val="21"/>
          <w:szCs w:val="21"/>
        </w:rPr>
        <w:t xml:space="preserve"> - </w:t>
      </w:r>
      <w:r w:rsidRPr="002F2A22">
        <w:rPr>
          <w:rFonts w:ascii="Helvetica" w:hAnsi="Helvetica" w:cs="Helvetica" w:hint="eastAsia"/>
          <w:b/>
          <w:bCs/>
          <w:color w:val="222222"/>
          <w:sz w:val="21"/>
          <w:szCs w:val="21"/>
        </w:rPr>
        <w:t>ИЗМЕРИТЕЛЬНОГО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КОМПЛЕКСА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ПРОВЕДЕНИЯ</w:t>
      </w:r>
    </w:p>
    <w:p w14:paraId="3037F6D0"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ИСПЫТАНИЙ</w:t>
      </w:r>
    </w:p>
    <w:p w14:paraId="6E044940"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РАКЕТНО</w:t>
      </w:r>
      <w:r w:rsidRPr="002F2A22">
        <w:rPr>
          <w:rFonts w:ascii="Helvetica" w:hAnsi="Helvetica" w:cs="Helvetica"/>
          <w:b/>
          <w:bCs/>
          <w:color w:val="222222"/>
          <w:sz w:val="21"/>
          <w:szCs w:val="21"/>
        </w:rPr>
        <w:t xml:space="preserve"> - </w:t>
      </w:r>
      <w:r w:rsidRPr="002F2A22">
        <w:rPr>
          <w:rFonts w:ascii="Helvetica" w:hAnsi="Helvetica" w:cs="Helvetica" w:hint="eastAsia"/>
          <w:b/>
          <w:bCs/>
          <w:color w:val="222222"/>
          <w:sz w:val="21"/>
          <w:szCs w:val="21"/>
        </w:rPr>
        <w:t>КОСМИЧЕСКОЙ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ТЕХНИКИ</w:t>
      </w:r>
    </w:p>
    <w:p w14:paraId="357B053A"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Специальность</w:t>
      </w:r>
      <w:r w:rsidRPr="002F2A22">
        <w:rPr>
          <w:rFonts w:ascii="Helvetica" w:hAnsi="Helvetica" w:cs="Helvetica"/>
          <w:b/>
          <w:bCs/>
          <w:color w:val="222222"/>
          <w:sz w:val="21"/>
          <w:szCs w:val="21"/>
        </w:rPr>
        <w:t xml:space="preserve"> 05.11.16 - </w:t>
      </w:r>
      <w:r w:rsidRPr="002F2A22">
        <w:rPr>
          <w:rFonts w:ascii="Helvetica" w:hAnsi="Helvetica" w:cs="Helvetica" w:hint="eastAsia"/>
          <w:b/>
          <w:bCs/>
          <w:color w:val="222222"/>
          <w:sz w:val="21"/>
          <w:szCs w:val="21"/>
        </w:rPr>
        <w:t>Информационно</w:t>
      </w:r>
      <w:r w:rsidRPr="002F2A22">
        <w:rPr>
          <w:rFonts w:ascii="Helvetica" w:hAnsi="Helvetica" w:cs="Helvetica"/>
          <w:b/>
          <w:bCs/>
          <w:color w:val="222222"/>
          <w:sz w:val="21"/>
          <w:szCs w:val="21"/>
        </w:rPr>
        <w:t xml:space="preserve"> - </w:t>
      </w:r>
      <w:r w:rsidRPr="002F2A22">
        <w:rPr>
          <w:rFonts w:ascii="Helvetica" w:hAnsi="Helvetica" w:cs="Helvetica" w:hint="eastAsia"/>
          <w:b/>
          <w:bCs/>
          <w:color w:val="222222"/>
          <w:sz w:val="21"/>
          <w:szCs w:val="21"/>
        </w:rPr>
        <w:t>измерительные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управляющие</w:t>
      </w:r>
    </w:p>
    <w:p w14:paraId="4B8447FA"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системы</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технических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системах</w:t>
      </w:r>
      <w:r w:rsidRPr="002F2A22">
        <w:rPr>
          <w:rFonts w:ascii="Helvetica" w:hAnsi="Helvetica" w:cs="Helvetica"/>
          <w:b/>
          <w:bCs/>
          <w:color w:val="222222"/>
          <w:sz w:val="21"/>
          <w:szCs w:val="21"/>
        </w:rPr>
        <w:t>)</w:t>
      </w:r>
    </w:p>
    <w:p w14:paraId="2CCA2DB8"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Диссертация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на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соискание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ученой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степени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кандидата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технических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наук</w:t>
      </w:r>
    </w:p>
    <w:p w14:paraId="6348B4E6"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Научный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руководитель</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доктор</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технических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наук</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профессор</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заслуженный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работник</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высшей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школы</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РФ</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Пылькин</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Александр</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Николаевич</w:t>
      </w:r>
    </w:p>
    <w:p w14:paraId="7750B936"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Рязань</w:t>
      </w:r>
      <w:r w:rsidRPr="002F2A22">
        <w:rPr>
          <w:rFonts w:ascii="Helvetica" w:hAnsi="Helvetica" w:cs="Helvetica"/>
          <w:b/>
          <w:bCs/>
          <w:color w:val="222222"/>
          <w:sz w:val="21"/>
          <w:szCs w:val="21"/>
        </w:rPr>
        <w:t xml:space="preserve"> 2020</w:t>
      </w:r>
    </w:p>
    <w:p w14:paraId="6EDE4EC4"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 xml:space="preserve"> </w:t>
      </w:r>
    </w:p>
    <w:p w14:paraId="6180A2AC"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lastRenderedPageBreak/>
        <w:t>2</w:t>
      </w:r>
    </w:p>
    <w:p w14:paraId="1EED88DD"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ОГЛАВЛЕНИЕ</w:t>
      </w:r>
    </w:p>
    <w:p w14:paraId="19A83ABD"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ВВЕДЕНИЕ</w:t>
      </w:r>
      <w:r w:rsidRPr="002F2A22">
        <w:rPr>
          <w:rFonts w:ascii="Helvetica" w:hAnsi="Helvetica" w:cs="Helvetica"/>
          <w:b/>
          <w:bCs/>
          <w:color w:val="222222"/>
          <w:sz w:val="21"/>
          <w:szCs w:val="21"/>
        </w:rPr>
        <w:tab/>
        <w:t>4</w:t>
      </w:r>
    </w:p>
    <w:p w14:paraId="65E21DD4"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1</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ПРОБЛЕМАТИКА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УПРАВЛЯЮЩИХ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СИСТЕМ</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ИНФОРМАЦИОННО</w:t>
      </w:r>
      <w:r w:rsidRPr="002F2A22">
        <w:rPr>
          <w:rFonts w:ascii="Helvetica" w:hAnsi="Helvetica" w:cs="Helvetica"/>
          <w:b/>
          <w:bCs/>
          <w:color w:val="222222"/>
          <w:sz w:val="21"/>
          <w:szCs w:val="21"/>
        </w:rPr>
        <w:t xml:space="preserve"> -</w:t>
      </w:r>
    </w:p>
    <w:p w14:paraId="2E9F3E8F"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ИЗМЕРИТЕЛЬНОГО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ОБЕСПЕЧЕНИЯ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ИСПЫТАНИЙ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ПОСТАНОВКА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ЗАДАЧИ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ИССЛЕДОВАНИЯ</w:t>
      </w:r>
      <w:r w:rsidRPr="002F2A22">
        <w:rPr>
          <w:rFonts w:ascii="Helvetica" w:hAnsi="Helvetica" w:cs="Helvetica"/>
          <w:b/>
          <w:bCs/>
          <w:color w:val="222222"/>
          <w:sz w:val="21"/>
          <w:szCs w:val="21"/>
        </w:rPr>
        <w:tab/>
        <w:t>12</w:t>
      </w:r>
    </w:p>
    <w:p w14:paraId="2E2FC70C"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1.1</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Роль</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место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управляющих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систем</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полигонных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испытаниях</w:t>
      </w:r>
    </w:p>
    <w:p w14:paraId="79F3DBB1"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ракетно</w:t>
      </w:r>
      <w:r w:rsidRPr="002F2A22">
        <w:rPr>
          <w:rFonts w:ascii="Helvetica" w:hAnsi="Helvetica" w:cs="Helvetica"/>
          <w:b/>
          <w:bCs/>
          <w:color w:val="222222"/>
          <w:sz w:val="21"/>
          <w:szCs w:val="21"/>
        </w:rPr>
        <w:t xml:space="preserve"> - </w:t>
      </w:r>
      <w:r w:rsidRPr="002F2A22">
        <w:rPr>
          <w:rFonts w:ascii="Helvetica" w:hAnsi="Helvetica" w:cs="Helvetica" w:hint="eastAsia"/>
          <w:b/>
          <w:bCs/>
          <w:color w:val="222222"/>
          <w:sz w:val="21"/>
          <w:szCs w:val="21"/>
        </w:rPr>
        <w:t>космических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комплексов</w:t>
      </w:r>
      <w:r w:rsidRPr="002F2A22">
        <w:rPr>
          <w:rFonts w:ascii="Helvetica" w:hAnsi="Helvetica" w:cs="Helvetica"/>
          <w:b/>
          <w:bCs/>
          <w:color w:val="222222"/>
          <w:sz w:val="21"/>
          <w:szCs w:val="21"/>
        </w:rPr>
        <w:tab/>
        <w:t>12</w:t>
      </w:r>
    </w:p>
    <w:p w14:paraId="1B400851"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1.2</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Анализ</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процессов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измерений</w:t>
      </w:r>
      <w:r w:rsidRPr="002F2A22">
        <w:rPr>
          <w:rFonts w:ascii="Helvetica" w:hAnsi="Helvetica" w:cs="Helvetica"/>
          <w:b/>
          <w:bCs/>
          <w:color w:val="222222"/>
          <w:sz w:val="21"/>
          <w:szCs w:val="21"/>
        </w:rPr>
        <w:tab/>
        <w:t>19</w:t>
      </w:r>
    </w:p>
    <w:p w14:paraId="028BDE60"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1.3</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Анализ</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процессов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сбора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измерительной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информации</w:t>
      </w:r>
      <w:r w:rsidRPr="002F2A22">
        <w:rPr>
          <w:rFonts w:ascii="Helvetica" w:hAnsi="Helvetica" w:cs="Helvetica"/>
          <w:b/>
          <w:bCs/>
          <w:color w:val="222222"/>
          <w:sz w:val="21"/>
          <w:szCs w:val="21"/>
        </w:rPr>
        <w:tab/>
        <w:t>22</w:t>
      </w:r>
    </w:p>
    <w:p w14:paraId="4ADEBF46"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1.4</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Постановка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задачи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исследования</w:t>
      </w:r>
      <w:r w:rsidRPr="002F2A22">
        <w:rPr>
          <w:rFonts w:ascii="Helvetica" w:hAnsi="Helvetica" w:cs="Helvetica"/>
          <w:b/>
          <w:bCs/>
          <w:color w:val="222222"/>
          <w:sz w:val="21"/>
          <w:szCs w:val="21"/>
        </w:rPr>
        <w:tab/>
        <w:t>25</w:t>
      </w:r>
    </w:p>
    <w:p w14:paraId="5E5CB553"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2</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ПОВЫШЕНИЕ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ЭФФЕКТИВНОСТИ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ПРОЦЕССОВ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ПОЛУЧЕНИЯ</w:t>
      </w:r>
    </w:p>
    <w:p w14:paraId="25A51A47"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ИЗМЕРИТЕЛЬНОЙ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ИНФОРМАЦИИ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ОБЕСПЕЧИВАЮЩИХ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СНИЖЕНИЕ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ПОТЕРЬ</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ИЗМЕРИТЕЛЬНОЙ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ИНФОРМАЦИИ</w:t>
      </w:r>
      <w:r w:rsidRPr="002F2A22">
        <w:rPr>
          <w:rFonts w:ascii="Helvetica" w:hAnsi="Helvetica" w:cs="Helvetica"/>
          <w:b/>
          <w:bCs/>
          <w:color w:val="222222"/>
          <w:sz w:val="21"/>
          <w:szCs w:val="21"/>
        </w:rPr>
        <w:tab/>
        <w:t>28</w:t>
      </w:r>
    </w:p>
    <w:p w14:paraId="49EDE990"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2.1</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Концепция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дистанционно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реализуемых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процессов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подготовки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w:t>
      </w:r>
    </w:p>
    <w:p w14:paraId="47261600"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проведения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сеансов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измерений</w:t>
      </w:r>
      <w:r w:rsidRPr="002F2A22">
        <w:rPr>
          <w:rFonts w:ascii="Helvetica" w:hAnsi="Helvetica" w:cs="Helvetica"/>
          <w:b/>
          <w:bCs/>
          <w:color w:val="222222"/>
          <w:sz w:val="21"/>
          <w:szCs w:val="21"/>
        </w:rPr>
        <w:tab/>
        <w:t>28</w:t>
      </w:r>
    </w:p>
    <w:p w14:paraId="1B26CBEE"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2.2</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Задачи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комплекса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средств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автоматизации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измерительного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пункта</w:t>
      </w:r>
      <w:r w:rsidRPr="002F2A22">
        <w:rPr>
          <w:rFonts w:ascii="Helvetica" w:hAnsi="Helvetica" w:cs="Helvetica"/>
          <w:b/>
          <w:bCs/>
          <w:color w:val="222222"/>
          <w:sz w:val="21"/>
          <w:szCs w:val="21"/>
        </w:rPr>
        <w:t xml:space="preserve"> 51</w:t>
      </w:r>
    </w:p>
    <w:p w14:paraId="3A6A1957"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2.3</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Функции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комплекса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средств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автоматизации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измерительного</w:t>
      </w:r>
    </w:p>
    <w:p w14:paraId="135AFB12"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пункта</w:t>
      </w:r>
      <w:r w:rsidRPr="002F2A22">
        <w:rPr>
          <w:rFonts w:ascii="Helvetica" w:hAnsi="Helvetica" w:cs="Helvetica"/>
          <w:b/>
          <w:bCs/>
          <w:color w:val="222222"/>
          <w:sz w:val="21"/>
          <w:szCs w:val="21"/>
        </w:rPr>
        <w:tab/>
        <w:t>53</w:t>
      </w:r>
    </w:p>
    <w:p w14:paraId="245E9A90"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2.4</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Схема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организации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работ</w:t>
      </w:r>
      <w:r w:rsidRPr="002F2A22">
        <w:rPr>
          <w:rFonts w:ascii="Helvetica" w:hAnsi="Helvetica" w:cs="Helvetica"/>
          <w:b/>
          <w:bCs/>
          <w:color w:val="222222"/>
          <w:sz w:val="21"/>
          <w:szCs w:val="21"/>
        </w:rPr>
        <w:tab/>
        <w:t>60</w:t>
      </w:r>
    </w:p>
    <w:p w14:paraId="5C5C428E"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2.5</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Технология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работ</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проверке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работоспособности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КСА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ИП</w:t>
      </w:r>
      <w:r w:rsidRPr="002F2A22">
        <w:rPr>
          <w:rFonts w:ascii="Helvetica" w:hAnsi="Helvetica" w:cs="Helvetica"/>
          <w:b/>
          <w:bCs/>
          <w:color w:val="222222"/>
          <w:sz w:val="21"/>
          <w:szCs w:val="21"/>
        </w:rPr>
        <w:tab/>
        <w:t>62</w:t>
      </w:r>
    </w:p>
    <w:p w14:paraId="5A721CEC"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2.6</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Технология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работ</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подготовке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к</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проведению</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измерений</w:t>
      </w:r>
      <w:r w:rsidRPr="002F2A22">
        <w:rPr>
          <w:rFonts w:ascii="Helvetica" w:hAnsi="Helvetica" w:cs="Helvetica"/>
          <w:b/>
          <w:bCs/>
          <w:color w:val="222222"/>
          <w:sz w:val="21"/>
          <w:szCs w:val="21"/>
        </w:rPr>
        <w:tab/>
        <w:t>64</w:t>
      </w:r>
    </w:p>
    <w:p w14:paraId="66CC73AE"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lastRenderedPageBreak/>
        <w:t>2.7</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Технология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работ</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получения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измерений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реальном</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времени</w:t>
      </w:r>
    </w:p>
    <w:p w14:paraId="4C7ED445"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проведения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испытаний</w:t>
      </w:r>
      <w:r w:rsidRPr="002F2A22">
        <w:rPr>
          <w:rFonts w:ascii="Helvetica" w:hAnsi="Helvetica" w:cs="Helvetica"/>
          <w:b/>
          <w:bCs/>
          <w:color w:val="222222"/>
          <w:sz w:val="21"/>
          <w:szCs w:val="21"/>
        </w:rPr>
        <w:tab/>
        <w:t>69</w:t>
      </w:r>
    </w:p>
    <w:p w14:paraId="38A230C9"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2.8</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Структура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КСА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ИП</w:t>
      </w:r>
      <w:r w:rsidRPr="002F2A22">
        <w:rPr>
          <w:rFonts w:ascii="Helvetica" w:hAnsi="Helvetica" w:cs="Helvetica"/>
          <w:b/>
          <w:bCs/>
          <w:color w:val="222222"/>
          <w:sz w:val="21"/>
          <w:szCs w:val="21"/>
        </w:rPr>
        <w:tab/>
        <w:t>85</w:t>
      </w:r>
    </w:p>
    <w:p w14:paraId="41366111"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2.9</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Оценка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эффективности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применения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модели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технологии</w:t>
      </w:r>
    </w:p>
    <w:p w14:paraId="5E369F0B"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автоматического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управления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измерительным</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пунктом</w:t>
      </w:r>
      <w:r w:rsidRPr="002F2A22">
        <w:rPr>
          <w:rFonts w:ascii="Helvetica" w:hAnsi="Helvetica" w:cs="Helvetica"/>
          <w:b/>
          <w:bCs/>
          <w:color w:val="222222"/>
          <w:sz w:val="21"/>
          <w:szCs w:val="21"/>
        </w:rPr>
        <w:tab/>
        <w:t>89</w:t>
      </w:r>
    </w:p>
    <w:p w14:paraId="708048FA"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2.10</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Краткие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выводы</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главе</w:t>
      </w:r>
      <w:r w:rsidRPr="002F2A22">
        <w:rPr>
          <w:rFonts w:ascii="Helvetica" w:hAnsi="Helvetica" w:cs="Helvetica"/>
          <w:b/>
          <w:bCs/>
          <w:color w:val="222222"/>
          <w:sz w:val="21"/>
          <w:szCs w:val="21"/>
        </w:rPr>
        <w:t xml:space="preserve"> 2</w:t>
      </w:r>
      <w:r w:rsidRPr="002F2A22">
        <w:rPr>
          <w:rFonts w:ascii="Helvetica" w:hAnsi="Helvetica" w:cs="Helvetica"/>
          <w:b/>
          <w:bCs/>
          <w:color w:val="222222"/>
          <w:sz w:val="21"/>
          <w:szCs w:val="21"/>
        </w:rPr>
        <w:tab/>
        <w:t>95</w:t>
      </w:r>
    </w:p>
    <w:p w14:paraId="047C92D0"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3</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ПОВЫШЕНИЕ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ЭФФЕКТИВНОСТИ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ПРОПУСКНОЙ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СПОСОБНОСТИ</w:t>
      </w:r>
    </w:p>
    <w:p w14:paraId="3A18EFEF"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КАНАЛОВ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СВЯЗИ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ОБЕСПЕЧИВАЮЩИХ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СОКРАШЕНИЕ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ВРЕМЕНИ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НА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ПЕРЕДАЧУ</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ИЗМЕРИТЕЛЬНОЙ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ИНФОРМАЦИИ</w:t>
      </w:r>
      <w:r w:rsidRPr="002F2A22">
        <w:rPr>
          <w:rFonts w:ascii="Helvetica" w:hAnsi="Helvetica" w:cs="Helvetica"/>
          <w:b/>
          <w:bCs/>
          <w:color w:val="222222"/>
          <w:sz w:val="21"/>
          <w:szCs w:val="21"/>
        </w:rPr>
        <w:tab/>
        <w:t>97</w:t>
      </w:r>
    </w:p>
    <w:p w14:paraId="69B96A68"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3.1</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Математические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модели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оценки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вариантов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передачи</w:t>
      </w:r>
    </w:p>
    <w:p w14:paraId="0933F5AC"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измерительной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информации</w:t>
      </w:r>
      <w:r w:rsidRPr="002F2A22">
        <w:rPr>
          <w:rFonts w:ascii="Helvetica" w:hAnsi="Helvetica" w:cs="Helvetica"/>
          <w:b/>
          <w:bCs/>
          <w:color w:val="222222"/>
          <w:sz w:val="21"/>
          <w:szCs w:val="21"/>
        </w:rPr>
        <w:tab/>
        <w:t>97</w:t>
      </w:r>
    </w:p>
    <w:p w14:paraId="29646B74"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3.2</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Модели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вычислений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частных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показателей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эффективности</w:t>
      </w:r>
    </w:p>
    <w:p w14:paraId="0C7AFBD0"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протоколов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обратной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связью</w:t>
      </w:r>
      <w:r w:rsidRPr="002F2A22">
        <w:rPr>
          <w:rFonts w:ascii="Helvetica" w:hAnsi="Helvetica" w:cs="Helvetica"/>
          <w:b/>
          <w:bCs/>
          <w:color w:val="222222"/>
          <w:sz w:val="21"/>
          <w:szCs w:val="21"/>
        </w:rPr>
        <w:tab/>
        <w:t xml:space="preserve"> 98</w:t>
      </w:r>
    </w:p>
    <w:p w14:paraId="651B16A7"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3.3</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Модели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вычислений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частных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показателей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эффективности</w:t>
      </w:r>
    </w:p>
    <w:p w14:paraId="5B40F86E"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протоколов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обратной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связью</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учетом</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механизмов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тайм</w:t>
      </w:r>
      <w:r w:rsidRPr="002F2A22">
        <w:rPr>
          <w:rFonts w:ascii="Helvetica" w:hAnsi="Helvetica" w:cs="Helvetica"/>
          <w:b/>
          <w:bCs/>
          <w:color w:val="222222"/>
          <w:sz w:val="21"/>
          <w:szCs w:val="21"/>
        </w:rPr>
        <w:t>-</w:t>
      </w:r>
      <w:r w:rsidRPr="002F2A22">
        <w:rPr>
          <w:rFonts w:ascii="Helvetica" w:hAnsi="Helvetica" w:cs="Helvetica" w:hint="eastAsia"/>
          <w:b/>
          <w:bCs/>
          <w:color w:val="222222"/>
          <w:sz w:val="21"/>
          <w:szCs w:val="21"/>
        </w:rPr>
        <w:t>аутов</w:t>
      </w:r>
      <w:r w:rsidRPr="002F2A22">
        <w:rPr>
          <w:rFonts w:ascii="Helvetica" w:hAnsi="Helvetica" w:cs="Helvetica"/>
          <w:b/>
          <w:bCs/>
          <w:color w:val="222222"/>
          <w:sz w:val="21"/>
          <w:szCs w:val="21"/>
        </w:rPr>
        <w:tab/>
        <w:t>106</w:t>
      </w:r>
    </w:p>
    <w:p w14:paraId="66878626"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3.4</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Результаты</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математического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моделирования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правил</w:t>
      </w:r>
    </w:p>
    <w:p w14:paraId="7832591C"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w:t>
      </w:r>
      <w:r w:rsidRPr="002F2A22">
        <w:rPr>
          <w:rFonts w:ascii="Helvetica" w:hAnsi="Helvetica" w:cs="Helvetica" w:hint="eastAsia"/>
          <w:b/>
          <w:bCs/>
          <w:color w:val="222222"/>
          <w:sz w:val="21"/>
          <w:szCs w:val="21"/>
        </w:rPr>
        <w:t>механизмов</w:t>
      </w:r>
      <w:r w:rsidRPr="002F2A22">
        <w:rPr>
          <w:rFonts w:ascii="Helvetica" w:hAnsi="Helvetica" w:cs="Helvetica"/>
          <w:b/>
          <w:bCs/>
          <w:color w:val="222222"/>
          <w:sz w:val="21"/>
          <w:szCs w:val="21"/>
        </w:rPr>
        <w:t>)</w:t>
      </w:r>
      <w:r w:rsidRPr="002F2A22">
        <w:rPr>
          <w:rFonts w:ascii="Helvetica" w:hAnsi="Helvetica" w:cs="Helvetica"/>
          <w:b/>
          <w:bCs/>
          <w:color w:val="222222"/>
          <w:sz w:val="21"/>
          <w:szCs w:val="21"/>
        </w:rPr>
        <w:tab/>
        <w:t>114</w:t>
      </w:r>
    </w:p>
    <w:p w14:paraId="3E918A4C"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3.5</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Результаты</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математического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моделирования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протоколов</w:t>
      </w:r>
      <w:r w:rsidRPr="002F2A22">
        <w:rPr>
          <w:rFonts w:ascii="Helvetica" w:hAnsi="Helvetica" w:cs="Helvetica"/>
          <w:b/>
          <w:bCs/>
          <w:color w:val="222222"/>
          <w:sz w:val="21"/>
          <w:szCs w:val="21"/>
        </w:rPr>
        <w:tab/>
        <w:t>123</w:t>
      </w:r>
    </w:p>
    <w:p w14:paraId="70735AA6"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3.6</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Алгоритмы</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имитационного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моделирования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протоколов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w:t>
      </w:r>
    </w:p>
    <w:p w14:paraId="146998BB"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обратной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связью</w:t>
      </w:r>
      <w:r w:rsidRPr="002F2A22">
        <w:rPr>
          <w:rFonts w:ascii="Helvetica" w:hAnsi="Helvetica" w:cs="Helvetica"/>
          <w:b/>
          <w:bCs/>
          <w:color w:val="222222"/>
          <w:sz w:val="21"/>
          <w:szCs w:val="21"/>
        </w:rPr>
        <w:tab/>
        <w:t>136</w:t>
      </w:r>
    </w:p>
    <w:p w14:paraId="3214EC51"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lastRenderedPageBreak/>
        <w:t xml:space="preserve"> </w:t>
      </w:r>
    </w:p>
    <w:p w14:paraId="67BAA39C"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3</w:t>
      </w:r>
    </w:p>
    <w:p w14:paraId="7E237CBF"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3.7</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Результаты</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имитационного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моделирования</w:t>
      </w:r>
      <w:r w:rsidRPr="002F2A22">
        <w:rPr>
          <w:rFonts w:ascii="Helvetica" w:hAnsi="Helvetica" w:cs="Helvetica"/>
          <w:b/>
          <w:bCs/>
          <w:color w:val="222222"/>
          <w:sz w:val="21"/>
          <w:szCs w:val="21"/>
        </w:rPr>
        <w:tab/>
        <w:t>146</w:t>
      </w:r>
    </w:p>
    <w:p w14:paraId="3275ACDD"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3.8</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Алгоритмы</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предлагаемого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протокола</w:t>
      </w:r>
      <w:r w:rsidRPr="002F2A22">
        <w:rPr>
          <w:rFonts w:ascii="Helvetica" w:hAnsi="Helvetica" w:cs="Helvetica"/>
          <w:b/>
          <w:bCs/>
          <w:color w:val="222222"/>
          <w:sz w:val="21"/>
          <w:szCs w:val="21"/>
        </w:rPr>
        <w:tab/>
        <w:t>149</w:t>
      </w:r>
    </w:p>
    <w:p w14:paraId="67756F54"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b/>
          <w:bCs/>
          <w:color w:val="222222"/>
          <w:sz w:val="21"/>
          <w:szCs w:val="21"/>
        </w:rPr>
        <w:t>3.9</w:t>
      </w:r>
      <w:r w:rsidRPr="002F2A22">
        <w:rPr>
          <w:rFonts w:ascii="Helvetica" w:hAnsi="Helvetica" w:cs="Helvetica"/>
          <w:b/>
          <w:bCs/>
          <w:color w:val="222222"/>
          <w:sz w:val="21"/>
          <w:szCs w:val="21"/>
        </w:rPr>
        <w:tab/>
      </w:r>
      <w:r w:rsidRPr="002F2A22">
        <w:rPr>
          <w:rFonts w:ascii="Helvetica" w:hAnsi="Helvetica" w:cs="Helvetica" w:hint="eastAsia"/>
          <w:b/>
          <w:bCs/>
          <w:color w:val="222222"/>
          <w:sz w:val="21"/>
          <w:szCs w:val="21"/>
        </w:rPr>
        <w:t>Краткие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выводы</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по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главе</w:t>
      </w:r>
      <w:r w:rsidRPr="002F2A22">
        <w:rPr>
          <w:rFonts w:ascii="Helvetica" w:hAnsi="Helvetica" w:cs="Helvetica"/>
          <w:b/>
          <w:bCs/>
          <w:color w:val="222222"/>
          <w:sz w:val="21"/>
          <w:szCs w:val="21"/>
        </w:rPr>
        <w:t xml:space="preserve"> 3</w:t>
      </w:r>
      <w:r w:rsidRPr="002F2A22">
        <w:rPr>
          <w:rFonts w:ascii="Helvetica" w:hAnsi="Helvetica" w:cs="Helvetica"/>
          <w:b/>
          <w:bCs/>
          <w:color w:val="222222"/>
          <w:sz w:val="21"/>
          <w:szCs w:val="21"/>
        </w:rPr>
        <w:tab/>
        <w:t>156</w:t>
      </w:r>
    </w:p>
    <w:p w14:paraId="1F3CC993"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ЗАКЛЮЧЕНИЕ</w:t>
      </w:r>
      <w:r w:rsidRPr="002F2A22">
        <w:rPr>
          <w:rFonts w:ascii="Helvetica" w:hAnsi="Helvetica" w:cs="Helvetica"/>
          <w:b/>
          <w:bCs/>
          <w:color w:val="222222"/>
          <w:sz w:val="21"/>
          <w:szCs w:val="21"/>
        </w:rPr>
        <w:tab/>
        <w:t>164</w:t>
      </w:r>
    </w:p>
    <w:p w14:paraId="7A0DE0FE"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ПРИЛОЖЕНИЕ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А</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w:t>
      </w:r>
      <w:r w:rsidRPr="002F2A22">
        <w:rPr>
          <w:rFonts w:ascii="Helvetica" w:hAnsi="Helvetica" w:cs="Helvetica" w:hint="eastAsia"/>
          <w:b/>
          <w:bCs/>
          <w:color w:val="222222"/>
          <w:sz w:val="21"/>
          <w:szCs w:val="21"/>
        </w:rPr>
        <w:t>АКТ</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ВНЕДРЕНИИ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РЕЗУЛЬТАТОВ</w:t>
      </w:r>
    </w:p>
    <w:p w14:paraId="017D7341"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ДИССЕРТАЦИОННОЙ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РАБОТЫ</w:t>
      </w:r>
      <w:r w:rsidRPr="002F2A22">
        <w:rPr>
          <w:rFonts w:ascii="Helvetica" w:hAnsi="Helvetica" w:cs="Helvetica"/>
          <w:b/>
          <w:bCs/>
          <w:color w:val="222222"/>
          <w:sz w:val="21"/>
          <w:szCs w:val="21"/>
        </w:rPr>
        <w:t>...</w:t>
      </w:r>
      <w:r w:rsidRPr="002F2A22">
        <w:rPr>
          <w:rFonts w:ascii="Helvetica" w:hAnsi="Helvetica" w:cs="Helvetica" w:hint="eastAsia"/>
          <w:b/>
          <w:bCs/>
          <w:color w:val="222222"/>
          <w:sz w:val="21"/>
          <w:szCs w:val="21"/>
        </w:rPr>
        <w:t>»</w:t>
      </w:r>
      <w:r w:rsidRPr="002F2A22">
        <w:rPr>
          <w:rFonts w:ascii="Helvetica" w:hAnsi="Helvetica" w:cs="Helvetica"/>
          <w:b/>
          <w:bCs/>
          <w:color w:val="222222"/>
          <w:sz w:val="21"/>
          <w:szCs w:val="21"/>
        </w:rPr>
        <w:tab/>
        <w:t>165</w:t>
      </w:r>
    </w:p>
    <w:p w14:paraId="44BB2535"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ПРИЛОЖЕНИЕ</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Б</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ФРАГМЕНТ</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ИСХОДНЫХ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ДАННЫХ</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МАТЕМАТИЧЕСКОГО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ИМИТАЦИОННОГО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МОДЕЛИРОВАНИЯ</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И</w:t>
      </w:r>
    </w:p>
    <w:p w14:paraId="5A8F3C9E"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РЕЗУЛЬТАТОВ</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МАТЕМАТИЧЕСКОГО</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МОДЕЛИРОВАНИЯ</w:t>
      </w:r>
      <w:r w:rsidRPr="002F2A22">
        <w:rPr>
          <w:rFonts w:ascii="Helvetica" w:hAnsi="Helvetica" w:cs="Helvetica"/>
          <w:b/>
          <w:bCs/>
          <w:color w:val="222222"/>
          <w:sz w:val="21"/>
          <w:szCs w:val="21"/>
        </w:rPr>
        <w:tab/>
        <w:t>167</w:t>
      </w:r>
    </w:p>
    <w:p w14:paraId="441560F3" w14:textId="77777777" w:rsidR="002F2A22" w:rsidRPr="002F2A22" w:rsidRDefault="002F2A22" w:rsidP="002F2A22">
      <w:pPr>
        <w:rPr>
          <w:rFonts w:ascii="Helvetica" w:hAnsi="Helvetica" w:cs="Helvetica"/>
          <w:b/>
          <w:bCs/>
          <w:color w:val="222222"/>
          <w:sz w:val="21"/>
          <w:szCs w:val="21"/>
        </w:rPr>
      </w:pPr>
      <w:r w:rsidRPr="002F2A22">
        <w:rPr>
          <w:rFonts w:ascii="Helvetica" w:hAnsi="Helvetica" w:cs="Helvetica" w:hint="eastAsia"/>
          <w:b/>
          <w:bCs/>
          <w:color w:val="222222"/>
          <w:sz w:val="21"/>
          <w:szCs w:val="21"/>
        </w:rPr>
        <w:t>БИБЛИОГРАФИЧЕСКИЙ</w:t>
      </w:r>
      <w:r w:rsidRPr="002F2A22">
        <w:rPr>
          <w:rFonts w:ascii="Helvetica" w:hAnsi="Helvetica" w:cs="Helvetica"/>
          <w:b/>
          <w:bCs/>
          <w:color w:val="222222"/>
          <w:sz w:val="21"/>
          <w:szCs w:val="21"/>
        </w:rPr>
        <w:t xml:space="preserve"> </w:t>
      </w:r>
      <w:r w:rsidRPr="002F2A22">
        <w:rPr>
          <w:rFonts w:ascii="Helvetica" w:hAnsi="Helvetica" w:cs="Helvetica" w:hint="eastAsia"/>
          <w:b/>
          <w:bCs/>
          <w:color w:val="222222"/>
          <w:sz w:val="21"/>
          <w:szCs w:val="21"/>
        </w:rPr>
        <w:t>СПИСОК</w:t>
      </w:r>
      <w:r w:rsidRPr="002F2A22">
        <w:rPr>
          <w:rFonts w:ascii="Helvetica" w:hAnsi="Helvetica" w:cs="Helvetica"/>
          <w:b/>
          <w:bCs/>
          <w:color w:val="222222"/>
          <w:sz w:val="21"/>
          <w:szCs w:val="21"/>
        </w:rPr>
        <w:tab/>
        <w:t>170</w:t>
      </w:r>
    </w:p>
    <w:p w14:paraId="717189DD" w14:textId="0335252B" w:rsidR="00F22385" w:rsidRDefault="00F22385" w:rsidP="002F2A22"/>
    <w:p w14:paraId="28DFA2C3" w14:textId="633D1CA7" w:rsidR="002F2A22" w:rsidRDefault="002F2A22" w:rsidP="002F2A22"/>
    <w:p w14:paraId="3A8111E7" w14:textId="04989F97" w:rsidR="002F2A22" w:rsidRDefault="002F2A22" w:rsidP="002F2A22"/>
    <w:p w14:paraId="664DF306" w14:textId="77777777" w:rsidR="002F2A22" w:rsidRDefault="002F2A22" w:rsidP="002F2A22">
      <w:r>
        <w:rPr>
          <w:rFonts w:hint="eastAsia"/>
        </w:rPr>
        <w:t>ЗАКЛЮЧЕНИЕ</w:t>
      </w:r>
    </w:p>
    <w:p w14:paraId="57712B5C" w14:textId="77777777" w:rsidR="002F2A22" w:rsidRDefault="002F2A22" w:rsidP="002F2A22">
      <w:r>
        <w:rPr>
          <w:rFonts w:hint="eastAsia"/>
        </w:rPr>
        <w:t>В</w:t>
      </w:r>
      <w:r>
        <w:t xml:space="preserve"> </w:t>
      </w:r>
      <w:r>
        <w:rPr>
          <w:rFonts w:hint="eastAsia"/>
        </w:rPr>
        <w:t>результате</w:t>
      </w:r>
      <w:r>
        <w:t xml:space="preserve"> </w:t>
      </w:r>
      <w:r>
        <w:rPr>
          <w:rFonts w:hint="eastAsia"/>
        </w:rPr>
        <w:t>исследования</w:t>
      </w:r>
      <w:r>
        <w:t xml:space="preserve"> </w:t>
      </w:r>
      <w:r>
        <w:rPr>
          <w:rFonts w:hint="eastAsia"/>
        </w:rPr>
        <w:t>получены</w:t>
      </w:r>
      <w:r>
        <w:t xml:space="preserve"> </w:t>
      </w:r>
      <w:r>
        <w:rPr>
          <w:rFonts w:hint="eastAsia"/>
        </w:rPr>
        <w:t>следующие</w:t>
      </w:r>
      <w:r>
        <w:t xml:space="preserve"> </w:t>
      </w:r>
      <w:r>
        <w:rPr>
          <w:rFonts w:hint="eastAsia"/>
        </w:rPr>
        <w:t>результаты</w:t>
      </w:r>
      <w:r>
        <w:t>:</w:t>
      </w:r>
    </w:p>
    <w:p w14:paraId="2B993DC4" w14:textId="77777777" w:rsidR="002F2A22" w:rsidRDefault="002F2A22" w:rsidP="002F2A22">
      <w:r>
        <w:rPr>
          <w:rFonts w:hint="eastAsia"/>
        </w:rPr>
        <w:t>а</w:t>
      </w:r>
      <w:r>
        <w:t>)</w:t>
      </w:r>
      <w:r>
        <w:tab/>
      </w:r>
      <w:r>
        <w:rPr>
          <w:rFonts w:hint="eastAsia"/>
        </w:rPr>
        <w:t>разработаны</w:t>
      </w:r>
      <w:r>
        <w:t xml:space="preserve"> </w:t>
      </w:r>
      <w:r>
        <w:rPr>
          <w:rFonts w:hint="eastAsia"/>
        </w:rPr>
        <w:t>модель</w:t>
      </w:r>
      <w:r>
        <w:t xml:space="preserve"> </w:t>
      </w:r>
      <w:r>
        <w:rPr>
          <w:rFonts w:hint="eastAsia"/>
        </w:rPr>
        <w:t>и</w:t>
      </w:r>
      <w:r>
        <w:t xml:space="preserve"> </w:t>
      </w:r>
      <w:r>
        <w:rPr>
          <w:rFonts w:hint="eastAsia"/>
        </w:rPr>
        <w:t>методы</w:t>
      </w:r>
      <w:r>
        <w:t xml:space="preserve"> </w:t>
      </w:r>
      <w:r>
        <w:rPr>
          <w:rFonts w:hint="eastAsia"/>
        </w:rPr>
        <w:t>автоматического</w:t>
      </w:r>
      <w:r>
        <w:tab/>
      </w:r>
      <w:r>
        <w:rPr>
          <w:rFonts w:hint="eastAsia"/>
        </w:rPr>
        <w:t>управления</w:t>
      </w:r>
    </w:p>
    <w:p w14:paraId="30E35DC6" w14:textId="77777777" w:rsidR="002F2A22" w:rsidRDefault="002F2A22" w:rsidP="002F2A22">
      <w:r>
        <w:rPr>
          <w:rFonts w:hint="eastAsia"/>
        </w:rPr>
        <w:t>измерительными</w:t>
      </w:r>
      <w:r>
        <w:t xml:space="preserve"> </w:t>
      </w:r>
      <w:r>
        <w:rPr>
          <w:rFonts w:hint="eastAsia"/>
        </w:rPr>
        <w:t>средствами</w:t>
      </w:r>
      <w:r>
        <w:t xml:space="preserve">, </w:t>
      </w:r>
      <w:r>
        <w:rPr>
          <w:rFonts w:hint="eastAsia"/>
        </w:rPr>
        <w:t>которые</w:t>
      </w:r>
      <w:r>
        <w:t xml:space="preserve"> </w:t>
      </w:r>
      <w:r>
        <w:rPr>
          <w:rFonts w:hint="eastAsia"/>
        </w:rPr>
        <w:t>позволяют</w:t>
      </w:r>
      <w:r>
        <w:t xml:space="preserve"> </w:t>
      </w:r>
      <w:r>
        <w:rPr>
          <w:rFonts w:hint="eastAsia"/>
        </w:rPr>
        <w:t>обеспечить</w:t>
      </w:r>
      <w:r>
        <w:t xml:space="preserve"> </w:t>
      </w:r>
      <w:r>
        <w:rPr>
          <w:rFonts w:hint="eastAsia"/>
        </w:rPr>
        <w:t>повышение</w:t>
      </w:r>
      <w:r>
        <w:t xml:space="preserve"> </w:t>
      </w:r>
      <w:r>
        <w:rPr>
          <w:rFonts w:hint="eastAsia"/>
        </w:rPr>
        <w:t>доли</w:t>
      </w:r>
      <w:r>
        <w:t xml:space="preserve"> </w:t>
      </w:r>
      <w:r>
        <w:rPr>
          <w:rFonts w:hint="eastAsia"/>
        </w:rPr>
        <w:t>автоматических</w:t>
      </w:r>
      <w:r>
        <w:t xml:space="preserve"> </w:t>
      </w:r>
      <w:r>
        <w:rPr>
          <w:rFonts w:hint="eastAsia"/>
        </w:rPr>
        <w:t>функций</w:t>
      </w:r>
      <w:r>
        <w:t xml:space="preserve"> </w:t>
      </w:r>
      <w:r>
        <w:rPr>
          <w:rFonts w:hint="eastAsia"/>
        </w:rPr>
        <w:t>в</w:t>
      </w:r>
      <w:r>
        <w:t xml:space="preserve"> </w:t>
      </w:r>
      <w:r>
        <w:rPr>
          <w:rFonts w:hint="eastAsia"/>
        </w:rPr>
        <w:t>процессе</w:t>
      </w:r>
      <w:r>
        <w:t xml:space="preserve"> </w:t>
      </w:r>
      <w:r>
        <w:rPr>
          <w:rFonts w:hint="eastAsia"/>
        </w:rPr>
        <w:t>управления</w:t>
      </w:r>
      <w:r>
        <w:t>.</w:t>
      </w:r>
    </w:p>
    <w:p w14:paraId="1D91390B" w14:textId="77777777" w:rsidR="002F2A22" w:rsidRDefault="002F2A22" w:rsidP="002F2A22">
      <w:r>
        <w:rPr>
          <w:rFonts w:hint="eastAsia"/>
        </w:rPr>
        <w:t>б</w:t>
      </w:r>
      <w:r>
        <w:t>)</w:t>
      </w:r>
      <w:r>
        <w:tab/>
      </w:r>
      <w:r>
        <w:rPr>
          <w:rFonts w:hint="eastAsia"/>
        </w:rPr>
        <w:t>разработан</w:t>
      </w:r>
      <w:r>
        <w:t xml:space="preserve"> </w:t>
      </w:r>
      <w:r>
        <w:rPr>
          <w:rFonts w:hint="eastAsia"/>
        </w:rPr>
        <w:t>опытный</w:t>
      </w:r>
      <w:r>
        <w:t xml:space="preserve"> </w:t>
      </w:r>
      <w:r>
        <w:rPr>
          <w:rFonts w:hint="eastAsia"/>
        </w:rPr>
        <w:t>образец</w:t>
      </w:r>
      <w:r>
        <w:t xml:space="preserve"> </w:t>
      </w:r>
      <w:r>
        <w:rPr>
          <w:rFonts w:hint="eastAsia"/>
        </w:rPr>
        <w:t>комплекса</w:t>
      </w:r>
      <w:r>
        <w:t xml:space="preserve"> </w:t>
      </w:r>
      <w:r>
        <w:rPr>
          <w:rFonts w:hint="eastAsia"/>
        </w:rPr>
        <w:t>средств</w:t>
      </w:r>
      <w:r>
        <w:t xml:space="preserve"> </w:t>
      </w:r>
      <w:r>
        <w:rPr>
          <w:rFonts w:hint="eastAsia"/>
        </w:rPr>
        <w:t>автоматизации</w:t>
      </w:r>
      <w:r>
        <w:t xml:space="preserve"> </w:t>
      </w:r>
      <w:r>
        <w:rPr>
          <w:rFonts w:hint="eastAsia"/>
        </w:rPr>
        <w:t>измерительного</w:t>
      </w:r>
      <w:r>
        <w:t xml:space="preserve"> </w:t>
      </w:r>
      <w:r>
        <w:rPr>
          <w:rFonts w:hint="eastAsia"/>
        </w:rPr>
        <w:t>пункта</w:t>
      </w:r>
      <w:r>
        <w:t>.</w:t>
      </w:r>
    </w:p>
    <w:p w14:paraId="674612BE" w14:textId="77777777" w:rsidR="002F2A22" w:rsidRDefault="002F2A22" w:rsidP="002F2A22">
      <w:r>
        <w:rPr>
          <w:rFonts w:hint="eastAsia"/>
        </w:rPr>
        <w:t>в</w:t>
      </w:r>
      <w:r>
        <w:t>)</w:t>
      </w:r>
      <w:r>
        <w:tab/>
      </w:r>
      <w:r>
        <w:rPr>
          <w:rFonts w:hint="eastAsia"/>
        </w:rPr>
        <w:t>способ</w:t>
      </w:r>
      <w:r>
        <w:t xml:space="preserve"> </w:t>
      </w:r>
      <w:r>
        <w:rPr>
          <w:rFonts w:hint="eastAsia"/>
        </w:rPr>
        <w:t>гарантированной</w:t>
      </w:r>
      <w:r>
        <w:t xml:space="preserve"> </w:t>
      </w:r>
      <w:r>
        <w:rPr>
          <w:rFonts w:hint="eastAsia"/>
        </w:rPr>
        <w:t>передачи</w:t>
      </w:r>
      <w:r>
        <w:t xml:space="preserve">, </w:t>
      </w:r>
      <w:r>
        <w:rPr>
          <w:rFonts w:hint="eastAsia"/>
        </w:rPr>
        <w:t>и</w:t>
      </w:r>
      <w:r>
        <w:t xml:space="preserve"> </w:t>
      </w:r>
      <w:r>
        <w:rPr>
          <w:rFonts w:hint="eastAsia"/>
        </w:rPr>
        <w:t>протокола</w:t>
      </w:r>
      <w:r>
        <w:t xml:space="preserve">, </w:t>
      </w:r>
      <w:r>
        <w:rPr>
          <w:rFonts w:hint="eastAsia"/>
        </w:rPr>
        <w:t>эффективная</w:t>
      </w:r>
      <w:r>
        <w:t xml:space="preserve"> </w:t>
      </w:r>
      <w:r>
        <w:rPr>
          <w:rFonts w:hint="eastAsia"/>
        </w:rPr>
        <w:t>пропускная</w:t>
      </w:r>
      <w:r>
        <w:t xml:space="preserve"> </w:t>
      </w:r>
      <w:r>
        <w:rPr>
          <w:rFonts w:hint="eastAsia"/>
        </w:rPr>
        <w:t>скорость</w:t>
      </w:r>
      <w:r>
        <w:t xml:space="preserve">, </w:t>
      </w:r>
      <w:r>
        <w:rPr>
          <w:rFonts w:hint="eastAsia"/>
        </w:rPr>
        <w:t>которого</w:t>
      </w:r>
      <w:r>
        <w:t xml:space="preserve"> </w:t>
      </w:r>
      <w:r>
        <w:rPr>
          <w:rFonts w:hint="eastAsia"/>
        </w:rPr>
        <w:t>не</w:t>
      </w:r>
      <w:r>
        <w:t xml:space="preserve"> </w:t>
      </w:r>
      <w:r>
        <w:rPr>
          <w:rFonts w:hint="eastAsia"/>
        </w:rPr>
        <w:t>зависит</w:t>
      </w:r>
      <w:r>
        <w:t xml:space="preserve"> </w:t>
      </w:r>
      <w:r>
        <w:rPr>
          <w:rFonts w:hint="eastAsia"/>
        </w:rPr>
        <w:t>от</w:t>
      </w:r>
      <w:r>
        <w:t xml:space="preserve"> </w:t>
      </w:r>
      <w:r>
        <w:rPr>
          <w:rFonts w:hint="eastAsia"/>
        </w:rPr>
        <w:t>времени</w:t>
      </w:r>
      <w:r>
        <w:t xml:space="preserve"> </w:t>
      </w:r>
      <w:r>
        <w:rPr>
          <w:rFonts w:hint="eastAsia"/>
        </w:rPr>
        <w:t>распространения</w:t>
      </w:r>
      <w:r>
        <w:t xml:space="preserve"> </w:t>
      </w:r>
      <w:r>
        <w:rPr>
          <w:rFonts w:hint="eastAsia"/>
        </w:rPr>
        <w:t>сигнала</w:t>
      </w:r>
      <w:r>
        <w:t xml:space="preserve"> </w:t>
      </w:r>
      <w:r>
        <w:rPr>
          <w:rFonts w:hint="eastAsia"/>
        </w:rPr>
        <w:t>связи</w:t>
      </w:r>
      <w:r>
        <w:t xml:space="preserve"> </w:t>
      </w:r>
      <w:r>
        <w:rPr>
          <w:rFonts w:hint="eastAsia"/>
        </w:rPr>
        <w:t>в</w:t>
      </w:r>
      <w:r>
        <w:t xml:space="preserve"> </w:t>
      </w:r>
      <w:r>
        <w:rPr>
          <w:rFonts w:hint="eastAsia"/>
        </w:rPr>
        <w:t>канале</w:t>
      </w:r>
      <w:r>
        <w:t xml:space="preserve"> </w:t>
      </w:r>
      <w:r>
        <w:rPr>
          <w:rFonts w:hint="eastAsia"/>
        </w:rPr>
        <w:t>связи</w:t>
      </w:r>
      <w:r>
        <w:t xml:space="preserve">, </w:t>
      </w:r>
      <w:r>
        <w:rPr>
          <w:rFonts w:hint="eastAsia"/>
        </w:rPr>
        <w:t>реализация</w:t>
      </w:r>
      <w:r>
        <w:t xml:space="preserve"> </w:t>
      </w:r>
      <w:r>
        <w:rPr>
          <w:rFonts w:hint="eastAsia"/>
        </w:rPr>
        <w:t>которого</w:t>
      </w:r>
      <w:r>
        <w:t xml:space="preserve"> </w:t>
      </w:r>
      <w:r>
        <w:rPr>
          <w:rFonts w:hint="eastAsia"/>
        </w:rPr>
        <w:t>поз</w:t>
      </w:r>
      <w:r>
        <w:rPr>
          <w:rFonts w:hint="eastAsia"/>
        </w:rPr>
        <w:lastRenderedPageBreak/>
        <w:t>волит</w:t>
      </w:r>
      <w:r>
        <w:t xml:space="preserve"> </w:t>
      </w:r>
      <w:r>
        <w:rPr>
          <w:rFonts w:hint="eastAsia"/>
        </w:rPr>
        <w:t>обеспечить</w:t>
      </w:r>
      <w:r>
        <w:t>:</w:t>
      </w:r>
    </w:p>
    <w:p w14:paraId="0649E243" w14:textId="77777777" w:rsidR="002F2A22" w:rsidRDefault="002F2A22" w:rsidP="002F2A22">
      <w:r>
        <w:t>1)</w:t>
      </w:r>
      <w:r>
        <w:tab/>
      </w:r>
      <w:r>
        <w:rPr>
          <w:rFonts w:hint="eastAsia"/>
        </w:rPr>
        <w:t>позволит</w:t>
      </w:r>
      <w:r>
        <w:t xml:space="preserve"> </w:t>
      </w:r>
      <w:r>
        <w:rPr>
          <w:rFonts w:hint="eastAsia"/>
        </w:rPr>
        <w:t>приблизить</w:t>
      </w:r>
      <w:r>
        <w:t xml:space="preserve"> </w:t>
      </w:r>
      <w:r>
        <w:rPr>
          <w:rFonts w:hint="eastAsia"/>
        </w:rPr>
        <w:t>эффективную</w:t>
      </w:r>
      <w:r>
        <w:t xml:space="preserve"> </w:t>
      </w:r>
      <w:r>
        <w:rPr>
          <w:rFonts w:hint="eastAsia"/>
        </w:rPr>
        <w:t>скорость</w:t>
      </w:r>
      <w:r>
        <w:t xml:space="preserve"> </w:t>
      </w:r>
      <w:r>
        <w:rPr>
          <w:rFonts w:hint="eastAsia"/>
        </w:rPr>
        <w:t>передачи</w:t>
      </w:r>
      <w:r>
        <w:t xml:space="preserve"> </w:t>
      </w:r>
      <w:r>
        <w:rPr>
          <w:rFonts w:hint="eastAsia"/>
        </w:rPr>
        <w:t>информации</w:t>
      </w:r>
      <w:r>
        <w:t xml:space="preserve"> </w:t>
      </w:r>
      <w:r>
        <w:rPr>
          <w:rFonts w:hint="eastAsia"/>
        </w:rPr>
        <w:t>к</w:t>
      </w:r>
      <w:r>
        <w:t xml:space="preserve"> </w:t>
      </w:r>
      <w:r>
        <w:rPr>
          <w:rFonts w:hint="eastAsia"/>
        </w:rPr>
        <w:t>максимальной</w:t>
      </w:r>
      <w:r>
        <w:t xml:space="preserve"> </w:t>
      </w:r>
      <w:r>
        <w:rPr>
          <w:rFonts w:hint="eastAsia"/>
        </w:rPr>
        <w:t>пропускной</w:t>
      </w:r>
      <w:r>
        <w:t xml:space="preserve"> </w:t>
      </w:r>
      <w:r>
        <w:rPr>
          <w:rFonts w:hint="eastAsia"/>
        </w:rPr>
        <w:t>способности</w:t>
      </w:r>
      <w:r>
        <w:t xml:space="preserve"> </w:t>
      </w:r>
      <w:r>
        <w:rPr>
          <w:rFonts w:hint="eastAsia"/>
        </w:rPr>
        <w:t>канала</w:t>
      </w:r>
      <w:r>
        <w:t xml:space="preserve"> </w:t>
      </w:r>
      <w:r>
        <w:rPr>
          <w:rFonts w:hint="eastAsia"/>
        </w:rPr>
        <w:t>связи</w:t>
      </w:r>
      <w:r>
        <w:t>;</w:t>
      </w:r>
    </w:p>
    <w:p w14:paraId="5B79D2A5" w14:textId="77777777" w:rsidR="002F2A22" w:rsidRDefault="002F2A22" w:rsidP="002F2A22">
      <w:r>
        <w:t>2)</w:t>
      </w:r>
      <w:r>
        <w:tab/>
        <w:t xml:space="preserve"> </w:t>
      </w:r>
      <w:r>
        <w:rPr>
          <w:rFonts w:hint="eastAsia"/>
        </w:rPr>
        <w:t>обеспечит</w:t>
      </w:r>
      <w:r>
        <w:t xml:space="preserve"> </w:t>
      </w:r>
      <w:r>
        <w:rPr>
          <w:rFonts w:hint="eastAsia"/>
        </w:rPr>
        <w:t>максимально</w:t>
      </w:r>
      <w:r>
        <w:t xml:space="preserve"> </w:t>
      </w:r>
      <w:r>
        <w:rPr>
          <w:rFonts w:hint="eastAsia"/>
        </w:rPr>
        <w:t>возможное</w:t>
      </w:r>
      <w:r>
        <w:t xml:space="preserve"> </w:t>
      </w:r>
      <w:r>
        <w:rPr>
          <w:rFonts w:hint="eastAsia"/>
        </w:rPr>
        <w:t>использование</w:t>
      </w:r>
      <w:r>
        <w:t xml:space="preserve"> </w:t>
      </w:r>
      <w:r>
        <w:rPr>
          <w:rFonts w:hint="eastAsia"/>
        </w:rPr>
        <w:t>пропускной</w:t>
      </w:r>
      <w:r>
        <w:t xml:space="preserve"> </w:t>
      </w:r>
      <w:r>
        <w:rPr>
          <w:rFonts w:hint="eastAsia"/>
        </w:rPr>
        <w:t>способности</w:t>
      </w:r>
      <w:r>
        <w:t xml:space="preserve"> </w:t>
      </w:r>
      <w:r>
        <w:rPr>
          <w:rFonts w:hint="eastAsia"/>
        </w:rPr>
        <w:t>канала</w:t>
      </w:r>
      <w:r>
        <w:t xml:space="preserve"> </w:t>
      </w:r>
      <w:r>
        <w:rPr>
          <w:rFonts w:hint="eastAsia"/>
        </w:rPr>
        <w:t>связи</w:t>
      </w:r>
      <w:r>
        <w:t xml:space="preserve"> </w:t>
      </w:r>
      <w:r>
        <w:rPr>
          <w:rFonts w:hint="eastAsia"/>
        </w:rPr>
        <w:t>при</w:t>
      </w:r>
      <w:r>
        <w:t xml:space="preserve"> </w:t>
      </w:r>
      <w:r>
        <w:rPr>
          <w:rFonts w:hint="eastAsia"/>
        </w:rPr>
        <w:t>колебаниях</w:t>
      </w:r>
      <w:r>
        <w:t xml:space="preserve"> </w:t>
      </w:r>
      <w:r>
        <w:rPr>
          <w:rFonts w:hint="eastAsia"/>
        </w:rPr>
        <w:t>реальной</w:t>
      </w:r>
      <w:r>
        <w:t xml:space="preserve"> </w:t>
      </w:r>
      <w:r>
        <w:rPr>
          <w:rFonts w:hint="eastAsia"/>
        </w:rPr>
        <w:t>помехоустойчивости</w:t>
      </w:r>
      <w:r>
        <w:t xml:space="preserve"> </w:t>
      </w:r>
      <w:r>
        <w:rPr>
          <w:rFonts w:hint="eastAsia"/>
        </w:rPr>
        <w:t>передачи</w:t>
      </w:r>
      <w:r>
        <w:t xml:space="preserve"> </w:t>
      </w:r>
      <w:r>
        <w:rPr>
          <w:rFonts w:hint="eastAsia"/>
        </w:rPr>
        <w:t>по</w:t>
      </w:r>
      <w:r>
        <w:t xml:space="preserve"> </w:t>
      </w:r>
      <w:r>
        <w:rPr>
          <w:rFonts w:hint="eastAsia"/>
        </w:rPr>
        <w:t>спутниковому</w:t>
      </w:r>
      <w:r>
        <w:t xml:space="preserve"> </w:t>
      </w:r>
      <w:r>
        <w:rPr>
          <w:rFonts w:hint="eastAsia"/>
        </w:rPr>
        <w:t>каналу</w:t>
      </w:r>
      <w:r>
        <w:t xml:space="preserve"> </w:t>
      </w:r>
      <w:r>
        <w:rPr>
          <w:rFonts w:hint="eastAsia"/>
        </w:rPr>
        <w:t>связи</w:t>
      </w:r>
      <w:r>
        <w:t>.</w:t>
      </w:r>
    </w:p>
    <w:p w14:paraId="6B92E785" w14:textId="77777777" w:rsidR="002F2A22" w:rsidRDefault="002F2A22" w:rsidP="002F2A22">
      <w:r>
        <w:rPr>
          <w:rFonts w:hint="eastAsia"/>
        </w:rPr>
        <w:t>Все</w:t>
      </w:r>
      <w:r>
        <w:t xml:space="preserve"> </w:t>
      </w:r>
      <w:r>
        <w:rPr>
          <w:rFonts w:hint="eastAsia"/>
        </w:rPr>
        <w:t>поставленные</w:t>
      </w:r>
      <w:r>
        <w:t xml:space="preserve"> </w:t>
      </w:r>
      <w:r>
        <w:rPr>
          <w:rFonts w:hint="eastAsia"/>
        </w:rPr>
        <w:t>вопросы</w:t>
      </w:r>
      <w:r>
        <w:t xml:space="preserve"> </w:t>
      </w:r>
      <w:r>
        <w:rPr>
          <w:rFonts w:hint="eastAsia"/>
        </w:rPr>
        <w:t>решены</w:t>
      </w:r>
      <w:r>
        <w:t xml:space="preserve"> </w:t>
      </w:r>
      <w:r>
        <w:rPr>
          <w:rFonts w:hint="eastAsia"/>
        </w:rPr>
        <w:t>и</w:t>
      </w:r>
      <w:r>
        <w:t xml:space="preserve"> </w:t>
      </w:r>
      <w:r>
        <w:rPr>
          <w:rFonts w:hint="eastAsia"/>
        </w:rPr>
        <w:t>цель</w:t>
      </w:r>
      <w:r>
        <w:t xml:space="preserve"> </w:t>
      </w:r>
      <w:r>
        <w:rPr>
          <w:rFonts w:hint="eastAsia"/>
        </w:rPr>
        <w:t>исследования</w:t>
      </w:r>
      <w:r>
        <w:t xml:space="preserve"> - </w:t>
      </w:r>
      <w:r>
        <w:rPr>
          <w:rFonts w:hint="eastAsia"/>
        </w:rPr>
        <w:t>повышение</w:t>
      </w:r>
      <w:r>
        <w:t xml:space="preserve"> </w:t>
      </w:r>
      <w:r>
        <w:rPr>
          <w:rFonts w:hint="eastAsia"/>
        </w:rPr>
        <w:t>эффективности</w:t>
      </w:r>
      <w:r>
        <w:t xml:space="preserve"> </w:t>
      </w:r>
      <w:r>
        <w:rPr>
          <w:rFonts w:hint="eastAsia"/>
        </w:rPr>
        <w:t>управляющей</w:t>
      </w:r>
      <w:r>
        <w:t xml:space="preserve"> </w:t>
      </w:r>
      <w:r>
        <w:rPr>
          <w:rFonts w:hint="eastAsia"/>
        </w:rPr>
        <w:t>системы</w:t>
      </w:r>
      <w:r>
        <w:t xml:space="preserve"> </w:t>
      </w:r>
      <w:r>
        <w:rPr>
          <w:rFonts w:hint="eastAsia"/>
        </w:rPr>
        <w:t>информационно</w:t>
      </w:r>
      <w:r>
        <w:t>-</w:t>
      </w:r>
      <w:r>
        <w:rPr>
          <w:rFonts w:hint="eastAsia"/>
        </w:rPr>
        <w:t>измерительного</w:t>
      </w:r>
      <w:r>
        <w:t xml:space="preserve"> </w:t>
      </w:r>
      <w:r>
        <w:rPr>
          <w:rFonts w:hint="eastAsia"/>
        </w:rPr>
        <w:t>обеспечения</w:t>
      </w:r>
      <w:r>
        <w:t xml:space="preserve"> </w:t>
      </w:r>
      <w:r>
        <w:rPr>
          <w:rFonts w:hint="eastAsia"/>
        </w:rPr>
        <w:t>пусков</w:t>
      </w:r>
      <w:r>
        <w:t xml:space="preserve"> </w:t>
      </w:r>
      <w:r>
        <w:rPr>
          <w:rFonts w:hint="eastAsia"/>
        </w:rPr>
        <w:t>ракетно</w:t>
      </w:r>
      <w:r>
        <w:t>-</w:t>
      </w:r>
      <w:r>
        <w:rPr>
          <w:rFonts w:hint="eastAsia"/>
        </w:rPr>
        <w:t>космической</w:t>
      </w:r>
      <w:r>
        <w:t xml:space="preserve"> </w:t>
      </w:r>
      <w:r>
        <w:rPr>
          <w:rFonts w:hint="eastAsia"/>
        </w:rPr>
        <w:t>техники</w:t>
      </w:r>
      <w:r>
        <w:t xml:space="preserve"> </w:t>
      </w:r>
      <w:r>
        <w:rPr>
          <w:rFonts w:hint="eastAsia"/>
        </w:rPr>
        <w:t>за</w:t>
      </w:r>
      <w:r>
        <w:t xml:space="preserve"> </w:t>
      </w:r>
      <w:r>
        <w:rPr>
          <w:rFonts w:hint="eastAsia"/>
        </w:rPr>
        <w:t>счет</w:t>
      </w:r>
      <w:r>
        <w:t xml:space="preserve"> </w:t>
      </w:r>
      <w:r>
        <w:rPr>
          <w:rFonts w:hint="eastAsia"/>
        </w:rPr>
        <w:t>разработки</w:t>
      </w:r>
      <w:r>
        <w:t xml:space="preserve"> </w:t>
      </w:r>
      <w:r>
        <w:rPr>
          <w:rFonts w:hint="eastAsia"/>
        </w:rPr>
        <w:t>моделей</w:t>
      </w:r>
      <w:r>
        <w:t xml:space="preserve"> </w:t>
      </w:r>
      <w:r>
        <w:rPr>
          <w:rFonts w:hint="eastAsia"/>
        </w:rPr>
        <w:t>и</w:t>
      </w:r>
      <w:r>
        <w:t xml:space="preserve"> </w:t>
      </w:r>
      <w:r>
        <w:rPr>
          <w:rFonts w:hint="eastAsia"/>
        </w:rPr>
        <w:t>технологии</w:t>
      </w:r>
      <w:r>
        <w:t xml:space="preserve"> </w:t>
      </w:r>
      <w:r>
        <w:rPr>
          <w:rFonts w:hint="eastAsia"/>
        </w:rPr>
        <w:t>автоматического</w:t>
      </w:r>
      <w:r>
        <w:t xml:space="preserve"> </w:t>
      </w:r>
      <w:r>
        <w:rPr>
          <w:rFonts w:hint="eastAsia"/>
        </w:rPr>
        <w:t>управления</w:t>
      </w:r>
      <w:r>
        <w:t xml:space="preserve"> </w:t>
      </w:r>
      <w:r>
        <w:rPr>
          <w:rFonts w:hint="eastAsia"/>
        </w:rPr>
        <w:t>измерительными</w:t>
      </w:r>
      <w:r>
        <w:t xml:space="preserve"> </w:t>
      </w:r>
      <w:r>
        <w:rPr>
          <w:rFonts w:hint="eastAsia"/>
        </w:rPr>
        <w:t>средствами</w:t>
      </w:r>
      <w:r>
        <w:t xml:space="preserve"> </w:t>
      </w:r>
      <w:r>
        <w:rPr>
          <w:rFonts w:hint="eastAsia"/>
        </w:rPr>
        <w:t>и</w:t>
      </w:r>
      <w:r>
        <w:t xml:space="preserve"> </w:t>
      </w:r>
      <w:r>
        <w:rPr>
          <w:rFonts w:hint="eastAsia"/>
        </w:rPr>
        <w:t>разработки</w:t>
      </w:r>
      <w:r>
        <w:t xml:space="preserve"> </w:t>
      </w:r>
      <w:r>
        <w:rPr>
          <w:rFonts w:hint="eastAsia"/>
        </w:rPr>
        <w:t>новых</w:t>
      </w:r>
      <w:r>
        <w:t xml:space="preserve"> </w:t>
      </w:r>
      <w:r>
        <w:rPr>
          <w:rFonts w:hint="eastAsia"/>
        </w:rPr>
        <w:t>моделей</w:t>
      </w:r>
      <w:r>
        <w:t xml:space="preserve"> </w:t>
      </w:r>
      <w:r>
        <w:rPr>
          <w:rFonts w:hint="eastAsia"/>
        </w:rPr>
        <w:t>и</w:t>
      </w:r>
      <w:r>
        <w:t xml:space="preserve"> </w:t>
      </w:r>
      <w:r>
        <w:rPr>
          <w:rFonts w:hint="eastAsia"/>
        </w:rPr>
        <w:t>технологий</w:t>
      </w:r>
      <w:r>
        <w:t xml:space="preserve"> </w:t>
      </w:r>
      <w:r>
        <w:rPr>
          <w:rFonts w:hint="eastAsia"/>
        </w:rPr>
        <w:t>организации</w:t>
      </w:r>
      <w:r>
        <w:t xml:space="preserve"> </w:t>
      </w:r>
      <w:r>
        <w:rPr>
          <w:rFonts w:hint="eastAsia"/>
        </w:rPr>
        <w:t>доставки</w:t>
      </w:r>
      <w:r>
        <w:t xml:space="preserve"> </w:t>
      </w:r>
      <w:r>
        <w:rPr>
          <w:rFonts w:hint="eastAsia"/>
        </w:rPr>
        <w:t>измерительной</w:t>
      </w:r>
      <w:r>
        <w:t xml:space="preserve"> </w:t>
      </w:r>
      <w:r>
        <w:rPr>
          <w:rFonts w:hint="eastAsia"/>
        </w:rPr>
        <w:t>информации</w:t>
      </w:r>
      <w:r>
        <w:t xml:space="preserve">, </w:t>
      </w:r>
      <w:r>
        <w:rPr>
          <w:rFonts w:hint="eastAsia"/>
        </w:rPr>
        <w:t>адаптированных</w:t>
      </w:r>
      <w:r>
        <w:t xml:space="preserve"> </w:t>
      </w:r>
      <w:r>
        <w:rPr>
          <w:rFonts w:hint="eastAsia"/>
        </w:rPr>
        <w:t>к</w:t>
      </w:r>
      <w:r>
        <w:t xml:space="preserve"> </w:t>
      </w:r>
      <w:r>
        <w:rPr>
          <w:rFonts w:hint="eastAsia"/>
        </w:rPr>
        <w:t>особенностям</w:t>
      </w:r>
      <w:r>
        <w:t xml:space="preserve"> </w:t>
      </w:r>
      <w:r>
        <w:rPr>
          <w:rFonts w:hint="eastAsia"/>
        </w:rPr>
        <w:t>спутниковых</w:t>
      </w:r>
      <w:r>
        <w:t xml:space="preserve"> </w:t>
      </w:r>
      <w:r>
        <w:rPr>
          <w:rFonts w:hint="eastAsia"/>
        </w:rPr>
        <w:t>каналов</w:t>
      </w:r>
      <w:r>
        <w:t xml:space="preserve"> </w:t>
      </w:r>
      <w:r>
        <w:rPr>
          <w:rFonts w:hint="eastAsia"/>
        </w:rPr>
        <w:t>связи</w:t>
      </w:r>
      <w:r>
        <w:t xml:space="preserve">, </w:t>
      </w:r>
      <w:r>
        <w:rPr>
          <w:rFonts w:hint="eastAsia"/>
        </w:rPr>
        <w:t>таким</w:t>
      </w:r>
      <w:r>
        <w:t xml:space="preserve"> </w:t>
      </w:r>
      <w:r>
        <w:rPr>
          <w:rFonts w:hint="eastAsia"/>
        </w:rPr>
        <w:t>образом</w:t>
      </w:r>
      <w:r>
        <w:t xml:space="preserve">, </w:t>
      </w:r>
      <w:r>
        <w:rPr>
          <w:rFonts w:hint="eastAsia"/>
        </w:rPr>
        <w:t>достигнута</w:t>
      </w:r>
      <w:r>
        <w:t>.</w:t>
      </w:r>
    </w:p>
    <w:p w14:paraId="6E2F2112" w14:textId="7DC8C283" w:rsidR="002F2A22" w:rsidRPr="002F2A22" w:rsidRDefault="002F2A22" w:rsidP="002F2A22">
      <w:r>
        <w:rPr>
          <w:rFonts w:hint="eastAsia"/>
        </w:rPr>
        <w:t>Дальнейшим</w:t>
      </w:r>
      <w:r>
        <w:t xml:space="preserve"> </w:t>
      </w:r>
      <w:r>
        <w:rPr>
          <w:rFonts w:hint="eastAsia"/>
        </w:rPr>
        <w:t>направлениями</w:t>
      </w:r>
      <w:r>
        <w:t xml:space="preserve"> </w:t>
      </w:r>
      <w:r>
        <w:rPr>
          <w:rFonts w:hint="eastAsia"/>
        </w:rPr>
        <w:t>перспективных</w:t>
      </w:r>
      <w:r>
        <w:t xml:space="preserve"> </w:t>
      </w:r>
      <w:r>
        <w:rPr>
          <w:rFonts w:hint="eastAsia"/>
        </w:rPr>
        <w:t>исследований</w:t>
      </w:r>
      <w:r>
        <w:t xml:space="preserve"> </w:t>
      </w:r>
      <w:r>
        <w:rPr>
          <w:rFonts w:hint="eastAsia"/>
        </w:rPr>
        <w:t>может</w:t>
      </w:r>
      <w:r>
        <w:t xml:space="preserve"> </w:t>
      </w:r>
      <w:r>
        <w:rPr>
          <w:rFonts w:hint="eastAsia"/>
        </w:rPr>
        <w:t>быть</w:t>
      </w:r>
      <w:r>
        <w:t xml:space="preserve"> </w:t>
      </w:r>
      <w:r>
        <w:rPr>
          <w:rFonts w:hint="eastAsia"/>
        </w:rPr>
        <w:t>разработка</w:t>
      </w:r>
      <w:r>
        <w:t xml:space="preserve"> </w:t>
      </w:r>
      <w:r>
        <w:rPr>
          <w:rFonts w:hint="eastAsia"/>
        </w:rPr>
        <w:t>стандарта</w:t>
      </w:r>
      <w:r>
        <w:t xml:space="preserve"> </w:t>
      </w:r>
      <w:r>
        <w:rPr>
          <w:rFonts w:hint="eastAsia"/>
        </w:rPr>
        <w:t>по</w:t>
      </w:r>
      <w:r>
        <w:t xml:space="preserve"> </w:t>
      </w:r>
      <w:r>
        <w:rPr>
          <w:rFonts w:hint="eastAsia"/>
        </w:rPr>
        <w:t>разработке</w:t>
      </w:r>
      <w:r>
        <w:t xml:space="preserve"> </w:t>
      </w:r>
      <w:r>
        <w:rPr>
          <w:rFonts w:hint="eastAsia"/>
        </w:rPr>
        <w:t>измерительных</w:t>
      </w:r>
      <w:r>
        <w:t xml:space="preserve"> </w:t>
      </w:r>
      <w:r>
        <w:rPr>
          <w:rFonts w:hint="eastAsia"/>
        </w:rPr>
        <w:t>средств</w:t>
      </w:r>
      <w:r>
        <w:t xml:space="preserve">, </w:t>
      </w:r>
      <w:r>
        <w:rPr>
          <w:rFonts w:hint="eastAsia"/>
        </w:rPr>
        <w:t>поддерживающих</w:t>
      </w:r>
      <w:r>
        <w:t xml:space="preserve"> </w:t>
      </w:r>
      <w:r>
        <w:rPr>
          <w:rFonts w:hint="eastAsia"/>
        </w:rPr>
        <w:t>автоматическое</w:t>
      </w:r>
      <w:r>
        <w:t xml:space="preserve"> </w:t>
      </w:r>
      <w:r>
        <w:rPr>
          <w:rFonts w:hint="eastAsia"/>
        </w:rPr>
        <w:t>управление</w:t>
      </w:r>
      <w:r>
        <w:t>.</w:t>
      </w:r>
    </w:p>
    <w:sectPr w:rsidR="002F2A22" w:rsidRPr="002F2A2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3242" w14:textId="77777777" w:rsidR="008A0365" w:rsidRDefault="008A0365">
      <w:pPr>
        <w:spacing w:after="0" w:line="240" w:lineRule="auto"/>
      </w:pPr>
      <w:r>
        <w:separator/>
      </w:r>
    </w:p>
  </w:endnote>
  <w:endnote w:type="continuationSeparator" w:id="0">
    <w:p w14:paraId="4DC96DE5" w14:textId="77777777" w:rsidR="008A0365" w:rsidRDefault="008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95BB0" w14:textId="77777777" w:rsidR="008A0365" w:rsidRDefault="008A0365"/>
    <w:p w14:paraId="3C3F2064" w14:textId="77777777" w:rsidR="008A0365" w:rsidRDefault="008A0365"/>
    <w:p w14:paraId="5CCA71AC" w14:textId="77777777" w:rsidR="008A0365" w:rsidRDefault="008A0365"/>
    <w:p w14:paraId="5D77A90D" w14:textId="77777777" w:rsidR="008A0365" w:rsidRDefault="008A0365"/>
    <w:p w14:paraId="529D4232" w14:textId="77777777" w:rsidR="008A0365" w:rsidRDefault="008A0365"/>
    <w:p w14:paraId="76015645" w14:textId="77777777" w:rsidR="008A0365" w:rsidRDefault="008A0365"/>
    <w:p w14:paraId="2C579AAA" w14:textId="77777777" w:rsidR="008A0365" w:rsidRDefault="008A03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3F2B30" wp14:editId="3E6897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05F68" w14:textId="77777777" w:rsidR="008A0365" w:rsidRDefault="008A03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3F2B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705F68" w14:textId="77777777" w:rsidR="008A0365" w:rsidRDefault="008A03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D54081" w14:textId="77777777" w:rsidR="008A0365" w:rsidRDefault="008A0365"/>
    <w:p w14:paraId="0B18590D" w14:textId="77777777" w:rsidR="008A0365" w:rsidRDefault="008A0365"/>
    <w:p w14:paraId="401D0670" w14:textId="77777777" w:rsidR="008A0365" w:rsidRDefault="008A03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84D80E" wp14:editId="7C616D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9E5BD" w14:textId="77777777" w:rsidR="008A0365" w:rsidRDefault="008A0365"/>
                          <w:p w14:paraId="72AF5E05" w14:textId="77777777" w:rsidR="008A0365" w:rsidRDefault="008A03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84D8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B9E5BD" w14:textId="77777777" w:rsidR="008A0365" w:rsidRDefault="008A0365"/>
                    <w:p w14:paraId="72AF5E05" w14:textId="77777777" w:rsidR="008A0365" w:rsidRDefault="008A03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8CD1CD" w14:textId="77777777" w:rsidR="008A0365" w:rsidRDefault="008A0365"/>
    <w:p w14:paraId="19597A85" w14:textId="77777777" w:rsidR="008A0365" w:rsidRDefault="008A0365">
      <w:pPr>
        <w:rPr>
          <w:sz w:val="2"/>
          <w:szCs w:val="2"/>
        </w:rPr>
      </w:pPr>
    </w:p>
    <w:p w14:paraId="18BDFA04" w14:textId="77777777" w:rsidR="008A0365" w:rsidRDefault="008A0365"/>
    <w:p w14:paraId="4B2D19AF" w14:textId="77777777" w:rsidR="008A0365" w:rsidRDefault="008A0365">
      <w:pPr>
        <w:spacing w:after="0" w:line="240" w:lineRule="auto"/>
      </w:pPr>
    </w:p>
  </w:footnote>
  <w:footnote w:type="continuationSeparator" w:id="0">
    <w:p w14:paraId="3E55E2AD" w14:textId="77777777" w:rsidR="008A0365" w:rsidRDefault="008A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65"/>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5932</TotalTime>
  <Pages>5</Pages>
  <Words>667</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cp:revision>
  <cp:lastPrinted>2009-02-06T05:36:00Z</cp:lastPrinted>
  <dcterms:created xsi:type="dcterms:W3CDTF">2025-11-25T20:19:00Z</dcterms:created>
  <dcterms:modified xsi:type="dcterms:W3CDTF">2025-12-01T15:59:00Z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