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8FD66" w14:textId="77777777" w:rsidR="00A603CF" w:rsidRPr="00A603CF" w:rsidRDefault="00A603CF" w:rsidP="00A603CF">
      <w:pPr>
        <w:rPr>
          <w:rFonts w:ascii="Helvetica" w:hAnsi="Helvetica" w:cs="Helvetica"/>
          <w:b/>
          <w:bCs/>
          <w:color w:val="222222"/>
          <w:sz w:val="21"/>
          <w:szCs w:val="21"/>
        </w:rPr>
      </w:pPr>
      <w:r w:rsidRPr="00A603CF">
        <w:rPr>
          <w:rFonts w:ascii="Helvetica" w:hAnsi="Helvetica" w:cs="Helvetica" w:hint="eastAsia"/>
          <w:b/>
          <w:bCs/>
          <w:color w:val="222222"/>
          <w:sz w:val="21"/>
          <w:szCs w:val="21"/>
        </w:rPr>
        <w:t>Донская</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Татьяна</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Константиновна</w:t>
      </w:r>
      <w:r w:rsidRPr="00A603CF">
        <w:rPr>
          <w:rFonts w:ascii="Helvetica" w:hAnsi="Helvetica" w:cs="Helvetica"/>
          <w:b/>
          <w:bCs/>
          <w:color w:val="222222"/>
          <w:sz w:val="21"/>
          <w:szCs w:val="21"/>
        </w:rPr>
        <w:t>.</w:t>
      </w:r>
    </w:p>
    <w:p w14:paraId="3B4DF544" w14:textId="77777777" w:rsidR="00A603CF" w:rsidRPr="00A603CF" w:rsidRDefault="00A603CF" w:rsidP="00A603CF">
      <w:pPr>
        <w:rPr>
          <w:rFonts w:ascii="Helvetica" w:hAnsi="Helvetica" w:cs="Helvetica"/>
          <w:b/>
          <w:bCs/>
          <w:color w:val="222222"/>
          <w:sz w:val="21"/>
          <w:szCs w:val="21"/>
        </w:rPr>
      </w:pPr>
      <w:r w:rsidRPr="00A603CF">
        <w:rPr>
          <w:rFonts w:ascii="Helvetica" w:hAnsi="Helvetica" w:cs="Helvetica" w:hint="eastAsia"/>
          <w:b/>
          <w:bCs/>
          <w:color w:val="222222"/>
          <w:sz w:val="21"/>
          <w:szCs w:val="21"/>
        </w:rPr>
        <w:t>Показатели</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углеводного</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обмена</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в</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крови</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у</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крупного</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рогатого</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скота</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при</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воздействии</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отрицательных</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аэроионов</w:t>
      </w:r>
      <w:r w:rsidRPr="00A603CF">
        <w:rPr>
          <w:rFonts w:ascii="Helvetica" w:hAnsi="Helvetica" w:cs="Helvetica"/>
          <w:b/>
          <w:bCs/>
          <w:color w:val="222222"/>
          <w:sz w:val="21"/>
          <w:szCs w:val="21"/>
        </w:rPr>
        <w:t xml:space="preserve"> : </w:t>
      </w:r>
      <w:r w:rsidRPr="00A603CF">
        <w:rPr>
          <w:rFonts w:ascii="Helvetica" w:hAnsi="Helvetica" w:cs="Helvetica" w:hint="eastAsia"/>
          <w:b/>
          <w:bCs/>
          <w:color w:val="222222"/>
          <w:sz w:val="21"/>
          <w:szCs w:val="21"/>
        </w:rPr>
        <w:t>диссертация</w:t>
      </w:r>
      <w:r w:rsidRPr="00A603CF">
        <w:rPr>
          <w:rFonts w:ascii="Helvetica" w:hAnsi="Helvetica" w:cs="Helvetica"/>
          <w:b/>
          <w:bCs/>
          <w:color w:val="222222"/>
          <w:sz w:val="21"/>
          <w:szCs w:val="21"/>
        </w:rPr>
        <w:t xml:space="preserve"> ... </w:t>
      </w:r>
      <w:r w:rsidRPr="00A603CF">
        <w:rPr>
          <w:rFonts w:ascii="Helvetica" w:hAnsi="Helvetica" w:cs="Helvetica" w:hint="eastAsia"/>
          <w:b/>
          <w:bCs/>
          <w:color w:val="222222"/>
          <w:sz w:val="21"/>
          <w:szCs w:val="21"/>
        </w:rPr>
        <w:t>кандидата</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биологических</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наук</w:t>
      </w:r>
      <w:r w:rsidRPr="00A603CF">
        <w:rPr>
          <w:rFonts w:ascii="Helvetica" w:hAnsi="Helvetica" w:cs="Helvetica"/>
          <w:b/>
          <w:bCs/>
          <w:color w:val="222222"/>
          <w:sz w:val="21"/>
          <w:szCs w:val="21"/>
        </w:rPr>
        <w:t xml:space="preserve"> : 03.00.04. - </w:t>
      </w:r>
      <w:r w:rsidRPr="00A603CF">
        <w:rPr>
          <w:rFonts w:ascii="Helvetica" w:hAnsi="Helvetica" w:cs="Helvetica" w:hint="eastAsia"/>
          <w:b/>
          <w:bCs/>
          <w:color w:val="222222"/>
          <w:sz w:val="21"/>
          <w:szCs w:val="21"/>
        </w:rPr>
        <w:t>Ленинград</w:t>
      </w:r>
      <w:r w:rsidRPr="00A603CF">
        <w:rPr>
          <w:rFonts w:ascii="Helvetica" w:hAnsi="Helvetica" w:cs="Helvetica"/>
          <w:b/>
          <w:bCs/>
          <w:color w:val="222222"/>
          <w:sz w:val="21"/>
          <w:szCs w:val="21"/>
        </w:rPr>
        <w:t xml:space="preserve">, 1984. - 138 </w:t>
      </w:r>
      <w:proofErr w:type="gramStart"/>
      <w:r w:rsidRPr="00A603CF">
        <w:rPr>
          <w:rFonts w:ascii="Helvetica" w:hAnsi="Helvetica" w:cs="Helvetica" w:hint="eastAsia"/>
          <w:b/>
          <w:bCs/>
          <w:color w:val="222222"/>
          <w:sz w:val="21"/>
          <w:szCs w:val="21"/>
        </w:rPr>
        <w:t>с</w:t>
      </w:r>
      <w:r w:rsidRPr="00A603CF">
        <w:rPr>
          <w:rFonts w:ascii="Helvetica" w:hAnsi="Helvetica" w:cs="Helvetica"/>
          <w:b/>
          <w:bCs/>
          <w:color w:val="222222"/>
          <w:sz w:val="21"/>
          <w:szCs w:val="21"/>
        </w:rPr>
        <w:t>. :</w:t>
      </w:r>
      <w:proofErr w:type="gramEnd"/>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ил</w:t>
      </w:r>
      <w:r w:rsidRPr="00A603CF">
        <w:rPr>
          <w:rFonts w:ascii="Helvetica" w:hAnsi="Helvetica" w:cs="Helvetica"/>
          <w:b/>
          <w:bCs/>
          <w:color w:val="222222"/>
          <w:sz w:val="21"/>
          <w:szCs w:val="21"/>
        </w:rPr>
        <w:t>.</w:t>
      </w:r>
    </w:p>
    <w:p w14:paraId="38C708EC" w14:textId="77777777" w:rsidR="00A603CF" w:rsidRPr="00A603CF" w:rsidRDefault="00A603CF" w:rsidP="00A603CF">
      <w:pPr>
        <w:rPr>
          <w:rFonts w:ascii="Helvetica" w:hAnsi="Helvetica" w:cs="Helvetica"/>
          <w:b/>
          <w:bCs/>
          <w:color w:val="222222"/>
          <w:sz w:val="21"/>
          <w:szCs w:val="21"/>
        </w:rPr>
      </w:pPr>
      <w:r w:rsidRPr="00A603CF">
        <w:rPr>
          <w:rFonts w:ascii="Helvetica" w:hAnsi="Helvetica" w:cs="Helvetica" w:hint="eastAsia"/>
          <w:b/>
          <w:bCs/>
          <w:color w:val="222222"/>
          <w:sz w:val="21"/>
          <w:szCs w:val="21"/>
        </w:rPr>
        <w:t>больше</w:t>
      </w:r>
    </w:p>
    <w:p w14:paraId="46AE09B2" w14:textId="77777777" w:rsidR="00A603CF" w:rsidRPr="00A603CF" w:rsidRDefault="00A603CF" w:rsidP="00A603CF">
      <w:pPr>
        <w:rPr>
          <w:rFonts w:ascii="Helvetica" w:hAnsi="Helvetica" w:cs="Helvetica"/>
          <w:b/>
          <w:bCs/>
          <w:color w:val="222222"/>
          <w:sz w:val="21"/>
          <w:szCs w:val="21"/>
        </w:rPr>
      </w:pPr>
      <w:r w:rsidRPr="00A603CF">
        <w:rPr>
          <w:rFonts w:ascii="Helvetica" w:hAnsi="Helvetica" w:cs="Helvetica" w:hint="eastAsia"/>
          <w:b/>
          <w:bCs/>
          <w:color w:val="222222"/>
          <w:sz w:val="21"/>
          <w:szCs w:val="21"/>
        </w:rPr>
        <w:t>Цитаты</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из</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текста</w:t>
      </w:r>
      <w:r w:rsidRPr="00A603CF">
        <w:rPr>
          <w:rFonts w:ascii="Helvetica" w:hAnsi="Helvetica" w:cs="Helvetica"/>
          <w:b/>
          <w:bCs/>
          <w:color w:val="222222"/>
          <w:sz w:val="21"/>
          <w:szCs w:val="21"/>
        </w:rPr>
        <w:t>:</w:t>
      </w:r>
    </w:p>
    <w:p w14:paraId="1DB6C1D7" w14:textId="77777777" w:rsidR="00A603CF" w:rsidRPr="00A603CF" w:rsidRDefault="00A603CF" w:rsidP="00A603CF">
      <w:pPr>
        <w:rPr>
          <w:rFonts w:ascii="Helvetica" w:hAnsi="Helvetica" w:cs="Helvetica"/>
          <w:b/>
          <w:bCs/>
          <w:color w:val="222222"/>
          <w:sz w:val="21"/>
          <w:szCs w:val="21"/>
        </w:rPr>
      </w:pPr>
      <w:r w:rsidRPr="00A603CF">
        <w:rPr>
          <w:rFonts w:ascii="Helvetica" w:hAnsi="Helvetica" w:cs="Helvetica" w:hint="eastAsia"/>
          <w:b/>
          <w:bCs/>
          <w:color w:val="222222"/>
          <w:sz w:val="21"/>
          <w:szCs w:val="21"/>
        </w:rPr>
        <w:t>стр</w:t>
      </w:r>
      <w:r w:rsidRPr="00A603CF">
        <w:rPr>
          <w:rFonts w:ascii="Helvetica" w:hAnsi="Helvetica" w:cs="Helvetica"/>
          <w:b/>
          <w:bCs/>
          <w:color w:val="222222"/>
          <w:sz w:val="21"/>
          <w:szCs w:val="21"/>
        </w:rPr>
        <w:t>. 1</w:t>
      </w:r>
    </w:p>
    <w:p w14:paraId="07371639" w14:textId="77777777" w:rsidR="00A603CF" w:rsidRPr="00A603CF" w:rsidRDefault="00A603CF" w:rsidP="00A603CF">
      <w:pPr>
        <w:rPr>
          <w:rFonts w:ascii="Helvetica" w:hAnsi="Helvetica" w:cs="Helvetica"/>
          <w:b/>
          <w:bCs/>
          <w:color w:val="222222"/>
          <w:sz w:val="21"/>
          <w:szCs w:val="21"/>
        </w:rPr>
      </w:pPr>
      <w:r w:rsidRPr="00A603CF">
        <w:rPr>
          <w:rFonts w:ascii="Helvetica" w:hAnsi="Helvetica" w:cs="Helvetica"/>
          <w:b/>
          <w:bCs/>
          <w:color w:val="222222"/>
          <w:sz w:val="21"/>
          <w:szCs w:val="21"/>
        </w:rPr>
        <w:t>M:2S-3/li^t</w:t>
      </w:r>
      <w:proofErr w:type="gramStart"/>
      <w:r w:rsidRPr="00A603CF">
        <w:rPr>
          <w:rFonts w:ascii="Helvetica" w:hAnsi="Helvetica" w:cs="Helvetica"/>
          <w:b/>
          <w:bCs/>
          <w:color w:val="222222"/>
          <w:sz w:val="21"/>
          <w:szCs w:val="21"/>
        </w:rPr>
        <w:t>/.-</w:t>
      </w:r>
      <w:proofErr w:type="gramEnd"/>
      <w:r w:rsidRPr="00A603CF">
        <w:rPr>
          <w:rFonts w:ascii="Helvetica" w:hAnsi="Helvetica" w:cs="Helvetica"/>
          <w:b/>
          <w:bCs/>
          <w:color w:val="222222"/>
          <w:sz w:val="21"/>
          <w:szCs w:val="21"/>
        </w:rPr>
        <w:t xml:space="preserve">&lt;5y ^ </w:t>
      </w:r>
      <w:r w:rsidRPr="00A603CF">
        <w:rPr>
          <w:rFonts w:ascii="Helvetica" w:hAnsi="Helvetica" w:cs="Helvetica" w:hint="eastAsia"/>
          <w:b/>
          <w:bCs/>
          <w:color w:val="222222"/>
          <w:sz w:val="21"/>
          <w:szCs w:val="21"/>
        </w:rPr>
        <w:t>МИНИСТЕРСТВО</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СЕЛЬСКОГО</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ХОЗЯЙСТВА</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СССР</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ЛЕНИНГРАДСКИЙ</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ВЕТЕРИНАРНЫЙ</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ИНСТИТУТ</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На</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правах</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рукописи</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ДОНСКАЯ</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Татьяна</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Константиновна</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УДК</w:t>
      </w:r>
      <w:r w:rsidRPr="00A603CF">
        <w:rPr>
          <w:rFonts w:ascii="Helvetica" w:hAnsi="Helvetica" w:cs="Helvetica"/>
          <w:b/>
          <w:bCs/>
          <w:color w:val="222222"/>
          <w:sz w:val="21"/>
          <w:szCs w:val="21"/>
        </w:rPr>
        <w:t xml:space="preserve"> 612.015.32:615.847:632.2 </w:t>
      </w:r>
      <w:r w:rsidRPr="00A603CF">
        <w:rPr>
          <w:rFonts w:ascii="Helvetica" w:hAnsi="Helvetica" w:cs="Helvetica" w:hint="eastAsia"/>
          <w:b/>
          <w:bCs/>
          <w:color w:val="222222"/>
          <w:sz w:val="21"/>
          <w:szCs w:val="21"/>
        </w:rPr>
        <w:t>ПОКАЗАТЕЖ</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УГЛЕВОДНОГО</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ОБМЕНА</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В</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КРОВИ</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У</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КРУПНОГО</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РОГАТОГО</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СКОТА</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ПРИ</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ВОЗДЕЙСТВИИ</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ОТРИЦАТЕЛЬНЫХ</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АЭРОЙОНОВ</w:t>
      </w:r>
      <w:r w:rsidRPr="00A603CF">
        <w:rPr>
          <w:rFonts w:ascii="Helvetica" w:hAnsi="Helvetica" w:cs="Helvetica"/>
          <w:b/>
          <w:bCs/>
          <w:color w:val="222222"/>
          <w:sz w:val="21"/>
          <w:szCs w:val="21"/>
        </w:rPr>
        <w:t xml:space="preserve"> 03 00 04 </w:t>
      </w:r>
      <w:r w:rsidRPr="00A603CF">
        <w:rPr>
          <w:rFonts w:ascii="Helvetica" w:hAnsi="Helvetica" w:cs="Helvetica" w:hint="eastAsia"/>
          <w:b/>
          <w:bCs/>
          <w:color w:val="222222"/>
          <w:sz w:val="21"/>
          <w:szCs w:val="21"/>
        </w:rPr>
        <w:t>Биохимия</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Диссертация</w:t>
      </w:r>
    </w:p>
    <w:p w14:paraId="675C3643" w14:textId="77777777" w:rsidR="00A603CF" w:rsidRPr="00A603CF" w:rsidRDefault="00A603CF" w:rsidP="00A603CF">
      <w:pPr>
        <w:rPr>
          <w:rFonts w:ascii="Helvetica" w:hAnsi="Helvetica" w:cs="Helvetica"/>
          <w:b/>
          <w:bCs/>
          <w:color w:val="222222"/>
          <w:sz w:val="21"/>
          <w:szCs w:val="21"/>
        </w:rPr>
      </w:pPr>
      <w:r w:rsidRPr="00A603CF">
        <w:rPr>
          <w:rFonts w:ascii="Helvetica" w:hAnsi="Helvetica" w:cs="Helvetica" w:hint="eastAsia"/>
          <w:b/>
          <w:bCs/>
          <w:color w:val="222222"/>
          <w:sz w:val="21"/>
          <w:szCs w:val="21"/>
        </w:rPr>
        <w:t>стр</w:t>
      </w:r>
      <w:r w:rsidRPr="00A603CF">
        <w:rPr>
          <w:rFonts w:ascii="Helvetica" w:hAnsi="Helvetica" w:cs="Helvetica"/>
          <w:b/>
          <w:bCs/>
          <w:color w:val="222222"/>
          <w:sz w:val="21"/>
          <w:szCs w:val="21"/>
        </w:rPr>
        <w:t>. 105</w:t>
      </w:r>
    </w:p>
    <w:p w14:paraId="579A92F6" w14:textId="77777777" w:rsidR="00A603CF" w:rsidRPr="00A603CF" w:rsidRDefault="00A603CF" w:rsidP="00A603CF">
      <w:pPr>
        <w:rPr>
          <w:rFonts w:ascii="Helvetica" w:hAnsi="Helvetica" w:cs="Helvetica"/>
          <w:b/>
          <w:bCs/>
          <w:color w:val="222222"/>
          <w:sz w:val="21"/>
          <w:szCs w:val="21"/>
        </w:rPr>
      </w:pPr>
      <w:r w:rsidRPr="00A603CF">
        <w:rPr>
          <w:rFonts w:ascii="Helvetica" w:hAnsi="Helvetica" w:cs="Helvetica" w:hint="eastAsia"/>
          <w:b/>
          <w:bCs/>
          <w:color w:val="222222"/>
          <w:sz w:val="21"/>
          <w:szCs w:val="21"/>
        </w:rPr>
        <w:t>аэроиониза­</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ции</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животноводческих</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помещений</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на</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в</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этот</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период</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происходит</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лучшее</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их</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использование</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в</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цикле</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трикар</w:t>
      </w:r>
      <w:r w:rsidRPr="00A603CF">
        <w:rPr>
          <w:rFonts w:ascii="Helvetica" w:hAnsi="Helvetica" w:cs="Helvetica"/>
          <w:b/>
          <w:bCs/>
          <w:color w:val="222222"/>
          <w:sz w:val="21"/>
          <w:szCs w:val="21"/>
        </w:rPr>
        <w:t xml:space="preserve">- 106 </w:t>
      </w:r>
      <w:r w:rsidRPr="00A603CF">
        <w:rPr>
          <w:rFonts w:ascii="Helvetica" w:hAnsi="Helvetica" w:cs="Helvetica" w:hint="eastAsia"/>
          <w:b/>
          <w:bCs/>
          <w:color w:val="222222"/>
          <w:sz w:val="21"/>
          <w:szCs w:val="21"/>
        </w:rPr>
        <w:t>выводы</w:t>
      </w:r>
      <w:r w:rsidRPr="00A603CF">
        <w:rPr>
          <w:rFonts w:ascii="Helvetica" w:hAnsi="Helvetica" w:cs="Helvetica"/>
          <w:b/>
          <w:bCs/>
          <w:color w:val="222222"/>
          <w:sz w:val="21"/>
          <w:szCs w:val="21"/>
        </w:rPr>
        <w:t xml:space="preserve"> 1. </w:t>
      </w:r>
      <w:r w:rsidRPr="00A603CF">
        <w:rPr>
          <w:rFonts w:ascii="Helvetica" w:hAnsi="Helvetica" w:cs="Helvetica" w:hint="eastAsia"/>
          <w:b/>
          <w:bCs/>
          <w:color w:val="222222"/>
          <w:sz w:val="21"/>
          <w:szCs w:val="21"/>
        </w:rPr>
        <w:t>Изменение</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показателей</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углеводного</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обмена</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в</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крови</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молод­</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няка</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крупного</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рогатого</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скота</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зависит</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от</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длительности</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воздейст­</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вия</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отрицательных</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аэроионов</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при</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одинаковой</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их</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дозировке</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в</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режи­</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ме</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аэроионизации</w:t>
      </w:r>
      <w:r w:rsidRPr="00A603CF">
        <w:rPr>
          <w:rFonts w:ascii="Helvetica" w:hAnsi="Helvetica" w:cs="Helvetica"/>
          <w:b/>
          <w:bCs/>
          <w:color w:val="222222"/>
          <w:sz w:val="21"/>
          <w:szCs w:val="21"/>
        </w:rPr>
        <w:t xml:space="preserve">. 2. </w:t>
      </w:r>
      <w:r w:rsidRPr="00A603CF">
        <w:rPr>
          <w:rFonts w:ascii="Helvetica" w:hAnsi="Helvetica" w:cs="Helvetica" w:hint="eastAsia"/>
          <w:b/>
          <w:bCs/>
          <w:color w:val="222222"/>
          <w:sz w:val="21"/>
          <w:szCs w:val="21"/>
        </w:rPr>
        <w:t>Концентрация</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глюкозы</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в</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крови</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подопытных</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животных</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суще­</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ственно</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не</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отличается</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от</w:t>
      </w:r>
      <w:r w:rsidRPr="00A603CF">
        <w:rPr>
          <w:rFonts w:ascii="Helvetica" w:hAnsi="Helvetica" w:cs="Helvetica"/>
          <w:b/>
          <w:bCs/>
          <w:color w:val="222222"/>
          <w:sz w:val="21"/>
          <w:szCs w:val="21"/>
        </w:rPr>
        <w:t>...</w:t>
      </w:r>
    </w:p>
    <w:p w14:paraId="6004D36A" w14:textId="77777777" w:rsidR="00A603CF" w:rsidRPr="00A603CF" w:rsidRDefault="00A603CF" w:rsidP="00A603CF">
      <w:pPr>
        <w:rPr>
          <w:rFonts w:ascii="Helvetica" w:hAnsi="Helvetica" w:cs="Helvetica"/>
          <w:b/>
          <w:bCs/>
          <w:color w:val="222222"/>
          <w:sz w:val="21"/>
          <w:szCs w:val="21"/>
        </w:rPr>
      </w:pPr>
      <w:r w:rsidRPr="00A603CF">
        <w:rPr>
          <w:rFonts w:ascii="Helvetica" w:hAnsi="Helvetica" w:cs="Helvetica" w:hint="eastAsia"/>
          <w:b/>
          <w:bCs/>
          <w:color w:val="222222"/>
          <w:sz w:val="21"/>
          <w:szCs w:val="21"/>
        </w:rPr>
        <w:t>стр</w:t>
      </w:r>
      <w:r w:rsidRPr="00A603CF">
        <w:rPr>
          <w:rFonts w:ascii="Helvetica" w:hAnsi="Helvetica" w:cs="Helvetica"/>
          <w:b/>
          <w:bCs/>
          <w:color w:val="222222"/>
          <w:sz w:val="21"/>
          <w:szCs w:val="21"/>
        </w:rPr>
        <w:t>. 135</w:t>
      </w:r>
    </w:p>
    <w:p w14:paraId="342F6080" w14:textId="77777777" w:rsidR="00A603CF" w:rsidRPr="00A603CF" w:rsidRDefault="00A603CF" w:rsidP="00A603CF">
      <w:pPr>
        <w:rPr>
          <w:rFonts w:ascii="Helvetica" w:hAnsi="Helvetica" w:cs="Helvetica"/>
          <w:b/>
          <w:bCs/>
          <w:color w:val="222222"/>
          <w:sz w:val="21"/>
          <w:szCs w:val="21"/>
        </w:rPr>
      </w:pPr>
      <w:r w:rsidRPr="00A603CF">
        <w:rPr>
          <w:rFonts w:ascii="Helvetica" w:hAnsi="Helvetica" w:cs="Helvetica" w:hint="eastAsia"/>
          <w:b/>
          <w:bCs/>
          <w:color w:val="222222"/>
          <w:sz w:val="21"/>
          <w:szCs w:val="21"/>
        </w:rPr>
        <w:t>диссертащонной</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работы</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аспиранта</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Донской</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Т</w:t>
      </w:r>
      <w:r w:rsidRPr="00A603CF">
        <w:rPr>
          <w:rFonts w:ascii="Helvetica" w:hAnsi="Helvetica" w:cs="Helvetica"/>
          <w:b/>
          <w:bCs/>
          <w:color w:val="222222"/>
          <w:sz w:val="21"/>
          <w:szCs w:val="21"/>
        </w:rPr>
        <w:t>.</w:t>
      </w:r>
      <w:r w:rsidRPr="00A603CF">
        <w:rPr>
          <w:rFonts w:ascii="Helvetica" w:hAnsi="Helvetica" w:cs="Helvetica" w:hint="eastAsia"/>
          <w:b/>
          <w:bCs/>
          <w:color w:val="222222"/>
          <w:sz w:val="21"/>
          <w:szCs w:val="21"/>
        </w:rPr>
        <w:t>К</w:t>
      </w:r>
      <w:r w:rsidRPr="00A603CF">
        <w:rPr>
          <w:rFonts w:ascii="Helvetica" w:hAnsi="Helvetica" w:cs="Helvetica"/>
          <w:b/>
          <w:bCs/>
          <w:color w:val="222222"/>
          <w:sz w:val="21"/>
          <w:szCs w:val="21"/>
        </w:rPr>
        <w:t xml:space="preserve">. .^9 </w:t>
      </w:r>
      <w:r w:rsidRPr="00A603CF">
        <w:rPr>
          <w:rFonts w:ascii="Helvetica" w:hAnsi="Helvetica" w:cs="Helvetica" w:hint="eastAsia"/>
          <w:b/>
          <w:bCs/>
          <w:color w:val="222222"/>
          <w:sz w:val="21"/>
          <w:szCs w:val="21"/>
        </w:rPr>
        <w:t>На</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от</w:t>
      </w:r>
      <w:r w:rsidRPr="00A603CF">
        <w:rPr>
          <w:rFonts w:ascii="Helvetica" w:hAnsi="Helvetica" w:cs="Helvetica"/>
          <w:b/>
          <w:bCs/>
          <w:color w:val="222222"/>
          <w:sz w:val="21"/>
          <w:szCs w:val="21"/>
        </w:rPr>
        <w:t xml:space="preserve"> -^6^- </w:t>
      </w:r>
      <w:proofErr w:type="spellStart"/>
      <w:r w:rsidRPr="00A603CF">
        <w:rPr>
          <w:rFonts w:ascii="Helvetica" w:hAnsi="Helvetica" w:cs="Helvetica"/>
          <w:b/>
          <w:bCs/>
          <w:color w:val="222222"/>
          <w:sz w:val="21"/>
          <w:szCs w:val="21"/>
        </w:rPr>
        <w:t>ix</w:t>
      </w:r>
      <w:proofErr w:type="spellEnd"/>
      <w:r w:rsidRPr="00A603CF">
        <w:rPr>
          <w:rFonts w:ascii="Helvetica" w:hAnsi="Helvetica" w:cs="Helvetica"/>
          <w:b/>
          <w:bCs/>
          <w:color w:val="222222"/>
          <w:sz w:val="21"/>
          <w:szCs w:val="21"/>
        </w:rPr>
        <w:t xml:space="preserve">/Y 1 </w:t>
      </w:r>
      <w:r w:rsidRPr="00A603CF">
        <w:rPr>
          <w:rFonts w:ascii="Helvetica" w:hAnsi="Helvetica" w:cs="Helvetica" w:hint="eastAsia"/>
          <w:b/>
          <w:bCs/>
          <w:color w:val="222222"/>
          <w:sz w:val="21"/>
          <w:szCs w:val="21"/>
        </w:rPr>
        <w:t>Г</w:t>
      </w:r>
      <w:r w:rsidRPr="00A603CF">
        <w:rPr>
          <w:rFonts w:ascii="Helvetica" w:hAnsi="Helvetica" w:cs="Helvetica"/>
          <w:b/>
          <w:bCs/>
          <w:color w:val="222222"/>
          <w:sz w:val="21"/>
          <w:szCs w:val="21"/>
        </w:rPr>
        <w:t xml:space="preserve"> 1 </w:t>
      </w:r>
      <w:r w:rsidRPr="00A603CF">
        <w:rPr>
          <w:rFonts w:ascii="Helvetica" w:hAnsi="Helvetica" w:cs="Helvetica" w:hint="eastAsia"/>
          <w:b/>
          <w:bCs/>
          <w:color w:val="222222"/>
          <w:sz w:val="21"/>
          <w:szCs w:val="21"/>
        </w:rPr>
        <w:t>Настоадшл</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удостоверяется</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ш</w:t>
      </w:r>
      <w:r w:rsidRPr="00A603CF">
        <w:rPr>
          <w:rFonts w:ascii="Helvetica" w:hAnsi="Helvetica" w:cs="Helvetica"/>
          <w:b/>
          <w:bCs/>
          <w:color w:val="222222"/>
          <w:sz w:val="21"/>
          <w:szCs w:val="21"/>
        </w:rPr>
        <w:t>:</w:t>
      </w:r>
      <w:r w:rsidRPr="00A603CF">
        <w:rPr>
          <w:rFonts w:ascii="Helvetica" w:hAnsi="Helvetica" w:cs="Helvetica" w:hint="eastAsia"/>
          <w:b/>
          <w:bCs/>
          <w:color w:val="222222"/>
          <w:sz w:val="21"/>
          <w:szCs w:val="21"/>
        </w:rPr>
        <w:t>о</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результаты</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диссертационной</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работы</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Донской</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Т</w:t>
      </w:r>
      <w:r w:rsidRPr="00A603CF">
        <w:rPr>
          <w:rFonts w:ascii="Helvetica" w:hAnsi="Helvetica" w:cs="Helvetica"/>
          <w:b/>
          <w:bCs/>
          <w:color w:val="222222"/>
          <w:sz w:val="21"/>
          <w:szCs w:val="21"/>
        </w:rPr>
        <w:t>.</w:t>
      </w:r>
      <w:r w:rsidRPr="00A603CF">
        <w:rPr>
          <w:rFonts w:ascii="Helvetica" w:hAnsi="Helvetica" w:cs="Helvetica" w:hint="eastAsia"/>
          <w:b/>
          <w:bCs/>
          <w:color w:val="222222"/>
          <w:sz w:val="21"/>
          <w:szCs w:val="21"/>
        </w:rPr>
        <w:t>К</w:t>
      </w:r>
      <w:r w:rsidRPr="00A603CF">
        <w:rPr>
          <w:rFonts w:ascii="Helvetica" w:hAnsi="Helvetica" w:cs="Helvetica"/>
          <w:b/>
          <w:bCs/>
          <w:color w:val="222222"/>
          <w:sz w:val="21"/>
          <w:szCs w:val="21"/>
        </w:rPr>
        <w:t>. "</w:t>
      </w:r>
      <w:r w:rsidRPr="00A603CF">
        <w:rPr>
          <w:rFonts w:ascii="Helvetica" w:hAnsi="Helvetica" w:cs="Helvetica" w:hint="eastAsia"/>
          <w:b/>
          <w:bCs/>
          <w:color w:val="222222"/>
          <w:sz w:val="21"/>
          <w:szCs w:val="21"/>
        </w:rPr>
        <w:t>Показатели</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углеводного</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обмена</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в</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крови</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у</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крупного</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рогатого</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скота</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при</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воздействии</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отрицательных</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аэроионов</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внедрены</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в</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течение</w:t>
      </w:r>
      <w:r w:rsidRPr="00A603CF">
        <w:rPr>
          <w:rFonts w:ascii="Helvetica" w:hAnsi="Helvetica" w:cs="Helvetica"/>
          <w:b/>
          <w:bCs/>
          <w:color w:val="222222"/>
          <w:sz w:val="21"/>
          <w:szCs w:val="21"/>
        </w:rPr>
        <w:t xml:space="preserve"> I98I - 1983 </w:t>
      </w:r>
      <w:r w:rsidRPr="00A603CF">
        <w:rPr>
          <w:rFonts w:ascii="Helvetica" w:hAnsi="Helvetica" w:cs="Helvetica" w:hint="eastAsia"/>
          <w:b/>
          <w:bCs/>
          <w:color w:val="222222"/>
          <w:sz w:val="21"/>
          <w:szCs w:val="21"/>
        </w:rPr>
        <w:t>годов</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в</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учебный</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процесс</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на</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кафедре</w:t>
      </w:r>
    </w:p>
    <w:p w14:paraId="1895E3EC" w14:textId="77777777" w:rsidR="00A603CF" w:rsidRPr="00A603CF" w:rsidRDefault="00A603CF" w:rsidP="00A603CF">
      <w:pPr>
        <w:rPr>
          <w:rFonts w:ascii="Helvetica" w:hAnsi="Helvetica" w:cs="Helvetica"/>
          <w:b/>
          <w:bCs/>
          <w:color w:val="222222"/>
          <w:sz w:val="21"/>
          <w:szCs w:val="21"/>
        </w:rPr>
      </w:pPr>
    </w:p>
    <w:p w14:paraId="49558AE8" w14:textId="77777777" w:rsidR="00A603CF" w:rsidRPr="00A603CF" w:rsidRDefault="00A603CF" w:rsidP="00A603CF">
      <w:pPr>
        <w:rPr>
          <w:rFonts w:ascii="Helvetica" w:hAnsi="Helvetica" w:cs="Helvetica"/>
          <w:b/>
          <w:bCs/>
          <w:color w:val="222222"/>
          <w:sz w:val="21"/>
          <w:szCs w:val="21"/>
        </w:rPr>
      </w:pPr>
      <w:r w:rsidRPr="00A603CF">
        <w:rPr>
          <w:rFonts w:ascii="Helvetica" w:hAnsi="Helvetica" w:cs="Helvetica" w:hint="eastAsia"/>
          <w:b/>
          <w:bCs/>
          <w:color w:val="222222"/>
          <w:sz w:val="21"/>
          <w:szCs w:val="21"/>
        </w:rPr>
        <w:t>Оглавление</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диссертации</w:t>
      </w:r>
    </w:p>
    <w:p w14:paraId="71BECCA1" w14:textId="77777777" w:rsidR="00A603CF" w:rsidRPr="00A603CF" w:rsidRDefault="00A603CF" w:rsidP="00A603CF">
      <w:pPr>
        <w:rPr>
          <w:rFonts w:ascii="Helvetica" w:hAnsi="Helvetica" w:cs="Helvetica"/>
          <w:b/>
          <w:bCs/>
          <w:color w:val="222222"/>
          <w:sz w:val="21"/>
          <w:szCs w:val="21"/>
        </w:rPr>
      </w:pPr>
      <w:r w:rsidRPr="00A603CF">
        <w:rPr>
          <w:rFonts w:ascii="Helvetica" w:hAnsi="Helvetica" w:cs="Helvetica" w:hint="eastAsia"/>
          <w:b/>
          <w:bCs/>
          <w:color w:val="222222"/>
          <w:sz w:val="21"/>
          <w:szCs w:val="21"/>
        </w:rPr>
        <w:t>кандидат</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биологических</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наук</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Донская</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Татьяна</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К</w:t>
      </w:r>
      <w:r w:rsidRPr="00A603CF">
        <w:rPr>
          <w:rFonts w:ascii="Helvetica" w:hAnsi="Helvetica" w:cs="Helvetica" w:hint="eastAsia"/>
          <w:b/>
          <w:bCs/>
          <w:color w:val="222222"/>
          <w:sz w:val="21"/>
          <w:szCs w:val="21"/>
        </w:rPr>
        <w:lastRenderedPageBreak/>
        <w:t>онстантиновна</w:t>
      </w:r>
    </w:p>
    <w:p w14:paraId="3FBD4156" w14:textId="77777777" w:rsidR="00A603CF" w:rsidRPr="00A603CF" w:rsidRDefault="00A603CF" w:rsidP="00A603CF">
      <w:pPr>
        <w:rPr>
          <w:rFonts w:ascii="Helvetica" w:hAnsi="Helvetica" w:cs="Helvetica"/>
          <w:b/>
          <w:bCs/>
          <w:color w:val="222222"/>
          <w:sz w:val="21"/>
          <w:szCs w:val="21"/>
        </w:rPr>
      </w:pPr>
      <w:r w:rsidRPr="00A603CF">
        <w:rPr>
          <w:rFonts w:ascii="Helvetica" w:hAnsi="Helvetica" w:cs="Helvetica" w:hint="eastAsia"/>
          <w:b/>
          <w:bCs/>
          <w:color w:val="222222"/>
          <w:sz w:val="21"/>
          <w:szCs w:val="21"/>
        </w:rPr>
        <w:t>ВВЕДЕНИЕ</w:t>
      </w:r>
    </w:p>
    <w:p w14:paraId="5A805C07" w14:textId="77777777" w:rsidR="00A603CF" w:rsidRPr="00A603CF" w:rsidRDefault="00A603CF" w:rsidP="00A603CF">
      <w:pPr>
        <w:rPr>
          <w:rFonts w:ascii="Helvetica" w:hAnsi="Helvetica" w:cs="Helvetica"/>
          <w:b/>
          <w:bCs/>
          <w:color w:val="222222"/>
          <w:sz w:val="21"/>
          <w:szCs w:val="21"/>
        </w:rPr>
      </w:pPr>
    </w:p>
    <w:p w14:paraId="095765F1" w14:textId="77777777" w:rsidR="00A603CF" w:rsidRPr="00A603CF" w:rsidRDefault="00A603CF" w:rsidP="00A603CF">
      <w:pPr>
        <w:rPr>
          <w:rFonts w:ascii="Helvetica" w:hAnsi="Helvetica" w:cs="Helvetica"/>
          <w:b/>
          <w:bCs/>
          <w:color w:val="222222"/>
          <w:sz w:val="21"/>
          <w:szCs w:val="21"/>
        </w:rPr>
      </w:pPr>
      <w:r w:rsidRPr="00A603CF">
        <w:rPr>
          <w:rFonts w:ascii="Helvetica" w:hAnsi="Helvetica" w:cs="Helvetica"/>
          <w:b/>
          <w:bCs/>
          <w:color w:val="222222"/>
          <w:sz w:val="21"/>
          <w:szCs w:val="21"/>
        </w:rPr>
        <w:t xml:space="preserve">1. </w:t>
      </w:r>
      <w:r w:rsidRPr="00A603CF">
        <w:rPr>
          <w:rFonts w:ascii="Helvetica" w:hAnsi="Helvetica" w:cs="Helvetica" w:hint="eastAsia"/>
          <w:b/>
          <w:bCs/>
          <w:color w:val="222222"/>
          <w:sz w:val="21"/>
          <w:szCs w:val="21"/>
        </w:rPr>
        <w:t>ОБЗОР</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ЛИТЕРАТУРЫ</w:t>
      </w:r>
    </w:p>
    <w:p w14:paraId="78EE8984" w14:textId="77777777" w:rsidR="00A603CF" w:rsidRPr="00A603CF" w:rsidRDefault="00A603CF" w:rsidP="00A603CF">
      <w:pPr>
        <w:rPr>
          <w:rFonts w:ascii="Helvetica" w:hAnsi="Helvetica" w:cs="Helvetica"/>
          <w:b/>
          <w:bCs/>
          <w:color w:val="222222"/>
          <w:sz w:val="21"/>
          <w:szCs w:val="21"/>
        </w:rPr>
      </w:pPr>
    </w:p>
    <w:p w14:paraId="721E8B48" w14:textId="77777777" w:rsidR="00A603CF" w:rsidRPr="00A603CF" w:rsidRDefault="00A603CF" w:rsidP="00A603CF">
      <w:pPr>
        <w:rPr>
          <w:rFonts w:ascii="Helvetica" w:hAnsi="Helvetica" w:cs="Helvetica"/>
          <w:b/>
          <w:bCs/>
          <w:color w:val="222222"/>
          <w:sz w:val="21"/>
          <w:szCs w:val="21"/>
        </w:rPr>
      </w:pPr>
      <w:r w:rsidRPr="00A603CF">
        <w:rPr>
          <w:rFonts w:ascii="Helvetica" w:hAnsi="Helvetica" w:cs="Helvetica"/>
          <w:b/>
          <w:bCs/>
          <w:color w:val="222222"/>
          <w:sz w:val="21"/>
          <w:szCs w:val="21"/>
        </w:rPr>
        <w:t xml:space="preserve">1.1. </w:t>
      </w:r>
      <w:r w:rsidRPr="00A603CF">
        <w:rPr>
          <w:rFonts w:ascii="Helvetica" w:hAnsi="Helvetica" w:cs="Helvetica" w:hint="eastAsia"/>
          <w:b/>
          <w:bCs/>
          <w:color w:val="222222"/>
          <w:sz w:val="21"/>
          <w:szCs w:val="21"/>
        </w:rPr>
        <w:t>Црирода</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аэроионов</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и</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влияние</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различных</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факторов</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на</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степень</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ионизации</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воздуха</w:t>
      </w:r>
      <w:r w:rsidRPr="00A603CF">
        <w:rPr>
          <w:rFonts w:ascii="Helvetica" w:hAnsi="Helvetica" w:cs="Helvetica"/>
          <w:b/>
          <w:bCs/>
          <w:color w:val="222222"/>
          <w:sz w:val="21"/>
          <w:szCs w:val="21"/>
        </w:rPr>
        <w:t>.</w:t>
      </w:r>
    </w:p>
    <w:p w14:paraId="18D22C97" w14:textId="77777777" w:rsidR="00A603CF" w:rsidRPr="00A603CF" w:rsidRDefault="00A603CF" w:rsidP="00A603CF">
      <w:pPr>
        <w:rPr>
          <w:rFonts w:ascii="Helvetica" w:hAnsi="Helvetica" w:cs="Helvetica"/>
          <w:b/>
          <w:bCs/>
          <w:color w:val="222222"/>
          <w:sz w:val="21"/>
          <w:szCs w:val="21"/>
        </w:rPr>
      </w:pPr>
    </w:p>
    <w:p w14:paraId="520551D4" w14:textId="77777777" w:rsidR="00A603CF" w:rsidRPr="00A603CF" w:rsidRDefault="00A603CF" w:rsidP="00A603CF">
      <w:pPr>
        <w:rPr>
          <w:rFonts w:ascii="Helvetica" w:hAnsi="Helvetica" w:cs="Helvetica"/>
          <w:b/>
          <w:bCs/>
          <w:color w:val="222222"/>
          <w:sz w:val="21"/>
          <w:szCs w:val="21"/>
        </w:rPr>
      </w:pPr>
      <w:r w:rsidRPr="00A603CF">
        <w:rPr>
          <w:rFonts w:ascii="Helvetica" w:hAnsi="Helvetica" w:cs="Helvetica"/>
          <w:b/>
          <w:bCs/>
          <w:color w:val="222222"/>
          <w:sz w:val="21"/>
          <w:szCs w:val="21"/>
        </w:rPr>
        <w:t xml:space="preserve">1.2. </w:t>
      </w:r>
      <w:r w:rsidRPr="00A603CF">
        <w:rPr>
          <w:rFonts w:ascii="Helvetica" w:hAnsi="Helvetica" w:cs="Helvetica" w:hint="eastAsia"/>
          <w:b/>
          <w:bCs/>
          <w:color w:val="222222"/>
          <w:sz w:val="21"/>
          <w:szCs w:val="21"/>
        </w:rPr>
        <w:t>Значение</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аэроионов</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для</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жизни</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животного</w:t>
      </w:r>
    </w:p>
    <w:p w14:paraId="31211BF7" w14:textId="77777777" w:rsidR="00A603CF" w:rsidRPr="00A603CF" w:rsidRDefault="00A603CF" w:rsidP="00A603CF">
      <w:pPr>
        <w:rPr>
          <w:rFonts w:ascii="Helvetica" w:hAnsi="Helvetica" w:cs="Helvetica"/>
          <w:b/>
          <w:bCs/>
          <w:color w:val="222222"/>
          <w:sz w:val="21"/>
          <w:szCs w:val="21"/>
        </w:rPr>
      </w:pPr>
    </w:p>
    <w:p w14:paraId="5E3AA66D" w14:textId="77777777" w:rsidR="00A603CF" w:rsidRPr="00A603CF" w:rsidRDefault="00A603CF" w:rsidP="00A603CF">
      <w:pPr>
        <w:rPr>
          <w:rFonts w:ascii="Helvetica" w:hAnsi="Helvetica" w:cs="Helvetica"/>
          <w:b/>
          <w:bCs/>
          <w:color w:val="222222"/>
          <w:sz w:val="21"/>
          <w:szCs w:val="21"/>
        </w:rPr>
      </w:pPr>
      <w:r w:rsidRPr="00A603CF">
        <w:rPr>
          <w:rFonts w:ascii="Helvetica" w:hAnsi="Helvetica" w:cs="Helvetica"/>
          <w:b/>
          <w:bCs/>
          <w:color w:val="222222"/>
          <w:sz w:val="21"/>
          <w:szCs w:val="21"/>
        </w:rPr>
        <w:t xml:space="preserve">1.3. </w:t>
      </w:r>
      <w:r w:rsidRPr="00A603CF">
        <w:rPr>
          <w:rFonts w:ascii="Helvetica" w:hAnsi="Helvetica" w:cs="Helvetica" w:hint="eastAsia"/>
          <w:b/>
          <w:bCs/>
          <w:color w:val="222222"/>
          <w:sz w:val="21"/>
          <w:szCs w:val="21"/>
        </w:rPr>
        <w:t>Современные</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представления</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о</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биохимических</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механизмах</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действия</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ионизированного</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воздуха</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на</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организм</w:t>
      </w:r>
      <w:r w:rsidRPr="00A603CF">
        <w:rPr>
          <w:rFonts w:ascii="Helvetica" w:hAnsi="Helvetica" w:cs="Helvetica"/>
          <w:b/>
          <w:bCs/>
          <w:color w:val="222222"/>
          <w:sz w:val="21"/>
          <w:szCs w:val="21"/>
        </w:rPr>
        <w:t>.</w:t>
      </w:r>
    </w:p>
    <w:p w14:paraId="0B0F7952" w14:textId="77777777" w:rsidR="00A603CF" w:rsidRPr="00A603CF" w:rsidRDefault="00A603CF" w:rsidP="00A603CF">
      <w:pPr>
        <w:rPr>
          <w:rFonts w:ascii="Helvetica" w:hAnsi="Helvetica" w:cs="Helvetica"/>
          <w:b/>
          <w:bCs/>
          <w:color w:val="222222"/>
          <w:sz w:val="21"/>
          <w:szCs w:val="21"/>
        </w:rPr>
      </w:pPr>
    </w:p>
    <w:p w14:paraId="6BADEA78" w14:textId="77777777" w:rsidR="00A603CF" w:rsidRPr="00A603CF" w:rsidRDefault="00A603CF" w:rsidP="00A603CF">
      <w:pPr>
        <w:rPr>
          <w:rFonts w:ascii="Helvetica" w:hAnsi="Helvetica" w:cs="Helvetica"/>
          <w:b/>
          <w:bCs/>
          <w:color w:val="222222"/>
          <w:sz w:val="21"/>
          <w:szCs w:val="21"/>
        </w:rPr>
      </w:pPr>
      <w:r w:rsidRPr="00A603CF">
        <w:rPr>
          <w:rFonts w:ascii="Helvetica" w:hAnsi="Helvetica" w:cs="Helvetica"/>
          <w:b/>
          <w:bCs/>
          <w:color w:val="222222"/>
          <w:sz w:val="21"/>
          <w:szCs w:val="21"/>
        </w:rPr>
        <w:t xml:space="preserve">1.4. </w:t>
      </w:r>
      <w:r w:rsidRPr="00A603CF">
        <w:rPr>
          <w:rFonts w:ascii="Helvetica" w:hAnsi="Helvetica" w:cs="Helvetica" w:hint="eastAsia"/>
          <w:b/>
          <w:bCs/>
          <w:color w:val="222222"/>
          <w:sz w:val="21"/>
          <w:szCs w:val="21"/>
        </w:rPr>
        <w:t>Биохимические</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показатели</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обмена</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веществ</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и</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естественной</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резистентности</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у</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животных</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в</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условиях</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искусственной</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аэроионизации</w:t>
      </w:r>
      <w:r w:rsidRPr="00A603CF">
        <w:rPr>
          <w:rFonts w:ascii="Helvetica" w:hAnsi="Helvetica" w:cs="Helvetica"/>
          <w:b/>
          <w:bCs/>
          <w:color w:val="222222"/>
          <w:sz w:val="21"/>
          <w:szCs w:val="21"/>
        </w:rPr>
        <w:t>.</w:t>
      </w:r>
    </w:p>
    <w:p w14:paraId="0A08F9D4" w14:textId="77777777" w:rsidR="00A603CF" w:rsidRPr="00A603CF" w:rsidRDefault="00A603CF" w:rsidP="00A603CF">
      <w:pPr>
        <w:rPr>
          <w:rFonts w:ascii="Helvetica" w:hAnsi="Helvetica" w:cs="Helvetica"/>
          <w:b/>
          <w:bCs/>
          <w:color w:val="222222"/>
          <w:sz w:val="21"/>
          <w:szCs w:val="21"/>
        </w:rPr>
      </w:pPr>
    </w:p>
    <w:p w14:paraId="1564F3CA" w14:textId="77777777" w:rsidR="00A603CF" w:rsidRPr="00A603CF" w:rsidRDefault="00A603CF" w:rsidP="00A603CF">
      <w:pPr>
        <w:rPr>
          <w:rFonts w:ascii="Helvetica" w:hAnsi="Helvetica" w:cs="Helvetica"/>
          <w:b/>
          <w:bCs/>
          <w:color w:val="222222"/>
          <w:sz w:val="21"/>
          <w:szCs w:val="21"/>
        </w:rPr>
      </w:pPr>
      <w:r w:rsidRPr="00A603CF">
        <w:rPr>
          <w:rFonts w:ascii="Helvetica" w:hAnsi="Helvetica" w:cs="Helvetica"/>
          <w:b/>
          <w:bCs/>
          <w:color w:val="222222"/>
          <w:sz w:val="21"/>
          <w:szCs w:val="21"/>
        </w:rPr>
        <w:t xml:space="preserve">2. </w:t>
      </w:r>
      <w:r w:rsidRPr="00A603CF">
        <w:rPr>
          <w:rFonts w:ascii="Helvetica" w:hAnsi="Helvetica" w:cs="Helvetica" w:hint="eastAsia"/>
          <w:b/>
          <w:bCs/>
          <w:color w:val="222222"/>
          <w:sz w:val="21"/>
          <w:szCs w:val="21"/>
        </w:rPr>
        <w:t>РЕЗУЛЬТАТЫ</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ИССЛЕДОВАНИЯ</w:t>
      </w:r>
      <w:r w:rsidRPr="00A603CF">
        <w:rPr>
          <w:rFonts w:ascii="Helvetica" w:hAnsi="Helvetica" w:cs="Helvetica"/>
          <w:b/>
          <w:bCs/>
          <w:color w:val="222222"/>
          <w:sz w:val="21"/>
          <w:szCs w:val="21"/>
        </w:rPr>
        <w:t>.</w:t>
      </w:r>
    </w:p>
    <w:p w14:paraId="5CE94195" w14:textId="77777777" w:rsidR="00A603CF" w:rsidRPr="00A603CF" w:rsidRDefault="00A603CF" w:rsidP="00A603CF">
      <w:pPr>
        <w:rPr>
          <w:rFonts w:ascii="Helvetica" w:hAnsi="Helvetica" w:cs="Helvetica"/>
          <w:b/>
          <w:bCs/>
          <w:color w:val="222222"/>
          <w:sz w:val="21"/>
          <w:szCs w:val="21"/>
        </w:rPr>
      </w:pPr>
    </w:p>
    <w:p w14:paraId="7B85C99E" w14:textId="77777777" w:rsidR="00A603CF" w:rsidRPr="00A603CF" w:rsidRDefault="00A603CF" w:rsidP="00A603CF">
      <w:pPr>
        <w:rPr>
          <w:rFonts w:ascii="Helvetica" w:hAnsi="Helvetica" w:cs="Helvetica"/>
          <w:b/>
          <w:bCs/>
          <w:color w:val="222222"/>
          <w:sz w:val="21"/>
          <w:szCs w:val="21"/>
        </w:rPr>
      </w:pPr>
      <w:r w:rsidRPr="00A603CF">
        <w:rPr>
          <w:rFonts w:ascii="Helvetica" w:hAnsi="Helvetica" w:cs="Helvetica"/>
          <w:b/>
          <w:bCs/>
          <w:color w:val="222222"/>
          <w:sz w:val="21"/>
          <w:szCs w:val="21"/>
        </w:rPr>
        <w:t xml:space="preserve">2.1. </w:t>
      </w:r>
      <w:r w:rsidRPr="00A603CF">
        <w:rPr>
          <w:rFonts w:ascii="Helvetica" w:hAnsi="Helvetica" w:cs="Helvetica" w:hint="eastAsia"/>
          <w:b/>
          <w:bCs/>
          <w:color w:val="222222"/>
          <w:sz w:val="21"/>
          <w:szCs w:val="21"/>
        </w:rPr>
        <w:t>Объекты</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исследования</w:t>
      </w:r>
      <w:r w:rsidRPr="00A603CF">
        <w:rPr>
          <w:rFonts w:ascii="Helvetica" w:hAnsi="Helvetica" w:cs="Helvetica"/>
          <w:b/>
          <w:bCs/>
          <w:color w:val="222222"/>
          <w:sz w:val="21"/>
          <w:szCs w:val="21"/>
        </w:rPr>
        <w:t>.</w:t>
      </w:r>
    </w:p>
    <w:p w14:paraId="5694A018" w14:textId="77777777" w:rsidR="00A603CF" w:rsidRPr="00A603CF" w:rsidRDefault="00A603CF" w:rsidP="00A603CF">
      <w:pPr>
        <w:rPr>
          <w:rFonts w:ascii="Helvetica" w:hAnsi="Helvetica" w:cs="Helvetica"/>
          <w:b/>
          <w:bCs/>
          <w:color w:val="222222"/>
          <w:sz w:val="21"/>
          <w:szCs w:val="21"/>
        </w:rPr>
      </w:pPr>
    </w:p>
    <w:p w14:paraId="1ECE8F90" w14:textId="77777777" w:rsidR="00A603CF" w:rsidRPr="00A603CF" w:rsidRDefault="00A603CF" w:rsidP="00A603CF">
      <w:pPr>
        <w:rPr>
          <w:rFonts w:ascii="Helvetica" w:hAnsi="Helvetica" w:cs="Helvetica"/>
          <w:b/>
          <w:bCs/>
          <w:color w:val="222222"/>
          <w:sz w:val="21"/>
          <w:szCs w:val="21"/>
        </w:rPr>
      </w:pPr>
      <w:r w:rsidRPr="00A603CF">
        <w:rPr>
          <w:rFonts w:ascii="Helvetica" w:hAnsi="Helvetica" w:cs="Helvetica"/>
          <w:b/>
          <w:bCs/>
          <w:color w:val="222222"/>
          <w:sz w:val="21"/>
          <w:szCs w:val="21"/>
        </w:rPr>
        <w:t xml:space="preserve">2.2. </w:t>
      </w:r>
      <w:r w:rsidRPr="00A603CF">
        <w:rPr>
          <w:rFonts w:ascii="Helvetica" w:hAnsi="Helvetica" w:cs="Helvetica" w:hint="eastAsia"/>
          <w:b/>
          <w:bCs/>
          <w:color w:val="222222"/>
          <w:sz w:val="21"/>
          <w:szCs w:val="21"/>
        </w:rPr>
        <w:t>Биохимические</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показатели</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и</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методы</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их</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исследования</w:t>
      </w:r>
      <w:r w:rsidRPr="00A603CF">
        <w:rPr>
          <w:rFonts w:ascii="Helvetica" w:hAnsi="Helvetica" w:cs="Helvetica"/>
          <w:b/>
          <w:bCs/>
          <w:color w:val="222222"/>
          <w:sz w:val="21"/>
          <w:szCs w:val="21"/>
        </w:rPr>
        <w:t>.</w:t>
      </w:r>
    </w:p>
    <w:p w14:paraId="75664ECB" w14:textId="77777777" w:rsidR="00A603CF" w:rsidRPr="00A603CF" w:rsidRDefault="00A603CF" w:rsidP="00A603CF">
      <w:pPr>
        <w:rPr>
          <w:rFonts w:ascii="Helvetica" w:hAnsi="Helvetica" w:cs="Helvetica"/>
          <w:b/>
          <w:bCs/>
          <w:color w:val="222222"/>
          <w:sz w:val="21"/>
          <w:szCs w:val="21"/>
        </w:rPr>
      </w:pPr>
    </w:p>
    <w:p w14:paraId="70E9A686" w14:textId="77777777" w:rsidR="00A603CF" w:rsidRPr="00A603CF" w:rsidRDefault="00A603CF" w:rsidP="00A603CF">
      <w:pPr>
        <w:rPr>
          <w:rFonts w:ascii="Helvetica" w:hAnsi="Helvetica" w:cs="Helvetica"/>
          <w:b/>
          <w:bCs/>
          <w:color w:val="222222"/>
          <w:sz w:val="21"/>
          <w:szCs w:val="21"/>
        </w:rPr>
      </w:pPr>
      <w:r w:rsidRPr="00A603CF">
        <w:rPr>
          <w:rFonts w:ascii="Helvetica" w:hAnsi="Helvetica" w:cs="Helvetica"/>
          <w:b/>
          <w:bCs/>
          <w:color w:val="222222"/>
          <w:sz w:val="21"/>
          <w:szCs w:val="21"/>
        </w:rPr>
        <w:t xml:space="preserve">2.3. </w:t>
      </w:r>
      <w:r w:rsidRPr="00A603CF">
        <w:rPr>
          <w:rFonts w:ascii="Helvetica" w:hAnsi="Helvetica" w:cs="Helvetica" w:hint="eastAsia"/>
          <w:b/>
          <w:bCs/>
          <w:color w:val="222222"/>
          <w:sz w:val="21"/>
          <w:szCs w:val="21"/>
        </w:rPr>
        <w:t>Влияние</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искусственно</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ионизированного</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воздуха</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на</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концентрацию</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глюкозы</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в</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крови</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бычков</w:t>
      </w:r>
      <w:r w:rsidRPr="00A603CF">
        <w:rPr>
          <w:rFonts w:ascii="Helvetica" w:hAnsi="Helvetica" w:cs="Helvetica"/>
          <w:b/>
          <w:bCs/>
          <w:color w:val="222222"/>
          <w:sz w:val="21"/>
          <w:szCs w:val="21"/>
        </w:rPr>
        <w:t>-</w:t>
      </w:r>
      <w:r w:rsidRPr="00A603CF">
        <w:rPr>
          <w:rFonts w:ascii="Helvetica" w:hAnsi="Helvetica" w:cs="Helvetica" w:hint="eastAsia"/>
          <w:b/>
          <w:bCs/>
          <w:color w:val="222222"/>
          <w:sz w:val="21"/>
          <w:szCs w:val="21"/>
        </w:rPr>
        <w:t>откормочников</w:t>
      </w:r>
    </w:p>
    <w:p w14:paraId="4EA6485B" w14:textId="77777777" w:rsidR="00A603CF" w:rsidRPr="00A603CF" w:rsidRDefault="00A603CF" w:rsidP="00A603CF">
      <w:pPr>
        <w:rPr>
          <w:rFonts w:ascii="Helvetica" w:hAnsi="Helvetica" w:cs="Helvetica"/>
          <w:b/>
          <w:bCs/>
          <w:color w:val="222222"/>
          <w:sz w:val="21"/>
          <w:szCs w:val="21"/>
        </w:rPr>
      </w:pPr>
    </w:p>
    <w:p w14:paraId="5C32B7A1" w14:textId="77777777" w:rsidR="00A603CF" w:rsidRPr="00A603CF" w:rsidRDefault="00A603CF" w:rsidP="00A603CF">
      <w:pPr>
        <w:rPr>
          <w:rFonts w:ascii="Helvetica" w:hAnsi="Helvetica" w:cs="Helvetica"/>
          <w:b/>
          <w:bCs/>
          <w:color w:val="222222"/>
          <w:sz w:val="21"/>
          <w:szCs w:val="21"/>
        </w:rPr>
      </w:pPr>
      <w:r w:rsidRPr="00A603CF">
        <w:rPr>
          <w:rFonts w:ascii="Helvetica" w:hAnsi="Helvetica" w:cs="Helvetica"/>
          <w:b/>
          <w:bCs/>
          <w:color w:val="222222"/>
          <w:sz w:val="21"/>
          <w:szCs w:val="21"/>
        </w:rPr>
        <w:t xml:space="preserve">2.4. </w:t>
      </w:r>
      <w:r w:rsidRPr="00A603CF">
        <w:rPr>
          <w:rFonts w:ascii="Helvetica" w:hAnsi="Helvetica" w:cs="Helvetica" w:hint="eastAsia"/>
          <w:b/>
          <w:bCs/>
          <w:color w:val="222222"/>
          <w:sz w:val="21"/>
          <w:szCs w:val="21"/>
        </w:rPr>
        <w:t>Влияние</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искусственно</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ионизированного</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воздуха</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на</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концентрацию</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ПВК</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и</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молочной</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кислоты</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в</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крови</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бычков</w:t>
      </w:r>
      <w:r w:rsidRPr="00A603CF">
        <w:rPr>
          <w:rFonts w:ascii="Helvetica" w:hAnsi="Helvetica" w:cs="Helvetica"/>
          <w:b/>
          <w:bCs/>
          <w:color w:val="222222"/>
          <w:sz w:val="21"/>
          <w:szCs w:val="21"/>
        </w:rPr>
        <w:t>-</w:t>
      </w:r>
      <w:r w:rsidRPr="00A603CF">
        <w:rPr>
          <w:rFonts w:ascii="Helvetica" w:hAnsi="Helvetica" w:cs="Helvetica" w:hint="eastAsia"/>
          <w:b/>
          <w:bCs/>
          <w:color w:val="222222"/>
          <w:sz w:val="21"/>
          <w:szCs w:val="21"/>
        </w:rPr>
        <w:t>откормочников</w:t>
      </w:r>
    </w:p>
    <w:p w14:paraId="20BB7CE6" w14:textId="77777777" w:rsidR="00A603CF" w:rsidRPr="00A603CF" w:rsidRDefault="00A603CF" w:rsidP="00A603CF">
      <w:pPr>
        <w:rPr>
          <w:rFonts w:ascii="Helvetica" w:hAnsi="Helvetica" w:cs="Helvetica"/>
          <w:b/>
          <w:bCs/>
          <w:color w:val="222222"/>
          <w:sz w:val="21"/>
          <w:szCs w:val="21"/>
        </w:rPr>
      </w:pPr>
    </w:p>
    <w:p w14:paraId="53B33C20" w14:textId="77777777" w:rsidR="00A603CF" w:rsidRPr="00A603CF" w:rsidRDefault="00A603CF" w:rsidP="00A603CF">
      <w:pPr>
        <w:rPr>
          <w:rFonts w:ascii="Helvetica" w:hAnsi="Helvetica" w:cs="Helvetica"/>
          <w:b/>
          <w:bCs/>
          <w:color w:val="222222"/>
          <w:sz w:val="21"/>
          <w:szCs w:val="21"/>
        </w:rPr>
      </w:pPr>
      <w:r w:rsidRPr="00A603CF">
        <w:rPr>
          <w:rFonts w:ascii="Helvetica" w:hAnsi="Helvetica" w:cs="Helvetica"/>
          <w:b/>
          <w:bCs/>
          <w:color w:val="222222"/>
          <w:sz w:val="21"/>
          <w:szCs w:val="21"/>
        </w:rPr>
        <w:t xml:space="preserve">2.5. </w:t>
      </w:r>
      <w:r w:rsidRPr="00A603CF">
        <w:rPr>
          <w:rFonts w:ascii="Helvetica" w:hAnsi="Helvetica" w:cs="Helvetica" w:hint="eastAsia"/>
          <w:b/>
          <w:bCs/>
          <w:color w:val="222222"/>
          <w:sz w:val="21"/>
          <w:szCs w:val="21"/>
        </w:rPr>
        <w:t>Влияние</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искусственно</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ионизированного</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воздуха</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на</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общую</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активность</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ДЦГ</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и</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соотношение</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изофермен</w:t>
      </w:r>
      <w:r w:rsidRPr="00A603CF">
        <w:rPr>
          <w:rFonts w:ascii="Helvetica" w:hAnsi="Helvetica" w:cs="Helvetica"/>
          <w:b/>
          <w:bCs/>
          <w:color w:val="222222"/>
          <w:sz w:val="21"/>
          <w:szCs w:val="21"/>
        </w:rPr>
        <w:t>-</w:t>
      </w:r>
      <w:r w:rsidRPr="00A603CF">
        <w:rPr>
          <w:rFonts w:ascii="Helvetica" w:hAnsi="Helvetica" w:cs="Helvetica" w:hint="eastAsia"/>
          <w:b/>
          <w:bCs/>
          <w:color w:val="222222"/>
          <w:sz w:val="21"/>
          <w:szCs w:val="21"/>
        </w:rPr>
        <w:t>тов</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ЛДГ</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у</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бычков</w:t>
      </w:r>
      <w:r w:rsidRPr="00A603CF">
        <w:rPr>
          <w:rFonts w:ascii="Helvetica" w:hAnsi="Helvetica" w:cs="Helvetica"/>
          <w:b/>
          <w:bCs/>
          <w:color w:val="222222"/>
          <w:sz w:val="21"/>
          <w:szCs w:val="21"/>
        </w:rPr>
        <w:t>-</w:t>
      </w:r>
      <w:r w:rsidRPr="00A603CF">
        <w:rPr>
          <w:rFonts w:ascii="Helvetica" w:hAnsi="Helvetica" w:cs="Helvetica" w:hint="eastAsia"/>
          <w:b/>
          <w:bCs/>
          <w:color w:val="222222"/>
          <w:sz w:val="21"/>
          <w:szCs w:val="21"/>
        </w:rPr>
        <w:t>откормочников</w:t>
      </w:r>
      <w:r w:rsidRPr="00A603CF">
        <w:rPr>
          <w:rFonts w:ascii="Helvetica" w:hAnsi="Helvetica" w:cs="Helvetica"/>
          <w:b/>
          <w:bCs/>
          <w:color w:val="222222"/>
          <w:sz w:val="21"/>
          <w:szCs w:val="21"/>
        </w:rPr>
        <w:t>.</w:t>
      </w:r>
    </w:p>
    <w:p w14:paraId="1E1676C9" w14:textId="77777777" w:rsidR="00A603CF" w:rsidRPr="00A603CF" w:rsidRDefault="00A603CF" w:rsidP="00A603CF">
      <w:pPr>
        <w:rPr>
          <w:rFonts w:ascii="Helvetica" w:hAnsi="Helvetica" w:cs="Helvetica"/>
          <w:b/>
          <w:bCs/>
          <w:color w:val="222222"/>
          <w:sz w:val="21"/>
          <w:szCs w:val="21"/>
        </w:rPr>
      </w:pPr>
    </w:p>
    <w:p w14:paraId="5ED7CAB8" w14:textId="77777777" w:rsidR="00A603CF" w:rsidRPr="00A603CF" w:rsidRDefault="00A603CF" w:rsidP="00A603CF">
      <w:pPr>
        <w:rPr>
          <w:rFonts w:ascii="Helvetica" w:hAnsi="Helvetica" w:cs="Helvetica"/>
          <w:b/>
          <w:bCs/>
          <w:color w:val="222222"/>
          <w:sz w:val="21"/>
          <w:szCs w:val="21"/>
        </w:rPr>
      </w:pPr>
      <w:r w:rsidRPr="00A603CF">
        <w:rPr>
          <w:rFonts w:ascii="Helvetica" w:hAnsi="Helvetica" w:cs="Helvetica"/>
          <w:b/>
          <w:bCs/>
          <w:color w:val="222222"/>
          <w:sz w:val="21"/>
          <w:szCs w:val="21"/>
        </w:rPr>
        <w:t xml:space="preserve">2.6. </w:t>
      </w:r>
      <w:r w:rsidRPr="00A603CF">
        <w:rPr>
          <w:rFonts w:ascii="Helvetica" w:hAnsi="Helvetica" w:cs="Helvetica" w:hint="eastAsia"/>
          <w:b/>
          <w:bCs/>
          <w:color w:val="222222"/>
          <w:sz w:val="21"/>
          <w:szCs w:val="21"/>
        </w:rPr>
        <w:t>Влияние</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ионизированного</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воздуха</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на</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общую</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активность</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НАД</w:t>
      </w:r>
      <w:r w:rsidRPr="00A603CF">
        <w:rPr>
          <w:rFonts w:ascii="Helvetica" w:hAnsi="Helvetica" w:cs="Helvetica"/>
          <w:b/>
          <w:bCs/>
          <w:color w:val="222222"/>
          <w:sz w:val="21"/>
          <w:szCs w:val="21"/>
        </w:rPr>
        <w:t>-</w:t>
      </w:r>
      <w:r w:rsidRPr="00A603CF">
        <w:rPr>
          <w:rFonts w:ascii="Helvetica" w:hAnsi="Helvetica" w:cs="Helvetica" w:hint="eastAsia"/>
          <w:b/>
          <w:bCs/>
          <w:color w:val="222222"/>
          <w:sz w:val="21"/>
          <w:szCs w:val="21"/>
        </w:rPr>
        <w:t>зависимой</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ЩГ</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у</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бычков</w:t>
      </w:r>
      <w:r w:rsidRPr="00A603CF">
        <w:rPr>
          <w:rFonts w:ascii="Helvetica" w:hAnsi="Helvetica" w:cs="Helvetica"/>
          <w:b/>
          <w:bCs/>
          <w:color w:val="222222"/>
          <w:sz w:val="21"/>
          <w:szCs w:val="21"/>
        </w:rPr>
        <w:t>-</w:t>
      </w:r>
      <w:r w:rsidRPr="00A603CF">
        <w:rPr>
          <w:rFonts w:ascii="Helvetica" w:hAnsi="Helvetica" w:cs="Helvetica" w:hint="eastAsia"/>
          <w:b/>
          <w:bCs/>
          <w:color w:val="222222"/>
          <w:sz w:val="21"/>
          <w:szCs w:val="21"/>
        </w:rPr>
        <w:t>откормочников</w:t>
      </w:r>
      <w:r w:rsidRPr="00A603CF">
        <w:rPr>
          <w:rFonts w:ascii="Helvetica" w:hAnsi="Helvetica" w:cs="Helvetica"/>
          <w:b/>
          <w:bCs/>
          <w:color w:val="222222"/>
          <w:sz w:val="21"/>
          <w:szCs w:val="21"/>
        </w:rPr>
        <w:t>.</w:t>
      </w:r>
    </w:p>
    <w:p w14:paraId="1788DC8C" w14:textId="77777777" w:rsidR="00A603CF" w:rsidRPr="00A603CF" w:rsidRDefault="00A603CF" w:rsidP="00A603CF">
      <w:pPr>
        <w:rPr>
          <w:rFonts w:ascii="Helvetica" w:hAnsi="Helvetica" w:cs="Helvetica"/>
          <w:b/>
          <w:bCs/>
          <w:color w:val="222222"/>
          <w:sz w:val="21"/>
          <w:szCs w:val="21"/>
        </w:rPr>
      </w:pPr>
    </w:p>
    <w:p w14:paraId="7881A951" w14:textId="77777777" w:rsidR="00A603CF" w:rsidRPr="00A603CF" w:rsidRDefault="00A603CF" w:rsidP="00A603CF">
      <w:pPr>
        <w:rPr>
          <w:rFonts w:ascii="Helvetica" w:hAnsi="Helvetica" w:cs="Helvetica"/>
          <w:b/>
          <w:bCs/>
          <w:color w:val="222222"/>
          <w:sz w:val="21"/>
          <w:szCs w:val="21"/>
        </w:rPr>
      </w:pPr>
      <w:r w:rsidRPr="00A603CF">
        <w:rPr>
          <w:rFonts w:ascii="Helvetica" w:hAnsi="Helvetica" w:cs="Helvetica"/>
          <w:b/>
          <w:bCs/>
          <w:color w:val="222222"/>
          <w:sz w:val="21"/>
          <w:szCs w:val="21"/>
        </w:rPr>
        <w:t xml:space="preserve">2.7. </w:t>
      </w:r>
      <w:r w:rsidRPr="00A603CF">
        <w:rPr>
          <w:rFonts w:ascii="Helvetica" w:hAnsi="Helvetica" w:cs="Helvetica" w:hint="eastAsia"/>
          <w:b/>
          <w:bCs/>
          <w:color w:val="222222"/>
          <w:sz w:val="21"/>
          <w:szCs w:val="21"/>
        </w:rPr>
        <w:t>Парциальное</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давление</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кислорода</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и</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углекислого</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газа</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содержание</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оксигемоглобина</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рН</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и</w:t>
      </w:r>
      <w:r w:rsidRPr="00A603CF">
        <w:rPr>
          <w:rFonts w:ascii="Helvetica" w:hAnsi="Helvetica" w:cs="Helvetica"/>
          <w:b/>
          <w:bCs/>
          <w:color w:val="222222"/>
          <w:sz w:val="21"/>
          <w:szCs w:val="21"/>
        </w:rPr>
        <w:t xml:space="preserve"> BE </w:t>
      </w:r>
      <w:r w:rsidRPr="00A603CF">
        <w:rPr>
          <w:rFonts w:ascii="Helvetica" w:hAnsi="Helvetica" w:cs="Helvetica" w:hint="eastAsia"/>
          <w:b/>
          <w:bCs/>
          <w:color w:val="222222"/>
          <w:sz w:val="21"/>
          <w:szCs w:val="21"/>
        </w:rPr>
        <w:t>в</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крови</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бычков</w:t>
      </w:r>
      <w:r w:rsidRPr="00A603CF">
        <w:rPr>
          <w:rFonts w:ascii="Helvetica" w:hAnsi="Helvetica" w:cs="Helvetica"/>
          <w:b/>
          <w:bCs/>
          <w:color w:val="222222"/>
          <w:sz w:val="21"/>
          <w:szCs w:val="21"/>
        </w:rPr>
        <w:t>-</w:t>
      </w:r>
      <w:r w:rsidRPr="00A603CF">
        <w:rPr>
          <w:rFonts w:ascii="Helvetica" w:hAnsi="Helvetica" w:cs="Helvetica" w:hint="eastAsia"/>
          <w:b/>
          <w:bCs/>
          <w:color w:val="222222"/>
          <w:sz w:val="21"/>
          <w:szCs w:val="21"/>
        </w:rPr>
        <w:t>откормочников</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в</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условиях</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искусственной</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аэроионизации</w:t>
      </w:r>
      <w:r w:rsidRPr="00A603CF">
        <w:rPr>
          <w:rFonts w:ascii="Helvetica" w:hAnsi="Helvetica" w:cs="Helvetica"/>
          <w:b/>
          <w:bCs/>
          <w:color w:val="222222"/>
          <w:sz w:val="21"/>
          <w:szCs w:val="21"/>
        </w:rPr>
        <w:t>.</w:t>
      </w:r>
    </w:p>
    <w:p w14:paraId="21498D0D" w14:textId="77777777" w:rsidR="00A603CF" w:rsidRPr="00A603CF" w:rsidRDefault="00A603CF" w:rsidP="00A603CF">
      <w:pPr>
        <w:rPr>
          <w:rFonts w:ascii="Helvetica" w:hAnsi="Helvetica" w:cs="Helvetica"/>
          <w:b/>
          <w:bCs/>
          <w:color w:val="222222"/>
          <w:sz w:val="21"/>
          <w:szCs w:val="21"/>
        </w:rPr>
      </w:pPr>
    </w:p>
    <w:p w14:paraId="1DB4F2AF" w14:textId="77777777" w:rsidR="00A603CF" w:rsidRPr="00A603CF" w:rsidRDefault="00A603CF" w:rsidP="00A603CF">
      <w:pPr>
        <w:rPr>
          <w:rFonts w:ascii="Helvetica" w:hAnsi="Helvetica" w:cs="Helvetica"/>
          <w:b/>
          <w:bCs/>
          <w:color w:val="222222"/>
          <w:sz w:val="21"/>
          <w:szCs w:val="21"/>
        </w:rPr>
      </w:pPr>
      <w:r w:rsidRPr="00A603CF">
        <w:rPr>
          <w:rFonts w:ascii="Helvetica" w:hAnsi="Helvetica" w:cs="Helvetica"/>
          <w:b/>
          <w:bCs/>
          <w:color w:val="222222"/>
          <w:sz w:val="21"/>
          <w:szCs w:val="21"/>
        </w:rPr>
        <w:t xml:space="preserve">2.8. </w:t>
      </w:r>
      <w:r w:rsidRPr="00A603CF">
        <w:rPr>
          <w:rFonts w:ascii="Helvetica" w:hAnsi="Helvetica" w:cs="Helvetica" w:hint="eastAsia"/>
          <w:b/>
          <w:bCs/>
          <w:color w:val="222222"/>
          <w:sz w:val="21"/>
          <w:szCs w:val="21"/>
        </w:rPr>
        <w:t>Изучение</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корреляционной</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зависимости</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между</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показателями</w:t>
      </w:r>
    </w:p>
    <w:p w14:paraId="41CED793" w14:textId="77777777" w:rsidR="00A603CF" w:rsidRPr="00A603CF" w:rsidRDefault="00A603CF" w:rsidP="00A603CF">
      <w:pPr>
        <w:rPr>
          <w:rFonts w:ascii="Helvetica" w:hAnsi="Helvetica" w:cs="Helvetica"/>
          <w:b/>
          <w:bCs/>
          <w:color w:val="222222"/>
          <w:sz w:val="21"/>
          <w:szCs w:val="21"/>
        </w:rPr>
      </w:pPr>
    </w:p>
    <w:p w14:paraId="109CC004" w14:textId="3730FE7D" w:rsidR="00484EB4" w:rsidRPr="00A603CF" w:rsidRDefault="00A603CF" w:rsidP="00A603CF">
      <w:r w:rsidRPr="00A603CF">
        <w:rPr>
          <w:rFonts w:ascii="Helvetica" w:hAnsi="Helvetica" w:cs="Helvetica"/>
          <w:b/>
          <w:bCs/>
          <w:color w:val="222222"/>
          <w:sz w:val="21"/>
          <w:szCs w:val="21"/>
        </w:rPr>
        <w:t xml:space="preserve">3. </w:t>
      </w:r>
      <w:r w:rsidRPr="00A603CF">
        <w:rPr>
          <w:rFonts w:ascii="Helvetica" w:hAnsi="Helvetica" w:cs="Helvetica" w:hint="eastAsia"/>
          <w:b/>
          <w:bCs/>
          <w:color w:val="222222"/>
          <w:sz w:val="21"/>
          <w:szCs w:val="21"/>
        </w:rPr>
        <w:t>ОБСУЖДЕНИЕ</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РЕЗУЛЬТАТОВ</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ИССЛЕДОВАНИЯ</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вывода</w:t>
      </w:r>
      <w:r w:rsidRPr="00A603CF">
        <w:rPr>
          <w:rFonts w:ascii="Helvetica" w:hAnsi="Helvetica" w:cs="Helvetica"/>
          <w:b/>
          <w:bCs/>
          <w:color w:val="222222"/>
          <w:sz w:val="21"/>
          <w:szCs w:val="21"/>
        </w:rPr>
        <w:t xml:space="preserve">. </w:t>
      </w:r>
      <w:r w:rsidRPr="00A603CF">
        <w:rPr>
          <w:rFonts w:ascii="Helvetica" w:hAnsi="Helvetica" w:cs="Helvetica" w:hint="eastAsia"/>
          <w:b/>
          <w:bCs/>
          <w:color w:val="222222"/>
          <w:sz w:val="21"/>
          <w:szCs w:val="21"/>
        </w:rPr>
        <w:t>юб</w:t>
      </w:r>
    </w:p>
    <w:sectPr w:rsidR="00484EB4" w:rsidRPr="00A603C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7198D" w14:textId="77777777" w:rsidR="00FE09E8" w:rsidRDefault="00FE09E8">
      <w:pPr>
        <w:spacing w:after="0" w:line="240" w:lineRule="auto"/>
      </w:pPr>
      <w:r>
        <w:separator/>
      </w:r>
    </w:p>
  </w:endnote>
  <w:endnote w:type="continuationSeparator" w:id="0">
    <w:p w14:paraId="09AF9EA8" w14:textId="77777777" w:rsidR="00FE09E8" w:rsidRDefault="00FE0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F5E29" w14:textId="77777777" w:rsidR="00FE09E8" w:rsidRDefault="00FE09E8"/>
    <w:p w14:paraId="040C3466" w14:textId="77777777" w:rsidR="00FE09E8" w:rsidRDefault="00FE09E8"/>
    <w:p w14:paraId="6342D6F0" w14:textId="77777777" w:rsidR="00FE09E8" w:rsidRDefault="00FE09E8"/>
    <w:p w14:paraId="163CA3A2" w14:textId="77777777" w:rsidR="00FE09E8" w:rsidRDefault="00FE09E8"/>
    <w:p w14:paraId="2F5E4DA7" w14:textId="77777777" w:rsidR="00FE09E8" w:rsidRDefault="00FE09E8"/>
    <w:p w14:paraId="4FD5C44D" w14:textId="77777777" w:rsidR="00FE09E8" w:rsidRDefault="00FE09E8"/>
    <w:p w14:paraId="56D8A67F" w14:textId="77777777" w:rsidR="00FE09E8" w:rsidRDefault="00FE09E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AC9AE9C" wp14:editId="563C826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6287B" w14:textId="77777777" w:rsidR="00FE09E8" w:rsidRDefault="00FE09E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C9AE9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FC6287B" w14:textId="77777777" w:rsidR="00FE09E8" w:rsidRDefault="00FE09E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0783EE3" w14:textId="77777777" w:rsidR="00FE09E8" w:rsidRDefault="00FE09E8"/>
    <w:p w14:paraId="301161C2" w14:textId="77777777" w:rsidR="00FE09E8" w:rsidRDefault="00FE09E8"/>
    <w:p w14:paraId="25E01A68" w14:textId="77777777" w:rsidR="00FE09E8" w:rsidRDefault="00FE09E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A642FE4" wp14:editId="208E22A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93279C" w14:textId="77777777" w:rsidR="00FE09E8" w:rsidRDefault="00FE09E8"/>
                          <w:p w14:paraId="15635BA0" w14:textId="77777777" w:rsidR="00FE09E8" w:rsidRDefault="00FE09E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642FE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193279C" w14:textId="77777777" w:rsidR="00FE09E8" w:rsidRDefault="00FE09E8"/>
                    <w:p w14:paraId="15635BA0" w14:textId="77777777" w:rsidR="00FE09E8" w:rsidRDefault="00FE09E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161D3D6" w14:textId="77777777" w:rsidR="00FE09E8" w:rsidRDefault="00FE09E8"/>
    <w:p w14:paraId="41087A3B" w14:textId="77777777" w:rsidR="00FE09E8" w:rsidRDefault="00FE09E8">
      <w:pPr>
        <w:rPr>
          <w:sz w:val="2"/>
          <w:szCs w:val="2"/>
        </w:rPr>
      </w:pPr>
    </w:p>
    <w:p w14:paraId="7D45F9D4" w14:textId="77777777" w:rsidR="00FE09E8" w:rsidRDefault="00FE09E8"/>
    <w:p w14:paraId="008E3667" w14:textId="77777777" w:rsidR="00FE09E8" w:rsidRDefault="00FE09E8">
      <w:pPr>
        <w:spacing w:after="0" w:line="240" w:lineRule="auto"/>
      </w:pPr>
    </w:p>
  </w:footnote>
  <w:footnote w:type="continuationSeparator" w:id="0">
    <w:p w14:paraId="1EE22F11" w14:textId="77777777" w:rsidR="00FE09E8" w:rsidRDefault="00FE09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E8"/>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204890</TotalTime>
  <Pages>3</Pages>
  <Words>393</Words>
  <Characters>2243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1524</cp:revision>
  <cp:lastPrinted>2009-02-06T05:36:00Z</cp:lastPrinted>
  <dcterms:created xsi:type="dcterms:W3CDTF">2024-01-07T13:43:00Z</dcterms:created>
  <dcterms:modified xsi:type="dcterms:W3CDTF">2025-11-10T17:15:00Z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