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23F4E" w14:textId="77777777" w:rsidR="009D4729" w:rsidRDefault="009D4729" w:rsidP="009D4729">
      <w:pPr>
        <w:pStyle w:val="afffffffffffffffffffffffffff5"/>
        <w:rPr>
          <w:rFonts w:ascii="Verdana" w:hAnsi="Verdana"/>
          <w:color w:val="000000"/>
          <w:sz w:val="21"/>
          <w:szCs w:val="21"/>
        </w:rPr>
      </w:pPr>
      <w:r>
        <w:rPr>
          <w:rFonts w:ascii="Helvetica Neue" w:hAnsi="Helvetica Neue"/>
          <w:b/>
          <w:bCs w:val="0"/>
          <w:color w:val="222222"/>
          <w:sz w:val="21"/>
          <w:szCs w:val="21"/>
        </w:rPr>
        <w:t>Кащенко, Николай Михайлович.</w:t>
      </w:r>
      <w:r>
        <w:rPr>
          <w:rFonts w:ascii="Helvetica Neue" w:hAnsi="Helvetica Neue"/>
          <w:color w:val="222222"/>
          <w:sz w:val="21"/>
          <w:szCs w:val="21"/>
        </w:rPr>
        <w:br/>
        <w:t xml:space="preserve">Развитие метода оптического зондирования ПАВ с опорной дифракционной </w:t>
      </w:r>
      <w:proofErr w:type="gramStart"/>
      <w:r>
        <w:rPr>
          <w:rFonts w:ascii="Helvetica Neue" w:hAnsi="Helvetica Neue"/>
          <w:color w:val="222222"/>
          <w:sz w:val="21"/>
          <w:szCs w:val="21"/>
        </w:rPr>
        <w:t>решеткой :</w:t>
      </w:r>
      <w:proofErr w:type="gramEnd"/>
      <w:r>
        <w:rPr>
          <w:rFonts w:ascii="Helvetica Neue" w:hAnsi="Helvetica Neue"/>
          <w:color w:val="222222"/>
          <w:sz w:val="21"/>
          <w:szCs w:val="21"/>
        </w:rPr>
        <w:t xml:space="preserve"> диссертация ... кандидата физико-математических наук : 01.04.03. - Москва, 2000. - 185 </w:t>
      </w:r>
      <w:proofErr w:type="gramStart"/>
      <w:r>
        <w:rPr>
          <w:rFonts w:ascii="Helvetica Neue" w:hAnsi="Helvetica Neue"/>
          <w:color w:val="222222"/>
          <w:sz w:val="21"/>
          <w:szCs w:val="21"/>
        </w:rPr>
        <w:t>с. :</w:t>
      </w:r>
      <w:proofErr w:type="gramEnd"/>
      <w:r>
        <w:rPr>
          <w:rFonts w:ascii="Helvetica Neue" w:hAnsi="Helvetica Neue"/>
          <w:color w:val="222222"/>
          <w:sz w:val="21"/>
          <w:szCs w:val="21"/>
        </w:rPr>
        <w:t xml:space="preserve"> ил.</w:t>
      </w:r>
    </w:p>
    <w:p w14:paraId="06F36C94" w14:textId="77777777" w:rsidR="009D4729" w:rsidRDefault="009D4729" w:rsidP="009D4729">
      <w:pPr>
        <w:pStyle w:val="20"/>
        <w:spacing w:before="0" w:after="312"/>
        <w:rPr>
          <w:rFonts w:ascii="Arial" w:hAnsi="Arial" w:cs="Arial"/>
          <w:caps/>
          <w:color w:val="333333"/>
          <w:sz w:val="27"/>
          <w:szCs w:val="27"/>
        </w:rPr>
      </w:pPr>
    </w:p>
    <w:p w14:paraId="43992A0E" w14:textId="77777777" w:rsidR="009D4729" w:rsidRDefault="009D4729" w:rsidP="009D472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Кащенко, Николай Михайлович</w:t>
      </w:r>
    </w:p>
    <w:p w14:paraId="65EF2F14" w14:textId="77777777" w:rsidR="009D4729" w:rsidRDefault="009D4729" w:rsidP="009D47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3EE03DC" w14:textId="77777777" w:rsidR="009D4729" w:rsidRDefault="009D4729" w:rsidP="009D47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Методы оптического зондирования ПАВ</w:t>
      </w:r>
    </w:p>
    <w:p w14:paraId="7D16D07B" w14:textId="77777777" w:rsidR="009D4729" w:rsidRDefault="009D4729" w:rsidP="009D47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Обзор литературы)</w:t>
      </w:r>
    </w:p>
    <w:p w14:paraId="6F48FC69" w14:textId="77777777" w:rsidR="009D4729" w:rsidRDefault="009D4729" w:rsidP="009D47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Взаимодействие зондирующей оптической волны с ПАВ</w:t>
      </w:r>
    </w:p>
    <w:p w14:paraId="5E08408E" w14:textId="77777777" w:rsidR="009D4729" w:rsidRDefault="009D4729" w:rsidP="009D47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Методы прямого детектирования интенсивности дифракционных порядков.</w:t>
      </w:r>
    </w:p>
    <w:p w14:paraId="7DA15D86" w14:textId="77777777" w:rsidR="009D4729" w:rsidRDefault="009D4729" w:rsidP="009D47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Методы с оптическим </w:t>
      </w:r>
      <w:proofErr w:type="spellStart"/>
      <w:r>
        <w:rPr>
          <w:rFonts w:ascii="Arial" w:hAnsi="Arial" w:cs="Arial"/>
          <w:color w:val="333333"/>
          <w:sz w:val="21"/>
          <w:szCs w:val="21"/>
        </w:rPr>
        <w:t>гетеродинированием</w:t>
      </w:r>
      <w:proofErr w:type="spellEnd"/>
      <w:r>
        <w:rPr>
          <w:rFonts w:ascii="Arial" w:hAnsi="Arial" w:cs="Arial"/>
          <w:color w:val="333333"/>
          <w:sz w:val="21"/>
          <w:szCs w:val="21"/>
        </w:rPr>
        <w:t>.</w:t>
      </w:r>
    </w:p>
    <w:p w14:paraId="328DEAFF" w14:textId="77777777" w:rsidR="009D4729" w:rsidRDefault="009D4729" w:rsidP="009D47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Методы, у которых диаметр зондирующего пучка меньше длины ПАВ.</w:t>
      </w:r>
    </w:p>
    <w:p w14:paraId="097D024B" w14:textId="77777777" w:rsidR="009D4729" w:rsidRDefault="009D4729" w:rsidP="009D47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Методы, у которых диаметр зондирующего пучка больше длины ПАВ.</w:t>
      </w:r>
    </w:p>
    <w:p w14:paraId="1BCDBFEE" w14:textId="77777777" w:rsidR="009D4729" w:rsidRDefault="009D4729" w:rsidP="009D47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Теоретические основы методики оптического зондирования с двойным прохождением через ОДР</w:t>
      </w:r>
    </w:p>
    <w:p w14:paraId="3F48C848" w14:textId="77777777" w:rsidR="009D4729" w:rsidRDefault="009D4729" w:rsidP="009D47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w:t>
      </w:r>
    </w:p>
    <w:p w14:paraId="66383C2F" w14:textId="77777777" w:rsidR="009D4729" w:rsidRDefault="009D4729" w:rsidP="009D47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Расчет пространственного спектра (ПС) и интенсивности в дифракционных порядках.</w:t>
      </w:r>
    </w:p>
    <w:p w14:paraId="1669C299" w14:textId="77777777" w:rsidR="009D4729" w:rsidRDefault="009D4729" w:rsidP="009D47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Анализ схемы, содержащей движущуюся решетку с малой глубиной пространственной модуляции (схема с ПАВ)</w:t>
      </w:r>
    </w:p>
    <w:p w14:paraId="725B3428" w14:textId="77777777" w:rsidR="009D4729" w:rsidRDefault="009D4729" w:rsidP="009D47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Анализ выражения для колебаний интенсивности с частотой в нулевом порядке при использовании ОДР с формой меандра</w:t>
      </w:r>
    </w:p>
    <w:p w14:paraId="2FECD4CC" w14:textId="77777777" w:rsidR="009D4729" w:rsidRDefault="009D4729" w:rsidP="009D47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Измерение глубины прямоугольных периодических структур с помощью лазерного зондирования</w:t>
      </w:r>
    </w:p>
    <w:p w14:paraId="2BAC701A" w14:textId="77777777" w:rsidR="009D4729" w:rsidRDefault="009D4729" w:rsidP="009D47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Теоретическое обоснование предложенной методики измерений</w:t>
      </w:r>
    </w:p>
    <w:p w14:paraId="11554EB2" w14:textId="77777777" w:rsidR="009D4729" w:rsidRDefault="009D4729" w:rsidP="009D47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3.1.1 Соотношение для расчета амплитуды интенсивности дифракционных порядков в случае неравенства протяженности выступа и впадины.</w:t>
      </w:r>
    </w:p>
    <w:p w14:paraId="10B8AD74" w14:textId="77777777" w:rsidR="009D4729" w:rsidRDefault="009D4729" w:rsidP="009D47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3.1.2 Соотношение для расчета амплитуды интенсивности дифракционных порядков в </w:t>
      </w:r>
      <w:proofErr w:type="gramStart"/>
      <w:r>
        <w:rPr>
          <w:rFonts w:ascii="Arial" w:hAnsi="Arial" w:cs="Arial"/>
          <w:color w:val="333333"/>
          <w:sz w:val="21"/>
          <w:szCs w:val="21"/>
        </w:rPr>
        <w:t>случае</w:t>
      </w:r>
      <w:proofErr w:type="gramEnd"/>
      <w:r>
        <w:rPr>
          <w:rFonts w:ascii="Arial" w:hAnsi="Arial" w:cs="Arial"/>
          <w:color w:val="333333"/>
          <w:sz w:val="21"/>
          <w:szCs w:val="21"/>
        </w:rPr>
        <w:t xml:space="preserve"> когда опорная решетка имеет трапециевидную форму.</w:t>
      </w:r>
    </w:p>
    <w:p w14:paraId="17E2E3C1" w14:textId="77777777" w:rsidR="009D4729" w:rsidRDefault="009D4729" w:rsidP="009D47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Методика определения глубины решеток по измерению распределения интенсивности дифракционных порядков в отраженном пучке.</w:t>
      </w:r>
    </w:p>
    <w:p w14:paraId="764827D2" w14:textId="77777777" w:rsidR="009D4729" w:rsidRDefault="009D4729" w:rsidP="009D47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Методика определения глубины решеток по измерению распределения интенсивности дифракционных порядков в проходящем пучке.</w:t>
      </w:r>
    </w:p>
    <w:p w14:paraId="492C92C8" w14:textId="77777777" w:rsidR="009D4729" w:rsidRDefault="009D4729" w:rsidP="009D47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Результаты экспериментов</w:t>
      </w:r>
    </w:p>
    <w:p w14:paraId="4E07E749" w14:textId="77777777" w:rsidR="009D4729" w:rsidRDefault="009D4729" w:rsidP="009D47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Влияние формы решетки на измерение физической глубины</w:t>
      </w:r>
    </w:p>
    <w:p w14:paraId="2040B330" w14:textId="77777777" w:rsidR="009D4729" w:rsidRDefault="009D4729" w:rsidP="009D47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Автоматизированная установка для измерения распределений ПАВ с использованием ОДР и результаты экспериментов</w:t>
      </w:r>
    </w:p>
    <w:p w14:paraId="6D26FFD7" w14:textId="77777777" w:rsidR="009D4729" w:rsidRDefault="009D4729" w:rsidP="009D47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Описание автоматизированной установки с ОДР для измерения распределений ПАВ.</w:t>
      </w:r>
    </w:p>
    <w:p w14:paraId="0C31DF48" w14:textId="77777777" w:rsidR="009D4729" w:rsidRDefault="009D4729" w:rsidP="009D47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Настройка и выбор параметров оптического зондирования с ОДР.</w:t>
      </w:r>
    </w:p>
    <w:p w14:paraId="704F9084" w14:textId="77777777" w:rsidR="009D4729" w:rsidRDefault="009D4729" w:rsidP="009D47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Настройка параллельности волнового фронта и ОДР</w:t>
      </w:r>
    </w:p>
    <w:p w14:paraId="3767FD1B" w14:textId="77777777" w:rsidR="009D4729" w:rsidRDefault="009D4729" w:rsidP="009D47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4.2.2 Влияние угла наклона зондирующего пучка в плоско, </w:t>
      </w:r>
      <w:proofErr w:type="spellStart"/>
      <w:r>
        <w:rPr>
          <w:rFonts w:ascii="Arial" w:hAnsi="Arial" w:cs="Arial"/>
          <w:color w:val="333333"/>
          <w:sz w:val="21"/>
          <w:szCs w:val="21"/>
        </w:rPr>
        <w:t>сти</w:t>
      </w:r>
      <w:proofErr w:type="spellEnd"/>
      <w:r>
        <w:rPr>
          <w:rFonts w:ascii="Arial" w:hAnsi="Arial" w:cs="Arial"/>
          <w:color w:val="333333"/>
          <w:sz w:val="21"/>
          <w:szCs w:val="21"/>
        </w:rPr>
        <w:t xml:space="preserve"> штрихов.</w:t>
      </w:r>
    </w:p>
    <w:p w14:paraId="2B65D70B" w14:textId="77777777" w:rsidR="009D4729" w:rsidRDefault="009D4729" w:rsidP="009D47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4.3 Методики фазовых измерений </w:t>
      </w:r>
      <w:proofErr w:type="gramStart"/>
      <w:r>
        <w:rPr>
          <w:rFonts w:ascii="Arial" w:hAnsi="Arial" w:cs="Arial"/>
          <w:color w:val="333333"/>
          <w:sz w:val="21"/>
          <w:szCs w:val="21"/>
        </w:rPr>
        <w:t>. . . :</w:t>
      </w:r>
      <w:proofErr w:type="gramEnd"/>
      <w:r>
        <w:rPr>
          <w:rFonts w:ascii="Arial" w:hAnsi="Arial" w:cs="Arial"/>
          <w:color w:val="333333"/>
          <w:sz w:val="21"/>
          <w:szCs w:val="21"/>
        </w:rPr>
        <w:t>.</w:t>
      </w:r>
    </w:p>
    <w:p w14:paraId="7CF7797D" w14:textId="77777777" w:rsidR="009D4729" w:rsidRDefault="009D4729" w:rsidP="009D47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Поперечное сканирование при неподвижной ОДР</w:t>
      </w:r>
    </w:p>
    <w:p w14:paraId="3CFCAEF7" w14:textId="77777777" w:rsidR="009D4729" w:rsidRDefault="009D4729" w:rsidP="009D47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Поперечное сканирование с прикрепленной ОДР</w:t>
      </w:r>
    </w:p>
    <w:p w14:paraId="44D10BA1" w14:textId="77777777" w:rsidR="009D4729" w:rsidRDefault="009D4729" w:rsidP="009D47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4.3.3 Ошибки измерений фазовых фронтов.</w:t>
      </w:r>
    </w:p>
    <w:p w14:paraId="22B7E76C" w14:textId="77777777" w:rsidR="009D4729" w:rsidRDefault="009D4729" w:rsidP="009D47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Фазовые ошибки из-за нестабильности опорного генератора и гетеродина.</w:t>
      </w:r>
    </w:p>
    <w:p w14:paraId="0435DC1A" w14:textId="77777777" w:rsidR="009D4729" w:rsidRDefault="009D4729" w:rsidP="009D47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Результаты экспериментальных измерений, характеризующих автоматизированную установку.</w:t>
      </w:r>
    </w:p>
    <w:p w14:paraId="214977F6" w14:textId="77777777" w:rsidR="009D4729" w:rsidRDefault="009D4729" w:rsidP="009D47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Первоначальная обработка результатов.</w:t>
      </w:r>
    </w:p>
    <w:p w14:paraId="1A8BD9C8" w14:textId="77777777" w:rsidR="009D4729" w:rsidRDefault="009D4729" w:rsidP="009D47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 Измерение амплитудно-фазовых распределений ПАВ</w:t>
      </w:r>
    </w:p>
    <w:p w14:paraId="022E9717" w14:textId="77777777" w:rsidR="009D4729" w:rsidRDefault="009D4729" w:rsidP="009D47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4.8 Методика определения глубины ПАВ по измеренной величине отношения и значению глубины фазовой модуляции ОДР.</w:t>
      </w:r>
    </w:p>
    <w:p w14:paraId="50670121" w14:textId="77777777" w:rsidR="009D4729" w:rsidRDefault="009D4729" w:rsidP="009D47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4.9 Результаты измерений амплитудных и фазовых распределений на экспериментальных образцах.</w:t>
      </w:r>
    </w:p>
    <w:p w14:paraId="1AA33C8A" w14:textId="77777777" w:rsidR="009D4729" w:rsidRDefault="009D4729" w:rsidP="009D47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4.10 Применение 03 с ОДР для считывания радиосигнала</w:t>
      </w:r>
    </w:p>
    <w:p w14:paraId="071EBB05" w14:textId="32D8A506" w:rsidR="00E67B85" w:rsidRPr="009D4729" w:rsidRDefault="00E67B85" w:rsidP="009D4729"/>
    <w:sectPr w:rsidR="00E67B85" w:rsidRPr="009D472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DAD8B" w14:textId="77777777" w:rsidR="00020B17" w:rsidRDefault="00020B17">
      <w:pPr>
        <w:spacing w:after="0" w:line="240" w:lineRule="auto"/>
      </w:pPr>
      <w:r>
        <w:separator/>
      </w:r>
    </w:p>
  </w:endnote>
  <w:endnote w:type="continuationSeparator" w:id="0">
    <w:p w14:paraId="165C27AE" w14:textId="77777777" w:rsidR="00020B17" w:rsidRDefault="00020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649BE" w14:textId="77777777" w:rsidR="00020B17" w:rsidRDefault="00020B17"/>
    <w:p w14:paraId="4B47E14E" w14:textId="77777777" w:rsidR="00020B17" w:rsidRDefault="00020B17"/>
    <w:p w14:paraId="1F9B3AAA" w14:textId="77777777" w:rsidR="00020B17" w:rsidRDefault="00020B17"/>
    <w:p w14:paraId="2126509E" w14:textId="77777777" w:rsidR="00020B17" w:rsidRDefault="00020B17"/>
    <w:p w14:paraId="55EF9477" w14:textId="77777777" w:rsidR="00020B17" w:rsidRDefault="00020B17"/>
    <w:p w14:paraId="631F759E" w14:textId="77777777" w:rsidR="00020B17" w:rsidRDefault="00020B17"/>
    <w:p w14:paraId="48F006D0" w14:textId="77777777" w:rsidR="00020B17" w:rsidRDefault="00020B1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E43400" wp14:editId="0CABB3C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41D20" w14:textId="77777777" w:rsidR="00020B17" w:rsidRDefault="00020B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E4340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641D20" w14:textId="77777777" w:rsidR="00020B17" w:rsidRDefault="00020B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42404A" w14:textId="77777777" w:rsidR="00020B17" w:rsidRDefault="00020B17"/>
    <w:p w14:paraId="77A931D8" w14:textId="77777777" w:rsidR="00020B17" w:rsidRDefault="00020B17"/>
    <w:p w14:paraId="30EA18F1" w14:textId="77777777" w:rsidR="00020B17" w:rsidRDefault="00020B1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1D841C" wp14:editId="3161E85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C3886" w14:textId="77777777" w:rsidR="00020B17" w:rsidRDefault="00020B17"/>
                          <w:p w14:paraId="447133B6" w14:textId="77777777" w:rsidR="00020B17" w:rsidRDefault="00020B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1D841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DC3886" w14:textId="77777777" w:rsidR="00020B17" w:rsidRDefault="00020B17"/>
                    <w:p w14:paraId="447133B6" w14:textId="77777777" w:rsidR="00020B17" w:rsidRDefault="00020B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CB9791" w14:textId="77777777" w:rsidR="00020B17" w:rsidRDefault="00020B17"/>
    <w:p w14:paraId="60824A20" w14:textId="77777777" w:rsidR="00020B17" w:rsidRDefault="00020B17">
      <w:pPr>
        <w:rPr>
          <w:sz w:val="2"/>
          <w:szCs w:val="2"/>
        </w:rPr>
      </w:pPr>
    </w:p>
    <w:p w14:paraId="01628D2A" w14:textId="77777777" w:rsidR="00020B17" w:rsidRDefault="00020B17"/>
    <w:p w14:paraId="3CCE2813" w14:textId="77777777" w:rsidR="00020B17" w:rsidRDefault="00020B17">
      <w:pPr>
        <w:spacing w:after="0" w:line="240" w:lineRule="auto"/>
      </w:pPr>
    </w:p>
  </w:footnote>
  <w:footnote w:type="continuationSeparator" w:id="0">
    <w:p w14:paraId="681B10C7" w14:textId="77777777" w:rsidR="00020B17" w:rsidRDefault="00020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17"/>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117491</TotalTime>
  <Pages>3</Pages>
  <Words>434</Words>
  <Characters>2478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2427</cp:revision>
  <cp:lastPrinted>2009-02-06T05:36:00Z</cp:lastPrinted>
  <dcterms:created xsi:type="dcterms:W3CDTF">2024-01-07T13:43:00Z</dcterms:created>
  <dcterms:modified xsi:type="dcterms:W3CDTF">2025-06-19T11:24:00Z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