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35C59" w14:textId="77777777" w:rsidR="000F44DF" w:rsidRDefault="000F44DF" w:rsidP="000F44D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Формирование правовой культуры старших подростков в условиях школы-интерната</w:t>
      </w:r>
    </w:p>
    <w:bookmarkEnd w:id="0"/>
    <w:p w14:paraId="464A2CFA" w14:textId="1E8AA191" w:rsidR="000F44DF" w:rsidRDefault="000F44DF" w:rsidP="000F44DF">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Ибрагимова, Зарина Николаевна</w:t>
      </w:r>
      <w:r>
        <w:rPr>
          <w:rFonts w:ascii="Verdana" w:hAnsi="Verdana"/>
          <w:color w:val="000000"/>
          <w:sz w:val="18"/>
          <w:szCs w:val="18"/>
        </w:rPr>
        <w:br/>
      </w:r>
      <w:r>
        <w:rPr>
          <w:rFonts w:ascii="Verdana" w:hAnsi="Verdana"/>
          <w:color w:val="000000"/>
          <w:sz w:val="18"/>
          <w:szCs w:val="18"/>
        </w:rPr>
        <w:br/>
      </w:r>
    </w:p>
    <w:p w14:paraId="38298509" w14:textId="77777777" w:rsidR="000F44DF" w:rsidRDefault="000F44DF" w:rsidP="000F44DF">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BE1690E" w14:textId="77777777" w:rsidR="000F44DF" w:rsidRDefault="000F44DF" w:rsidP="000F44DF">
      <w:pPr>
        <w:rPr>
          <w:rFonts w:ascii="Verdana" w:hAnsi="Verdana"/>
          <w:color w:val="000000"/>
          <w:sz w:val="18"/>
          <w:szCs w:val="18"/>
        </w:rPr>
      </w:pPr>
      <w:r>
        <w:rPr>
          <w:rFonts w:ascii="Verdana" w:hAnsi="Verdana"/>
          <w:color w:val="000000"/>
          <w:sz w:val="18"/>
          <w:szCs w:val="18"/>
        </w:rPr>
        <w:t>2013</w:t>
      </w:r>
    </w:p>
    <w:p w14:paraId="01880D11" w14:textId="77777777" w:rsidR="000F44DF" w:rsidRDefault="000F44DF" w:rsidP="000F44DF">
      <w:pPr>
        <w:rPr>
          <w:rFonts w:ascii="Verdana" w:hAnsi="Verdana"/>
          <w:b/>
          <w:bCs/>
          <w:color w:val="000000"/>
          <w:sz w:val="18"/>
          <w:szCs w:val="18"/>
        </w:rPr>
      </w:pPr>
      <w:r>
        <w:rPr>
          <w:rFonts w:ascii="Verdana" w:hAnsi="Verdana"/>
          <w:b/>
          <w:bCs/>
          <w:color w:val="000000"/>
          <w:sz w:val="18"/>
          <w:szCs w:val="18"/>
        </w:rPr>
        <w:t>Автор научной работы: </w:t>
      </w:r>
    </w:p>
    <w:p w14:paraId="5B69E385" w14:textId="77777777" w:rsidR="000F44DF" w:rsidRDefault="000F44DF" w:rsidP="000F44DF">
      <w:pPr>
        <w:rPr>
          <w:rFonts w:ascii="Verdana" w:hAnsi="Verdana"/>
          <w:color w:val="000000"/>
          <w:sz w:val="18"/>
          <w:szCs w:val="18"/>
        </w:rPr>
      </w:pPr>
      <w:r>
        <w:rPr>
          <w:rFonts w:ascii="Verdana" w:hAnsi="Verdana"/>
          <w:color w:val="000000"/>
          <w:sz w:val="18"/>
          <w:szCs w:val="18"/>
        </w:rPr>
        <w:t>Ибрагимова, Зарина Николаевна</w:t>
      </w:r>
    </w:p>
    <w:p w14:paraId="084A54D1" w14:textId="77777777" w:rsidR="000F44DF" w:rsidRDefault="000F44DF" w:rsidP="000F44DF">
      <w:pPr>
        <w:rPr>
          <w:rFonts w:ascii="Verdana" w:hAnsi="Verdana"/>
          <w:b/>
          <w:bCs/>
          <w:color w:val="000000"/>
          <w:sz w:val="18"/>
          <w:szCs w:val="18"/>
        </w:rPr>
      </w:pPr>
      <w:r>
        <w:rPr>
          <w:rFonts w:ascii="Verdana" w:hAnsi="Verdana"/>
          <w:b/>
          <w:bCs/>
          <w:color w:val="000000"/>
          <w:sz w:val="18"/>
          <w:szCs w:val="18"/>
        </w:rPr>
        <w:t>Ученая cтепень: </w:t>
      </w:r>
    </w:p>
    <w:p w14:paraId="26A4794B" w14:textId="77777777" w:rsidR="000F44DF" w:rsidRDefault="000F44DF" w:rsidP="000F44DF">
      <w:pPr>
        <w:rPr>
          <w:rFonts w:ascii="Verdana" w:hAnsi="Verdana"/>
          <w:color w:val="000000"/>
          <w:sz w:val="18"/>
          <w:szCs w:val="18"/>
        </w:rPr>
      </w:pPr>
      <w:r>
        <w:rPr>
          <w:rFonts w:ascii="Verdana" w:hAnsi="Verdana"/>
          <w:color w:val="000000"/>
          <w:sz w:val="18"/>
          <w:szCs w:val="18"/>
        </w:rPr>
        <w:t>кандидат педагогических наук</w:t>
      </w:r>
    </w:p>
    <w:p w14:paraId="0ECE01E6" w14:textId="77777777" w:rsidR="000F44DF" w:rsidRDefault="000F44DF" w:rsidP="000F44DF">
      <w:pPr>
        <w:rPr>
          <w:rFonts w:ascii="Verdana" w:hAnsi="Verdana"/>
          <w:b/>
          <w:bCs/>
          <w:color w:val="000000"/>
          <w:sz w:val="18"/>
          <w:szCs w:val="18"/>
        </w:rPr>
      </w:pPr>
      <w:r>
        <w:rPr>
          <w:rFonts w:ascii="Verdana" w:hAnsi="Verdana"/>
          <w:b/>
          <w:bCs/>
          <w:color w:val="000000"/>
          <w:sz w:val="18"/>
          <w:szCs w:val="18"/>
        </w:rPr>
        <w:t>Место защиты диссертации: </w:t>
      </w:r>
    </w:p>
    <w:p w14:paraId="102B8B41" w14:textId="77777777" w:rsidR="000F44DF" w:rsidRDefault="000F44DF" w:rsidP="000F44DF">
      <w:pPr>
        <w:rPr>
          <w:rFonts w:ascii="Verdana" w:hAnsi="Verdana"/>
          <w:color w:val="000000"/>
          <w:sz w:val="18"/>
          <w:szCs w:val="18"/>
        </w:rPr>
      </w:pPr>
      <w:r>
        <w:rPr>
          <w:rFonts w:ascii="Verdana" w:hAnsi="Verdana"/>
          <w:color w:val="000000"/>
          <w:sz w:val="18"/>
          <w:szCs w:val="18"/>
        </w:rPr>
        <w:t>Тверь</w:t>
      </w:r>
    </w:p>
    <w:p w14:paraId="718A0704" w14:textId="77777777" w:rsidR="000F44DF" w:rsidRDefault="000F44DF" w:rsidP="000F44DF">
      <w:pPr>
        <w:rPr>
          <w:rFonts w:ascii="Verdana" w:hAnsi="Verdana"/>
          <w:b/>
          <w:bCs/>
          <w:color w:val="000000"/>
          <w:sz w:val="18"/>
          <w:szCs w:val="18"/>
        </w:rPr>
      </w:pPr>
      <w:r>
        <w:rPr>
          <w:rFonts w:ascii="Verdana" w:hAnsi="Verdana"/>
          <w:b/>
          <w:bCs/>
          <w:color w:val="000000"/>
          <w:sz w:val="18"/>
          <w:szCs w:val="18"/>
        </w:rPr>
        <w:t>Код cпециальности ВАК: </w:t>
      </w:r>
    </w:p>
    <w:p w14:paraId="573C0C74" w14:textId="77777777" w:rsidR="000F44DF" w:rsidRDefault="000F44DF" w:rsidP="000F44DF">
      <w:pPr>
        <w:rPr>
          <w:rFonts w:ascii="Verdana" w:hAnsi="Verdana"/>
          <w:color w:val="000000"/>
          <w:sz w:val="18"/>
          <w:szCs w:val="18"/>
        </w:rPr>
      </w:pPr>
      <w:r>
        <w:rPr>
          <w:rFonts w:ascii="Verdana" w:hAnsi="Verdana"/>
          <w:color w:val="000000"/>
          <w:sz w:val="18"/>
          <w:szCs w:val="18"/>
        </w:rPr>
        <w:t>13.00.01</w:t>
      </w:r>
    </w:p>
    <w:p w14:paraId="35B69C7A" w14:textId="77777777" w:rsidR="000F44DF" w:rsidRDefault="000F44DF" w:rsidP="000F44DF">
      <w:pPr>
        <w:rPr>
          <w:rFonts w:ascii="Verdana" w:hAnsi="Verdana"/>
          <w:b/>
          <w:bCs/>
          <w:color w:val="000000"/>
          <w:sz w:val="18"/>
          <w:szCs w:val="18"/>
        </w:rPr>
      </w:pPr>
      <w:r>
        <w:rPr>
          <w:rFonts w:ascii="Verdana" w:hAnsi="Verdana"/>
          <w:b/>
          <w:bCs/>
          <w:color w:val="000000"/>
          <w:sz w:val="18"/>
          <w:szCs w:val="18"/>
        </w:rPr>
        <w:t>Специальность: </w:t>
      </w:r>
    </w:p>
    <w:p w14:paraId="399DC219" w14:textId="77777777" w:rsidR="000F44DF" w:rsidRDefault="000F44DF" w:rsidP="000F44DF">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42C0163" w14:textId="77777777" w:rsidR="000F44DF" w:rsidRDefault="000F44DF" w:rsidP="000F44DF">
      <w:pPr>
        <w:rPr>
          <w:rFonts w:ascii="Verdana" w:hAnsi="Verdana"/>
          <w:b/>
          <w:bCs/>
          <w:color w:val="000000"/>
          <w:sz w:val="18"/>
          <w:szCs w:val="18"/>
        </w:rPr>
      </w:pPr>
      <w:r>
        <w:rPr>
          <w:rFonts w:ascii="Verdana" w:hAnsi="Verdana"/>
          <w:b/>
          <w:bCs/>
          <w:color w:val="000000"/>
          <w:sz w:val="18"/>
          <w:szCs w:val="18"/>
        </w:rPr>
        <w:t>Количество cтраниц: </w:t>
      </w:r>
    </w:p>
    <w:p w14:paraId="573E17AB" w14:textId="77777777" w:rsidR="000F44DF" w:rsidRDefault="000F44DF" w:rsidP="000F44DF">
      <w:pPr>
        <w:rPr>
          <w:rFonts w:ascii="Verdana" w:hAnsi="Verdana"/>
          <w:color w:val="000000"/>
          <w:sz w:val="18"/>
          <w:szCs w:val="18"/>
        </w:rPr>
      </w:pPr>
      <w:r>
        <w:rPr>
          <w:rFonts w:ascii="Verdana" w:hAnsi="Verdana"/>
          <w:color w:val="000000"/>
          <w:sz w:val="18"/>
          <w:szCs w:val="18"/>
        </w:rPr>
        <w:t>287</w:t>
      </w:r>
    </w:p>
    <w:p w14:paraId="041ED9C2" w14:textId="77777777" w:rsidR="000F44DF" w:rsidRDefault="000F44DF" w:rsidP="000F44D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Ибрагимова, Зарина Николаевна</w:t>
      </w:r>
    </w:p>
    <w:p w14:paraId="2E94AAC3"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867D907"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 формирования</w:t>
      </w:r>
      <w:r>
        <w:rPr>
          <w:rStyle w:val="WW8Num2z0"/>
          <w:rFonts w:ascii="Verdana" w:hAnsi="Verdana"/>
          <w:color w:val="000000"/>
          <w:sz w:val="18"/>
          <w:szCs w:val="18"/>
        </w:rPr>
        <w:t> </w:t>
      </w:r>
      <w:r>
        <w:rPr>
          <w:rStyle w:val="WW8Num3z0"/>
          <w:rFonts w:ascii="Verdana" w:hAnsi="Verdana"/>
          <w:color w:val="4682B4"/>
          <w:sz w:val="18"/>
          <w:szCs w:val="18"/>
        </w:rPr>
        <w:t>правовой</w:t>
      </w:r>
      <w:r>
        <w:rPr>
          <w:rStyle w:val="WW8Num2z0"/>
          <w:rFonts w:ascii="Verdana" w:hAnsi="Verdana"/>
          <w:color w:val="000000"/>
          <w:sz w:val="18"/>
          <w:szCs w:val="18"/>
        </w:rPr>
        <w:t> </w:t>
      </w:r>
      <w:r>
        <w:rPr>
          <w:rFonts w:ascii="Verdana" w:hAnsi="Verdana"/>
          <w:color w:val="000000"/>
          <w:sz w:val="18"/>
          <w:szCs w:val="18"/>
        </w:rPr>
        <w:t>культуры.</w:t>
      </w:r>
    </w:p>
    <w:p w14:paraId="62FDA161"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1.1. Правовая культура как</w:t>
      </w:r>
      <w:r>
        <w:rPr>
          <w:rStyle w:val="WW8Num2z0"/>
          <w:rFonts w:ascii="Verdana" w:hAnsi="Verdana"/>
          <w:color w:val="000000"/>
          <w:sz w:val="18"/>
          <w:szCs w:val="18"/>
        </w:rPr>
        <w:t> </w:t>
      </w:r>
      <w:r>
        <w:rPr>
          <w:rStyle w:val="WW8Num3z0"/>
          <w:rFonts w:ascii="Verdana" w:hAnsi="Verdana"/>
          <w:color w:val="4682B4"/>
          <w:sz w:val="18"/>
          <w:szCs w:val="18"/>
        </w:rPr>
        <w:t>междисциплинарная</w:t>
      </w:r>
      <w:r>
        <w:rPr>
          <w:rStyle w:val="WW8Num2z0"/>
          <w:rFonts w:ascii="Verdana" w:hAnsi="Verdana"/>
          <w:color w:val="000000"/>
          <w:sz w:val="18"/>
          <w:szCs w:val="18"/>
        </w:rPr>
        <w:t> </w:t>
      </w:r>
      <w:r>
        <w:rPr>
          <w:rFonts w:ascii="Verdana" w:hAnsi="Verdana"/>
          <w:color w:val="000000"/>
          <w:sz w:val="18"/>
          <w:szCs w:val="18"/>
        </w:rPr>
        <w:t>категория.</w:t>
      </w:r>
    </w:p>
    <w:p w14:paraId="3724FD26"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1.2. Психологические особенности формирования правовой</w:t>
      </w:r>
      <w:r>
        <w:rPr>
          <w:rStyle w:val="WW8Num2z0"/>
          <w:rFonts w:ascii="Verdana" w:hAnsi="Verdana"/>
          <w:color w:val="000000"/>
          <w:sz w:val="18"/>
          <w:szCs w:val="18"/>
        </w:rPr>
        <w:t> </w:t>
      </w:r>
      <w:r>
        <w:rPr>
          <w:rStyle w:val="WW8Num3z0"/>
          <w:rFonts w:ascii="Verdana" w:hAnsi="Verdana"/>
          <w:color w:val="4682B4"/>
          <w:sz w:val="18"/>
          <w:szCs w:val="18"/>
        </w:rPr>
        <w:t>культуры</w:t>
      </w:r>
      <w:r>
        <w:rPr>
          <w:rStyle w:val="WW8Num2z0"/>
          <w:rFonts w:ascii="Verdana" w:hAnsi="Verdana"/>
          <w:color w:val="000000"/>
          <w:sz w:val="18"/>
          <w:szCs w:val="18"/>
        </w:rPr>
        <w:t> </w:t>
      </w:r>
      <w:r>
        <w:rPr>
          <w:rFonts w:ascii="Verdana" w:hAnsi="Verdana"/>
          <w:color w:val="000000"/>
          <w:sz w:val="18"/>
          <w:szCs w:val="18"/>
        </w:rPr>
        <w:t>у учащихся школ-интернатов.</w:t>
      </w:r>
    </w:p>
    <w:p w14:paraId="21107EC3"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1.3. Педагогические основы формирования правовой культуры в школе-интернате.</w:t>
      </w:r>
    </w:p>
    <w:p w14:paraId="10DBBE28"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1.</w:t>
      </w:r>
    </w:p>
    <w:p w14:paraId="591ACAAA"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Педагогические условия и средства формирования правовой культуры</w:t>
      </w:r>
      <w:r>
        <w:rPr>
          <w:rStyle w:val="WW8Num2z0"/>
          <w:rFonts w:ascii="Verdana" w:hAnsi="Verdana"/>
          <w:color w:val="000000"/>
          <w:sz w:val="18"/>
          <w:szCs w:val="18"/>
        </w:rPr>
        <w:t> </w:t>
      </w:r>
      <w:r>
        <w:rPr>
          <w:rStyle w:val="WW8Num3z0"/>
          <w:rFonts w:ascii="Verdana" w:hAnsi="Verdana"/>
          <w:color w:val="4682B4"/>
          <w:sz w:val="18"/>
          <w:szCs w:val="18"/>
        </w:rPr>
        <w:t>подростков</w:t>
      </w:r>
      <w:r>
        <w:rPr>
          <w:rFonts w:ascii="Verdana" w:hAnsi="Verdana"/>
          <w:color w:val="000000"/>
          <w:sz w:val="18"/>
          <w:szCs w:val="18"/>
        </w:rPr>
        <w:t>.</w:t>
      </w:r>
    </w:p>
    <w:p w14:paraId="73DDB632"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2.1. Правовое воспитание как ведущее средство формирования правовой культуры подростков.</w:t>
      </w:r>
    </w:p>
    <w:p w14:paraId="1BA37F39"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2.2. Условия формирования правовой культуры подростков в школе-интернате.</w:t>
      </w:r>
    </w:p>
    <w:p w14:paraId="6A546647"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2.3. Результаты экспериментальной работы по формированию правовой культуры</w:t>
      </w:r>
      <w:r>
        <w:rPr>
          <w:rStyle w:val="WW8Num2z0"/>
          <w:rFonts w:ascii="Verdana" w:hAnsi="Verdana"/>
          <w:color w:val="000000"/>
          <w:sz w:val="18"/>
          <w:szCs w:val="18"/>
        </w:rPr>
        <w:t> </w:t>
      </w:r>
      <w:r>
        <w:rPr>
          <w:rStyle w:val="WW8Num3z0"/>
          <w:rFonts w:ascii="Verdana" w:hAnsi="Verdana"/>
          <w:color w:val="4682B4"/>
          <w:sz w:val="18"/>
          <w:szCs w:val="18"/>
        </w:rPr>
        <w:t>старших</w:t>
      </w:r>
      <w:r>
        <w:rPr>
          <w:rStyle w:val="WW8Num2z0"/>
          <w:rFonts w:ascii="Verdana" w:hAnsi="Verdana"/>
          <w:color w:val="000000"/>
          <w:sz w:val="18"/>
          <w:szCs w:val="18"/>
        </w:rPr>
        <w:t> </w:t>
      </w:r>
      <w:r>
        <w:rPr>
          <w:rFonts w:ascii="Verdana" w:hAnsi="Verdana"/>
          <w:color w:val="000000"/>
          <w:sz w:val="18"/>
          <w:szCs w:val="18"/>
        </w:rPr>
        <w:t>подростков.</w:t>
      </w:r>
    </w:p>
    <w:p w14:paraId="42E490F4"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2.</w:t>
      </w:r>
    </w:p>
    <w:p w14:paraId="5599AE57" w14:textId="77777777" w:rsidR="000F44DF" w:rsidRDefault="000F44DF" w:rsidP="000F44D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"Формирование правовой культуры старших подростков в условиях школы-интерната"</w:t>
      </w:r>
    </w:p>
    <w:p w14:paraId="03C2274F"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Актуальность. На современном этапе своего развития Россия находится в непрерывной системной модернизации социально-экономической, политической, правовой и других сфер жизни государства. Результатом этих преобразований должно стать формирование правового государства, развитое гражданское, экономически стабильное общество. Эффективность этих перемен может </w:t>
      </w:r>
      <w:r>
        <w:rPr>
          <w:rFonts w:ascii="Verdana" w:hAnsi="Verdana"/>
          <w:color w:val="000000"/>
          <w:sz w:val="18"/>
          <w:szCs w:val="18"/>
        </w:rPr>
        <w:lastRenderedPageBreak/>
        <w:t>быть достигнута при условии масштабной правовой модернизации, пронизывающей все стороны жизни. Как утверждают специалисты, такое возможно, только если данный процесс кроме совершенствования законодательства, улучшения функционирования государственных структур, будет сочетаться с развитием правовой</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Style w:val="WW8Num2z0"/>
          <w:rFonts w:ascii="Verdana" w:hAnsi="Verdana"/>
          <w:color w:val="000000"/>
          <w:sz w:val="18"/>
          <w:szCs w:val="18"/>
        </w:rPr>
        <w:t> </w:t>
      </w:r>
      <w:r>
        <w:rPr>
          <w:rFonts w:ascii="Verdana" w:hAnsi="Verdana"/>
          <w:color w:val="000000"/>
          <w:sz w:val="18"/>
          <w:szCs w:val="18"/>
        </w:rPr>
        <w:t>населения, обеспечивающей правомерное поведение каждого. Как убеждает практика, правовое воспитание необходимо начинать еще в ходе</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обучения.</w:t>
      </w:r>
    </w:p>
    <w:p w14:paraId="4A6AC429"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Ориентация современной системы образования на развитие общества, укрепление и совершенствование правового государства подчеркивается в Законе об образовании (ст. 14). В качестве ведущих принципов государственной политики в области образования выделено воспитание</w:t>
      </w:r>
      <w:r>
        <w:rPr>
          <w:rStyle w:val="WW8Num2z0"/>
          <w:rFonts w:ascii="Verdana" w:hAnsi="Verdana"/>
          <w:color w:val="000000"/>
          <w:sz w:val="18"/>
          <w:szCs w:val="18"/>
        </w:rPr>
        <w:t> </w:t>
      </w:r>
      <w:r>
        <w:rPr>
          <w:rStyle w:val="WW8Num3z0"/>
          <w:rFonts w:ascii="Verdana" w:hAnsi="Verdana"/>
          <w:color w:val="4682B4"/>
          <w:sz w:val="18"/>
          <w:szCs w:val="18"/>
        </w:rPr>
        <w:t>гражданственности</w:t>
      </w:r>
      <w:r>
        <w:rPr>
          <w:rFonts w:ascii="Verdana" w:hAnsi="Verdana"/>
          <w:color w:val="000000"/>
          <w:sz w:val="18"/>
          <w:szCs w:val="18"/>
        </w:rPr>
        <w:t>, трудолюбия, уважения к правам и свободам человека (ст. 2). Отечественное законодательство формулирует социальный заказ на активную правовую подготовку</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Сходные мнения высказаны в международных законодательных актах. В Конвенции о правах</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отмечается необходимость всемерной поддержки государств, принявших ее, соблюдения всех выделенных прав и свобод несовершеннолетних, формирование у них представлений о своих правах и обязанностях.</w:t>
      </w:r>
    </w:p>
    <w:p w14:paraId="7CF43727"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показывает реальная практика, мнения специалистов-правоведов гражданин правового государства должен не просто знать современное законодательство, но стать носителем правовой культуры. Необходимость ее формирования вытекает из характеристики существующего представления о правовом статусе личности. Этот статус включает в себя совокупность прав, свобод, законных интересов, обязанностей личности, в основе которых лежат конституционные права свободы и обязанности. Правовая культура обеспечивает законность, сохранение правопорядка, создает</w:t>
      </w:r>
      <w:r>
        <w:rPr>
          <w:rStyle w:val="WW8Num2z0"/>
          <w:rFonts w:ascii="Verdana" w:hAnsi="Verdana"/>
          <w:color w:val="000000"/>
          <w:sz w:val="18"/>
          <w:szCs w:val="18"/>
        </w:rPr>
        <w:t> </w:t>
      </w:r>
      <w:r>
        <w:rPr>
          <w:rStyle w:val="WW8Num3z0"/>
          <w:rFonts w:ascii="Verdana" w:hAnsi="Verdana"/>
          <w:color w:val="4682B4"/>
          <w:sz w:val="18"/>
          <w:szCs w:val="18"/>
        </w:rPr>
        <w:t>нравственную</w:t>
      </w:r>
      <w:r>
        <w:rPr>
          <w:rStyle w:val="WW8Num2z0"/>
          <w:rFonts w:ascii="Verdana" w:hAnsi="Verdana"/>
          <w:color w:val="000000"/>
          <w:sz w:val="18"/>
          <w:szCs w:val="18"/>
        </w:rPr>
        <w:t> </w:t>
      </w:r>
      <w:r>
        <w:rPr>
          <w:rFonts w:ascii="Verdana" w:hAnsi="Verdana"/>
          <w:color w:val="000000"/>
          <w:sz w:val="18"/>
          <w:szCs w:val="18"/>
        </w:rPr>
        <w:t>основу для равенства каждого перед законом, защиты от произвола, свободного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личности.</w:t>
      </w:r>
    </w:p>
    <w:p w14:paraId="3FF4C057"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Современная действительность, специальные исследования показывают, что в массовом сознании законодательство не всегда является безусловной ценностью, что является следствием низкого уровня правовой культуры населения. В молодежной среде довольно часто встречаются проявления правового нигилизма, асоциального поведения, криминальной деформации нравственно-ценностных ориентиров, установок. Причина этого во многом объясняется низким уровнем правовой культуры, которая предполагает наличие глубоких правовых знаний, позитивное отношение к ним, создающее мотивы превращения их в правовые ценности,</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определяющие установки на правомерное поведение, которое реализуются в правовых</w:t>
      </w:r>
      <w:r>
        <w:rPr>
          <w:rStyle w:val="WW8Num2z0"/>
          <w:rFonts w:ascii="Verdana" w:hAnsi="Verdana"/>
          <w:color w:val="000000"/>
          <w:sz w:val="18"/>
          <w:szCs w:val="18"/>
        </w:rPr>
        <w:t> </w:t>
      </w:r>
      <w:r>
        <w:rPr>
          <w:rStyle w:val="WW8Num3z0"/>
          <w:rFonts w:ascii="Verdana" w:hAnsi="Verdana"/>
          <w:color w:val="4682B4"/>
          <w:sz w:val="18"/>
          <w:szCs w:val="18"/>
        </w:rPr>
        <w:t>навыках</w:t>
      </w:r>
      <w:r>
        <w:rPr>
          <w:rStyle w:val="WW8Num2z0"/>
          <w:rFonts w:ascii="Verdana" w:hAnsi="Verdana"/>
          <w:color w:val="000000"/>
          <w:sz w:val="18"/>
          <w:szCs w:val="18"/>
        </w:rPr>
        <w:t> </w:t>
      </w:r>
      <w:r>
        <w:rPr>
          <w:rFonts w:ascii="Verdana" w:hAnsi="Verdana"/>
          <w:color w:val="000000"/>
          <w:sz w:val="18"/>
          <w:szCs w:val="18"/>
        </w:rPr>
        <w:t>и поступках.</w:t>
      </w:r>
    </w:p>
    <w:p w14:paraId="2B83961C"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Современная социально-экономическая ситуация характеризуется новыми требованиями к</w:t>
      </w:r>
      <w:r>
        <w:rPr>
          <w:rStyle w:val="WW8Num2z0"/>
          <w:rFonts w:ascii="Verdana" w:hAnsi="Verdana"/>
          <w:color w:val="000000"/>
          <w:sz w:val="18"/>
          <w:szCs w:val="18"/>
        </w:rPr>
        <w:t> </w:t>
      </w:r>
      <w:r>
        <w:rPr>
          <w:rStyle w:val="WW8Num3z0"/>
          <w:rFonts w:ascii="Verdana" w:hAnsi="Verdana"/>
          <w:color w:val="4682B4"/>
          <w:sz w:val="18"/>
          <w:szCs w:val="18"/>
        </w:rPr>
        <w:t>подрастающему</w:t>
      </w:r>
      <w:r>
        <w:rPr>
          <w:rStyle w:val="WW8Num2z0"/>
          <w:rFonts w:ascii="Verdana" w:hAnsi="Verdana"/>
          <w:color w:val="000000"/>
          <w:sz w:val="18"/>
          <w:szCs w:val="18"/>
        </w:rPr>
        <w:t> </w:t>
      </w:r>
      <w:r>
        <w:rPr>
          <w:rFonts w:ascii="Verdana" w:hAnsi="Verdana"/>
          <w:color w:val="000000"/>
          <w:sz w:val="18"/>
          <w:szCs w:val="18"/>
        </w:rPr>
        <w:t>поколению. Сегодня для прогресса общества требуются инициативные, компетентные, ответственные граждане способные активно, на законных основаниях действовать на благо всего общества. Важнейшими качествами гражданина правового государства является</w:t>
      </w:r>
      <w:r>
        <w:rPr>
          <w:rStyle w:val="WW8Num2z0"/>
          <w:rFonts w:ascii="Verdana" w:hAnsi="Verdana"/>
          <w:color w:val="000000"/>
          <w:sz w:val="18"/>
          <w:szCs w:val="18"/>
        </w:rPr>
        <w:t> </w:t>
      </w:r>
      <w:r>
        <w:rPr>
          <w:rStyle w:val="WW8Num3z0"/>
          <w:rFonts w:ascii="Verdana" w:hAnsi="Verdana"/>
          <w:color w:val="4682B4"/>
          <w:sz w:val="18"/>
          <w:szCs w:val="18"/>
        </w:rPr>
        <w:t>дисциплинированность</w:t>
      </w:r>
      <w:r>
        <w:rPr>
          <w:rFonts w:ascii="Verdana" w:hAnsi="Verdana"/>
          <w:color w:val="000000"/>
          <w:sz w:val="18"/>
          <w:szCs w:val="18"/>
        </w:rPr>
        <w:t>, уважение к законам, правам и свободам каждого человека, правомерное поведение, активная гражданская позиция, способность к социальной активности. По мнению ведущих специалистов (Е.В.</w:t>
      </w:r>
      <w:r>
        <w:rPr>
          <w:rStyle w:val="WW8Num2z0"/>
          <w:rFonts w:ascii="Verdana" w:hAnsi="Verdana"/>
          <w:color w:val="000000"/>
          <w:sz w:val="18"/>
          <w:szCs w:val="18"/>
        </w:rPr>
        <w:t> </w:t>
      </w:r>
      <w:r>
        <w:rPr>
          <w:rStyle w:val="WW8Num3z0"/>
          <w:rFonts w:ascii="Verdana" w:hAnsi="Verdana"/>
          <w:color w:val="4682B4"/>
          <w:sz w:val="18"/>
          <w:szCs w:val="18"/>
        </w:rPr>
        <w:t>Аграновская</w:t>
      </w:r>
      <w:r>
        <w:rPr>
          <w:rFonts w:ascii="Verdana" w:hAnsi="Verdana"/>
          <w:color w:val="000000"/>
          <w:sz w:val="18"/>
          <w:szCs w:val="18"/>
        </w:rPr>
        <w:t>, B.JI. Васильев, A.C. Гречин, Н.Ю.</w:t>
      </w:r>
      <w:r>
        <w:rPr>
          <w:rStyle w:val="WW8Num2z0"/>
          <w:rFonts w:ascii="Verdana" w:hAnsi="Verdana"/>
          <w:color w:val="000000"/>
          <w:sz w:val="18"/>
          <w:szCs w:val="18"/>
        </w:rPr>
        <w:t> </w:t>
      </w:r>
      <w:r>
        <w:rPr>
          <w:rStyle w:val="WW8Num3z0"/>
          <w:rFonts w:ascii="Verdana" w:hAnsi="Verdana"/>
          <w:color w:val="4682B4"/>
          <w:sz w:val="18"/>
          <w:szCs w:val="18"/>
        </w:rPr>
        <w:t>Гурьянов</w:t>
      </w:r>
      <w:r>
        <w:rPr>
          <w:rFonts w:ascii="Verdana" w:hAnsi="Verdana"/>
          <w:color w:val="000000"/>
          <w:sz w:val="18"/>
          <w:szCs w:val="18"/>
        </w:rPr>
        <w:t>, С.А. Комаров, А.Ф. Никитин, А.Р.</w:t>
      </w:r>
      <w:r>
        <w:rPr>
          <w:rStyle w:val="WW8Num2z0"/>
          <w:rFonts w:ascii="Verdana" w:hAnsi="Verdana"/>
          <w:color w:val="000000"/>
          <w:sz w:val="18"/>
          <w:szCs w:val="18"/>
        </w:rPr>
        <w:t> </w:t>
      </w:r>
      <w:r>
        <w:rPr>
          <w:rStyle w:val="WW8Num3z0"/>
          <w:rFonts w:ascii="Verdana" w:hAnsi="Verdana"/>
          <w:color w:val="4682B4"/>
          <w:sz w:val="18"/>
          <w:szCs w:val="18"/>
        </w:rPr>
        <w:t>Ратинов</w:t>
      </w:r>
      <w:r>
        <w:rPr>
          <w:rStyle w:val="WW8Num2z0"/>
          <w:rFonts w:ascii="Verdana" w:hAnsi="Verdana"/>
          <w:color w:val="000000"/>
          <w:sz w:val="18"/>
          <w:szCs w:val="18"/>
        </w:rPr>
        <w:t> </w:t>
      </w:r>
      <w:r>
        <w:rPr>
          <w:rFonts w:ascii="Verdana" w:hAnsi="Verdana"/>
          <w:color w:val="000000"/>
          <w:sz w:val="18"/>
          <w:szCs w:val="18"/>
        </w:rPr>
        <w:t>и др.), интегративным личностным качеством человека современного общества является правовая культура.</w:t>
      </w:r>
    </w:p>
    <w:p w14:paraId="7222751A"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Особую значимость имеет формирование правовой культуры у части подрастающего поколения, воспитывающейся в детских домах, школах-интернатах. Как свидетельствуют данные Госкомстата: каждый пятый российский</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воспитывается в детском доме или интернате. [33, с. 267] л</w:t>
      </w:r>
    </w:p>
    <w:p w14:paraId="2EF36AD8"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Дети из этих учреждений отличаются от домашних детей тем, что они лишены родительской заботы, поддержки. Им самостоятельно приходится отстаивать свои права, как в условиях интерната, так и в дальнейшей жизни. Они чаще сталкиваются с несправедливостью, посягательством на свою честь, достоинство, законные интересы. Согласно нашим данным, в отличие от учащихся</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 xml:space="preserve">школ, у большинства из них значительно ниже уровень </w:t>
      </w:r>
      <w:r>
        <w:rPr>
          <w:rFonts w:ascii="Verdana" w:hAnsi="Verdana"/>
          <w:color w:val="000000"/>
          <w:sz w:val="18"/>
          <w:szCs w:val="18"/>
        </w:rPr>
        <w:lastRenderedPageBreak/>
        <w:t>правовой культуры, что провоцирует ущемление их законных прав, асоциальное поведение, правонарушения.</w:t>
      </w:r>
    </w:p>
    <w:p w14:paraId="4B56B8CF"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Большое число</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Style w:val="WW8Num2z0"/>
          <w:rFonts w:ascii="Verdana" w:hAnsi="Verdana"/>
          <w:color w:val="000000"/>
          <w:sz w:val="18"/>
          <w:szCs w:val="18"/>
        </w:rPr>
        <w:t> </w:t>
      </w:r>
      <w:r>
        <w:rPr>
          <w:rFonts w:ascii="Verdana" w:hAnsi="Verdana"/>
          <w:color w:val="000000"/>
          <w:sz w:val="18"/>
          <w:szCs w:val="18"/>
        </w:rPr>
        <w:t>школ-интернатов может быть отнесено к группе социального риска. От 9,1 до 33,3% участников эксперимента не имеют</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Многие воспитывались в неблагополучных семьях, где</w:t>
      </w:r>
      <w:r>
        <w:rPr>
          <w:rStyle w:val="WW8Num2z0"/>
          <w:rFonts w:ascii="Verdana" w:hAnsi="Verdana"/>
          <w:color w:val="000000"/>
          <w:sz w:val="18"/>
          <w:szCs w:val="18"/>
        </w:rPr>
        <w:t> </w:t>
      </w:r>
      <w:r>
        <w:rPr>
          <w:rStyle w:val="WW8Num3z0"/>
          <w:rFonts w:ascii="Verdana" w:hAnsi="Verdana"/>
          <w:color w:val="4682B4"/>
          <w:sz w:val="18"/>
          <w:szCs w:val="18"/>
        </w:rPr>
        <w:t>родители</w:t>
      </w:r>
      <w:r>
        <w:rPr>
          <w:rStyle w:val="WW8Num2z0"/>
          <w:rFonts w:ascii="Verdana" w:hAnsi="Verdana"/>
          <w:color w:val="000000"/>
          <w:sz w:val="18"/>
          <w:szCs w:val="18"/>
        </w:rPr>
        <w:t> </w:t>
      </w:r>
      <w:r>
        <w:rPr>
          <w:rFonts w:ascii="Verdana" w:hAnsi="Verdana"/>
          <w:color w:val="000000"/>
          <w:sz w:val="18"/>
          <w:szCs w:val="18"/>
        </w:rPr>
        <w:t>были лишены родительских прав (31,8-66,7%). Значительная часть (28,6-31,8%)) имеют хронические заболевания. Из оставшихся многие (27,338,9%) часто болеют. Нередки нарушения</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(19,1-33,8%). Большинство едва выполняют учебную программу (52,4-68,%). Многие чувствуют себя беззащитными (54,3-62,0%), неоднократно сталкивались с нарушениями своих законных прав (см. Приложение 6). По данным исследований, в школах-интернатах сегодня не достаточно специально разработанных методик, программ правового воспитания, учитывающих особенности психического, интеллектуального и физического развития детей этой категории. [2, с.22] Для предотвращения посягательств на их безопасность, предотвращение противоправных действий самих воспитанников школ-интернатов сегодня крайне важно освоение ими ведущих правовых норм, развитие уважения к законодательству, формирование умений его адекватного использования в повседневных и трудовых отношениях.</w:t>
      </w:r>
    </w:p>
    <w:p w14:paraId="58FCBCF5"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Состояние изученности проблемы. Понятие правовой культуры носит</w:t>
      </w:r>
      <w:r>
        <w:rPr>
          <w:rStyle w:val="WW8Num2z0"/>
          <w:rFonts w:ascii="Verdana" w:hAnsi="Verdana"/>
          <w:color w:val="000000"/>
          <w:sz w:val="18"/>
          <w:szCs w:val="18"/>
        </w:rPr>
        <w:t> </w:t>
      </w:r>
      <w:r>
        <w:rPr>
          <w:rStyle w:val="WW8Num3z0"/>
          <w:rFonts w:ascii="Verdana" w:hAnsi="Verdana"/>
          <w:color w:val="4682B4"/>
          <w:sz w:val="18"/>
          <w:szCs w:val="18"/>
        </w:rPr>
        <w:t>междисциплинарный</w:t>
      </w:r>
      <w:r>
        <w:rPr>
          <w:rStyle w:val="WW8Num2z0"/>
          <w:rFonts w:ascii="Verdana" w:hAnsi="Verdana"/>
          <w:color w:val="000000"/>
          <w:sz w:val="18"/>
          <w:szCs w:val="18"/>
        </w:rPr>
        <w:t> </w:t>
      </w:r>
      <w:r>
        <w:rPr>
          <w:rFonts w:ascii="Verdana" w:hAnsi="Verdana"/>
          <w:color w:val="000000"/>
          <w:sz w:val="18"/>
          <w:szCs w:val="18"/>
        </w:rPr>
        <w:t>характер, рассматривается в рамках юридических, философских, социологических, психологических, педагогических исследований. По некоторым данным имеется около 250 определений данного понятия. Однако, по мнению многих специалистов (A.C.</w:t>
      </w:r>
      <w:r>
        <w:rPr>
          <w:rStyle w:val="WW8Num2z0"/>
          <w:rFonts w:ascii="Verdana" w:hAnsi="Verdana"/>
          <w:color w:val="000000"/>
          <w:sz w:val="18"/>
          <w:szCs w:val="18"/>
        </w:rPr>
        <w:t> </w:t>
      </w:r>
      <w:r>
        <w:rPr>
          <w:rStyle w:val="WW8Num3z0"/>
          <w:rFonts w:ascii="Verdana" w:hAnsi="Verdana"/>
          <w:color w:val="4682B4"/>
          <w:sz w:val="18"/>
          <w:szCs w:val="18"/>
        </w:rPr>
        <w:t>Гречин</w:t>
      </w:r>
      <w:r>
        <w:rPr>
          <w:rFonts w:ascii="Verdana" w:hAnsi="Verdana"/>
          <w:color w:val="000000"/>
          <w:sz w:val="18"/>
          <w:szCs w:val="18"/>
        </w:rPr>
        <w:t>, В.И. Каминская,</w:t>
      </w:r>
    </w:p>
    <w:p w14:paraId="72E9E216"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A.Р.</w:t>
      </w:r>
      <w:r>
        <w:rPr>
          <w:rStyle w:val="WW8Num2z0"/>
          <w:rFonts w:ascii="Verdana" w:hAnsi="Verdana"/>
          <w:color w:val="000000"/>
          <w:sz w:val="18"/>
          <w:szCs w:val="18"/>
        </w:rPr>
        <w:t> </w:t>
      </w:r>
      <w:r>
        <w:rPr>
          <w:rStyle w:val="WW8Num3z0"/>
          <w:rFonts w:ascii="Verdana" w:hAnsi="Verdana"/>
          <w:color w:val="4682B4"/>
          <w:sz w:val="18"/>
          <w:szCs w:val="18"/>
        </w:rPr>
        <w:t>Ратинов</w:t>
      </w:r>
      <w:r>
        <w:rPr>
          <w:rFonts w:ascii="Verdana" w:hAnsi="Verdana"/>
          <w:color w:val="000000"/>
          <w:sz w:val="18"/>
          <w:szCs w:val="18"/>
        </w:rPr>
        <w:t>, В.Е. Семенов и др.), в понимании содержания правовой культуры еще нет надлежащей ясности.</w:t>
      </w:r>
    </w:p>
    <w:p w14:paraId="11935317"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Исследователи выделяют следующие разновидности правовой культуры: 1) общества в целом, 2) социальной общности (профессиональной, этнической и т.п.), 3) отдельной личности. (Н.Ю.</w:t>
      </w:r>
      <w:r>
        <w:rPr>
          <w:rStyle w:val="WW8Num2z0"/>
          <w:rFonts w:ascii="Verdana" w:hAnsi="Verdana"/>
          <w:color w:val="000000"/>
          <w:sz w:val="18"/>
          <w:szCs w:val="18"/>
        </w:rPr>
        <w:t> </w:t>
      </w:r>
      <w:r>
        <w:rPr>
          <w:rStyle w:val="WW8Num3z0"/>
          <w:rFonts w:ascii="Verdana" w:hAnsi="Verdana"/>
          <w:color w:val="4682B4"/>
          <w:sz w:val="18"/>
          <w:szCs w:val="18"/>
        </w:rPr>
        <w:t>Гурьянов</w:t>
      </w:r>
      <w:r>
        <w:rPr>
          <w:rFonts w:ascii="Verdana" w:hAnsi="Verdana"/>
          <w:color w:val="000000"/>
          <w:sz w:val="18"/>
          <w:szCs w:val="18"/>
        </w:rPr>
        <w:t>, В.А. Лазарев и др.)</w:t>
      </w:r>
    </w:p>
    <w:p w14:paraId="5BE75ED0"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Правовая культура общества анализируется с позиций различных подходов. Согласно институционально-нормативному подходу (В.К.</w:t>
      </w:r>
      <w:r>
        <w:rPr>
          <w:rStyle w:val="WW8Num2z0"/>
          <w:rFonts w:ascii="Verdana" w:hAnsi="Verdana"/>
          <w:color w:val="000000"/>
          <w:sz w:val="18"/>
          <w:szCs w:val="18"/>
        </w:rPr>
        <w:t> </w:t>
      </w:r>
      <w:r>
        <w:rPr>
          <w:rStyle w:val="WW8Num3z0"/>
          <w:rFonts w:ascii="Verdana" w:hAnsi="Verdana"/>
          <w:color w:val="4682B4"/>
          <w:sz w:val="18"/>
          <w:szCs w:val="18"/>
        </w:rPr>
        <w:t>Бабаев</w:t>
      </w:r>
      <w:r>
        <w:rPr>
          <w:rFonts w:ascii="Verdana" w:hAnsi="Verdana"/>
          <w:color w:val="000000"/>
          <w:sz w:val="18"/>
          <w:szCs w:val="18"/>
        </w:rPr>
        <w:t>,</w:t>
      </w:r>
    </w:p>
    <w:p w14:paraId="562D3A03"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B.Н.</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В.И. Каминская, В.А. Лазарев, А.Р.</w:t>
      </w:r>
      <w:r>
        <w:rPr>
          <w:rStyle w:val="WW8Num2z0"/>
          <w:rFonts w:ascii="Verdana" w:hAnsi="Verdana"/>
          <w:color w:val="000000"/>
          <w:sz w:val="18"/>
          <w:szCs w:val="18"/>
        </w:rPr>
        <w:t> </w:t>
      </w:r>
      <w:r>
        <w:rPr>
          <w:rStyle w:val="WW8Num3z0"/>
          <w:rFonts w:ascii="Verdana" w:hAnsi="Verdana"/>
          <w:color w:val="4682B4"/>
          <w:sz w:val="18"/>
          <w:szCs w:val="18"/>
        </w:rPr>
        <w:t>Ратинов</w:t>
      </w:r>
      <w:r>
        <w:rPr>
          <w:rFonts w:ascii="Verdana" w:hAnsi="Verdana"/>
          <w:color w:val="000000"/>
          <w:sz w:val="18"/>
          <w:szCs w:val="18"/>
        </w:rPr>
        <w:t>, В.П. Сальников,</w:t>
      </w:r>
    </w:p>
    <w:p w14:paraId="201766E0"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A.П. Семитко и др.) правовая культура объединяет ряд компонентов: право, правосознание, правовые отношения, законность, правопорядок, правомерное поведение граждан, свободу и ответственность человека, гарантированные законом. Более расширенно правовая культура рассматривается с позиций</w:t>
      </w:r>
      <w:r>
        <w:rPr>
          <w:rStyle w:val="WW8Num2z0"/>
          <w:rFonts w:ascii="Verdana" w:hAnsi="Verdana"/>
          <w:color w:val="000000"/>
          <w:sz w:val="18"/>
          <w:szCs w:val="18"/>
        </w:rPr>
        <w:t> </w:t>
      </w:r>
      <w:r>
        <w:rPr>
          <w:rStyle w:val="WW8Num3z0"/>
          <w:rFonts w:ascii="Verdana" w:hAnsi="Verdana"/>
          <w:color w:val="4682B4"/>
          <w:sz w:val="18"/>
          <w:szCs w:val="18"/>
        </w:rPr>
        <w:t>аксиологического</w:t>
      </w:r>
      <w:r>
        <w:rPr>
          <w:rStyle w:val="WW8Num2z0"/>
          <w:rFonts w:ascii="Verdana" w:hAnsi="Verdana"/>
          <w:color w:val="000000"/>
          <w:sz w:val="18"/>
          <w:szCs w:val="18"/>
        </w:rPr>
        <w:t> </w:t>
      </w:r>
      <w:r>
        <w:rPr>
          <w:rFonts w:ascii="Verdana" w:hAnsi="Verdana"/>
          <w:color w:val="000000"/>
          <w:sz w:val="18"/>
          <w:szCs w:val="18"/>
        </w:rPr>
        <w:t>подхода (Н.Ю. Гурьянов, О.В.</w:t>
      </w:r>
      <w:r>
        <w:rPr>
          <w:rStyle w:val="WW8Num2z0"/>
          <w:rFonts w:ascii="Verdana" w:hAnsi="Verdana"/>
          <w:color w:val="000000"/>
          <w:sz w:val="18"/>
          <w:szCs w:val="18"/>
        </w:rPr>
        <w:t> </w:t>
      </w:r>
      <w:r>
        <w:rPr>
          <w:rStyle w:val="WW8Num3z0"/>
          <w:rFonts w:ascii="Verdana" w:hAnsi="Verdana"/>
          <w:color w:val="4682B4"/>
          <w:sz w:val="18"/>
          <w:szCs w:val="18"/>
        </w:rPr>
        <w:t>Сазонов</w:t>
      </w:r>
      <w:r>
        <w:rPr>
          <w:rStyle w:val="WW8Num2z0"/>
          <w:rFonts w:ascii="Verdana" w:hAnsi="Verdana"/>
          <w:color w:val="000000"/>
          <w:sz w:val="18"/>
          <w:szCs w:val="18"/>
        </w:rPr>
        <w:t> </w:t>
      </w:r>
      <w:r>
        <w:rPr>
          <w:rFonts w:ascii="Verdana" w:hAnsi="Verdana"/>
          <w:color w:val="000000"/>
          <w:sz w:val="18"/>
          <w:szCs w:val="18"/>
        </w:rPr>
        <w:t>и др.) как система норм, ценностей общества, включает также правосознание, правовую науку, законодательство, правопорядок, правовую деятельность. В рамках функционально-деятельностного подхода (Н.Л.</w:t>
      </w:r>
      <w:r>
        <w:rPr>
          <w:rStyle w:val="WW8Num2z0"/>
          <w:rFonts w:ascii="Verdana" w:hAnsi="Verdana"/>
          <w:color w:val="000000"/>
          <w:sz w:val="18"/>
          <w:szCs w:val="18"/>
        </w:rPr>
        <w:t> </w:t>
      </w:r>
      <w:r>
        <w:rPr>
          <w:rStyle w:val="WW8Num3z0"/>
          <w:rFonts w:ascii="Verdana" w:hAnsi="Verdana"/>
          <w:color w:val="4682B4"/>
          <w:sz w:val="18"/>
          <w:szCs w:val="18"/>
        </w:rPr>
        <w:t>Гранат</w:t>
      </w:r>
      <w:r>
        <w:rPr>
          <w:rFonts w:ascii="Verdana" w:hAnsi="Verdana"/>
          <w:color w:val="000000"/>
          <w:sz w:val="18"/>
          <w:szCs w:val="18"/>
        </w:rPr>
        <w:t>, И.А. Иванников,</w:t>
      </w:r>
    </w:p>
    <w:p w14:paraId="3CD2546D"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C.А.</w:t>
      </w:r>
      <w:r>
        <w:rPr>
          <w:rStyle w:val="WW8Num2z0"/>
          <w:rFonts w:ascii="Verdana" w:hAnsi="Verdana"/>
          <w:color w:val="000000"/>
          <w:sz w:val="18"/>
          <w:szCs w:val="18"/>
        </w:rPr>
        <w:t> </w:t>
      </w:r>
      <w:r>
        <w:rPr>
          <w:rStyle w:val="WW8Num3z0"/>
          <w:rFonts w:ascii="Verdana" w:hAnsi="Verdana"/>
          <w:color w:val="4682B4"/>
          <w:sz w:val="18"/>
          <w:szCs w:val="18"/>
        </w:rPr>
        <w:t>Комаров</w:t>
      </w:r>
      <w:r>
        <w:rPr>
          <w:rFonts w:ascii="Verdana" w:hAnsi="Verdana"/>
          <w:color w:val="000000"/>
          <w:sz w:val="18"/>
          <w:szCs w:val="18"/>
        </w:rPr>
        <w:t>, Т.В. Муслумова, Т.В. Синюкова и др.) правовая культура представляет собой способы правового регулирования общественных отношений, формы взаимодействия их субъектов, отношение их к разнообразным правовым нормам, явлениям, выполняет ряд функций: человекотворче-скую или</w:t>
      </w:r>
      <w:r>
        <w:rPr>
          <w:rStyle w:val="WW8Num2z0"/>
          <w:rFonts w:ascii="Verdana" w:hAnsi="Verdana"/>
          <w:color w:val="000000"/>
          <w:sz w:val="18"/>
          <w:szCs w:val="18"/>
        </w:rPr>
        <w:t> </w:t>
      </w:r>
      <w:r>
        <w:rPr>
          <w:rStyle w:val="WW8Num3z0"/>
          <w:rFonts w:ascii="Verdana" w:hAnsi="Verdana"/>
          <w:color w:val="4682B4"/>
          <w:sz w:val="18"/>
          <w:szCs w:val="18"/>
        </w:rPr>
        <w:t>гуманистическую</w:t>
      </w:r>
      <w:r>
        <w:rPr>
          <w:rFonts w:ascii="Verdana" w:hAnsi="Verdana"/>
          <w:color w:val="000000"/>
          <w:sz w:val="18"/>
          <w:szCs w:val="18"/>
        </w:rPr>
        <w:t>, защитную; аксиологическую, праворегулятив-ную.</w:t>
      </w:r>
    </w:p>
    <w:p w14:paraId="6BFDA426"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Правовая культура личности - составная часть правовой культуры общества и характеризуется как единство правового сознания и правомерного поведения (В.К.</w:t>
      </w:r>
      <w:r>
        <w:rPr>
          <w:rStyle w:val="WW8Num2z0"/>
          <w:rFonts w:ascii="Verdana" w:hAnsi="Verdana"/>
          <w:color w:val="000000"/>
          <w:sz w:val="18"/>
          <w:szCs w:val="18"/>
        </w:rPr>
        <w:t> </w:t>
      </w:r>
      <w:r>
        <w:rPr>
          <w:rStyle w:val="WW8Num3z0"/>
          <w:rFonts w:ascii="Verdana" w:hAnsi="Verdana"/>
          <w:color w:val="4682B4"/>
          <w:sz w:val="18"/>
          <w:szCs w:val="18"/>
        </w:rPr>
        <w:t>Бабаев</w:t>
      </w:r>
      <w:r>
        <w:rPr>
          <w:rFonts w:ascii="Verdana" w:hAnsi="Verdana"/>
          <w:color w:val="000000"/>
          <w:sz w:val="18"/>
          <w:szCs w:val="18"/>
        </w:rPr>
        <w:t>, В.М. Баранов, М.Н. Марченко, Т.В.</w:t>
      </w:r>
      <w:r>
        <w:rPr>
          <w:rStyle w:val="WW8Num2z0"/>
          <w:rFonts w:ascii="Verdana" w:hAnsi="Verdana"/>
          <w:color w:val="000000"/>
          <w:sz w:val="18"/>
          <w:szCs w:val="18"/>
        </w:rPr>
        <w:t> </w:t>
      </w:r>
      <w:r>
        <w:rPr>
          <w:rStyle w:val="WW8Num3z0"/>
          <w:rFonts w:ascii="Verdana" w:hAnsi="Verdana"/>
          <w:color w:val="4682B4"/>
          <w:sz w:val="18"/>
          <w:szCs w:val="18"/>
        </w:rPr>
        <w:t>Муслумова</w:t>
      </w:r>
      <w:r>
        <w:rPr>
          <w:rFonts w:ascii="Verdana" w:hAnsi="Verdana"/>
          <w:color w:val="000000"/>
          <w:sz w:val="18"/>
          <w:szCs w:val="18"/>
        </w:rPr>
        <w:t>,</w:t>
      </w:r>
    </w:p>
    <w:p w14:paraId="7C8F3BBD"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B.А.</w:t>
      </w:r>
      <w:r>
        <w:rPr>
          <w:rStyle w:val="WW8Num2z0"/>
          <w:rFonts w:ascii="Verdana" w:hAnsi="Verdana"/>
          <w:color w:val="000000"/>
          <w:sz w:val="18"/>
          <w:szCs w:val="18"/>
        </w:rPr>
        <w:t> </w:t>
      </w:r>
      <w:r>
        <w:rPr>
          <w:rStyle w:val="WW8Num3z0"/>
          <w:rFonts w:ascii="Verdana" w:hAnsi="Verdana"/>
          <w:color w:val="4682B4"/>
          <w:sz w:val="18"/>
          <w:szCs w:val="18"/>
        </w:rPr>
        <w:t>Толстик</w:t>
      </w:r>
      <w:r>
        <w:rPr>
          <w:rFonts w:ascii="Verdana" w:hAnsi="Verdana"/>
          <w:color w:val="000000"/>
          <w:sz w:val="18"/>
          <w:szCs w:val="18"/>
        </w:rPr>
        <w:t>, В.В. Федоров и др.).</w:t>
      </w:r>
    </w:p>
    <w:p w14:paraId="1DF3BE45"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исследованиях правового сознания также выделяется ряд подходов: гносеологический, который определяет состав правового сознания - правовая идеология и правовая психология (Е.А.</w:t>
      </w:r>
      <w:r>
        <w:rPr>
          <w:rStyle w:val="WW8Num2z0"/>
          <w:rFonts w:ascii="Verdana" w:hAnsi="Verdana"/>
          <w:color w:val="000000"/>
          <w:sz w:val="18"/>
          <w:szCs w:val="18"/>
        </w:rPr>
        <w:t> </w:t>
      </w:r>
      <w:r>
        <w:rPr>
          <w:rStyle w:val="WW8Num3z0"/>
          <w:rFonts w:ascii="Verdana" w:hAnsi="Verdana"/>
          <w:color w:val="4682B4"/>
          <w:sz w:val="18"/>
          <w:szCs w:val="18"/>
        </w:rPr>
        <w:t>Лукашова</w:t>
      </w:r>
      <w:r>
        <w:rPr>
          <w:rFonts w:ascii="Verdana" w:hAnsi="Verdana"/>
          <w:color w:val="000000"/>
          <w:sz w:val="18"/>
          <w:szCs w:val="18"/>
        </w:rPr>
        <w:t>, Т.В. Муслумова, В.Е. Семенов и др.); социально-психологический, представляющий правовое сознание как единство когнитивной и эмоциональной составляющих, регулирующих поведение человека (С.С.</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A.B. Венгеров, A.C. Гречин, С.А.</w:t>
      </w:r>
      <w:r>
        <w:rPr>
          <w:rStyle w:val="WW8Num3z0"/>
          <w:rFonts w:ascii="Verdana" w:hAnsi="Verdana"/>
          <w:color w:val="4682B4"/>
          <w:sz w:val="18"/>
          <w:szCs w:val="18"/>
        </w:rPr>
        <w:t>Комаров</w:t>
      </w:r>
      <w:r>
        <w:rPr>
          <w:rFonts w:ascii="Verdana" w:hAnsi="Verdana"/>
          <w:color w:val="000000"/>
          <w:sz w:val="18"/>
          <w:szCs w:val="18"/>
        </w:rPr>
        <w:t>, В.Е. Крутских, B.C. Нерсесянц, Е.А.</w:t>
      </w:r>
      <w:r>
        <w:rPr>
          <w:rStyle w:val="WW8Num2z0"/>
          <w:rFonts w:ascii="Verdana" w:hAnsi="Verdana"/>
          <w:color w:val="000000"/>
          <w:sz w:val="18"/>
          <w:szCs w:val="18"/>
        </w:rPr>
        <w:t> </w:t>
      </w:r>
      <w:r>
        <w:rPr>
          <w:rStyle w:val="WW8Num3z0"/>
          <w:rFonts w:ascii="Verdana" w:hAnsi="Verdana"/>
          <w:color w:val="4682B4"/>
          <w:sz w:val="18"/>
          <w:szCs w:val="18"/>
        </w:rPr>
        <w:t>Рябов</w:t>
      </w:r>
      <w:r>
        <w:rPr>
          <w:rFonts w:ascii="Verdana" w:hAnsi="Verdana"/>
          <w:color w:val="000000"/>
          <w:sz w:val="18"/>
          <w:szCs w:val="18"/>
        </w:rPr>
        <w:t>, А .Я. Сухарев, );</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Fonts w:ascii="Verdana" w:hAnsi="Verdana"/>
          <w:color w:val="000000"/>
          <w:sz w:val="18"/>
          <w:szCs w:val="18"/>
        </w:rPr>
        <w:t xml:space="preserve">, согласно которому правовое сознание </w:t>
      </w:r>
      <w:r>
        <w:rPr>
          <w:rFonts w:ascii="Verdana" w:hAnsi="Verdana"/>
          <w:color w:val="000000"/>
          <w:sz w:val="18"/>
          <w:szCs w:val="18"/>
        </w:rPr>
        <w:lastRenderedPageBreak/>
        <w:t>выполняет ценност-но-ориентационную функцию по отношению к правовой культуре (Е.В.</w:t>
      </w:r>
      <w:r>
        <w:rPr>
          <w:rStyle w:val="WW8Num2z0"/>
          <w:rFonts w:ascii="Verdana" w:hAnsi="Verdana"/>
          <w:color w:val="000000"/>
          <w:sz w:val="18"/>
          <w:szCs w:val="18"/>
        </w:rPr>
        <w:t> </w:t>
      </w:r>
      <w:r>
        <w:rPr>
          <w:rStyle w:val="WW8Num3z0"/>
          <w:rFonts w:ascii="Verdana" w:hAnsi="Verdana"/>
          <w:color w:val="4682B4"/>
          <w:sz w:val="18"/>
          <w:szCs w:val="18"/>
        </w:rPr>
        <w:t>Аграновская</w:t>
      </w:r>
      <w:r>
        <w:rPr>
          <w:rFonts w:ascii="Verdana" w:hAnsi="Verdana"/>
          <w:color w:val="000000"/>
          <w:sz w:val="18"/>
          <w:szCs w:val="18"/>
        </w:rPr>
        <w:t>, В.И. Бегинин, B.J1. Васильев, А.Б.</w:t>
      </w:r>
      <w:r>
        <w:rPr>
          <w:rStyle w:val="WW8Num2z0"/>
          <w:rFonts w:ascii="Verdana" w:hAnsi="Verdana"/>
          <w:color w:val="000000"/>
          <w:sz w:val="18"/>
          <w:szCs w:val="18"/>
        </w:rPr>
        <w:t> </w:t>
      </w:r>
      <w:r>
        <w:rPr>
          <w:rStyle w:val="WW8Num3z0"/>
          <w:rFonts w:ascii="Verdana" w:hAnsi="Verdana"/>
          <w:color w:val="4682B4"/>
          <w:sz w:val="18"/>
          <w:szCs w:val="18"/>
        </w:rPr>
        <w:t>Венгеров</w:t>
      </w:r>
      <w:r>
        <w:rPr>
          <w:rFonts w:ascii="Verdana" w:hAnsi="Verdana"/>
          <w:color w:val="000000"/>
          <w:sz w:val="18"/>
          <w:szCs w:val="18"/>
        </w:rPr>
        <w:t>, H.JI. Гранат, В.М. Корельский, О.В.</w:t>
      </w:r>
      <w:r>
        <w:rPr>
          <w:rStyle w:val="WW8Num2z0"/>
          <w:rFonts w:ascii="Verdana" w:hAnsi="Verdana"/>
          <w:color w:val="000000"/>
          <w:sz w:val="18"/>
          <w:szCs w:val="18"/>
        </w:rPr>
        <w:t> </w:t>
      </w:r>
      <w:r>
        <w:rPr>
          <w:rStyle w:val="WW8Num3z0"/>
          <w:rFonts w:ascii="Verdana" w:hAnsi="Verdana"/>
          <w:color w:val="4682B4"/>
          <w:sz w:val="18"/>
          <w:szCs w:val="18"/>
        </w:rPr>
        <w:t>Сазонов</w:t>
      </w:r>
      <w:r>
        <w:rPr>
          <w:rFonts w:ascii="Verdana" w:hAnsi="Verdana"/>
          <w:color w:val="000000"/>
          <w:sz w:val="18"/>
          <w:szCs w:val="18"/>
        </w:rPr>
        <w:t>, В.Д. Перевалов и др.)</w:t>
      </w:r>
    </w:p>
    <w:p w14:paraId="2AD7133E"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Психологический анализ правовой культуры показал, что правовые знания в единстве с правовыми эмоциями, чувствами формируют у человека определенное отношение к правовым нормам, превращая их в убеждения (JIM. Голубева, А.Р.</w:t>
      </w:r>
      <w:r>
        <w:rPr>
          <w:rStyle w:val="WW8Num2z0"/>
          <w:rFonts w:ascii="Verdana" w:hAnsi="Verdana"/>
          <w:color w:val="000000"/>
          <w:sz w:val="18"/>
          <w:szCs w:val="18"/>
        </w:rPr>
        <w:t> </w:t>
      </w:r>
      <w:r>
        <w:rPr>
          <w:rStyle w:val="WW8Num3z0"/>
          <w:rFonts w:ascii="Verdana" w:hAnsi="Verdana"/>
          <w:color w:val="4682B4"/>
          <w:sz w:val="18"/>
          <w:szCs w:val="18"/>
        </w:rPr>
        <w:t>Ратинов</w:t>
      </w:r>
      <w:r>
        <w:rPr>
          <w:rFonts w:ascii="Verdana" w:hAnsi="Verdana"/>
          <w:color w:val="000000"/>
          <w:sz w:val="18"/>
          <w:szCs w:val="18"/>
        </w:rPr>
        <w:t>, Г.Р. Фаттахова, Т.А. Фирсова и др.). Правовое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выступает в качестве основного механизма формирования правового сознания (JI.C.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Ю.М. Грошевой, А.Н. Леонтьев, А.И.</w:t>
      </w:r>
      <w:r>
        <w:rPr>
          <w:rStyle w:val="WW8Num2z0"/>
          <w:rFonts w:ascii="Verdana" w:hAnsi="Verdana"/>
          <w:color w:val="000000"/>
          <w:sz w:val="18"/>
          <w:szCs w:val="18"/>
        </w:rPr>
        <w:t> </w:t>
      </w:r>
      <w:r>
        <w:rPr>
          <w:rStyle w:val="WW8Num3z0"/>
          <w:rFonts w:ascii="Verdana" w:hAnsi="Verdana"/>
          <w:color w:val="4682B4"/>
          <w:sz w:val="18"/>
          <w:szCs w:val="18"/>
        </w:rPr>
        <w:t>Овчинников</w:t>
      </w:r>
      <w:r>
        <w:rPr>
          <w:rFonts w:ascii="Verdana" w:hAnsi="Verdana"/>
          <w:color w:val="000000"/>
          <w:sz w:val="18"/>
          <w:szCs w:val="18"/>
        </w:rPr>
        <w:t>, В.М.Розин, С.Л. Рубинштейн, А.Э.</w:t>
      </w:r>
      <w:r>
        <w:rPr>
          <w:rStyle w:val="WW8Num2z0"/>
          <w:rFonts w:ascii="Verdana" w:hAnsi="Verdana"/>
          <w:color w:val="000000"/>
          <w:sz w:val="18"/>
          <w:szCs w:val="18"/>
        </w:rPr>
        <w:t> </w:t>
      </w:r>
      <w:r>
        <w:rPr>
          <w:rStyle w:val="WW8Num3z0"/>
          <w:rFonts w:ascii="Verdana" w:hAnsi="Verdana"/>
          <w:color w:val="4682B4"/>
          <w:sz w:val="18"/>
          <w:szCs w:val="18"/>
        </w:rPr>
        <w:t>Жалинский</w:t>
      </w:r>
      <w:r>
        <w:rPr>
          <w:rStyle w:val="WW8Num2z0"/>
          <w:rFonts w:ascii="Verdana" w:hAnsi="Verdana"/>
          <w:color w:val="000000"/>
          <w:sz w:val="18"/>
          <w:szCs w:val="18"/>
        </w:rPr>
        <w:t> </w:t>
      </w:r>
      <w:r>
        <w:rPr>
          <w:rFonts w:ascii="Verdana" w:hAnsi="Verdana"/>
          <w:color w:val="000000"/>
          <w:sz w:val="18"/>
          <w:szCs w:val="18"/>
        </w:rPr>
        <w:t>и др.). Сравнительный анализ результатов психологических и юридических исследований позволил выявить специфику правовых эмоций, чувств, важных для формирования правовой культуры (Ф.Е.</w:t>
      </w:r>
      <w:r>
        <w:rPr>
          <w:rStyle w:val="WW8Num2z0"/>
          <w:rFonts w:ascii="Verdana" w:hAnsi="Verdana"/>
          <w:color w:val="000000"/>
          <w:sz w:val="18"/>
          <w:szCs w:val="18"/>
        </w:rPr>
        <w:t> </w:t>
      </w:r>
      <w:r>
        <w:rPr>
          <w:rStyle w:val="WW8Num3z0"/>
          <w:rFonts w:ascii="Verdana" w:hAnsi="Verdana"/>
          <w:color w:val="4682B4"/>
          <w:sz w:val="18"/>
          <w:szCs w:val="18"/>
        </w:rPr>
        <w:t>Василюк</w:t>
      </w:r>
      <w:r>
        <w:rPr>
          <w:rFonts w:ascii="Verdana" w:hAnsi="Verdana"/>
          <w:color w:val="000000"/>
          <w:sz w:val="18"/>
          <w:szCs w:val="18"/>
        </w:rPr>
        <w:t>, С. Грановская, А.Н. Леонтьев, A.B.</w:t>
      </w:r>
      <w:r>
        <w:rPr>
          <w:rStyle w:val="WW8Num2z0"/>
          <w:rFonts w:ascii="Verdana" w:hAnsi="Verdana"/>
          <w:color w:val="000000"/>
          <w:sz w:val="18"/>
          <w:szCs w:val="18"/>
        </w:rPr>
        <w:t> </w:t>
      </w:r>
      <w:r>
        <w:rPr>
          <w:rStyle w:val="WW8Num3z0"/>
          <w:rFonts w:ascii="Verdana" w:hAnsi="Verdana"/>
          <w:color w:val="4682B4"/>
          <w:sz w:val="18"/>
          <w:szCs w:val="18"/>
        </w:rPr>
        <w:t>Смоленцев</w:t>
      </w:r>
      <w:r>
        <w:rPr>
          <w:rFonts w:ascii="Verdana" w:hAnsi="Verdana"/>
          <w:color w:val="000000"/>
          <w:sz w:val="18"/>
          <w:szCs w:val="18"/>
        </w:rPr>
        <w:t>, М.Г. Яновская и др.)</w:t>
      </w:r>
    </w:p>
    <w:p w14:paraId="1809F184"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педагогической науке с позиции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подхода (Е.В. Аграновская, О.Н.</w:t>
      </w:r>
      <w:r>
        <w:rPr>
          <w:rStyle w:val="WW8Num2z0"/>
          <w:rFonts w:ascii="Verdana" w:hAnsi="Verdana"/>
          <w:color w:val="000000"/>
          <w:sz w:val="18"/>
          <w:szCs w:val="18"/>
        </w:rPr>
        <w:t> </w:t>
      </w:r>
      <w:r>
        <w:rPr>
          <w:rStyle w:val="WW8Num3z0"/>
          <w:rFonts w:ascii="Verdana" w:hAnsi="Verdana"/>
          <w:color w:val="4682B4"/>
          <w:sz w:val="18"/>
          <w:szCs w:val="18"/>
        </w:rPr>
        <w:t>Богатикова</w:t>
      </w:r>
      <w:r>
        <w:rPr>
          <w:rFonts w:ascii="Verdana" w:hAnsi="Verdana"/>
          <w:color w:val="000000"/>
          <w:sz w:val="18"/>
          <w:szCs w:val="18"/>
        </w:rPr>
        <w:t>, Е.А. Лукашева, Т.В. Синюкова, М.Б.</w:t>
      </w:r>
      <w:r>
        <w:rPr>
          <w:rStyle w:val="WW8Num2z0"/>
          <w:rFonts w:ascii="Verdana" w:hAnsi="Verdana"/>
          <w:color w:val="000000"/>
          <w:sz w:val="18"/>
          <w:szCs w:val="18"/>
        </w:rPr>
        <w:t> </w:t>
      </w:r>
      <w:r>
        <w:rPr>
          <w:rStyle w:val="WW8Num3z0"/>
          <w:rFonts w:ascii="Verdana" w:hAnsi="Verdana"/>
          <w:color w:val="4682B4"/>
          <w:sz w:val="18"/>
          <w:szCs w:val="18"/>
        </w:rPr>
        <w:t>Смоленский</w:t>
      </w:r>
      <w:r>
        <w:rPr>
          <w:rFonts w:ascii="Verdana" w:hAnsi="Verdana"/>
          <w:color w:val="000000"/>
          <w:sz w:val="18"/>
          <w:szCs w:val="18"/>
        </w:rPr>
        <w:t>, П.И. Элиасберг и др.) правовая культура рассматривается как</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образование, интегрирующее в единстве правосознание и правовую деятельность. Представители</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(O.A. Панова, И.И.</w:t>
      </w:r>
      <w:r>
        <w:rPr>
          <w:rStyle w:val="WW8Num2z0"/>
          <w:rFonts w:ascii="Verdana" w:hAnsi="Verdana"/>
          <w:color w:val="000000"/>
          <w:sz w:val="18"/>
          <w:szCs w:val="18"/>
        </w:rPr>
        <w:t> </w:t>
      </w:r>
      <w:r>
        <w:rPr>
          <w:rStyle w:val="WW8Num3z0"/>
          <w:rFonts w:ascii="Verdana" w:hAnsi="Verdana"/>
          <w:color w:val="4682B4"/>
          <w:sz w:val="18"/>
          <w:szCs w:val="18"/>
        </w:rPr>
        <w:t>Трофимов</w:t>
      </w:r>
      <w:r>
        <w:rPr>
          <w:rFonts w:ascii="Verdana" w:hAnsi="Verdana"/>
          <w:color w:val="000000"/>
          <w:sz w:val="18"/>
          <w:szCs w:val="18"/>
        </w:rPr>
        <w:t>, С.А. Хасанова, A.A. Черемисина и др.) правовую</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характеризуют как один из уровней правовой культуры, включающий когнитивный,</w:t>
      </w:r>
      <w:r>
        <w:rPr>
          <w:rStyle w:val="WW8Num2z0"/>
          <w:rFonts w:ascii="Verdana" w:hAnsi="Verdana"/>
          <w:color w:val="000000"/>
          <w:sz w:val="18"/>
          <w:szCs w:val="18"/>
        </w:rPr>
        <w:t> </w:t>
      </w:r>
      <w:r>
        <w:rPr>
          <w:rStyle w:val="WW8Num3z0"/>
          <w:rFonts w:ascii="Verdana" w:hAnsi="Verdana"/>
          <w:color w:val="4682B4"/>
          <w:sz w:val="18"/>
          <w:szCs w:val="18"/>
        </w:rPr>
        <w:t>мотивационный</w:t>
      </w:r>
      <w:r>
        <w:rPr>
          <w:rStyle w:val="WW8Num2z0"/>
          <w:rFonts w:ascii="Verdana" w:hAnsi="Verdana"/>
          <w:color w:val="000000"/>
          <w:sz w:val="18"/>
          <w:szCs w:val="18"/>
        </w:rPr>
        <w:t> </w:t>
      </w:r>
      <w:r>
        <w:rPr>
          <w:rFonts w:ascii="Verdana" w:hAnsi="Verdana"/>
          <w:color w:val="000000"/>
          <w:sz w:val="18"/>
          <w:szCs w:val="18"/>
        </w:rPr>
        <w:t>и деятельностный компоненты. В рамках</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подхода (А.Ф. Никитин, Н.М.</w:t>
      </w:r>
      <w:r>
        <w:rPr>
          <w:rStyle w:val="WW8Num2z0"/>
          <w:rFonts w:ascii="Verdana" w:hAnsi="Verdana"/>
          <w:color w:val="000000"/>
          <w:sz w:val="18"/>
          <w:szCs w:val="18"/>
        </w:rPr>
        <w:t> </w:t>
      </w:r>
      <w:r>
        <w:rPr>
          <w:rStyle w:val="WW8Num3z0"/>
          <w:rFonts w:ascii="Verdana" w:hAnsi="Verdana"/>
          <w:color w:val="4682B4"/>
          <w:sz w:val="18"/>
          <w:szCs w:val="18"/>
        </w:rPr>
        <w:t>Савченко</w:t>
      </w:r>
      <w:r>
        <w:rPr>
          <w:rFonts w:ascii="Verdana" w:hAnsi="Verdana"/>
          <w:color w:val="000000"/>
          <w:sz w:val="18"/>
          <w:szCs w:val="18"/>
        </w:rPr>
        <w:t>, Е.Г. Федоренко, E.H. Шу-мелкина, Е.В.</w:t>
      </w:r>
      <w:r>
        <w:rPr>
          <w:rStyle w:val="WW8Num2z0"/>
          <w:rFonts w:ascii="Verdana" w:hAnsi="Verdana"/>
          <w:color w:val="000000"/>
          <w:sz w:val="18"/>
          <w:szCs w:val="18"/>
        </w:rPr>
        <w:t> </w:t>
      </w:r>
      <w:r>
        <w:rPr>
          <w:rStyle w:val="WW8Num3z0"/>
          <w:rFonts w:ascii="Verdana" w:hAnsi="Verdana"/>
          <w:color w:val="4682B4"/>
          <w:sz w:val="18"/>
          <w:szCs w:val="18"/>
        </w:rPr>
        <w:t>Ярошенко</w:t>
      </w:r>
      <w:r>
        <w:rPr>
          <w:rStyle w:val="WW8Num2z0"/>
          <w:rFonts w:ascii="Verdana" w:hAnsi="Verdana"/>
          <w:color w:val="000000"/>
          <w:sz w:val="18"/>
          <w:szCs w:val="18"/>
        </w:rPr>
        <w:t> </w:t>
      </w:r>
      <w:r>
        <w:rPr>
          <w:rFonts w:ascii="Verdana" w:hAnsi="Verdana"/>
          <w:color w:val="000000"/>
          <w:sz w:val="18"/>
          <w:szCs w:val="18"/>
        </w:rPr>
        <w:t>и др.) выделены смысловой, эмоциональный и поведенческий уровни правовой культуры. Представители</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подхода (A.C. Гречин, М.С.</w:t>
      </w:r>
      <w:r>
        <w:rPr>
          <w:rStyle w:val="WW8Num2z0"/>
          <w:rFonts w:ascii="Verdana" w:hAnsi="Verdana"/>
          <w:color w:val="000000"/>
          <w:sz w:val="18"/>
          <w:szCs w:val="18"/>
        </w:rPr>
        <w:t> </w:t>
      </w:r>
      <w:r>
        <w:rPr>
          <w:rStyle w:val="WW8Num3z0"/>
          <w:rFonts w:ascii="Verdana" w:hAnsi="Verdana"/>
          <w:color w:val="4682B4"/>
          <w:sz w:val="18"/>
          <w:szCs w:val="18"/>
        </w:rPr>
        <w:t>Каган</w:t>
      </w:r>
      <w:r>
        <w:rPr>
          <w:rFonts w:ascii="Verdana" w:hAnsi="Verdana"/>
          <w:color w:val="000000"/>
          <w:sz w:val="18"/>
          <w:szCs w:val="18"/>
        </w:rPr>
        <w:t>, С.А. Комаров и др.) характеризуют правомерное поведение, которое является вершиной правовой культуры и воплощается в правовых привычках и навыках.</w:t>
      </w:r>
    </w:p>
    <w:p w14:paraId="50830D13"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Исследователи правовой культуры в рамках аксиологического подхода (Н.Ю.</w:t>
      </w:r>
      <w:r>
        <w:rPr>
          <w:rStyle w:val="WW8Num2z0"/>
          <w:rFonts w:ascii="Verdana" w:hAnsi="Verdana"/>
          <w:color w:val="000000"/>
          <w:sz w:val="18"/>
          <w:szCs w:val="18"/>
        </w:rPr>
        <w:t> </w:t>
      </w:r>
      <w:r>
        <w:rPr>
          <w:rStyle w:val="WW8Num3z0"/>
          <w:rFonts w:ascii="Verdana" w:hAnsi="Verdana"/>
          <w:color w:val="4682B4"/>
          <w:sz w:val="18"/>
          <w:szCs w:val="18"/>
        </w:rPr>
        <w:t>Гурьянов</w:t>
      </w:r>
      <w:r>
        <w:rPr>
          <w:rFonts w:ascii="Verdana" w:hAnsi="Verdana"/>
          <w:color w:val="000000"/>
          <w:sz w:val="18"/>
          <w:szCs w:val="18"/>
        </w:rPr>
        <w:t>, В.В. Попов, Т.А. Фирсова Л.П. Фомина и др.) установили, что правовые ценностные ориентации содействуют развитию правовых убеждений, которые определяют правовые установки личности. Рассмотрение правовой культуры с позиций системно-структурного подхода (В.А.</w:t>
      </w:r>
      <w:r>
        <w:rPr>
          <w:rStyle w:val="WW8Num2z0"/>
          <w:rFonts w:ascii="Verdana" w:hAnsi="Verdana"/>
          <w:color w:val="000000"/>
          <w:sz w:val="18"/>
          <w:szCs w:val="18"/>
        </w:rPr>
        <w:t> </w:t>
      </w:r>
      <w:r>
        <w:rPr>
          <w:rStyle w:val="WW8Num3z0"/>
          <w:rFonts w:ascii="Verdana" w:hAnsi="Verdana"/>
          <w:color w:val="4682B4"/>
          <w:sz w:val="18"/>
          <w:szCs w:val="18"/>
        </w:rPr>
        <w:t>Балюк</w:t>
      </w:r>
      <w:r>
        <w:rPr>
          <w:rFonts w:ascii="Verdana" w:hAnsi="Verdana"/>
          <w:color w:val="000000"/>
          <w:sz w:val="18"/>
          <w:szCs w:val="18"/>
        </w:rPr>
        <w:t>, О.Н. Богатикова, Е.И. Евсикова, М.В.</w:t>
      </w:r>
      <w:r>
        <w:rPr>
          <w:rStyle w:val="WW8Num2z0"/>
          <w:rFonts w:ascii="Verdana" w:hAnsi="Verdana"/>
          <w:color w:val="000000"/>
          <w:sz w:val="18"/>
          <w:szCs w:val="18"/>
        </w:rPr>
        <w:t> </w:t>
      </w:r>
      <w:r>
        <w:rPr>
          <w:rStyle w:val="WW8Num3z0"/>
          <w:rFonts w:ascii="Verdana" w:hAnsi="Verdana"/>
          <w:color w:val="4682B4"/>
          <w:sz w:val="18"/>
          <w:szCs w:val="18"/>
        </w:rPr>
        <w:t>Кускова</w:t>
      </w:r>
      <w:r>
        <w:rPr>
          <w:rFonts w:ascii="Verdana" w:hAnsi="Verdana"/>
          <w:color w:val="000000"/>
          <w:sz w:val="18"/>
          <w:szCs w:val="18"/>
        </w:rPr>
        <w:t>, Л.М. Матвиенко, И.Г Митю-нова, A.A.</w:t>
      </w:r>
      <w:r>
        <w:rPr>
          <w:rStyle w:val="WW8Num2z0"/>
          <w:rFonts w:ascii="Verdana" w:hAnsi="Verdana"/>
          <w:color w:val="000000"/>
          <w:sz w:val="18"/>
          <w:szCs w:val="18"/>
        </w:rPr>
        <w:t> </w:t>
      </w:r>
      <w:r>
        <w:rPr>
          <w:rStyle w:val="WW8Num3z0"/>
          <w:rFonts w:ascii="Verdana" w:hAnsi="Verdana"/>
          <w:color w:val="4682B4"/>
          <w:sz w:val="18"/>
          <w:szCs w:val="18"/>
        </w:rPr>
        <w:t>Рыбаченко</w:t>
      </w:r>
      <w:r>
        <w:rPr>
          <w:rFonts w:ascii="Verdana" w:hAnsi="Verdana"/>
          <w:color w:val="000000"/>
          <w:sz w:val="18"/>
          <w:szCs w:val="18"/>
        </w:rPr>
        <w:t>, A.M. Столяренко, П.Б. Тарасов, С.Б.</w:t>
      </w:r>
      <w:r>
        <w:rPr>
          <w:rStyle w:val="WW8Num2z0"/>
          <w:rFonts w:ascii="Verdana" w:hAnsi="Verdana"/>
          <w:color w:val="000000"/>
          <w:sz w:val="18"/>
          <w:szCs w:val="18"/>
        </w:rPr>
        <w:t> </w:t>
      </w:r>
      <w:r>
        <w:rPr>
          <w:rStyle w:val="WW8Num3z0"/>
          <w:rFonts w:ascii="Verdana" w:hAnsi="Verdana"/>
          <w:color w:val="4682B4"/>
          <w:sz w:val="18"/>
          <w:szCs w:val="18"/>
        </w:rPr>
        <w:t>Тугуз</w:t>
      </w:r>
      <w:r>
        <w:rPr>
          <w:rStyle w:val="WW8Num2z0"/>
          <w:rFonts w:ascii="Verdana" w:hAnsi="Verdana"/>
          <w:color w:val="000000"/>
          <w:sz w:val="18"/>
          <w:szCs w:val="18"/>
        </w:rPr>
        <w:t> </w:t>
      </w:r>
      <w:r>
        <w:rPr>
          <w:rFonts w:ascii="Verdana" w:hAnsi="Verdana"/>
          <w:color w:val="000000"/>
          <w:sz w:val="18"/>
          <w:szCs w:val="18"/>
        </w:rPr>
        <w:t>и др.) характеризуется выделением когнитивного, эмоционально-волевого, инстру-ментально-деятельностного компонентов.</w:t>
      </w:r>
    </w:p>
    <w:p w14:paraId="4E996D9D"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правовой культуры в рамках выделенных подходов выполнен адекватно поставленным в них задачам. Применительно к данному исследованию определения, приведенные в названных работах, не отвечают в полной мере стоящим перед нами задачам. Это обусловило необходимость уточнения сущности и структуры понятия правовой культуры подростков, воспитывающихся в школе-интернате.</w:t>
      </w:r>
    </w:p>
    <w:p w14:paraId="6F0F0676"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Многие авторы отмечают, что формирование правовой культуры во многом достигается в процессе правового воспитания как</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Fonts w:ascii="Verdana" w:hAnsi="Verdana"/>
          <w:color w:val="000000"/>
          <w:sz w:val="18"/>
          <w:szCs w:val="18"/>
        </w:rPr>
        <w:t>, систематической деятельности (Е.В. Аграновская, Г.П.</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Б.Т. Лихачев, Е.А. Лукашева, Л.М.</w:t>
      </w:r>
      <w:r>
        <w:rPr>
          <w:rStyle w:val="WW8Num2z0"/>
          <w:rFonts w:ascii="Verdana" w:hAnsi="Verdana"/>
          <w:color w:val="000000"/>
          <w:sz w:val="18"/>
          <w:szCs w:val="18"/>
        </w:rPr>
        <w:t> </w:t>
      </w:r>
      <w:r>
        <w:rPr>
          <w:rStyle w:val="WW8Num3z0"/>
          <w:rFonts w:ascii="Verdana" w:hAnsi="Verdana"/>
          <w:color w:val="4682B4"/>
          <w:sz w:val="18"/>
          <w:szCs w:val="18"/>
        </w:rPr>
        <w:t>Матвеенко</w:t>
      </w:r>
      <w:r>
        <w:rPr>
          <w:rStyle w:val="WW8Num2z0"/>
          <w:rFonts w:ascii="Verdana" w:hAnsi="Verdana"/>
          <w:color w:val="000000"/>
          <w:sz w:val="18"/>
          <w:szCs w:val="18"/>
        </w:rPr>
        <w:t> </w:t>
      </w:r>
      <w:r>
        <w:rPr>
          <w:rFonts w:ascii="Verdana" w:hAnsi="Verdana"/>
          <w:color w:val="000000"/>
          <w:sz w:val="18"/>
          <w:szCs w:val="18"/>
        </w:rPr>
        <w:t>Л.М. А.Ф. Никитин, Т.В.</w:t>
      </w:r>
      <w:r>
        <w:rPr>
          <w:rStyle w:val="WW8Num2z0"/>
          <w:rFonts w:ascii="Verdana" w:hAnsi="Verdana"/>
          <w:color w:val="000000"/>
          <w:sz w:val="18"/>
          <w:szCs w:val="18"/>
        </w:rPr>
        <w:t> </w:t>
      </w:r>
      <w:r>
        <w:rPr>
          <w:rStyle w:val="WW8Num3z0"/>
          <w:rFonts w:ascii="Verdana" w:hAnsi="Verdana"/>
          <w:color w:val="4682B4"/>
          <w:sz w:val="18"/>
          <w:szCs w:val="18"/>
        </w:rPr>
        <w:t>Синюкова</w:t>
      </w:r>
      <w:r>
        <w:rPr>
          <w:rFonts w:ascii="Verdana" w:hAnsi="Verdana"/>
          <w:color w:val="000000"/>
          <w:sz w:val="18"/>
          <w:szCs w:val="18"/>
        </w:rPr>
        <w:t>, М.Б. Смоленский, C.B. Стецура, П.И.</w:t>
      </w:r>
      <w:r>
        <w:rPr>
          <w:rStyle w:val="WW8Num2z0"/>
          <w:rFonts w:ascii="Verdana" w:hAnsi="Verdana"/>
          <w:color w:val="000000"/>
          <w:sz w:val="18"/>
          <w:szCs w:val="18"/>
        </w:rPr>
        <w:t> </w:t>
      </w:r>
      <w:r>
        <w:rPr>
          <w:rStyle w:val="WW8Num3z0"/>
          <w:rFonts w:ascii="Verdana" w:hAnsi="Verdana"/>
          <w:color w:val="4682B4"/>
          <w:sz w:val="18"/>
          <w:szCs w:val="18"/>
        </w:rPr>
        <w:t>Элиасберг</w:t>
      </w:r>
      <w:r>
        <w:rPr>
          <w:rStyle w:val="WW8Num2z0"/>
          <w:rFonts w:ascii="Verdana" w:hAnsi="Verdana"/>
          <w:color w:val="000000"/>
          <w:sz w:val="18"/>
          <w:szCs w:val="18"/>
        </w:rPr>
        <w:t> </w:t>
      </w:r>
      <w:r>
        <w:rPr>
          <w:rFonts w:ascii="Verdana" w:hAnsi="Verdana"/>
          <w:color w:val="000000"/>
          <w:sz w:val="18"/>
          <w:szCs w:val="18"/>
        </w:rPr>
        <w:t>и др.). Традиционно правовое воспитание трактуют в широком и узком смысле слова (В .К. Бабаев, В.М.</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С.Б. Беликова, В.А. Толстик, С.А.</w:t>
      </w:r>
      <w:r>
        <w:rPr>
          <w:rStyle w:val="WW8Num2z0"/>
          <w:rFonts w:ascii="Verdana" w:hAnsi="Verdana"/>
          <w:color w:val="000000"/>
          <w:sz w:val="18"/>
          <w:szCs w:val="18"/>
        </w:rPr>
        <w:t> </w:t>
      </w:r>
      <w:r>
        <w:rPr>
          <w:rStyle w:val="WW8Num3z0"/>
          <w:rFonts w:ascii="Verdana" w:hAnsi="Verdana"/>
          <w:color w:val="4682B4"/>
          <w:sz w:val="18"/>
          <w:szCs w:val="18"/>
        </w:rPr>
        <w:t>Хасанова</w:t>
      </w:r>
      <w:r>
        <w:rPr>
          <w:rFonts w:ascii="Verdana" w:hAnsi="Verdana"/>
          <w:color w:val="000000"/>
          <w:sz w:val="18"/>
          <w:szCs w:val="18"/>
        </w:rPr>
        <w:t>). Рассмотрены отдельные стороны правового воспитания учащихся школ-интернатов (С.Н.</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Fonts w:ascii="Verdana" w:hAnsi="Verdana"/>
          <w:color w:val="000000"/>
          <w:sz w:val="18"/>
          <w:szCs w:val="18"/>
        </w:rPr>
        <w:t>, И.Ф. Дементьева, К.И. Казакова, A.A.</w:t>
      </w:r>
      <w:r>
        <w:rPr>
          <w:rStyle w:val="WW8Num2z0"/>
          <w:rFonts w:ascii="Verdana" w:hAnsi="Verdana"/>
          <w:color w:val="000000"/>
          <w:sz w:val="18"/>
          <w:szCs w:val="18"/>
        </w:rPr>
        <w:t> </w:t>
      </w:r>
      <w:r>
        <w:rPr>
          <w:rStyle w:val="WW8Num3z0"/>
          <w:rFonts w:ascii="Verdana" w:hAnsi="Verdana"/>
          <w:color w:val="4682B4"/>
          <w:sz w:val="18"/>
          <w:szCs w:val="18"/>
        </w:rPr>
        <w:t>Католиков</w:t>
      </w:r>
      <w:r>
        <w:rPr>
          <w:rFonts w:ascii="Verdana" w:hAnsi="Verdana"/>
          <w:color w:val="000000"/>
          <w:sz w:val="18"/>
          <w:szCs w:val="18"/>
        </w:rPr>
        <w:t>, М.Ю. Кондратьев, O.A. Корсакова, A.C.</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B.C. Мухина, A.M. Нечаев, М.М.</w:t>
      </w:r>
      <w:r>
        <w:rPr>
          <w:rStyle w:val="WW8Num2z0"/>
          <w:rFonts w:ascii="Verdana" w:hAnsi="Verdana"/>
          <w:color w:val="000000"/>
          <w:sz w:val="18"/>
          <w:szCs w:val="18"/>
        </w:rPr>
        <w:t> </w:t>
      </w:r>
      <w:r>
        <w:rPr>
          <w:rStyle w:val="WW8Num3z0"/>
          <w:rFonts w:ascii="Verdana" w:hAnsi="Verdana"/>
          <w:color w:val="4682B4"/>
          <w:sz w:val="18"/>
          <w:szCs w:val="18"/>
        </w:rPr>
        <w:t>Плоткин</w:t>
      </w:r>
      <w:r>
        <w:rPr>
          <w:rFonts w:ascii="Verdana" w:hAnsi="Verdana"/>
          <w:color w:val="000000"/>
          <w:sz w:val="18"/>
          <w:szCs w:val="18"/>
        </w:rPr>
        <w:t>, В.Г. Ципульский, Л.М. Шипицина и др.). Ряд авторов (С.Н. Бай-жуминов, Б.Т.</w:t>
      </w:r>
      <w:r>
        <w:rPr>
          <w:rStyle w:val="WW8Num2z0"/>
          <w:rFonts w:ascii="Verdana" w:hAnsi="Verdana"/>
          <w:color w:val="000000"/>
          <w:sz w:val="18"/>
          <w:szCs w:val="18"/>
        </w:rPr>
        <w:t> </w:t>
      </w:r>
      <w:r>
        <w:rPr>
          <w:rStyle w:val="WW8Num3z0"/>
          <w:rFonts w:ascii="Verdana" w:hAnsi="Verdana"/>
          <w:color w:val="4682B4"/>
          <w:sz w:val="18"/>
          <w:szCs w:val="18"/>
        </w:rPr>
        <w:t>Лихачев</w:t>
      </w:r>
      <w:r>
        <w:rPr>
          <w:rFonts w:ascii="Verdana" w:hAnsi="Verdana"/>
          <w:color w:val="000000"/>
          <w:sz w:val="18"/>
          <w:szCs w:val="18"/>
        </w:rPr>
        <w:t>, Л.М. Матвиенко С.А. Хасанова и др.) изучающих правовое воспитание, предлагают рассматривать его с позиций</w:t>
      </w:r>
      <w:r>
        <w:rPr>
          <w:rStyle w:val="WW8Num2z0"/>
          <w:rFonts w:ascii="Verdana" w:hAnsi="Verdana"/>
          <w:color w:val="000000"/>
          <w:sz w:val="18"/>
          <w:szCs w:val="18"/>
        </w:rPr>
        <w:t> </w:t>
      </w:r>
      <w:r>
        <w:rPr>
          <w:rStyle w:val="WW8Num3z0"/>
          <w:rFonts w:ascii="Verdana" w:hAnsi="Verdana"/>
          <w:color w:val="4682B4"/>
          <w:sz w:val="18"/>
          <w:szCs w:val="18"/>
        </w:rPr>
        <w:t>системноструктурного</w:t>
      </w:r>
      <w:r>
        <w:rPr>
          <w:rStyle w:val="WW8Num2z0"/>
          <w:rFonts w:ascii="Verdana" w:hAnsi="Verdana"/>
          <w:color w:val="000000"/>
          <w:sz w:val="18"/>
          <w:szCs w:val="18"/>
        </w:rPr>
        <w:t> </w:t>
      </w:r>
      <w:r>
        <w:rPr>
          <w:rFonts w:ascii="Verdana" w:hAnsi="Verdana"/>
          <w:color w:val="000000"/>
          <w:sz w:val="18"/>
          <w:szCs w:val="18"/>
        </w:rPr>
        <w:t>подхода. Однако глубокого системного анализа процесса формирования правовой культуры до настоящего времени не проведено.</w:t>
      </w:r>
    </w:p>
    <w:p w14:paraId="2E77C252"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Недостаточная разработанность в педагогической теории правовой культуры применительно к</w:t>
      </w:r>
      <w:r>
        <w:rPr>
          <w:rStyle w:val="WW8Num2z0"/>
          <w:rFonts w:ascii="Verdana" w:hAnsi="Verdana"/>
          <w:color w:val="000000"/>
          <w:sz w:val="18"/>
          <w:szCs w:val="18"/>
        </w:rPr>
        <w:t> </w:t>
      </w:r>
      <w:r>
        <w:rPr>
          <w:rStyle w:val="WW8Num3z0"/>
          <w:rFonts w:ascii="Verdana" w:hAnsi="Verdana"/>
          <w:color w:val="4682B4"/>
          <w:sz w:val="18"/>
          <w:szCs w:val="18"/>
        </w:rPr>
        <w:t>подросткам</w:t>
      </w:r>
      <w:r>
        <w:rPr>
          <w:rFonts w:ascii="Verdana" w:hAnsi="Verdana"/>
          <w:color w:val="000000"/>
          <w:sz w:val="18"/>
          <w:szCs w:val="18"/>
        </w:rPr>
        <w:t xml:space="preserve">, воспитывающимся в школе-интернате, неполная четкость и ясность представлений о ее сущности, структурных компонентах, проявляется в недоработках педагогов-практиков в области </w:t>
      </w:r>
      <w:r>
        <w:rPr>
          <w:rFonts w:ascii="Verdana" w:hAnsi="Verdana"/>
          <w:color w:val="000000"/>
          <w:sz w:val="18"/>
          <w:szCs w:val="18"/>
        </w:rPr>
        <w:lastRenderedPageBreak/>
        <w:t>правового воспитания. Согласно опросам</w:t>
      </w:r>
      <w:r>
        <w:rPr>
          <w:rStyle w:val="WW8Num2z0"/>
          <w:rFonts w:ascii="Verdana" w:hAnsi="Verdana"/>
          <w:color w:val="000000"/>
          <w:sz w:val="18"/>
          <w:szCs w:val="18"/>
        </w:rPr>
        <w:t> </w:t>
      </w:r>
      <w:r>
        <w:rPr>
          <w:rStyle w:val="WW8Num3z0"/>
          <w:rFonts w:ascii="Verdana" w:hAnsi="Verdana"/>
          <w:color w:val="4682B4"/>
          <w:sz w:val="18"/>
          <w:szCs w:val="18"/>
        </w:rPr>
        <w:t>классных</w:t>
      </w:r>
      <w:r>
        <w:rPr>
          <w:rStyle w:val="WW8Num2z0"/>
          <w:rFonts w:ascii="Verdana" w:hAnsi="Verdana"/>
          <w:color w:val="000000"/>
          <w:sz w:val="18"/>
          <w:szCs w:val="18"/>
        </w:rPr>
        <w:t> </w:t>
      </w:r>
      <w:r>
        <w:rPr>
          <w:rFonts w:ascii="Verdana" w:hAnsi="Verdana"/>
          <w:color w:val="000000"/>
          <w:sz w:val="18"/>
          <w:szCs w:val="18"/>
        </w:rPr>
        <w:t>руководителей, воспитателей, социальных педагогов, студентов педагогических специальностей большинство из них недооценивают значение правового воспитания в становлении личности ребенка. Среди опрошенных большинство отвели ему в среднем 7-е место из 13 предложенных видов воспитания.</w:t>
      </w:r>
    </w:p>
    <w:p w14:paraId="43669B88"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Недоработки практики проявляются в недостаточной сформированно-сти правовой культуры учащихся. Большинство подростков, воспитывающиеся в школах-интернатах (53,4-55,7 %), в ходе</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тестирования показали низкий уровень правовой информированности. Многие из них хотели бы получить дополнительные знания в области права (49,855,7%) (Приложение 6). Однако в ходе образовательного процесса они не всегда могут найти ответы на возникающие у них правовые вопросы.</w:t>
      </w:r>
    </w:p>
    <w:p w14:paraId="52697EC8"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теории и практики формирования правовой культуры у подростков, воспитывающимися в интернатах, выявил ряд противоречий между: а) высокой значимостью правовой культуры в жизни современного человека и недостаточно глубоким ее изучением наукой; б) большим значением правовой культуры в</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подростков, обучающихся в школе-интернате, и недостаточным вниманием, которое уделяется ее формированию в практике обучения и воспитания; в) необходимостью системной организации процесса правового воспитания и эпизодичностью, разрозненностью правовоспитательных мероприятий в</w:t>
      </w:r>
      <w:r>
        <w:rPr>
          <w:rStyle w:val="WW8Num2z0"/>
          <w:rFonts w:ascii="Verdana" w:hAnsi="Verdana"/>
          <w:color w:val="000000"/>
          <w:sz w:val="18"/>
          <w:szCs w:val="18"/>
        </w:rPr>
        <w:t> </w:t>
      </w:r>
      <w:r>
        <w:rPr>
          <w:rStyle w:val="WW8Num3z0"/>
          <w:rFonts w:ascii="Verdana" w:hAnsi="Verdana"/>
          <w:color w:val="4682B4"/>
          <w:sz w:val="18"/>
          <w:szCs w:val="18"/>
        </w:rPr>
        <w:t>интернатных</w:t>
      </w:r>
      <w:r>
        <w:rPr>
          <w:rStyle w:val="WW8Num2z0"/>
          <w:rFonts w:ascii="Verdana" w:hAnsi="Verdana"/>
          <w:color w:val="000000"/>
          <w:sz w:val="18"/>
          <w:szCs w:val="18"/>
        </w:rPr>
        <w:t> </w:t>
      </w:r>
      <w:r>
        <w:rPr>
          <w:rFonts w:ascii="Verdana" w:hAnsi="Verdana"/>
          <w:color w:val="000000"/>
          <w:sz w:val="18"/>
          <w:szCs w:val="18"/>
        </w:rPr>
        <w:t>учреждениях.</w:t>
      </w:r>
    </w:p>
    <w:p w14:paraId="34319859"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Выделенные противоречия обусловили актуальность проблемы исследования: каковы средства и условия эффективного формирования правовой культуры старших подростков в школе-интернате.</w:t>
      </w:r>
    </w:p>
    <w:p w14:paraId="6DAE5211"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Недостаточная разработанность проблемы и ее практическая значимость определили тему диссертационного исследования: «Формирование правовой культуры старших подростков в условиях школы-интерната».</w:t>
      </w:r>
    </w:p>
    <w:p w14:paraId="538F37CE"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исследования - образовательно-воспитательная работа со старшими</w:t>
      </w:r>
      <w:r>
        <w:rPr>
          <w:rStyle w:val="WW8Num2z0"/>
          <w:rFonts w:ascii="Verdana" w:hAnsi="Verdana"/>
          <w:color w:val="000000"/>
          <w:sz w:val="18"/>
          <w:szCs w:val="18"/>
        </w:rPr>
        <w:t> </w:t>
      </w:r>
      <w:r>
        <w:rPr>
          <w:rStyle w:val="WW8Num3z0"/>
          <w:rFonts w:ascii="Verdana" w:hAnsi="Verdana"/>
          <w:color w:val="4682B4"/>
          <w:sz w:val="18"/>
          <w:szCs w:val="18"/>
        </w:rPr>
        <w:t>подростками</w:t>
      </w:r>
      <w:r>
        <w:rPr>
          <w:rStyle w:val="WW8Num2z0"/>
          <w:rFonts w:ascii="Verdana" w:hAnsi="Verdana"/>
          <w:color w:val="000000"/>
          <w:sz w:val="18"/>
          <w:szCs w:val="18"/>
        </w:rPr>
        <w:t> </w:t>
      </w:r>
      <w:r>
        <w:rPr>
          <w:rFonts w:ascii="Verdana" w:hAnsi="Verdana"/>
          <w:color w:val="000000"/>
          <w:sz w:val="18"/>
          <w:szCs w:val="18"/>
        </w:rPr>
        <w:t>в школе-интернате.</w:t>
      </w:r>
    </w:p>
    <w:p w14:paraId="385CCDC0"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 содержание и условия формирования правовой культуры старших подростков,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в школе-интернате.</w:t>
      </w:r>
    </w:p>
    <w:p w14:paraId="5B4E1883"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посредством теоретического анализа раскрыть сущность правовой культуры и в процессе опытно-экспериментальной работы выявить средства и педагогические условия ее формирования у старших подростков в школе-интернате.</w:t>
      </w:r>
    </w:p>
    <w:p w14:paraId="5E0F4AA8"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 процесс формирования правовой культуры подростков, обучающихся в школе-интернате, осуществляется эффективней, если:</w:t>
      </w:r>
    </w:p>
    <w:p w14:paraId="0BAFEC8C"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он организован системно в соответствии со структурными элементами правового воспитания (когнитивно-познавательным, эмоционально-ценностным, деятельностно-практическим), обеспечивающими развитие соответствующих компонентов правовой культуры;</w:t>
      </w:r>
    </w:p>
    <w:p w14:paraId="77125E58"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его основе лежит модель правового воспитания, включающая цель, задачи, закономерности, принципы, средства методы, формы, критерии и показатели результативности, адекватные его структурным элементам;</w:t>
      </w:r>
    </w:p>
    <w:p w14:paraId="16BA4B9C"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основе модели правового воспитания разработана комплексная программа формирования правовой культуры, включающая учебную,</w:t>
      </w:r>
      <w:r>
        <w:rPr>
          <w:rStyle w:val="WW8Num2z0"/>
          <w:rFonts w:ascii="Verdana" w:hAnsi="Verdana"/>
          <w:color w:val="000000"/>
          <w:sz w:val="18"/>
          <w:szCs w:val="18"/>
        </w:rPr>
        <w:t> </w:t>
      </w:r>
      <w:r>
        <w:rPr>
          <w:rStyle w:val="WW8Num3z0"/>
          <w:rFonts w:ascii="Verdana" w:hAnsi="Verdana"/>
          <w:color w:val="4682B4"/>
          <w:sz w:val="18"/>
          <w:szCs w:val="18"/>
        </w:rPr>
        <w:t>внеклассную</w:t>
      </w:r>
      <w:r>
        <w:rPr>
          <w:rFonts w:ascii="Verdana" w:hAnsi="Verdana"/>
          <w:color w:val="000000"/>
          <w:sz w:val="18"/>
          <w:szCs w:val="18"/>
        </w:rPr>
        <w:t>, внешкольную виды деятельности учащихся, правоохранительную практику, научно-исследовательскую работу, адаптированные к педагогическому процессу школы-интерната;</w:t>
      </w:r>
    </w:p>
    <w:p w14:paraId="03F35A0C"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 реализации программы соблюдаются три группы педагогических условий: организационные, процессуальные,</w:t>
      </w:r>
      <w:r>
        <w:rPr>
          <w:rStyle w:val="WW8Num2z0"/>
          <w:rFonts w:ascii="Verdana" w:hAnsi="Verdana"/>
          <w:color w:val="000000"/>
          <w:sz w:val="18"/>
          <w:szCs w:val="18"/>
        </w:rPr>
        <w:t> </w:t>
      </w:r>
      <w:r>
        <w:rPr>
          <w:rStyle w:val="WW8Num3z0"/>
          <w:rFonts w:ascii="Verdana" w:hAnsi="Verdana"/>
          <w:color w:val="4682B4"/>
          <w:sz w:val="18"/>
          <w:szCs w:val="18"/>
        </w:rPr>
        <w:t>содержательные</w:t>
      </w:r>
      <w:r>
        <w:rPr>
          <w:rFonts w:ascii="Verdana" w:hAnsi="Verdana"/>
          <w:color w:val="000000"/>
          <w:sz w:val="18"/>
          <w:szCs w:val="18"/>
        </w:rPr>
        <w:t>.</w:t>
      </w:r>
    </w:p>
    <w:p w14:paraId="29D21E95"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7CEBF1A6"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 позиций</w:t>
      </w:r>
      <w:r>
        <w:rPr>
          <w:rStyle w:val="WW8Num2z0"/>
          <w:rFonts w:ascii="Verdana" w:hAnsi="Verdana"/>
          <w:color w:val="000000"/>
          <w:sz w:val="18"/>
          <w:szCs w:val="18"/>
        </w:rPr>
        <w:t> </w:t>
      </w:r>
      <w:r>
        <w:rPr>
          <w:rStyle w:val="WW8Num3z0"/>
          <w:rFonts w:ascii="Verdana" w:hAnsi="Verdana"/>
          <w:color w:val="4682B4"/>
          <w:sz w:val="18"/>
          <w:szCs w:val="18"/>
        </w:rPr>
        <w:t>междисциплинарного</w:t>
      </w:r>
      <w:r>
        <w:rPr>
          <w:rStyle w:val="WW8Num2z0"/>
          <w:rFonts w:ascii="Verdana" w:hAnsi="Verdana"/>
          <w:color w:val="000000"/>
          <w:sz w:val="18"/>
          <w:szCs w:val="18"/>
        </w:rPr>
        <w:t> </w:t>
      </w:r>
      <w:r>
        <w:rPr>
          <w:rFonts w:ascii="Verdana" w:hAnsi="Verdana"/>
          <w:color w:val="000000"/>
          <w:sz w:val="18"/>
          <w:szCs w:val="18"/>
        </w:rPr>
        <w:t>анализа уточнить сущность понятия правовой культуры общества и личности, определить их взаимосвязь.</w:t>
      </w:r>
    </w:p>
    <w:p w14:paraId="02A25E00"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Выявить структуру правовой культуры личности, выделить ее компоненты и их составляющие.</w:t>
      </w:r>
    </w:p>
    <w:p w14:paraId="29FCE0AC"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3. Разработать модель правового воспитания подростков в условиях школы-интерната как основного средства формирования правовой культуры.</w:t>
      </w:r>
    </w:p>
    <w:p w14:paraId="6543E294"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На основе педагогической модели создать комплексную программу правового воспитания подростков, обучающихся в школе-интернате, провести экспериментальную проверку ее эффективности.</w:t>
      </w:r>
    </w:p>
    <w:p w14:paraId="78582C2B"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Определить педагогические условия эффективной реализации программы правового воспитания подростков.</w:t>
      </w:r>
    </w:p>
    <w:p w14:paraId="69A356BE"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Теоретико-методологические основы.</w:t>
      </w:r>
    </w:p>
    <w:p w14:paraId="3A43B13B"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исследования мы ориентировались на следующие методологические подходы: системно-структурный подход к познанию педагогического процесса (С.И.</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Fonts w:ascii="Verdana" w:hAnsi="Verdana"/>
          <w:color w:val="000000"/>
          <w:sz w:val="18"/>
          <w:szCs w:val="18"/>
        </w:rPr>
        <w:t>, В.П. Беспалько, Н.В. Кузьмина,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и др.); деятельностный подход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С.Л. Рубинштейн, Н.Ф. Талызина и др.); единство теории и практики в педагогическом процессе (М.Н.</w:t>
      </w:r>
      <w:r>
        <w:rPr>
          <w:rStyle w:val="WW8Num2z0"/>
          <w:rFonts w:ascii="Verdana" w:hAnsi="Verdana"/>
          <w:color w:val="000000"/>
          <w:sz w:val="18"/>
          <w:szCs w:val="18"/>
        </w:rPr>
        <w:t> </w:t>
      </w:r>
      <w:r>
        <w:rPr>
          <w:rStyle w:val="WW8Num3z0"/>
          <w:rFonts w:ascii="Verdana" w:hAnsi="Verdana"/>
          <w:color w:val="4682B4"/>
          <w:sz w:val="18"/>
          <w:szCs w:val="18"/>
        </w:rPr>
        <w:t>Скаткин</w:t>
      </w:r>
      <w:r>
        <w:rPr>
          <w:rFonts w:ascii="Verdana" w:hAnsi="Verdana"/>
          <w:color w:val="000000"/>
          <w:sz w:val="18"/>
          <w:szCs w:val="18"/>
        </w:rPr>
        <w:t>, И .Я. Лернер,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Я.С. Турбовской и др.); целостность педагогического процесса (B.C.</w:t>
      </w:r>
      <w:r>
        <w:rPr>
          <w:rStyle w:val="WW8Num2z0"/>
          <w:rFonts w:ascii="Verdana" w:hAnsi="Verdana"/>
          <w:color w:val="000000"/>
          <w:sz w:val="18"/>
          <w:szCs w:val="18"/>
        </w:rPr>
        <w:t> </w:t>
      </w:r>
      <w:r>
        <w:rPr>
          <w:rStyle w:val="WW8Num3z0"/>
          <w:rFonts w:ascii="Verdana" w:hAnsi="Verdana"/>
          <w:color w:val="4682B4"/>
          <w:sz w:val="18"/>
          <w:szCs w:val="18"/>
        </w:rPr>
        <w:t>Ильин</w:t>
      </w:r>
      <w:r>
        <w:rPr>
          <w:rFonts w:ascii="Verdana" w:hAnsi="Verdana"/>
          <w:color w:val="000000"/>
          <w:sz w:val="18"/>
          <w:szCs w:val="18"/>
        </w:rPr>
        <w:t>, И.Ф. Исаев, Б.Т. Лихачев,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и др.).</w:t>
      </w:r>
    </w:p>
    <w:p w14:paraId="51F30816"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исследования мы исходили из таких теоретических положений:</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подход в педагогических исследованиях (И.Ф.</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В.А. Николаев, В.А. Сластенин, А.Н.</w:t>
      </w:r>
      <w:r>
        <w:rPr>
          <w:rStyle w:val="WW8Num2z0"/>
          <w:rFonts w:ascii="Verdana" w:hAnsi="Verdana"/>
          <w:color w:val="000000"/>
          <w:sz w:val="18"/>
          <w:szCs w:val="18"/>
        </w:rPr>
        <w:t> </w:t>
      </w:r>
      <w:r>
        <w:rPr>
          <w:rStyle w:val="WW8Num3z0"/>
          <w:rFonts w:ascii="Verdana" w:hAnsi="Verdana"/>
          <w:color w:val="4682B4"/>
          <w:sz w:val="18"/>
          <w:szCs w:val="18"/>
        </w:rPr>
        <w:t>Ходусов</w:t>
      </w:r>
      <w:r>
        <w:rPr>
          <w:rStyle w:val="WW8Num2z0"/>
          <w:rFonts w:ascii="Verdana" w:hAnsi="Verdana"/>
          <w:color w:val="000000"/>
          <w:sz w:val="18"/>
          <w:szCs w:val="18"/>
        </w:rPr>
        <w:t> </w:t>
      </w:r>
      <w:r>
        <w:rPr>
          <w:rFonts w:ascii="Verdana" w:hAnsi="Verdana"/>
          <w:color w:val="000000"/>
          <w:sz w:val="18"/>
          <w:szCs w:val="18"/>
        </w:rPr>
        <w:t>и др.); выделение в структуре культуры материальной и духовной составляющих (Ц.Г. Арза-каньян, A.A.</w:t>
      </w:r>
      <w:r>
        <w:rPr>
          <w:rStyle w:val="WW8Num2z0"/>
          <w:rFonts w:ascii="Verdana" w:hAnsi="Verdana"/>
          <w:color w:val="000000"/>
          <w:sz w:val="18"/>
          <w:szCs w:val="18"/>
        </w:rPr>
        <w:t> </w:t>
      </w:r>
      <w:r>
        <w:rPr>
          <w:rStyle w:val="WW8Num3z0"/>
          <w:rFonts w:ascii="Verdana" w:hAnsi="Verdana"/>
          <w:color w:val="4682B4"/>
          <w:sz w:val="18"/>
          <w:szCs w:val="18"/>
        </w:rPr>
        <w:t>Зворыкин</w:t>
      </w:r>
      <w:r>
        <w:rPr>
          <w:rFonts w:ascii="Verdana" w:hAnsi="Verdana"/>
          <w:color w:val="000000"/>
          <w:sz w:val="18"/>
          <w:szCs w:val="18"/>
        </w:rPr>
        <w:t>, М.С. Каган, Я. Кучиньский, Г.Францев и др.); правовая культура является составляющей духовной культуры (И.А. Гайдучонок, A.A. Зворыкин, А.Г.</w:t>
      </w:r>
      <w:r>
        <w:rPr>
          <w:rStyle w:val="WW8Num3z0"/>
          <w:rFonts w:ascii="Verdana" w:hAnsi="Verdana"/>
          <w:color w:val="4682B4"/>
          <w:sz w:val="18"/>
          <w:szCs w:val="18"/>
        </w:rPr>
        <w:t>Здравомыслов</w:t>
      </w:r>
      <w:r>
        <w:rPr>
          <w:rFonts w:ascii="Verdana" w:hAnsi="Verdana"/>
          <w:color w:val="000000"/>
          <w:sz w:val="18"/>
          <w:szCs w:val="18"/>
        </w:rPr>
        <w:t>, Г. Францев и др.); философско-юридические подходы к трактовке правовой культуры (В.К.</w:t>
      </w:r>
      <w:r>
        <w:rPr>
          <w:rStyle w:val="WW8Num2z0"/>
          <w:rFonts w:ascii="Verdana" w:hAnsi="Verdana"/>
          <w:color w:val="000000"/>
          <w:sz w:val="18"/>
          <w:szCs w:val="18"/>
        </w:rPr>
        <w:t> </w:t>
      </w:r>
      <w:r>
        <w:rPr>
          <w:rStyle w:val="WW8Num3z0"/>
          <w:rFonts w:ascii="Verdana" w:hAnsi="Verdana"/>
          <w:color w:val="4682B4"/>
          <w:sz w:val="18"/>
          <w:szCs w:val="18"/>
        </w:rPr>
        <w:t>Бабаев</w:t>
      </w:r>
      <w:r>
        <w:rPr>
          <w:rFonts w:ascii="Verdana" w:hAnsi="Verdana"/>
          <w:color w:val="000000"/>
          <w:sz w:val="18"/>
          <w:szCs w:val="18"/>
        </w:rPr>
        <w:t>, В.Н. Баранов, Н.Л. Гранат, A.C.</w:t>
      </w:r>
      <w:r>
        <w:rPr>
          <w:rStyle w:val="WW8Num2z0"/>
          <w:rFonts w:ascii="Verdana" w:hAnsi="Verdana"/>
          <w:color w:val="000000"/>
          <w:sz w:val="18"/>
          <w:szCs w:val="18"/>
        </w:rPr>
        <w:t> </w:t>
      </w:r>
      <w:r>
        <w:rPr>
          <w:rStyle w:val="WW8Num3z0"/>
          <w:rFonts w:ascii="Verdana" w:hAnsi="Verdana"/>
          <w:color w:val="4682B4"/>
          <w:sz w:val="18"/>
          <w:szCs w:val="18"/>
        </w:rPr>
        <w:t>Гречин</w:t>
      </w:r>
      <w:r>
        <w:rPr>
          <w:rFonts w:ascii="Verdana" w:hAnsi="Verdana"/>
          <w:color w:val="000000"/>
          <w:sz w:val="18"/>
          <w:szCs w:val="18"/>
        </w:rPr>
        <w:t>, Н.Ю. Гурьянов, И.А. Иванников, В.И.</w:t>
      </w:r>
      <w:r>
        <w:rPr>
          <w:rStyle w:val="WW8Num2z0"/>
          <w:rFonts w:ascii="Verdana" w:hAnsi="Verdana"/>
          <w:color w:val="000000"/>
          <w:sz w:val="18"/>
          <w:szCs w:val="18"/>
        </w:rPr>
        <w:t> </w:t>
      </w:r>
      <w:r>
        <w:rPr>
          <w:rStyle w:val="WW8Num3z0"/>
          <w:rFonts w:ascii="Verdana" w:hAnsi="Verdana"/>
          <w:color w:val="4682B4"/>
          <w:sz w:val="18"/>
          <w:szCs w:val="18"/>
        </w:rPr>
        <w:t>Каминская</w:t>
      </w:r>
      <w:r>
        <w:rPr>
          <w:rFonts w:ascii="Verdana" w:hAnsi="Verdana"/>
          <w:color w:val="000000"/>
          <w:sz w:val="18"/>
          <w:szCs w:val="18"/>
        </w:rPr>
        <w:t>, С.А. Комаров, В.А. Лазарев, М.Н.</w:t>
      </w:r>
      <w:r>
        <w:rPr>
          <w:rStyle w:val="WW8Num2z0"/>
          <w:rFonts w:ascii="Verdana" w:hAnsi="Verdana"/>
          <w:color w:val="000000"/>
          <w:sz w:val="18"/>
          <w:szCs w:val="18"/>
        </w:rPr>
        <w:t> </w:t>
      </w:r>
      <w:r>
        <w:rPr>
          <w:rStyle w:val="WW8Num3z0"/>
          <w:rFonts w:ascii="Verdana" w:hAnsi="Verdana"/>
          <w:color w:val="4682B4"/>
          <w:sz w:val="18"/>
          <w:szCs w:val="18"/>
        </w:rPr>
        <w:t>Марченко</w:t>
      </w:r>
      <w:r>
        <w:rPr>
          <w:rFonts w:ascii="Verdana" w:hAnsi="Verdana"/>
          <w:color w:val="000000"/>
          <w:sz w:val="18"/>
          <w:szCs w:val="18"/>
        </w:rPr>
        <w:t>, Т.В. Муслумова, А.Р.</w:t>
      </w:r>
    </w:p>
    <w:p w14:paraId="738A2428" w14:textId="77777777" w:rsidR="000F44DF" w:rsidRDefault="000F44DF" w:rsidP="000F44DF">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Ратинов</w:t>
      </w:r>
      <w:r>
        <w:rPr>
          <w:rFonts w:ascii="Verdana" w:hAnsi="Verdana"/>
          <w:color w:val="000000"/>
          <w:sz w:val="18"/>
          <w:szCs w:val="18"/>
        </w:rPr>
        <w:t>, O.B. Сазонов, В.П. Сальников, А.П.</w:t>
      </w:r>
      <w:r>
        <w:rPr>
          <w:rStyle w:val="WW8Num2z0"/>
          <w:rFonts w:ascii="Verdana" w:hAnsi="Verdana"/>
          <w:color w:val="000000"/>
          <w:sz w:val="18"/>
          <w:szCs w:val="18"/>
        </w:rPr>
        <w:t> </w:t>
      </w:r>
      <w:r>
        <w:rPr>
          <w:rStyle w:val="WW8Num3z0"/>
          <w:rFonts w:ascii="Verdana" w:hAnsi="Verdana"/>
          <w:color w:val="4682B4"/>
          <w:sz w:val="18"/>
          <w:szCs w:val="18"/>
        </w:rPr>
        <w:t>Семитко</w:t>
      </w:r>
      <w:r>
        <w:rPr>
          <w:rFonts w:ascii="Verdana" w:hAnsi="Verdana"/>
          <w:color w:val="000000"/>
          <w:sz w:val="18"/>
          <w:szCs w:val="18"/>
        </w:rPr>
        <w:t>, Т.В. Синюкова В.А. Толстик, В.В.</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и др.); психолого-педагогические интерпретации правовой культуры (Е.В.</w:t>
      </w:r>
      <w:r>
        <w:rPr>
          <w:rStyle w:val="WW8Num2z0"/>
          <w:rFonts w:ascii="Verdana" w:hAnsi="Verdana"/>
          <w:color w:val="000000"/>
          <w:sz w:val="18"/>
          <w:szCs w:val="18"/>
        </w:rPr>
        <w:t> </w:t>
      </w:r>
      <w:r>
        <w:rPr>
          <w:rStyle w:val="WW8Num3z0"/>
          <w:rFonts w:ascii="Verdana" w:hAnsi="Verdana"/>
          <w:color w:val="4682B4"/>
          <w:sz w:val="18"/>
          <w:szCs w:val="18"/>
        </w:rPr>
        <w:t>Аграновская</w:t>
      </w:r>
      <w:r>
        <w:rPr>
          <w:rFonts w:ascii="Verdana" w:hAnsi="Verdana"/>
          <w:color w:val="000000"/>
          <w:sz w:val="18"/>
          <w:szCs w:val="18"/>
        </w:rPr>
        <w:t>, В.А. Балюк, О.Н. Богатикова, JIM. Голубева, Е.И.</w:t>
      </w:r>
      <w:r>
        <w:rPr>
          <w:rStyle w:val="WW8Num2z0"/>
          <w:rFonts w:ascii="Verdana" w:hAnsi="Verdana"/>
          <w:color w:val="000000"/>
          <w:sz w:val="18"/>
          <w:szCs w:val="18"/>
        </w:rPr>
        <w:t> </w:t>
      </w:r>
      <w:r>
        <w:rPr>
          <w:rStyle w:val="WW8Num3z0"/>
          <w:rFonts w:ascii="Verdana" w:hAnsi="Verdana"/>
          <w:color w:val="4682B4"/>
          <w:sz w:val="18"/>
          <w:szCs w:val="18"/>
        </w:rPr>
        <w:t>Евсикова</w:t>
      </w:r>
      <w:r>
        <w:rPr>
          <w:rFonts w:ascii="Verdana" w:hAnsi="Verdana"/>
          <w:color w:val="000000"/>
          <w:sz w:val="18"/>
          <w:szCs w:val="18"/>
        </w:rPr>
        <w:t>, М.В. Кускова, Е.А. Лукашева, JI.M.</w:t>
      </w:r>
      <w:r>
        <w:rPr>
          <w:rStyle w:val="WW8Num2z0"/>
          <w:rFonts w:ascii="Verdana" w:hAnsi="Verdana"/>
          <w:color w:val="000000"/>
          <w:sz w:val="18"/>
          <w:szCs w:val="18"/>
        </w:rPr>
        <w:t> </w:t>
      </w:r>
      <w:r>
        <w:rPr>
          <w:rStyle w:val="WW8Num3z0"/>
          <w:rFonts w:ascii="Verdana" w:hAnsi="Verdana"/>
          <w:color w:val="4682B4"/>
          <w:sz w:val="18"/>
          <w:szCs w:val="18"/>
        </w:rPr>
        <w:t>Матвиенко</w:t>
      </w:r>
      <w:r>
        <w:rPr>
          <w:rFonts w:ascii="Verdana" w:hAnsi="Verdana"/>
          <w:color w:val="000000"/>
          <w:sz w:val="18"/>
          <w:szCs w:val="18"/>
        </w:rPr>
        <w:t>, И.Г Митюнова, А.Ф. Никитин, O.A.</w:t>
      </w:r>
      <w:r>
        <w:rPr>
          <w:rStyle w:val="WW8Num2z0"/>
          <w:rFonts w:ascii="Verdana" w:hAnsi="Verdana"/>
          <w:color w:val="000000"/>
          <w:sz w:val="18"/>
          <w:szCs w:val="18"/>
        </w:rPr>
        <w:t> </w:t>
      </w:r>
      <w:r>
        <w:rPr>
          <w:rStyle w:val="WW8Num3z0"/>
          <w:rFonts w:ascii="Verdana" w:hAnsi="Verdana"/>
          <w:color w:val="4682B4"/>
          <w:sz w:val="18"/>
          <w:szCs w:val="18"/>
        </w:rPr>
        <w:t>Панова</w:t>
      </w:r>
      <w:r>
        <w:rPr>
          <w:rFonts w:ascii="Verdana" w:hAnsi="Verdana"/>
          <w:color w:val="000000"/>
          <w:sz w:val="18"/>
          <w:szCs w:val="18"/>
        </w:rPr>
        <w:t>, В.В. Попов, А.Р. Ратинов, A.A.</w:t>
      </w:r>
      <w:r>
        <w:rPr>
          <w:rStyle w:val="WW8Num2z0"/>
          <w:rFonts w:ascii="Verdana" w:hAnsi="Verdana"/>
          <w:color w:val="000000"/>
          <w:sz w:val="18"/>
          <w:szCs w:val="18"/>
        </w:rPr>
        <w:t> </w:t>
      </w:r>
      <w:r>
        <w:rPr>
          <w:rStyle w:val="WW8Num3z0"/>
          <w:rFonts w:ascii="Verdana" w:hAnsi="Verdana"/>
          <w:color w:val="4682B4"/>
          <w:sz w:val="18"/>
          <w:szCs w:val="18"/>
        </w:rPr>
        <w:t>Рыбаченко</w:t>
      </w:r>
      <w:r>
        <w:rPr>
          <w:rFonts w:ascii="Verdana" w:hAnsi="Verdana"/>
          <w:color w:val="000000"/>
          <w:sz w:val="18"/>
          <w:szCs w:val="18"/>
        </w:rPr>
        <w:t>, Н.М. Савченко, Т.В. Синюкова, М.Б.</w:t>
      </w:r>
      <w:r>
        <w:rPr>
          <w:rStyle w:val="WW8Num2z0"/>
          <w:rFonts w:ascii="Verdana" w:hAnsi="Verdana"/>
          <w:color w:val="000000"/>
          <w:sz w:val="18"/>
          <w:szCs w:val="18"/>
        </w:rPr>
        <w:t> </w:t>
      </w:r>
      <w:r>
        <w:rPr>
          <w:rStyle w:val="WW8Num3z0"/>
          <w:rFonts w:ascii="Verdana" w:hAnsi="Verdana"/>
          <w:color w:val="4682B4"/>
          <w:sz w:val="18"/>
          <w:szCs w:val="18"/>
        </w:rPr>
        <w:t>Смоленский</w:t>
      </w:r>
      <w:r>
        <w:rPr>
          <w:rFonts w:ascii="Verdana" w:hAnsi="Verdana"/>
          <w:color w:val="000000"/>
          <w:sz w:val="18"/>
          <w:szCs w:val="18"/>
        </w:rPr>
        <w:t>, A.M. Столя-ренко, П.Б. Тарасов, И.И.</w:t>
      </w:r>
      <w:r>
        <w:rPr>
          <w:rStyle w:val="WW8Num2z0"/>
          <w:rFonts w:ascii="Verdana" w:hAnsi="Verdana"/>
          <w:color w:val="000000"/>
          <w:sz w:val="18"/>
          <w:szCs w:val="18"/>
        </w:rPr>
        <w:t> </w:t>
      </w:r>
      <w:r>
        <w:rPr>
          <w:rStyle w:val="WW8Num3z0"/>
          <w:rFonts w:ascii="Verdana" w:hAnsi="Verdana"/>
          <w:color w:val="4682B4"/>
          <w:sz w:val="18"/>
          <w:szCs w:val="18"/>
        </w:rPr>
        <w:t>Трофимов</w:t>
      </w:r>
      <w:r>
        <w:rPr>
          <w:rFonts w:ascii="Verdana" w:hAnsi="Verdana"/>
          <w:color w:val="000000"/>
          <w:sz w:val="18"/>
          <w:szCs w:val="18"/>
        </w:rPr>
        <w:t>, С.Б. Тугуз, Г.Р. Фаттахова, Е.Г. Федо-ренко, Т.А.</w:t>
      </w:r>
      <w:r>
        <w:rPr>
          <w:rStyle w:val="WW8Num2z0"/>
          <w:rFonts w:ascii="Verdana" w:hAnsi="Verdana"/>
          <w:color w:val="000000"/>
          <w:sz w:val="18"/>
          <w:szCs w:val="18"/>
        </w:rPr>
        <w:t> </w:t>
      </w:r>
      <w:r>
        <w:rPr>
          <w:rStyle w:val="WW8Num3z0"/>
          <w:rFonts w:ascii="Verdana" w:hAnsi="Verdana"/>
          <w:color w:val="4682B4"/>
          <w:sz w:val="18"/>
          <w:szCs w:val="18"/>
        </w:rPr>
        <w:t>Фирсова</w:t>
      </w:r>
      <w:r>
        <w:rPr>
          <w:rFonts w:ascii="Verdana" w:hAnsi="Verdana"/>
          <w:color w:val="000000"/>
          <w:sz w:val="18"/>
          <w:szCs w:val="18"/>
        </w:rPr>
        <w:t>, Л.П. Фомина, С.А. Хасанова, A.A.</w:t>
      </w:r>
      <w:r>
        <w:rPr>
          <w:rStyle w:val="WW8Num2z0"/>
          <w:rFonts w:ascii="Verdana" w:hAnsi="Verdana"/>
          <w:color w:val="000000"/>
          <w:sz w:val="18"/>
          <w:szCs w:val="18"/>
        </w:rPr>
        <w:t> </w:t>
      </w:r>
      <w:r>
        <w:rPr>
          <w:rStyle w:val="WW8Num3z0"/>
          <w:rFonts w:ascii="Verdana" w:hAnsi="Verdana"/>
          <w:color w:val="4682B4"/>
          <w:sz w:val="18"/>
          <w:szCs w:val="18"/>
        </w:rPr>
        <w:t>Черемисина</w:t>
      </w:r>
      <w:r>
        <w:rPr>
          <w:rFonts w:ascii="Verdana" w:hAnsi="Verdana"/>
          <w:color w:val="000000"/>
          <w:sz w:val="18"/>
          <w:szCs w:val="18"/>
        </w:rPr>
        <w:t>, E.H. Шумелкина, Е.В. Ярошенко и др.); правовое воспитание как средство формирования правовой культуры (С.Н.</w:t>
      </w:r>
      <w:r>
        <w:rPr>
          <w:rStyle w:val="WW8Num2z0"/>
          <w:rFonts w:ascii="Verdana" w:hAnsi="Verdana"/>
          <w:color w:val="000000"/>
          <w:sz w:val="18"/>
          <w:szCs w:val="18"/>
        </w:rPr>
        <w:t> </w:t>
      </w:r>
      <w:r>
        <w:rPr>
          <w:rStyle w:val="WW8Num3z0"/>
          <w:rFonts w:ascii="Verdana" w:hAnsi="Verdana"/>
          <w:color w:val="4682B4"/>
          <w:sz w:val="18"/>
          <w:szCs w:val="18"/>
        </w:rPr>
        <w:t>Байжуминов</w:t>
      </w:r>
      <w:r>
        <w:rPr>
          <w:rFonts w:ascii="Verdana" w:hAnsi="Verdana"/>
          <w:color w:val="000000"/>
          <w:sz w:val="18"/>
          <w:szCs w:val="18"/>
        </w:rPr>
        <w:t>, С.Б. Беликова, Т.П. Давыдов, Б.Т.</w:t>
      </w:r>
      <w:r>
        <w:rPr>
          <w:rStyle w:val="WW8Num2z0"/>
          <w:rFonts w:ascii="Verdana" w:hAnsi="Verdana"/>
          <w:color w:val="000000"/>
          <w:sz w:val="18"/>
          <w:szCs w:val="18"/>
        </w:rPr>
        <w:t> </w:t>
      </w:r>
      <w:r>
        <w:rPr>
          <w:rStyle w:val="WW8Num3z0"/>
          <w:rFonts w:ascii="Verdana" w:hAnsi="Verdana"/>
          <w:color w:val="4682B4"/>
          <w:sz w:val="18"/>
          <w:szCs w:val="18"/>
        </w:rPr>
        <w:t>Лихачев</w:t>
      </w:r>
      <w:r>
        <w:rPr>
          <w:rFonts w:ascii="Verdana" w:hAnsi="Verdana"/>
          <w:color w:val="000000"/>
          <w:sz w:val="18"/>
          <w:szCs w:val="18"/>
        </w:rPr>
        <w:t>, C.B. Стецура, В.А. Толстик, П.И.</w:t>
      </w:r>
      <w:r>
        <w:rPr>
          <w:rStyle w:val="WW8Num2z0"/>
          <w:rFonts w:ascii="Verdana" w:hAnsi="Verdana"/>
          <w:color w:val="000000"/>
          <w:sz w:val="18"/>
          <w:szCs w:val="18"/>
        </w:rPr>
        <w:t> </w:t>
      </w:r>
      <w:r>
        <w:rPr>
          <w:rStyle w:val="WW8Num3z0"/>
          <w:rFonts w:ascii="Verdana" w:hAnsi="Verdana"/>
          <w:color w:val="4682B4"/>
          <w:sz w:val="18"/>
          <w:szCs w:val="18"/>
        </w:rPr>
        <w:t>Элиасберг</w:t>
      </w:r>
      <w:r>
        <w:rPr>
          <w:rStyle w:val="WW8Num2z0"/>
          <w:rFonts w:ascii="Verdana" w:hAnsi="Verdana"/>
          <w:color w:val="000000"/>
          <w:sz w:val="18"/>
          <w:szCs w:val="18"/>
        </w:rPr>
        <w:t> </w:t>
      </w:r>
      <w:r>
        <w:rPr>
          <w:rFonts w:ascii="Verdana" w:hAnsi="Verdana"/>
          <w:color w:val="000000"/>
          <w:sz w:val="18"/>
          <w:szCs w:val="18"/>
        </w:rPr>
        <w:t>и др.); освоение глубоких знаний, убеждений, устойчивых мотивов деятельности, достигается путем интеграции в сознании человека рациональной и эмоциональной составляющих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Р.М.Грановская, Б.И. Додонов,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A.B. Петровский, К.К. Платонов, С.Л.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и др.); мышление выступает в роли внутреннего, предварительного организатора поведения (Л.С. Выготский, А.Н. Леонтьев, С.Л.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и др.); глубокое понимание и</w:t>
      </w:r>
      <w:r>
        <w:rPr>
          <w:rStyle w:val="WW8Num2z0"/>
          <w:rFonts w:ascii="Verdana" w:hAnsi="Verdana"/>
          <w:color w:val="000000"/>
          <w:sz w:val="18"/>
          <w:szCs w:val="18"/>
        </w:rPr>
        <w:t> </w:t>
      </w:r>
      <w:r>
        <w:rPr>
          <w:rStyle w:val="WW8Num3z0"/>
          <w:rFonts w:ascii="Verdana" w:hAnsi="Verdana"/>
          <w:color w:val="4682B4"/>
          <w:sz w:val="18"/>
          <w:szCs w:val="18"/>
        </w:rPr>
        <w:t>усвоение</w:t>
      </w:r>
      <w:r>
        <w:rPr>
          <w:rStyle w:val="WW8Num2z0"/>
          <w:rFonts w:ascii="Verdana" w:hAnsi="Verdana"/>
          <w:color w:val="000000"/>
          <w:sz w:val="18"/>
          <w:szCs w:val="18"/>
        </w:rPr>
        <w:t> </w:t>
      </w:r>
      <w:r>
        <w:rPr>
          <w:rFonts w:ascii="Verdana" w:hAnsi="Verdana"/>
          <w:color w:val="000000"/>
          <w:sz w:val="18"/>
          <w:szCs w:val="18"/>
        </w:rPr>
        <w:t>правовых знаний обеспечивается с помощью их объяснения, раскрывающего внутренние и внешние связи познаваемого объекта, составляющие его сущность. (A.A.</w:t>
      </w:r>
      <w:r>
        <w:rPr>
          <w:rStyle w:val="WW8Num2z0"/>
          <w:rFonts w:ascii="Verdana" w:hAnsi="Verdana"/>
          <w:color w:val="000000"/>
          <w:sz w:val="18"/>
          <w:szCs w:val="18"/>
        </w:rPr>
        <w:t> </w:t>
      </w:r>
      <w:r>
        <w:rPr>
          <w:rStyle w:val="WW8Num3z0"/>
          <w:rFonts w:ascii="Verdana" w:hAnsi="Verdana"/>
          <w:color w:val="4682B4"/>
          <w:sz w:val="18"/>
          <w:szCs w:val="18"/>
        </w:rPr>
        <w:t>Вагин</w:t>
      </w:r>
      <w:r>
        <w:rPr>
          <w:rFonts w:ascii="Verdana" w:hAnsi="Verdana"/>
          <w:color w:val="000000"/>
          <w:sz w:val="18"/>
          <w:szCs w:val="18"/>
        </w:rPr>
        <w:t>, Д.В. Вилькеев, A.C. Габидуллин, Н.Ф.</w:t>
      </w:r>
      <w:r>
        <w:rPr>
          <w:rStyle w:val="WW8Num2z0"/>
          <w:rFonts w:ascii="Verdana" w:hAnsi="Verdana"/>
          <w:color w:val="000000"/>
          <w:sz w:val="18"/>
          <w:szCs w:val="18"/>
        </w:rPr>
        <w:t> </w:t>
      </w:r>
      <w:r>
        <w:rPr>
          <w:rStyle w:val="WW8Num3z0"/>
          <w:rFonts w:ascii="Verdana" w:hAnsi="Verdana"/>
          <w:color w:val="4682B4"/>
          <w:sz w:val="18"/>
          <w:szCs w:val="18"/>
        </w:rPr>
        <w:t>Лысенко</w:t>
      </w:r>
      <w:r>
        <w:rPr>
          <w:rFonts w:ascii="Verdana" w:hAnsi="Verdana"/>
          <w:color w:val="000000"/>
          <w:sz w:val="18"/>
          <w:szCs w:val="18"/>
        </w:rPr>
        <w:t>, В.А. Николаев, М.Н. Скаткин, A.M.</w:t>
      </w:r>
      <w:r>
        <w:rPr>
          <w:rStyle w:val="WW8Num2z0"/>
          <w:rFonts w:ascii="Verdana" w:hAnsi="Verdana"/>
          <w:color w:val="000000"/>
          <w:sz w:val="18"/>
          <w:szCs w:val="18"/>
        </w:rPr>
        <w:t> </w:t>
      </w:r>
      <w:r>
        <w:rPr>
          <w:rStyle w:val="WW8Num3z0"/>
          <w:rFonts w:ascii="Verdana" w:hAnsi="Verdana"/>
          <w:color w:val="4682B4"/>
          <w:sz w:val="18"/>
          <w:szCs w:val="18"/>
        </w:rPr>
        <w:t>Сохор</w:t>
      </w:r>
      <w:r>
        <w:rPr>
          <w:rFonts w:ascii="Verdana" w:hAnsi="Verdana"/>
          <w:color w:val="000000"/>
          <w:sz w:val="18"/>
          <w:szCs w:val="18"/>
        </w:rPr>
        <w:t>, С.А. Шапорин-ский и др.).</w:t>
      </w:r>
    </w:p>
    <w:p w14:paraId="159A0F84"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Методы и база исследования:</w:t>
      </w:r>
    </w:p>
    <w:p w14:paraId="5251ED87"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объективного решения стоящих перед исследованием задач использовался комплекс взаимосвязанных и взаимодополняющих методов. Эмпирические методы: анализ философских, юридических, педагогических, психологических научных источников, нормативно-правовых документов, результатов деятельности учащихся, изучение педагогической практики, экспериментальная работа, комплекс диагностических методов (опрос,</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анкетирование, беседа, наблюдение) и др. Теоретические методы: анализ, синтез, сравнение, сопоставление, классификация, обобщение, моделирование и др. Методы статистической обработки экспериментальных данных: вычисление среднего арифметического, определение процентного соотношения данных, расчет критерия Стьюдента.</w:t>
      </w:r>
    </w:p>
    <w:p w14:paraId="2C124530"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Опытно-экспериментальная работа, изучение опыта правового воспитания старших подростков </w:t>
      </w:r>
      <w:r>
        <w:rPr>
          <w:rFonts w:ascii="Verdana" w:hAnsi="Verdana"/>
          <w:color w:val="000000"/>
          <w:sz w:val="18"/>
          <w:szCs w:val="18"/>
        </w:rPr>
        <w:lastRenderedPageBreak/>
        <w:t>воспитывающихся в условиях школы-интерната проводились в течение 2 лет (2010 - 2012 гг.) в следующих учреждениях: Казенное образовательное учреждение Орловской области для детей сирот и детей, оставшихся без попечения родителей «Некрасовская школа-интернат для детей-сирот и детей, оставшихся без попечения родителей», Казенное образовательное учреждение Орловской области</w:t>
      </w:r>
      <w:r>
        <w:rPr>
          <w:rStyle w:val="WW8Num2z0"/>
          <w:rFonts w:ascii="Verdana" w:hAnsi="Verdana"/>
          <w:color w:val="000000"/>
          <w:sz w:val="18"/>
          <w:szCs w:val="18"/>
        </w:rPr>
        <w:t> </w:t>
      </w:r>
      <w:r>
        <w:rPr>
          <w:rStyle w:val="WW8Num3z0"/>
          <w:rFonts w:ascii="Verdana" w:hAnsi="Verdana"/>
          <w:color w:val="4682B4"/>
          <w:sz w:val="18"/>
          <w:szCs w:val="18"/>
        </w:rPr>
        <w:t>общеобразовательная</w:t>
      </w:r>
      <w:r>
        <w:rPr>
          <w:rStyle w:val="WW8Num2z0"/>
          <w:rFonts w:ascii="Verdana" w:hAnsi="Verdana"/>
          <w:color w:val="000000"/>
          <w:sz w:val="18"/>
          <w:szCs w:val="18"/>
        </w:rPr>
        <w:t> </w:t>
      </w:r>
      <w:r>
        <w:rPr>
          <w:rFonts w:ascii="Verdana" w:hAnsi="Verdana"/>
          <w:color w:val="000000"/>
          <w:sz w:val="18"/>
          <w:szCs w:val="18"/>
        </w:rPr>
        <w:t>школа-интернат "Орловский лицей-интернат", МБОУ средняя общеобразовательная школа №27 им. Н.С. Лескова г. Орла, Муниципальное образовательное учреждение средняя общеобразовательная школа № 46 г. Орла, Федеральное казенное образовательное учреждение начального профессионального образования «Профессиональное училище №68», Государственное казенное специальное учебно-воспитательное учреждение для детей и подростков с девиантным поведением «</w:t>
      </w:r>
      <w:r>
        <w:rPr>
          <w:rStyle w:val="WW8Num3z0"/>
          <w:rFonts w:ascii="Verdana" w:hAnsi="Verdana"/>
          <w:color w:val="4682B4"/>
          <w:sz w:val="18"/>
          <w:szCs w:val="18"/>
        </w:rPr>
        <w:t>Дубровская специальная общеобразовательная школа закрытого типа</w:t>
      </w:r>
      <w:r>
        <w:rPr>
          <w:rFonts w:ascii="Verdana" w:hAnsi="Verdana"/>
          <w:color w:val="000000"/>
          <w:sz w:val="18"/>
          <w:szCs w:val="18"/>
        </w:rPr>
        <w:t>» Брянской области.</w:t>
      </w:r>
    </w:p>
    <w:p w14:paraId="53F5008D"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разных этапах в опытно-экспериментальной работе приняли участие 283 учащихся, студентов, 47</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Fonts w:ascii="Verdana" w:hAnsi="Verdana"/>
          <w:color w:val="000000"/>
          <w:sz w:val="18"/>
          <w:szCs w:val="18"/>
        </w:rPr>
        <w:t>, социальных педагогов, учителей, преподавателей</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w:t>
      </w:r>
    </w:p>
    <w:p w14:paraId="79231150"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этапы исследования:</w:t>
      </w:r>
    </w:p>
    <w:p w14:paraId="515C2013"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(2008-2009 гг.) на основе анализа научной литературы по философии, юриспруденции, социологии, культурологии, психологии,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было уточнена сущность правовой культуры общества и личности, выделена структура правовой культуры личности.</w:t>
      </w:r>
    </w:p>
    <w:p w14:paraId="5647560A"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втором этапе (2009-2011 гг.) на основе обобщения, систематизации трудов по правовому воспитанию разработана педагогическая модель процесса формирования правовой культуры. На ее базе создана экспериментальная программа развития правовой культуры подростков в условиях школы-интерната, определены критерии и показатели результативности этого процесса. Программа была адаптирована к образовательному процессу школ-интернатов и апробирована в ходе опытно-экспериментальной работы на их базе.</w:t>
      </w:r>
    </w:p>
    <w:p w14:paraId="09BC8F02"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(2011-2012 гг.) осуществлялась статистическая обработка результатов опытно-экспериментальной работы, анализ, сравнение, систематизация, интерпретация полученных данных. Проводилась проверка экспериментальной гипотезы, сформулированы основные выводы, рекомендации. Выполнено окончательное оформление результатов теоретического и экспериментального исследования.</w:t>
      </w:r>
    </w:p>
    <w:p w14:paraId="21C6FD3F"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w:t>
      </w:r>
    </w:p>
    <w:p w14:paraId="69EE123B"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уточнена сущность и структура понятия «</w:t>
      </w:r>
      <w:r>
        <w:rPr>
          <w:rStyle w:val="WW8Num3z0"/>
          <w:rFonts w:ascii="Verdana" w:hAnsi="Verdana"/>
          <w:color w:val="4682B4"/>
          <w:sz w:val="18"/>
          <w:szCs w:val="18"/>
        </w:rPr>
        <w:t>правовая культура</w:t>
      </w:r>
      <w:r>
        <w:rPr>
          <w:rFonts w:ascii="Verdana" w:hAnsi="Verdana"/>
          <w:color w:val="000000"/>
          <w:sz w:val="18"/>
          <w:szCs w:val="18"/>
        </w:rPr>
        <w:t>», включающая когнитивно-познавательный, эмоционально-ценностный, деятельно-стно-практический компоненты;</w:t>
      </w:r>
    </w:p>
    <w:p w14:paraId="6D3E520C"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конкретизирована сущность правового сознания и правомерного поведения как составляющих правовой культуры;</w:t>
      </w:r>
    </w:p>
    <w:p w14:paraId="0ADE96CA"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педагогическая модель правового воспитания - основного средства формирования правовой культуры;</w:t>
      </w:r>
    </w:p>
    <w:p w14:paraId="184B83C0"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основе этой модели создана и апробирована в условиях различных школ-интернатов программа правового воспитания старших подростков;</w:t>
      </w:r>
    </w:p>
    <w:p w14:paraId="240A115A"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педагогические условия, обеспечивающие эффективность формирования правовой культуры подростков в школе-интернате.</w:t>
      </w:r>
    </w:p>
    <w:p w14:paraId="314870CE"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обогащении теории педагогики: с позиций системно-структурного подхода дано определение правовой культуры и ее составляющих - правового сознания и правомерного поведения; исходя из концепции исследования сформулировано определение правового воспитания как важнейшего средства развития правовой культуры; обоснованы педагогические условия ее успешного формирования.</w:t>
      </w:r>
    </w:p>
    <w:p w14:paraId="431C50C6"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Практическая значимость состоит в том, что полученные в ходе исследования представления о сущности, структуре правовой культуры, разработанная модель и на ее основе комплексная программа формирования правовой культуры старших подростков, выявленные педагогические условия результативности этого процесса могут быть использованы при организации правового </w:t>
      </w:r>
      <w:r>
        <w:rPr>
          <w:rFonts w:ascii="Verdana" w:hAnsi="Verdana"/>
          <w:color w:val="000000"/>
          <w:sz w:val="18"/>
          <w:szCs w:val="18"/>
        </w:rPr>
        <w:lastRenderedPageBreak/>
        <w:t>воспитания в школах-интернатах. Критерии результативности процесса формирования правовой культуры, экспериментальные методики, используемые для оценки ее</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Fonts w:ascii="Verdana" w:hAnsi="Verdana"/>
          <w:color w:val="000000"/>
          <w:sz w:val="18"/>
          <w:szCs w:val="18"/>
        </w:rPr>
        <w:t>, могут применяться в учебной и</w:t>
      </w:r>
      <w:r>
        <w:rPr>
          <w:rStyle w:val="WW8Num2z0"/>
          <w:rFonts w:ascii="Verdana" w:hAnsi="Verdana"/>
          <w:color w:val="000000"/>
          <w:sz w:val="18"/>
          <w:szCs w:val="18"/>
        </w:rPr>
        <w:t> </w:t>
      </w:r>
      <w:r>
        <w:rPr>
          <w:rStyle w:val="WW8Num3z0"/>
          <w:rFonts w:ascii="Verdana" w:hAnsi="Verdana"/>
          <w:color w:val="4682B4"/>
          <w:sz w:val="18"/>
          <w:szCs w:val="18"/>
        </w:rPr>
        <w:t>внеучебной</w:t>
      </w:r>
      <w:r>
        <w:rPr>
          <w:rStyle w:val="WW8Num2z0"/>
          <w:rFonts w:ascii="Verdana" w:hAnsi="Verdana"/>
          <w:color w:val="000000"/>
          <w:sz w:val="18"/>
          <w:szCs w:val="18"/>
        </w:rPr>
        <w:t> </w:t>
      </w:r>
      <w:r>
        <w:rPr>
          <w:rFonts w:ascii="Verdana" w:hAnsi="Verdana"/>
          <w:color w:val="000000"/>
          <w:sz w:val="18"/>
          <w:szCs w:val="18"/>
        </w:rPr>
        <w:t>работе по освоению правовых знаний, ценностей, правомерного поведения различных категорий воспитанников.</w:t>
      </w:r>
    </w:p>
    <w:p w14:paraId="30538FC7"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10BF8296"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Правовая культура общества - это составная часть его духовной культуры, которая складывается из восприятия правовой системы общества через призму правового сознания, правового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правовых чувств и фиксируется у большей части общества как система правовых ценностей, выражающих отношение к ведущим правовым нормам, явлениям, выступающих в роли способов правового регулирования общественных отношений, обеспечивающих законность, правопорядок, правомерное поведение граждан.</w:t>
      </w:r>
    </w:p>
    <w:p w14:paraId="1E017E4D"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Правовая культура личности является составляющей базовой культуры человека и характеризует качество и глубину правовых знаний, степень понимания нравственно-юридического смысла правовых норм, качество правовых убеждений, реализуемых в бытовой, трудовой, общественной жизнедеятельности, проявляющихся в соблюдении правовых норм, отстаивании собственных прав и свобод, правомерном поведении.</w:t>
      </w:r>
    </w:p>
    <w:p w14:paraId="3A57003A"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Структурными компонентами правовой культуры личности являются: 1) когнитивно-познавательный компонент (правовое сознание, правовое мышление, правовые взгляды и убеждения); 2) эмоционально-ценностный (правовые чувства, правовые ценности, правовые ценностные ориентации);</w:t>
      </w:r>
    </w:p>
    <w:p w14:paraId="36B08A03"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деятельностно-практический (мотивация правомерного поведения, правовые установки, привычки и</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правомерного поведения).</w:t>
      </w:r>
    </w:p>
    <w:p w14:paraId="2DAB5FDF"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Правовое сознание - это эмоционально-когнитивная составляющая правовой культуры, представляющая собой синтез динамичной, находящейся в непрерывном совершенствовании системы правовых знаний, образующихся с помощью правового мышления, которые под влиянием чувств, эмоций, настроения, воли, становятся правовыми убеждениями, мировоззрением, определяют оценки правовых явлений, формируют правовые ценностные ориентации, социально-правовые установки, регулирующие правомерное поведение человека.</w:t>
      </w:r>
    </w:p>
    <w:p w14:paraId="2289AC21"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Правомерное поведение - это социально значимые действия, поступки человека в соответствии с законодательством, направленные на соблюдение, исполнение, использование, применение права, контролируемые' правовой культурой.</w:t>
      </w:r>
    </w:p>
    <w:p w14:paraId="169D37B8"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Основным средством развития правовой культуры является системное,</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правовое воспитание. Правовое воспитание - это процесс</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Fonts w:ascii="Verdana" w:hAnsi="Verdana"/>
          <w:color w:val="000000"/>
          <w:sz w:val="18"/>
          <w:szCs w:val="18"/>
        </w:rPr>
        <w:t>, системного, взаимосвязанного воздействия на сознание, чувства, поведение подростков объективных и субъективных факторов, обеспечивающий необходимый, принятый в данном обществе уровень формирования правовых знаний, убеждений,</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установок, умений, развитие уважительного отношения к праву, умений по отстаиванию своих прав,</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правомерного поведения, согласующиеся с потребностями, ценностями правового общества. Структура правового воспитания включает когнитивно-познавательный, эмоционально-ценностный, деятельностно-практический элементы, обеспечивающие полноценное и всестороннее формирование соответствующих компонентов правовой культуры.</w:t>
      </w:r>
    </w:p>
    <w:p w14:paraId="286F5D7F"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Педагогическая модель правового воспитания включает следующие функциональные элементы: цель, задачи, закономерности, принципы, средства, методы, формы, критерии, показатели результативности адекватные когнитивно-познавательному, эмоционально-ценностному, деятельностно-практическому структурным элементам.</w:t>
      </w:r>
    </w:p>
    <w:p w14:paraId="536287D5"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На основе педагогической модели разработана комплексная программа формирования правовой культуры старших подростков, обучающихся в школе-интернате, «</w:t>
      </w:r>
      <w:r>
        <w:rPr>
          <w:rStyle w:val="WW8Num3z0"/>
          <w:rFonts w:ascii="Verdana" w:hAnsi="Verdana"/>
          <w:color w:val="4682B4"/>
          <w:sz w:val="18"/>
          <w:szCs w:val="18"/>
        </w:rPr>
        <w:t>Гражданин правового государства</w:t>
      </w:r>
      <w:r>
        <w:rPr>
          <w:rFonts w:ascii="Verdana" w:hAnsi="Verdana"/>
          <w:color w:val="000000"/>
          <w:sz w:val="18"/>
          <w:szCs w:val="18"/>
        </w:rPr>
        <w:t xml:space="preserve">». Определены ведущие направления реализации программы, адекватные структурным </w:t>
      </w:r>
      <w:r>
        <w:rPr>
          <w:rFonts w:ascii="Verdana" w:hAnsi="Verdana"/>
          <w:color w:val="000000"/>
          <w:sz w:val="18"/>
          <w:szCs w:val="18"/>
        </w:rPr>
        <w:lastRenderedPageBreak/>
        <w:t>элементам правового воспитания. Выделены пути воплощения программы: 1) учебная</w:t>
      </w:r>
      <w:r>
        <w:rPr>
          <w:rStyle w:val="WW8Num2z0"/>
          <w:rFonts w:ascii="Verdana" w:hAnsi="Verdana"/>
          <w:color w:val="000000"/>
          <w:sz w:val="18"/>
          <w:szCs w:val="18"/>
        </w:rPr>
        <w:t> </w:t>
      </w:r>
      <w:r>
        <w:rPr>
          <w:rStyle w:val="WW8Num3z0"/>
          <w:rFonts w:ascii="Verdana" w:hAnsi="Verdana"/>
          <w:color w:val="4682B4"/>
          <w:sz w:val="18"/>
          <w:szCs w:val="18"/>
        </w:rPr>
        <w:t>классная</w:t>
      </w:r>
      <w:r>
        <w:rPr>
          <w:rStyle w:val="WW8Num2z0"/>
          <w:rFonts w:ascii="Verdana" w:hAnsi="Verdana"/>
          <w:color w:val="000000"/>
          <w:sz w:val="18"/>
          <w:szCs w:val="18"/>
        </w:rPr>
        <w:t> </w:t>
      </w:r>
      <w:r>
        <w:rPr>
          <w:rFonts w:ascii="Verdana" w:hAnsi="Verdana"/>
          <w:color w:val="000000"/>
          <w:sz w:val="18"/>
          <w:szCs w:val="18"/>
        </w:rPr>
        <w:t>работа; 2) внеклассная учебная работа; 3)</w:t>
      </w:r>
      <w:r>
        <w:rPr>
          <w:rStyle w:val="WW8Num2z0"/>
          <w:rFonts w:ascii="Verdana" w:hAnsi="Verdana"/>
          <w:color w:val="000000"/>
          <w:sz w:val="18"/>
          <w:szCs w:val="18"/>
        </w:rPr>
        <w:t> </w:t>
      </w:r>
      <w:r>
        <w:rPr>
          <w:rStyle w:val="WW8Num3z0"/>
          <w:rFonts w:ascii="Verdana" w:hAnsi="Verdana"/>
          <w:color w:val="4682B4"/>
          <w:sz w:val="18"/>
          <w:szCs w:val="18"/>
        </w:rPr>
        <w:t>внеклассная</w:t>
      </w:r>
      <w:r>
        <w:rPr>
          <w:rFonts w:ascii="Verdana" w:hAnsi="Verdana"/>
          <w:color w:val="000000"/>
          <w:sz w:val="18"/>
          <w:szCs w:val="18"/>
        </w:rPr>
        <w:t>воспитательная работа; 4) правоохранительная практика; 5) научно-исследовательская деятельность учащихся; 6) создание музея права; 7) оценка и</w:t>
      </w:r>
      <w:r>
        <w:rPr>
          <w:rStyle w:val="WW8Num2z0"/>
          <w:rFonts w:ascii="Verdana" w:hAnsi="Verdana"/>
          <w:color w:val="000000"/>
          <w:sz w:val="18"/>
          <w:szCs w:val="18"/>
        </w:rPr>
        <w:t> </w:t>
      </w:r>
      <w:r>
        <w:rPr>
          <w:rStyle w:val="WW8Num3z0"/>
          <w:rFonts w:ascii="Verdana" w:hAnsi="Verdana"/>
          <w:color w:val="4682B4"/>
          <w:sz w:val="18"/>
          <w:szCs w:val="18"/>
        </w:rPr>
        <w:t>самооценка</w:t>
      </w:r>
      <w:r>
        <w:rPr>
          <w:rStyle w:val="WW8Num2z0"/>
          <w:rFonts w:ascii="Verdana" w:hAnsi="Verdana"/>
          <w:color w:val="000000"/>
          <w:sz w:val="18"/>
          <w:szCs w:val="18"/>
        </w:rPr>
        <w:t> </w:t>
      </w:r>
      <w:r>
        <w:rPr>
          <w:rFonts w:ascii="Verdana" w:hAnsi="Verdana"/>
          <w:color w:val="000000"/>
          <w:sz w:val="18"/>
          <w:szCs w:val="18"/>
        </w:rPr>
        <w:t>правовых знаний.</w:t>
      </w:r>
    </w:p>
    <w:p w14:paraId="0601E726"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Определены три группы педагогических условий эффективной реализации программы формирования правовой культуры: организационные, процессуальные, содержательные.</w:t>
      </w:r>
    </w:p>
    <w:p w14:paraId="120D5E72"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результатов исследования обеспечивается обоснованностью и корректностью методологических и теоретических подходов, использованием комплекса взаимосвязанных методов научного исследования, адекватных предмету и задачам исследования, согласованностью теоретических положений и выводов, достаточностью источниковедческой базы, надежностью и</w:t>
      </w:r>
      <w:r>
        <w:rPr>
          <w:rStyle w:val="WW8Num2z0"/>
          <w:rFonts w:ascii="Verdana" w:hAnsi="Verdana"/>
          <w:color w:val="000000"/>
          <w:sz w:val="18"/>
          <w:szCs w:val="18"/>
        </w:rPr>
        <w:t> </w:t>
      </w:r>
      <w:r>
        <w:rPr>
          <w:rStyle w:val="WW8Num3z0"/>
          <w:rFonts w:ascii="Verdana" w:hAnsi="Verdana"/>
          <w:color w:val="4682B4"/>
          <w:sz w:val="18"/>
          <w:szCs w:val="18"/>
        </w:rPr>
        <w:t>валидностью</w:t>
      </w:r>
      <w:r>
        <w:rPr>
          <w:rStyle w:val="WW8Num2z0"/>
          <w:rFonts w:ascii="Verdana" w:hAnsi="Verdana"/>
          <w:color w:val="000000"/>
          <w:sz w:val="18"/>
          <w:szCs w:val="18"/>
        </w:rPr>
        <w:t> </w:t>
      </w:r>
      <w:r>
        <w:rPr>
          <w:rFonts w:ascii="Verdana" w:hAnsi="Verdana"/>
          <w:color w:val="000000"/>
          <w:sz w:val="18"/>
          <w:szCs w:val="18"/>
        </w:rPr>
        <w:t>экспериментальных методик, репрезентативностью выборки испытуемых, корректным использованием статистических методов обработки с последующей качественной интерпретацией полученных данных.</w:t>
      </w:r>
    </w:p>
    <w:p w14:paraId="25ECF363"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осуществлялась следующими путями: публикация научных статей (10), обсуждение на заседаниях кафедры методики и технологии социальной педагогики и социальной работы</w:t>
      </w:r>
      <w:r>
        <w:rPr>
          <w:rStyle w:val="WW8Num2z0"/>
          <w:rFonts w:ascii="Verdana" w:hAnsi="Verdana"/>
          <w:color w:val="000000"/>
          <w:sz w:val="18"/>
          <w:szCs w:val="18"/>
        </w:rPr>
        <w:t> </w:t>
      </w:r>
      <w:r>
        <w:rPr>
          <w:rStyle w:val="WW8Num3z0"/>
          <w:rFonts w:ascii="Verdana" w:hAnsi="Verdana"/>
          <w:color w:val="4682B4"/>
          <w:sz w:val="18"/>
          <w:szCs w:val="18"/>
        </w:rPr>
        <w:t>ОГУ</w:t>
      </w:r>
      <w:r>
        <w:rPr>
          <w:rStyle w:val="WW8Num2z0"/>
          <w:rFonts w:ascii="Verdana" w:hAnsi="Verdana"/>
          <w:color w:val="000000"/>
          <w:sz w:val="18"/>
          <w:szCs w:val="18"/>
        </w:rPr>
        <w:t> </w:t>
      </w:r>
      <w:r>
        <w:rPr>
          <w:rFonts w:ascii="Verdana" w:hAnsi="Verdana"/>
          <w:color w:val="000000"/>
          <w:sz w:val="18"/>
          <w:szCs w:val="18"/>
        </w:rPr>
        <w:t>(2008-2012 гг.), выступления на научно-практических конференциях: Международная</w:t>
      </w:r>
      <w:r>
        <w:rPr>
          <w:rStyle w:val="WW8Num2z0"/>
          <w:rFonts w:ascii="Verdana" w:hAnsi="Verdana"/>
          <w:color w:val="000000"/>
          <w:sz w:val="18"/>
          <w:szCs w:val="18"/>
        </w:rPr>
        <w:t> </w:t>
      </w:r>
      <w:r>
        <w:rPr>
          <w:rStyle w:val="WW8Num3z0"/>
          <w:rFonts w:ascii="Verdana" w:hAnsi="Verdana"/>
          <w:color w:val="4682B4"/>
          <w:sz w:val="18"/>
          <w:szCs w:val="18"/>
        </w:rPr>
        <w:t>заочная</w:t>
      </w:r>
      <w:r>
        <w:rPr>
          <w:rStyle w:val="WW8Num2z0"/>
          <w:rFonts w:ascii="Verdana" w:hAnsi="Verdana"/>
          <w:color w:val="000000"/>
          <w:sz w:val="18"/>
          <w:szCs w:val="18"/>
        </w:rPr>
        <w:t> </w:t>
      </w:r>
      <w:r>
        <w:rPr>
          <w:rFonts w:ascii="Verdana" w:hAnsi="Verdana"/>
          <w:color w:val="000000"/>
          <w:sz w:val="18"/>
          <w:szCs w:val="18"/>
        </w:rPr>
        <w:t>научно-практическая конференция «</w:t>
      </w:r>
      <w:r>
        <w:rPr>
          <w:rStyle w:val="WW8Num3z0"/>
          <w:rFonts w:ascii="Verdana" w:hAnsi="Verdana"/>
          <w:color w:val="4682B4"/>
          <w:sz w:val="18"/>
          <w:szCs w:val="18"/>
        </w:rPr>
        <w:t>Интеграция теории и практики в решении социальных проблем</w:t>
      </w:r>
      <w:r>
        <w:rPr>
          <w:rFonts w:ascii="Verdana" w:hAnsi="Verdana"/>
          <w:color w:val="000000"/>
          <w:sz w:val="18"/>
          <w:szCs w:val="18"/>
        </w:rPr>
        <w:t>». 2-10 апреля 2009. г. Орел. II Международная заочная научно-практическая конференция «</w:t>
      </w:r>
      <w:r>
        <w:rPr>
          <w:rStyle w:val="WW8Num3z0"/>
          <w:rFonts w:ascii="Verdana" w:hAnsi="Verdana"/>
          <w:color w:val="4682B4"/>
          <w:sz w:val="18"/>
          <w:szCs w:val="18"/>
        </w:rPr>
        <w:t>Интеграция теории и практики в решении социальных проблем</w:t>
      </w:r>
      <w:r>
        <w:rPr>
          <w:rFonts w:ascii="Verdana" w:hAnsi="Verdana"/>
          <w:color w:val="000000"/>
          <w:sz w:val="18"/>
          <w:szCs w:val="18"/>
        </w:rPr>
        <w:t>». 18-19 мая 2010г. г. Орел. XIII Международная научно-практическая конференция «</w:t>
      </w:r>
      <w:r>
        <w:rPr>
          <w:rStyle w:val="WW8Num3z0"/>
          <w:rFonts w:ascii="Verdana" w:hAnsi="Verdana"/>
          <w:color w:val="4682B4"/>
          <w:sz w:val="18"/>
          <w:szCs w:val="18"/>
        </w:rPr>
        <w:t>Актуальные вопросы модернизации российского образования</w:t>
      </w:r>
      <w:r>
        <w:rPr>
          <w:rFonts w:ascii="Verdana" w:hAnsi="Verdana"/>
          <w:color w:val="000000"/>
          <w:sz w:val="18"/>
          <w:szCs w:val="18"/>
        </w:rPr>
        <w:t>». 30 сентября 2010г. г. Таганрог. Международная научно-практическая конференция «</w:t>
      </w:r>
      <w:r>
        <w:rPr>
          <w:rStyle w:val="WW8Num3z0"/>
          <w:rFonts w:ascii="Verdana" w:hAnsi="Verdana"/>
          <w:color w:val="4682B4"/>
          <w:sz w:val="18"/>
          <w:szCs w:val="18"/>
        </w:rPr>
        <w:t>Актуальные проблемы социальной медицины и психологии</w:t>
      </w:r>
      <w:r>
        <w:rPr>
          <w:rFonts w:ascii="Verdana" w:hAnsi="Verdana"/>
          <w:color w:val="000000"/>
          <w:sz w:val="18"/>
          <w:szCs w:val="18"/>
        </w:rPr>
        <w:t>» 19 февраля 2011 г. Махачкала. IV Международная научно-практическая конференция «</w:t>
      </w:r>
      <w:r>
        <w:rPr>
          <w:rStyle w:val="WW8Num3z0"/>
          <w:rFonts w:ascii="Verdana" w:hAnsi="Verdana"/>
          <w:color w:val="4682B4"/>
          <w:sz w:val="18"/>
          <w:szCs w:val="18"/>
        </w:rPr>
        <w:t>Муниципальная система образования (содержание, технологии, перспективы развития)</w:t>
      </w:r>
      <w:r>
        <w:rPr>
          <w:rFonts w:ascii="Verdana" w:hAnsi="Verdana"/>
          <w:color w:val="000000"/>
          <w:sz w:val="18"/>
          <w:szCs w:val="18"/>
        </w:rPr>
        <w:t>» 29 ноября 2011 г. III Международная заочная научно-практическая конференция «</w:t>
      </w:r>
      <w:r>
        <w:rPr>
          <w:rStyle w:val="WW8Num3z0"/>
          <w:rFonts w:ascii="Verdana" w:hAnsi="Verdana"/>
          <w:color w:val="4682B4"/>
          <w:sz w:val="18"/>
          <w:szCs w:val="18"/>
        </w:rPr>
        <w:t>Интеграция теории и практики в решении социальных проблем</w:t>
      </w:r>
      <w:r>
        <w:rPr>
          <w:rFonts w:ascii="Verdana" w:hAnsi="Verdana"/>
          <w:color w:val="000000"/>
          <w:sz w:val="18"/>
          <w:szCs w:val="18"/>
        </w:rPr>
        <w:t>». 26-27 декабря 2011г. г. Орел. Всероссийская научно-практическая конференция «</w:t>
      </w:r>
      <w:r>
        <w:rPr>
          <w:rStyle w:val="WW8Num3z0"/>
          <w:rFonts w:ascii="Verdana" w:hAnsi="Verdana"/>
          <w:color w:val="4682B4"/>
          <w:sz w:val="18"/>
          <w:szCs w:val="18"/>
        </w:rPr>
        <w:t>Актуальные вопросы педагогики, психологии и социологии</w:t>
      </w:r>
      <w:r>
        <w:rPr>
          <w:rFonts w:ascii="Verdana" w:hAnsi="Verdana"/>
          <w:color w:val="000000"/>
          <w:sz w:val="18"/>
          <w:szCs w:val="18"/>
        </w:rPr>
        <w:t>». 20 февраля 2012. г. Махачкала. Научная конференция «Актуальные проблемы историко-теоретических и юридических наук. 28.03.12г. г. Орел. Научная конференция в рамках юридического</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ФБГОУ ВПО Орловский государственный университет «</w:t>
      </w:r>
      <w:r>
        <w:rPr>
          <w:rStyle w:val="WW8Num3z0"/>
          <w:rFonts w:ascii="Verdana" w:hAnsi="Verdana"/>
          <w:color w:val="4682B4"/>
          <w:sz w:val="18"/>
          <w:szCs w:val="18"/>
        </w:rPr>
        <w:t>Проблемы теории государства и права</w:t>
      </w:r>
      <w:r>
        <w:rPr>
          <w:rFonts w:ascii="Verdana" w:hAnsi="Verdana"/>
          <w:color w:val="000000"/>
          <w:sz w:val="18"/>
          <w:szCs w:val="18"/>
        </w:rPr>
        <w:t>» 30 мая 2012г. г. Орел.</w:t>
      </w:r>
    </w:p>
    <w:p w14:paraId="0E41EABE" w14:textId="77777777" w:rsidR="000F44DF" w:rsidRDefault="000F44DF" w:rsidP="000F44D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Ибрагимова, Зарина Николаевна</w:t>
      </w:r>
    </w:p>
    <w:p w14:paraId="11D74355"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главе 2.</w:t>
      </w:r>
    </w:p>
    <w:p w14:paraId="0A3ED239"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Важнейшим средством развития ПК является системное,</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правовое воспитание. ПВ - это процесс</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Fonts w:ascii="Verdana" w:hAnsi="Verdana"/>
          <w:color w:val="000000"/>
          <w:sz w:val="18"/>
          <w:szCs w:val="18"/>
        </w:rPr>
        <w:t>, системного, взаимосвязанного воздействия на сознание, чувства, поведение подростков объективных и субъективных факторов, обеспечивающий необходимый, принятый в данном обществе уровень формирования правовых знаний, убеждений,</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установок, умений, развитие уважительного отношения к праву, умений по отстаиванию своих прав,</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правомерного поведения, согласующегося с потребностями, ценностями правового общества. Структура ПВ, включает когнитивно-познавательный, эмоционально-ценностный, деятельностно-практический элементы, которые направлены на формирование соответствующих компонентов ПК.</w:t>
      </w:r>
    </w:p>
    <w:p w14:paraId="27138CFB"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Исходя из этой структуры разработана педагогическая модель ПВ, включающая цель, задачи, закономерности, принципы, средства, методы реализации, адекватные элементам ПВ, определены педагогические условия, обеспечивающие его эффективность (организационные, процессуальные,</w:t>
      </w:r>
      <w:r>
        <w:rPr>
          <w:rStyle w:val="WW8Num2z0"/>
          <w:rFonts w:ascii="Verdana" w:hAnsi="Verdana"/>
          <w:color w:val="000000"/>
          <w:sz w:val="18"/>
          <w:szCs w:val="18"/>
        </w:rPr>
        <w:t> </w:t>
      </w:r>
      <w:r>
        <w:rPr>
          <w:rStyle w:val="WW8Num3z0"/>
          <w:rFonts w:ascii="Verdana" w:hAnsi="Verdana"/>
          <w:color w:val="4682B4"/>
          <w:sz w:val="18"/>
          <w:szCs w:val="18"/>
        </w:rPr>
        <w:t>содержательные</w:t>
      </w:r>
      <w:r>
        <w:rPr>
          <w:rFonts w:ascii="Verdana" w:hAnsi="Verdana"/>
          <w:color w:val="000000"/>
          <w:sz w:val="18"/>
          <w:szCs w:val="18"/>
        </w:rPr>
        <w:t>).</w:t>
      </w:r>
    </w:p>
    <w:p w14:paraId="34143C78"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 педагогической моделью ПВ разработана экспериментальная программа «</w:t>
      </w:r>
      <w:r>
        <w:rPr>
          <w:rStyle w:val="WW8Num3z0"/>
          <w:rFonts w:ascii="Verdana" w:hAnsi="Verdana"/>
          <w:color w:val="4682B4"/>
          <w:sz w:val="18"/>
          <w:szCs w:val="18"/>
        </w:rPr>
        <w:t>Гражданин правового государства</w:t>
      </w:r>
      <w:r>
        <w:rPr>
          <w:rFonts w:ascii="Verdana" w:hAnsi="Verdana"/>
          <w:color w:val="000000"/>
          <w:sz w:val="18"/>
          <w:szCs w:val="18"/>
        </w:rPr>
        <w:t xml:space="preserve">». Определены направления реализации программы, адекватные его элементам. На основе педагогической модели, выделенных направлений, учитывая особенности </w:t>
      </w:r>
      <w:r>
        <w:rPr>
          <w:rFonts w:ascii="Verdana" w:hAnsi="Verdana"/>
          <w:color w:val="000000"/>
          <w:sz w:val="18"/>
          <w:szCs w:val="18"/>
        </w:rPr>
        <w:lastRenderedPageBreak/>
        <w:t>педагогического процесса образовательных учреждений, определены пути реализации ПВ: 1) учебная</w:t>
      </w:r>
      <w:r>
        <w:rPr>
          <w:rStyle w:val="WW8Num2z0"/>
          <w:rFonts w:ascii="Verdana" w:hAnsi="Verdana"/>
          <w:color w:val="000000"/>
          <w:sz w:val="18"/>
          <w:szCs w:val="18"/>
        </w:rPr>
        <w:t> </w:t>
      </w:r>
      <w:r>
        <w:rPr>
          <w:rStyle w:val="WW8Num3z0"/>
          <w:rFonts w:ascii="Verdana" w:hAnsi="Verdana"/>
          <w:color w:val="4682B4"/>
          <w:sz w:val="18"/>
          <w:szCs w:val="18"/>
        </w:rPr>
        <w:t>классная</w:t>
      </w:r>
      <w:r>
        <w:rPr>
          <w:rStyle w:val="WW8Num2z0"/>
          <w:rFonts w:ascii="Verdana" w:hAnsi="Verdana"/>
          <w:color w:val="000000"/>
          <w:sz w:val="18"/>
          <w:szCs w:val="18"/>
        </w:rPr>
        <w:t> </w:t>
      </w:r>
      <w:r>
        <w:rPr>
          <w:rFonts w:ascii="Verdana" w:hAnsi="Verdana"/>
          <w:color w:val="000000"/>
          <w:sz w:val="18"/>
          <w:szCs w:val="18"/>
        </w:rPr>
        <w:t>работа (освоение правовых знаний в рамках учебных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2) внеклассные формы учебной работы (</w:t>
      </w:r>
      <w:r>
        <w:rPr>
          <w:rStyle w:val="WW8Num3z0"/>
          <w:rFonts w:ascii="Verdana" w:hAnsi="Verdana"/>
          <w:color w:val="4682B4"/>
          <w:sz w:val="18"/>
          <w:szCs w:val="18"/>
        </w:rPr>
        <w:t>экскурсии</w:t>
      </w:r>
      <w:r>
        <w:rPr>
          <w:rFonts w:ascii="Verdana" w:hAnsi="Verdana"/>
          <w:color w:val="000000"/>
          <w:sz w:val="18"/>
          <w:szCs w:val="18"/>
        </w:rPr>
        <w:t>, ролевые и деловые игры и др.); 3)</w:t>
      </w:r>
      <w:r>
        <w:rPr>
          <w:rStyle w:val="WW8Num2z0"/>
          <w:rFonts w:ascii="Verdana" w:hAnsi="Verdana"/>
          <w:color w:val="000000"/>
          <w:sz w:val="18"/>
          <w:szCs w:val="18"/>
        </w:rPr>
        <w:t> </w:t>
      </w:r>
      <w:r>
        <w:rPr>
          <w:rStyle w:val="WW8Num3z0"/>
          <w:rFonts w:ascii="Verdana" w:hAnsi="Verdana"/>
          <w:color w:val="4682B4"/>
          <w:sz w:val="18"/>
          <w:szCs w:val="18"/>
        </w:rPr>
        <w:t>внеклассная</w:t>
      </w:r>
      <w:r>
        <w:rPr>
          <w:rStyle w:val="WW8Num2z0"/>
          <w:rFonts w:ascii="Verdana" w:hAnsi="Verdana"/>
          <w:color w:val="000000"/>
          <w:sz w:val="18"/>
          <w:szCs w:val="18"/>
        </w:rPr>
        <w:t> </w:t>
      </w:r>
      <w:r>
        <w:rPr>
          <w:rFonts w:ascii="Verdana" w:hAnsi="Verdana"/>
          <w:color w:val="000000"/>
          <w:sz w:val="18"/>
          <w:szCs w:val="18"/>
        </w:rPr>
        <w:t>воспитательная работа (классные часы,</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правовой направленности, встречи с работниками юстиции, кружок правовых знаний,</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правомерного поведения, коллективные творческие дела по праву и др.); 4) правоохранительная практика; 5) научно-исследовательская деятельность учащихся (</w:t>
      </w:r>
      <w:r>
        <w:rPr>
          <w:rStyle w:val="WW8Num3z0"/>
          <w:rFonts w:ascii="Verdana" w:hAnsi="Verdana"/>
          <w:color w:val="4682B4"/>
          <w:sz w:val="18"/>
          <w:szCs w:val="18"/>
        </w:rPr>
        <w:t>викторины</w:t>
      </w:r>
      <w:r>
        <w:rPr>
          <w:rFonts w:ascii="Verdana" w:hAnsi="Verdana"/>
          <w:color w:val="000000"/>
          <w:sz w:val="18"/>
          <w:szCs w:val="18"/>
        </w:rPr>
        <w:t>, олимпиады, турниры знатоков права, юридический</w:t>
      </w:r>
      <w:r>
        <w:rPr>
          <w:rStyle w:val="WW8Num2z0"/>
          <w:rFonts w:ascii="Verdana" w:hAnsi="Verdana"/>
          <w:color w:val="000000"/>
          <w:sz w:val="18"/>
          <w:szCs w:val="18"/>
        </w:rPr>
        <w:t> </w:t>
      </w:r>
      <w:r>
        <w:rPr>
          <w:rStyle w:val="WW8Num3z0"/>
          <w:rFonts w:ascii="Verdana" w:hAnsi="Verdana"/>
          <w:color w:val="4682B4"/>
          <w:sz w:val="18"/>
          <w:szCs w:val="18"/>
        </w:rPr>
        <w:t>КВН</w:t>
      </w:r>
      <w:r>
        <w:rPr>
          <w:rFonts w:ascii="Verdana" w:hAnsi="Verdana"/>
          <w:color w:val="000000"/>
          <w:sz w:val="18"/>
          <w:szCs w:val="18"/>
        </w:rPr>
        <w:t>); 6) создание музея права; 7) оценка и</w:t>
      </w:r>
      <w:r>
        <w:rPr>
          <w:rStyle w:val="WW8Num2z0"/>
          <w:rFonts w:ascii="Verdana" w:hAnsi="Verdana"/>
          <w:color w:val="000000"/>
          <w:sz w:val="18"/>
          <w:szCs w:val="18"/>
        </w:rPr>
        <w:t> </w:t>
      </w:r>
      <w:r>
        <w:rPr>
          <w:rStyle w:val="WW8Num3z0"/>
          <w:rFonts w:ascii="Verdana" w:hAnsi="Verdana"/>
          <w:color w:val="4682B4"/>
          <w:sz w:val="18"/>
          <w:szCs w:val="18"/>
        </w:rPr>
        <w:t>самооценка</w:t>
      </w:r>
      <w:r>
        <w:rPr>
          <w:rStyle w:val="WW8Num2z0"/>
          <w:rFonts w:ascii="Verdana" w:hAnsi="Verdana"/>
          <w:color w:val="000000"/>
          <w:sz w:val="18"/>
          <w:szCs w:val="18"/>
        </w:rPr>
        <w:t> </w:t>
      </w:r>
      <w:r>
        <w:rPr>
          <w:rFonts w:ascii="Verdana" w:hAnsi="Verdana"/>
          <w:color w:val="000000"/>
          <w:sz w:val="18"/>
          <w:szCs w:val="18"/>
        </w:rPr>
        <w:t>правовых знаний (констатирующее, текущее,</w:t>
      </w:r>
      <w:r>
        <w:rPr>
          <w:rStyle w:val="WW8Num2z0"/>
          <w:rFonts w:ascii="Verdana" w:hAnsi="Verdana"/>
          <w:color w:val="000000"/>
          <w:sz w:val="18"/>
          <w:szCs w:val="18"/>
        </w:rPr>
        <w:t> </w:t>
      </w:r>
      <w:r>
        <w:rPr>
          <w:rStyle w:val="WW8Num3z0"/>
          <w:rFonts w:ascii="Verdana" w:hAnsi="Verdana"/>
          <w:color w:val="4682B4"/>
          <w:sz w:val="18"/>
          <w:szCs w:val="18"/>
        </w:rPr>
        <w:t>итоговое</w:t>
      </w:r>
      <w:r>
        <w:rPr>
          <w:rStyle w:val="WW8Num2z0"/>
          <w:rFonts w:ascii="Verdana" w:hAnsi="Verdana"/>
          <w:color w:val="000000"/>
          <w:sz w:val="18"/>
          <w:szCs w:val="18"/>
        </w:rPr>
        <w:t> </w:t>
      </w:r>
      <w:r>
        <w:rPr>
          <w:rFonts w:ascii="Verdana" w:hAnsi="Verdana"/>
          <w:color w:val="000000"/>
          <w:sz w:val="18"/>
          <w:szCs w:val="18"/>
        </w:rPr>
        <w:t>тестирование.</w:t>
      </w:r>
    </w:p>
    <w:p w14:paraId="0760A5C8"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 анализа имеющихся подходов, а также в соответствии с компонентами развития ПК выделены три основных критерия ее</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Fonts w:ascii="Verdana" w:hAnsi="Verdana"/>
          <w:color w:val="000000"/>
          <w:sz w:val="18"/>
          <w:szCs w:val="18"/>
        </w:rPr>
        <w:t>: когнитивно-познательный, эмоционально-волевой, деятельностно-практический. Определены соответствующие им показатели, разработаны соответствующие экспериментальные методики. Достоверность различия экспериментальных данных, полученных в начале и конце эксперимента, определялась с помощью критерия Стьюдента.</w:t>
      </w:r>
    </w:p>
    <w:p w14:paraId="21C4A97F"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Сопоставительный анализ результатов исследования с помощью различных методов, их статистическая обработка показали высокую результативность экспериментальной программы по формированию всех компонентов (когнитивно-познавательного, эмоционально-ценностного, деятельностно-практического) ПК. Комплексный характер программы обеспечил мотивацию, глубокое</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и усвоение изучаемых правовых знаний. У большинства подростков, участвующих в программе, сложилось позитивное отношение к законам, мотивация к их соблюдению. Многие участники эксперимента законы стали относиться к законам как к непреложным ценностям правового государства.</w:t>
      </w:r>
      <w:r>
        <w:rPr>
          <w:rStyle w:val="WW8Num2z0"/>
          <w:rFonts w:ascii="Verdana" w:hAnsi="Verdana"/>
          <w:color w:val="000000"/>
          <w:sz w:val="18"/>
          <w:szCs w:val="18"/>
        </w:rPr>
        <w:t> </w:t>
      </w:r>
      <w:r>
        <w:rPr>
          <w:rStyle w:val="WW8Num3z0"/>
          <w:rFonts w:ascii="Verdana" w:hAnsi="Verdana"/>
          <w:color w:val="4682B4"/>
          <w:sz w:val="18"/>
          <w:szCs w:val="18"/>
        </w:rPr>
        <w:t>Подростки</w:t>
      </w:r>
      <w:r>
        <w:rPr>
          <w:rStyle w:val="WW8Num2z0"/>
          <w:rFonts w:ascii="Verdana" w:hAnsi="Verdana"/>
          <w:color w:val="000000"/>
          <w:sz w:val="18"/>
          <w:szCs w:val="18"/>
        </w:rPr>
        <w:t> </w:t>
      </w:r>
      <w:r>
        <w:rPr>
          <w:rFonts w:ascii="Verdana" w:hAnsi="Verdana"/>
          <w:color w:val="000000"/>
          <w:sz w:val="18"/>
          <w:szCs w:val="18"/>
        </w:rPr>
        <w:t>стали достаточно часто опираться на правовые знания в повседневной жизни.</w:t>
      </w:r>
    </w:p>
    <w:p w14:paraId="10A73DB0"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191</w:t>
      </w:r>
    </w:p>
    <w:p w14:paraId="7AF64686"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4FC8EB8"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Правовая культура общества - это составная часть его духовной культуры, которая складывается из восприятия правовой системы общества через призму правового сознания, правового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правовых чувств и фиксируется у большей частью общества как система правовых ценностей, выражающих отношение к ведущим правовым нормам, явлениям, выступающим в роли способов правового регулирования общественных отношений, обеспечивающих законность, правопорядок, правомерное поведение граждан. Правовая культура общества определяется доминирующими социально-экономическими, политическими, духовными отношениями, особенностями менталитета, историческим опытом развития.</w:t>
      </w:r>
    </w:p>
    <w:p w14:paraId="77FC1569"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данным некоторых исследований, правовая культура личности входит составной частью в правовую культуру общества и отражает степень и характер ее развития, обеспечивающего</w:t>
      </w:r>
      <w:r>
        <w:rPr>
          <w:rStyle w:val="WW8Num2z0"/>
          <w:rFonts w:ascii="Verdana" w:hAnsi="Verdana"/>
          <w:color w:val="000000"/>
          <w:sz w:val="18"/>
          <w:szCs w:val="18"/>
        </w:rPr>
        <w:t> </w:t>
      </w:r>
      <w:r>
        <w:rPr>
          <w:rStyle w:val="WW8Num3z0"/>
          <w:rFonts w:ascii="Verdana" w:hAnsi="Verdana"/>
          <w:color w:val="4682B4"/>
          <w:sz w:val="18"/>
          <w:szCs w:val="18"/>
        </w:rPr>
        <w:t>социализацию</w:t>
      </w:r>
      <w:r>
        <w:rPr>
          <w:rStyle w:val="WW8Num2z0"/>
          <w:rFonts w:ascii="Verdana" w:hAnsi="Verdana"/>
          <w:color w:val="000000"/>
          <w:sz w:val="18"/>
          <w:szCs w:val="18"/>
        </w:rPr>
        <w:t> </w:t>
      </w:r>
      <w:r>
        <w:rPr>
          <w:rFonts w:ascii="Verdana" w:hAnsi="Verdana"/>
          <w:color w:val="000000"/>
          <w:sz w:val="18"/>
          <w:szCs w:val="18"/>
        </w:rPr>
        <w:t>личности и правомерную деятельность индивида.</w:t>
      </w:r>
    </w:p>
    <w:p w14:paraId="1CCE64EB"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Исходя из</w:t>
      </w:r>
      <w:r>
        <w:rPr>
          <w:rStyle w:val="WW8Num2z0"/>
          <w:rFonts w:ascii="Verdana" w:hAnsi="Verdana"/>
          <w:color w:val="000000"/>
          <w:sz w:val="18"/>
          <w:szCs w:val="18"/>
        </w:rPr>
        <w:t> </w:t>
      </w:r>
      <w:r>
        <w:rPr>
          <w:rStyle w:val="WW8Num3z0"/>
          <w:rFonts w:ascii="Verdana" w:hAnsi="Verdana"/>
          <w:color w:val="4682B4"/>
          <w:sz w:val="18"/>
          <w:szCs w:val="18"/>
        </w:rPr>
        <w:t>междисциплинарного</w:t>
      </w:r>
      <w:r>
        <w:rPr>
          <w:rStyle w:val="WW8Num2z0"/>
          <w:rFonts w:ascii="Verdana" w:hAnsi="Verdana"/>
          <w:color w:val="000000"/>
          <w:sz w:val="18"/>
          <w:szCs w:val="18"/>
        </w:rPr>
        <w:t> </w:t>
      </w:r>
      <w:r>
        <w:rPr>
          <w:rFonts w:ascii="Verdana" w:hAnsi="Verdana"/>
          <w:color w:val="000000"/>
          <w:sz w:val="18"/>
          <w:szCs w:val="18"/>
        </w:rPr>
        <w:t>анализа уточнено определение правовой культуры личности. Она является производной от правовой культуры общества, включает в себя систему осознанных знаний, взглядов, оценок, убеждений, эмоционально-чувственное отношение к правовым явлениям, определяющим мотивацию правомерного поведения, правореализационную деятельность.</w:t>
      </w:r>
    </w:p>
    <w:p w14:paraId="350243F1"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педагогических позиций правовая культура является составляющей базовой культуры человека и характеризует качество и глубину правовых знаний личности, степень понимания</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смысла правовых норм, качество правовых убеждений, реализуемых в бытовой, трудовой, общественной жизнедеятельности, проявляющихся в соблюдении правовых норм, отстаивании собственных прав и свобод, правомерном поведении.</w:t>
      </w:r>
    </w:p>
    <w:p w14:paraId="32F553B6"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Выделены основные структурные компоненты правовой культуры личности: 1) когнитивно-познавательный (правовое сознание,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взгляды, убеждения); 2) эмоционально-ценностный (правовые чувства, эмоциональные отношения к праву, мотивация правомерного поведения); 3) деятельностно-практический (привычки правомерного поведения, активная социальная позиция, защита своих прав).</w:t>
      </w:r>
    </w:p>
    <w:p w14:paraId="08993AD2"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Правовое сознание - эмоционально-когнитивная составляющая правовой культуры, представляющая собой синтез динамичной, находящейся в непрерывном совершенствовании системы правовых знаний, образующихся с помощью правового мышления, которые под влиянием чувств, эмоций, настроений, воли, становятся правовыми убеждениями, мировоззрением, </w:t>
      </w:r>
      <w:r>
        <w:rPr>
          <w:rFonts w:ascii="Verdana" w:hAnsi="Verdana"/>
          <w:color w:val="000000"/>
          <w:sz w:val="18"/>
          <w:szCs w:val="18"/>
        </w:rPr>
        <w:lastRenderedPageBreak/>
        <w:t>определяют оценки правовых явлений, формируют</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социально-правовые установки, регулирующие правомерное поведение человека.</w:t>
      </w:r>
    </w:p>
    <w:p w14:paraId="79724BA0"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Основным источником формирования когнитивно-познавательного компонента правовой культуры является правовое мышление. С его помощью достигается объяснение и понимание индивидом правовых норм, их интерпретация на основе конкретных правовых явлений, что составляет основу когнитивно-познавательного компонента правовой культуры.</w:t>
      </w:r>
    </w:p>
    <w:p w14:paraId="30CC21F3"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процессе формирования ПК необходимо глубокое понимание правовых фактов, понятий, законов, способов правомерного поведения. Для этого важно раскрытие их сущности с помощью объяснения. Соотнесение объяснения основных видов знаний в естественных науках и в праве показало, что их глубокое и полное понимание достигается путем использования следующих способов объяснения: причинного, функционального, структурного.</w:t>
      </w:r>
    </w:p>
    <w:p w14:paraId="223F459D"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Правовые факты эффективней всего</w:t>
      </w:r>
      <w:r>
        <w:rPr>
          <w:rStyle w:val="WW8Num2z0"/>
          <w:rFonts w:ascii="Verdana" w:hAnsi="Verdana"/>
          <w:color w:val="000000"/>
          <w:sz w:val="18"/>
          <w:szCs w:val="18"/>
        </w:rPr>
        <w:t> </w:t>
      </w:r>
      <w:r>
        <w:rPr>
          <w:rStyle w:val="WW8Num3z0"/>
          <w:rFonts w:ascii="Verdana" w:hAnsi="Verdana"/>
          <w:color w:val="4682B4"/>
          <w:sz w:val="18"/>
          <w:szCs w:val="18"/>
        </w:rPr>
        <w:t>усваиваются</w:t>
      </w:r>
      <w:r>
        <w:rPr>
          <w:rStyle w:val="WW8Num2z0"/>
          <w:rFonts w:ascii="Verdana" w:hAnsi="Verdana"/>
          <w:color w:val="000000"/>
          <w:sz w:val="18"/>
          <w:szCs w:val="18"/>
        </w:rPr>
        <w:t> </w:t>
      </w:r>
      <w:r>
        <w:rPr>
          <w:rFonts w:ascii="Verdana" w:hAnsi="Verdana"/>
          <w:color w:val="000000"/>
          <w:sz w:val="18"/>
          <w:szCs w:val="18"/>
        </w:rPr>
        <w:t>при объяснении в такой логике: структурный, причинный, функциональный способы. Логика объяснения правовых понятий: функциональный; причинный; структурный способы. Наиболее эффективная логика объяснения законов: структурный, функциональный, причинный способы.</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объяснения правовых норм достигается при построении его в следующей логике: структурный, функциональный, причинный способы.</w:t>
      </w:r>
    </w:p>
    <w:p w14:paraId="705E65CF"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единстве правовых знаний и чувств формируются правовые убеждения. На их основе складываются ценностные ориентации, установки, правовые умения,</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решения сходных правовых проблем, которые определяют правовую деятельность.</w:t>
      </w:r>
    </w:p>
    <w:p w14:paraId="7074A4DE"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Правовые ценностные ориентации являются важнейшим этапом развития правовой культуры. Они представляют собой систему взглядов, отношений личности, определяющих убеждения, идеалы, принципы правомерной деятельности и поведения, выполняют ориентирующую роль социальных установок, ведущих мотивов правомерной деятельности.</w:t>
      </w:r>
    </w:p>
    <w:p w14:paraId="45E5BD6D"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Правовые убеждения, установки, ценностные ориентации воплощаются в правомерном поведении, которое составляет основу деятельностно-практического компонента правовой культуры, который является вершиной ее формирования. Его функционирование обеспечивает развитие правовых умений, навыков правомерного поведения, правовых привычек, социально-правовой активности, стимулирующих противодействие нарушениям в области права. Логика развития правомерного поведения предполагает последовательное соблюдение, исполнение, использование, активное отстаивание правовых норм, контролируемое правовой культурой.</w:t>
      </w:r>
    </w:p>
    <w:p w14:paraId="19A0E447"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Правомерное поведение - это социально значимые действия, поступки человека в соответствии с законодательством, направленные на соблюдение, исполнение, использование, применение права, контролируемые правовой культурой. Определены механизмы формирования правомерного поведения: 1) сознательное следование праву; 2) уклонение от неблагоприятных последствий, которые могут наступить вследствие нарушения правовых норм; 3) правовая активность, выражающаяся в</w:t>
      </w:r>
      <w:r>
        <w:rPr>
          <w:rStyle w:val="WW8Num2z0"/>
          <w:rFonts w:ascii="Verdana" w:hAnsi="Verdana"/>
          <w:color w:val="000000"/>
          <w:sz w:val="18"/>
          <w:szCs w:val="18"/>
        </w:rPr>
        <w:t> </w:t>
      </w:r>
      <w:r>
        <w:rPr>
          <w:rStyle w:val="WW8Num3z0"/>
          <w:rFonts w:ascii="Verdana" w:hAnsi="Verdana"/>
          <w:color w:val="4682B4"/>
          <w:sz w:val="18"/>
          <w:szCs w:val="18"/>
        </w:rPr>
        <w:t>самостоятельном</w:t>
      </w:r>
      <w:r>
        <w:rPr>
          <w:rStyle w:val="WW8Num2z0"/>
          <w:rFonts w:ascii="Verdana" w:hAnsi="Verdana"/>
          <w:color w:val="000000"/>
          <w:sz w:val="18"/>
          <w:szCs w:val="18"/>
        </w:rPr>
        <w:t> </w:t>
      </w:r>
      <w:r>
        <w:rPr>
          <w:rFonts w:ascii="Verdana" w:hAnsi="Verdana"/>
          <w:color w:val="000000"/>
          <w:sz w:val="18"/>
          <w:szCs w:val="18"/>
        </w:rPr>
        <w:t>изучении и следовании нормам права,</w:t>
      </w:r>
      <w:r>
        <w:rPr>
          <w:rStyle w:val="WW8Num2z0"/>
          <w:rFonts w:ascii="Verdana" w:hAnsi="Verdana"/>
          <w:color w:val="000000"/>
          <w:sz w:val="18"/>
          <w:szCs w:val="18"/>
        </w:rPr>
        <w:t> </w:t>
      </w:r>
      <w:r>
        <w:rPr>
          <w:rStyle w:val="WW8Num3z0"/>
          <w:rFonts w:ascii="Verdana" w:hAnsi="Verdana"/>
          <w:color w:val="4682B4"/>
          <w:sz w:val="18"/>
          <w:szCs w:val="18"/>
        </w:rPr>
        <w:t>осознании</w:t>
      </w:r>
      <w:r>
        <w:rPr>
          <w:rStyle w:val="WW8Num2z0"/>
          <w:rFonts w:ascii="Verdana" w:hAnsi="Verdana"/>
          <w:color w:val="000000"/>
          <w:sz w:val="18"/>
          <w:szCs w:val="18"/>
        </w:rPr>
        <w:t> </w:t>
      </w:r>
      <w:r>
        <w:rPr>
          <w:rFonts w:ascii="Verdana" w:hAnsi="Verdana"/>
          <w:color w:val="000000"/>
          <w:sz w:val="18"/>
          <w:szCs w:val="18"/>
        </w:rPr>
        <w:t>социальных последствий нарушений правовых норм, соотнесении собственных желаний с желаниями окружающих, пропаганда правовых знаний и поведения.</w:t>
      </w:r>
    </w:p>
    <w:p w14:paraId="4C623DED"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Деятельность школ-интернатов имеет специфику, определяющую результативность освоения</w:t>
      </w:r>
      <w:r>
        <w:rPr>
          <w:rStyle w:val="WW8Num2z0"/>
          <w:rFonts w:ascii="Verdana" w:hAnsi="Verdana"/>
          <w:color w:val="000000"/>
          <w:sz w:val="18"/>
          <w:szCs w:val="18"/>
        </w:rPr>
        <w:t> </w:t>
      </w:r>
      <w:r>
        <w:rPr>
          <w:rStyle w:val="WW8Num3z0"/>
          <w:rFonts w:ascii="Verdana" w:hAnsi="Verdana"/>
          <w:color w:val="4682B4"/>
          <w:sz w:val="18"/>
          <w:szCs w:val="18"/>
        </w:rPr>
        <w:t>воспитанниками</w:t>
      </w:r>
      <w:r>
        <w:rPr>
          <w:rStyle w:val="WW8Num2z0"/>
          <w:rFonts w:ascii="Verdana" w:hAnsi="Verdana"/>
          <w:color w:val="000000"/>
          <w:sz w:val="18"/>
          <w:szCs w:val="18"/>
        </w:rPr>
        <w:t> </w:t>
      </w:r>
      <w:r>
        <w:rPr>
          <w:rFonts w:ascii="Verdana" w:hAnsi="Verdana"/>
          <w:color w:val="000000"/>
          <w:sz w:val="18"/>
          <w:szCs w:val="18"/>
        </w:rPr>
        <w:t>своих законных прав: 1) морально-психологический климат интерната, осложняющий взаимоотношения детей и</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2) недостаточное число социальных контактов, чрезмерная опека, не обеспечивают необходимую</w:t>
      </w:r>
      <w:r>
        <w:rPr>
          <w:rStyle w:val="WW8Num2z0"/>
          <w:rFonts w:ascii="Verdana" w:hAnsi="Verdana"/>
          <w:color w:val="000000"/>
          <w:sz w:val="18"/>
          <w:szCs w:val="18"/>
        </w:rPr>
        <w:t>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социальных умений; 3) закрытость интернатов приводит к социальной инфантильности, затрудняющие саморегуляцию личности, развитие внутреннего</w:t>
      </w:r>
      <w:r>
        <w:rPr>
          <w:rStyle w:val="WW8Num2z0"/>
          <w:rFonts w:ascii="Verdana" w:hAnsi="Verdana"/>
          <w:color w:val="000000"/>
          <w:sz w:val="18"/>
          <w:szCs w:val="18"/>
        </w:rPr>
        <w:t> </w:t>
      </w:r>
      <w:r>
        <w:rPr>
          <w:rStyle w:val="WW8Num3z0"/>
          <w:rFonts w:ascii="Verdana" w:hAnsi="Verdana"/>
          <w:color w:val="4682B4"/>
          <w:sz w:val="18"/>
          <w:szCs w:val="18"/>
        </w:rPr>
        <w:t>самоконтроля</w:t>
      </w:r>
      <w:r>
        <w:rPr>
          <w:rFonts w:ascii="Verdana" w:hAnsi="Verdana"/>
          <w:color w:val="000000"/>
          <w:sz w:val="18"/>
          <w:szCs w:val="18"/>
        </w:rPr>
        <w:t>.</w:t>
      </w:r>
    </w:p>
    <w:p w14:paraId="6FEE8789" w14:textId="77777777" w:rsidR="000F44DF" w:rsidRDefault="000F44DF" w:rsidP="000F44DF">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Воспитанники</w:t>
      </w:r>
      <w:r>
        <w:rPr>
          <w:rStyle w:val="WW8Num2z0"/>
          <w:rFonts w:ascii="Verdana" w:hAnsi="Verdana"/>
          <w:color w:val="000000"/>
          <w:sz w:val="18"/>
          <w:szCs w:val="18"/>
        </w:rPr>
        <w:t> </w:t>
      </w:r>
      <w:r>
        <w:rPr>
          <w:rFonts w:ascii="Verdana" w:hAnsi="Verdana"/>
          <w:color w:val="000000"/>
          <w:sz w:val="18"/>
          <w:szCs w:val="18"/>
        </w:rPr>
        <w:t>школ-интернатов имеют особенности по сравнению с учащимся</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которые вызваны рядом факторов, сопровождающих процесс их</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Fonts w:ascii="Verdana" w:hAnsi="Verdana"/>
          <w:color w:val="000000"/>
          <w:sz w:val="18"/>
          <w:szCs w:val="18"/>
        </w:rPr>
        <w:t xml:space="preserve">. Первая группа факторов связана с состоянием их физического и психического здоровья. Вторая группа -обусловлена процессом первичной социализации, связанной с </w:t>
      </w:r>
      <w:r>
        <w:rPr>
          <w:rFonts w:ascii="Verdana" w:hAnsi="Verdana"/>
          <w:color w:val="000000"/>
          <w:sz w:val="18"/>
          <w:szCs w:val="18"/>
        </w:rPr>
        <w:lastRenderedPageBreak/>
        <w:t>пребыванием в семье биологических</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от рождения до поступления в интернат. Третья группа факторов определяется процессом вторичной социализации в самом интернате.</w:t>
      </w:r>
    </w:p>
    <w:p w14:paraId="2CD275D4"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Выделенные факторы определяют особенности воспитанники интернатов. Многие из них страдают различными соматическими заболеваниями, болезнями кожи, щитовидной железы, нарушением</w:t>
      </w:r>
      <w:r>
        <w:rPr>
          <w:rStyle w:val="WW8Num2z0"/>
          <w:rFonts w:ascii="Verdana" w:hAnsi="Verdana"/>
          <w:color w:val="000000"/>
          <w:sz w:val="18"/>
          <w:szCs w:val="18"/>
        </w:rPr>
        <w:t> </w:t>
      </w:r>
      <w:r>
        <w:rPr>
          <w:rStyle w:val="WW8Num3z0"/>
          <w:rFonts w:ascii="Verdana" w:hAnsi="Verdana"/>
          <w:color w:val="4682B4"/>
          <w:sz w:val="18"/>
          <w:szCs w:val="18"/>
        </w:rPr>
        <w:t>осанки</w:t>
      </w:r>
      <w:r>
        <w:rPr>
          <w:rFonts w:ascii="Verdana" w:hAnsi="Verdana"/>
          <w:color w:val="000000"/>
          <w:sz w:val="18"/>
          <w:szCs w:val="18"/>
        </w:rPr>
        <w:t>, зрения, кариесом, простудными заболеваниями, что негативно сказывается на</w:t>
      </w:r>
      <w:r>
        <w:rPr>
          <w:rStyle w:val="WW8Num2z0"/>
          <w:rFonts w:ascii="Verdana" w:hAnsi="Verdana"/>
          <w:color w:val="000000"/>
          <w:sz w:val="18"/>
          <w:szCs w:val="18"/>
        </w:rPr>
        <w:t> </w:t>
      </w:r>
      <w:r>
        <w:rPr>
          <w:rStyle w:val="WW8Num3z0"/>
          <w:rFonts w:ascii="Verdana" w:hAnsi="Verdana"/>
          <w:color w:val="4682B4"/>
          <w:sz w:val="18"/>
          <w:szCs w:val="18"/>
        </w:rPr>
        <w:t>успеваемости</w:t>
      </w:r>
      <w:r>
        <w:rPr>
          <w:rFonts w:ascii="Verdana" w:hAnsi="Verdana"/>
          <w:color w:val="000000"/>
          <w:sz w:val="18"/>
          <w:szCs w:val="18"/>
        </w:rPr>
        <w:t>, поведении учащихся, отражается на взаимоотношениях со сверстниками и взрослыми.</w:t>
      </w:r>
      <w:r>
        <w:rPr>
          <w:rStyle w:val="WW8Num2z0"/>
          <w:rFonts w:ascii="Verdana" w:hAnsi="Verdana"/>
          <w:color w:val="000000"/>
          <w:sz w:val="18"/>
          <w:szCs w:val="18"/>
        </w:rPr>
        <w:t> </w:t>
      </w:r>
      <w:r>
        <w:rPr>
          <w:rStyle w:val="WW8Num3z0"/>
          <w:rFonts w:ascii="Verdana" w:hAnsi="Verdana"/>
          <w:color w:val="4682B4"/>
          <w:sz w:val="18"/>
          <w:szCs w:val="18"/>
        </w:rPr>
        <w:t>Воспитанникам</w:t>
      </w:r>
      <w:r>
        <w:rPr>
          <w:rStyle w:val="WW8Num2z0"/>
          <w:rFonts w:ascii="Verdana" w:hAnsi="Verdana"/>
          <w:color w:val="000000"/>
          <w:sz w:val="18"/>
          <w:szCs w:val="18"/>
        </w:rPr>
        <w:t> </w:t>
      </w:r>
      <w:r>
        <w:rPr>
          <w:rFonts w:ascii="Verdana" w:hAnsi="Verdana"/>
          <w:color w:val="000000"/>
          <w:sz w:val="18"/>
          <w:szCs w:val="18"/>
        </w:rPr>
        <w:t>школы-интерната свойственна конформность установок, потребность в защите от внешних воздействий, высок удельный вес эмоционально незрелых, отмечен значительный уровень тревожности, что свидетельствует о невротизации личности, недостаточная произвольность поведения, слабость учебной мотивации, преобладание</w:t>
      </w:r>
      <w:r>
        <w:rPr>
          <w:rStyle w:val="WW8Num2z0"/>
          <w:rFonts w:ascii="Verdana" w:hAnsi="Verdana"/>
          <w:color w:val="000000"/>
          <w:sz w:val="18"/>
          <w:szCs w:val="18"/>
        </w:rPr>
        <w:t> </w:t>
      </w:r>
      <w:r>
        <w:rPr>
          <w:rStyle w:val="WW8Num3z0"/>
          <w:rFonts w:ascii="Verdana" w:hAnsi="Verdana"/>
          <w:color w:val="4682B4"/>
          <w:sz w:val="18"/>
          <w:szCs w:val="18"/>
        </w:rPr>
        <w:t>игровой</w:t>
      </w:r>
      <w:r>
        <w:rPr>
          <w:rStyle w:val="WW8Num2z0"/>
          <w:rFonts w:ascii="Verdana" w:hAnsi="Verdana"/>
          <w:color w:val="000000"/>
          <w:sz w:val="18"/>
          <w:szCs w:val="18"/>
        </w:rPr>
        <w:t> </w:t>
      </w:r>
      <w:r>
        <w:rPr>
          <w:rFonts w:ascii="Verdana" w:hAnsi="Verdana"/>
          <w:color w:val="000000"/>
          <w:sz w:val="18"/>
          <w:szCs w:val="18"/>
        </w:rPr>
        <w:t>деятельности. Интернатские дети отличаются обидчивостью, конфликтностью, агрессивностью, негативными реакциями. Для многих характерна неуверенность в себе, тревожность,</w:t>
      </w:r>
      <w:r>
        <w:rPr>
          <w:rStyle w:val="WW8Num2z0"/>
          <w:rFonts w:ascii="Verdana" w:hAnsi="Verdana"/>
          <w:color w:val="000000"/>
          <w:sz w:val="18"/>
          <w:szCs w:val="18"/>
        </w:rPr>
        <w:t> </w:t>
      </w:r>
      <w:r>
        <w:rPr>
          <w:rStyle w:val="WW8Num3z0"/>
          <w:rFonts w:ascii="Verdana" w:hAnsi="Verdana"/>
          <w:color w:val="4682B4"/>
          <w:sz w:val="18"/>
          <w:szCs w:val="18"/>
        </w:rPr>
        <w:t>затруднение</w:t>
      </w:r>
      <w:r>
        <w:rPr>
          <w:rStyle w:val="WW8Num2z0"/>
          <w:rFonts w:ascii="Verdana" w:hAnsi="Verdana"/>
          <w:color w:val="000000"/>
          <w:sz w:val="18"/>
          <w:szCs w:val="18"/>
        </w:rPr>
        <w:t> </w:t>
      </w:r>
      <w:r>
        <w:rPr>
          <w:rFonts w:ascii="Verdana" w:hAnsi="Verdana"/>
          <w:color w:val="000000"/>
          <w:sz w:val="18"/>
          <w:szCs w:val="18"/>
        </w:rPr>
        <w:t>вступления в контакт с другими людьми. Интеллектуальное развитие детей, воспитывающихся в интернате, отличается дисгармоничностью, многие имеют отклонения в психическом развитии. Выделенные особенности этих детей, а также особенности</w:t>
      </w:r>
      <w:r>
        <w:rPr>
          <w:rStyle w:val="WW8Num2z0"/>
          <w:rFonts w:ascii="Verdana" w:hAnsi="Verdana"/>
          <w:color w:val="000000"/>
          <w:sz w:val="18"/>
          <w:szCs w:val="18"/>
        </w:rPr>
        <w:t> </w:t>
      </w:r>
      <w:r>
        <w:rPr>
          <w:rStyle w:val="WW8Num3z0"/>
          <w:rFonts w:ascii="Verdana" w:hAnsi="Verdana"/>
          <w:color w:val="4682B4"/>
          <w:sz w:val="18"/>
          <w:szCs w:val="18"/>
        </w:rPr>
        <w:t>интернатных</w:t>
      </w:r>
      <w:r>
        <w:rPr>
          <w:rStyle w:val="WW8Num2z0"/>
          <w:rFonts w:ascii="Verdana" w:hAnsi="Verdana"/>
          <w:color w:val="000000"/>
          <w:sz w:val="18"/>
          <w:szCs w:val="18"/>
        </w:rPr>
        <w:t> </w:t>
      </w:r>
      <w:r>
        <w:rPr>
          <w:rFonts w:ascii="Verdana" w:hAnsi="Verdana"/>
          <w:color w:val="000000"/>
          <w:sz w:val="18"/>
          <w:szCs w:val="18"/>
        </w:rPr>
        <w:t>учреждений определяют специфику организации процесса формирования правовой культуры. Эта специфика состоит в активном использовании</w:t>
      </w:r>
      <w:r>
        <w:rPr>
          <w:rStyle w:val="WW8Num2z0"/>
          <w:rFonts w:ascii="Verdana" w:hAnsi="Verdana"/>
          <w:color w:val="000000"/>
          <w:sz w:val="18"/>
          <w:szCs w:val="18"/>
        </w:rPr>
        <w:t> </w:t>
      </w:r>
      <w:r>
        <w:rPr>
          <w:rStyle w:val="WW8Num3z0"/>
          <w:rFonts w:ascii="Verdana" w:hAnsi="Verdana"/>
          <w:color w:val="4682B4"/>
          <w:sz w:val="18"/>
          <w:szCs w:val="18"/>
        </w:rPr>
        <w:t>игровых</w:t>
      </w:r>
      <w:r>
        <w:rPr>
          <w:rFonts w:ascii="Verdana" w:hAnsi="Verdana"/>
          <w:color w:val="000000"/>
          <w:sz w:val="18"/>
          <w:szCs w:val="18"/>
        </w:rPr>
        <w:t>, творческих, эмоционально насыщенных занятий, расширении социальных контактов</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Fonts w:ascii="Verdana" w:hAnsi="Verdana"/>
          <w:color w:val="000000"/>
          <w:sz w:val="18"/>
          <w:szCs w:val="18"/>
        </w:rPr>
        <w:t>, создании комфортной, правовой среды, обеспечивающей им состояние защищенности.</w:t>
      </w:r>
    </w:p>
    <w:p w14:paraId="20FEFE97"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Правовое воспитание - это важнейшее средство формирования правовой культуры. Оно представляет собой процесс целенаправленного, системного, взаимосвязанного воздействия на сознание, чувства, поведение подростков объективных и субъективных факторов, обеспечивающий необходимый, принятый в данном обществе уровень формирования правовых знаний, убеждений, ценностных ориентаций, установок, умений, развитие уважительного отношения к праву, умений по отстаиванию своих прав, навыков правомерного поведения, согласующегося с потребностями, ценностями правового общества. Структура правового воспитания включает когнитивно-познавательный, эмоционально-ценностный, деятельностно-практический элементы, которые направлены на формирование соответствующих компонентов правовой культуры.</w:t>
      </w:r>
    </w:p>
    <w:p w14:paraId="71799FA6"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Исходя из этой структуры разработана педагогическая модель правового воспитания, включающая цель, задачи, закономерности, принципы, средства, методы реализации, адекватные структурным элементам, определены педагогические условия, обеспечивающие его эффективность (организационные, процессуальные, содержательные).</w:t>
      </w:r>
    </w:p>
    <w:p w14:paraId="61EE975E"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правового воспитания состоит в формировании</w:t>
      </w:r>
      <w:r>
        <w:rPr>
          <w:rStyle w:val="WW8Num2z0"/>
          <w:rFonts w:ascii="Verdana" w:hAnsi="Verdana"/>
          <w:color w:val="000000"/>
          <w:sz w:val="18"/>
          <w:szCs w:val="18"/>
        </w:rPr>
        <w:t> </w:t>
      </w:r>
      <w:r>
        <w:rPr>
          <w:rStyle w:val="WW8Num3z0"/>
          <w:rFonts w:ascii="Verdana" w:hAnsi="Verdana"/>
          <w:color w:val="4682B4"/>
          <w:sz w:val="18"/>
          <w:szCs w:val="18"/>
        </w:rPr>
        <w:t>гуманной</w:t>
      </w:r>
      <w:r>
        <w:rPr>
          <w:rStyle w:val="WW8Num2z0"/>
          <w:rFonts w:ascii="Verdana" w:hAnsi="Verdana"/>
          <w:color w:val="000000"/>
          <w:sz w:val="18"/>
          <w:szCs w:val="18"/>
        </w:rPr>
        <w:t> </w:t>
      </w:r>
      <w:r>
        <w:rPr>
          <w:rFonts w:ascii="Verdana" w:hAnsi="Verdana"/>
          <w:color w:val="000000"/>
          <w:sz w:val="18"/>
          <w:szCs w:val="18"/>
        </w:rPr>
        <w:t>личности, обладающей необходимыми для жизни в обществе юридическими знаниями, признающей демократические ценности, уважающей и соблюдающей закон, отличающейся граждански активной позицией,</w:t>
      </w:r>
      <w:r>
        <w:rPr>
          <w:rStyle w:val="WW8Num2z0"/>
          <w:rFonts w:ascii="Verdana" w:hAnsi="Verdana"/>
          <w:color w:val="000000"/>
          <w:sz w:val="18"/>
          <w:szCs w:val="18"/>
        </w:rPr>
        <w:t> </w:t>
      </w:r>
      <w:r>
        <w:rPr>
          <w:rStyle w:val="WW8Num3z0"/>
          <w:rFonts w:ascii="Verdana" w:hAnsi="Verdana"/>
          <w:color w:val="4682B4"/>
          <w:sz w:val="18"/>
          <w:szCs w:val="18"/>
        </w:rPr>
        <w:t>умеющей</w:t>
      </w:r>
      <w:r>
        <w:rPr>
          <w:rStyle w:val="WW8Num2z0"/>
          <w:rFonts w:ascii="Verdana" w:hAnsi="Verdana"/>
          <w:color w:val="000000"/>
          <w:sz w:val="18"/>
          <w:szCs w:val="18"/>
        </w:rPr>
        <w:t> </w:t>
      </w:r>
      <w:r>
        <w:rPr>
          <w:rFonts w:ascii="Verdana" w:hAnsi="Verdana"/>
          <w:color w:val="000000"/>
          <w:sz w:val="18"/>
          <w:szCs w:val="18"/>
        </w:rPr>
        <w:t>защитить свои права и свободы, обеспечивающие интеграцию в правовое общество и полноценную реализацию жизненных планов. Результатом правового воспитания является формирование правовой культуры.</w:t>
      </w:r>
    </w:p>
    <w:p w14:paraId="1931D8ED"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конкретизируется задачах. Выделено 3 группы задач правового воспитания, дифференцируемые в соответствии с его элементами: 1) задачи когнитивно-познавательного элемента; 2) задачи эмоционально-ценностного элемента; 3) задачи деятельностно-практического элемента.</w:t>
      </w:r>
    </w:p>
    <w:p w14:paraId="285BC587"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Сформулированы закономерности правового воспитания, адекватные его элементам. Закономерности, определяющие когнитивно-познавательный элемент: 1. Чем адекватней мотивация освоения правовых знаний возрастным и индивидуальным особенностям подростков, их жизненному опыту, тем больший интерес они проявляют при их</w:t>
      </w:r>
      <w:r>
        <w:rPr>
          <w:rStyle w:val="WW8Num2z0"/>
          <w:rFonts w:ascii="Verdana" w:hAnsi="Verdana"/>
          <w:color w:val="000000"/>
          <w:sz w:val="18"/>
          <w:szCs w:val="18"/>
        </w:rPr>
        <w:t> </w:t>
      </w:r>
      <w:r>
        <w:rPr>
          <w:rStyle w:val="WW8Num3z0"/>
          <w:rFonts w:ascii="Verdana" w:hAnsi="Verdana"/>
          <w:color w:val="4682B4"/>
          <w:sz w:val="18"/>
          <w:szCs w:val="18"/>
        </w:rPr>
        <w:t>усвоении</w:t>
      </w:r>
      <w:r>
        <w:rPr>
          <w:rFonts w:ascii="Verdana" w:hAnsi="Verdana"/>
          <w:color w:val="000000"/>
          <w:sz w:val="18"/>
          <w:szCs w:val="18"/>
        </w:rPr>
        <w:t>. 2. Чем активней участие подростков в изучении правовых знаний, тем выше эффективность их освоения. 3. Чем более соответствует логика объяснения конкретному виду правовых знаний, тем выше уровень их понимания. 4. Чем чаще в процесс правового воспитания включаются</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Fonts w:ascii="Verdana" w:hAnsi="Verdana"/>
          <w:color w:val="000000"/>
          <w:sz w:val="18"/>
          <w:szCs w:val="18"/>
        </w:rPr>
        <w:t>, творческие, нестандартные задания, тем выше уровень активности подростков.</w:t>
      </w:r>
    </w:p>
    <w:p w14:paraId="63B5A62E"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Закономерности эмоционально-ценностного элемента: 1. Чем больше процесс изучения правовых знаний опирается на интересы, потребности, запросы детей, тем эффективней он протекает. 2. Чем в большей степени в процессе правового воспитания задействована эмоциональная сфера учащихся, тем выше успешность формирования правовых убеждений. 3. Чем доступней, образней, понятней представлены детям правовые знания, тем в большей степени они присваиваются ими как правовые ценности. 4. Чем чаще подростки переживают возможность и результативность применения правовых знаний, тем выше вероятность превращения их в правовые взгляды.</w:t>
      </w:r>
    </w:p>
    <w:p w14:paraId="4AB52041"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Закономерности деятельностно-практического элемента: 1. Чем больше правовые ценности соответствуют потребностям подростков в правомерном поведении, тем в большей степени они становятся правовыми установками. 2. Чем целесообразней организована общественно значимая деятельность подростков в процессе освоения правовых ценностей, тем в большей степени они воплощаются в правомерном поведении. 3. Чем эффективней организована коллективная деятельность воспитанников, направленная на их взаимодействие по освоению правовых знаний, тем выше уровень формирования правовых умений и навыков. 4. Чем в большей степени формы, методы правового воспитания связаны с реальной жизнью, практикой, тем успешней формируются привычки правомерного поведения. 5. Чем успешней воспитанники могут использовать правовые знания на практике, тем выше их состояние защищенности.</w:t>
      </w:r>
    </w:p>
    <w:p w14:paraId="21A34CE2"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педагогической теории и практики, собственный опыт работы по формированию правовой культуры у подростков,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в школе-интернате, позволил выделить следующие средства и адекватные им методы воспитания.</w:t>
      </w:r>
    </w:p>
    <w:p w14:paraId="10C949D4"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используемые в рамках когнитивно-познавательного элемента правового воспитания. Словесные методы: рассказ, объяснение, лекция, пояснение, свободное</w:t>
      </w:r>
      <w:r>
        <w:rPr>
          <w:rStyle w:val="WW8Num2z0"/>
          <w:rFonts w:ascii="Verdana" w:hAnsi="Verdana"/>
          <w:color w:val="000000"/>
          <w:sz w:val="18"/>
          <w:szCs w:val="18"/>
        </w:rPr>
        <w:t> </w:t>
      </w:r>
      <w:r>
        <w:rPr>
          <w:rStyle w:val="WW8Num3z0"/>
          <w:rFonts w:ascii="Verdana" w:hAnsi="Verdana"/>
          <w:color w:val="4682B4"/>
          <w:sz w:val="18"/>
          <w:szCs w:val="18"/>
        </w:rPr>
        <w:t>общение</w:t>
      </w:r>
      <w:r>
        <w:rPr>
          <w:rFonts w:ascii="Verdana" w:hAnsi="Verdana"/>
          <w:color w:val="000000"/>
          <w:sz w:val="18"/>
          <w:szCs w:val="18"/>
        </w:rPr>
        <w:t>, внушение, наставление, приказ, просьба, уговор, увещевание и др. Познавательно-творческие методы: решение</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задач, защита фантастических проектов, пресс-конференция,</w:t>
      </w:r>
      <w:r>
        <w:rPr>
          <w:rStyle w:val="WW8Num2z0"/>
          <w:rFonts w:ascii="Verdana" w:hAnsi="Verdana"/>
          <w:color w:val="000000"/>
          <w:sz w:val="18"/>
          <w:szCs w:val="18"/>
        </w:rPr>
        <w:t> </w:t>
      </w:r>
      <w:r>
        <w:rPr>
          <w:rStyle w:val="WW8Num3z0"/>
          <w:rFonts w:ascii="Verdana" w:hAnsi="Verdana"/>
          <w:color w:val="4682B4"/>
          <w:sz w:val="18"/>
          <w:szCs w:val="18"/>
        </w:rPr>
        <w:t>турнир</w:t>
      </w:r>
      <w:r>
        <w:rPr>
          <w:rStyle w:val="WW8Num2z0"/>
          <w:rFonts w:ascii="Verdana" w:hAnsi="Verdana"/>
          <w:color w:val="000000"/>
          <w:sz w:val="18"/>
          <w:szCs w:val="18"/>
        </w:rPr>
        <w:t> </w:t>
      </w:r>
      <w:r>
        <w:rPr>
          <w:rFonts w:ascii="Verdana" w:hAnsi="Verdana"/>
          <w:color w:val="000000"/>
          <w:sz w:val="18"/>
          <w:szCs w:val="18"/>
        </w:rPr>
        <w:t>знатоков права, заочное путешествие, бой правоведов, подготовка</w:t>
      </w:r>
      <w:r>
        <w:rPr>
          <w:rStyle w:val="WW8Num3z0"/>
          <w:rFonts w:ascii="Verdana" w:hAnsi="Verdana"/>
          <w:color w:val="4682B4"/>
          <w:sz w:val="18"/>
          <w:szCs w:val="18"/>
        </w:rPr>
        <w:t>рефератов</w:t>
      </w:r>
      <w:r>
        <w:rPr>
          <w:rFonts w:ascii="Verdana" w:hAnsi="Verdana"/>
          <w:color w:val="000000"/>
          <w:sz w:val="18"/>
          <w:szCs w:val="18"/>
        </w:rPr>
        <w:t>, конспектов первоисточников и др.</w:t>
      </w:r>
    </w:p>
    <w:p w14:paraId="152207AF"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применяемые в процессе реализации эмоционально-ценностного элемента. Дискуссионные методы:</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изложение, диспут, дискуссия и др. Образные методы: яркие,</w:t>
      </w:r>
      <w:r>
        <w:rPr>
          <w:rStyle w:val="WW8Num2z0"/>
          <w:rFonts w:ascii="Verdana" w:hAnsi="Verdana"/>
          <w:color w:val="000000"/>
          <w:sz w:val="18"/>
          <w:szCs w:val="18"/>
        </w:rPr>
        <w:t> </w:t>
      </w:r>
      <w:r>
        <w:rPr>
          <w:rStyle w:val="WW8Num3z0"/>
          <w:rFonts w:ascii="Verdana" w:hAnsi="Verdana"/>
          <w:color w:val="4682B4"/>
          <w:sz w:val="18"/>
          <w:szCs w:val="18"/>
        </w:rPr>
        <w:t>наглядные</w:t>
      </w:r>
      <w:r>
        <w:rPr>
          <w:rStyle w:val="WW8Num2z0"/>
          <w:rFonts w:ascii="Verdana" w:hAnsi="Verdana"/>
          <w:color w:val="000000"/>
          <w:sz w:val="18"/>
          <w:szCs w:val="18"/>
        </w:rPr>
        <w:t> </w:t>
      </w:r>
      <w:r>
        <w:rPr>
          <w:rFonts w:ascii="Verdana" w:hAnsi="Verdana"/>
          <w:color w:val="000000"/>
          <w:sz w:val="18"/>
          <w:szCs w:val="18"/>
        </w:rPr>
        <w:t>примеры, факты из жизни известных людей, самих подростков, связанные с правовыми явлениями, фрагменты из художественных произведений, рассказы очевидцев, ситуации-модели, фантастические ситуации, ситуации-образцы и др. Технические методы:</w:t>
      </w:r>
      <w:r>
        <w:rPr>
          <w:rStyle w:val="WW8Num2z0"/>
          <w:rFonts w:ascii="Verdana" w:hAnsi="Verdana"/>
          <w:color w:val="000000"/>
          <w:sz w:val="18"/>
          <w:szCs w:val="18"/>
        </w:rPr>
        <w:t> </w:t>
      </w:r>
      <w:r>
        <w:rPr>
          <w:rStyle w:val="WW8Num3z0"/>
          <w:rFonts w:ascii="Verdana" w:hAnsi="Verdana"/>
          <w:color w:val="4682B4"/>
          <w:sz w:val="18"/>
          <w:szCs w:val="18"/>
        </w:rPr>
        <w:t>видеосюжеты</w:t>
      </w:r>
      <w:r>
        <w:rPr>
          <w:rFonts w:ascii="Verdana" w:hAnsi="Verdana"/>
          <w:color w:val="000000"/>
          <w:sz w:val="18"/>
          <w:szCs w:val="18"/>
        </w:rPr>
        <w:t>, отрывки радио и телепередач, телешоу, художественные и документальные фильмы и т.п. Литературно-творческие методы:</w:t>
      </w:r>
      <w:r>
        <w:rPr>
          <w:rStyle w:val="WW8Num2z0"/>
          <w:rFonts w:ascii="Verdana" w:hAnsi="Verdana"/>
          <w:color w:val="000000"/>
          <w:sz w:val="18"/>
          <w:szCs w:val="18"/>
        </w:rPr>
        <w:t> </w:t>
      </w:r>
      <w:r>
        <w:rPr>
          <w:rStyle w:val="WW8Num3z0"/>
          <w:rFonts w:ascii="Verdana" w:hAnsi="Verdana"/>
          <w:color w:val="4682B4"/>
          <w:sz w:val="18"/>
          <w:szCs w:val="18"/>
        </w:rPr>
        <w:t>инсценирование</w:t>
      </w:r>
      <w:r>
        <w:rPr>
          <w:rStyle w:val="WW8Num2z0"/>
          <w:rFonts w:ascii="Verdana" w:hAnsi="Verdana"/>
          <w:color w:val="000000"/>
          <w:sz w:val="18"/>
          <w:szCs w:val="18"/>
        </w:rPr>
        <w:t> </w:t>
      </w:r>
      <w:r>
        <w:rPr>
          <w:rFonts w:ascii="Verdana" w:hAnsi="Verdana"/>
          <w:color w:val="000000"/>
          <w:sz w:val="18"/>
          <w:szCs w:val="18"/>
        </w:rPr>
        <w:t>рассказов, судебных процессов, правовых явлений,</w:t>
      </w:r>
      <w:r>
        <w:rPr>
          <w:rStyle w:val="WW8Num2z0"/>
          <w:rFonts w:ascii="Verdana" w:hAnsi="Verdana"/>
          <w:color w:val="000000"/>
          <w:sz w:val="18"/>
          <w:szCs w:val="18"/>
        </w:rPr>
        <w:t> </w:t>
      </w:r>
      <w:r>
        <w:rPr>
          <w:rStyle w:val="WW8Num3z0"/>
          <w:rFonts w:ascii="Verdana" w:hAnsi="Verdana"/>
          <w:color w:val="4682B4"/>
          <w:sz w:val="18"/>
          <w:szCs w:val="18"/>
        </w:rPr>
        <w:t>устный</w:t>
      </w:r>
      <w:r>
        <w:rPr>
          <w:rStyle w:val="WW8Num2z0"/>
          <w:rFonts w:ascii="Verdana" w:hAnsi="Verdana"/>
          <w:color w:val="000000"/>
          <w:sz w:val="18"/>
          <w:szCs w:val="18"/>
        </w:rPr>
        <w:t> </w:t>
      </w:r>
      <w:r>
        <w:rPr>
          <w:rFonts w:ascii="Verdana" w:hAnsi="Verdana"/>
          <w:color w:val="000000"/>
          <w:sz w:val="18"/>
          <w:szCs w:val="18"/>
        </w:rPr>
        <w:t>журнал, живая газета, стенная газета, газета-молния, журнал-эстафета и др.</w:t>
      </w:r>
    </w:p>
    <w:p w14:paraId="558D8ADB"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используемые при реализации деятельностно-практического элемента.</w:t>
      </w:r>
      <w:r>
        <w:rPr>
          <w:rStyle w:val="WW8Num2z0"/>
          <w:rFonts w:ascii="Verdana" w:hAnsi="Verdana"/>
          <w:color w:val="000000"/>
          <w:sz w:val="18"/>
          <w:szCs w:val="18"/>
        </w:rPr>
        <w:t> </w:t>
      </w:r>
      <w:r>
        <w:rPr>
          <w:rStyle w:val="WW8Num3z0"/>
          <w:rFonts w:ascii="Verdana" w:hAnsi="Verdana"/>
          <w:color w:val="4682B4"/>
          <w:sz w:val="18"/>
          <w:szCs w:val="18"/>
        </w:rPr>
        <w:t>Игровые</w:t>
      </w:r>
      <w:r>
        <w:rPr>
          <w:rStyle w:val="WW8Num2z0"/>
          <w:rFonts w:ascii="Verdana" w:hAnsi="Verdana"/>
          <w:color w:val="000000"/>
          <w:sz w:val="18"/>
          <w:szCs w:val="18"/>
        </w:rPr>
        <w:t> </w:t>
      </w:r>
      <w:r>
        <w:rPr>
          <w:rFonts w:ascii="Verdana" w:hAnsi="Verdana"/>
          <w:color w:val="000000"/>
          <w:sz w:val="18"/>
          <w:szCs w:val="18"/>
        </w:rPr>
        <w:t>методы: сюжетно-ролевые, деловые и творческие</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викторины, игры-путешествия, игры-имитации и др. Коллективнотворческие методы: коллективно-творческое дело, творческий праздник, творческая учеба, творческий</w:t>
      </w:r>
      <w:r>
        <w:rPr>
          <w:rStyle w:val="WW8Num2z0"/>
          <w:rFonts w:ascii="Verdana" w:hAnsi="Verdana"/>
          <w:color w:val="000000"/>
          <w:sz w:val="18"/>
          <w:szCs w:val="18"/>
        </w:rPr>
        <w:t> </w:t>
      </w:r>
      <w:r>
        <w:rPr>
          <w:rStyle w:val="WW8Num3z0"/>
          <w:rFonts w:ascii="Verdana" w:hAnsi="Verdana"/>
          <w:color w:val="4682B4"/>
          <w:sz w:val="18"/>
          <w:szCs w:val="18"/>
        </w:rPr>
        <w:t>слет</w:t>
      </w:r>
      <w:r>
        <w:rPr>
          <w:rStyle w:val="WW8Num2z0"/>
          <w:rFonts w:ascii="Verdana" w:hAnsi="Verdana"/>
          <w:color w:val="000000"/>
          <w:sz w:val="18"/>
          <w:szCs w:val="18"/>
        </w:rPr>
        <w:t> </w:t>
      </w:r>
      <w:r>
        <w:rPr>
          <w:rFonts w:ascii="Verdana" w:hAnsi="Verdana"/>
          <w:color w:val="000000"/>
          <w:sz w:val="18"/>
          <w:szCs w:val="18"/>
        </w:rPr>
        <w:t>и др. Деятельностно-практические методы: патрулирование территории вблизи школы, шефство над учащимися</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классов, нарушающими дисциплину, выступление перед</w:t>
      </w:r>
      <w:r>
        <w:rPr>
          <w:rStyle w:val="WW8Num2z0"/>
          <w:rFonts w:ascii="Verdana" w:hAnsi="Verdana"/>
          <w:color w:val="000000"/>
          <w:sz w:val="18"/>
          <w:szCs w:val="18"/>
        </w:rPr>
        <w:t> </w:t>
      </w:r>
      <w:r>
        <w:rPr>
          <w:rStyle w:val="WW8Num3z0"/>
          <w:rFonts w:ascii="Verdana" w:hAnsi="Verdana"/>
          <w:color w:val="4682B4"/>
          <w:sz w:val="18"/>
          <w:szCs w:val="18"/>
        </w:rPr>
        <w:t>школьниками</w:t>
      </w:r>
      <w:r>
        <w:rPr>
          <w:rStyle w:val="WW8Num2z0"/>
          <w:rFonts w:ascii="Verdana" w:hAnsi="Verdana"/>
          <w:color w:val="000000"/>
          <w:sz w:val="18"/>
          <w:szCs w:val="18"/>
        </w:rPr>
        <w:t> </w:t>
      </w:r>
      <w:r>
        <w:rPr>
          <w:rFonts w:ascii="Verdana" w:hAnsi="Verdana"/>
          <w:color w:val="000000"/>
          <w:sz w:val="18"/>
          <w:szCs w:val="18"/>
        </w:rPr>
        <w:t>начальных классов с правовыми сообщениями и др.</w:t>
      </w:r>
    </w:p>
    <w:p w14:paraId="3214DBEF"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традиционных и специфичных форм правового воспитания, соотнесение их с опытом формирования правовой культуры у подростков группы риска позволил дифференцировать их на две группы: 1) организационные формы учебной и</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2) формы организации воспитательной работы. К организационным формам относятся:</w:t>
      </w:r>
      <w:r>
        <w:rPr>
          <w:rStyle w:val="WW8Num2z0"/>
          <w:rFonts w:ascii="Verdana" w:hAnsi="Verdana"/>
          <w:color w:val="000000"/>
          <w:sz w:val="18"/>
          <w:szCs w:val="18"/>
        </w:rPr>
        <w:t> </w:t>
      </w:r>
      <w:r>
        <w:rPr>
          <w:rStyle w:val="WW8Num3z0"/>
          <w:rFonts w:ascii="Verdana" w:hAnsi="Verdana"/>
          <w:color w:val="4682B4"/>
          <w:sz w:val="18"/>
          <w:szCs w:val="18"/>
        </w:rPr>
        <w:t>уроки</w:t>
      </w:r>
      <w:r>
        <w:rPr>
          <w:rFonts w:ascii="Verdana" w:hAnsi="Verdana"/>
          <w:color w:val="000000"/>
          <w:sz w:val="18"/>
          <w:szCs w:val="18"/>
        </w:rPr>
        <w:t>, лекции, семинары, практикумы, факультативы,</w:t>
      </w:r>
      <w:r>
        <w:rPr>
          <w:rStyle w:val="WW8Num2z0"/>
          <w:rFonts w:ascii="Verdana" w:hAnsi="Verdana"/>
          <w:color w:val="000000"/>
          <w:sz w:val="18"/>
          <w:szCs w:val="18"/>
        </w:rPr>
        <w:t> </w:t>
      </w:r>
      <w:r>
        <w:rPr>
          <w:rStyle w:val="WW8Num3z0"/>
          <w:rFonts w:ascii="Verdana" w:hAnsi="Verdana"/>
          <w:color w:val="4682B4"/>
          <w:sz w:val="18"/>
          <w:szCs w:val="18"/>
        </w:rPr>
        <w:t>лектории</w:t>
      </w:r>
      <w:r>
        <w:rPr>
          <w:rFonts w:ascii="Verdana" w:hAnsi="Verdana"/>
          <w:color w:val="000000"/>
          <w:sz w:val="18"/>
          <w:szCs w:val="18"/>
        </w:rPr>
        <w:t>, конференции, экскурсии, учебные консультации, встречи,</w:t>
      </w:r>
      <w:r>
        <w:rPr>
          <w:rStyle w:val="WW8Num2z0"/>
          <w:rFonts w:ascii="Verdana" w:hAnsi="Verdana"/>
          <w:color w:val="000000"/>
          <w:sz w:val="18"/>
          <w:szCs w:val="18"/>
        </w:rPr>
        <w:t> </w:t>
      </w:r>
      <w:r>
        <w:rPr>
          <w:rStyle w:val="WW8Num3z0"/>
          <w:rFonts w:ascii="Verdana" w:hAnsi="Verdana"/>
          <w:color w:val="4682B4"/>
          <w:sz w:val="18"/>
          <w:szCs w:val="18"/>
        </w:rPr>
        <w:t>олимпиады</w:t>
      </w:r>
      <w:r>
        <w:rPr>
          <w:rFonts w:ascii="Verdana" w:hAnsi="Verdana"/>
          <w:color w:val="000000"/>
          <w:sz w:val="18"/>
          <w:szCs w:val="18"/>
        </w:rPr>
        <w:t xml:space="preserve">, кружковые занятия, конкурсы, дежурства, поручения, социально-правовая практика и др. Эти формы реализуются в формах организации работы подростков: индивидуальной, </w:t>
      </w:r>
      <w:r>
        <w:rPr>
          <w:rFonts w:ascii="Verdana" w:hAnsi="Verdana"/>
          <w:color w:val="000000"/>
          <w:sz w:val="18"/>
          <w:szCs w:val="18"/>
        </w:rPr>
        <w:lastRenderedPageBreak/>
        <w:t>групповой, массовой.</w:t>
      </w:r>
    </w:p>
    <w:p w14:paraId="65463AA3"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Обобщение различных взглядов, опыт практической работы позволяет дифференцировать педагогические условия формирования правовой культуры на три группы: организационные, процессуальные, содержательные.</w:t>
      </w:r>
    </w:p>
    <w:p w14:paraId="52445EBF"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организационным условиям эффективного формирования правовой культуры относятся относятся: а) мотивационно-правовая подготовка педагогов; б) реализация всех возможностей учебного,</w:t>
      </w:r>
      <w:r>
        <w:rPr>
          <w:rStyle w:val="WW8Num2z0"/>
          <w:rFonts w:ascii="Verdana" w:hAnsi="Verdana"/>
          <w:color w:val="000000"/>
          <w:sz w:val="18"/>
          <w:szCs w:val="18"/>
        </w:rPr>
        <w:t> </w:t>
      </w:r>
      <w:r>
        <w:rPr>
          <w:rStyle w:val="WW8Num3z0"/>
          <w:rFonts w:ascii="Verdana" w:hAnsi="Verdana"/>
          <w:color w:val="4682B4"/>
          <w:sz w:val="18"/>
          <w:szCs w:val="18"/>
        </w:rPr>
        <w:t>внеучебного</w:t>
      </w:r>
      <w:r>
        <w:rPr>
          <w:rFonts w:ascii="Verdana" w:hAnsi="Verdana"/>
          <w:color w:val="000000"/>
          <w:sz w:val="18"/>
          <w:szCs w:val="18"/>
        </w:rPr>
        <w:t>, внешкольного, воспитательного потенциала интернатного учреждения; в) использование содержания общеобразовательных дисциплин в соответствии с их спецификой, особенностями учебного материала, методико-техническим оснащением для правового воспитания; г) организация дополнительных дисциплин,</w:t>
      </w:r>
      <w:r>
        <w:rPr>
          <w:rStyle w:val="WW8Num2z0"/>
          <w:rFonts w:ascii="Verdana" w:hAnsi="Verdana"/>
          <w:color w:val="000000"/>
          <w:sz w:val="18"/>
          <w:szCs w:val="18"/>
        </w:rPr>
        <w:t> </w:t>
      </w:r>
      <w:r>
        <w:rPr>
          <w:rStyle w:val="WW8Num3z0"/>
          <w:rFonts w:ascii="Verdana" w:hAnsi="Verdana"/>
          <w:color w:val="4682B4"/>
          <w:sz w:val="18"/>
          <w:szCs w:val="18"/>
        </w:rPr>
        <w:t>факультативов</w:t>
      </w:r>
      <w:r>
        <w:rPr>
          <w:rFonts w:ascii="Verdana" w:hAnsi="Verdana"/>
          <w:color w:val="000000"/>
          <w:sz w:val="18"/>
          <w:szCs w:val="18"/>
        </w:rPr>
        <w:t>, кружков правовой направленности; д) привлечение потенциала ближайшего социально-административного окружения (социума, учреждений дополнительного образования, органов социальной защиты); е) вовлечение в процесс правового воспитания органов правопорядка (полиции, прокуратуры, суда, учреждений исполнения наказания и др.).</w:t>
      </w:r>
    </w:p>
    <w:p w14:paraId="23F3B5EE"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Процессуальные условия: а)</w:t>
      </w:r>
      <w:r>
        <w:rPr>
          <w:rStyle w:val="WW8Num2z0"/>
          <w:rFonts w:ascii="Verdana" w:hAnsi="Verdana"/>
          <w:color w:val="000000"/>
          <w:sz w:val="18"/>
          <w:szCs w:val="18"/>
        </w:rPr>
        <w:t> </w:t>
      </w:r>
      <w:r>
        <w:rPr>
          <w:rStyle w:val="WW8Num3z0"/>
          <w:rFonts w:ascii="Verdana" w:hAnsi="Verdana"/>
          <w:color w:val="4682B4"/>
          <w:sz w:val="18"/>
          <w:szCs w:val="18"/>
        </w:rPr>
        <w:t>целенаправленный</w:t>
      </w:r>
      <w:r>
        <w:rPr>
          <w:rStyle w:val="WW8Num2z0"/>
          <w:rFonts w:ascii="Verdana" w:hAnsi="Verdana"/>
          <w:color w:val="000000"/>
          <w:sz w:val="18"/>
          <w:szCs w:val="18"/>
        </w:rPr>
        <w:t> </w:t>
      </w:r>
      <w:r>
        <w:rPr>
          <w:rFonts w:ascii="Verdana" w:hAnsi="Verdana"/>
          <w:color w:val="000000"/>
          <w:sz w:val="18"/>
          <w:szCs w:val="18"/>
        </w:rPr>
        <w:t>характер процесса правового воспитания; б) активное использование коллективной творческой деятельности воспитанников; в) создание в образовательном учреждении правовой среды, адекватной реальным политико-правовым, социально-экономическим условиям жизни общества, обеспечивающей защищенность каждого</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г) оптимальное сочетание информационных, репродуктивных, продуктивных,</w:t>
      </w:r>
      <w:r>
        <w:rPr>
          <w:rStyle w:val="WW8Num2z0"/>
          <w:rFonts w:ascii="Verdana" w:hAnsi="Verdana"/>
          <w:color w:val="000000"/>
          <w:sz w:val="18"/>
          <w:szCs w:val="18"/>
        </w:rPr>
        <w:t> </w:t>
      </w:r>
      <w:r>
        <w:rPr>
          <w:rStyle w:val="WW8Num3z0"/>
          <w:rFonts w:ascii="Verdana" w:hAnsi="Verdana"/>
          <w:color w:val="4682B4"/>
          <w:sz w:val="18"/>
          <w:szCs w:val="18"/>
        </w:rPr>
        <w:t>интерактивных</w:t>
      </w:r>
      <w:r>
        <w:rPr>
          <w:rFonts w:ascii="Verdana" w:hAnsi="Verdana"/>
          <w:color w:val="000000"/>
          <w:sz w:val="18"/>
          <w:szCs w:val="18"/>
        </w:rPr>
        <w:t>, проблемных методов, технологий обучения и воспитания; д) научно-методическое, материально-техническое обеспечение процесса правового воспитания, соответствующее современным требованиям организации педагогического процесса; е) систематический контроль и</w:t>
      </w:r>
      <w:r>
        <w:rPr>
          <w:rStyle w:val="WW8Num2z0"/>
          <w:rFonts w:ascii="Verdana" w:hAnsi="Verdana"/>
          <w:color w:val="000000"/>
          <w:sz w:val="18"/>
          <w:szCs w:val="18"/>
        </w:rPr>
        <w:t> </w:t>
      </w:r>
      <w:r>
        <w:rPr>
          <w:rStyle w:val="WW8Num3z0"/>
          <w:rFonts w:ascii="Verdana" w:hAnsi="Verdana"/>
          <w:color w:val="4682B4"/>
          <w:sz w:val="18"/>
          <w:szCs w:val="18"/>
        </w:rPr>
        <w:t>самоконтроль</w:t>
      </w:r>
      <w:r>
        <w:rPr>
          <w:rFonts w:ascii="Verdana" w:hAnsi="Verdana"/>
          <w:color w:val="000000"/>
          <w:sz w:val="18"/>
          <w:szCs w:val="18"/>
        </w:rPr>
        <w:t>, определяющий результативность процесса формирования правовой культуры.</w:t>
      </w:r>
    </w:p>
    <w:p w14:paraId="57973E8E"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Содержательные условия: а) оптимальное сочетание когнитивно-познавательного, эмоционально-ценностного, деятельностно-практического элементов правового воспитания в процессе формирования правовой культуры; б) изучение законов, правовых норм, документов соответствующих актуальным и потенциальным запросам воспитанников; в) обеспечение глубокого понимания правовых знаний, формирования правовых убеждений на основе эмоционально-позитивного отношения к ним, развитие установок, качеств, умений правомерного поведения; г) дифференцированный подход в зависимости от возраста детей, их пола, специфики</w:t>
      </w:r>
      <w:r>
        <w:rPr>
          <w:rStyle w:val="WW8Num2z0"/>
          <w:rFonts w:ascii="Verdana" w:hAnsi="Verdana"/>
          <w:color w:val="000000"/>
          <w:sz w:val="18"/>
          <w:szCs w:val="18"/>
        </w:rPr>
        <w:t> </w:t>
      </w:r>
      <w:r>
        <w:rPr>
          <w:rStyle w:val="WW8Num3z0"/>
          <w:rFonts w:ascii="Verdana" w:hAnsi="Verdana"/>
          <w:color w:val="4682B4"/>
          <w:sz w:val="18"/>
          <w:szCs w:val="18"/>
        </w:rPr>
        <w:t>интернатного</w:t>
      </w:r>
      <w:r>
        <w:rPr>
          <w:rStyle w:val="WW8Num2z0"/>
          <w:rFonts w:ascii="Verdana" w:hAnsi="Verdana"/>
          <w:color w:val="000000"/>
          <w:sz w:val="18"/>
          <w:szCs w:val="18"/>
        </w:rPr>
        <w:t> </w:t>
      </w:r>
      <w:r>
        <w:rPr>
          <w:rFonts w:ascii="Verdana" w:hAnsi="Verdana"/>
          <w:color w:val="000000"/>
          <w:sz w:val="18"/>
          <w:szCs w:val="18"/>
        </w:rPr>
        <w:t>учреждения, исходного уровня правовой культуры; д) индивидуальный подход к воспитанникам в зависимости от</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особенностей, интересов, успеваемости, уровня</w:t>
      </w:r>
      <w:r>
        <w:rPr>
          <w:rStyle w:val="WW8Num2z0"/>
          <w:rFonts w:ascii="Verdana" w:hAnsi="Verdana"/>
          <w:color w:val="000000"/>
          <w:sz w:val="18"/>
          <w:szCs w:val="18"/>
        </w:rPr>
        <w:t> </w:t>
      </w:r>
      <w:r>
        <w:rPr>
          <w:rStyle w:val="WW8Num3z0"/>
          <w:rFonts w:ascii="Verdana" w:hAnsi="Verdana"/>
          <w:color w:val="4682B4"/>
          <w:sz w:val="18"/>
          <w:szCs w:val="18"/>
        </w:rPr>
        <w:t>воспитанности</w:t>
      </w:r>
      <w:r>
        <w:rPr>
          <w:rFonts w:ascii="Verdana" w:hAnsi="Verdana"/>
          <w:color w:val="000000"/>
          <w:sz w:val="18"/>
          <w:szCs w:val="18"/>
        </w:rPr>
        <w:t>, условий социализации.</w:t>
      </w:r>
    </w:p>
    <w:p w14:paraId="6047B848"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 педагогической модели правового воспитания разработана экспериментальная программа «</w:t>
      </w:r>
      <w:r>
        <w:rPr>
          <w:rStyle w:val="WW8Num3z0"/>
          <w:rFonts w:ascii="Verdana" w:hAnsi="Verdana"/>
          <w:color w:val="4682B4"/>
          <w:sz w:val="18"/>
          <w:szCs w:val="18"/>
        </w:rPr>
        <w:t>Гражданин правового государства</w:t>
      </w:r>
      <w:r>
        <w:rPr>
          <w:rFonts w:ascii="Verdana" w:hAnsi="Verdana"/>
          <w:color w:val="000000"/>
          <w:sz w:val="18"/>
          <w:szCs w:val="18"/>
        </w:rPr>
        <w:t>». Она включает направления, пути, средства, формы, адекватные структурным элементам теоретической модели.</w:t>
      </w:r>
    </w:p>
    <w:p w14:paraId="3A75952C"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Определены направления реализации программы, адекватные элементам правового воспитания. Направления когнитивно-познавательного элемента: 1) создание мотивации изучения правовых знаний; 2) обеспечение глубокого понимания сущности правовых понятий, законов; 3) изучение ведущих отечественных и международных законодательных актов о правах детей; 4)</w:t>
      </w:r>
      <w:r>
        <w:rPr>
          <w:rStyle w:val="WW8Num2z0"/>
          <w:rFonts w:ascii="Verdana" w:hAnsi="Verdana"/>
          <w:color w:val="000000"/>
          <w:sz w:val="18"/>
          <w:szCs w:val="18"/>
        </w:rPr>
        <w:t> </w:t>
      </w:r>
      <w:r>
        <w:rPr>
          <w:rStyle w:val="WW8Num3z0"/>
          <w:rFonts w:ascii="Verdana" w:hAnsi="Verdana"/>
          <w:color w:val="4682B4"/>
          <w:sz w:val="18"/>
          <w:szCs w:val="18"/>
        </w:rPr>
        <w:t>усвоение</w:t>
      </w:r>
      <w:r>
        <w:rPr>
          <w:rStyle w:val="WW8Num2z0"/>
          <w:rFonts w:ascii="Verdana" w:hAnsi="Verdana"/>
          <w:color w:val="000000"/>
          <w:sz w:val="18"/>
          <w:szCs w:val="18"/>
        </w:rPr>
        <w:t> </w:t>
      </w:r>
      <w:r>
        <w:rPr>
          <w:rFonts w:ascii="Verdana" w:hAnsi="Verdana"/>
          <w:color w:val="000000"/>
          <w:sz w:val="18"/>
          <w:szCs w:val="18"/>
        </w:rPr>
        <w:t>основ демократии, прав и свобод человека, ребенка, ведущих отраслей правовой системы и др. Направления эмоционально-ценностного элемента: 1) воспитание уважения к праву, государству; 2) развитие убеждений в</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направленности законодательства и необходимости его неукоснительного соблюдения; 3) обеспечение отношения к праву как социальной ценности. Направления деятельностно-практического элемента: 1) формирование установок правомерного поведения; 2) развитие умений, привычек, опыта жизнедеятельности в соответствии с действующим законодательством; 3) становление активной жизненной позиции по предотвращению правонарушений.</w:t>
      </w:r>
    </w:p>
    <w:p w14:paraId="4BE88BDB" w14:textId="77777777" w:rsidR="000F44DF" w:rsidRDefault="000F44DF" w:rsidP="000F44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 основе педагогической модели, выделенных направлений, учитывая особенности </w:t>
      </w:r>
      <w:r>
        <w:rPr>
          <w:rFonts w:ascii="Verdana" w:hAnsi="Verdana"/>
          <w:color w:val="000000"/>
          <w:sz w:val="18"/>
          <w:szCs w:val="18"/>
        </w:rPr>
        <w:lastRenderedPageBreak/>
        <w:t>педагогического процесса школ-интернатов, определены пути реализации правового воспитания: 1) учебная классная работа (освоение правовых знаний в рамках учебных дисциплин); 2)</w:t>
      </w:r>
      <w:r>
        <w:rPr>
          <w:rStyle w:val="WW8Num2z0"/>
          <w:rFonts w:ascii="Verdana" w:hAnsi="Verdana"/>
          <w:color w:val="000000"/>
          <w:sz w:val="18"/>
          <w:szCs w:val="18"/>
        </w:rPr>
        <w:t> </w:t>
      </w:r>
      <w:r>
        <w:rPr>
          <w:rStyle w:val="WW8Num3z0"/>
          <w:rFonts w:ascii="Verdana" w:hAnsi="Verdana"/>
          <w:color w:val="4682B4"/>
          <w:sz w:val="18"/>
          <w:szCs w:val="18"/>
        </w:rPr>
        <w:t>внеклассные</w:t>
      </w:r>
      <w:r>
        <w:rPr>
          <w:rStyle w:val="WW8Num2z0"/>
          <w:rFonts w:ascii="Verdana" w:hAnsi="Verdana"/>
          <w:color w:val="000000"/>
          <w:sz w:val="18"/>
          <w:szCs w:val="18"/>
        </w:rPr>
        <w:t> </w:t>
      </w:r>
      <w:r>
        <w:rPr>
          <w:rFonts w:ascii="Verdana" w:hAnsi="Verdana"/>
          <w:color w:val="000000"/>
          <w:sz w:val="18"/>
          <w:szCs w:val="18"/>
        </w:rPr>
        <w:t>формы учебной работы (экскурсии,</w:t>
      </w:r>
      <w:r>
        <w:rPr>
          <w:rStyle w:val="WW8Num2z0"/>
          <w:rFonts w:ascii="Verdana" w:hAnsi="Verdana"/>
          <w:color w:val="000000"/>
          <w:sz w:val="18"/>
          <w:szCs w:val="18"/>
        </w:rPr>
        <w:t> </w:t>
      </w:r>
      <w:r>
        <w:rPr>
          <w:rStyle w:val="WW8Num3z0"/>
          <w:rFonts w:ascii="Verdana" w:hAnsi="Verdana"/>
          <w:color w:val="4682B4"/>
          <w:sz w:val="18"/>
          <w:szCs w:val="18"/>
        </w:rPr>
        <w:t>ролевые</w:t>
      </w:r>
      <w:r>
        <w:rPr>
          <w:rStyle w:val="WW8Num2z0"/>
          <w:rFonts w:ascii="Verdana" w:hAnsi="Verdana"/>
          <w:color w:val="000000"/>
          <w:sz w:val="18"/>
          <w:szCs w:val="18"/>
        </w:rPr>
        <w:t> </w:t>
      </w:r>
      <w:r>
        <w:rPr>
          <w:rFonts w:ascii="Verdana" w:hAnsi="Verdana"/>
          <w:color w:val="000000"/>
          <w:sz w:val="18"/>
          <w:szCs w:val="18"/>
        </w:rPr>
        <w:t>и деловые игры и др.); 3) внеклассная</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работа (классные часы, беседы правовой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Fonts w:ascii="Verdana" w:hAnsi="Verdana"/>
          <w:color w:val="000000"/>
          <w:sz w:val="18"/>
          <w:szCs w:val="18"/>
        </w:rPr>
        <w:t>, встречи с работниками юстиции, кружок правовых знаний, тренинг правомерного поведения, коллективные творческие дела по праву и др.); 4) правоохранительная практика; 5) научно-исследовательская деятельность учащихся (викторины, олимпиады,</w:t>
      </w:r>
      <w:r>
        <w:rPr>
          <w:rStyle w:val="WW8Num2z0"/>
          <w:rFonts w:ascii="Verdana" w:hAnsi="Verdana"/>
          <w:color w:val="000000"/>
          <w:sz w:val="18"/>
          <w:szCs w:val="18"/>
        </w:rPr>
        <w:t> </w:t>
      </w:r>
      <w:r>
        <w:rPr>
          <w:rStyle w:val="WW8Num3z0"/>
          <w:rFonts w:ascii="Verdana" w:hAnsi="Verdana"/>
          <w:color w:val="4682B4"/>
          <w:sz w:val="18"/>
          <w:szCs w:val="18"/>
        </w:rPr>
        <w:t>турниры</w:t>
      </w:r>
      <w:r>
        <w:rPr>
          <w:rStyle w:val="WW8Num2z0"/>
          <w:rFonts w:ascii="Verdana" w:hAnsi="Verdana"/>
          <w:color w:val="000000"/>
          <w:sz w:val="18"/>
          <w:szCs w:val="18"/>
        </w:rPr>
        <w:t> </w:t>
      </w:r>
      <w:r>
        <w:rPr>
          <w:rFonts w:ascii="Verdana" w:hAnsi="Verdana"/>
          <w:color w:val="000000"/>
          <w:sz w:val="18"/>
          <w:szCs w:val="18"/>
        </w:rPr>
        <w:t>знатоков права, юридический КВН); 6) создание музея права; 7) оценка и самооценка правовых знаний (</w:t>
      </w:r>
      <w:r>
        <w:rPr>
          <w:rStyle w:val="WW8Num3z0"/>
          <w:rFonts w:ascii="Verdana" w:hAnsi="Verdana"/>
          <w:color w:val="4682B4"/>
          <w:sz w:val="18"/>
          <w:szCs w:val="18"/>
        </w:rPr>
        <w:t>констатирующее</w:t>
      </w:r>
      <w:r>
        <w:rPr>
          <w:rFonts w:ascii="Verdana" w:hAnsi="Verdana"/>
          <w:color w:val="000000"/>
          <w:sz w:val="18"/>
          <w:szCs w:val="18"/>
        </w:rPr>
        <w:t>, текущее, итоговое тестирование.</w:t>
      </w:r>
    </w:p>
    <w:p w14:paraId="334A265A"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основе анализа имеющихся подходов, а также в соответствии с компонентами развития правовой культуры выделены критерии ее сформированное™: когнитивно-познательный, эмоционально-волевой, деятельно-стно-практический. Выработаны соответствующие им показатели, разработаны экспериментальные методики их определения. Полученные данные подвергались статистической обработке с помощью критерия Стьюдента.</w:t>
      </w:r>
    </w:p>
    <w:p w14:paraId="3EAE23B6"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апробации программы был организована опытно-экспериментальная работа. Сопоставительный анализ результатов исследования с помощью различных методов, их статистическая обработка показали высокую результативность экспериментальной программы по формированию всех компонентов (когнитивно-познавательного, эмоционально-ценностного, деятельностно-практического) правовой культуры.</w:t>
      </w:r>
    </w:p>
    <w:p w14:paraId="399CCEDD" w14:textId="77777777" w:rsidR="000F44DF" w:rsidRDefault="000F44DF" w:rsidP="000F44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Комплексный характер программы обеспечил мотивацию, глубокое осознание и усвоение изучаемых правовых знаний. У большинства подростков, участвующих в программе, сложилось позитивное отношение к законам, мотивация к их соблюдению. Многие участники эксперимента стали относиться к законам как к непреложным ценностям правового государства. Подростки достаточно часто опирались на правовые знания в повседневной жизни.</w:t>
      </w:r>
    </w:p>
    <w:p w14:paraId="4FB8D4A4" w14:textId="77777777" w:rsidR="000F44DF" w:rsidRDefault="000F44DF" w:rsidP="000F44D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Ибрагимова, Зарина Николаевна, 2013 год</w:t>
      </w:r>
    </w:p>
    <w:p w14:paraId="00C2880D"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Аграновская</w:t>
      </w:r>
      <w:r>
        <w:rPr>
          <w:rStyle w:val="WW8Num2z0"/>
          <w:rFonts w:ascii="Verdana" w:hAnsi="Verdana"/>
          <w:color w:val="000000"/>
          <w:sz w:val="18"/>
          <w:szCs w:val="18"/>
        </w:rPr>
        <w:t> </w:t>
      </w:r>
      <w:r>
        <w:rPr>
          <w:rFonts w:ascii="Verdana" w:hAnsi="Verdana"/>
          <w:color w:val="000000"/>
          <w:sz w:val="18"/>
          <w:szCs w:val="18"/>
        </w:rPr>
        <w:t>Е.В. Правовая культура и обеспечение прав личности / Е.В. Аграновская. М.: Наука, 1988. 243 с.</w:t>
      </w:r>
    </w:p>
    <w:p w14:paraId="41EA007D"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Style w:val="WW8Num2z0"/>
          <w:rFonts w:ascii="Verdana" w:hAnsi="Verdana"/>
          <w:color w:val="000000"/>
          <w:sz w:val="18"/>
          <w:szCs w:val="18"/>
        </w:rPr>
        <w:t> </w:t>
      </w:r>
      <w:r>
        <w:rPr>
          <w:rFonts w:ascii="Verdana" w:hAnsi="Verdana"/>
          <w:color w:val="000000"/>
          <w:sz w:val="18"/>
          <w:szCs w:val="18"/>
        </w:rPr>
        <w:t>С.Н. Формирование правовой культуры у учащихся в учреждениях для детей-сирот и детей, оставшихся без попечения</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Дис.канд. пед. наук/С.Н. Александрова Чебоксары, 2008. 287 с.</w:t>
      </w:r>
    </w:p>
    <w:p w14:paraId="492183DE"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Курс в 2-х т. / С.С. Алексеев. М.: Юридическая литература, 1981. Т. 1. 359 с.</w:t>
      </w:r>
    </w:p>
    <w:p w14:paraId="25CCB364"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Арзаканьян</w:t>
      </w:r>
      <w:r>
        <w:rPr>
          <w:rStyle w:val="WW8Num2z0"/>
          <w:rFonts w:ascii="Verdana" w:hAnsi="Verdana"/>
          <w:color w:val="000000"/>
          <w:sz w:val="18"/>
          <w:szCs w:val="18"/>
        </w:rPr>
        <w:t> </w:t>
      </w:r>
      <w:r>
        <w:rPr>
          <w:rFonts w:ascii="Verdana" w:hAnsi="Verdana"/>
          <w:color w:val="000000"/>
          <w:sz w:val="18"/>
          <w:szCs w:val="18"/>
        </w:rPr>
        <w:t>Ц.Г. Культура и цивилизация: проблемы теории и истории / Ц.Г. Арзаканьян // Вестник истории мировой культуры, 1961. №3.</w:t>
      </w:r>
    </w:p>
    <w:p w14:paraId="390AD1B4"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Б.Г. Общество: системное познание, управление / Б.Г. Афанасьев. М.: Наука, 1981. 310 с.</w:t>
      </w:r>
    </w:p>
    <w:p w14:paraId="6F1BC014"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В.К. Предмет и метод теории права // Общая теория права: Курс лекций / В.К. Бабаев. Н.Новгород, 1993.</w:t>
      </w:r>
    </w:p>
    <w:p w14:paraId="16A4A95E"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В.К., Баранов В.Н. Общественно-теоретическое право. Краткая энциклопедия / В.К. Бабаев, В.Н.</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Н.Новгород, 1998. С. 90-95.</w:t>
      </w:r>
    </w:p>
    <w:p w14:paraId="4602366B"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В.К., Баранов, В.М., Толстик, В.А. Теория права и государства в схемах и определениях. / В.К. Бабаев, В.М.</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В.А. Толстик. М.: Юристь, 1998. 252 с.</w:t>
      </w:r>
    </w:p>
    <w:p w14:paraId="5DEE7458"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М.М. О культурологическом подходе к правовой культуре личности / М.М. Бабаев // Криминологические и психолого-педагогические подходы к проблемы правового воспитания. Материалы международной научно-практ. конф. Брянск, 2003. С. 14-23.</w:t>
      </w:r>
    </w:p>
    <w:p w14:paraId="1FF24D21"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10. Ю.Байжуминов С.Н. Правовое воспитание несовершеннолетних правонарушителей учащихся средней школы: Дис.канд.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С.Н. Байжуминов. СПб., 2002. 164 с.</w:t>
      </w:r>
    </w:p>
    <w:p w14:paraId="2D85B9D0"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11. П.Балаклеец И.И. Правовая культура в условиях модернизации России: реалии, тенденции и перспективы: Авт. дис.канд. юридич. наук / И.И.</w:t>
      </w:r>
      <w:r>
        <w:rPr>
          <w:rStyle w:val="WW8Num2z0"/>
          <w:rFonts w:ascii="Verdana" w:hAnsi="Verdana"/>
          <w:color w:val="000000"/>
          <w:sz w:val="18"/>
          <w:szCs w:val="18"/>
        </w:rPr>
        <w:t> </w:t>
      </w:r>
      <w:r>
        <w:rPr>
          <w:rStyle w:val="WW8Num3z0"/>
          <w:rFonts w:ascii="Verdana" w:hAnsi="Verdana"/>
          <w:color w:val="4682B4"/>
          <w:sz w:val="18"/>
          <w:szCs w:val="18"/>
        </w:rPr>
        <w:t>Балаклеец</w:t>
      </w:r>
      <w:r>
        <w:rPr>
          <w:rStyle w:val="WW8Num2z0"/>
          <w:rFonts w:ascii="Verdana" w:hAnsi="Verdana"/>
          <w:color w:val="000000"/>
          <w:sz w:val="18"/>
          <w:szCs w:val="18"/>
        </w:rPr>
        <w:t> </w:t>
      </w:r>
      <w:r>
        <w:rPr>
          <w:rFonts w:ascii="Verdana" w:hAnsi="Verdana"/>
          <w:color w:val="000000"/>
          <w:sz w:val="18"/>
          <w:szCs w:val="18"/>
        </w:rPr>
        <w:t>Казань, 2012. 26 с.</w:t>
      </w:r>
    </w:p>
    <w:p w14:paraId="7E363DB2"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w:t>
      </w:r>
      <w:r>
        <w:rPr>
          <w:rStyle w:val="WW8Num2z0"/>
          <w:rFonts w:ascii="Verdana" w:hAnsi="Verdana"/>
          <w:color w:val="000000"/>
          <w:sz w:val="18"/>
          <w:szCs w:val="18"/>
        </w:rPr>
        <w:t> </w:t>
      </w:r>
      <w:r>
        <w:rPr>
          <w:rStyle w:val="WW8Num3z0"/>
          <w:rFonts w:ascii="Verdana" w:hAnsi="Verdana"/>
          <w:color w:val="4682B4"/>
          <w:sz w:val="18"/>
          <w:szCs w:val="18"/>
        </w:rPr>
        <w:t>Балюк</w:t>
      </w:r>
      <w:r>
        <w:rPr>
          <w:rStyle w:val="WW8Num2z0"/>
          <w:rFonts w:ascii="Verdana" w:hAnsi="Verdana"/>
          <w:color w:val="000000"/>
          <w:sz w:val="18"/>
          <w:szCs w:val="18"/>
        </w:rPr>
        <w:t> </w:t>
      </w:r>
      <w:r>
        <w:rPr>
          <w:rFonts w:ascii="Verdana" w:hAnsi="Verdana"/>
          <w:color w:val="000000"/>
          <w:sz w:val="18"/>
          <w:szCs w:val="18"/>
        </w:rPr>
        <w:t>В.А. Правовое воспитание учащихся.Учеб. пособ. Новосибирск:</w:t>
      </w:r>
      <w:r>
        <w:rPr>
          <w:rStyle w:val="WW8Num2z0"/>
          <w:rFonts w:ascii="Verdana" w:hAnsi="Verdana"/>
          <w:color w:val="000000"/>
          <w:sz w:val="18"/>
          <w:szCs w:val="18"/>
        </w:rPr>
        <w:t> </w:t>
      </w:r>
      <w:r>
        <w:rPr>
          <w:rStyle w:val="WW8Num3z0"/>
          <w:rFonts w:ascii="Verdana" w:hAnsi="Verdana"/>
          <w:color w:val="4682B4"/>
          <w:sz w:val="18"/>
          <w:szCs w:val="18"/>
        </w:rPr>
        <w:t>НГПИ</w:t>
      </w:r>
      <w:r>
        <w:rPr>
          <w:rFonts w:ascii="Verdana" w:hAnsi="Verdana"/>
          <w:color w:val="000000"/>
          <w:sz w:val="18"/>
          <w:szCs w:val="18"/>
        </w:rPr>
        <w:t>, 1986. 100 с.</w:t>
      </w:r>
    </w:p>
    <w:p w14:paraId="01E9CD67"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Барашкова</w:t>
      </w:r>
      <w:r>
        <w:rPr>
          <w:rStyle w:val="WW8Num2z0"/>
          <w:rFonts w:ascii="Verdana" w:hAnsi="Verdana"/>
          <w:color w:val="000000"/>
          <w:sz w:val="18"/>
          <w:szCs w:val="18"/>
        </w:rPr>
        <w:t> </w:t>
      </w:r>
      <w:r>
        <w:rPr>
          <w:rFonts w:ascii="Verdana" w:hAnsi="Verdana"/>
          <w:color w:val="000000"/>
          <w:sz w:val="18"/>
          <w:szCs w:val="18"/>
        </w:rPr>
        <w:t>В.И. Формирование правовой культуры в образовательных учреждениях в условиях модернизации структуры и содержания общего образования. / В.И. Барашкова, П.П.</w:t>
      </w:r>
      <w:r>
        <w:rPr>
          <w:rStyle w:val="WW8Num2z0"/>
          <w:rFonts w:ascii="Verdana" w:hAnsi="Verdana"/>
          <w:color w:val="000000"/>
          <w:sz w:val="18"/>
          <w:szCs w:val="18"/>
        </w:rPr>
        <w:t> </w:t>
      </w:r>
      <w:r>
        <w:rPr>
          <w:rStyle w:val="WW8Num3z0"/>
          <w:rFonts w:ascii="Verdana" w:hAnsi="Verdana"/>
          <w:color w:val="4682B4"/>
          <w:sz w:val="18"/>
          <w:szCs w:val="18"/>
        </w:rPr>
        <w:t>Попова</w:t>
      </w:r>
      <w:r>
        <w:rPr>
          <w:rFonts w:ascii="Verdana" w:hAnsi="Verdana"/>
          <w:color w:val="000000"/>
          <w:sz w:val="18"/>
          <w:szCs w:val="18"/>
        </w:rPr>
        <w:t>. Вел. Новгород, 2003. 60 с.</w:t>
      </w:r>
    </w:p>
    <w:p w14:paraId="0179A617"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14. Н.Бегинин В.И. Общественное правосознание и государственность. / Под ред. В.А. Шабалина. / В.И.</w:t>
      </w:r>
      <w:r>
        <w:rPr>
          <w:rStyle w:val="WW8Num2z0"/>
          <w:rFonts w:ascii="Verdana" w:hAnsi="Verdana"/>
          <w:color w:val="000000"/>
          <w:sz w:val="18"/>
          <w:szCs w:val="18"/>
        </w:rPr>
        <w:t> </w:t>
      </w:r>
      <w:r>
        <w:rPr>
          <w:rStyle w:val="WW8Num3z0"/>
          <w:rFonts w:ascii="Verdana" w:hAnsi="Verdana"/>
          <w:color w:val="4682B4"/>
          <w:sz w:val="18"/>
          <w:szCs w:val="18"/>
        </w:rPr>
        <w:t>Бегинин</w:t>
      </w:r>
      <w:r>
        <w:rPr>
          <w:rFonts w:ascii="Verdana" w:hAnsi="Verdana"/>
          <w:color w:val="000000"/>
          <w:sz w:val="18"/>
          <w:szCs w:val="18"/>
        </w:rPr>
        <w:t>. Саратов: Изд-во Саратовского университета, 1993. 130 с.</w:t>
      </w:r>
    </w:p>
    <w:p w14:paraId="32E56047"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Беликова</w:t>
      </w:r>
      <w:r>
        <w:rPr>
          <w:rStyle w:val="WW8Num2z0"/>
          <w:rFonts w:ascii="Verdana" w:hAnsi="Verdana"/>
          <w:color w:val="000000"/>
          <w:sz w:val="18"/>
          <w:szCs w:val="18"/>
        </w:rPr>
        <w:t> </w:t>
      </w:r>
      <w:r>
        <w:rPr>
          <w:rFonts w:ascii="Verdana" w:hAnsi="Verdana"/>
          <w:color w:val="000000"/>
          <w:sz w:val="18"/>
          <w:szCs w:val="18"/>
        </w:rPr>
        <w:t>С.Б. Правовое воспитание старшеклассников как условие профилактики девиантного поведения: Дис.канд. пед. наук/ С.Б. Беликова. Ставрополь, 2006. 207 с.</w:t>
      </w:r>
    </w:p>
    <w:p w14:paraId="24AB5CCE"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Белканов</w:t>
      </w:r>
      <w:r>
        <w:rPr>
          <w:rStyle w:val="WW8Num2z0"/>
          <w:rFonts w:ascii="Verdana" w:hAnsi="Verdana"/>
          <w:color w:val="000000"/>
          <w:sz w:val="18"/>
          <w:szCs w:val="18"/>
        </w:rPr>
        <w:t> </w:t>
      </w:r>
      <w:r>
        <w:rPr>
          <w:rFonts w:ascii="Verdana" w:hAnsi="Verdana"/>
          <w:color w:val="000000"/>
          <w:sz w:val="18"/>
          <w:szCs w:val="18"/>
        </w:rPr>
        <w:t>Е.А. Структура и функции правосознания: Авт. дис.канд. юрид. наук / Е.А. Белканов. Екатеринбург, 1996. 23 с.</w:t>
      </w:r>
    </w:p>
    <w:p w14:paraId="5D140970"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Бельский</w:t>
      </w:r>
      <w:r>
        <w:rPr>
          <w:rStyle w:val="WW8Num2z0"/>
          <w:rFonts w:ascii="Verdana" w:hAnsi="Verdana"/>
          <w:color w:val="000000"/>
          <w:sz w:val="18"/>
          <w:szCs w:val="18"/>
        </w:rPr>
        <w:t> </w:t>
      </w:r>
      <w:r>
        <w:rPr>
          <w:rFonts w:ascii="Verdana" w:hAnsi="Verdana"/>
          <w:color w:val="000000"/>
          <w:sz w:val="18"/>
          <w:szCs w:val="18"/>
        </w:rPr>
        <w:t>К.Т. Социалистическое правосознание: Диалектика формирования и развития / К.Т. Бельский. Ярославль: Верхнее-Волжское кн. изд-во, 1979. 384 с.</w:t>
      </w:r>
    </w:p>
    <w:p w14:paraId="64BAF187"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Блауберг</w:t>
      </w:r>
      <w:r>
        <w:rPr>
          <w:rStyle w:val="WW8Num2z0"/>
          <w:rFonts w:ascii="Verdana" w:hAnsi="Verdana"/>
          <w:color w:val="000000"/>
          <w:sz w:val="18"/>
          <w:szCs w:val="18"/>
        </w:rPr>
        <w:t> </w:t>
      </w:r>
      <w:r>
        <w:rPr>
          <w:rFonts w:ascii="Verdana" w:hAnsi="Verdana"/>
          <w:color w:val="000000"/>
          <w:sz w:val="18"/>
          <w:szCs w:val="18"/>
        </w:rPr>
        <w:t>И.В. Становление и сущность системного подхода. / И.В. Блауберг, Э.Г.</w:t>
      </w:r>
      <w:r>
        <w:rPr>
          <w:rStyle w:val="WW8Num2z0"/>
          <w:rFonts w:ascii="Verdana" w:hAnsi="Verdana"/>
          <w:color w:val="000000"/>
          <w:sz w:val="18"/>
          <w:szCs w:val="18"/>
        </w:rPr>
        <w:t> </w:t>
      </w:r>
      <w:r>
        <w:rPr>
          <w:rStyle w:val="WW8Num3z0"/>
          <w:rFonts w:ascii="Verdana" w:hAnsi="Verdana"/>
          <w:color w:val="4682B4"/>
          <w:sz w:val="18"/>
          <w:szCs w:val="18"/>
        </w:rPr>
        <w:t>Юдин</w:t>
      </w:r>
      <w:r>
        <w:rPr>
          <w:rFonts w:ascii="Verdana" w:hAnsi="Verdana"/>
          <w:color w:val="000000"/>
          <w:sz w:val="18"/>
          <w:szCs w:val="18"/>
        </w:rPr>
        <w:t>. М.: Наука, 1973. 270 с.</w:t>
      </w:r>
    </w:p>
    <w:p w14:paraId="72D0B67C"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Богатикова</w:t>
      </w:r>
      <w:r>
        <w:rPr>
          <w:rStyle w:val="WW8Num2z0"/>
          <w:rFonts w:ascii="Verdana" w:hAnsi="Verdana"/>
          <w:color w:val="000000"/>
          <w:sz w:val="18"/>
          <w:szCs w:val="18"/>
        </w:rPr>
        <w:t> </w:t>
      </w:r>
      <w:r>
        <w:rPr>
          <w:rFonts w:ascii="Verdana" w:hAnsi="Verdana"/>
          <w:color w:val="000000"/>
          <w:sz w:val="18"/>
          <w:szCs w:val="18"/>
        </w:rPr>
        <w:t>О.Н. Формирование правовой культуры</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подростков в общеобразовательной школе: Дис.канд. пед. наук / О.Н. Бога-тикова Пенза, 2003. 178 с.</w:t>
      </w:r>
    </w:p>
    <w:p w14:paraId="4BF5A935"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20. Большой юридический словарь. 2- изд. / А .Я. Сухарев, В.Е.</w:t>
      </w:r>
      <w:r>
        <w:rPr>
          <w:rStyle w:val="WW8Num2z0"/>
          <w:rFonts w:ascii="Verdana" w:hAnsi="Verdana"/>
          <w:color w:val="000000"/>
          <w:sz w:val="18"/>
          <w:szCs w:val="18"/>
        </w:rPr>
        <w:t> </w:t>
      </w:r>
      <w:r>
        <w:rPr>
          <w:rStyle w:val="WW8Num3z0"/>
          <w:rFonts w:ascii="Verdana" w:hAnsi="Verdana"/>
          <w:color w:val="4682B4"/>
          <w:sz w:val="18"/>
          <w:szCs w:val="18"/>
        </w:rPr>
        <w:t>Крутских</w:t>
      </w:r>
      <w:r>
        <w:rPr>
          <w:rFonts w:ascii="Verdana" w:hAnsi="Verdana"/>
          <w:color w:val="000000"/>
          <w:sz w:val="18"/>
          <w:szCs w:val="18"/>
        </w:rPr>
        <w:t>. М.: ИНФРА-М, 2002. 703 с.</w:t>
      </w:r>
    </w:p>
    <w:p w14:paraId="2A694154"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21. Васильев B.JI. Юридическая психология: Учебник для</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 B.JI. Васильев. 5-е изд. доп. и перераб. СПб.: Питер, 2006. 656 с ил.</w:t>
      </w:r>
    </w:p>
    <w:p w14:paraId="22FBFCA6"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Василюк</w:t>
      </w:r>
      <w:r>
        <w:rPr>
          <w:rStyle w:val="WW8Num2z0"/>
          <w:rFonts w:ascii="Verdana" w:hAnsi="Verdana"/>
          <w:color w:val="000000"/>
          <w:sz w:val="18"/>
          <w:szCs w:val="18"/>
        </w:rPr>
        <w:t> </w:t>
      </w:r>
      <w:r>
        <w:rPr>
          <w:rFonts w:ascii="Verdana" w:hAnsi="Verdana"/>
          <w:color w:val="000000"/>
          <w:sz w:val="18"/>
          <w:szCs w:val="18"/>
        </w:rPr>
        <w:t>Ф.Е. Психология переживания (анализ преодоления критических ситуаций). / Ф.Е. Василюк.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1984. 200 с.</w:t>
      </w:r>
    </w:p>
    <w:p w14:paraId="38182A92"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Вачков</w:t>
      </w:r>
      <w:r>
        <w:rPr>
          <w:rStyle w:val="WW8Num2z0"/>
          <w:rFonts w:ascii="Verdana" w:hAnsi="Verdana"/>
          <w:color w:val="000000"/>
          <w:sz w:val="18"/>
          <w:szCs w:val="18"/>
        </w:rPr>
        <w:t> </w:t>
      </w:r>
      <w:r>
        <w:rPr>
          <w:rFonts w:ascii="Verdana" w:hAnsi="Verdana"/>
          <w:color w:val="000000"/>
          <w:sz w:val="18"/>
          <w:szCs w:val="18"/>
        </w:rPr>
        <w:t>И.В. Психология тренинговой работы:</w:t>
      </w:r>
      <w:r>
        <w:rPr>
          <w:rStyle w:val="WW8Num2z0"/>
          <w:rFonts w:ascii="Verdana" w:hAnsi="Verdana"/>
          <w:color w:val="000000"/>
          <w:sz w:val="18"/>
          <w:szCs w:val="18"/>
        </w:rPr>
        <w:t> </w:t>
      </w:r>
      <w:r>
        <w:rPr>
          <w:rStyle w:val="WW8Num3z0"/>
          <w:rFonts w:ascii="Verdana" w:hAnsi="Verdana"/>
          <w:color w:val="4682B4"/>
          <w:sz w:val="18"/>
          <w:szCs w:val="18"/>
        </w:rPr>
        <w:t>Содержательные</w:t>
      </w:r>
      <w:r>
        <w:rPr>
          <w:rFonts w:ascii="Verdana" w:hAnsi="Verdana"/>
          <w:color w:val="000000"/>
          <w:sz w:val="18"/>
          <w:szCs w:val="18"/>
        </w:rPr>
        <w:t>, организационные и методические аспекты ведения</w:t>
      </w:r>
      <w:r>
        <w:rPr>
          <w:rStyle w:val="WW8Num2z0"/>
          <w:rFonts w:ascii="Verdana" w:hAnsi="Verdana"/>
          <w:color w:val="000000"/>
          <w:sz w:val="18"/>
          <w:szCs w:val="18"/>
        </w:rPr>
        <w:t> </w:t>
      </w:r>
      <w:r>
        <w:rPr>
          <w:rStyle w:val="WW8Num3z0"/>
          <w:rFonts w:ascii="Verdana" w:hAnsi="Verdana"/>
          <w:color w:val="4682B4"/>
          <w:sz w:val="18"/>
          <w:szCs w:val="18"/>
        </w:rPr>
        <w:t>тренинговой</w:t>
      </w:r>
      <w:r>
        <w:rPr>
          <w:rStyle w:val="WW8Num2z0"/>
          <w:rFonts w:ascii="Verdana" w:hAnsi="Verdana"/>
          <w:color w:val="000000"/>
          <w:sz w:val="18"/>
          <w:szCs w:val="18"/>
        </w:rPr>
        <w:t> </w:t>
      </w:r>
      <w:r>
        <w:rPr>
          <w:rFonts w:ascii="Verdana" w:hAnsi="Verdana"/>
          <w:color w:val="000000"/>
          <w:sz w:val="18"/>
          <w:szCs w:val="18"/>
        </w:rPr>
        <w:t>группы. / И.В. Вачков. М.: Эксмо, 2007. 416 с.</w:t>
      </w:r>
    </w:p>
    <w:p w14:paraId="1225FAB5"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 Б. Теория государства и права: Учебник для юридических вузов / А.Б. Венгеров. М.: Юриспруденция, 1999. 520 с.</w:t>
      </w:r>
    </w:p>
    <w:p w14:paraId="560FB929"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Виноградова</w:t>
      </w:r>
      <w:r>
        <w:rPr>
          <w:rStyle w:val="WW8Num2z0"/>
          <w:rFonts w:ascii="Verdana" w:hAnsi="Verdana"/>
          <w:color w:val="000000"/>
          <w:sz w:val="18"/>
          <w:szCs w:val="18"/>
        </w:rPr>
        <w:t> </w:t>
      </w:r>
      <w:r>
        <w:rPr>
          <w:rFonts w:ascii="Verdana" w:hAnsi="Verdana"/>
          <w:color w:val="000000"/>
          <w:sz w:val="18"/>
          <w:szCs w:val="18"/>
        </w:rPr>
        <w:t>Е.В. Особенности межличностных отношений в</w:t>
      </w:r>
      <w:r>
        <w:rPr>
          <w:rStyle w:val="WW8Num2z0"/>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домах и школах-интернатах: Дис.канд. псих, наук / Е.В. Виноградова. М, 1992. 156 с.</w:t>
      </w:r>
    </w:p>
    <w:p w14:paraId="343F37B5"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Винокуров</w:t>
      </w:r>
      <w:r>
        <w:rPr>
          <w:rStyle w:val="WW8Num2z0"/>
          <w:rFonts w:ascii="Verdana" w:hAnsi="Verdana"/>
          <w:color w:val="000000"/>
          <w:sz w:val="18"/>
          <w:szCs w:val="18"/>
        </w:rPr>
        <w:t> </w:t>
      </w:r>
      <w:r>
        <w:rPr>
          <w:rFonts w:ascii="Verdana" w:hAnsi="Verdana"/>
          <w:color w:val="000000"/>
          <w:sz w:val="18"/>
          <w:szCs w:val="18"/>
        </w:rPr>
        <w:t>Е.В. Сборник сценариев деловых</w:t>
      </w:r>
      <w:r>
        <w:rPr>
          <w:rStyle w:val="WW8Num2z0"/>
          <w:rFonts w:ascii="Verdana" w:hAnsi="Verdana"/>
          <w:color w:val="000000"/>
          <w:sz w:val="18"/>
          <w:szCs w:val="18"/>
        </w:rPr>
        <w:t> </w:t>
      </w:r>
      <w:r>
        <w:rPr>
          <w:rStyle w:val="WW8Num3z0"/>
          <w:rFonts w:ascii="Verdana" w:hAnsi="Verdana"/>
          <w:color w:val="4682B4"/>
          <w:sz w:val="18"/>
          <w:szCs w:val="18"/>
        </w:rPr>
        <w:t>игр</w:t>
      </w:r>
      <w:r>
        <w:rPr>
          <w:rStyle w:val="WW8Num2z0"/>
          <w:rFonts w:ascii="Verdana" w:hAnsi="Verdana"/>
          <w:color w:val="000000"/>
          <w:sz w:val="18"/>
          <w:szCs w:val="18"/>
        </w:rPr>
        <w:t> </w:t>
      </w:r>
      <w:r>
        <w:rPr>
          <w:rFonts w:ascii="Verdana" w:hAnsi="Verdana"/>
          <w:color w:val="000000"/>
          <w:sz w:val="18"/>
          <w:szCs w:val="18"/>
        </w:rPr>
        <w:t>по юридическим дисциплинам: Учебно-методическое пособие / Е.В. Винокуров, А.Ю. Винокуров. М.:</w:t>
      </w:r>
      <w:r>
        <w:rPr>
          <w:rStyle w:val="WW8Num2z0"/>
          <w:rFonts w:ascii="Verdana" w:hAnsi="Verdana"/>
          <w:color w:val="000000"/>
          <w:sz w:val="18"/>
          <w:szCs w:val="18"/>
        </w:rPr>
        <w:t> </w:t>
      </w:r>
      <w:r>
        <w:rPr>
          <w:rStyle w:val="WW8Num3z0"/>
          <w:rFonts w:ascii="Verdana" w:hAnsi="Verdana"/>
          <w:color w:val="4682B4"/>
          <w:sz w:val="18"/>
          <w:szCs w:val="18"/>
        </w:rPr>
        <w:t>Экзамен</w:t>
      </w:r>
      <w:r>
        <w:rPr>
          <w:rFonts w:ascii="Verdana" w:hAnsi="Verdana"/>
          <w:color w:val="000000"/>
          <w:sz w:val="18"/>
          <w:szCs w:val="18"/>
        </w:rPr>
        <w:t>, 2002. 160 с.</w:t>
      </w:r>
    </w:p>
    <w:p w14:paraId="7848DE1D"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Т.С. Индивидуальное правовое сознание и правовая культура в условиях модернизации российской соционормативной системы: Авт. дис. .канд. юрид. наук / Т.С. Власова. Краснодар, 2012. 33 с.</w:t>
      </w:r>
    </w:p>
    <w:p w14:paraId="1E7DE3B1"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Внеурочная</w:t>
      </w:r>
      <w:r>
        <w:rPr>
          <w:rStyle w:val="WW8Num2z0"/>
          <w:rFonts w:ascii="Verdana" w:hAnsi="Verdana"/>
          <w:color w:val="000000"/>
          <w:sz w:val="18"/>
          <w:szCs w:val="18"/>
        </w:rPr>
        <w:t> </w:t>
      </w:r>
      <w:r>
        <w:rPr>
          <w:rFonts w:ascii="Verdana" w:hAnsi="Verdana"/>
          <w:color w:val="000000"/>
          <w:sz w:val="18"/>
          <w:szCs w:val="18"/>
        </w:rPr>
        <w:t>деятельность по правовому образованию</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 Сост. Уколова Е.В.,</w:t>
      </w:r>
      <w:r>
        <w:rPr>
          <w:rStyle w:val="WW8Num2z0"/>
          <w:rFonts w:ascii="Verdana" w:hAnsi="Verdana"/>
          <w:color w:val="000000"/>
          <w:sz w:val="18"/>
          <w:szCs w:val="18"/>
        </w:rPr>
        <w:t> </w:t>
      </w:r>
      <w:r>
        <w:rPr>
          <w:rStyle w:val="WW8Num3z0"/>
          <w:rFonts w:ascii="Verdana" w:hAnsi="Verdana"/>
          <w:color w:val="4682B4"/>
          <w:sz w:val="18"/>
          <w:szCs w:val="18"/>
        </w:rPr>
        <w:t>Друбочевская</w:t>
      </w:r>
      <w:r>
        <w:rPr>
          <w:rStyle w:val="WW8Num2z0"/>
          <w:rFonts w:ascii="Verdana" w:hAnsi="Verdana"/>
          <w:color w:val="000000"/>
          <w:sz w:val="18"/>
          <w:szCs w:val="18"/>
        </w:rPr>
        <w:t> </w:t>
      </w:r>
      <w:r>
        <w:rPr>
          <w:rFonts w:ascii="Verdana" w:hAnsi="Verdana"/>
          <w:color w:val="000000"/>
          <w:sz w:val="18"/>
          <w:szCs w:val="18"/>
        </w:rPr>
        <w:t>И.Л. и др. М., 2000. 349 с.</w:t>
      </w:r>
    </w:p>
    <w:p w14:paraId="5E94B92B"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Волох</w:t>
      </w:r>
      <w:r>
        <w:rPr>
          <w:rStyle w:val="WW8Num2z0"/>
          <w:rFonts w:ascii="Verdana" w:hAnsi="Verdana"/>
          <w:color w:val="000000"/>
          <w:sz w:val="18"/>
          <w:szCs w:val="18"/>
        </w:rPr>
        <w:t> </w:t>
      </w:r>
      <w:r>
        <w:rPr>
          <w:rFonts w:ascii="Verdana" w:hAnsi="Verdana"/>
          <w:color w:val="000000"/>
          <w:sz w:val="18"/>
          <w:szCs w:val="18"/>
        </w:rPr>
        <w:t>Т.С. Развитие социально-правовой компетентности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на материале педагогических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 Т.С. Волох: Дис.канд. пед. наук. Омск, 2006. 182 с.</w:t>
      </w:r>
    </w:p>
    <w:p w14:paraId="0A90857C"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Педагогическая психология. / Под ред. В.В. Давыдова. /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М.: Педагогика, 1991. 480 с.31 .Гайдучонок И.А. Слово о личности. / И.А. Гайдучонок. М.: Наука и техника, 1990. 155 с.</w:t>
      </w:r>
    </w:p>
    <w:p w14:paraId="655D97DF"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Гегель</w:t>
      </w:r>
      <w:r>
        <w:rPr>
          <w:rStyle w:val="WW8Num2z0"/>
          <w:rFonts w:ascii="Verdana" w:hAnsi="Verdana"/>
          <w:color w:val="000000"/>
          <w:sz w:val="18"/>
          <w:szCs w:val="18"/>
        </w:rPr>
        <w:t> </w:t>
      </w:r>
      <w:r>
        <w:rPr>
          <w:rFonts w:ascii="Verdana" w:hAnsi="Verdana"/>
          <w:color w:val="000000"/>
          <w:sz w:val="18"/>
          <w:szCs w:val="18"/>
        </w:rPr>
        <w:t>Г.В.Ф. Философия права // Сочинения. / Г.В.Ф. Гегель. М-Л., Госполитиздат, 1934. Т.7. 318 с.</w:t>
      </w:r>
    </w:p>
    <w:p w14:paraId="52983E32"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Гоголева</w:t>
      </w:r>
      <w:r>
        <w:rPr>
          <w:rStyle w:val="WW8Num2z0"/>
          <w:rFonts w:ascii="Verdana" w:hAnsi="Verdana"/>
          <w:color w:val="000000"/>
          <w:sz w:val="18"/>
          <w:szCs w:val="18"/>
        </w:rPr>
        <w:t> </w:t>
      </w:r>
      <w:r>
        <w:rPr>
          <w:rFonts w:ascii="Verdana" w:hAnsi="Verdana"/>
          <w:color w:val="000000"/>
          <w:sz w:val="18"/>
          <w:szCs w:val="18"/>
        </w:rPr>
        <w:t>A.B. Беспризорность. Социально-психологические и педагогические аспекты. М.: Изд-во</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Воронеж: Изд-во НПО «</w:t>
      </w:r>
      <w:r>
        <w:rPr>
          <w:rStyle w:val="WW8Num3z0"/>
          <w:rFonts w:ascii="Verdana" w:hAnsi="Verdana"/>
          <w:color w:val="4682B4"/>
          <w:sz w:val="18"/>
          <w:szCs w:val="18"/>
        </w:rPr>
        <w:t>МОДЭК</w:t>
      </w:r>
      <w:r>
        <w:rPr>
          <w:rFonts w:ascii="Verdana" w:hAnsi="Verdana"/>
          <w:color w:val="000000"/>
          <w:sz w:val="18"/>
          <w:szCs w:val="18"/>
        </w:rPr>
        <w:t>», 2004. 464 с.</w:t>
      </w:r>
    </w:p>
    <w:p w14:paraId="3596EB7E"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Голованов</w:t>
      </w:r>
      <w:r>
        <w:rPr>
          <w:rStyle w:val="WW8Num2z0"/>
          <w:rFonts w:ascii="Verdana" w:hAnsi="Verdana"/>
          <w:color w:val="000000"/>
          <w:sz w:val="18"/>
          <w:szCs w:val="18"/>
        </w:rPr>
        <w:t> </w:t>
      </w:r>
      <w:r>
        <w:rPr>
          <w:rFonts w:ascii="Verdana" w:hAnsi="Verdana"/>
          <w:color w:val="000000"/>
          <w:sz w:val="18"/>
          <w:szCs w:val="18"/>
        </w:rPr>
        <w:t>В.Н. Законы науки в системе научного знания. / В.Н. Голованов. М.: Мысль, 1970. 229 с.</w:t>
      </w:r>
    </w:p>
    <w:p w14:paraId="79D506C1"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Головин</w:t>
      </w:r>
      <w:r>
        <w:rPr>
          <w:rStyle w:val="WW8Num2z0"/>
          <w:rFonts w:ascii="Verdana" w:hAnsi="Verdana"/>
          <w:color w:val="000000"/>
          <w:sz w:val="18"/>
          <w:szCs w:val="18"/>
        </w:rPr>
        <w:t> </w:t>
      </w:r>
      <w:r>
        <w:rPr>
          <w:rFonts w:ascii="Verdana" w:hAnsi="Verdana"/>
          <w:color w:val="000000"/>
          <w:sz w:val="18"/>
          <w:szCs w:val="18"/>
        </w:rPr>
        <w:t>Н.С. Правовое образование и воспитание учащихся учреждений начального профессионального образования: Дис.канд. пед. наук / Н.С. Головин. М., 2001. 190 с.</w:t>
      </w:r>
    </w:p>
    <w:p w14:paraId="7C710CFA"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35. Голубева JIM. Формирование правосознания несовершеннолетних. / JIM. Голубева. Фрунзе: Мектеп, 1986. 84 с.</w:t>
      </w:r>
    </w:p>
    <w:p w14:paraId="180BBE32"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36. Готсданкер Р. Основы психологического эксперимента: Учеб. пособие. Пер. с англ. / Р. Готсданкер. М.: Изд-во Моск. ун-та, 1982. 464 с.</w:t>
      </w:r>
    </w:p>
    <w:p w14:paraId="158C42E2"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37. Гранат H.JI. Правосознание и правовая культура / H.J1. Гранат // Юрист, 1998. №11-12. С. 7-12</w:t>
      </w:r>
    </w:p>
    <w:p w14:paraId="40EE8CDA"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Грановская</w:t>
      </w:r>
      <w:r>
        <w:rPr>
          <w:rStyle w:val="WW8Num2z0"/>
          <w:rFonts w:ascii="Verdana" w:hAnsi="Verdana"/>
          <w:color w:val="000000"/>
          <w:sz w:val="18"/>
          <w:szCs w:val="18"/>
        </w:rPr>
        <w:t> </w:t>
      </w:r>
      <w:r>
        <w:rPr>
          <w:rFonts w:ascii="Verdana" w:hAnsi="Verdana"/>
          <w:color w:val="000000"/>
          <w:sz w:val="18"/>
          <w:szCs w:val="18"/>
        </w:rPr>
        <w:t>P.M. Элементы практической психологии. 2-е изд. / P.M. Грановская. Л.:</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1988. 560 с.</w:t>
      </w:r>
    </w:p>
    <w:p w14:paraId="1A9E5C3E"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Гречин</w:t>
      </w:r>
      <w:r>
        <w:rPr>
          <w:rStyle w:val="WW8Num2z0"/>
          <w:rFonts w:ascii="Verdana" w:hAnsi="Verdana"/>
          <w:color w:val="000000"/>
          <w:sz w:val="18"/>
          <w:szCs w:val="18"/>
        </w:rPr>
        <w:t> </w:t>
      </w:r>
      <w:r>
        <w:rPr>
          <w:rFonts w:ascii="Verdana" w:hAnsi="Verdana"/>
          <w:color w:val="000000"/>
          <w:sz w:val="18"/>
          <w:szCs w:val="18"/>
        </w:rPr>
        <w:t>A.C. Социология правового сознания: Учеб. пособ. для вузов. / A.C. Гречин. М.: ЮНИТА-ДАНА, 2001. 256 с.</w:t>
      </w:r>
    </w:p>
    <w:p w14:paraId="48457038"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Гришин</w:t>
      </w:r>
      <w:r>
        <w:rPr>
          <w:rStyle w:val="WW8Num2z0"/>
          <w:rFonts w:ascii="Verdana" w:hAnsi="Verdana"/>
          <w:color w:val="000000"/>
          <w:sz w:val="18"/>
          <w:szCs w:val="18"/>
        </w:rPr>
        <w:t> </w:t>
      </w:r>
      <w:r>
        <w:rPr>
          <w:rFonts w:ascii="Verdana" w:hAnsi="Verdana"/>
          <w:color w:val="000000"/>
          <w:sz w:val="18"/>
          <w:szCs w:val="18"/>
        </w:rPr>
        <w:t>Д.Ю. Хозяйственное право: учебное пособие / Д.Ю. Гришин, Д.А.</w:t>
      </w:r>
      <w:r>
        <w:rPr>
          <w:rStyle w:val="WW8Num2z0"/>
          <w:rFonts w:ascii="Verdana" w:hAnsi="Verdana"/>
          <w:color w:val="000000"/>
          <w:sz w:val="18"/>
          <w:szCs w:val="18"/>
        </w:rPr>
        <w:t> </w:t>
      </w:r>
      <w:r>
        <w:rPr>
          <w:rStyle w:val="WW8Num3z0"/>
          <w:rFonts w:ascii="Verdana" w:hAnsi="Verdana"/>
          <w:color w:val="4682B4"/>
          <w:sz w:val="18"/>
          <w:szCs w:val="18"/>
        </w:rPr>
        <w:t>Макаров</w:t>
      </w:r>
      <w:r>
        <w:rPr>
          <w:rFonts w:ascii="Verdana" w:hAnsi="Verdana"/>
          <w:color w:val="000000"/>
          <w:sz w:val="18"/>
          <w:szCs w:val="18"/>
        </w:rPr>
        <w:t>. СПб.: Лемма, 2012. 336 с.</w:t>
      </w:r>
    </w:p>
    <w:p w14:paraId="2AEEE8F0"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Грошевой</w:t>
      </w:r>
      <w:r>
        <w:rPr>
          <w:rStyle w:val="WW8Num2z0"/>
          <w:rFonts w:ascii="Verdana" w:hAnsi="Verdana"/>
          <w:color w:val="000000"/>
          <w:sz w:val="18"/>
          <w:szCs w:val="18"/>
        </w:rPr>
        <w:t> </w:t>
      </w:r>
      <w:r>
        <w:rPr>
          <w:rFonts w:ascii="Verdana" w:hAnsi="Verdana"/>
          <w:color w:val="000000"/>
          <w:sz w:val="18"/>
          <w:szCs w:val="18"/>
        </w:rPr>
        <w:t>Ю.М. Профессиональное правосознание судьи и социалистическое правосудие. / Ю.М. Грошевой. Харьков: Выща школа, 1986. 183 с.</w:t>
      </w:r>
    </w:p>
    <w:p w14:paraId="2A6B1BCD"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Гулякин</w:t>
      </w:r>
      <w:r>
        <w:rPr>
          <w:rStyle w:val="WW8Num2z0"/>
          <w:rFonts w:ascii="Verdana" w:hAnsi="Verdana"/>
          <w:color w:val="000000"/>
          <w:sz w:val="18"/>
          <w:szCs w:val="18"/>
        </w:rPr>
        <w:t> </w:t>
      </w:r>
      <w:r>
        <w:rPr>
          <w:rFonts w:ascii="Verdana" w:hAnsi="Verdana"/>
          <w:color w:val="000000"/>
          <w:sz w:val="18"/>
          <w:szCs w:val="18"/>
        </w:rPr>
        <w:t>В.Н. Правовая культура: природа и формы правового нигилизма: Авт. дис.докт. филос. наук / В.Н. Гулякин. Ростов на Дону, 2006. 45с.</w:t>
      </w:r>
    </w:p>
    <w:p w14:paraId="6A164E6D"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Гурьянов</w:t>
      </w:r>
      <w:r>
        <w:rPr>
          <w:rStyle w:val="WW8Num2z0"/>
          <w:rFonts w:ascii="Verdana" w:hAnsi="Verdana"/>
          <w:color w:val="000000"/>
          <w:sz w:val="18"/>
          <w:szCs w:val="18"/>
        </w:rPr>
        <w:t> </w:t>
      </w:r>
      <w:r>
        <w:rPr>
          <w:rFonts w:ascii="Verdana" w:hAnsi="Verdana"/>
          <w:color w:val="000000"/>
          <w:sz w:val="18"/>
          <w:szCs w:val="18"/>
        </w:rPr>
        <w:t>Н.Ю. Правовая культура: сущность структура, социальные функции: Дис.канд. филос. наук / Н.Ю. Гурьянов. Чебоксары, 2007. 154 с.</w:t>
      </w:r>
    </w:p>
    <w:p w14:paraId="74CBAC52"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44. Декларация прав</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Провозглашена 1386 (Х1У) Генеральной ассамблеи от 20 ноября 1959 г.</w:t>
      </w:r>
    </w:p>
    <w:p w14:paraId="449EC83D"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Дементьева</w:t>
      </w:r>
      <w:r>
        <w:rPr>
          <w:rStyle w:val="WW8Num2z0"/>
          <w:rFonts w:ascii="Verdana" w:hAnsi="Verdana"/>
          <w:color w:val="000000"/>
          <w:sz w:val="18"/>
          <w:szCs w:val="18"/>
        </w:rPr>
        <w:t> </w:t>
      </w:r>
      <w:r>
        <w:rPr>
          <w:rFonts w:ascii="Verdana" w:hAnsi="Verdana"/>
          <w:color w:val="000000"/>
          <w:sz w:val="18"/>
          <w:szCs w:val="18"/>
        </w:rPr>
        <w:t>И.Ф. Социальное сиротство: генезис и профилактика. Серия. Семья и воспитание / И.Ф. Дементьева. М.: Государственный</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семьи и воспитание. 2000. 48 с.</w:t>
      </w:r>
    </w:p>
    <w:p w14:paraId="1A74AF25"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46. Дети социального риска и их воспитание / Под ред. J1.M.</w:t>
      </w:r>
      <w:r>
        <w:rPr>
          <w:rStyle w:val="WW8Num2z0"/>
          <w:rFonts w:ascii="Verdana" w:hAnsi="Verdana"/>
          <w:color w:val="000000"/>
          <w:sz w:val="18"/>
          <w:szCs w:val="18"/>
        </w:rPr>
        <w:t> </w:t>
      </w:r>
      <w:r>
        <w:rPr>
          <w:rStyle w:val="WW8Num3z0"/>
          <w:rFonts w:ascii="Verdana" w:hAnsi="Verdana"/>
          <w:color w:val="4682B4"/>
          <w:sz w:val="18"/>
          <w:szCs w:val="18"/>
        </w:rPr>
        <w:t>Шипициной</w:t>
      </w:r>
      <w:r>
        <w:rPr>
          <w:rFonts w:ascii="Verdana" w:hAnsi="Verdana"/>
          <w:color w:val="000000"/>
          <w:sz w:val="18"/>
          <w:szCs w:val="18"/>
        </w:rPr>
        <w:t>. СПб.: Речь, 2003. 144 с.</w:t>
      </w:r>
    </w:p>
    <w:p w14:paraId="096FCFE6"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Додонов</w:t>
      </w:r>
      <w:r>
        <w:rPr>
          <w:rStyle w:val="WW8Num2z0"/>
          <w:rFonts w:ascii="Verdana" w:hAnsi="Verdana"/>
          <w:color w:val="000000"/>
          <w:sz w:val="18"/>
          <w:szCs w:val="18"/>
        </w:rPr>
        <w:t> </w:t>
      </w:r>
      <w:r>
        <w:rPr>
          <w:rFonts w:ascii="Verdana" w:hAnsi="Verdana"/>
          <w:color w:val="000000"/>
          <w:sz w:val="18"/>
          <w:szCs w:val="18"/>
        </w:rPr>
        <w:t>Б.И. Эмоция как ценность. / Б.И. Додонов. М.: Политиздат, 1978. 172 с.</w:t>
      </w:r>
    </w:p>
    <w:p w14:paraId="21875989"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Евсикова</w:t>
      </w:r>
      <w:r>
        <w:rPr>
          <w:rStyle w:val="WW8Num2z0"/>
          <w:rFonts w:ascii="Verdana" w:hAnsi="Verdana"/>
          <w:color w:val="000000"/>
          <w:sz w:val="18"/>
          <w:szCs w:val="18"/>
        </w:rPr>
        <w:t> </w:t>
      </w:r>
      <w:r>
        <w:rPr>
          <w:rFonts w:ascii="Verdana" w:hAnsi="Verdana"/>
          <w:color w:val="000000"/>
          <w:sz w:val="18"/>
          <w:szCs w:val="18"/>
        </w:rPr>
        <w:t>Е.И. Формирование правовой культуры школьников: Дис.канд. пед. наук / Е.И. Евсикова. Якутск, 2007. 175 с.</w:t>
      </w:r>
    </w:p>
    <w:p w14:paraId="6082B256"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Еникеева</w:t>
      </w:r>
      <w:r>
        <w:rPr>
          <w:rStyle w:val="WW8Num2z0"/>
          <w:rFonts w:ascii="Verdana" w:hAnsi="Verdana"/>
          <w:color w:val="000000"/>
          <w:sz w:val="18"/>
          <w:szCs w:val="18"/>
        </w:rPr>
        <w:t> </w:t>
      </w:r>
      <w:r>
        <w:rPr>
          <w:rFonts w:ascii="Verdana" w:hAnsi="Verdana"/>
          <w:color w:val="000000"/>
          <w:sz w:val="18"/>
          <w:szCs w:val="18"/>
        </w:rPr>
        <w:t>Д.Д. Пограничные состояния у детей и подростков: основы психиатрических знаний: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сред, и высш.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М.: «</w:t>
      </w:r>
      <w:r>
        <w:rPr>
          <w:rStyle w:val="WW8Num3z0"/>
          <w:rFonts w:ascii="Verdana" w:hAnsi="Verdana"/>
          <w:color w:val="4682B4"/>
          <w:sz w:val="18"/>
          <w:szCs w:val="18"/>
        </w:rPr>
        <w:t>Академия</w:t>
      </w:r>
      <w:r>
        <w:rPr>
          <w:rFonts w:ascii="Verdana" w:hAnsi="Verdana"/>
          <w:color w:val="000000"/>
          <w:sz w:val="18"/>
          <w:szCs w:val="18"/>
        </w:rPr>
        <w:t>», 1998. 304 с.</w:t>
      </w:r>
    </w:p>
    <w:p w14:paraId="110077B8"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Жалинский</w:t>
      </w:r>
      <w:r>
        <w:rPr>
          <w:rStyle w:val="WW8Num2z0"/>
          <w:rFonts w:ascii="Verdana" w:hAnsi="Verdana"/>
          <w:color w:val="000000"/>
          <w:sz w:val="18"/>
          <w:szCs w:val="18"/>
        </w:rPr>
        <w:t> </w:t>
      </w:r>
      <w:r>
        <w:rPr>
          <w:rFonts w:ascii="Verdana" w:hAnsi="Verdana"/>
          <w:color w:val="000000"/>
          <w:sz w:val="18"/>
          <w:szCs w:val="18"/>
        </w:rPr>
        <w:t>А.Э. Социально-правовое мышление и проблемы борьбы с преступностью / Отв. ред. C.B. Бородин;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Наука, 1989. 189 с.</w:t>
      </w:r>
    </w:p>
    <w:p w14:paraId="59FD8597"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Загорский</w:t>
      </w:r>
      <w:r>
        <w:rPr>
          <w:rStyle w:val="WW8Num2z0"/>
          <w:rFonts w:ascii="Verdana" w:hAnsi="Verdana"/>
          <w:color w:val="000000"/>
          <w:sz w:val="18"/>
          <w:szCs w:val="18"/>
        </w:rPr>
        <w:t> </w:t>
      </w:r>
      <w:r>
        <w:rPr>
          <w:rFonts w:ascii="Verdana" w:hAnsi="Verdana"/>
          <w:color w:val="000000"/>
          <w:sz w:val="18"/>
          <w:szCs w:val="18"/>
        </w:rPr>
        <w:t>B.B. Правовая культура в контексте прав человека: Дис.канд. юридич. наук/В.В. Загорский. Краснодар, 2010. 204 с.</w:t>
      </w:r>
    </w:p>
    <w:p w14:paraId="6DFAD116"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52. Закон РФ «</w:t>
      </w:r>
      <w:r>
        <w:rPr>
          <w:rStyle w:val="WW8Num3z0"/>
          <w:rFonts w:ascii="Verdana" w:hAnsi="Verdana"/>
          <w:color w:val="4682B4"/>
          <w:sz w:val="18"/>
          <w:szCs w:val="18"/>
        </w:rPr>
        <w:t>Об образовании</w:t>
      </w:r>
      <w:r>
        <w:rPr>
          <w:rFonts w:ascii="Verdana" w:hAnsi="Verdana"/>
          <w:color w:val="000000"/>
          <w:sz w:val="18"/>
          <w:szCs w:val="18"/>
        </w:rPr>
        <w:t>» 2-е изд.М.: Изд-во Астрель, 2002. 75 с.</w:t>
      </w:r>
    </w:p>
    <w:p w14:paraId="4A343406"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Иванников</w:t>
      </w:r>
      <w:r>
        <w:rPr>
          <w:rStyle w:val="WW8Num2z0"/>
          <w:rFonts w:ascii="Verdana" w:hAnsi="Verdana"/>
          <w:color w:val="000000"/>
          <w:sz w:val="18"/>
          <w:szCs w:val="18"/>
        </w:rPr>
        <w:t> </w:t>
      </w:r>
      <w:r>
        <w:rPr>
          <w:rFonts w:ascii="Verdana" w:hAnsi="Verdana"/>
          <w:color w:val="000000"/>
          <w:sz w:val="18"/>
          <w:szCs w:val="18"/>
        </w:rPr>
        <w:t>И.А. Концепция правовой культуры // Правоведение. 1999. №3.С 12-15.</w:t>
      </w:r>
    </w:p>
    <w:p w14:paraId="4FBCADE9"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A.B. История права / A.B. Ильин, С.А.</w:t>
      </w:r>
      <w:r>
        <w:rPr>
          <w:rStyle w:val="WW8Num2z0"/>
          <w:rFonts w:ascii="Verdana" w:hAnsi="Verdana"/>
          <w:color w:val="000000"/>
          <w:sz w:val="18"/>
          <w:szCs w:val="18"/>
        </w:rPr>
        <w:t> </w:t>
      </w:r>
      <w:r>
        <w:rPr>
          <w:rStyle w:val="WW8Num3z0"/>
          <w:rFonts w:ascii="Verdana" w:hAnsi="Verdana"/>
          <w:color w:val="4682B4"/>
          <w:sz w:val="18"/>
          <w:szCs w:val="18"/>
        </w:rPr>
        <w:t>Морозова</w:t>
      </w:r>
      <w:r>
        <w:rPr>
          <w:rFonts w:ascii="Verdana" w:hAnsi="Verdana"/>
          <w:color w:val="000000"/>
          <w:sz w:val="18"/>
          <w:szCs w:val="18"/>
        </w:rPr>
        <w:t>. СПб.: Спец. литература, 2001. 383 с.</w:t>
      </w:r>
    </w:p>
    <w:p w14:paraId="1468946C"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И.А. О сущности правосознания / И.А. Ильин. Мюнхен, 1956. 223 с.</w:t>
      </w:r>
    </w:p>
    <w:p w14:paraId="0B129F5F"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Т.А. Педагогика Учеб. пособ. / Т.А. Ильина. М.: Просвещение, 1968. 573 с.</w:t>
      </w:r>
    </w:p>
    <w:p w14:paraId="6478B276"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Ищенко</w:t>
      </w:r>
      <w:r>
        <w:rPr>
          <w:rStyle w:val="WW8Num2z0"/>
          <w:rFonts w:ascii="Verdana" w:hAnsi="Verdana"/>
          <w:color w:val="000000"/>
          <w:sz w:val="18"/>
          <w:szCs w:val="18"/>
        </w:rPr>
        <w:t> </w:t>
      </w:r>
      <w:r>
        <w:rPr>
          <w:rFonts w:ascii="Verdana" w:hAnsi="Verdana"/>
          <w:color w:val="000000"/>
          <w:sz w:val="18"/>
          <w:szCs w:val="18"/>
        </w:rPr>
        <w:t>В.И. Правоведческая подготовка учащихся с учетом особенностей различных типов образовательных учреждений: Дис.канд. пед. наук / В.И. Ищенко. М., 2006. 169 с.</w:t>
      </w:r>
    </w:p>
    <w:p w14:paraId="0563467E"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Каган</w:t>
      </w:r>
      <w:r>
        <w:rPr>
          <w:rStyle w:val="WW8Num2z0"/>
          <w:rFonts w:ascii="Verdana" w:hAnsi="Verdana"/>
          <w:color w:val="000000"/>
          <w:sz w:val="18"/>
          <w:szCs w:val="18"/>
        </w:rPr>
        <w:t> </w:t>
      </w:r>
      <w:r>
        <w:rPr>
          <w:rFonts w:ascii="Verdana" w:hAnsi="Verdana"/>
          <w:color w:val="000000"/>
          <w:sz w:val="18"/>
          <w:szCs w:val="18"/>
        </w:rPr>
        <w:t>М.С. Человеческая деятельность. (Опыт системного анализа). / М.С. Каган. М.: Политиздат, 1974. 328 с.</w:t>
      </w:r>
    </w:p>
    <w:p w14:paraId="4C93F949"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Каминская</w:t>
      </w:r>
      <w:r>
        <w:rPr>
          <w:rStyle w:val="WW8Num2z0"/>
          <w:rFonts w:ascii="Verdana" w:hAnsi="Verdana"/>
          <w:color w:val="000000"/>
          <w:sz w:val="18"/>
          <w:szCs w:val="18"/>
        </w:rPr>
        <w:t> </w:t>
      </w:r>
      <w:r>
        <w:rPr>
          <w:rFonts w:ascii="Verdana" w:hAnsi="Verdana"/>
          <w:color w:val="000000"/>
          <w:sz w:val="18"/>
          <w:szCs w:val="18"/>
        </w:rPr>
        <w:t>В.И. Правосознание как элемент правовой культуры // Правовая культура и вопросы правового воспитания / В.И. Каминская, А.Р.</w:t>
      </w:r>
      <w:r>
        <w:rPr>
          <w:rStyle w:val="WW8Num2z0"/>
          <w:rFonts w:ascii="Verdana" w:hAnsi="Verdana"/>
          <w:color w:val="000000"/>
          <w:sz w:val="18"/>
          <w:szCs w:val="18"/>
        </w:rPr>
        <w:t> </w:t>
      </w:r>
      <w:r>
        <w:rPr>
          <w:rStyle w:val="WW8Num3z0"/>
          <w:rFonts w:ascii="Verdana" w:hAnsi="Verdana"/>
          <w:color w:val="4682B4"/>
          <w:sz w:val="18"/>
          <w:szCs w:val="18"/>
        </w:rPr>
        <w:t>Ратинов</w:t>
      </w:r>
      <w:r>
        <w:rPr>
          <w:rFonts w:ascii="Verdana" w:hAnsi="Verdana"/>
          <w:color w:val="000000"/>
          <w:sz w:val="18"/>
          <w:szCs w:val="18"/>
        </w:rPr>
        <w:t>. М.: Юр-пресс, 1994. 287 с.</w:t>
      </w:r>
    </w:p>
    <w:p w14:paraId="63CF311F"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60. Кант И. Сочинения. / И. Кант. М. 1965. Т.З. 4.2.</w:t>
      </w:r>
    </w:p>
    <w:p w14:paraId="1E9C56AB"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Католиков</w:t>
      </w:r>
      <w:r>
        <w:rPr>
          <w:rStyle w:val="WW8Num2z0"/>
          <w:rFonts w:ascii="Verdana" w:hAnsi="Verdana"/>
          <w:color w:val="000000"/>
          <w:sz w:val="18"/>
          <w:szCs w:val="18"/>
        </w:rPr>
        <w:t> </w:t>
      </w:r>
      <w:r>
        <w:rPr>
          <w:rFonts w:ascii="Verdana" w:hAnsi="Verdana"/>
          <w:color w:val="000000"/>
          <w:sz w:val="18"/>
          <w:szCs w:val="18"/>
        </w:rPr>
        <w:t>A.A. Моя семья: записки директора Сыктывкарской школы-интерната №1 для детей сирот / A.A. Католиков.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1990. 224 с.</w:t>
      </w:r>
    </w:p>
    <w:p w14:paraId="6EB5A0E1"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Кириллов</w:t>
      </w:r>
      <w:r>
        <w:rPr>
          <w:rStyle w:val="WW8Num2z0"/>
          <w:rFonts w:ascii="Verdana" w:hAnsi="Verdana"/>
          <w:color w:val="000000"/>
          <w:sz w:val="18"/>
          <w:szCs w:val="18"/>
        </w:rPr>
        <w:t> </w:t>
      </w:r>
      <w:r>
        <w:rPr>
          <w:rFonts w:ascii="Verdana" w:hAnsi="Verdana"/>
          <w:color w:val="000000"/>
          <w:sz w:val="18"/>
          <w:szCs w:val="18"/>
        </w:rPr>
        <w:t>В.И. Логика познания сущности. / В.И. Кириллов. М.: Высшая школа, 1980. 175 с.</w:t>
      </w:r>
    </w:p>
    <w:p w14:paraId="48E9D1DF"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63. Кодекс Российской Федерации об административных правонарушениях от 30.12.2001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 Электронный ресурс. «</w:t>
      </w:r>
      <w:r>
        <w:rPr>
          <w:rStyle w:val="WW8Num3z0"/>
          <w:rFonts w:ascii="Verdana" w:hAnsi="Verdana"/>
          <w:color w:val="4682B4"/>
          <w:sz w:val="18"/>
          <w:szCs w:val="18"/>
        </w:rPr>
        <w:t>Консультант плюс</w:t>
      </w:r>
      <w:r>
        <w:rPr>
          <w:rFonts w:ascii="Verdana" w:hAnsi="Verdana"/>
          <w:color w:val="000000"/>
          <w:sz w:val="18"/>
          <w:szCs w:val="18"/>
        </w:rPr>
        <w:t xml:space="preserve">».- </w:t>
      </w:r>
      <w:r>
        <w:rPr>
          <w:rFonts w:ascii="Verdana" w:hAnsi="Verdana"/>
          <w:color w:val="000000"/>
          <w:sz w:val="18"/>
          <w:szCs w:val="18"/>
        </w:rPr>
        <w:lastRenderedPageBreak/>
        <w:t>Последнее обновление .01.09.2012.</w:t>
      </w:r>
    </w:p>
    <w:p w14:paraId="4D2534D9"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Козловская</w:t>
      </w:r>
      <w:r>
        <w:rPr>
          <w:rStyle w:val="WW8Num2z0"/>
          <w:rFonts w:ascii="Verdana" w:hAnsi="Verdana"/>
          <w:color w:val="000000"/>
          <w:sz w:val="18"/>
          <w:szCs w:val="18"/>
        </w:rPr>
        <w:t> </w:t>
      </w:r>
      <w:r>
        <w:rPr>
          <w:rFonts w:ascii="Verdana" w:hAnsi="Verdana"/>
          <w:color w:val="000000"/>
          <w:sz w:val="18"/>
          <w:szCs w:val="18"/>
        </w:rPr>
        <w:t>Т.В. Педагогические условия гражданско-патриотического воспитания современных студентов: Дис.канд. пед. наук / Т.В. Козловская. Ростов н/Д., 2007. 253 с.</w:t>
      </w:r>
    </w:p>
    <w:p w14:paraId="276944B2"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С.А. Общая теория государства и права: Учебник. / С.А. Комаров. 7-е изд. СПб.: Питер, 2004. 512 с.</w:t>
      </w:r>
    </w:p>
    <w:p w14:paraId="0C7D2EAB"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66. Комплексное сопровождение и коррекция развития детей-сирот: Социально-эмоциональные проблемы / под ред. JI.M. Шипициной и К.И. Казаковой. СПб.: ИСПиП, 2000. 108 с.</w:t>
      </w:r>
    </w:p>
    <w:p w14:paraId="39740CF8"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67. Конвенция о правах детей и законодательство Российской Федерации: Справочник. М.: НИИ семьи, 1998. 216 с.</w:t>
      </w:r>
    </w:p>
    <w:p w14:paraId="34225E6F"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Кондратьев</w:t>
      </w:r>
      <w:r>
        <w:rPr>
          <w:rStyle w:val="WW8Num2z0"/>
          <w:rFonts w:ascii="Verdana" w:hAnsi="Verdana"/>
          <w:color w:val="000000"/>
          <w:sz w:val="18"/>
          <w:szCs w:val="18"/>
        </w:rPr>
        <w:t> </w:t>
      </w:r>
      <w:r>
        <w:rPr>
          <w:rFonts w:ascii="Verdana" w:hAnsi="Verdana"/>
          <w:color w:val="000000"/>
          <w:sz w:val="18"/>
          <w:szCs w:val="18"/>
        </w:rPr>
        <w:t>М.Ю. Социальная психология закрытых образовательных учреждений. СПб.: Питер, 2005. 304.</w:t>
      </w:r>
    </w:p>
    <w:p w14:paraId="258DA816"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69. Конституция Российской Федерации от 12 декабря 1993 г. с учетом поправок, внесенных законами РФ о поправках к Конституции РФ от 30.12. 2008. № 6-</w:t>
      </w:r>
      <w:r>
        <w:rPr>
          <w:rStyle w:val="WW8Num3z0"/>
          <w:rFonts w:ascii="Verdana" w:hAnsi="Verdana"/>
          <w:color w:val="4682B4"/>
          <w:sz w:val="18"/>
          <w:szCs w:val="18"/>
        </w:rPr>
        <w:t>ФКЗ</w:t>
      </w:r>
      <w:r>
        <w:rPr>
          <w:rFonts w:ascii="Verdana" w:hAnsi="Verdana"/>
          <w:color w:val="000000"/>
          <w:sz w:val="18"/>
          <w:szCs w:val="18"/>
        </w:rPr>
        <w:t>, от 30.12.2008 №7-ФКЗ // Российская газета. 2009. №7. 21 января.</w:t>
      </w:r>
    </w:p>
    <w:p w14:paraId="46760CB6"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Корнилов</w:t>
      </w:r>
      <w:r>
        <w:rPr>
          <w:rStyle w:val="WW8Num2z0"/>
          <w:rFonts w:ascii="Verdana" w:hAnsi="Verdana"/>
          <w:color w:val="000000"/>
          <w:sz w:val="18"/>
          <w:szCs w:val="18"/>
        </w:rPr>
        <w:t> </w:t>
      </w:r>
      <w:r>
        <w:rPr>
          <w:rFonts w:ascii="Verdana" w:hAnsi="Verdana"/>
          <w:color w:val="000000"/>
          <w:sz w:val="18"/>
          <w:szCs w:val="18"/>
        </w:rPr>
        <w:t>Д.А. Организация и эффективность правового воспитания. М: Мысль, 1983. 285 с.</w:t>
      </w:r>
    </w:p>
    <w:p w14:paraId="39D28F37"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Корнилович</w:t>
      </w:r>
      <w:r>
        <w:rPr>
          <w:rStyle w:val="WW8Num2z0"/>
          <w:rFonts w:ascii="Verdana" w:hAnsi="Verdana"/>
          <w:color w:val="000000"/>
          <w:sz w:val="18"/>
          <w:szCs w:val="18"/>
        </w:rPr>
        <w:t> </w:t>
      </w:r>
      <w:r>
        <w:rPr>
          <w:rFonts w:ascii="Verdana" w:hAnsi="Verdana"/>
          <w:color w:val="000000"/>
          <w:sz w:val="18"/>
          <w:szCs w:val="18"/>
        </w:rPr>
        <w:t>В.А. Правовое воспитание подростков: Метод, рекомендации по проведению</w:t>
      </w:r>
      <w:r>
        <w:rPr>
          <w:rStyle w:val="WW8Num2z0"/>
          <w:rFonts w:ascii="Verdana" w:hAnsi="Verdana"/>
          <w:color w:val="000000"/>
          <w:sz w:val="18"/>
          <w:szCs w:val="18"/>
        </w:rPr>
        <w:t> </w:t>
      </w:r>
      <w:r>
        <w:rPr>
          <w:rStyle w:val="WW8Num3z0"/>
          <w:rFonts w:ascii="Verdana" w:hAnsi="Verdana"/>
          <w:color w:val="4682B4"/>
          <w:sz w:val="18"/>
          <w:szCs w:val="18"/>
        </w:rPr>
        <w:t>классных</w:t>
      </w:r>
      <w:r>
        <w:rPr>
          <w:rStyle w:val="WW8Num2z0"/>
          <w:rFonts w:ascii="Verdana" w:hAnsi="Verdana"/>
          <w:color w:val="000000"/>
          <w:sz w:val="18"/>
          <w:szCs w:val="18"/>
        </w:rPr>
        <w:t> </w:t>
      </w:r>
      <w:r>
        <w:rPr>
          <w:rFonts w:ascii="Verdana" w:hAnsi="Verdana"/>
          <w:color w:val="000000"/>
          <w:sz w:val="18"/>
          <w:szCs w:val="18"/>
        </w:rPr>
        <w:t>часов / В.А. Корнилович, А.Г. Киси-лев, М.В. Силиевский; под общ. ред. В.А. Корниловича. Барнаул, 2004. 54 с.</w:t>
      </w:r>
    </w:p>
    <w:p w14:paraId="5DCCF670"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Корсакова</w:t>
      </w:r>
      <w:r>
        <w:rPr>
          <w:rStyle w:val="WW8Num2z0"/>
          <w:rFonts w:ascii="Verdana" w:hAnsi="Verdana"/>
          <w:color w:val="000000"/>
          <w:sz w:val="18"/>
          <w:szCs w:val="18"/>
        </w:rPr>
        <w:t> </w:t>
      </w:r>
      <w:r>
        <w:rPr>
          <w:rFonts w:ascii="Verdana" w:hAnsi="Verdana"/>
          <w:color w:val="000000"/>
          <w:sz w:val="18"/>
          <w:szCs w:val="18"/>
        </w:rPr>
        <w:t>O.A. Формирование культуры поведения младших школьников в условиях школы-интерната: Авт. дис.канд. пед. наук / Корсакова O.A. Нижний Новгород, 2007. 20 с.</w:t>
      </w:r>
    </w:p>
    <w:p w14:paraId="1B170F24"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73. Краткий психологический словарь / Сост. JI.A. Карпенко; Под общ. ред. A.B.</w:t>
      </w:r>
      <w:r>
        <w:rPr>
          <w:rStyle w:val="WW8Num2z0"/>
          <w:rFonts w:ascii="Verdana" w:hAnsi="Verdana"/>
          <w:color w:val="000000"/>
          <w:sz w:val="18"/>
          <w:szCs w:val="18"/>
        </w:rPr>
        <w:t> </w:t>
      </w:r>
      <w:r>
        <w:rPr>
          <w:rStyle w:val="WW8Num3z0"/>
          <w:rFonts w:ascii="Verdana" w:hAnsi="Verdana"/>
          <w:color w:val="4682B4"/>
          <w:sz w:val="18"/>
          <w:szCs w:val="18"/>
        </w:rPr>
        <w:t>Петровского</w:t>
      </w:r>
      <w:r>
        <w:rPr>
          <w:rFonts w:ascii="Verdana" w:hAnsi="Verdana"/>
          <w:color w:val="000000"/>
          <w:sz w:val="18"/>
          <w:szCs w:val="18"/>
        </w:rPr>
        <w:t>, М.Г. Ярошевского. М.: Политиздат, 1985. 431 с.</w:t>
      </w:r>
    </w:p>
    <w:p w14:paraId="5EAC937F"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Правовое поведение. Норма и патология. / В.Н. Кудрявцев. М.: Наука, 1982. 287 с.</w:t>
      </w:r>
    </w:p>
    <w:p w14:paraId="1DA34A8D"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Современная социология права: Учеб. для юрид. фак. и ин-тов. / В.Н.Кудрявцев, В.П.</w:t>
      </w:r>
      <w:r>
        <w:rPr>
          <w:rStyle w:val="WW8Num2z0"/>
          <w:rFonts w:ascii="Verdana" w:hAnsi="Verdana"/>
          <w:color w:val="000000"/>
          <w:sz w:val="18"/>
          <w:szCs w:val="18"/>
        </w:rPr>
        <w:t> </w:t>
      </w:r>
      <w:r>
        <w:rPr>
          <w:rStyle w:val="WW8Num3z0"/>
          <w:rFonts w:ascii="Verdana" w:hAnsi="Verdana"/>
          <w:color w:val="4682B4"/>
          <w:sz w:val="18"/>
          <w:szCs w:val="18"/>
        </w:rPr>
        <w:t>Казимирчук</w:t>
      </w:r>
      <w:r>
        <w:rPr>
          <w:rFonts w:ascii="Verdana" w:hAnsi="Verdana"/>
          <w:color w:val="000000"/>
          <w:sz w:val="18"/>
          <w:szCs w:val="18"/>
        </w:rPr>
        <w:t>. М.: Юрист, 1995. 303 с.</w:t>
      </w:r>
    </w:p>
    <w:p w14:paraId="1C6FCDC7"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Кунев</w:t>
      </w:r>
      <w:r>
        <w:rPr>
          <w:rStyle w:val="WW8Num2z0"/>
          <w:rFonts w:ascii="Verdana" w:hAnsi="Verdana"/>
          <w:color w:val="000000"/>
          <w:sz w:val="18"/>
          <w:szCs w:val="18"/>
        </w:rPr>
        <w:t> </w:t>
      </w:r>
      <w:r>
        <w:rPr>
          <w:rFonts w:ascii="Verdana" w:hAnsi="Verdana"/>
          <w:color w:val="000000"/>
          <w:sz w:val="18"/>
          <w:szCs w:val="18"/>
        </w:rPr>
        <w:t>А.Н. Законность и правовая культура в условиях становления правого государства: теоретико-правовое исследование: Авт. дис. .канд. юридич. наук / А.Н. Кунев М., 2011. 26 с.</w:t>
      </w:r>
    </w:p>
    <w:p w14:paraId="08361ADF"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Кускова</w:t>
      </w:r>
      <w:r>
        <w:rPr>
          <w:rStyle w:val="WW8Num2z0"/>
          <w:rFonts w:ascii="Verdana" w:hAnsi="Verdana"/>
          <w:color w:val="000000"/>
          <w:sz w:val="18"/>
          <w:szCs w:val="18"/>
        </w:rPr>
        <w:t> </w:t>
      </w:r>
      <w:r>
        <w:rPr>
          <w:rFonts w:ascii="Verdana" w:hAnsi="Verdana"/>
          <w:color w:val="000000"/>
          <w:sz w:val="18"/>
          <w:szCs w:val="18"/>
        </w:rPr>
        <w:t>М.В. Формирование правовой культуры</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 Дис.канд. пед. наук/М.В. Кускова. М., 1999. 184 с.</w:t>
      </w:r>
    </w:p>
    <w:p w14:paraId="1EB18CBE"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78. Кучиньский Я. Диалектика культуры // Вопр. философии, 1973. № 5.</w:t>
      </w:r>
    </w:p>
    <w:p w14:paraId="1C71238D"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79. Лаврарсланова М.Г. Правовое воспитание как основа формирования нормативного поведения учащихся в социуме: Дис.канд. пед. наук / М.Г. Лаврарсланова. Махачкала, 2010. 172 с.</w:t>
      </w:r>
    </w:p>
    <w:p w14:paraId="3B6D997C"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В.А. Теория государства и права: Учеб. для вузов / В.А. Лазарев, C.B.</w:t>
      </w:r>
      <w:r>
        <w:rPr>
          <w:rStyle w:val="WW8Num2z0"/>
          <w:rFonts w:ascii="Verdana" w:hAnsi="Verdana"/>
          <w:color w:val="000000"/>
          <w:sz w:val="18"/>
          <w:szCs w:val="18"/>
        </w:rPr>
        <w:t> </w:t>
      </w:r>
      <w:r>
        <w:rPr>
          <w:rStyle w:val="WW8Num3z0"/>
          <w:rFonts w:ascii="Verdana" w:hAnsi="Verdana"/>
          <w:color w:val="4682B4"/>
          <w:sz w:val="18"/>
          <w:szCs w:val="18"/>
        </w:rPr>
        <w:t>Липень</w:t>
      </w:r>
      <w:r>
        <w:rPr>
          <w:rFonts w:ascii="Verdana" w:hAnsi="Verdana"/>
          <w:color w:val="000000"/>
          <w:sz w:val="18"/>
          <w:szCs w:val="18"/>
        </w:rPr>
        <w:t>. 2-е изд. испр. и доп. М.: Спарк, 2001. 511 с.</w:t>
      </w:r>
    </w:p>
    <w:p w14:paraId="76A60BE6"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Деятельность. Сознание. Личность / А.Н. Леонтьев. М.: Политиздат, 1975. 304 с.</w:t>
      </w:r>
    </w:p>
    <w:p w14:paraId="5B237F4C"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Сознание // Философская энциклопедия / А.Н. Леонтьев. T. 5.М., 1970.</w:t>
      </w:r>
    </w:p>
    <w:p w14:paraId="7BD7737A"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Б.Т. Педагогика: Курс лекций / Учебное пособие для студ. учеб. заведений и</w:t>
      </w:r>
      <w:r>
        <w:rPr>
          <w:rStyle w:val="WW8Num2z0"/>
          <w:rFonts w:ascii="Verdana" w:hAnsi="Verdana"/>
          <w:color w:val="000000"/>
          <w:sz w:val="18"/>
          <w:szCs w:val="18"/>
        </w:rPr>
        <w:t> </w:t>
      </w:r>
      <w:r>
        <w:rPr>
          <w:rStyle w:val="WW8Num3z0"/>
          <w:rFonts w:ascii="Verdana" w:hAnsi="Verdana"/>
          <w:color w:val="4682B4"/>
          <w:sz w:val="18"/>
          <w:szCs w:val="18"/>
        </w:rPr>
        <w:t>слушателей</w:t>
      </w:r>
      <w:r>
        <w:rPr>
          <w:rStyle w:val="WW8Num2z0"/>
          <w:rFonts w:ascii="Verdana" w:hAnsi="Verdana"/>
          <w:color w:val="000000"/>
          <w:sz w:val="18"/>
          <w:szCs w:val="18"/>
        </w:rPr>
        <w:t> </w:t>
      </w:r>
      <w:r>
        <w:rPr>
          <w:rFonts w:ascii="Verdana" w:hAnsi="Verdana"/>
          <w:color w:val="000000"/>
          <w:sz w:val="18"/>
          <w:szCs w:val="18"/>
        </w:rPr>
        <w:t>ИПК и ФПК. / Б.Т. Лихачев. 4-е изд., перераб. и доп. М.: Юрайт-Издат, 2003. 607 с.</w:t>
      </w:r>
    </w:p>
    <w:p w14:paraId="13760C9A"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Ловничая</w:t>
      </w:r>
      <w:r>
        <w:rPr>
          <w:rStyle w:val="WW8Num2z0"/>
          <w:rFonts w:ascii="Verdana" w:hAnsi="Verdana"/>
          <w:color w:val="000000"/>
          <w:sz w:val="18"/>
          <w:szCs w:val="18"/>
        </w:rPr>
        <w:t> </w:t>
      </w:r>
      <w:r>
        <w:rPr>
          <w:rFonts w:ascii="Verdana" w:hAnsi="Verdana"/>
          <w:color w:val="000000"/>
          <w:sz w:val="18"/>
          <w:szCs w:val="18"/>
        </w:rPr>
        <w:t>Т.Н. Формирование правовой культуры учащихся в инновационной образовательной системы</w:t>
      </w:r>
      <w:r>
        <w:rPr>
          <w:rStyle w:val="WW8Num2z0"/>
          <w:rFonts w:ascii="Verdana" w:hAnsi="Verdana"/>
          <w:color w:val="000000"/>
          <w:sz w:val="18"/>
          <w:szCs w:val="18"/>
        </w:rPr>
        <w:t> </w:t>
      </w:r>
      <w:r>
        <w:rPr>
          <w:rStyle w:val="WW8Num3z0"/>
          <w:rFonts w:ascii="Verdana" w:hAnsi="Verdana"/>
          <w:color w:val="4682B4"/>
          <w:sz w:val="18"/>
          <w:szCs w:val="18"/>
        </w:rPr>
        <w:t>лицея</w:t>
      </w:r>
      <w:r>
        <w:rPr>
          <w:rFonts w:ascii="Verdana" w:hAnsi="Verdana"/>
          <w:color w:val="000000"/>
          <w:sz w:val="18"/>
          <w:szCs w:val="18"/>
        </w:rPr>
        <w:t>: Дис.канд. пед. наук / Т.Н. Ловничая. Волгоград, 2003. 256 с.</w:t>
      </w:r>
    </w:p>
    <w:p w14:paraId="32CE3E65"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Ломакина</w:t>
      </w:r>
      <w:r>
        <w:rPr>
          <w:rStyle w:val="WW8Num2z0"/>
          <w:rFonts w:ascii="Verdana" w:hAnsi="Verdana"/>
          <w:color w:val="000000"/>
          <w:sz w:val="18"/>
          <w:szCs w:val="18"/>
        </w:rPr>
        <w:t> </w:t>
      </w:r>
      <w:r>
        <w:rPr>
          <w:rFonts w:ascii="Verdana" w:hAnsi="Verdana"/>
          <w:color w:val="000000"/>
          <w:sz w:val="18"/>
          <w:szCs w:val="18"/>
        </w:rPr>
        <w:t>И.А. Формирование правосознания учащихся учреждений начального профессионального образования в процессе изучения правовых дисциплин: Дис.канд. пед. наук / И.А. Ломакина. Тула, 2005. 225 с.</w:t>
      </w:r>
    </w:p>
    <w:p w14:paraId="2D3C895A"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Лукашова</w:t>
      </w:r>
      <w:r>
        <w:rPr>
          <w:rStyle w:val="WW8Num2z0"/>
          <w:rFonts w:ascii="Verdana" w:hAnsi="Verdana"/>
          <w:color w:val="000000"/>
          <w:sz w:val="18"/>
          <w:szCs w:val="18"/>
        </w:rPr>
        <w:t> </w:t>
      </w:r>
      <w:r>
        <w:rPr>
          <w:rFonts w:ascii="Verdana" w:hAnsi="Verdana"/>
          <w:color w:val="000000"/>
          <w:sz w:val="18"/>
          <w:szCs w:val="18"/>
        </w:rPr>
        <w:t>Е.А. Права человека / Е.А. Лукашова. М.: Норма, 2009. 560с.</w:t>
      </w:r>
    </w:p>
    <w:p w14:paraId="066E0150"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Лукашова</w:t>
      </w:r>
      <w:r>
        <w:rPr>
          <w:rStyle w:val="WW8Num2z0"/>
          <w:rFonts w:ascii="Verdana" w:hAnsi="Verdana"/>
          <w:color w:val="000000"/>
          <w:sz w:val="18"/>
          <w:szCs w:val="18"/>
        </w:rPr>
        <w:t> </w:t>
      </w:r>
      <w:r>
        <w:rPr>
          <w:rFonts w:ascii="Verdana" w:hAnsi="Verdana"/>
          <w:color w:val="000000"/>
          <w:sz w:val="18"/>
          <w:szCs w:val="18"/>
        </w:rPr>
        <w:t>Е.А. Социалистическое правосознание и законность. М.: Юридическая литература, 1973. 342 с.</w:t>
      </w:r>
    </w:p>
    <w:p w14:paraId="453515B5"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Луховицкий</w:t>
      </w:r>
      <w:r>
        <w:rPr>
          <w:rStyle w:val="WW8Num2z0"/>
          <w:rFonts w:ascii="Verdana" w:hAnsi="Verdana"/>
          <w:color w:val="000000"/>
          <w:sz w:val="18"/>
          <w:szCs w:val="18"/>
        </w:rPr>
        <w:t> </w:t>
      </w:r>
      <w:r>
        <w:rPr>
          <w:rFonts w:ascii="Verdana" w:hAnsi="Verdana"/>
          <w:color w:val="000000"/>
          <w:sz w:val="18"/>
          <w:szCs w:val="18"/>
        </w:rPr>
        <w:t>В.В. Права человека: кн. для</w:t>
      </w:r>
      <w:r>
        <w:rPr>
          <w:rStyle w:val="WW8Num2z0"/>
          <w:rFonts w:ascii="Verdana" w:hAnsi="Verdana"/>
          <w:color w:val="000000"/>
          <w:sz w:val="18"/>
          <w:szCs w:val="18"/>
        </w:rPr>
        <w:t> </w:t>
      </w:r>
      <w:r>
        <w:rPr>
          <w:rStyle w:val="WW8Num3z0"/>
          <w:rFonts w:ascii="Verdana" w:hAnsi="Verdana"/>
          <w:color w:val="4682B4"/>
          <w:sz w:val="18"/>
          <w:szCs w:val="18"/>
        </w:rPr>
        <w:t>чтения</w:t>
      </w:r>
      <w:r>
        <w:rPr>
          <w:rFonts w:ascii="Verdana" w:hAnsi="Verdana"/>
          <w:color w:val="000000"/>
          <w:sz w:val="18"/>
          <w:szCs w:val="18"/>
        </w:rPr>
        <w:t xml:space="preserve">: 5 9 кл. / сост. О. Трифонова, В. </w:t>
      </w:r>
      <w:r>
        <w:rPr>
          <w:rFonts w:ascii="Verdana" w:hAnsi="Verdana"/>
          <w:color w:val="000000"/>
          <w:sz w:val="18"/>
          <w:szCs w:val="18"/>
        </w:rPr>
        <w:lastRenderedPageBreak/>
        <w:t>Луховицкий. М. Захаркин и др. М.: «Реал-А», 2000.686с.</w:t>
      </w:r>
    </w:p>
    <w:p w14:paraId="208E8AB6"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Лысенко</w:t>
      </w:r>
      <w:r>
        <w:rPr>
          <w:rStyle w:val="WW8Num2z0"/>
          <w:rFonts w:ascii="Verdana" w:hAnsi="Verdana"/>
          <w:color w:val="000000"/>
          <w:sz w:val="18"/>
          <w:szCs w:val="18"/>
        </w:rPr>
        <w:t> </w:t>
      </w:r>
      <w:r>
        <w:rPr>
          <w:rFonts w:ascii="Verdana" w:hAnsi="Verdana"/>
          <w:color w:val="000000"/>
          <w:sz w:val="18"/>
          <w:szCs w:val="18"/>
        </w:rPr>
        <w:t>Н.Ф. К постановке вопроса о способах объяснения фактов в биологии / Н.Ф. Лысенко // Тезисы докладов симпозиума «</w:t>
      </w:r>
      <w:r>
        <w:rPr>
          <w:rStyle w:val="WW8Num3z0"/>
          <w:rFonts w:ascii="Verdana" w:hAnsi="Verdana"/>
          <w:color w:val="4682B4"/>
          <w:sz w:val="18"/>
          <w:szCs w:val="18"/>
        </w:rPr>
        <w:t>Логика научного исследования</w:t>
      </w:r>
      <w:r>
        <w:rPr>
          <w:rFonts w:ascii="Verdana" w:hAnsi="Verdana"/>
          <w:color w:val="000000"/>
          <w:sz w:val="18"/>
          <w:szCs w:val="18"/>
        </w:rPr>
        <w:t>» и семинар логиков. 1962. С. 22-24.</w:t>
      </w:r>
    </w:p>
    <w:p w14:paraId="176C264F"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A.C. Проблемы школьного советского воспитания (лекции) / A.C.</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 Педагогические сочинения в 8-ми т. T:v4. / Сост. М.Д.</w:t>
      </w:r>
      <w:r>
        <w:rPr>
          <w:rStyle w:val="WW8Num2z0"/>
          <w:rFonts w:ascii="Verdana" w:hAnsi="Verdana"/>
          <w:color w:val="000000"/>
          <w:sz w:val="18"/>
          <w:szCs w:val="18"/>
        </w:rPr>
        <w:t> </w:t>
      </w:r>
      <w:r>
        <w:rPr>
          <w:rStyle w:val="WW8Num3z0"/>
          <w:rFonts w:ascii="Verdana" w:hAnsi="Verdana"/>
          <w:color w:val="4682B4"/>
          <w:sz w:val="18"/>
          <w:szCs w:val="18"/>
        </w:rPr>
        <w:t>Виноградов</w:t>
      </w:r>
      <w:r>
        <w:rPr>
          <w:rFonts w:ascii="Verdana" w:hAnsi="Verdana"/>
          <w:color w:val="000000"/>
          <w:sz w:val="18"/>
          <w:szCs w:val="18"/>
        </w:rPr>
        <w:t>, A.A. Фролов. М.: Педагогика, 1984. 400 с. С. 123203.</w:t>
      </w:r>
    </w:p>
    <w:p w14:paraId="2B067566"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91. Маркс К. Размышления юноши при выборе</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 Маркс К., Энгельс Ф. О воспитании и образовании. В 2-х т. Т. 2. М.: Педагогика, 1978, 488 с. С. 291-295.</w:t>
      </w:r>
    </w:p>
    <w:p w14:paraId="31D29595"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Матвиенко</w:t>
      </w:r>
      <w:r>
        <w:rPr>
          <w:rStyle w:val="WW8Num2z0"/>
          <w:rFonts w:ascii="Verdana" w:hAnsi="Verdana"/>
          <w:color w:val="000000"/>
          <w:sz w:val="18"/>
          <w:szCs w:val="18"/>
        </w:rPr>
        <w:t> </w:t>
      </w:r>
      <w:r>
        <w:rPr>
          <w:rFonts w:ascii="Verdana" w:hAnsi="Verdana"/>
          <w:color w:val="000000"/>
          <w:sz w:val="18"/>
          <w:szCs w:val="18"/>
        </w:rPr>
        <w:t>Л.М. Правовое воспитание старшеклассников в процессе изучения дисциплин</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цикла: Дис. канд. пед. наук. / Л.М. Матвиенко. Волгоград, 2004. 197 с.</w:t>
      </w:r>
    </w:p>
    <w:p w14:paraId="76C15290"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Матевосова</w:t>
      </w:r>
      <w:r>
        <w:rPr>
          <w:rStyle w:val="WW8Num2z0"/>
          <w:rFonts w:ascii="Verdana" w:hAnsi="Verdana"/>
          <w:color w:val="000000"/>
          <w:sz w:val="18"/>
          <w:szCs w:val="18"/>
        </w:rPr>
        <w:t> </w:t>
      </w:r>
      <w:r>
        <w:rPr>
          <w:rFonts w:ascii="Verdana" w:hAnsi="Verdana"/>
          <w:color w:val="000000"/>
          <w:sz w:val="18"/>
          <w:szCs w:val="18"/>
        </w:rPr>
        <w:t>Е.К. Значение правового воспитания в условиях построения правового государства / Е.К. Матевосова ("Юридическое образование и наука", 2012, N2) из информационного банка "Юридическая пресса" http: // base.consultant.ru. Электронный ресурс.</w:t>
      </w:r>
    </w:p>
    <w:p w14:paraId="71894B8E"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Межуев</w:t>
      </w:r>
      <w:r>
        <w:rPr>
          <w:rStyle w:val="WW8Num2z0"/>
          <w:rFonts w:ascii="Verdana" w:hAnsi="Verdana"/>
          <w:color w:val="000000"/>
          <w:sz w:val="18"/>
          <w:szCs w:val="18"/>
        </w:rPr>
        <w:t> </w:t>
      </w:r>
      <w:r>
        <w:rPr>
          <w:rFonts w:ascii="Verdana" w:hAnsi="Verdana"/>
          <w:color w:val="000000"/>
          <w:sz w:val="18"/>
          <w:szCs w:val="18"/>
        </w:rPr>
        <w:t>В.Н. Культура и история / В.Н. Межуев. М.: Политиздат, 1977.</w:t>
      </w:r>
    </w:p>
    <w:p w14:paraId="3B24807F"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95. Митрюк JI.В. Формирование у старшеклассников социальной установки правового поведения: Дис.канд. пед. наук / JI.B. Митрюк. М., 2009. 177с.</w:t>
      </w:r>
    </w:p>
    <w:p w14:paraId="02624FFF"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Митюнова</w:t>
      </w:r>
      <w:r>
        <w:rPr>
          <w:rStyle w:val="WW8Num2z0"/>
          <w:rFonts w:ascii="Verdana" w:hAnsi="Verdana"/>
          <w:color w:val="000000"/>
          <w:sz w:val="18"/>
          <w:szCs w:val="18"/>
        </w:rPr>
        <w:t> </w:t>
      </w:r>
      <w:r>
        <w:rPr>
          <w:rFonts w:ascii="Verdana" w:hAnsi="Verdana"/>
          <w:color w:val="000000"/>
          <w:sz w:val="18"/>
          <w:szCs w:val="18"/>
        </w:rPr>
        <w:t>И.Г. Аксиологический подход к формированию правовой культуры старшеклассников : Дис.канд. пед. наук. Вел.Новгород, 2005.200с.</w:t>
      </w:r>
    </w:p>
    <w:p w14:paraId="10A3A489"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М.А. Методика преподавания права в школе / М.А. Морозова. М.: Изд. дом «</w:t>
      </w:r>
      <w:r>
        <w:rPr>
          <w:rStyle w:val="WW8Num3z0"/>
          <w:rFonts w:ascii="Verdana" w:hAnsi="Verdana"/>
          <w:color w:val="4682B4"/>
          <w:sz w:val="18"/>
          <w:szCs w:val="18"/>
        </w:rPr>
        <w:t>Новый учебник</w:t>
      </w:r>
      <w:r>
        <w:rPr>
          <w:rFonts w:ascii="Verdana" w:hAnsi="Verdana"/>
          <w:color w:val="000000"/>
          <w:sz w:val="18"/>
          <w:szCs w:val="18"/>
        </w:rPr>
        <w:t>», 2002. 224 с.</w:t>
      </w:r>
    </w:p>
    <w:p w14:paraId="70EBC667"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Муслумова</w:t>
      </w:r>
      <w:r>
        <w:rPr>
          <w:rStyle w:val="WW8Num2z0"/>
          <w:rFonts w:ascii="Verdana" w:hAnsi="Verdana"/>
          <w:color w:val="000000"/>
          <w:sz w:val="18"/>
          <w:szCs w:val="18"/>
        </w:rPr>
        <w:t> </w:t>
      </w:r>
      <w:r>
        <w:rPr>
          <w:rFonts w:ascii="Verdana" w:hAnsi="Verdana"/>
          <w:color w:val="000000"/>
          <w:sz w:val="18"/>
          <w:szCs w:val="18"/>
        </w:rPr>
        <w:t>Т.В. Правовая культура подрастающего поколения: социально-философский анализ: Дис.докт. филос. наук /</w:t>
      </w:r>
      <w:r>
        <w:rPr>
          <w:rStyle w:val="WW8Num2z0"/>
          <w:rFonts w:ascii="Verdana" w:hAnsi="Verdana"/>
          <w:color w:val="000000"/>
          <w:sz w:val="18"/>
          <w:szCs w:val="18"/>
        </w:rPr>
        <w:t> </w:t>
      </w:r>
      <w:r>
        <w:rPr>
          <w:rStyle w:val="WW8Num3z0"/>
          <w:rFonts w:ascii="Verdana" w:hAnsi="Verdana"/>
          <w:color w:val="4682B4"/>
          <w:sz w:val="18"/>
          <w:szCs w:val="18"/>
        </w:rPr>
        <w:t>Муслимова</w:t>
      </w:r>
      <w:r>
        <w:rPr>
          <w:rStyle w:val="WW8Num2z0"/>
          <w:rFonts w:ascii="Verdana" w:hAnsi="Verdana"/>
          <w:color w:val="000000"/>
          <w:sz w:val="18"/>
          <w:szCs w:val="18"/>
        </w:rPr>
        <w:t> </w:t>
      </w:r>
      <w:r>
        <w:rPr>
          <w:rFonts w:ascii="Verdana" w:hAnsi="Verdana"/>
          <w:color w:val="000000"/>
          <w:sz w:val="18"/>
          <w:szCs w:val="18"/>
        </w:rPr>
        <w:t>Т.В. Уфа, 2004. 391 с.</w:t>
      </w:r>
    </w:p>
    <w:p w14:paraId="20275BD3"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Мухина</w:t>
      </w:r>
      <w:r>
        <w:rPr>
          <w:rStyle w:val="WW8Num2z0"/>
          <w:rFonts w:ascii="Verdana" w:hAnsi="Verdana"/>
          <w:color w:val="000000"/>
          <w:sz w:val="18"/>
          <w:szCs w:val="18"/>
        </w:rPr>
        <w:t> </w:t>
      </w:r>
      <w:r>
        <w:rPr>
          <w:rFonts w:ascii="Verdana" w:hAnsi="Verdana"/>
          <w:color w:val="000000"/>
          <w:sz w:val="18"/>
          <w:szCs w:val="18"/>
        </w:rPr>
        <w:t>B.C. Дети детских домов и школ-интернатов о себе (ретроспективная</w:t>
      </w:r>
      <w:r>
        <w:rPr>
          <w:rStyle w:val="WW8Num2z0"/>
          <w:rFonts w:ascii="Verdana" w:hAnsi="Verdana"/>
          <w:color w:val="000000"/>
          <w:sz w:val="18"/>
          <w:szCs w:val="18"/>
        </w:rPr>
        <w:t> </w:t>
      </w:r>
      <w:r>
        <w:rPr>
          <w:rStyle w:val="WW8Num3z0"/>
          <w:rFonts w:ascii="Verdana" w:hAnsi="Verdana"/>
          <w:color w:val="4682B4"/>
          <w:sz w:val="18"/>
          <w:szCs w:val="18"/>
        </w:rPr>
        <w:t>рефлексия</w:t>
      </w:r>
      <w:r>
        <w:rPr>
          <w:rFonts w:ascii="Verdana" w:hAnsi="Verdana"/>
          <w:color w:val="000000"/>
          <w:sz w:val="18"/>
          <w:szCs w:val="18"/>
        </w:rPr>
        <w:t>, обращенность в настоящее и</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/B.C. Мухина // Лишенные родительского попечительства: Хрестоматия / Ред. сост. B.C. Мухина. М.: Просвещение, 1991. 287 с.</w:t>
      </w:r>
    </w:p>
    <w:p w14:paraId="20FA719D"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Мушинский</w:t>
      </w:r>
      <w:r>
        <w:rPr>
          <w:rStyle w:val="WW8Num2z0"/>
          <w:rFonts w:ascii="Verdana" w:hAnsi="Verdana"/>
          <w:color w:val="000000"/>
          <w:sz w:val="18"/>
          <w:szCs w:val="18"/>
        </w:rPr>
        <w:t> </w:t>
      </w:r>
      <w:r>
        <w:rPr>
          <w:rFonts w:ascii="Verdana" w:hAnsi="Verdana"/>
          <w:color w:val="000000"/>
          <w:sz w:val="18"/>
          <w:szCs w:val="18"/>
        </w:rPr>
        <w:t>В.О. Азбука гражданина: 8 класс: учебник для основной школы / В.О. Мушинский. 3-е изд., перераб. М.: УГО: Международные отношения, 1997. 350 с.</w:t>
      </w:r>
    </w:p>
    <w:p w14:paraId="42E56435"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Найн</w:t>
      </w:r>
      <w:r>
        <w:rPr>
          <w:rStyle w:val="WW8Num2z0"/>
          <w:rFonts w:ascii="Verdana" w:hAnsi="Verdana"/>
          <w:color w:val="000000"/>
          <w:sz w:val="18"/>
          <w:szCs w:val="18"/>
        </w:rPr>
        <w:t> </w:t>
      </w:r>
      <w:r>
        <w:rPr>
          <w:rFonts w:ascii="Verdana" w:hAnsi="Verdana"/>
          <w:color w:val="000000"/>
          <w:sz w:val="18"/>
          <w:szCs w:val="18"/>
        </w:rPr>
        <w:t>А.Я. Общенаучные понятия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 А.Я. Найн. // Педагогика, 1992. № 7-8. С. 15-19.</w:t>
      </w:r>
    </w:p>
    <w:p w14:paraId="75422CBA"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Нарутто</w:t>
      </w:r>
      <w:r>
        <w:rPr>
          <w:rStyle w:val="WW8Num2z0"/>
          <w:rFonts w:ascii="Verdana" w:hAnsi="Verdana"/>
          <w:color w:val="000000"/>
          <w:sz w:val="18"/>
          <w:szCs w:val="18"/>
        </w:rPr>
        <w:t> </w:t>
      </w:r>
      <w:r>
        <w:rPr>
          <w:rFonts w:ascii="Verdana" w:hAnsi="Verdana"/>
          <w:color w:val="000000"/>
          <w:sz w:val="18"/>
          <w:szCs w:val="18"/>
        </w:rPr>
        <w:t>C.B. Конституционное право России: Учебник / C.B. Нарутто, Н.Е.</w:t>
      </w:r>
      <w:r>
        <w:rPr>
          <w:rStyle w:val="WW8Num2z0"/>
          <w:rFonts w:ascii="Verdana" w:hAnsi="Verdana"/>
          <w:color w:val="000000"/>
          <w:sz w:val="18"/>
          <w:szCs w:val="18"/>
        </w:rPr>
        <w:t> </w:t>
      </w:r>
      <w:r>
        <w:rPr>
          <w:rStyle w:val="WW8Num3z0"/>
          <w:rFonts w:ascii="Verdana" w:hAnsi="Verdana"/>
          <w:color w:val="4682B4"/>
          <w:sz w:val="18"/>
          <w:szCs w:val="18"/>
        </w:rPr>
        <w:t>Таева</w:t>
      </w:r>
      <w:r>
        <w:rPr>
          <w:rFonts w:ascii="Verdana" w:hAnsi="Verdana"/>
          <w:color w:val="000000"/>
          <w:sz w:val="18"/>
          <w:szCs w:val="18"/>
        </w:rPr>
        <w:t>, Е.С. Шургина. М.: РИОР, 2013. 431 с.</w:t>
      </w:r>
    </w:p>
    <w:p w14:paraId="06BAD5DB"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Науменкова</w:t>
      </w:r>
      <w:r>
        <w:rPr>
          <w:rStyle w:val="WW8Num2z0"/>
          <w:rFonts w:ascii="Verdana" w:hAnsi="Verdana"/>
          <w:color w:val="000000"/>
          <w:sz w:val="18"/>
          <w:szCs w:val="18"/>
        </w:rPr>
        <w:t> </w:t>
      </w:r>
      <w:r>
        <w:rPr>
          <w:rFonts w:ascii="Verdana" w:hAnsi="Verdana"/>
          <w:color w:val="000000"/>
          <w:sz w:val="18"/>
          <w:szCs w:val="18"/>
        </w:rPr>
        <w:t>К.В. «</w:t>
      </w:r>
      <w:r>
        <w:rPr>
          <w:rStyle w:val="WW8Num3z0"/>
          <w:rFonts w:ascii="Verdana" w:hAnsi="Verdana"/>
          <w:color w:val="4682B4"/>
          <w:sz w:val="18"/>
          <w:szCs w:val="18"/>
        </w:rPr>
        <w:t>Проблемы правового воспитания граждан России на рубеже веков</w:t>
      </w:r>
      <w:r>
        <w:rPr>
          <w:rFonts w:ascii="Verdana" w:hAnsi="Verdana"/>
          <w:color w:val="000000"/>
          <w:sz w:val="18"/>
          <w:szCs w:val="18"/>
        </w:rPr>
        <w:t>» / К.В. Науменкова Электронный ресурс. http://tsu.tmb.ru/nu/kon/arhiv/201 l/kon22.03/sekl/13.htm</w:t>
      </w:r>
    </w:p>
    <w:p w14:paraId="48AAF6D1"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Общая теория государства и права. Краткий учебный курс. М.: Норма, 2001. 261 с.</w:t>
      </w:r>
    </w:p>
    <w:p w14:paraId="61CB9BF8"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Нечаев</w:t>
      </w:r>
      <w:r>
        <w:rPr>
          <w:rStyle w:val="WW8Num2z0"/>
          <w:rFonts w:ascii="Verdana" w:hAnsi="Verdana"/>
          <w:color w:val="000000"/>
          <w:sz w:val="18"/>
          <w:szCs w:val="18"/>
        </w:rPr>
        <w:t> </w:t>
      </w:r>
      <w:r>
        <w:rPr>
          <w:rFonts w:ascii="Verdana" w:hAnsi="Verdana"/>
          <w:color w:val="000000"/>
          <w:sz w:val="18"/>
          <w:szCs w:val="18"/>
        </w:rPr>
        <w:t>A.M. Охрана детей-сирот в России (История и современность) / A.M. Нечаев. М.: Дом, 1994. 176 с.</w:t>
      </w:r>
    </w:p>
    <w:p w14:paraId="5B2B7673"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А.Ф. Педагогика прав человека: Пособие для учителей / НМО «</w:t>
      </w:r>
      <w:r>
        <w:rPr>
          <w:rStyle w:val="WW8Num3z0"/>
          <w:rFonts w:ascii="Verdana" w:hAnsi="Verdana"/>
          <w:color w:val="4682B4"/>
          <w:sz w:val="18"/>
          <w:szCs w:val="18"/>
        </w:rPr>
        <w:t>Творческая педагогика</w:t>
      </w:r>
      <w:r>
        <w:rPr>
          <w:rFonts w:ascii="Verdana" w:hAnsi="Verdana"/>
          <w:color w:val="000000"/>
          <w:sz w:val="18"/>
          <w:szCs w:val="18"/>
        </w:rPr>
        <w:t>», МП «</w:t>
      </w:r>
      <w:r>
        <w:rPr>
          <w:rStyle w:val="WW8Num3z0"/>
          <w:rFonts w:ascii="Verdana" w:hAnsi="Verdana"/>
          <w:color w:val="4682B4"/>
          <w:sz w:val="18"/>
          <w:szCs w:val="18"/>
        </w:rPr>
        <w:t>Новая школа</w:t>
      </w:r>
      <w:r>
        <w:rPr>
          <w:rFonts w:ascii="Verdana" w:hAnsi="Verdana"/>
          <w:color w:val="000000"/>
          <w:sz w:val="18"/>
          <w:szCs w:val="18"/>
        </w:rPr>
        <w:t>» / А.Ф. Никитин. М., 1993. 120с.</w:t>
      </w:r>
    </w:p>
    <w:p w14:paraId="2D6BEF32"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А.Ф. Формирование правовой культуры у школьников // Нравственно-правовое воспитание учащихся. М., 1986.</w:t>
      </w:r>
    </w:p>
    <w:p w14:paraId="20C42DB4"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А.Ф. Юридический словарь / А.Ф. Никитин. М.: ОММА-Пресс, 2004. 640 с.</w:t>
      </w:r>
    </w:p>
    <w:p w14:paraId="211A1262"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Е.П. Сущность и явление. М.: Знание, 1961. 48 с.</w:t>
      </w:r>
    </w:p>
    <w:p w14:paraId="003FF1BA"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Николаев</w:t>
      </w:r>
      <w:r>
        <w:rPr>
          <w:rStyle w:val="WW8Num2z0"/>
          <w:rFonts w:ascii="Verdana" w:hAnsi="Verdana"/>
          <w:color w:val="000000"/>
          <w:sz w:val="18"/>
          <w:szCs w:val="18"/>
        </w:rPr>
        <w:t> </w:t>
      </w:r>
      <w:r>
        <w:rPr>
          <w:rFonts w:ascii="Verdana" w:hAnsi="Verdana"/>
          <w:color w:val="000000"/>
          <w:sz w:val="18"/>
          <w:szCs w:val="18"/>
        </w:rPr>
        <w:t>В.А. Способы объяснения нового материала в учебных предметах разного типа: Дис.канд. пед. наук / В.А. Николаев. М., 1986. 252 с.</w:t>
      </w:r>
    </w:p>
    <w:p w14:paraId="302921EC"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Николаев</w:t>
      </w:r>
      <w:r>
        <w:rPr>
          <w:rStyle w:val="WW8Num2z0"/>
          <w:rFonts w:ascii="Verdana" w:hAnsi="Verdana"/>
          <w:color w:val="000000"/>
          <w:sz w:val="18"/>
          <w:szCs w:val="18"/>
        </w:rPr>
        <w:t> </w:t>
      </w:r>
      <w:r>
        <w:rPr>
          <w:rFonts w:ascii="Verdana" w:hAnsi="Verdana"/>
          <w:color w:val="000000"/>
          <w:sz w:val="18"/>
          <w:szCs w:val="18"/>
        </w:rPr>
        <w:t>В.А. Теория и методика формирования этнопедагоги-ческой культуры учителя: Дис.докт. пед. наук / В.А. Николаев. М., 1998.401 с.</w:t>
      </w:r>
    </w:p>
    <w:p w14:paraId="35071ACD"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Новопашина</w:t>
      </w:r>
      <w:r>
        <w:rPr>
          <w:rStyle w:val="WW8Num2z0"/>
          <w:rFonts w:ascii="Verdana" w:hAnsi="Verdana"/>
          <w:color w:val="000000"/>
          <w:sz w:val="18"/>
          <w:szCs w:val="18"/>
        </w:rPr>
        <w:t> </w:t>
      </w:r>
      <w:r>
        <w:rPr>
          <w:rFonts w:ascii="Verdana" w:hAnsi="Verdana"/>
          <w:color w:val="000000"/>
          <w:sz w:val="18"/>
          <w:szCs w:val="18"/>
        </w:rPr>
        <w:t>Л.П. Влияние склонности к девиантным формам поведения на мотивацию учения в подростковом возрасте: Дис.канд. псих, наук / Л.П. Новопашина. М., 2004. 155 с.</w:t>
      </w:r>
    </w:p>
    <w:p w14:paraId="6C9BF7F2"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113. Общая психология.</w:t>
      </w:r>
      <w:r>
        <w:rPr>
          <w:rStyle w:val="WW8Num2z0"/>
          <w:rFonts w:ascii="Verdana" w:hAnsi="Verdana"/>
          <w:color w:val="000000"/>
          <w:sz w:val="18"/>
          <w:szCs w:val="18"/>
        </w:rPr>
        <w:t> </w:t>
      </w:r>
      <w:r>
        <w:rPr>
          <w:rStyle w:val="WW8Num3z0"/>
          <w:rFonts w:ascii="Verdana" w:hAnsi="Verdana"/>
          <w:color w:val="4682B4"/>
          <w:sz w:val="18"/>
          <w:szCs w:val="18"/>
        </w:rPr>
        <w:t>Учебн</w:t>
      </w:r>
      <w:r>
        <w:rPr>
          <w:rFonts w:ascii="Verdana" w:hAnsi="Verdana"/>
          <w:color w:val="000000"/>
          <w:sz w:val="18"/>
          <w:szCs w:val="18"/>
        </w:rPr>
        <w:t>. пособ. для пед. ин-тов. Под общ. ред. A.B. Петровского. М.: Просвещение, 1970. 432 с.</w:t>
      </w:r>
    </w:p>
    <w:p w14:paraId="3683F813"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А.И. Детство в правовом пространстве гражданского общества. / А.И. Овчинников, А.Б.</w:t>
      </w:r>
      <w:r>
        <w:rPr>
          <w:rStyle w:val="WW8Num2z0"/>
          <w:rFonts w:ascii="Verdana" w:hAnsi="Verdana"/>
          <w:color w:val="000000"/>
          <w:sz w:val="18"/>
          <w:szCs w:val="18"/>
        </w:rPr>
        <w:t> </w:t>
      </w:r>
      <w:r>
        <w:rPr>
          <w:rStyle w:val="WW8Num3z0"/>
          <w:rFonts w:ascii="Verdana" w:hAnsi="Verdana"/>
          <w:color w:val="4682B4"/>
          <w:sz w:val="18"/>
          <w:szCs w:val="18"/>
        </w:rPr>
        <w:t>Котов</w:t>
      </w:r>
      <w:r>
        <w:rPr>
          <w:rFonts w:ascii="Verdana" w:hAnsi="Verdana"/>
          <w:color w:val="000000"/>
          <w:sz w:val="18"/>
          <w:szCs w:val="18"/>
        </w:rPr>
        <w:t>. М.: ЭВРИКА, 2004. 200 с.</w:t>
      </w:r>
    </w:p>
    <w:p w14:paraId="7FD0BFCC"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А.И. Правовое мышление: Дис. .докт. юридич. наук / А.И. Овчинников. СПб., 2004. 512 с.</w:t>
      </w:r>
    </w:p>
    <w:p w14:paraId="065AFF95"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Олиференко</w:t>
      </w:r>
      <w:r>
        <w:rPr>
          <w:rStyle w:val="WW8Num2z0"/>
          <w:rFonts w:ascii="Verdana" w:hAnsi="Verdana"/>
          <w:color w:val="000000"/>
          <w:sz w:val="18"/>
          <w:szCs w:val="18"/>
        </w:rPr>
        <w:t> </w:t>
      </w:r>
      <w:r>
        <w:rPr>
          <w:rFonts w:ascii="Verdana" w:hAnsi="Verdana"/>
          <w:color w:val="000000"/>
          <w:sz w:val="18"/>
          <w:szCs w:val="18"/>
        </w:rPr>
        <w:t>Л.Я. Социально-педагогическая поддержка детей группы риска: Учеб. пособие для студ. пед. учеб. заведений / Л.Я.</w:t>
      </w:r>
    </w:p>
    <w:p w14:paraId="6C0B9E04"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117. Олиференко, Т.И.</w:t>
      </w:r>
      <w:r>
        <w:rPr>
          <w:rStyle w:val="WW8Num2z0"/>
          <w:rFonts w:ascii="Verdana" w:hAnsi="Verdana"/>
          <w:color w:val="000000"/>
          <w:sz w:val="18"/>
          <w:szCs w:val="18"/>
        </w:rPr>
        <w:t> </w:t>
      </w:r>
      <w:r>
        <w:rPr>
          <w:rStyle w:val="WW8Num3z0"/>
          <w:rFonts w:ascii="Verdana" w:hAnsi="Verdana"/>
          <w:color w:val="4682B4"/>
          <w:sz w:val="18"/>
          <w:szCs w:val="18"/>
        </w:rPr>
        <w:t>Шульга</w:t>
      </w:r>
      <w:r>
        <w:rPr>
          <w:rFonts w:ascii="Verdana" w:hAnsi="Verdana"/>
          <w:color w:val="000000"/>
          <w:sz w:val="18"/>
          <w:szCs w:val="18"/>
        </w:rPr>
        <w:t>, И.Ф. Дементьева. М.: «</w:t>
      </w:r>
      <w:r>
        <w:rPr>
          <w:rStyle w:val="WW8Num3z0"/>
          <w:rFonts w:ascii="Verdana" w:hAnsi="Verdana"/>
          <w:color w:val="4682B4"/>
          <w:sz w:val="18"/>
          <w:szCs w:val="18"/>
        </w:rPr>
        <w:t>Академия</w:t>
      </w:r>
      <w:r>
        <w:rPr>
          <w:rFonts w:ascii="Verdana" w:hAnsi="Verdana"/>
          <w:color w:val="000000"/>
          <w:sz w:val="18"/>
          <w:szCs w:val="18"/>
        </w:rPr>
        <w:t>», 2002. 256 с.</w:t>
      </w:r>
    </w:p>
    <w:p w14:paraId="14B9E3B6"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Ольшанский</w:t>
      </w:r>
      <w:r>
        <w:rPr>
          <w:rStyle w:val="WW8Num2z0"/>
          <w:rFonts w:ascii="Verdana" w:hAnsi="Verdana"/>
          <w:color w:val="000000"/>
          <w:sz w:val="18"/>
          <w:szCs w:val="18"/>
        </w:rPr>
        <w:t> </w:t>
      </w:r>
      <w:r>
        <w:rPr>
          <w:rFonts w:ascii="Verdana" w:hAnsi="Verdana"/>
          <w:color w:val="000000"/>
          <w:sz w:val="18"/>
          <w:szCs w:val="18"/>
        </w:rPr>
        <w:t>В.Б. Личность и социальные ценности. // Социология СССР. В 2-х т. Т. 1., 1966.</w:t>
      </w:r>
    </w:p>
    <w:p w14:paraId="3A617218"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119. Официальный сайт компании "Консультант Плюс" Электронный ресурс. Режим доступа: www.consultant.ru.</w:t>
      </w:r>
    </w:p>
    <w:p w14:paraId="4762C64E"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Панова</w:t>
      </w:r>
      <w:r>
        <w:rPr>
          <w:rStyle w:val="WW8Num2z0"/>
          <w:rFonts w:ascii="Verdana" w:hAnsi="Verdana"/>
          <w:color w:val="000000"/>
          <w:sz w:val="18"/>
          <w:szCs w:val="18"/>
        </w:rPr>
        <w:t> </w:t>
      </w:r>
      <w:r>
        <w:rPr>
          <w:rFonts w:ascii="Verdana" w:hAnsi="Verdana"/>
          <w:color w:val="000000"/>
          <w:sz w:val="18"/>
          <w:szCs w:val="18"/>
        </w:rPr>
        <w:t>O.A. Формирование правовой компетентности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современной школы: Дис.канд. пед. наук / O.A. Панова. М., 2002. 179с.</w:t>
      </w:r>
    </w:p>
    <w:p w14:paraId="335E7208"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Панкратова</w:t>
      </w:r>
      <w:r>
        <w:rPr>
          <w:rStyle w:val="WW8Num2z0"/>
          <w:rFonts w:ascii="Verdana" w:hAnsi="Verdana"/>
          <w:color w:val="000000"/>
          <w:sz w:val="18"/>
          <w:szCs w:val="18"/>
        </w:rPr>
        <w:t> </w:t>
      </w:r>
      <w:r>
        <w:rPr>
          <w:rFonts w:ascii="Verdana" w:hAnsi="Verdana"/>
          <w:color w:val="000000"/>
          <w:sz w:val="18"/>
          <w:szCs w:val="18"/>
        </w:rPr>
        <w:t>Т.Н. Занятия и сценарии с элементами музейной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для младших школьников: Первые шаги в мир культуры: Учеб. метод, пособие.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2002. 160 с.</w:t>
      </w:r>
    </w:p>
    <w:p w14:paraId="494972A0"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Певцова</w:t>
      </w:r>
      <w:r>
        <w:rPr>
          <w:rStyle w:val="WW8Num2z0"/>
          <w:rFonts w:ascii="Verdana" w:hAnsi="Verdana"/>
          <w:color w:val="000000"/>
          <w:sz w:val="18"/>
          <w:szCs w:val="18"/>
        </w:rPr>
        <w:t> </w:t>
      </w:r>
      <w:r>
        <w:rPr>
          <w:rFonts w:ascii="Verdana" w:hAnsi="Verdana"/>
          <w:color w:val="000000"/>
          <w:sz w:val="18"/>
          <w:szCs w:val="18"/>
        </w:rPr>
        <w:t>Е.А. Право. Основы правовой культуры: Учеб. для 11 класса</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учреждений. Базовый и профильный уровни: в 2-х ч. / Е.А. Певцова. М.: PC, 2005. Ч. 2. 224 с.</w:t>
      </w:r>
    </w:p>
    <w:p w14:paraId="21BF362C"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Певцова</w:t>
      </w:r>
      <w:r>
        <w:rPr>
          <w:rStyle w:val="WW8Num2z0"/>
          <w:rFonts w:ascii="Verdana" w:hAnsi="Verdana"/>
          <w:color w:val="000000"/>
          <w:sz w:val="18"/>
          <w:szCs w:val="18"/>
        </w:rPr>
        <w:t> </w:t>
      </w:r>
      <w:r>
        <w:rPr>
          <w:rFonts w:ascii="Verdana" w:hAnsi="Verdana"/>
          <w:color w:val="000000"/>
          <w:sz w:val="18"/>
          <w:szCs w:val="18"/>
        </w:rPr>
        <w:t>Е.А. Правовое образование в России: формирование правовой культуры современного общества. Монография / Министерство образования РФ,</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и ПРО. М.: АПК ИПРО, 2002. 195 с.</w:t>
      </w:r>
    </w:p>
    <w:p w14:paraId="3F8E0BDA"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Певцова</w:t>
      </w:r>
      <w:r>
        <w:rPr>
          <w:rStyle w:val="WW8Num2z0"/>
          <w:rFonts w:ascii="Verdana" w:hAnsi="Verdana"/>
          <w:color w:val="000000"/>
          <w:sz w:val="18"/>
          <w:szCs w:val="18"/>
        </w:rPr>
        <w:t> </w:t>
      </w:r>
      <w:r>
        <w:rPr>
          <w:rFonts w:ascii="Verdana" w:hAnsi="Verdana"/>
          <w:color w:val="000000"/>
          <w:sz w:val="18"/>
          <w:szCs w:val="18"/>
        </w:rPr>
        <w:t>Е.А. Теория и методика обучения праву. Учебник для студентов вузов. / Е.А. Певцова. М.: ВЛАДОС, 2003. 400 с.</w:t>
      </w:r>
    </w:p>
    <w:p w14:paraId="47698A2E"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125. Педагогическая энциклопедия / Гл. ред. А.И. Каиров и Ф.Н. Петров. М.: Советская энциклопедия, Т.1. 1964. 832 с. Т.4. 1968, 911 с.</w:t>
      </w:r>
    </w:p>
    <w:p w14:paraId="36E6D456"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Л.И. Теория права и государства в связи с теорией нравственности. Т. 1. СПб., 1907. 96 с.</w:t>
      </w:r>
    </w:p>
    <w:p w14:paraId="506CC7F9"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Петручак</w:t>
      </w:r>
      <w:r>
        <w:rPr>
          <w:rStyle w:val="WW8Num2z0"/>
          <w:rFonts w:ascii="Verdana" w:hAnsi="Verdana"/>
          <w:color w:val="000000"/>
          <w:sz w:val="18"/>
          <w:szCs w:val="18"/>
        </w:rPr>
        <w:t> </w:t>
      </w:r>
      <w:r>
        <w:rPr>
          <w:rFonts w:ascii="Verdana" w:hAnsi="Verdana"/>
          <w:color w:val="000000"/>
          <w:sz w:val="18"/>
          <w:szCs w:val="18"/>
        </w:rPr>
        <w:t>Л.А. Правовая культура современной России: теоретико-правовое исследование: Авт. дис.докт. юридич. наук / Л.А. Петручак. М., 2012. 53 с.</w:t>
      </w:r>
    </w:p>
    <w:p w14:paraId="78408866"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Петручак</w:t>
      </w:r>
      <w:r>
        <w:rPr>
          <w:rStyle w:val="WW8Num2z0"/>
          <w:rFonts w:ascii="Verdana" w:hAnsi="Verdana"/>
          <w:color w:val="000000"/>
          <w:sz w:val="18"/>
          <w:szCs w:val="18"/>
        </w:rPr>
        <w:t> </w:t>
      </w:r>
      <w:r>
        <w:rPr>
          <w:rFonts w:ascii="Verdana" w:hAnsi="Verdana"/>
          <w:color w:val="000000"/>
          <w:sz w:val="18"/>
          <w:szCs w:val="18"/>
        </w:rPr>
        <w:t>Л.А. Правовая культура современного российского государства: Монография. М.: «Перо», 2012. 364 с.</w:t>
      </w:r>
    </w:p>
    <w:p w14:paraId="5EBDB54D"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Платонов</w:t>
      </w:r>
      <w:r>
        <w:rPr>
          <w:rStyle w:val="WW8Num2z0"/>
          <w:rFonts w:ascii="Verdana" w:hAnsi="Verdana"/>
          <w:color w:val="000000"/>
          <w:sz w:val="18"/>
          <w:szCs w:val="18"/>
        </w:rPr>
        <w:t> </w:t>
      </w:r>
      <w:r>
        <w:rPr>
          <w:rFonts w:ascii="Verdana" w:hAnsi="Verdana"/>
          <w:color w:val="000000"/>
          <w:sz w:val="18"/>
          <w:szCs w:val="18"/>
        </w:rPr>
        <w:t>K.K. Система психологии и теория отражения. М.: Наука, 1982. 309 с.</w:t>
      </w:r>
    </w:p>
    <w:p w14:paraId="2EE13BBE"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Плоткин</w:t>
      </w:r>
      <w:r>
        <w:rPr>
          <w:rStyle w:val="WW8Num2z0"/>
          <w:rFonts w:ascii="Verdana" w:hAnsi="Verdana"/>
          <w:color w:val="000000"/>
          <w:sz w:val="18"/>
          <w:szCs w:val="18"/>
        </w:rPr>
        <w:t> </w:t>
      </w:r>
      <w:r>
        <w:rPr>
          <w:rFonts w:ascii="Verdana" w:hAnsi="Verdana"/>
          <w:color w:val="000000"/>
          <w:sz w:val="18"/>
          <w:szCs w:val="18"/>
        </w:rPr>
        <w:t>М.М. Содержание и организация</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в школах-интернатах: Пособие ля директоров школ-интернатов. / М.М. Плоткин, В.Г. Ципульский. М.: Просвещение, 1982. 192 с.</w:t>
      </w:r>
    </w:p>
    <w:p w14:paraId="11BDA9AA"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Плохинский</w:t>
      </w:r>
      <w:r>
        <w:rPr>
          <w:rStyle w:val="WW8Num2z0"/>
          <w:rFonts w:ascii="Verdana" w:hAnsi="Verdana"/>
          <w:color w:val="000000"/>
          <w:sz w:val="18"/>
          <w:szCs w:val="18"/>
        </w:rPr>
        <w:t> </w:t>
      </w:r>
      <w:r>
        <w:rPr>
          <w:rFonts w:ascii="Verdana" w:hAnsi="Verdana"/>
          <w:color w:val="000000"/>
          <w:sz w:val="18"/>
          <w:szCs w:val="18"/>
        </w:rPr>
        <w:t>H.A. Алгоритмы биометрии. М.: МГУ, 1967. 81 с.</w:t>
      </w:r>
    </w:p>
    <w:p w14:paraId="342296BB"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В.В. Некоторые формы правового нигилизма и пути его преодоления / В.В. Попов. // Юрист, 2002. № 1. С. 10-12.</w:t>
      </w:r>
    </w:p>
    <w:p w14:paraId="2DFD51B6"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133. Постановление Правительства РФ. № 374 от 14.05.2005. «О первоочередных мерах по улучшению положения детей-сирот и детей, оставшихся без попечения родителей // СЗ РФ. 2001. №21. ст. 2987.</w:t>
      </w:r>
    </w:p>
    <w:p w14:paraId="6A347B6C"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134. Право и культура: Монография / под общ. ред. В.К.</w:t>
      </w:r>
      <w:r>
        <w:rPr>
          <w:rStyle w:val="WW8Num2z0"/>
          <w:rFonts w:ascii="Verdana" w:hAnsi="Verdana"/>
          <w:color w:val="000000"/>
          <w:sz w:val="18"/>
          <w:szCs w:val="18"/>
        </w:rPr>
        <w:t> </w:t>
      </w:r>
      <w:r>
        <w:rPr>
          <w:rStyle w:val="WW8Num3z0"/>
          <w:rFonts w:ascii="Verdana" w:hAnsi="Verdana"/>
          <w:color w:val="4682B4"/>
          <w:sz w:val="18"/>
          <w:szCs w:val="18"/>
        </w:rPr>
        <w:t>Егорова</w:t>
      </w:r>
      <w:r>
        <w:rPr>
          <w:rFonts w:ascii="Verdana" w:hAnsi="Verdana"/>
          <w:color w:val="000000"/>
          <w:sz w:val="18"/>
          <w:szCs w:val="18"/>
        </w:rPr>
        <w:t>, Ю.А. Тихомирова, О.Н. Астафевой. М.: Изд-во</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2009. 464 с.</w:t>
      </w:r>
    </w:p>
    <w:p w14:paraId="7A6FC2EF"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135. Правоведение: Учебник / А.Л.</w:t>
      </w:r>
      <w:r>
        <w:rPr>
          <w:rStyle w:val="WW8Num2z0"/>
          <w:rFonts w:ascii="Verdana" w:hAnsi="Verdana"/>
          <w:color w:val="000000"/>
          <w:sz w:val="18"/>
          <w:szCs w:val="18"/>
        </w:rPr>
        <w:t> </w:t>
      </w:r>
      <w:r>
        <w:rPr>
          <w:rStyle w:val="WW8Num3z0"/>
          <w:rFonts w:ascii="Verdana" w:hAnsi="Verdana"/>
          <w:color w:val="4682B4"/>
          <w:sz w:val="18"/>
          <w:szCs w:val="18"/>
        </w:rPr>
        <w:t>Анисимов</w:t>
      </w:r>
      <w:r>
        <w:rPr>
          <w:rFonts w:ascii="Verdana" w:hAnsi="Verdana"/>
          <w:color w:val="000000"/>
          <w:sz w:val="18"/>
          <w:szCs w:val="18"/>
        </w:rPr>
        <w:t>, Л.Н. Анисимов, К.А. Васина и др. М.: Изд-во</w:t>
      </w:r>
      <w:r>
        <w:rPr>
          <w:rStyle w:val="WW8Num2z0"/>
          <w:rFonts w:ascii="Verdana" w:hAnsi="Verdana"/>
          <w:color w:val="000000"/>
          <w:sz w:val="18"/>
          <w:szCs w:val="18"/>
        </w:rPr>
        <w:t> </w:t>
      </w:r>
      <w:r>
        <w:rPr>
          <w:rStyle w:val="WW8Num3z0"/>
          <w:rFonts w:ascii="Verdana" w:hAnsi="Verdana"/>
          <w:color w:val="4682B4"/>
          <w:sz w:val="18"/>
          <w:szCs w:val="18"/>
        </w:rPr>
        <w:t>РГСУ</w:t>
      </w:r>
      <w:r>
        <w:rPr>
          <w:rFonts w:ascii="Verdana" w:hAnsi="Verdana"/>
          <w:color w:val="000000"/>
          <w:sz w:val="18"/>
          <w:szCs w:val="18"/>
        </w:rPr>
        <w:t>, 2012. 462 с.</w:t>
      </w:r>
    </w:p>
    <w:p w14:paraId="2C964FD3"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136. Правовое образование: организация</w:t>
      </w:r>
      <w:r>
        <w:rPr>
          <w:rStyle w:val="WW8Num2z0"/>
          <w:rFonts w:ascii="Verdana" w:hAnsi="Verdana"/>
          <w:color w:val="000000"/>
          <w:sz w:val="18"/>
          <w:szCs w:val="18"/>
        </w:rPr>
        <w:t> </w:t>
      </w:r>
      <w:r>
        <w:rPr>
          <w:rStyle w:val="WW8Num3z0"/>
          <w:rFonts w:ascii="Verdana" w:hAnsi="Verdana"/>
          <w:color w:val="4682B4"/>
          <w:sz w:val="18"/>
          <w:szCs w:val="18"/>
        </w:rPr>
        <w:t>внеурочной</w:t>
      </w:r>
      <w:r>
        <w:rPr>
          <w:rStyle w:val="WW8Num2z0"/>
          <w:rFonts w:ascii="Verdana" w:hAnsi="Verdana"/>
          <w:color w:val="000000"/>
          <w:sz w:val="18"/>
          <w:szCs w:val="18"/>
        </w:rPr>
        <w:t> </w:t>
      </w:r>
      <w:r>
        <w:rPr>
          <w:rFonts w:ascii="Verdana" w:hAnsi="Verdana"/>
          <w:color w:val="000000"/>
          <w:sz w:val="18"/>
          <w:szCs w:val="18"/>
        </w:rPr>
        <w:t>работы. Региональный опыт. Сб. матер. / O.A.</w:t>
      </w:r>
      <w:r>
        <w:rPr>
          <w:rStyle w:val="WW8Num2z0"/>
          <w:rFonts w:ascii="Verdana" w:hAnsi="Verdana"/>
          <w:color w:val="000000"/>
          <w:sz w:val="18"/>
          <w:szCs w:val="18"/>
        </w:rPr>
        <w:t> </w:t>
      </w:r>
      <w:r>
        <w:rPr>
          <w:rStyle w:val="WW8Num3z0"/>
          <w:rFonts w:ascii="Verdana" w:hAnsi="Verdana"/>
          <w:color w:val="4682B4"/>
          <w:sz w:val="18"/>
          <w:szCs w:val="18"/>
        </w:rPr>
        <w:t>Абашкина</w:t>
      </w:r>
      <w:r>
        <w:rPr>
          <w:rFonts w:ascii="Verdana" w:hAnsi="Verdana"/>
          <w:color w:val="000000"/>
          <w:sz w:val="18"/>
          <w:szCs w:val="18"/>
        </w:rPr>
        <w:t>, Н.П. Бакалова, Е.И. Были-ков и др. М.: Нов. учебник, 2002. 207 с.</w:t>
      </w:r>
    </w:p>
    <w:p w14:paraId="1D811504"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137. Правовое положение ребенка. Реализация и соблюдение прав детей: матер, научно-</w:t>
      </w:r>
      <w:r>
        <w:rPr>
          <w:rFonts w:ascii="Verdana" w:hAnsi="Verdana"/>
          <w:color w:val="000000"/>
          <w:sz w:val="18"/>
          <w:szCs w:val="18"/>
        </w:rPr>
        <w:lastRenderedPageBreak/>
        <w:t>практической конференции 8 ноября 2011 г. / Рос-сийскй</w:t>
      </w:r>
      <w:r>
        <w:rPr>
          <w:rStyle w:val="WW8Num2z0"/>
          <w:rFonts w:ascii="Verdana" w:hAnsi="Verdana"/>
          <w:color w:val="000000"/>
          <w:sz w:val="18"/>
          <w:szCs w:val="18"/>
        </w:rPr>
        <w:t> </w:t>
      </w:r>
      <w:r>
        <w:rPr>
          <w:rStyle w:val="WW8Num3z0"/>
          <w:rFonts w:ascii="Verdana" w:hAnsi="Verdana"/>
          <w:color w:val="4682B4"/>
          <w:sz w:val="18"/>
          <w:szCs w:val="18"/>
        </w:rPr>
        <w:t>гуманитарный</w:t>
      </w:r>
      <w:r>
        <w:rPr>
          <w:rStyle w:val="WW8Num2z0"/>
          <w:rFonts w:ascii="Verdana" w:hAnsi="Verdana"/>
          <w:color w:val="000000"/>
          <w:sz w:val="18"/>
          <w:szCs w:val="18"/>
        </w:rPr>
        <w:t> </w:t>
      </w:r>
      <w:r>
        <w:rPr>
          <w:rFonts w:ascii="Verdana" w:hAnsi="Verdana"/>
          <w:color w:val="000000"/>
          <w:sz w:val="18"/>
          <w:szCs w:val="18"/>
        </w:rPr>
        <w:t>научный фонд и др. Смоленск: Маджента, 2011. 184 с.</w:t>
      </w:r>
    </w:p>
    <w:p w14:paraId="7C0FF93D"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Прихожан</w:t>
      </w:r>
      <w:r>
        <w:rPr>
          <w:rStyle w:val="WW8Num2z0"/>
          <w:rFonts w:ascii="Verdana" w:hAnsi="Verdana"/>
          <w:color w:val="000000"/>
          <w:sz w:val="18"/>
          <w:szCs w:val="18"/>
        </w:rPr>
        <w:t> </w:t>
      </w:r>
      <w:r>
        <w:rPr>
          <w:rFonts w:ascii="Verdana" w:hAnsi="Verdana"/>
          <w:color w:val="000000"/>
          <w:sz w:val="18"/>
          <w:szCs w:val="18"/>
        </w:rPr>
        <w:t>A.M. Дети без семьи: (Детский дом: заботы и тревоги общества) / A.M. Прихожан, H.H.</w:t>
      </w:r>
      <w:r>
        <w:rPr>
          <w:rStyle w:val="WW8Num2z0"/>
          <w:rFonts w:ascii="Verdana" w:hAnsi="Verdana"/>
          <w:color w:val="000000"/>
          <w:sz w:val="18"/>
          <w:szCs w:val="18"/>
        </w:rPr>
        <w:t> </w:t>
      </w:r>
      <w:r>
        <w:rPr>
          <w:rStyle w:val="WW8Num3z0"/>
          <w:rFonts w:ascii="Verdana" w:hAnsi="Verdana"/>
          <w:color w:val="4682B4"/>
          <w:sz w:val="18"/>
          <w:szCs w:val="18"/>
        </w:rPr>
        <w:t>Толстых</w:t>
      </w:r>
      <w:r>
        <w:rPr>
          <w:rFonts w:ascii="Verdana" w:hAnsi="Verdana"/>
          <w:color w:val="000000"/>
          <w:sz w:val="18"/>
          <w:szCs w:val="18"/>
        </w:rPr>
        <w:t>. М.: Педагогика, 1990. 160 с.</w:t>
      </w:r>
    </w:p>
    <w:p w14:paraId="0BD9A19C"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139. Психологический словарь / Под ред. В.В.</w:t>
      </w:r>
      <w:r>
        <w:rPr>
          <w:rStyle w:val="WW8Num2z0"/>
          <w:rFonts w:ascii="Verdana" w:hAnsi="Verdana"/>
          <w:color w:val="000000"/>
          <w:sz w:val="18"/>
          <w:szCs w:val="18"/>
        </w:rPr>
        <w:t> </w:t>
      </w:r>
      <w:r>
        <w:rPr>
          <w:rStyle w:val="WW8Num3z0"/>
          <w:rFonts w:ascii="Verdana" w:hAnsi="Verdana"/>
          <w:color w:val="4682B4"/>
          <w:sz w:val="18"/>
          <w:szCs w:val="18"/>
        </w:rPr>
        <w:t>Давыдова</w:t>
      </w:r>
      <w:r>
        <w:rPr>
          <w:rFonts w:ascii="Verdana" w:hAnsi="Verdana"/>
          <w:color w:val="000000"/>
          <w:sz w:val="18"/>
          <w:szCs w:val="18"/>
        </w:rPr>
        <w:t>, A.B. Запорожца, Б.Ф. Ломова и др.; НИИ общей и пед. психологии</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СССР. М.: Педагогика, 1983. 448 с.147а. Пути решения проблемы сиротства в России / В.К.</w:t>
      </w:r>
      <w:r>
        <w:rPr>
          <w:rStyle w:val="WW8Num2z0"/>
          <w:rFonts w:ascii="Verdana" w:hAnsi="Verdana"/>
          <w:color w:val="000000"/>
          <w:sz w:val="18"/>
          <w:szCs w:val="18"/>
        </w:rPr>
        <w:t> </w:t>
      </w:r>
      <w:r>
        <w:rPr>
          <w:rStyle w:val="WW8Num3z0"/>
          <w:rFonts w:ascii="Verdana" w:hAnsi="Verdana"/>
          <w:color w:val="4682B4"/>
          <w:sz w:val="18"/>
          <w:szCs w:val="18"/>
        </w:rPr>
        <w:t>Зарецкий</w:t>
      </w:r>
      <w:r>
        <w:rPr>
          <w:rFonts w:ascii="Verdana" w:hAnsi="Verdana"/>
          <w:color w:val="000000"/>
          <w:sz w:val="18"/>
          <w:szCs w:val="18"/>
        </w:rPr>
        <w:t>,</w:t>
      </w:r>
    </w:p>
    <w:p w14:paraId="3719884F"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140. М.О.</w:t>
      </w:r>
      <w:r>
        <w:rPr>
          <w:rStyle w:val="WW8Num2z0"/>
          <w:rFonts w:ascii="Verdana" w:hAnsi="Verdana"/>
          <w:color w:val="000000"/>
          <w:sz w:val="18"/>
          <w:szCs w:val="18"/>
        </w:rPr>
        <w:t> </w:t>
      </w:r>
      <w:r>
        <w:rPr>
          <w:rStyle w:val="WW8Num3z0"/>
          <w:rFonts w:ascii="Verdana" w:hAnsi="Verdana"/>
          <w:color w:val="4682B4"/>
          <w:sz w:val="18"/>
          <w:szCs w:val="18"/>
        </w:rPr>
        <w:t>Дубровская</w:t>
      </w:r>
      <w:r>
        <w:rPr>
          <w:rFonts w:ascii="Verdana" w:hAnsi="Verdana"/>
          <w:color w:val="000000"/>
          <w:sz w:val="18"/>
          <w:szCs w:val="18"/>
        </w:rPr>
        <w:t>, В.Н. Ослон, А.Б. Холмогорова.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Вопросыпсихологии</w:t>
      </w:r>
      <w:r>
        <w:rPr>
          <w:rFonts w:ascii="Verdana" w:hAnsi="Verdana"/>
          <w:color w:val="000000"/>
          <w:sz w:val="18"/>
          <w:szCs w:val="18"/>
        </w:rPr>
        <w:t>». 2002. 208 с.</w:t>
      </w:r>
    </w:p>
    <w:p w14:paraId="698EFFBC"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Ратинов</w:t>
      </w:r>
      <w:r>
        <w:rPr>
          <w:rStyle w:val="WW8Num2z0"/>
          <w:rFonts w:ascii="Verdana" w:hAnsi="Verdana"/>
          <w:color w:val="000000"/>
          <w:sz w:val="18"/>
          <w:szCs w:val="18"/>
        </w:rPr>
        <w:t> </w:t>
      </w:r>
      <w:r>
        <w:rPr>
          <w:rFonts w:ascii="Verdana" w:hAnsi="Verdana"/>
          <w:color w:val="000000"/>
          <w:sz w:val="18"/>
          <w:szCs w:val="18"/>
        </w:rPr>
        <w:t>А.Р. Структура и функции правого сознания / А.Р. Ратинов. Вильнюс, 1970. Вып. 1. 244 с.</w:t>
      </w:r>
    </w:p>
    <w:p w14:paraId="2DF5C29D"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Розин</w:t>
      </w:r>
      <w:r>
        <w:rPr>
          <w:rStyle w:val="WW8Num2z0"/>
          <w:rFonts w:ascii="Verdana" w:hAnsi="Verdana"/>
          <w:color w:val="000000"/>
          <w:sz w:val="18"/>
          <w:szCs w:val="18"/>
        </w:rPr>
        <w:t> </w:t>
      </w:r>
      <w:r>
        <w:rPr>
          <w:rFonts w:ascii="Verdana" w:hAnsi="Verdana"/>
          <w:color w:val="000000"/>
          <w:sz w:val="18"/>
          <w:szCs w:val="18"/>
        </w:rPr>
        <w:t>В.М. Психология для юристов: Учеб. пособие для высш. шк. М.: Форум: ИНФРА-М, 1997 127 С.</w:t>
      </w:r>
    </w:p>
    <w:p w14:paraId="4837C96A"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143. Российская педагогическая энциклопедия. В 2-т. Т. 2. М.: Научное изд-во «</w:t>
      </w:r>
      <w:r>
        <w:rPr>
          <w:rStyle w:val="WW8Num3z0"/>
          <w:rFonts w:ascii="Verdana" w:hAnsi="Verdana"/>
          <w:color w:val="4682B4"/>
          <w:sz w:val="18"/>
          <w:szCs w:val="18"/>
        </w:rPr>
        <w:t>Большая Российская энциклопедия</w:t>
      </w:r>
      <w:r>
        <w:rPr>
          <w:rFonts w:ascii="Verdana" w:hAnsi="Verdana"/>
          <w:color w:val="000000"/>
          <w:sz w:val="18"/>
          <w:szCs w:val="18"/>
        </w:rPr>
        <w:t>», 1999. - 672 с</w:t>
      </w:r>
    </w:p>
    <w:p w14:paraId="1F36D32F"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С.Л. Бытие и сознание: О месте психического во всеобщей взаимосвязи явлений материального мира. М., 1957. 328 с.</w:t>
      </w:r>
    </w:p>
    <w:p w14:paraId="1550663A"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С.Л. Основы общей психологии. Изд. 2-е. М.:</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1946. 704 с.</w:t>
      </w:r>
    </w:p>
    <w:p w14:paraId="486E82BB"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Рыбаченко</w:t>
      </w:r>
      <w:r>
        <w:rPr>
          <w:rStyle w:val="WW8Num2z0"/>
          <w:rFonts w:ascii="Verdana" w:hAnsi="Verdana"/>
          <w:color w:val="000000"/>
          <w:sz w:val="18"/>
          <w:szCs w:val="18"/>
        </w:rPr>
        <w:t> </w:t>
      </w:r>
      <w:r>
        <w:rPr>
          <w:rFonts w:ascii="Verdana" w:hAnsi="Verdana"/>
          <w:color w:val="000000"/>
          <w:sz w:val="18"/>
          <w:szCs w:val="18"/>
        </w:rPr>
        <w:t>A.A. Формирование правовой культуры старшеклассников</w:t>
      </w:r>
      <w:r>
        <w:rPr>
          <w:rStyle w:val="WW8Num2z0"/>
          <w:rFonts w:ascii="Verdana" w:hAnsi="Verdana"/>
          <w:color w:val="000000"/>
          <w:sz w:val="18"/>
          <w:szCs w:val="18"/>
        </w:rPr>
        <w:t> </w:t>
      </w:r>
      <w:r>
        <w:rPr>
          <w:rStyle w:val="WW8Num3z0"/>
          <w:rFonts w:ascii="Verdana" w:hAnsi="Verdana"/>
          <w:color w:val="4682B4"/>
          <w:sz w:val="18"/>
          <w:szCs w:val="18"/>
        </w:rPr>
        <w:t>профильных</w:t>
      </w:r>
      <w:r>
        <w:rPr>
          <w:rStyle w:val="WW8Num2z0"/>
          <w:rFonts w:ascii="Verdana" w:hAnsi="Verdana"/>
          <w:color w:val="000000"/>
          <w:sz w:val="18"/>
          <w:szCs w:val="18"/>
        </w:rPr>
        <w:t> </w:t>
      </w:r>
      <w:r>
        <w:rPr>
          <w:rFonts w:ascii="Verdana" w:hAnsi="Verdana"/>
          <w:color w:val="000000"/>
          <w:sz w:val="18"/>
          <w:szCs w:val="18"/>
        </w:rPr>
        <w:t>классов: Дис.канд. пед. наук / A.A. Рыбаченко. Брянск, 2006. 209 с.</w:t>
      </w:r>
    </w:p>
    <w:p w14:paraId="529A1A99"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Рябов</w:t>
      </w:r>
      <w:r>
        <w:rPr>
          <w:rStyle w:val="WW8Num2z0"/>
          <w:rFonts w:ascii="Verdana" w:hAnsi="Verdana"/>
          <w:color w:val="000000"/>
          <w:sz w:val="18"/>
          <w:szCs w:val="18"/>
        </w:rPr>
        <w:t> </w:t>
      </w:r>
      <w:r>
        <w:rPr>
          <w:rFonts w:ascii="Verdana" w:hAnsi="Verdana"/>
          <w:color w:val="000000"/>
          <w:sz w:val="18"/>
          <w:szCs w:val="18"/>
        </w:rPr>
        <w:t>Е.А. Правовое сознание и проблемы его формирования в современной России (социально-философский аспект): Дис. канд. филос. наук. М., 2003. 181 с.</w:t>
      </w:r>
    </w:p>
    <w:p w14:paraId="7CFB312D"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Рябко</w:t>
      </w:r>
      <w:r>
        <w:rPr>
          <w:rStyle w:val="WW8Num2z0"/>
          <w:rFonts w:ascii="Verdana" w:hAnsi="Verdana"/>
          <w:color w:val="000000"/>
          <w:sz w:val="18"/>
          <w:szCs w:val="18"/>
        </w:rPr>
        <w:t> </w:t>
      </w:r>
      <w:r>
        <w:rPr>
          <w:rFonts w:ascii="Verdana" w:hAnsi="Verdana"/>
          <w:color w:val="000000"/>
          <w:sz w:val="18"/>
          <w:szCs w:val="18"/>
        </w:rPr>
        <w:t>И.Ф. Основы правовой педагогики / И.Ф. Рябко. Ростов н/Д., 1973. 157 с.</w:t>
      </w:r>
    </w:p>
    <w:p w14:paraId="4B9A8422"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Рязанцева</w:t>
      </w:r>
      <w:r>
        <w:rPr>
          <w:rStyle w:val="WW8Num2z0"/>
          <w:rFonts w:ascii="Verdana" w:hAnsi="Verdana"/>
          <w:color w:val="000000"/>
          <w:sz w:val="18"/>
          <w:szCs w:val="18"/>
        </w:rPr>
        <w:t> </w:t>
      </w:r>
      <w:r>
        <w:rPr>
          <w:rFonts w:ascii="Verdana" w:hAnsi="Verdana"/>
          <w:color w:val="000000"/>
          <w:sz w:val="18"/>
          <w:szCs w:val="18"/>
        </w:rPr>
        <w:t>О.Г. Физическое развитие и психосоматический статус</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Style w:val="WW8Num2z0"/>
          <w:rFonts w:ascii="Verdana" w:hAnsi="Verdana"/>
          <w:color w:val="000000"/>
          <w:sz w:val="18"/>
          <w:szCs w:val="18"/>
        </w:rPr>
        <w:t> </w:t>
      </w:r>
      <w:r>
        <w:rPr>
          <w:rFonts w:ascii="Verdana" w:hAnsi="Verdana"/>
          <w:color w:val="000000"/>
          <w:sz w:val="18"/>
          <w:szCs w:val="18"/>
        </w:rPr>
        <w:t>школы-интерната: Авт. дис.канд. мед. наук / О.Г. Рязанцева. М., 2012. 23 с.</w:t>
      </w:r>
    </w:p>
    <w:p w14:paraId="01CBDEB4"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Савченко</w:t>
      </w:r>
      <w:r>
        <w:rPr>
          <w:rStyle w:val="WW8Num2z0"/>
          <w:rFonts w:ascii="Verdana" w:hAnsi="Verdana"/>
          <w:color w:val="000000"/>
          <w:sz w:val="18"/>
          <w:szCs w:val="18"/>
        </w:rPr>
        <w:t> </w:t>
      </w:r>
      <w:r>
        <w:rPr>
          <w:rFonts w:ascii="Verdana" w:hAnsi="Verdana"/>
          <w:color w:val="000000"/>
          <w:sz w:val="18"/>
          <w:szCs w:val="18"/>
        </w:rPr>
        <w:t>Н.М. Нравственно-правовое воспитание старшеклассников в деятельности</w:t>
      </w:r>
      <w:r>
        <w:rPr>
          <w:rStyle w:val="WW8Num2z0"/>
          <w:rFonts w:ascii="Verdana" w:hAnsi="Verdana"/>
          <w:color w:val="000000"/>
          <w:sz w:val="18"/>
          <w:szCs w:val="18"/>
        </w:rPr>
        <w:t> </w:t>
      </w:r>
      <w:r>
        <w:rPr>
          <w:rStyle w:val="WW8Num3z0"/>
          <w:rFonts w:ascii="Verdana" w:hAnsi="Verdana"/>
          <w:color w:val="4682B4"/>
          <w:sz w:val="18"/>
          <w:szCs w:val="18"/>
        </w:rPr>
        <w:t>классного</w:t>
      </w:r>
      <w:r>
        <w:rPr>
          <w:rStyle w:val="WW8Num2z0"/>
          <w:rFonts w:ascii="Verdana" w:hAnsi="Verdana"/>
          <w:color w:val="000000"/>
          <w:sz w:val="18"/>
          <w:szCs w:val="18"/>
        </w:rPr>
        <w:t> </w:t>
      </w:r>
      <w:r>
        <w:rPr>
          <w:rFonts w:ascii="Verdana" w:hAnsi="Verdana"/>
          <w:color w:val="000000"/>
          <w:sz w:val="18"/>
          <w:szCs w:val="18"/>
        </w:rPr>
        <w:t>руководителя: Дис.канд. пед. наук / Н.М. Савченко. М., 1998. 193 с.</w:t>
      </w:r>
    </w:p>
    <w:p w14:paraId="052B4469"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Сазонов</w:t>
      </w:r>
      <w:r>
        <w:rPr>
          <w:rStyle w:val="WW8Num2z0"/>
          <w:rFonts w:ascii="Verdana" w:hAnsi="Verdana"/>
          <w:color w:val="000000"/>
          <w:sz w:val="18"/>
          <w:szCs w:val="18"/>
        </w:rPr>
        <w:t> </w:t>
      </w:r>
      <w:r>
        <w:rPr>
          <w:rFonts w:ascii="Verdana" w:hAnsi="Verdana"/>
          <w:color w:val="000000"/>
          <w:sz w:val="18"/>
          <w:szCs w:val="18"/>
        </w:rPr>
        <w:t>О.В. Правовая культура России: проблемы модернизации: Дис.канд. филос. наук / О.В. Сазонов. Ростов н/Д., 2006. 121 с.</w:t>
      </w:r>
    </w:p>
    <w:p w14:paraId="67EC1948"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Сальников</w:t>
      </w:r>
      <w:r>
        <w:rPr>
          <w:rStyle w:val="WW8Num2z0"/>
          <w:rFonts w:ascii="Verdana" w:hAnsi="Verdana"/>
          <w:color w:val="000000"/>
          <w:sz w:val="18"/>
          <w:szCs w:val="18"/>
        </w:rPr>
        <w:t> </w:t>
      </w:r>
      <w:r>
        <w:rPr>
          <w:rFonts w:ascii="Verdana" w:hAnsi="Verdana"/>
          <w:color w:val="000000"/>
          <w:sz w:val="18"/>
          <w:szCs w:val="18"/>
        </w:rPr>
        <w:t>В.П. Правовая культура // Теория государства и права. Курс лекций. /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A.B. Малько / В.П. Сальников. М.: Юристъ, 1999. С. 571-584.</w:t>
      </w:r>
    </w:p>
    <w:p w14:paraId="6792C546"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Сальников</w:t>
      </w:r>
      <w:r>
        <w:rPr>
          <w:rStyle w:val="WW8Num2z0"/>
          <w:rFonts w:ascii="Verdana" w:hAnsi="Verdana"/>
          <w:color w:val="000000"/>
          <w:sz w:val="18"/>
          <w:szCs w:val="18"/>
        </w:rPr>
        <w:t> </w:t>
      </w:r>
      <w:r>
        <w:rPr>
          <w:rFonts w:ascii="Verdana" w:hAnsi="Verdana"/>
          <w:color w:val="000000"/>
          <w:sz w:val="18"/>
          <w:szCs w:val="18"/>
        </w:rPr>
        <w:t>В.П. Формирование правовой культуры в условиях становления гражданского общества: структура и функции / В.П. Сальников // Ученые записки юридического</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Санкт-петербургского гуманитарного ун-та, 1997. №2.</w:t>
      </w:r>
    </w:p>
    <w:p w14:paraId="04A6EF17"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154. Семейный кодекс Российской Федерации от 29.12.1995 / Спра-вочно-правовая система "Гарант": Электронный ресурс. /</w:t>
      </w:r>
      <w:r>
        <w:rPr>
          <w:rStyle w:val="WW8Num2z0"/>
          <w:rFonts w:ascii="Verdana" w:hAnsi="Verdana"/>
          <w:color w:val="000000"/>
          <w:sz w:val="18"/>
          <w:szCs w:val="18"/>
        </w:rPr>
        <w:t> </w:t>
      </w:r>
      <w:r>
        <w:rPr>
          <w:rStyle w:val="WW8Num3z0"/>
          <w:rFonts w:ascii="Verdana" w:hAnsi="Verdana"/>
          <w:color w:val="4682B4"/>
          <w:sz w:val="18"/>
          <w:szCs w:val="18"/>
        </w:rPr>
        <w:t>НПП</w:t>
      </w:r>
      <w:r>
        <w:rPr>
          <w:rStyle w:val="WW8Num2z0"/>
          <w:rFonts w:ascii="Verdana" w:hAnsi="Verdana"/>
          <w:color w:val="000000"/>
          <w:sz w:val="18"/>
          <w:szCs w:val="18"/>
        </w:rPr>
        <w:t> </w:t>
      </w:r>
      <w:r>
        <w:rPr>
          <w:rFonts w:ascii="Verdana" w:hAnsi="Verdana"/>
          <w:color w:val="000000"/>
          <w:sz w:val="18"/>
          <w:szCs w:val="18"/>
        </w:rPr>
        <w:t>"Гарант сервис". - Последнее обновление .- 01.09.2012 г</w:t>
      </w:r>
    </w:p>
    <w:p w14:paraId="132F04F9"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Семенов</w:t>
      </w:r>
      <w:r>
        <w:rPr>
          <w:rStyle w:val="WW8Num2z0"/>
          <w:rFonts w:ascii="Verdana" w:hAnsi="Verdana"/>
          <w:color w:val="000000"/>
          <w:sz w:val="18"/>
          <w:szCs w:val="18"/>
        </w:rPr>
        <w:t> </w:t>
      </w:r>
      <w:r>
        <w:rPr>
          <w:rFonts w:ascii="Verdana" w:hAnsi="Verdana"/>
          <w:color w:val="000000"/>
          <w:sz w:val="18"/>
          <w:szCs w:val="18"/>
        </w:rPr>
        <w:t>В.Е. Правовое воспитание молодежи: теоретический аспект: Дис.канд. юрид. наук / В.Е. Семенов. Ставрополь, 2001. 195 с.</w:t>
      </w:r>
    </w:p>
    <w:p w14:paraId="0DDE801A"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В.В. Личностная ориентация образования / В.В.</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 Педагогика, 1994. № 5. С. 11-16.</w:t>
      </w:r>
    </w:p>
    <w:p w14:paraId="2BE52F67"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Синюкова</w:t>
      </w:r>
      <w:r>
        <w:rPr>
          <w:rStyle w:val="WW8Num2z0"/>
          <w:rFonts w:ascii="Verdana" w:hAnsi="Verdana"/>
          <w:color w:val="000000"/>
          <w:sz w:val="18"/>
          <w:szCs w:val="18"/>
        </w:rPr>
        <w:t> </w:t>
      </w:r>
      <w:r>
        <w:rPr>
          <w:rFonts w:ascii="Verdana" w:hAnsi="Verdana"/>
          <w:color w:val="000000"/>
          <w:sz w:val="18"/>
          <w:szCs w:val="18"/>
        </w:rPr>
        <w:t>Т.В. Теория государства и права: Курс лекций / Под ред. И.И. Магузова, A.B.</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Саратов, 2002. 437 с.</w:t>
      </w:r>
    </w:p>
    <w:p w14:paraId="1258409D"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М.Н. Совершенствование процесса обучения. М.: Педагогика, 1971. 206 с.</w:t>
      </w:r>
    </w:p>
    <w:p w14:paraId="5EB3715E"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Педагогика: Учебное пособие для студентов пед. учебных заведений /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И.Ф. Исаев, А.И. Мищенко, E.H.</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3-е изд. М.: Школа-Пресс, 2000. 512 с.</w:t>
      </w:r>
    </w:p>
    <w:p w14:paraId="2511150B"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160. Словарь русского языка: В 4-х т. / АН СССР, Ин-т рус. яз.; Под ред. А.П. Евреньевой. 2-е изд., испр. и доп. М.: Русский язык, 1983. Т.З. 752 с. Т.4. 1984. 790 с.</w:t>
      </w:r>
    </w:p>
    <w:p w14:paraId="1B60FE12"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Смоленский</w:t>
      </w:r>
      <w:r>
        <w:rPr>
          <w:rStyle w:val="WW8Num2z0"/>
          <w:rFonts w:ascii="Verdana" w:hAnsi="Verdana"/>
          <w:color w:val="000000"/>
          <w:sz w:val="18"/>
          <w:szCs w:val="18"/>
        </w:rPr>
        <w:t> </w:t>
      </w:r>
      <w:r>
        <w:rPr>
          <w:rFonts w:ascii="Verdana" w:hAnsi="Verdana"/>
          <w:color w:val="000000"/>
          <w:sz w:val="18"/>
          <w:szCs w:val="18"/>
        </w:rPr>
        <w:t>М.Б. Правовая культура как элемент социокультурного права: перспектива становления в современной России: Дис. докт. социол. наук / М.Б. Смоленский. Ростов н/Д, 2003. 289 с.</w:t>
      </w:r>
    </w:p>
    <w:p w14:paraId="72FFBF6B"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162.</w:t>
      </w:r>
      <w:r>
        <w:rPr>
          <w:rStyle w:val="WW8Num2z0"/>
          <w:rFonts w:ascii="Verdana" w:hAnsi="Verdana"/>
          <w:color w:val="000000"/>
          <w:sz w:val="18"/>
          <w:szCs w:val="18"/>
        </w:rPr>
        <w:t> </w:t>
      </w:r>
      <w:r>
        <w:rPr>
          <w:rStyle w:val="WW8Num3z0"/>
          <w:rFonts w:ascii="Verdana" w:hAnsi="Verdana"/>
          <w:color w:val="4682B4"/>
          <w:sz w:val="18"/>
          <w:szCs w:val="18"/>
        </w:rPr>
        <w:t>Смоленцев</w:t>
      </w:r>
      <w:r>
        <w:rPr>
          <w:rStyle w:val="WW8Num2z0"/>
          <w:rFonts w:ascii="Verdana" w:hAnsi="Verdana"/>
          <w:color w:val="000000"/>
          <w:sz w:val="18"/>
          <w:szCs w:val="18"/>
        </w:rPr>
        <w:t> </w:t>
      </w:r>
      <w:r>
        <w:rPr>
          <w:rFonts w:ascii="Verdana" w:hAnsi="Verdana"/>
          <w:color w:val="000000"/>
          <w:sz w:val="18"/>
          <w:szCs w:val="18"/>
        </w:rPr>
        <w:t>A.B. Правовое чувство: Дис.канд. юридич. наук / A.B. Смоленцев. Н. Новгород, 1999. 188 с.</w:t>
      </w:r>
    </w:p>
    <w:p w14:paraId="585F65A1"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Э.В. Культура и личность / Э.В. Соколов. Д.: Наука, 1972. 228 с.</w:t>
      </w:r>
    </w:p>
    <w:p w14:paraId="5ECAB1C5"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164. Соловьев Н.Н, Социально-культурная деятельность как средство формирования правовой культуры молодежи: Авт. дис.канд. пед. наук. Тамбов, 2010. 25 с.</w:t>
      </w:r>
    </w:p>
    <w:p w14:paraId="2112BC11"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Сохор</w:t>
      </w:r>
      <w:r>
        <w:rPr>
          <w:rStyle w:val="WW8Num2z0"/>
          <w:rFonts w:ascii="Verdana" w:hAnsi="Verdana"/>
          <w:color w:val="000000"/>
          <w:sz w:val="18"/>
          <w:szCs w:val="18"/>
        </w:rPr>
        <w:t> </w:t>
      </w:r>
      <w:r>
        <w:rPr>
          <w:rFonts w:ascii="Verdana" w:hAnsi="Verdana"/>
          <w:color w:val="000000"/>
          <w:sz w:val="18"/>
          <w:szCs w:val="18"/>
        </w:rPr>
        <w:t>A.M. Гносеологическая теория объяснения и</w:t>
      </w:r>
      <w:r>
        <w:rPr>
          <w:rStyle w:val="WW8Num2z0"/>
          <w:rFonts w:ascii="Verdana" w:hAnsi="Verdana"/>
          <w:color w:val="000000"/>
          <w:sz w:val="18"/>
          <w:szCs w:val="18"/>
        </w:rPr>
        <w:t> </w:t>
      </w:r>
      <w:r>
        <w:rPr>
          <w:rStyle w:val="WW8Num3z0"/>
          <w:rFonts w:ascii="Verdana" w:hAnsi="Verdana"/>
          <w:color w:val="4682B4"/>
          <w:sz w:val="18"/>
          <w:szCs w:val="18"/>
        </w:rPr>
        <w:t>дидактика</w:t>
      </w:r>
      <w:r>
        <w:rPr>
          <w:rStyle w:val="WW8Num2z0"/>
          <w:rFonts w:ascii="Verdana" w:hAnsi="Verdana"/>
          <w:color w:val="000000"/>
          <w:sz w:val="18"/>
          <w:szCs w:val="18"/>
        </w:rPr>
        <w:t> </w:t>
      </w:r>
      <w:r>
        <w:rPr>
          <w:rFonts w:ascii="Verdana" w:hAnsi="Verdana"/>
          <w:color w:val="000000"/>
          <w:sz w:val="18"/>
          <w:szCs w:val="18"/>
        </w:rPr>
        <w:t>/ A.M. Сохор // Советская педагогика, 1970. №5. С. 140-144.</w:t>
      </w:r>
    </w:p>
    <w:p w14:paraId="66C5A86C"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166. Становление. Примерные направления воспитательной работы в школах-интернатах и детских домах. / Федеральная целевая программа «</w:t>
      </w:r>
      <w:r>
        <w:rPr>
          <w:rStyle w:val="WW8Num3z0"/>
          <w:rFonts w:ascii="Verdana" w:hAnsi="Verdana"/>
          <w:color w:val="4682B4"/>
          <w:sz w:val="18"/>
          <w:szCs w:val="18"/>
        </w:rPr>
        <w:t>Дети сироты</w:t>
      </w:r>
      <w:r>
        <w:rPr>
          <w:rFonts w:ascii="Verdana" w:hAnsi="Verdana"/>
          <w:color w:val="000000"/>
          <w:sz w:val="18"/>
          <w:szCs w:val="18"/>
        </w:rPr>
        <w:t>» / Под ред. А.Т. Маменко. Курган: Гармония, 1995. 72 с.</w:t>
      </w:r>
    </w:p>
    <w:p w14:paraId="47DB25AE"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Стецура</w:t>
      </w:r>
      <w:r>
        <w:rPr>
          <w:rStyle w:val="WW8Num2z0"/>
          <w:rFonts w:ascii="Verdana" w:hAnsi="Verdana"/>
          <w:color w:val="000000"/>
          <w:sz w:val="18"/>
          <w:szCs w:val="18"/>
        </w:rPr>
        <w:t> </w:t>
      </w:r>
      <w:r>
        <w:rPr>
          <w:rFonts w:ascii="Verdana" w:hAnsi="Verdana"/>
          <w:color w:val="000000"/>
          <w:sz w:val="18"/>
          <w:szCs w:val="18"/>
        </w:rPr>
        <w:t>C.B. Уголовно-правовое воспитание как средство предупреждение преступности несовершеннолетних: Дис.канд. юридич. наук / C.B. Стецура. Красноярск, 2003. 221 с</w:t>
      </w:r>
    </w:p>
    <w:p w14:paraId="3D415403"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Столяренко</w:t>
      </w:r>
      <w:r>
        <w:rPr>
          <w:rStyle w:val="WW8Num2z0"/>
          <w:rFonts w:ascii="Verdana" w:hAnsi="Verdana"/>
          <w:color w:val="000000"/>
          <w:sz w:val="18"/>
          <w:szCs w:val="18"/>
        </w:rPr>
        <w:t> </w:t>
      </w:r>
      <w:r>
        <w:rPr>
          <w:rFonts w:ascii="Verdana" w:hAnsi="Verdana"/>
          <w:color w:val="000000"/>
          <w:sz w:val="18"/>
          <w:szCs w:val="18"/>
        </w:rPr>
        <w:t>A.M. Юридическая педагогика. Курс лекций / A.M.</w:t>
      </w:r>
      <w:r>
        <w:rPr>
          <w:rStyle w:val="WW8Num2z0"/>
          <w:rFonts w:ascii="Verdana" w:hAnsi="Verdana"/>
          <w:color w:val="000000"/>
          <w:sz w:val="18"/>
          <w:szCs w:val="18"/>
        </w:rPr>
        <w:t> </w:t>
      </w:r>
      <w:r>
        <w:rPr>
          <w:rStyle w:val="WW8Num3z0"/>
          <w:rFonts w:ascii="Verdana" w:hAnsi="Verdana"/>
          <w:color w:val="4682B4"/>
          <w:sz w:val="18"/>
          <w:szCs w:val="18"/>
        </w:rPr>
        <w:t>Столяренко</w:t>
      </w:r>
      <w:r>
        <w:rPr>
          <w:rFonts w:ascii="Verdana" w:hAnsi="Verdana"/>
          <w:color w:val="000000"/>
          <w:sz w:val="18"/>
          <w:szCs w:val="18"/>
        </w:rPr>
        <w:t>. М.: ЭКМОС, 2000. 469 с.</w:t>
      </w:r>
    </w:p>
    <w:p w14:paraId="0E40BBBA"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Сурнина</w:t>
      </w:r>
      <w:r>
        <w:rPr>
          <w:rStyle w:val="WW8Num2z0"/>
          <w:rFonts w:ascii="Verdana" w:hAnsi="Verdana"/>
          <w:color w:val="000000"/>
          <w:sz w:val="18"/>
          <w:szCs w:val="18"/>
        </w:rPr>
        <w:t> </w:t>
      </w:r>
      <w:r>
        <w:rPr>
          <w:rFonts w:ascii="Verdana" w:hAnsi="Verdana"/>
          <w:color w:val="000000"/>
          <w:sz w:val="18"/>
          <w:szCs w:val="18"/>
        </w:rPr>
        <w:t>Т.В. Оздоровительная школа-интернат как</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организация: Авт. дис.канд. пед. наук / Т.В. Сурнина. М., 2009. 19с.</w:t>
      </w:r>
    </w:p>
    <w:p w14:paraId="646E90BB"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Таева</w:t>
      </w:r>
      <w:r>
        <w:rPr>
          <w:rStyle w:val="WW8Num2z0"/>
          <w:rFonts w:ascii="Verdana" w:hAnsi="Verdana"/>
          <w:color w:val="000000"/>
          <w:sz w:val="18"/>
          <w:szCs w:val="18"/>
        </w:rPr>
        <w:t> </w:t>
      </w:r>
      <w:r>
        <w:rPr>
          <w:rFonts w:ascii="Verdana" w:hAnsi="Verdana"/>
          <w:color w:val="000000"/>
          <w:sz w:val="18"/>
          <w:szCs w:val="18"/>
        </w:rPr>
        <w:t>Н.Е. Конституционное право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Практикум</w:t>
      </w:r>
      <w:r>
        <w:rPr>
          <w:rFonts w:ascii="Verdana" w:hAnsi="Verdana"/>
          <w:color w:val="000000"/>
          <w:sz w:val="18"/>
          <w:szCs w:val="18"/>
        </w:rPr>
        <w:t>. Учеб. пособие. / Н.Е. Таева. М.:</w:t>
      </w:r>
      <w:r>
        <w:rPr>
          <w:rStyle w:val="WW8Num2z0"/>
          <w:rFonts w:ascii="Verdana" w:hAnsi="Verdana"/>
          <w:color w:val="000000"/>
          <w:sz w:val="18"/>
          <w:szCs w:val="18"/>
        </w:rPr>
        <w:t> </w:t>
      </w:r>
      <w:r>
        <w:rPr>
          <w:rStyle w:val="WW8Num3z0"/>
          <w:rFonts w:ascii="Verdana" w:hAnsi="Verdana"/>
          <w:color w:val="4682B4"/>
          <w:sz w:val="18"/>
          <w:szCs w:val="18"/>
        </w:rPr>
        <w:t>РИОР</w:t>
      </w:r>
      <w:r>
        <w:rPr>
          <w:rFonts w:ascii="Verdana" w:hAnsi="Verdana"/>
          <w:color w:val="000000"/>
          <w:sz w:val="18"/>
          <w:szCs w:val="18"/>
        </w:rPr>
        <w:t>: ИНФРА-М, 2013. 106 с.</w:t>
      </w:r>
    </w:p>
    <w:p w14:paraId="00B33EB0"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Тарасенкова</w:t>
      </w:r>
      <w:r>
        <w:rPr>
          <w:rStyle w:val="WW8Num2z0"/>
          <w:rFonts w:ascii="Verdana" w:hAnsi="Verdana"/>
          <w:color w:val="000000"/>
          <w:sz w:val="18"/>
          <w:szCs w:val="18"/>
        </w:rPr>
        <w:t> </w:t>
      </w:r>
      <w:r>
        <w:rPr>
          <w:rFonts w:ascii="Verdana" w:hAnsi="Verdana"/>
          <w:color w:val="000000"/>
          <w:sz w:val="18"/>
          <w:szCs w:val="18"/>
        </w:rPr>
        <w:t>А.Н. Как выиграть дело в суде: учебно-практическое пособие. М.: Проспект, 2013. 239 с.</w:t>
      </w:r>
    </w:p>
    <w:p w14:paraId="777896DD"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Тарасов</w:t>
      </w:r>
      <w:r>
        <w:rPr>
          <w:rStyle w:val="WW8Num2z0"/>
          <w:rFonts w:ascii="Verdana" w:hAnsi="Verdana"/>
          <w:color w:val="000000"/>
          <w:sz w:val="18"/>
          <w:szCs w:val="18"/>
        </w:rPr>
        <w:t> </w:t>
      </w:r>
      <w:r>
        <w:rPr>
          <w:rFonts w:ascii="Verdana" w:hAnsi="Verdana"/>
          <w:color w:val="000000"/>
          <w:sz w:val="18"/>
          <w:szCs w:val="18"/>
        </w:rPr>
        <w:t>П.Б. Педагогические условия формирования правовой культуры учащейся молодежи</w:t>
      </w:r>
      <w:r>
        <w:rPr>
          <w:rStyle w:val="WW8Num2z0"/>
          <w:rFonts w:ascii="Verdana" w:hAnsi="Verdana"/>
          <w:color w:val="000000"/>
          <w:sz w:val="18"/>
          <w:szCs w:val="18"/>
        </w:rPr>
        <w:t> </w:t>
      </w:r>
      <w:r>
        <w:rPr>
          <w:rStyle w:val="WW8Num3z0"/>
          <w:rFonts w:ascii="Verdana" w:hAnsi="Verdana"/>
          <w:color w:val="4682B4"/>
          <w:sz w:val="18"/>
          <w:szCs w:val="18"/>
        </w:rPr>
        <w:t>ССУЗов</w:t>
      </w:r>
      <w:r>
        <w:rPr>
          <w:rFonts w:ascii="Verdana" w:hAnsi="Verdana"/>
          <w:color w:val="000000"/>
          <w:sz w:val="18"/>
          <w:szCs w:val="18"/>
        </w:rPr>
        <w:t>: Дис.канд. пед. наук / П.Б. Тарасов. М., 2009. 160 с.</w:t>
      </w:r>
    </w:p>
    <w:p w14:paraId="68408D93"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173. Теория государства и права / Под ред. М.Н. Марченко. М.: Зерцало, ТЕИС, 1996. 475 с</w:t>
      </w:r>
    </w:p>
    <w:p w14:paraId="0F843E5C"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174. Теории государства и права: Учеб. для студ. вузов,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по специальности «</w:t>
      </w:r>
      <w:r>
        <w:rPr>
          <w:rStyle w:val="WW8Num3z0"/>
          <w:rFonts w:ascii="Verdana" w:hAnsi="Verdana"/>
          <w:color w:val="4682B4"/>
          <w:sz w:val="18"/>
          <w:szCs w:val="18"/>
        </w:rPr>
        <w:t>Юриспруденция</w:t>
      </w:r>
      <w:r>
        <w:rPr>
          <w:rFonts w:ascii="Verdana" w:hAnsi="Verdana"/>
          <w:color w:val="000000"/>
          <w:sz w:val="18"/>
          <w:szCs w:val="18"/>
        </w:rPr>
        <w:t>» / С.С.</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С.И. Архипов, Г.В. Игнатенко и др. / Отв. ред. В.М.</w:t>
      </w:r>
      <w:r>
        <w:rPr>
          <w:rStyle w:val="WW8Num2z0"/>
          <w:rFonts w:ascii="Verdana" w:hAnsi="Verdana"/>
          <w:color w:val="000000"/>
          <w:sz w:val="18"/>
          <w:szCs w:val="18"/>
        </w:rPr>
        <w:t> </w:t>
      </w:r>
      <w:r>
        <w:rPr>
          <w:rStyle w:val="WW8Num3z0"/>
          <w:rFonts w:ascii="Verdana" w:hAnsi="Verdana"/>
          <w:color w:val="4682B4"/>
          <w:sz w:val="18"/>
          <w:szCs w:val="18"/>
        </w:rPr>
        <w:t>Корельский</w:t>
      </w:r>
      <w:r>
        <w:rPr>
          <w:rFonts w:ascii="Verdana" w:hAnsi="Verdana"/>
          <w:color w:val="000000"/>
          <w:sz w:val="18"/>
          <w:szCs w:val="18"/>
        </w:rPr>
        <w:t>, В.Д. Перевалов. 2-е изд., изм. и доп. М.: Норма, 2000. 595 с.</w:t>
      </w:r>
    </w:p>
    <w:p w14:paraId="5F590FDC"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Тренихина</w:t>
      </w:r>
      <w:r>
        <w:rPr>
          <w:rStyle w:val="WW8Num2z0"/>
          <w:rFonts w:ascii="Verdana" w:hAnsi="Verdana"/>
          <w:color w:val="000000"/>
          <w:sz w:val="18"/>
          <w:szCs w:val="18"/>
        </w:rPr>
        <w:t> </w:t>
      </w:r>
      <w:r>
        <w:rPr>
          <w:rFonts w:ascii="Verdana" w:hAnsi="Verdana"/>
          <w:color w:val="000000"/>
          <w:sz w:val="18"/>
          <w:szCs w:val="18"/>
        </w:rPr>
        <w:t>С.Ю. Правовая культура учащихся: социологический анализ: Дис.канд. социолог, наук / С.Ю.Тренихина. Екатеринбург, 2009. 172 с.</w:t>
      </w:r>
    </w:p>
    <w:p w14:paraId="76C24CDA"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Тугуз</w:t>
      </w:r>
      <w:r>
        <w:rPr>
          <w:rStyle w:val="WW8Num2z0"/>
          <w:rFonts w:ascii="Verdana" w:hAnsi="Verdana"/>
          <w:color w:val="000000"/>
          <w:sz w:val="18"/>
          <w:szCs w:val="18"/>
        </w:rPr>
        <w:t> </w:t>
      </w:r>
      <w:r>
        <w:rPr>
          <w:rFonts w:ascii="Verdana" w:hAnsi="Verdana"/>
          <w:color w:val="000000"/>
          <w:sz w:val="18"/>
          <w:szCs w:val="18"/>
        </w:rPr>
        <w:t>С.Б. Формирование правовой культуры студентов вузов в условиях</w:t>
      </w:r>
      <w:r>
        <w:rPr>
          <w:rStyle w:val="WW8Num2z0"/>
          <w:rFonts w:ascii="Verdana" w:hAnsi="Verdana"/>
          <w:color w:val="000000"/>
          <w:sz w:val="18"/>
          <w:szCs w:val="18"/>
        </w:rPr>
        <w:t> </w:t>
      </w:r>
      <w:r>
        <w:rPr>
          <w:rStyle w:val="WW8Num3z0"/>
          <w:rFonts w:ascii="Verdana" w:hAnsi="Verdana"/>
          <w:color w:val="4682B4"/>
          <w:sz w:val="18"/>
          <w:szCs w:val="18"/>
        </w:rPr>
        <w:t>компетентностной</w:t>
      </w:r>
      <w:r>
        <w:rPr>
          <w:rStyle w:val="WW8Num2z0"/>
          <w:rFonts w:ascii="Verdana" w:hAnsi="Verdana"/>
          <w:color w:val="000000"/>
          <w:sz w:val="18"/>
          <w:szCs w:val="18"/>
        </w:rPr>
        <w:t> </w:t>
      </w:r>
      <w:r>
        <w:rPr>
          <w:rFonts w:ascii="Verdana" w:hAnsi="Verdana"/>
          <w:color w:val="000000"/>
          <w:sz w:val="18"/>
          <w:szCs w:val="18"/>
        </w:rPr>
        <w:t>модели подготовки специалистов: Дис.канд. пед. наук / С.Б. Тугуз. М., 2009. 172 с.</w:t>
      </w:r>
    </w:p>
    <w:p w14:paraId="170B308C"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177. Уголовный кодекс Российской Федерации: по состоянию на 25 сент. 2012 г.: с учетом изменений, внесенных Федеральными Законами от 10 июля 2012 г. №107-ФЗ, от 20 июля 2012 г. № 121-ФЗ. М.: Проспект, 2012. 223 с.</w:t>
      </w:r>
    </w:p>
    <w:p w14:paraId="23522D53"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Узнадзе</w:t>
      </w:r>
      <w:r>
        <w:rPr>
          <w:rStyle w:val="WW8Num2z0"/>
          <w:rFonts w:ascii="Verdana" w:hAnsi="Verdana"/>
          <w:color w:val="000000"/>
          <w:sz w:val="18"/>
          <w:szCs w:val="18"/>
        </w:rPr>
        <w:t> </w:t>
      </w:r>
      <w:r>
        <w:rPr>
          <w:rFonts w:ascii="Verdana" w:hAnsi="Verdana"/>
          <w:color w:val="000000"/>
          <w:sz w:val="18"/>
          <w:szCs w:val="18"/>
        </w:rPr>
        <w:t>Д.Н. Психология установки / Д.Н.</w:t>
      </w:r>
      <w:r>
        <w:rPr>
          <w:rStyle w:val="WW8Num2z0"/>
          <w:rFonts w:ascii="Verdana" w:hAnsi="Verdana"/>
          <w:color w:val="000000"/>
          <w:sz w:val="18"/>
          <w:szCs w:val="18"/>
        </w:rPr>
        <w:t> </w:t>
      </w:r>
      <w:r>
        <w:rPr>
          <w:rStyle w:val="WW8Num3z0"/>
          <w:rFonts w:ascii="Verdana" w:hAnsi="Verdana"/>
          <w:color w:val="4682B4"/>
          <w:sz w:val="18"/>
          <w:szCs w:val="18"/>
        </w:rPr>
        <w:t>Узнадзе</w:t>
      </w:r>
      <w:r>
        <w:rPr>
          <w:rFonts w:ascii="Verdana" w:hAnsi="Verdana"/>
          <w:color w:val="000000"/>
          <w:sz w:val="18"/>
          <w:szCs w:val="18"/>
        </w:rPr>
        <w:t>. СПб.: Питер, 2001.414 с.</w:t>
      </w:r>
    </w:p>
    <w:p w14:paraId="22A1810D"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О народности в общественном воспитании // Избр. пед соч. Т.1 2. Под ред. А.И. Пискунова (отв. ред.), Г.С. Кос-тюка, Д.О.</w:t>
      </w:r>
      <w:r>
        <w:rPr>
          <w:rStyle w:val="WW8Num2z0"/>
          <w:rFonts w:ascii="Verdana" w:hAnsi="Verdana"/>
          <w:color w:val="000000"/>
          <w:sz w:val="18"/>
          <w:szCs w:val="18"/>
        </w:rPr>
        <w:t> </w:t>
      </w:r>
      <w:r>
        <w:rPr>
          <w:rStyle w:val="WW8Num3z0"/>
          <w:rFonts w:ascii="Verdana" w:hAnsi="Verdana"/>
          <w:color w:val="4682B4"/>
          <w:sz w:val="18"/>
          <w:szCs w:val="18"/>
        </w:rPr>
        <w:t>Лордкипанидзе</w:t>
      </w:r>
      <w:r>
        <w:rPr>
          <w:rFonts w:ascii="Verdana" w:hAnsi="Verdana"/>
          <w:color w:val="000000"/>
          <w:sz w:val="18"/>
          <w:szCs w:val="18"/>
        </w:rPr>
        <w:t>, М.Ф. Шабаевой. М.: Педагогика, 1974. Т. 1. С. 51-123.</w:t>
      </w:r>
    </w:p>
    <w:p w14:paraId="28E09688"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Фаттахова</w:t>
      </w:r>
      <w:r>
        <w:rPr>
          <w:rStyle w:val="WW8Num2z0"/>
          <w:rFonts w:ascii="Verdana" w:hAnsi="Verdana"/>
          <w:color w:val="000000"/>
          <w:sz w:val="18"/>
          <w:szCs w:val="18"/>
        </w:rPr>
        <w:t> </w:t>
      </w:r>
      <w:r>
        <w:rPr>
          <w:rFonts w:ascii="Verdana" w:hAnsi="Verdana"/>
          <w:color w:val="000000"/>
          <w:sz w:val="18"/>
          <w:szCs w:val="18"/>
        </w:rPr>
        <w:t>Г.Р. Формирование когнитивных составляющих правосознания студентов педагогических вузов: Дис.канд. психол. наук / Г.Р. Фаттахова. Уфа, 2007. 221 с.</w:t>
      </w:r>
    </w:p>
    <w:p w14:paraId="4AFBABD5"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181. Федеральный закон от 28.12.2010. №290-ФЗ «</w:t>
      </w:r>
      <w:r>
        <w:rPr>
          <w:rStyle w:val="WW8Num3z0"/>
          <w:rFonts w:ascii="Verdana" w:hAnsi="Verdana"/>
          <w:color w:val="4682B4"/>
          <w:sz w:val="18"/>
          <w:szCs w:val="18"/>
        </w:rPr>
        <w:t>О безопасности</w:t>
      </w:r>
      <w:r>
        <w:rPr>
          <w:rFonts w:ascii="Verdana" w:hAnsi="Verdana"/>
          <w:color w:val="000000"/>
          <w:sz w:val="18"/>
          <w:szCs w:val="18"/>
        </w:rPr>
        <w:t>» // Российская газета. 2011. №1. Ст. 2.</w:t>
      </w:r>
    </w:p>
    <w:p w14:paraId="33FBEEB5"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182. Федеральный закон от 07.02.2011. №3-Ф3 «</w:t>
      </w:r>
      <w:r>
        <w:rPr>
          <w:rStyle w:val="WW8Num3z0"/>
          <w:rFonts w:ascii="Verdana" w:hAnsi="Verdana"/>
          <w:color w:val="4682B4"/>
          <w:sz w:val="18"/>
          <w:szCs w:val="18"/>
        </w:rPr>
        <w:t>О полиции</w:t>
      </w:r>
      <w:r>
        <w:rPr>
          <w:rFonts w:ascii="Verdana" w:hAnsi="Verdana"/>
          <w:color w:val="000000"/>
          <w:sz w:val="18"/>
          <w:szCs w:val="18"/>
        </w:rPr>
        <w:t>» // Российская газета. 2011. №28. 10 января.</w:t>
      </w:r>
    </w:p>
    <w:p w14:paraId="630177E8"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Федоренко</w:t>
      </w:r>
      <w:r>
        <w:rPr>
          <w:rStyle w:val="WW8Num2z0"/>
          <w:rFonts w:ascii="Verdana" w:hAnsi="Verdana"/>
          <w:color w:val="000000"/>
          <w:sz w:val="18"/>
          <w:szCs w:val="18"/>
        </w:rPr>
        <w:t> </w:t>
      </w:r>
      <w:r>
        <w:rPr>
          <w:rFonts w:ascii="Verdana" w:hAnsi="Verdana"/>
          <w:color w:val="000000"/>
          <w:sz w:val="18"/>
          <w:szCs w:val="18"/>
        </w:rPr>
        <w:t>И.Г. Формирование нравственно-правового самосознания учащихся в</w:t>
      </w:r>
      <w:r>
        <w:rPr>
          <w:rStyle w:val="WW8Num2z0"/>
          <w:rFonts w:ascii="Verdana" w:hAnsi="Verdana"/>
          <w:color w:val="000000"/>
          <w:sz w:val="18"/>
          <w:szCs w:val="18"/>
        </w:rPr>
        <w:t> </w:t>
      </w:r>
      <w:r>
        <w:rPr>
          <w:rStyle w:val="WW8Num3z0"/>
          <w:rFonts w:ascii="Verdana" w:hAnsi="Verdana"/>
          <w:color w:val="4682B4"/>
          <w:sz w:val="18"/>
          <w:szCs w:val="18"/>
        </w:rPr>
        <w:t>поликультурной</w:t>
      </w:r>
      <w:r>
        <w:rPr>
          <w:rStyle w:val="WW8Num2z0"/>
          <w:rFonts w:ascii="Verdana" w:hAnsi="Verdana"/>
          <w:color w:val="000000"/>
          <w:sz w:val="18"/>
          <w:szCs w:val="18"/>
        </w:rPr>
        <w:t> </w:t>
      </w:r>
      <w:r>
        <w:rPr>
          <w:rFonts w:ascii="Verdana" w:hAnsi="Verdana"/>
          <w:color w:val="000000"/>
          <w:sz w:val="18"/>
          <w:szCs w:val="18"/>
        </w:rPr>
        <w:t>среде учреждения НПО: Авт. дис. .канд. пед. наук / И.Г. Федоренко. Ростов н/Д, 2006. 27 с.</w:t>
      </w:r>
    </w:p>
    <w:p w14:paraId="4A61FD89"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В.В. Правовая социализация учащейся молодежи России: факторы формирования и</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Дис.канд. социол. наук / В.В. Федоров. Ростов н/Д, 2005. 154 с.</w:t>
      </w:r>
    </w:p>
    <w:p w14:paraId="2C484D15"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185. Философский энциклопедический словарь / Гл. редакция: Л.Ф.</w:t>
      </w:r>
      <w:r>
        <w:rPr>
          <w:rStyle w:val="WW8Num2z0"/>
          <w:rFonts w:ascii="Verdana" w:hAnsi="Verdana"/>
          <w:color w:val="000000"/>
          <w:sz w:val="18"/>
          <w:szCs w:val="18"/>
        </w:rPr>
        <w:t> </w:t>
      </w:r>
      <w:r>
        <w:rPr>
          <w:rStyle w:val="WW8Num3z0"/>
          <w:rFonts w:ascii="Verdana" w:hAnsi="Verdana"/>
          <w:color w:val="4682B4"/>
          <w:sz w:val="18"/>
          <w:szCs w:val="18"/>
        </w:rPr>
        <w:t>Ильичев</w:t>
      </w:r>
      <w:r>
        <w:rPr>
          <w:rFonts w:ascii="Verdana" w:hAnsi="Verdana"/>
          <w:color w:val="000000"/>
          <w:sz w:val="18"/>
          <w:szCs w:val="18"/>
        </w:rPr>
        <w:t>, П.Н. Федосеев, С.М. Ковалев, В.Г.</w:t>
      </w:r>
      <w:r>
        <w:rPr>
          <w:rStyle w:val="WW8Num2z0"/>
          <w:rFonts w:ascii="Verdana" w:hAnsi="Verdana"/>
          <w:color w:val="000000"/>
          <w:sz w:val="18"/>
          <w:szCs w:val="18"/>
        </w:rPr>
        <w:t> </w:t>
      </w:r>
      <w:r>
        <w:rPr>
          <w:rStyle w:val="WW8Num3z0"/>
          <w:rFonts w:ascii="Verdana" w:hAnsi="Verdana"/>
          <w:color w:val="4682B4"/>
          <w:sz w:val="18"/>
          <w:szCs w:val="18"/>
        </w:rPr>
        <w:t>Панов</w:t>
      </w:r>
      <w:r>
        <w:rPr>
          <w:rFonts w:ascii="Verdana" w:hAnsi="Verdana"/>
          <w:color w:val="000000"/>
          <w:sz w:val="18"/>
          <w:szCs w:val="18"/>
        </w:rPr>
        <w:t>. М.: Сов. Энциклопедия, 1983. 840 с.</w:t>
      </w:r>
    </w:p>
    <w:p w14:paraId="6CC1F013"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Фирсова</w:t>
      </w:r>
      <w:r>
        <w:rPr>
          <w:rStyle w:val="WW8Num2z0"/>
          <w:rFonts w:ascii="Verdana" w:hAnsi="Verdana"/>
          <w:color w:val="000000"/>
          <w:sz w:val="18"/>
          <w:szCs w:val="18"/>
        </w:rPr>
        <w:t> </w:t>
      </w:r>
      <w:r>
        <w:rPr>
          <w:rFonts w:ascii="Verdana" w:hAnsi="Verdana"/>
          <w:color w:val="000000"/>
          <w:sz w:val="18"/>
          <w:szCs w:val="18"/>
        </w:rPr>
        <w:t>Т.А. Психолого-педагогические факторы развития правового сознания</w:t>
      </w:r>
      <w:r>
        <w:rPr>
          <w:rStyle w:val="WW8Num2z0"/>
          <w:rFonts w:ascii="Verdana" w:hAnsi="Verdana"/>
          <w:color w:val="000000"/>
          <w:sz w:val="18"/>
          <w:szCs w:val="18"/>
        </w:rPr>
        <w:t> </w:t>
      </w:r>
      <w:r>
        <w:rPr>
          <w:rStyle w:val="WW8Num3z0"/>
          <w:rFonts w:ascii="Verdana" w:hAnsi="Verdana"/>
          <w:color w:val="4682B4"/>
          <w:sz w:val="18"/>
          <w:szCs w:val="18"/>
        </w:rPr>
        <w:t>подростка</w:t>
      </w:r>
      <w:r>
        <w:rPr>
          <w:rFonts w:ascii="Verdana" w:hAnsi="Verdana"/>
          <w:color w:val="000000"/>
          <w:sz w:val="18"/>
          <w:szCs w:val="18"/>
        </w:rPr>
        <w:t>: Дис.канд. психол. наук / Т.А. Фирсова. Самара, 2002. 250 с.</w:t>
      </w:r>
    </w:p>
    <w:p w14:paraId="6723F3BF"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Фомина</w:t>
      </w:r>
      <w:r>
        <w:rPr>
          <w:rStyle w:val="WW8Num2z0"/>
          <w:rFonts w:ascii="Verdana" w:hAnsi="Verdana"/>
          <w:color w:val="000000"/>
          <w:sz w:val="18"/>
          <w:szCs w:val="18"/>
        </w:rPr>
        <w:t> </w:t>
      </w:r>
      <w:r>
        <w:rPr>
          <w:rFonts w:ascii="Verdana" w:hAnsi="Verdana"/>
          <w:color w:val="000000"/>
          <w:sz w:val="18"/>
          <w:szCs w:val="18"/>
        </w:rPr>
        <w:t>Л.П. Понятие и типы</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Дис. .канд. филос. наук/ Л.П. Фомина. М., 1976. 167 с.</w:t>
      </w:r>
    </w:p>
    <w:p w14:paraId="694AE77C"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188. Францев Г. Культура // Философская энциклопедия / Г. Францев. М., 1964. Т. 3.</w:t>
      </w:r>
    </w:p>
    <w:p w14:paraId="799F7EF9"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Хасанова</w:t>
      </w:r>
      <w:r>
        <w:rPr>
          <w:rStyle w:val="WW8Num2z0"/>
          <w:rFonts w:ascii="Verdana" w:hAnsi="Verdana"/>
          <w:color w:val="000000"/>
          <w:sz w:val="18"/>
          <w:szCs w:val="18"/>
        </w:rPr>
        <w:t> </w:t>
      </w:r>
      <w:r>
        <w:rPr>
          <w:rFonts w:ascii="Verdana" w:hAnsi="Verdana"/>
          <w:color w:val="000000"/>
          <w:sz w:val="18"/>
          <w:szCs w:val="18"/>
        </w:rPr>
        <w:t>С.А. Правовое воспитание старшеклассников в средней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Дис.канд. пед. наук / С.А. Хасанова. Сургут, 2007. 194 с.</w:t>
      </w:r>
    </w:p>
    <w:p w14:paraId="76D70B1E"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Черемисина</w:t>
      </w:r>
      <w:r>
        <w:rPr>
          <w:rStyle w:val="WW8Num2z0"/>
          <w:rFonts w:ascii="Verdana" w:hAnsi="Verdana"/>
          <w:color w:val="000000"/>
          <w:sz w:val="18"/>
          <w:szCs w:val="18"/>
        </w:rPr>
        <w:t> </w:t>
      </w:r>
      <w:r>
        <w:rPr>
          <w:rFonts w:ascii="Verdana" w:hAnsi="Verdana"/>
          <w:color w:val="000000"/>
          <w:sz w:val="18"/>
          <w:szCs w:val="18"/>
        </w:rPr>
        <w:t>A.A. Формирование правовой компетентности старших школьников: Дис.канд. пед. наук / A.A. Черемисина. Оренбург, 2000. 164 с.</w:t>
      </w:r>
    </w:p>
    <w:p w14:paraId="32D2770F"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Шапоринский</w:t>
      </w:r>
      <w:r>
        <w:rPr>
          <w:rStyle w:val="WW8Num2z0"/>
          <w:rFonts w:ascii="Verdana" w:hAnsi="Verdana"/>
          <w:color w:val="000000"/>
          <w:sz w:val="18"/>
          <w:szCs w:val="18"/>
        </w:rPr>
        <w:t> </w:t>
      </w:r>
      <w:r>
        <w:rPr>
          <w:rFonts w:ascii="Verdana" w:hAnsi="Verdana"/>
          <w:color w:val="000000"/>
          <w:sz w:val="18"/>
          <w:szCs w:val="18"/>
        </w:rPr>
        <w:t>С.А. Обучение и научное познание / С.А. Шапо-ринский. М.: Педагогика, 1981. 208 с.</w:t>
      </w:r>
    </w:p>
    <w:p w14:paraId="4F2E4959"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Шингаров</w:t>
      </w:r>
      <w:r>
        <w:rPr>
          <w:rStyle w:val="WW8Num2z0"/>
          <w:rFonts w:ascii="Verdana" w:hAnsi="Verdana"/>
          <w:color w:val="000000"/>
          <w:sz w:val="18"/>
          <w:szCs w:val="18"/>
        </w:rPr>
        <w:t> </w:t>
      </w:r>
      <w:r>
        <w:rPr>
          <w:rFonts w:ascii="Verdana" w:hAnsi="Verdana"/>
          <w:color w:val="000000"/>
          <w:sz w:val="18"/>
          <w:szCs w:val="18"/>
        </w:rPr>
        <w:t>Г.Х. Эмоции и чувства как форма отражения действительности / Г.Х. Шингаров. М.:Наука, 1971.223 с</w:t>
      </w:r>
    </w:p>
    <w:p w14:paraId="3DC0BF70"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Шумелкина</w:t>
      </w:r>
      <w:r>
        <w:rPr>
          <w:rStyle w:val="WW8Num2z0"/>
          <w:rFonts w:ascii="Verdana" w:hAnsi="Verdana"/>
          <w:color w:val="000000"/>
          <w:sz w:val="18"/>
          <w:szCs w:val="18"/>
        </w:rPr>
        <w:t> </w:t>
      </w:r>
      <w:r>
        <w:rPr>
          <w:rFonts w:ascii="Verdana" w:hAnsi="Verdana"/>
          <w:color w:val="000000"/>
          <w:sz w:val="18"/>
          <w:szCs w:val="18"/>
        </w:rPr>
        <w:t>Е.Н. Формирование нравственно-правовой культуры несовершеннолетних в инновационном образовательном учреждении: Дис.канд. пед. наук/Е.Н. Шумелкина. Саратов, 2005. 170 с.</w:t>
      </w:r>
    </w:p>
    <w:p w14:paraId="267CF8F1"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Щегорцев</w:t>
      </w:r>
      <w:r>
        <w:rPr>
          <w:rStyle w:val="WW8Num2z0"/>
          <w:rFonts w:ascii="Verdana" w:hAnsi="Verdana"/>
          <w:color w:val="000000"/>
          <w:sz w:val="18"/>
          <w:szCs w:val="18"/>
        </w:rPr>
        <w:t> </w:t>
      </w:r>
      <w:r>
        <w:rPr>
          <w:rFonts w:ascii="Verdana" w:hAnsi="Verdana"/>
          <w:color w:val="000000"/>
          <w:sz w:val="18"/>
          <w:szCs w:val="18"/>
        </w:rPr>
        <w:t>В.А. Социология правосознания / В.А. Щегорцев. М.: Мысль, 1981. 174 с.</w:t>
      </w:r>
    </w:p>
    <w:p w14:paraId="2366F372"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Элиасберг</w:t>
      </w:r>
      <w:r>
        <w:rPr>
          <w:rStyle w:val="WW8Num2z0"/>
          <w:rFonts w:ascii="Verdana" w:hAnsi="Verdana"/>
          <w:color w:val="000000"/>
          <w:sz w:val="18"/>
          <w:szCs w:val="18"/>
        </w:rPr>
        <w:t> </w:t>
      </w:r>
      <w:r>
        <w:rPr>
          <w:rFonts w:ascii="Verdana" w:hAnsi="Verdana"/>
          <w:color w:val="000000"/>
          <w:sz w:val="18"/>
          <w:szCs w:val="18"/>
        </w:rPr>
        <w:t>Н.И. Гуманистические основы системы правового обучения в школе: Дис.докт. пед. наук / Н.И.</w:t>
      </w:r>
      <w:r>
        <w:rPr>
          <w:rStyle w:val="WW8Num2z0"/>
          <w:rFonts w:ascii="Verdana" w:hAnsi="Verdana"/>
          <w:color w:val="000000"/>
          <w:sz w:val="18"/>
          <w:szCs w:val="18"/>
        </w:rPr>
        <w:t> </w:t>
      </w:r>
      <w:r>
        <w:rPr>
          <w:rStyle w:val="WW8Num3z0"/>
          <w:rFonts w:ascii="Verdana" w:hAnsi="Verdana"/>
          <w:color w:val="4682B4"/>
          <w:sz w:val="18"/>
          <w:szCs w:val="18"/>
        </w:rPr>
        <w:t>Элиасберг</w:t>
      </w:r>
      <w:r>
        <w:rPr>
          <w:rFonts w:ascii="Verdana" w:hAnsi="Verdana"/>
          <w:color w:val="000000"/>
          <w:sz w:val="18"/>
          <w:szCs w:val="18"/>
        </w:rPr>
        <w:t>. СПб., 1998. 462 с.</w:t>
      </w:r>
    </w:p>
    <w:p w14:paraId="3F96113D"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Д.Б. К проблеме периодизации психического развития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 Д. Б. Эльконин. Электронный ресурс. URL http://vvavw.tgpi.tob.ru/info/kaf/psiholog/18.html.</w:t>
      </w:r>
    </w:p>
    <w:p w14:paraId="7B202D2B"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Яновская</w:t>
      </w:r>
      <w:r>
        <w:rPr>
          <w:rStyle w:val="WW8Num2z0"/>
          <w:rFonts w:ascii="Verdana" w:hAnsi="Verdana"/>
          <w:color w:val="000000"/>
          <w:sz w:val="18"/>
          <w:szCs w:val="18"/>
        </w:rPr>
        <w:t> </w:t>
      </w:r>
      <w:r>
        <w:rPr>
          <w:rFonts w:ascii="Verdana" w:hAnsi="Verdana"/>
          <w:color w:val="000000"/>
          <w:sz w:val="18"/>
          <w:szCs w:val="18"/>
        </w:rPr>
        <w:t>М.Г. Эмоциональные аспекты нравственного воспитания: Кн. для</w:t>
      </w:r>
      <w:r>
        <w:rPr>
          <w:rStyle w:val="WW8Num2z0"/>
          <w:rFonts w:ascii="Verdana" w:hAnsi="Verdana"/>
          <w:color w:val="000000"/>
          <w:sz w:val="18"/>
          <w:szCs w:val="18"/>
        </w:rPr>
        <w:t> </w:t>
      </w:r>
      <w:r>
        <w:rPr>
          <w:rStyle w:val="WW8Num3z0"/>
          <w:rFonts w:ascii="Verdana" w:hAnsi="Verdana"/>
          <w:color w:val="4682B4"/>
          <w:sz w:val="18"/>
          <w:szCs w:val="18"/>
        </w:rPr>
        <w:t>учит</w:t>
      </w:r>
      <w:r>
        <w:rPr>
          <w:rFonts w:ascii="Verdana" w:hAnsi="Verdana"/>
          <w:color w:val="000000"/>
          <w:sz w:val="18"/>
          <w:szCs w:val="18"/>
        </w:rPr>
        <w:t>. / М.Г. Яновская. М.: Просвещение, 1986. 160 с.</w:t>
      </w:r>
    </w:p>
    <w:p w14:paraId="1C71CCED"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Ярошенко</w:t>
      </w:r>
      <w:r>
        <w:rPr>
          <w:rStyle w:val="WW8Num2z0"/>
          <w:rFonts w:ascii="Verdana" w:hAnsi="Verdana"/>
          <w:color w:val="000000"/>
          <w:sz w:val="18"/>
          <w:szCs w:val="18"/>
        </w:rPr>
        <w:t> </w:t>
      </w:r>
      <w:r>
        <w:rPr>
          <w:rFonts w:ascii="Verdana" w:hAnsi="Verdana"/>
          <w:color w:val="000000"/>
          <w:sz w:val="18"/>
          <w:szCs w:val="18"/>
        </w:rPr>
        <w:t>Е.В. Нравственно-правовое воспитание учащихся 5-8 классов в процессе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курса «</w:t>
      </w:r>
      <w:r>
        <w:rPr>
          <w:rStyle w:val="WW8Num3z0"/>
          <w:rFonts w:ascii="Verdana" w:hAnsi="Verdana"/>
          <w:color w:val="4682B4"/>
          <w:sz w:val="18"/>
          <w:szCs w:val="18"/>
        </w:rPr>
        <w:t>Права ребенка</w:t>
      </w:r>
      <w:r>
        <w:rPr>
          <w:rFonts w:ascii="Verdana" w:hAnsi="Verdana"/>
          <w:color w:val="000000"/>
          <w:sz w:val="18"/>
          <w:szCs w:val="18"/>
        </w:rPr>
        <w:t>» -и во</w:t>
      </w:r>
      <w:r>
        <w:rPr>
          <w:rStyle w:val="WW8Num2z0"/>
          <w:rFonts w:ascii="Verdana" w:hAnsi="Verdana"/>
          <w:color w:val="000000"/>
          <w:sz w:val="18"/>
          <w:szCs w:val="18"/>
        </w:rPr>
        <w:t> </w:t>
      </w:r>
      <w:r>
        <w:rPr>
          <w:rStyle w:val="WW8Num3z0"/>
          <w:rFonts w:ascii="Verdana" w:hAnsi="Verdana"/>
          <w:color w:val="4682B4"/>
          <w:sz w:val="18"/>
          <w:szCs w:val="18"/>
        </w:rPr>
        <w:t>внеклассной</w:t>
      </w:r>
      <w:r>
        <w:rPr>
          <w:rStyle w:val="WW8Num2z0"/>
          <w:rFonts w:ascii="Verdana" w:hAnsi="Verdana"/>
          <w:color w:val="000000"/>
          <w:sz w:val="18"/>
          <w:szCs w:val="18"/>
        </w:rPr>
        <w:t> </w:t>
      </w:r>
      <w:r>
        <w:rPr>
          <w:rFonts w:ascii="Verdana" w:hAnsi="Verdana"/>
          <w:color w:val="000000"/>
          <w:sz w:val="18"/>
          <w:szCs w:val="18"/>
        </w:rPr>
        <w:t>работе: Дис.канд. пед. наук / Е.В. Ярошенко. М., 2002. 224с.</w:t>
      </w:r>
    </w:p>
    <w:p w14:paraId="54CF4EC7"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199. Beatty, Е.Е. Creating a laboratory for democracy / Е. Е. Beatty // Educational leadership: J/ of the Assoc. for supervision and curriculum Development.- 2004.- Vol. 61, № 8. P. 75-78.</w:t>
      </w:r>
    </w:p>
    <w:p w14:paraId="300E085A"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200. Carper, Donald L. Understanding the Law / D. L. Carper, N. J. Mietus, B. W. West.- 3-rd. United STATES:WES, 1999. - 796p.</w:t>
      </w:r>
    </w:p>
    <w:p w14:paraId="2563394B"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201. Cecchini, M. / Education for democratic citizenship / Cecchini, K. Voelkner // Newsletter education. 1999. - № 7. - P.7-9.</w:t>
      </w:r>
    </w:p>
    <w:p w14:paraId="6A99A87E"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202. Goodlad, J. I. Teaching what we hold sacred / J. I. Goodlad // Educational leadership: J. of the Assoc. for supervision and curriculum Development. 2003.-Vol. 61, №4.-P. 18-21.</w:t>
      </w:r>
    </w:p>
    <w:p w14:paraId="23E1D719"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203. Gross, S. J. Creating a learner's bill of ringhts Vermont's town meeting aproach / S.J. Gross // Educational leadership. - 1996. - 53. № 7. S. 50-53.</w:t>
      </w:r>
    </w:p>
    <w:p w14:paraId="2A058E15"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204. Kinder beteiligen Demokratie lerner. Hrsg. Von K. Burk. - Frankfurt am Main: Grundschulverban - Arbeitskreis Grundschulee. V., 2003. -320 S.</w:t>
      </w:r>
    </w:p>
    <w:p w14:paraId="322897B8"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205. Kohlberg, L. The psychology of moral development: the nature and validity of moral stages. San Francisco: Harper &amp; Row, 1984. - 729 p.</w:t>
      </w:r>
    </w:p>
    <w:p w14:paraId="5A512A62"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206. Metoudi, Michele L'éducation physique et sportive eduque-t-elle a la citoyennete? : approche notionnelle, institutionnelle et pédagogique / M. Metoudi, C. Volant. Paris: Actio, 2003. - 126 p.</w:t>
      </w:r>
    </w:p>
    <w:p w14:paraId="76D3E8CF" w14:textId="77777777" w:rsidR="000F44DF" w:rsidRDefault="000F44DF" w:rsidP="000F44DF">
      <w:pPr>
        <w:pStyle w:val="WW8Num1z2"/>
        <w:shd w:val="clear" w:color="auto" w:fill="F7F7F7"/>
        <w:spacing w:after="0"/>
        <w:rPr>
          <w:rFonts w:ascii="Verdana" w:hAnsi="Verdana"/>
          <w:color w:val="000000"/>
          <w:sz w:val="18"/>
          <w:szCs w:val="18"/>
        </w:rPr>
      </w:pPr>
      <w:r>
        <w:rPr>
          <w:rFonts w:ascii="Verdana" w:hAnsi="Verdana"/>
          <w:color w:val="000000"/>
          <w:sz w:val="18"/>
          <w:szCs w:val="18"/>
        </w:rPr>
        <w:t>207. Waghid, J. Compassion, citizenship and education in South Africa; an opportunity for transformation? J. Waghid // International review of education. 2004. Vol. 50, № 5/6. - P. 525-542.</w:t>
      </w:r>
    </w:p>
    <w:p w14:paraId="26AC50C8" w14:textId="5972DAE3" w:rsidR="000F44DF" w:rsidRPr="000F44DF" w:rsidRDefault="000F44DF" w:rsidP="000F44DF">
      <w:r>
        <w:rPr>
          <w:rFonts w:ascii="Verdana" w:hAnsi="Verdana"/>
          <w:color w:val="000000"/>
          <w:sz w:val="18"/>
          <w:szCs w:val="18"/>
        </w:rPr>
        <w:br/>
      </w:r>
    </w:p>
    <w:sectPr w:rsidR="000F44DF" w:rsidRPr="000F44D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0318A" w14:textId="77777777" w:rsidR="003101FB" w:rsidRDefault="003101FB">
      <w:pPr>
        <w:spacing w:after="0" w:line="240" w:lineRule="auto"/>
      </w:pPr>
      <w:r>
        <w:separator/>
      </w:r>
    </w:p>
  </w:endnote>
  <w:endnote w:type="continuationSeparator" w:id="0">
    <w:p w14:paraId="261F2BD2" w14:textId="77777777" w:rsidR="003101FB" w:rsidRDefault="00310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95FF7" w14:textId="77777777" w:rsidR="003101FB" w:rsidRDefault="003101FB">
      <w:pPr>
        <w:spacing w:after="0" w:line="240" w:lineRule="auto"/>
      </w:pPr>
      <w:r>
        <w:separator/>
      </w:r>
    </w:p>
  </w:footnote>
  <w:footnote w:type="continuationSeparator" w:id="0">
    <w:p w14:paraId="09BBE29F" w14:textId="77777777" w:rsidR="003101FB" w:rsidRDefault="003101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E4AED" w:rsidRPr="006E463D" w:rsidRDefault="007E4AE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5E13688"/>
    <w:multiLevelType w:val="hybridMultilevel"/>
    <w:tmpl w:val="8C62F6FC"/>
    <w:lvl w:ilvl="0" w:tplc="2072103C">
      <w:start w:val="1"/>
      <w:numFmt w:val="bullet"/>
      <w:lvlText w:val=""/>
      <w:lvlJc w:val="left"/>
      <w:pPr>
        <w:tabs>
          <w:tab w:val="num" w:pos="2230"/>
        </w:tabs>
        <w:ind w:left="2230" w:hanging="360"/>
      </w:pPr>
      <w:rPr>
        <w:rFonts w:ascii="Symbol" w:hAnsi="Symbol" w:hint="default"/>
        <w:color w:val="auto"/>
      </w:rPr>
    </w:lvl>
    <w:lvl w:ilvl="1" w:tplc="04190001">
      <w:start w:val="1"/>
      <w:numFmt w:val="bullet"/>
      <w:lvlText w:val=""/>
      <w:lvlJc w:val="left"/>
      <w:pPr>
        <w:tabs>
          <w:tab w:val="num" w:pos="2230"/>
        </w:tabs>
        <w:ind w:left="2230" w:hanging="360"/>
      </w:pPr>
      <w:rPr>
        <w:rFonts w:ascii="Symbol" w:hAnsi="Symbol" w:hint="default"/>
        <w:color w:val="auto"/>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FD4672B"/>
    <w:multiLevelType w:val="hybridMultilevel"/>
    <w:tmpl w:val="61009F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13F5C43"/>
    <w:multiLevelType w:val="hybridMultilevel"/>
    <w:tmpl w:val="A5CE4846"/>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567526"/>
    <w:multiLevelType w:val="hybridMultilevel"/>
    <w:tmpl w:val="FE86FF6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8036CA"/>
    <w:multiLevelType w:val="hybridMultilevel"/>
    <w:tmpl w:val="35288C9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17C51989"/>
    <w:multiLevelType w:val="multilevel"/>
    <w:tmpl w:val="B9822D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BD702E1"/>
    <w:multiLevelType w:val="multilevel"/>
    <w:tmpl w:val="471A44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BDE2213"/>
    <w:multiLevelType w:val="hybridMultilevel"/>
    <w:tmpl w:val="E23A81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2F8C4270"/>
    <w:multiLevelType w:val="singleLevel"/>
    <w:tmpl w:val="62C0C5A0"/>
    <w:lvl w:ilvl="0">
      <w:numFmt w:val="bullet"/>
      <w:lvlText w:val="-"/>
      <w:lvlJc w:val="left"/>
      <w:pPr>
        <w:tabs>
          <w:tab w:val="num" w:pos="1080"/>
        </w:tabs>
        <w:ind w:left="1080" w:hanging="360"/>
      </w:pPr>
      <w:rPr>
        <w:rFonts w:hint="default"/>
      </w:rPr>
    </w:lvl>
  </w:abstractNum>
  <w:abstractNum w:abstractNumId="28" w15:restartNumberingAfterBreak="0">
    <w:nsid w:val="317F23B3"/>
    <w:multiLevelType w:val="hybridMultilevel"/>
    <w:tmpl w:val="8FAC43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41F4343"/>
    <w:multiLevelType w:val="singleLevel"/>
    <w:tmpl w:val="092C3F50"/>
    <w:lvl w:ilvl="0">
      <w:numFmt w:val="bullet"/>
      <w:lvlText w:val="-"/>
      <w:lvlJc w:val="left"/>
      <w:pPr>
        <w:tabs>
          <w:tab w:val="num" w:pos="644"/>
        </w:tabs>
        <w:ind w:left="0" w:firstLine="284"/>
      </w:pPr>
      <w:rPr>
        <w:rFonts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A1328B2"/>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3BC533E2"/>
    <w:multiLevelType w:val="hybridMultilevel"/>
    <w:tmpl w:val="36DA921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8A6AB3"/>
    <w:multiLevelType w:val="hybridMultilevel"/>
    <w:tmpl w:val="28D014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9406EA1"/>
    <w:multiLevelType w:val="hybridMultilevel"/>
    <w:tmpl w:val="D5D4DB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BD74AE5"/>
    <w:multiLevelType w:val="hybridMultilevel"/>
    <w:tmpl w:val="D53C11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2CB0C36"/>
    <w:multiLevelType w:val="hybridMultilevel"/>
    <w:tmpl w:val="949480C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99443B6"/>
    <w:multiLevelType w:val="hybridMultilevel"/>
    <w:tmpl w:val="B8B235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C0153E0"/>
    <w:multiLevelType w:val="singleLevel"/>
    <w:tmpl w:val="0419000F"/>
    <w:lvl w:ilvl="0">
      <w:start w:val="1"/>
      <w:numFmt w:val="decimal"/>
      <w:lvlText w:val="%1."/>
      <w:lvlJc w:val="left"/>
      <w:pPr>
        <w:tabs>
          <w:tab w:val="num" w:pos="360"/>
        </w:tabs>
        <w:ind w:left="360" w:hanging="360"/>
      </w:pPr>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33C533E"/>
    <w:multiLevelType w:val="hybridMultilevel"/>
    <w:tmpl w:val="91607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8780777"/>
    <w:multiLevelType w:val="hybridMultilevel"/>
    <w:tmpl w:val="416E81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AAA58CD"/>
    <w:multiLevelType w:val="hybridMultilevel"/>
    <w:tmpl w:val="349CD5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31D5F1C"/>
    <w:multiLevelType w:val="hybridMultilevel"/>
    <w:tmpl w:val="DD5E16A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45"/>
  </w:num>
  <w:num w:numId="11">
    <w:abstractNumId w:val="24"/>
  </w:num>
  <w:num w:numId="12">
    <w:abstractNumId w:val="26"/>
  </w:num>
  <w:num w:numId="13">
    <w:abstractNumId w:val="44"/>
  </w:num>
  <w:num w:numId="14">
    <w:abstractNumId w:val="18"/>
  </w:num>
  <w:num w:numId="15">
    <w:abstractNumId w:val="35"/>
  </w:num>
  <w:num w:numId="16">
    <w:abstractNumId w:val="28"/>
  </w:num>
  <w:num w:numId="17">
    <w:abstractNumId w:val="20"/>
  </w:num>
  <w:num w:numId="18">
    <w:abstractNumId w:val="39"/>
  </w:num>
  <w:num w:numId="19">
    <w:abstractNumId w:val="23"/>
  </w:num>
  <w:num w:numId="20">
    <w:abstractNumId w:val="42"/>
  </w:num>
  <w:num w:numId="21">
    <w:abstractNumId w:val="43"/>
  </w:num>
  <w:num w:numId="22">
    <w:abstractNumId w:val="34"/>
  </w:num>
  <w:num w:numId="23">
    <w:abstractNumId w:val="36"/>
  </w:num>
  <w:num w:numId="24">
    <w:abstractNumId w:val="21"/>
  </w:num>
  <w:num w:numId="25">
    <w:abstractNumId w:val="22"/>
  </w:num>
  <w:num w:numId="26">
    <w:abstractNumId w:val="32"/>
  </w:num>
  <w:num w:numId="27">
    <w:abstractNumId w:val="37"/>
  </w:num>
  <w:num w:numId="28">
    <w:abstractNumId w:val="29"/>
  </w:num>
  <w:num w:numId="29">
    <w:abstractNumId w:val="27"/>
  </w:num>
  <w:num w:numId="30">
    <w:abstractNumId w:val="31"/>
  </w:num>
  <w:num w:numId="31">
    <w:abstractNumId w:val="25"/>
  </w:num>
  <w:num w:numId="32">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1D0"/>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214"/>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4DF"/>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1FEA"/>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E31"/>
    <w:rsid w:val="001F3703"/>
    <w:rsid w:val="001F4C4A"/>
    <w:rsid w:val="001F670A"/>
    <w:rsid w:val="001F6BBD"/>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352"/>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01F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6EF5"/>
    <w:rsid w:val="003E78EB"/>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5C9B"/>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4DEB"/>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4C5"/>
    <w:rsid w:val="009152FF"/>
    <w:rsid w:val="0091589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176"/>
    <w:rsid w:val="00A53D5E"/>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6335"/>
    <w:rsid w:val="00B46509"/>
    <w:rsid w:val="00B468E0"/>
    <w:rsid w:val="00B47E46"/>
    <w:rsid w:val="00B5059B"/>
    <w:rsid w:val="00B50747"/>
    <w:rsid w:val="00B50A7D"/>
    <w:rsid w:val="00B50C96"/>
    <w:rsid w:val="00B51426"/>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D0051"/>
    <w:rsid w:val="00BD0298"/>
    <w:rsid w:val="00BD035C"/>
    <w:rsid w:val="00BD0DD0"/>
    <w:rsid w:val="00BD1145"/>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6E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1519"/>
    <w:rsid w:val="00F22E42"/>
    <w:rsid w:val="00F23042"/>
    <w:rsid w:val="00F2340F"/>
    <w:rsid w:val="00F23A9C"/>
    <w:rsid w:val="00F24124"/>
    <w:rsid w:val="00F25043"/>
    <w:rsid w:val="00F2531E"/>
    <w:rsid w:val="00F2556E"/>
    <w:rsid w:val="00F25B53"/>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3CB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3AC"/>
    <w:rsid w:val="00FC0F90"/>
    <w:rsid w:val="00FC25AB"/>
    <w:rsid w:val="00FC285B"/>
    <w:rsid w:val="00FC43FA"/>
    <w:rsid w:val="00FC4A87"/>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2703</TotalTime>
  <Pages>23</Pages>
  <Words>12468</Words>
  <Characters>71073</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83375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360</cp:revision>
  <cp:lastPrinted>2009-02-06T05:36:00Z</cp:lastPrinted>
  <dcterms:created xsi:type="dcterms:W3CDTF">2016-09-19T15:12:00Z</dcterms:created>
  <dcterms:modified xsi:type="dcterms:W3CDTF">2016-10-20T13:18:00Z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