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5C620" w14:textId="77777777" w:rsidR="005D2E8D" w:rsidRDefault="005D2E8D" w:rsidP="005D2E8D">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Организационно-педагогические условия управления инновационной деятельностью педагогов Центра развития ребенка</w:t>
      </w:r>
    </w:p>
    <w:p w14:paraId="1D1E7E42" w14:textId="193E88AD" w:rsidR="003953BC" w:rsidRDefault="005D2E8D" w:rsidP="005D2E8D">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Гореликова, Галина Анатольевна</w:t>
      </w:r>
      <w:r>
        <w:rPr>
          <w:rFonts w:ascii="Verdana" w:hAnsi="Verdana"/>
          <w:color w:val="000000"/>
          <w:sz w:val="18"/>
          <w:szCs w:val="18"/>
        </w:rPr>
        <w:br/>
      </w:r>
      <w:r>
        <w:rPr>
          <w:rFonts w:ascii="Verdana" w:hAnsi="Verdana"/>
          <w:color w:val="000000"/>
          <w:sz w:val="18"/>
          <w:szCs w:val="18"/>
        </w:rPr>
        <w:br/>
      </w:r>
    </w:p>
    <w:p w14:paraId="0E75AB8B" w14:textId="77777777" w:rsidR="005D2E8D" w:rsidRDefault="005D2E8D" w:rsidP="005D2E8D">
      <w:pPr>
        <w:rPr>
          <w:rFonts w:ascii="Verdana" w:hAnsi="Verdana"/>
          <w:color w:val="000000"/>
          <w:sz w:val="18"/>
          <w:szCs w:val="18"/>
        </w:rPr>
      </w:pPr>
    </w:p>
    <w:p w14:paraId="420EE140" w14:textId="77777777" w:rsidR="005D2E8D" w:rsidRDefault="005D2E8D" w:rsidP="005D2E8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FE42FBD" w14:textId="77777777" w:rsidR="005D2E8D" w:rsidRDefault="005D2E8D" w:rsidP="005D2E8D">
      <w:pPr>
        <w:rPr>
          <w:rFonts w:ascii="Verdana" w:hAnsi="Verdana"/>
          <w:color w:val="000000"/>
          <w:sz w:val="18"/>
          <w:szCs w:val="18"/>
        </w:rPr>
      </w:pPr>
      <w:r>
        <w:rPr>
          <w:rFonts w:ascii="Verdana" w:hAnsi="Verdana"/>
          <w:color w:val="000000"/>
          <w:sz w:val="18"/>
          <w:szCs w:val="18"/>
        </w:rPr>
        <w:t>2013</w:t>
      </w:r>
    </w:p>
    <w:p w14:paraId="00083730" w14:textId="77777777" w:rsidR="005D2E8D" w:rsidRDefault="005D2E8D" w:rsidP="005D2E8D">
      <w:pPr>
        <w:rPr>
          <w:rFonts w:ascii="Verdana" w:hAnsi="Verdana"/>
          <w:b/>
          <w:bCs/>
          <w:color w:val="000000"/>
          <w:sz w:val="18"/>
          <w:szCs w:val="18"/>
        </w:rPr>
      </w:pPr>
      <w:r>
        <w:rPr>
          <w:rFonts w:ascii="Verdana" w:hAnsi="Verdana"/>
          <w:b/>
          <w:bCs/>
          <w:color w:val="000000"/>
          <w:sz w:val="18"/>
          <w:szCs w:val="18"/>
        </w:rPr>
        <w:t>Автор научной работы: </w:t>
      </w:r>
    </w:p>
    <w:p w14:paraId="5639D187" w14:textId="77777777" w:rsidR="005D2E8D" w:rsidRDefault="005D2E8D" w:rsidP="005D2E8D">
      <w:pPr>
        <w:rPr>
          <w:rFonts w:ascii="Verdana" w:hAnsi="Verdana"/>
          <w:color w:val="000000"/>
          <w:sz w:val="18"/>
          <w:szCs w:val="18"/>
        </w:rPr>
      </w:pPr>
      <w:r>
        <w:rPr>
          <w:rFonts w:ascii="Verdana" w:hAnsi="Verdana"/>
          <w:color w:val="000000"/>
          <w:sz w:val="18"/>
          <w:szCs w:val="18"/>
        </w:rPr>
        <w:t>Гореликова, Галина Анатольевна</w:t>
      </w:r>
    </w:p>
    <w:p w14:paraId="0327FE84" w14:textId="77777777" w:rsidR="005D2E8D" w:rsidRDefault="005D2E8D" w:rsidP="005D2E8D">
      <w:pPr>
        <w:rPr>
          <w:rFonts w:ascii="Verdana" w:hAnsi="Verdana"/>
          <w:b/>
          <w:bCs/>
          <w:color w:val="000000"/>
          <w:sz w:val="18"/>
          <w:szCs w:val="18"/>
        </w:rPr>
      </w:pPr>
      <w:r>
        <w:rPr>
          <w:rFonts w:ascii="Verdana" w:hAnsi="Verdana"/>
          <w:b/>
          <w:bCs/>
          <w:color w:val="000000"/>
          <w:sz w:val="18"/>
          <w:szCs w:val="18"/>
        </w:rPr>
        <w:t>Ученая cтепень: </w:t>
      </w:r>
    </w:p>
    <w:p w14:paraId="305BC03B" w14:textId="77777777" w:rsidR="005D2E8D" w:rsidRDefault="005D2E8D" w:rsidP="005D2E8D">
      <w:pPr>
        <w:rPr>
          <w:rFonts w:ascii="Verdana" w:hAnsi="Verdana"/>
          <w:color w:val="000000"/>
          <w:sz w:val="18"/>
          <w:szCs w:val="18"/>
        </w:rPr>
      </w:pPr>
      <w:r>
        <w:rPr>
          <w:rFonts w:ascii="Verdana" w:hAnsi="Verdana"/>
          <w:color w:val="000000"/>
          <w:sz w:val="18"/>
          <w:szCs w:val="18"/>
        </w:rPr>
        <w:t>кандидат педагогических наук</w:t>
      </w:r>
    </w:p>
    <w:p w14:paraId="4AEA6CB4" w14:textId="77777777" w:rsidR="005D2E8D" w:rsidRDefault="005D2E8D" w:rsidP="005D2E8D">
      <w:pPr>
        <w:rPr>
          <w:rFonts w:ascii="Verdana" w:hAnsi="Verdana"/>
          <w:b/>
          <w:bCs/>
          <w:color w:val="000000"/>
          <w:sz w:val="18"/>
          <w:szCs w:val="18"/>
        </w:rPr>
      </w:pPr>
      <w:r>
        <w:rPr>
          <w:rFonts w:ascii="Verdana" w:hAnsi="Verdana"/>
          <w:b/>
          <w:bCs/>
          <w:color w:val="000000"/>
          <w:sz w:val="18"/>
          <w:szCs w:val="18"/>
        </w:rPr>
        <w:t>Место защиты диссертации: </w:t>
      </w:r>
    </w:p>
    <w:p w14:paraId="1E591AFF" w14:textId="77777777" w:rsidR="005D2E8D" w:rsidRDefault="005D2E8D" w:rsidP="005D2E8D">
      <w:pPr>
        <w:rPr>
          <w:rFonts w:ascii="Verdana" w:hAnsi="Verdana"/>
          <w:color w:val="000000"/>
          <w:sz w:val="18"/>
          <w:szCs w:val="18"/>
        </w:rPr>
      </w:pPr>
      <w:r>
        <w:rPr>
          <w:rFonts w:ascii="Verdana" w:hAnsi="Verdana"/>
          <w:color w:val="000000"/>
          <w:sz w:val="18"/>
          <w:szCs w:val="18"/>
        </w:rPr>
        <w:t>Петрозаводск</w:t>
      </w:r>
    </w:p>
    <w:p w14:paraId="5B6D67CD" w14:textId="77777777" w:rsidR="005D2E8D" w:rsidRDefault="005D2E8D" w:rsidP="005D2E8D">
      <w:pPr>
        <w:rPr>
          <w:rFonts w:ascii="Verdana" w:hAnsi="Verdana"/>
          <w:b/>
          <w:bCs/>
          <w:color w:val="000000"/>
          <w:sz w:val="18"/>
          <w:szCs w:val="18"/>
        </w:rPr>
      </w:pPr>
      <w:r>
        <w:rPr>
          <w:rFonts w:ascii="Verdana" w:hAnsi="Verdana"/>
          <w:b/>
          <w:bCs/>
          <w:color w:val="000000"/>
          <w:sz w:val="18"/>
          <w:szCs w:val="18"/>
        </w:rPr>
        <w:t>Код cпециальности ВАК: </w:t>
      </w:r>
    </w:p>
    <w:p w14:paraId="0F340209" w14:textId="77777777" w:rsidR="005D2E8D" w:rsidRDefault="005D2E8D" w:rsidP="005D2E8D">
      <w:pPr>
        <w:rPr>
          <w:rFonts w:ascii="Verdana" w:hAnsi="Verdana"/>
          <w:color w:val="000000"/>
          <w:sz w:val="18"/>
          <w:szCs w:val="18"/>
        </w:rPr>
      </w:pPr>
      <w:r>
        <w:rPr>
          <w:rFonts w:ascii="Verdana" w:hAnsi="Verdana"/>
          <w:color w:val="000000"/>
          <w:sz w:val="18"/>
          <w:szCs w:val="18"/>
        </w:rPr>
        <w:t>13.00.01</w:t>
      </w:r>
    </w:p>
    <w:p w14:paraId="593ECF96" w14:textId="77777777" w:rsidR="005D2E8D" w:rsidRDefault="005D2E8D" w:rsidP="005D2E8D">
      <w:pPr>
        <w:rPr>
          <w:rFonts w:ascii="Verdana" w:hAnsi="Verdana"/>
          <w:b/>
          <w:bCs/>
          <w:color w:val="000000"/>
          <w:sz w:val="18"/>
          <w:szCs w:val="18"/>
        </w:rPr>
      </w:pPr>
      <w:r>
        <w:rPr>
          <w:rFonts w:ascii="Verdana" w:hAnsi="Verdana"/>
          <w:b/>
          <w:bCs/>
          <w:color w:val="000000"/>
          <w:sz w:val="18"/>
          <w:szCs w:val="18"/>
        </w:rPr>
        <w:t>Специальность: </w:t>
      </w:r>
    </w:p>
    <w:p w14:paraId="59AE8FCC" w14:textId="77777777" w:rsidR="005D2E8D" w:rsidRDefault="005D2E8D" w:rsidP="005D2E8D">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18CF6AF1" w14:textId="77777777" w:rsidR="005D2E8D" w:rsidRDefault="005D2E8D" w:rsidP="005D2E8D">
      <w:pPr>
        <w:rPr>
          <w:rFonts w:ascii="Verdana" w:hAnsi="Verdana"/>
          <w:b/>
          <w:bCs/>
          <w:color w:val="000000"/>
          <w:sz w:val="18"/>
          <w:szCs w:val="18"/>
        </w:rPr>
      </w:pPr>
      <w:r>
        <w:rPr>
          <w:rFonts w:ascii="Verdana" w:hAnsi="Verdana"/>
          <w:b/>
          <w:bCs/>
          <w:color w:val="000000"/>
          <w:sz w:val="18"/>
          <w:szCs w:val="18"/>
        </w:rPr>
        <w:t>Количество cтраниц: </w:t>
      </w:r>
    </w:p>
    <w:p w14:paraId="68464D41" w14:textId="77777777" w:rsidR="005D2E8D" w:rsidRDefault="005D2E8D" w:rsidP="005D2E8D">
      <w:pPr>
        <w:rPr>
          <w:rFonts w:ascii="Verdana" w:hAnsi="Verdana"/>
          <w:color w:val="000000"/>
          <w:sz w:val="18"/>
          <w:szCs w:val="18"/>
        </w:rPr>
      </w:pPr>
      <w:r>
        <w:rPr>
          <w:rFonts w:ascii="Verdana" w:hAnsi="Verdana"/>
          <w:color w:val="000000"/>
          <w:sz w:val="18"/>
          <w:szCs w:val="18"/>
        </w:rPr>
        <w:t>177</w:t>
      </w:r>
    </w:p>
    <w:p w14:paraId="6C0EAF2C" w14:textId="77777777" w:rsidR="005D2E8D" w:rsidRDefault="005D2E8D" w:rsidP="005D2E8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Гореликова, Галина Анатольевна</w:t>
      </w:r>
    </w:p>
    <w:p w14:paraId="0A630ECB"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53B3320"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подходы к изучению</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инновационной деятельностью педагогов.</w:t>
      </w:r>
    </w:p>
    <w:p w14:paraId="1B252101"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1.1. Научно-методические предпосылки исследования проблемы управления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деятельностью педагогов. 1.2. Инновационная деятельность</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как объект управления.</w:t>
      </w:r>
    </w:p>
    <w:p w14:paraId="7A6FD6B0"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1.3. Центр</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 xml:space="preserve">ребенка как поле инновационной деятельности </w:t>
      </w:r>
      <w:proofErr w:type="gramStart"/>
      <w:r>
        <w:rPr>
          <w:rFonts w:ascii="Verdana" w:hAnsi="Verdana"/>
          <w:color w:val="000000"/>
          <w:sz w:val="18"/>
          <w:szCs w:val="18"/>
        </w:rPr>
        <w:t>педагогов.</w:t>
      </w:r>
      <w:r>
        <w:rPr>
          <w:rFonts w:ascii="Arial" w:hAnsi="Arial" w:cs="Arial"/>
          <w:color w:val="000000"/>
          <w:sz w:val="18"/>
          <w:szCs w:val="18"/>
        </w:rPr>
        <w:t>■</w:t>
      </w:r>
      <w:proofErr w:type="gramEnd"/>
      <w:r>
        <w:rPr>
          <w:rFonts w:ascii="Verdana" w:hAnsi="Verdana"/>
          <w:color w:val="000000"/>
          <w:sz w:val="18"/>
          <w:szCs w:val="18"/>
        </w:rPr>
        <w:t>.</w:t>
      </w:r>
    </w:p>
    <w:p w14:paraId="2F8C080A"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Организационно-педагогические</w:t>
      </w:r>
      <w:r>
        <w:rPr>
          <w:rStyle w:val="WW8Num2z0"/>
          <w:rFonts w:ascii="Verdana" w:hAnsi="Verdana"/>
          <w:color w:val="000000"/>
          <w:sz w:val="18"/>
          <w:szCs w:val="18"/>
        </w:rPr>
        <w:t> </w:t>
      </w:r>
      <w:r>
        <w:rPr>
          <w:rFonts w:ascii="Verdana" w:hAnsi="Verdana"/>
          <w:color w:val="000000"/>
          <w:sz w:val="18"/>
          <w:szCs w:val="18"/>
        </w:rPr>
        <w:t>условия управления инновационной деятельностью педагогов.</w:t>
      </w:r>
    </w:p>
    <w:p w14:paraId="2A1D22E7"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3AD0C565"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Опытно-экспериментальная работа по управлению инновационной</w:t>
      </w:r>
      <w:r>
        <w:rPr>
          <w:rStyle w:val="WW8Num2z0"/>
          <w:rFonts w:ascii="Verdana" w:hAnsi="Verdana"/>
          <w:color w:val="000000"/>
          <w:sz w:val="18"/>
          <w:szCs w:val="18"/>
        </w:rPr>
        <w:t> </w:t>
      </w:r>
      <w:r>
        <w:rPr>
          <w:rStyle w:val="WW8Num3z0"/>
          <w:rFonts w:ascii="Verdana" w:hAnsi="Verdana"/>
          <w:color w:val="4682B4"/>
          <w:sz w:val="18"/>
          <w:szCs w:val="18"/>
        </w:rPr>
        <w:t>деятельностью</w:t>
      </w:r>
      <w:r>
        <w:rPr>
          <w:rStyle w:val="WW8Num2z0"/>
          <w:rFonts w:ascii="Verdana" w:hAnsi="Verdana"/>
          <w:color w:val="000000"/>
          <w:sz w:val="18"/>
          <w:szCs w:val="18"/>
        </w:rPr>
        <w:t> </w:t>
      </w:r>
      <w:r>
        <w:rPr>
          <w:rFonts w:ascii="Verdana" w:hAnsi="Verdana"/>
          <w:color w:val="000000"/>
          <w:sz w:val="18"/>
          <w:szCs w:val="18"/>
        </w:rPr>
        <w:t>педагогов в Центре развития</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w:t>
      </w:r>
    </w:p>
    <w:p w14:paraId="7631867C"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2.1. Особенности управления инновационной деятельностью педагогов</w:t>
      </w:r>
      <w:r>
        <w:rPr>
          <w:rStyle w:val="WW8Num2z0"/>
          <w:rFonts w:ascii="Verdana" w:hAnsi="Verdana"/>
          <w:color w:val="000000"/>
          <w:sz w:val="18"/>
          <w:szCs w:val="18"/>
        </w:rPr>
        <w:t> </w:t>
      </w:r>
      <w:r>
        <w:rPr>
          <w:rStyle w:val="WW8Num3z0"/>
          <w:rFonts w:ascii="Verdana" w:hAnsi="Verdana"/>
          <w:color w:val="4682B4"/>
          <w:sz w:val="18"/>
          <w:szCs w:val="18"/>
        </w:rPr>
        <w:t>Центра</w:t>
      </w:r>
      <w:r>
        <w:rPr>
          <w:rStyle w:val="WW8Num2z0"/>
          <w:rFonts w:ascii="Verdana" w:hAnsi="Verdana"/>
          <w:color w:val="000000"/>
          <w:sz w:val="18"/>
          <w:szCs w:val="18"/>
        </w:rPr>
        <w:t> </w:t>
      </w:r>
      <w:r>
        <w:rPr>
          <w:rFonts w:ascii="Verdana" w:hAnsi="Verdana"/>
          <w:color w:val="000000"/>
          <w:sz w:val="18"/>
          <w:szCs w:val="18"/>
        </w:rPr>
        <w:t>развития ребенка.</w:t>
      </w:r>
    </w:p>
    <w:p w14:paraId="6501383C"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2.2. Результаты диагностики профессионального развития педагогов Центра развития ребенка в условиях управляемой инновационной деятельности.</w:t>
      </w:r>
    </w:p>
    <w:p w14:paraId="7AD732EE"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 Расширение социально-педагогического партнерства Центра развития ребенка как </w:t>
      </w:r>
      <w:r>
        <w:rPr>
          <w:rFonts w:ascii="Verdana" w:hAnsi="Verdana"/>
          <w:color w:val="000000"/>
          <w:sz w:val="18"/>
          <w:szCs w:val="18"/>
        </w:rPr>
        <w:lastRenderedPageBreak/>
        <w:t>результат инновационной деятельности педагогов.</w:t>
      </w:r>
    </w:p>
    <w:p w14:paraId="2CC9CC33"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54AB7E31" w14:textId="77777777" w:rsidR="005D2E8D" w:rsidRDefault="005D2E8D" w:rsidP="005D2E8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"Организационно-педагогические условия управления инновационной деятельностью педагогов Центра развития ребенка"</w:t>
      </w:r>
    </w:p>
    <w:p w14:paraId="52150A72"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Изменения, происходящие в современном российском образовании, самым серьезным образом затронули и систему</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образования, что отражается в</w:t>
      </w:r>
      <w:r>
        <w:rPr>
          <w:rStyle w:val="WW8Num2z0"/>
          <w:rFonts w:ascii="Verdana" w:hAnsi="Verdana"/>
          <w:color w:val="000000"/>
          <w:sz w:val="18"/>
          <w:szCs w:val="18"/>
        </w:rPr>
        <w:t> </w:t>
      </w:r>
      <w:r>
        <w:rPr>
          <w:rStyle w:val="WW8Num3z0"/>
          <w:rFonts w:ascii="Verdana" w:hAnsi="Verdana"/>
          <w:color w:val="4682B4"/>
          <w:sz w:val="18"/>
          <w:szCs w:val="18"/>
        </w:rPr>
        <w:t>осознании</w:t>
      </w:r>
      <w:r>
        <w:rPr>
          <w:rStyle w:val="WW8Num2z0"/>
          <w:rFonts w:ascii="Verdana" w:hAnsi="Verdana"/>
          <w:color w:val="000000"/>
          <w:sz w:val="18"/>
          <w:szCs w:val="18"/>
        </w:rPr>
        <w:t> </w:t>
      </w:r>
      <w:r>
        <w:rPr>
          <w:rFonts w:ascii="Verdana" w:hAnsi="Verdana"/>
          <w:color w:val="000000"/>
          <w:sz w:val="18"/>
          <w:szCs w:val="18"/>
        </w:rPr>
        <w:t>необходимости существенных изменений в управлении</w:t>
      </w:r>
      <w:r>
        <w:rPr>
          <w:rStyle w:val="WW8Num2z0"/>
          <w:rFonts w:ascii="Verdana" w:hAnsi="Verdana"/>
          <w:color w:val="000000"/>
          <w:sz w:val="18"/>
          <w:szCs w:val="18"/>
        </w:rPr>
        <w:t> </w:t>
      </w:r>
      <w:r>
        <w:rPr>
          <w:rStyle w:val="WW8Num3z0"/>
          <w:rFonts w:ascii="Verdana" w:hAnsi="Verdana"/>
          <w:color w:val="4682B4"/>
          <w:sz w:val="18"/>
          <w:szCs w:val="18"/>
        </w:rPr>
        <w:t>дошкольными</w:t>
      </w:r>
      <w:r>
        <w:rPr>
          <w:rStyle w:val="WW8Num2z0"/>
          <w:rFonts w:ascii="Verdana" w:hAnsi="Verdana"/>
          <w:color w:val="000000"/>
          <w:sz w:val="18"/>
          <w:szCs w:val="18"/>
        </w:rPr>
        <w:t> </w:t>
      </w:r>
      <w:r>
        <w:rPr>
          <w:rFonts w:ascii="Verdana" w:hAnsi="Verdana"/>
          <w:color w:val="000000"/>
          <w:sz w:val="18"/>
          <w:szCs w:val="18"/>
        </w:rPr>
        <w:t>образовательными организациями. Основным механизмом оптимизации является поиск и освоение инноваций, способствующих качественным изменениям. Инновационная деятельность</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 один из признаков развивающегося дошкольного образовательного учреждения. Однако она требует научно обоснованной, современной, адекватной структуры управления. Как отмечает А. Майер, модернизация управления</w:t>
      </w:r>
      <w:r>
        <w:rPr>
          <w:rStyle w:val="WW8Num2z0"/>
          <w:rFonts w:ascii="Verdana" w:hAnsi="Verdana"/>
          <w:color w:val="000000"/>
          <w:sz w:val="18"/>
          <w:szCs w:val="18"/>
        </w:rPr>
        <w:t> </w:t>
      </w:r>
      <w:r>
        <w:rPr>
          <w:rStyle w:val="WW8Num3z0"/>
          <w:rFonts w:ascii="Verdana" w:hAnsi="Verdana"/>
          <w:color w:val="4682B4"/>
          <w:sz w:val="18"/>
          <w:szCs w:val="18"/>
        </w:rPr>
        <w:t>дошкольным</w:t>
      </w:r>
      <w:r>
        <w:rPr>
          <w:rStyle w:val="WW8Num2z0"/>
          <w:rFonts w:ascii="Verdana" w:hAnsi="Verdana"/>
          <w:color w:val="000000"/>
          <w:sz w:val="18"/>
          <w:szCs w:val="18"/>
        </w:rPr>
        <w:t> </w:t>
      </w:r>
      <w:r>
        <w:rPr>
          <w:rFonts w:ascii="Verdana" w:hAnsi="Verdana"/>
          <w:color w:val="000000"/>
          <w:sz w:val="18"/>
          <w:szCs w:val="18"/>
        </w:rPr>
        <w:t>образовательным учреждением связывается с многообразием видов и технологий управления, обеспечивающих комплексное и всестороннее воздействие управляющей системы на управляемую систему дошкольного образовательного учреждения в рамках</w:t>
      </w:r>
      <w:r>
        <w:rPr>
          <w:rStyle w:val="WW8Num2z0"/>
          <w:rFonts w:ascii="Verdana" w:hAnsi="Verdana"/>
          <w:color w:val="000000"/>
          <w:sz w:val="18"/>
          <w:szCs w:val="18"/>
        </w:rPr>
        <w:t> </w:t>
      </w:r>
      <w:r>
        <w:rPr>
          <w:rStyle w:val="WW8Num3z0"/>
          <w:rFonts w:ascii="Verdana" w:hAnsi="Verdana"/>
          <w:color w:val="4682B4"/>
          <w:sz w:val="18"/>
          <w:szCs w:val="18"/>
        </w:rPr>
        <w:t>мотивационного</w:t>
      </w:r>
      <w:r>
        <w:rPr>
          <w:rStyle w:val="WW8Num2z0"/>
          <w:rFonts w:ascii="Verdana" w:hAnsi="Verdana"/>
          <w:color w:val="000000"/>
          <w:sz w:val="18"/>
          <w:szCs w:val="18"/>
        </w:rPr>
        <w:t> </w:t>
      </w:r>
      <w:r>
        <w:rPr>
          <w:rFonts w:ascii="Verdana" w:hAnsi="Verdana"/>
          <w:color w:val="000000"/>
          <w:sz w:val="18"/>
          <w:szCs w:val="18"/>
        </w:rPr>
        <w:t>и программно-целевого подходов, мотивационного программно-целевого управления,</w:t>
      </w:r>
      <w:r>
        <w:rPr>
          <w:rStyle w:val="WW8Num2z0"/>
          <w:rFonts w:ascii="Verdana" w:hAnsi="Verdana"/>
          <w:color w:val="000000"/>
          <w:sz w:val="18"/>
          <w:szCs w:val="18"/>
        </w:rPr>
        <w:t> </w:t>
      </w:r>
      <w:r>
        <w:rPr>
          <w:rStyle w:val="WW8Num3z0"/>
          <w:rFonts w:ascii="Verdana" w:hAnsi="Verdana"/>
          <w:color w:val="4682B4"/>
          <w:sz w:val="18"/>
          <w:szCs w:val="18"/>
        </w:rPr>
        <w:t>соуправления</w:t>
      </w:r>
      <w:r>
        <w:rPr>
          <w:rFonts w:ascii="Verdana" w:hAnsi="Verdana"/>
          <w:color w:val="000000"/>
          <w:sz w:val="18"/>
          <w:szCs w:val="18"/>
        </w:rPr>
        <w:t>, рефлексивного управления и самоуправления.</w:t>
      </w:r>
    </w:p>
    <w:p w14:paraId="0C3E9FCB"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Различные аспекты проблемы управления нашли отражение в трудах К.</w:t>
      </w:r>
      <w:r>
        <w:rPr>
          <w:rStyle w:val="WW8Num2z0"/>
          <w:rFonts w:ascii="Verdana" w:hAnsi="Verdana"/>
          <w:color w:val="000000"/>
          <w:sz w:val="18"/>
          <w:szCs w:val="18"/>
        </w:rPr>
        <w:t> </w:t>
      </w:r>
      <w:r>
        <w:rPr>
          <w:rStyle w:val="WW8Num3z0"/>
          <w:rFonts w:ascii="Verdana" w:hAnsi="Verdana"/>
          <w:color w:val="4682B4"/>
          <w:sz w:val="18"/>
          <w:szCs w:val="18"/>
        </w:rPr>
        <w:t>Ангеловски</w:t>
      </w:r>
      <w:r>
        <w:rPr>
          <w:rFonts w:ascii="Verdana" w:hAnsi="Verdana"/>
          <w:color w:val="000000"/>
          <w:sz w:val="18"/>
          <w:szCs w:val="18"/>
        </w:rPr>
        <w:t>, A.A. Арламова, М.С. Бургина, Е. Браун, Ф. Валенты, Н.В.</w:t>
      </w:r>
      <w:r>
        <w:rPr>
          <w:rStyle w:val="WW8Num2z0"/>
          <w:rFonts w:ascii="Verdana" w:hAnsi="Verdana"/>
          <w:color w:val="000000"/>
          <w:sz w:val="18"/>
          <w:szCs w:val="18"/>
        </w:rPr>
        <w:t> </w:t>
      </w:r>
      <w:r>
        <w:rPr>
          <w:rStyle w:val="WW8Num3z0"/>
          <w:rFonts w:ascii="Verdana" w:hAnsi="Verdana"/>
          <w:color w:val="4682B4"/>
          <w:sz w:val="18"/>
          <w:szCs w:val="18"/>
        </w:rPr>
        <w:t>Горбуновой</w:t>
      </w:r>
      <w:r>
        <w:rPr>
          <w:rFonts w:ascii="Verdana" w:hAnsi="Verdana"/>
          <w:color w:val="000000"/>
          <w:sz w:val="18"/>
          <w:szCs w:val="18"/>
        </w:rPr>
        <w:t>, В.И. Загвязинского, В.А. Кан-Калика, М.В.</w:t>
      </w:r>
      <w:r>
        <w:rPr>
          <w:rStyle w:val="WW8Num2z0"/>
          <w:rFonts w:ascii="Verdana" w:hAnsi="Verdana"/>
          <w:color w:val="000000"/>
          <w:sz w:val="18"/>
          <w:szCs w:val="18"/>
        </w:rPr>
        <w:t> </w:t>
      </w:r>
      <w:r>
        <w:rPr>
          <w:rStyle w:val="WW8Num3z0"/>
          <w:rFonts w:ascii="Verdana" w:hAnsi="Verdana"/>
          <w:color w:val="4682B4"/>
          <w:sz w:val="18"/>
          <w:szCs w:val="18"/>
        </w:rPr>
        <w:t>Кларина</w:t>
      </w:r>
      <w:r>
        <w:rPr>
          <w:rFonts w:ascii="Verdana" w:hAnsi="Verdana"/>
          <w:color w:val="000000"/>
          <w:sz w:val="18"/>
          <w:szCs w:val="18"/>
        </w:rPr>
        <w:t>, B.C. Лазарева, Б.П. Мартиросяна, A.M.</w:t>
      </w:r>
      <w:r>
        <w:rPr>
          <w:rStyle w:val="WW8Num2z0"/>
          <w:rFonts w:ascii="Verdana" w:hAnsi="Verdana"/>
          <w:color w:val="000000"/>
          <w:sz w:val="18"/>
          <w:szCs w:val="18"/>
        </w:rPr>
        <w:t> </w:t>
      </w:r>
      <w:r>
        <w:rPr>
          <w:rStyle w:val="WW8Num3z0"/>
          <w:rFonts w:ascii="Verdana" w:hAnsi="Verdana"/>
          <w:color w:val="4682B4"/>
          <w:sz w:val="18"/>
          <w:szCs w:val="18"/>
        </w:rPr>
        <w:t>Моисеева</w:t>
      </w:r>
      <w:r>
        <w:rPr>
          <w:rFonts w:ascii="Verdana" w:hAnsi="Verdana"/>
          <w:color w:val="000000"/>
          <w:sz w:val="18"/>
          <w:szCs w:val="18"/>
        </w:rPr>
        <w:t>, М.М. Поташника, В.В. Серикова, В.А. Сласте-нина, Р.Х.</w:t>
      </w:r>
      <w:r>
        <w:rPr>
          <w:rStyle w:val="WW8Num2z0"/>
          <w:rFonts w:ascii="Verdana" w:hAnsi="Verdana"/>
          <w:color w:val="000000"/>
          <w:sz w:val="18"/>
          <w:szCs w:val="18"/>
        </w:rPr>
        <w:t> </w:t>
      </w:r>
      <w:r>
        <w:rPr>
          <w:rStyle w:val="WW8Num3z0"/>
          <w:rFonts w:ascii="Verdana" w:hAnsi="Verdana"/>
          <w:color w:val="4682B4"/>
          <w:sz w:val="18"/>
          <w:szCs w:val="18"/>
        </w:rPr>
        <w:t>Шакурова</w:t>
      </w:r>
      <w:r>
        <w:rPr>
          <w:rFonts w:ascii="Verdana" w:hAnsi="Verdana"/>
          <w:color w:val="000000"/>
          <w:sz w:val="18"/>
          <w:szCs w:val="18"/>
        </w:rPr>
        <w:t>, Т.И. Шамовой, О.Г. Хомерики, A.B.</w:t>
      </w:r>
      <w:r>
        <w:rPr>
          <w:rStyle w:val="WW8Num2z0"/>
          <w:rFonts w:ascii="Verdana" w:hAnsi="Verdana"/>
          <w:color w:val="000000"/>
          <w:sz w:val="18"/>
          <w:szCs w:val="18"/>
        </w:rPr>
        <w:t> </w:t>
      </w:r>
      <w:r>
        <w:rPr>
          <w:rStyle w:val="WW8Num3z0"/>
          <w:rFonts w:ascii="Verdana" w:hAnsi="Verdana"/>
          <w:color w:val="4682B4"/>
          <w:sz w:val="18"/>
          <w:szCs w:val="18"/>
        </w:rPr>
        <w:t>Хуторского</w:t>
      </w:r>
      <w:r>
        <w:rPr>
          <w:rFonts w:ascii="Verdana" w:hAnsi="Verdana"/>
          <w:color w:val="000000"/>
          <w:sz w:val="18"/>
          <w:szCs w:val="18"/>
        </w:rPr>
        <w:t>, Н.Р. Юс-уфбековой и др. Все большее значение приобретают исследования по проблемам методологии и теории педагогических исследований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М.М. Поташник, В.И. Сластенин, Р.Г.</w:t>
      </w:r>
      <w:r>
        <w:rPr>
          <w:rStyle w:val="WW8Num2z0"/>
          <w:rFonts w:ascii="Verdana" w:hAnsi="Verdana"/>
          <w:color w:val="000000"/>
          <w:sz w:val="18"/>
          <w:szCs w:val="18"/>
        </w:rPr>
        <w:t> </w:t>
      </w:r>
      <w:r>
        <w:rPr>
          <w:rStyle w:val="WW8Num3z0"/>
          <w:rFonts w:ascii="Verdana" w:hAnsi="Verdana"/>
          <w:color w:val="4682B4"/>
          <w:sz w:val="18"/>
          <w:szCs w:val="18"/>
        </w:rPr>
        <w:t>Хомерики</w:t>
      </w:r>
      <w:r>
        <w:rPr>
          <w:rFonts w:ascii="Verdana" w:hAnsi="Verdana"/>
          <w:color w:val="000000"/>
          <w:sz w:val="18"/>
          <w:szCs w:val="18"/>
        </w:rPr>
        <w:t>, И.Д. Чечель); педагогического сопровождения субъектов образовательного процесса (Г.С.</w:t>
      </w:r>
      <w:r>
        <w:rPr>
          <w:rStyle w:val="WW8Num2z0"/>
          <w:rFonts w:ascii="Verdana" w:hAnsi="Verdana"/>
          <w:color w:val="000000"/>
          <w:sz w:val="18"/>
          <w:szCs w:val="18"/>
        </w:rPr>
        <w:t> </w:t>
      </w:r>
      <w:r>
        <w:rPr>
          <w:rStyle w:val="WW8Num3z0"/>
          <w:rFonts w:ascii="Verdana" w:hAnsi="Verdana"/>
          <w:color w:val="4682B4"/>
          <w:sz w:val="18"/>
          <w:szCs w:val="18"/>
        </w:rPr>
        <w:t>Абрамова</w:t>
      </w:r>
      <w:r>
        <w:rPr>
          <w:rFonts w:ascii="Verdana" w:hAnsi="Verdana"/>
          <w:color w:val="000000"/>
          <w:sz w:val="18"/>
          <w:szCs w:val="18"/>
        </w:rPr>
        <w:t>, С.А. Беличева, Т.С. Буторина, О.С.</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О.Г. Власова, И.Е. Лилиенталь, Л.М.</w:t>
      </w:r>
      <w:r>
        <w:rPr>
          <w:rStyle w:val="WW8Num2z0"/>
          <w:rFonts w:ascii="Verdana" w:hAnsi="Verdana"/>
          <w:color w:val="000000"/>
          <w:sz w:val="18"/>
          <w:szCs w:val="18"/>
        </w:rPr>
        <w:t> </w:t>
      </w:r>
      <w:r>
        <w:rPr>
          <w:rStyle w:val="WW8Num3z0"/>
          <w:rFonts w:ascii="Verdana" w:hAnsi="Verdana"/>
          <w:color w:val="4682B4"/>
          <w:sz w:val="18"/>
          <w:szCs w:val="18"/>
        </w:rPr>
        <w:t>Лузина</w:t>
      </w:r>
      <w:r>
        <w:rPr>
          <w:rFonts w:ascii="Verdana" w:hAnsi="Verdana"/>
          <w:color w:val="000000"/>
          <w:sz w:val="18"/>
          <w:szCs w:val="18"/>
        </w:rPr>
        <w:t>, H.H. Мизина, Е.А. Родина и др.), управления деятельностью</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в том числе в инновационном развитии образовательных систем (труды Ю.К.</w:t>
      </w:r>
      <w:r>
        <w:rPr>
          <w:rStyle w:val="WW8Num2z0"/>
          <w:rFonts w:ascii="Verdana" w:hAnsi="Verdana"/>
          <w:color w:val="000000"/>
          <w:sz w:val="18"/>
          <w:szCs w:val="18"/>
        </w:rPr>
        <w:t> </w:t>
      </w:r>
      <w:r>
        <w:rPr>
          <w:rStyle w:val="WW8Num3z0"/>
          <w:rFonts w:ascii="Verdana" w:hAnsi="Verdana"/>
          <w:color w:val="4682B4"/>
          <w:sz w:val="18"/>
          <w:szCs w:val="18"/>
        </w:rPr>
        <w:t>Бабанского</w:t>
      </w:r>
      <w:r>
        <w:rPr>
          <w:rFonts w:ascii="Verdana" w:hAnsi="Verdana"/>
          <w:color w:val="000000"/>
          <w:sz w:val="18"/>
          <w:szCs w:val="18"/>
        </w:rPr>
        <w:t>, И.А.</w:t>
      </w:r>
    </w:p>
    <w:p w14:paraId="5984E332"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Богачека, Ю.В.</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Т.М. Давыденко, В.Г. Куценко, В.Н.</w:t>
      </w:r>
      <w:r>
        <w:rPr>
          <w:rStyle w:val="WW8Num2z0"/>
          <w:rFonts w:ascii="Verdana" w:hAnsi="Verdana"/>
          <w:color w:val="000000"/>
          <w:sz w:val="18"/>
          <w:szCs w:val="18"/>
        </w:rPr>
        <w:t> </w:t>
      </w:r>
      <w:r>
        <w:rPr>
          <w:rStyle w:val="WW8Num3z0"/>
          <w:rFonts w:ascii="Verdana" w:hAnsi="Verdana"/>
          <w:color w:val="4682B4"/>
          <w:sz w:val="18"/>
          <w:szCs w:val="18"/>
        </w:rPr>
        <w:t>Максимовой</w:t>
      </w:r>
      <w:r>
        <w:rPr>
          <w:rFonts w:ascii="Verdana" w:hAnsi="Verdana"/>
          <w:color w:val="000000"/>
          <w:sz w:val="18"/>
          <w:szCs w:val="18"/>
        </w:rPr>
        <w:t>, Н.В. Немовой, В.Я. Нечаева, A.M.</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Т.Г. Новиковой, Н.М. Полетаевой, Е.А.</w:t>
      </w:r>
      <w:r>
        <w:rPr>
          <w:rStyle w:val="WW8Num2z0"/>
          <w:rFonts w:ascii="Verdana" w:hAnsi="Verdana"/>
          <w:color w:val="000000"/>
          <w:sz w:val="18"/>
          <w:szCs w:val="18"/>
        </w:rPr>
        <w:t> </w:t>
      </w:r>
      <w:r>
        <w:rPr>
          <w:rStyle w:val="WW8Num3z0"/>
          <w:rFonts w:ascii="Verdana" w:hAnsi="Verdana"/>
          <w:color w:val="4682B4"/>
          <w:sz w:val="18"/>
          <w:szCs w:val="18"/>
        </w:rPr>
        <w:t>Родиной</w:t>
      </w:r>
      <w:r>
        <w:rPr>
          <w:rFonts w:ascii="Verdana" w:hAnsi="Verdana"/>
          <w:color w:val="000000"/>
          <w:sz w:val="18"/>
          <w:szCs w:val="18"/>
        </w:rPr>
        <w:t>, Е.А. Сергиной, K.M. Ушакова, И.Д.</w:t>
      </w:r>
      <w:r>
        <w:rPr>
          <w:rStyle w:val="WW8Num2z0"/>
          <w:rFonts w:ascii="Verdana" w:hAnsi="Verdana"/>
          <w:color w:val="000000"/>
          <w:sz w:val="18"/>
          <w:szCs w:val="18"/>
        </w:rPr>
        <w:t> </w:t>
      </w:r>
      <w:r>
        <w:rPr>
          <w:rStyle w:val="WW8Num3z0"/>
          <w:rFonts w:ascii="Verdana" w:hAnsi="Verdana"/>
          <w:color w:val="4682B4"/>
          <w:sz w:val="18"/>
          <w:szCs w:val="18"/>
        </w:rPr>
        <w:t>Чечель</w:t>
      </w:r>
      <w:r>
        <w:rPr>
          <w:rFonts w:ascii="Verdana" w:hAnsi="Verdana"/>
          <w:color w:val="000000"/>
          <w:sz w:val="18"/>
          <w:szCs w:val="18"/>
        </w:rPr>
        <w:t>).</w:t>
      </w:r>
    </w:p>
    <w:p w14:paraId="5A0CD4B2"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Специальные научные работы по управлению инновационными процессами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образовании созданы К.Ю. Белой, Т.А.</w:t>
      </w:r>
      <w:r>
        <w:rPr>
          <w:rStyle w:val="WW8Num2z0"/>
          <w:rFonts w:ascii="Verdana" w:hAnsi="Verdana"/>
          <w:color w:val="000000"/>
          <w:sz w:val="18"/>
          <w:szCs w:val="18"/>
        </w:rPr>
        <w:t> </w:t>
      </w:r>
      <w:r>
        <w:rPr>
          <w:rStyle w:val="WW8Num3z0"/>
          <w:rFonts w:ascii="Verdana" w:hAnsi="Verdana"/>
          <w:color w:val="4682B4"/>
          <w:sz w:val="18"/>
          <w:szCs w:val="18"/>
        </w:rPr>
        <w:t>Данилиной</w:t>
      </w:r>
      <w:r>
        <w:rPr>
          <w:rFonts w:ascii="Verdana" w:hAnsi="Verdana"/>
          <w:color w:val="000000"/>
          <w:sz w:val="18"/>
          <w:szCs w:val="18"/>
        </w:rPr>
        <w:t>, JI.M. Деня-киной, Т.П. Колодяжной, С.С.</w:t>
      </w:r>
      <w:r>
        <w:rPr>
          <w:rStyle w:val="WW8Num2z0"/>
          <w:rFonts w:ascii="Verdana" w:hAnsi="Verdana"/>
          <w:color w:val="000000"/>
          <w:sz w:val="18"/>
          <w:szCs w:val="18"/>
        </w:rPr>
        <w:t> </w:t>
      </w:r>
      <w:r>
        <w:rPr>
          <w:rStyle w:val="WW8Num3z0"/>
          <w:rFonts w:ascii="Verdana" w:hAnsi="Verdana"/>
          <w:color w:val="4682B4"/>
          <w:sz w:val="18"/>
          <w:szCs w:val="18"/>
        </w:rPr>
        <w:t>Лебедевой</w:t>
      </w:r>
      <w:r>
        <w:rPr>
          <w:rFonts w:ascii="Verdana" w:hAnsi="Verdana"/>
          <w:color w:val="000000"/>
          <w:sz w:val="18"/>
          <w:szCs w:val="18"/>
        </w:rPr>
        <w:t>, JI.M. Маневцовой, П.И. Третьяковым, И.А. Урминой и др. Теоретико-методологические аспекты подготовки и повышения квалификации педагогов, в том числе руководителей образовательных учреждений отражены в работах В.Н.</w:t>
      </w:r>
      <w:r>
        <w:rPr>
          <w:rStyle w:val="WW8Num2z0"/>
          <w:rFonts w:ascii="Verdana" w:hAnsi="Verdana"/>
          <w:color w:val="000000"/>
          <w:sz w:val="18"/>
          <w:szCs w:val="18"/>
        </w:rPr>
        <w:t> </w:t>
      </w:r>
      <w:r>
        <w:rPr>
          <w:rStyle w:val="WW8Num3z0"/>
          <w:rFonts w:ascii="Verdana" w:hAnsi="Verdana"/>
          <w:color w:val="4682B4"/>
          <w:sz w:val="18"/>
          <w:szCs w:val="18"/>
        </w:rPr>
        <w:t>Аверкина</w:t>
      </w:r>
      <w:r>
        <w:rPr>
          <w:rFonts w:ascii="Verdana" w:hAnsi="Verdana"/>
          <w:color w:val="000000"/>
          <w:sz w:val="18"/>
          <w:szCs w:val="18"/>
        </w:rPr>
        <w:t>, С.Г. Вершловского, В.Г. Воронцова, В.Ю.</w:t>
      </w:r>
      <w:r>
        <w:rPr>
          <w:rStyle w:val="WW8Num2z0"/>
          <w:rFonts w:ascii="Verdana" w:hAnsi="Verdana"/>
          <w:color w:val="000000"/>
          <w:sz w:val="18"/>
          <w:szCs w:val="18"/>
        </w:rPr>
        <w:t> </w:t>
      </w:r>
      <w:r>
        <w:rPr>
          <w:rStyle w:val="WW8Num3z0"/>
          <w:rFonts w:ascii="Verdana" w:hAnsi="Verdana"/>
          <w:color w:val="4682B4"/>
          <w:sz w:val="18"/>
          <w:szCs w:val="18"/>
        </w:rPr>
        <w:t>Кричевского</w:t>
      </w:r>
      <w:r>
        <w:rPr>
          <w:rFonts w:ascii="Verdana" w:hAnsi="Verdana"/>
          <w:color w:val="000000"/>
          <w:sz w:val="18"/>
          <w:szCs w:val="18"/>
        </w:rPr>
        <w:t>, Ю.Н. Кулюткина, В.И. Подобед, Г.С.</w:t>
      </w:r>
      <w:r>
        <w:rPr>
          <w:rStyle w:val="WW8Num2z0"/>
          <w:rFonts w:ascii="Verdana" w:hAnsi="Verdana"/>
          <w:color w:val="000000"/>
          <w:sz w:val="18"/>
          <w:szCs w:val="18"/>
        </w:rPr>
        <w:t> </w:t>
      </w:r>
      <w:r>
        <w:rPr>
          <w:rStyle w:val="WW8Num3z0"/>
          <w:rFonts w:ascii="Verdana" w:hAnsi="Verdana"/>
          <w:color w:val="4682B4"/>
          <w:sz w:val="18"/>
          <w:szCs w:val="18"/>
        </w:rPr>
        <w:t>Сухобской</w:t>
      </w:r>
      <w:r>
        <w:rPr>
          <w:rFonts w:ascii="Verdana" w:hAnsi="Verdana"/>
          <w:color w:val="000000"/>
          <w:sz w:val="18"/>
          <w:szCs w:val="18"/>
        </w:rPr>
        <w:t>, Е.П. Тонконогой, П.И. Третьякова, Т.И.</w:t>
      </w:r>
      <w:r>
        <w:rPr>
          <w:rStyle w:val="WW8Num2z0"/>
          <w:rFonts w:ascii="Verdana" w:hAnsi="Verdana"/>
          <w:color w:val="000000"/>
          <w:sz w:val="18"/>
          <w:szCs w:val="18"/>
        </w:rPr>
        <w:t> </w:t>
      </w:r>
      <w:r>
        <w:rPr>
          <w:rStyle w:val="WW8Num3z0"/>
          <w:rFonts w:ascii="Verdana" w:hAnsi="Verdana"/>
          <w:color w:val="4682B4"/>
          <w:sz w:val="18"/>
          <w:szCs w:val="18"/>
        </w:rPr>
        <w:t>Шамовой</w:t>
      </w:r>
      <w:r>
        <w:rPr>
          <w:rFonts w:ascii="Verdana" w:hAnsi="Verdana"/>
          <w:color w:val="000000"/>
          <w:sz w:val="18"/>
          <w:szCs w:val="18"/>
        </w:rPr>
        <w:t>, P.M. Шерайзина и др.</w:t>
      </w:r>
    </w:p>
    <w:p w14:paraId="3948A135"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государственных документов, научных трудов и результатов исследований доказало, что наиболее существенная проблема в современном дошкольном образовании заключается в несоответствии высоких требований потребителей образовательных услуг фактическому состоянию образовательного процесса. Основная причина этого - сложные социально-экономические условия, приводящие к возникновению таких негативных факторов, как низкая материальная обеспеченность, недостаток квалифицированных специалистов, неготовность педагогов и руководителей дошкольного образовательного учреждения к инновационной деятельности. В такой ситуации одним из наиболее важных направлений повышения качества образования и удовлетворения запросов потребителей образовательных услуг может служить изменение организационно-педагогических условий управления инновационной деятельностью. Инновационное преобразование целевой ориентации дошкольного образовательного учреждения рассматривается нами как открытая педагогическая система, связанная с другими социальными институтами, способная гибко реагировать на новые возможности субъектов образования и социально-культурного пространства, способная</w:t>
      </w:r>
      <w:r>
        <w:rPr>
          <w:rStyle w:val="WW8Num2z0"/>
          <w:rFonts w:ascii="Verdana" w:hAnsi="Verdana"/>
          <w:color w:val="000000"/>
          <w:sz w:val="18"/>
          <w:szCs w:val="18"/>
        </w:rPr>
        <w:t> </w:t>
      </w:r>
      <w:r>
        <w:rPr>
          <w:rStyle w:val="WW8Num3z0"/>
          <w:rFonts w:ascii="Verdana" w:hAnsi="Verdana"/>
          <w:color w:val="4682B4"/>
          <w:sz w:val="18"/>
          <w:szCs w:val="18"/>
        </w:rPr>
        <w:t>саморазвиваться</w:t>
      </w:r>
      <w:r>
        <w:rPr>
          <w:rStyle w:val="WW8Num2z0"/>
          <w:rFonts w:ascii="Verdana" w:hAnsi="Verdana"/>
          <w:color w:val="000000"/>
          <w:sz w:val="18"/>
          <w:szCs w:val="18"/>
        </w:rPr>
        <w:t> </w:t>
      </w:r>
      <w:r>
        <w:rPr>
          <w:rFonts w:ascii="Verdana" w:hAnsi="Verdana"/>
          <w:color w:val="000000"/>
          <w:sz w:val="18"/>
          <w:szCs w:val="18"/>
        </w:rPr>
        <w:t xml:space="preserve">в процессе инновационной </w:t>
      </w:r>
      <w:r>
        <w:rPr>
          <w:rFonts w:ascii="Verdana" w:hAnsi="Verdana"/>
          <w:color w:val="000000"/>
          <w:sz w:val="18"/>
          <w:szCs w:val="18"/>
        </w:rPr>
        <w:lastRenderedPageBreak/>
        <w:t>системы, обучения специалистов внутри дошкольного образовательного учреждения, направленного на реализацию основных педагогических целей.</w:t>
      </w:r>
    </w:p>
    <w:p w14:paraId="325D415A"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Любая социальная система, в том числе и образовательная, влияет на протекание в ней жизнедеятельности человека, так как представляет собой совокупность материальных средств, духовных ценностей, межличностных отношений. Вместе с тем она является продуктом деятельности человека и поддается</w:t>
      </w:r>
      <w:r>
        <w:rPr>
          <w:rStyle w:val="WW8Num2z0"/>
          <w:rFonts w:ascii="Verdana" w:hAnsi="Verdana"/>
          <w:color w:val="000000"/>
          <w:sz w:val="18"/>
          <w:szCs w:val="18"/>
        </w:rPr>
        <w:t> </w:t>
      </w:r>
      <w:r>
        <w:rPr>
          <w:rStyle w:val="WW8Num3z0"/>
          <w:rFonts w:ascii="Verdana" w:hAnsi="Verdana"/>
          <w:color w:val="4682B4"/>
          <w:sz w:val="18"/>
          <w:szCs w:val="18"/>
        </w:rPr>
        <w:t>целенаправленному</w:t>
      </w:r>
      <w:r>
        <w:rPr>
          <w:rStyle w:val="WW8Num2z0"/>
          <w:rFonts w:ascii="Verdana" w:hAnsi="Verdana"/>
          <w:color w:val="000000"/>
          <w:sz w:val="18"/>
          <w:szCs w:val="18"/>
        </w:rPr>
        <w:t> </w:t>
      </w:r>
      <w:r>
        <w:rPr>
          <w:rFonts w:ascii="Verdana" w:hAnsi="Verdana"/>
          <w:color w:val="000000"/>
          <w:sz w:val="18"/>
          <w:szCs w:val="18"/>
        </w:rPr>
        <w:t>формированию. Следовательно, детский сад (как образовательная система) — это совокупность условий, оказывающих прямое и косвенное влияние на всестороннее развитие</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в детском саду, состояние его физического и психического здоровья,</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его дальнейшего образования, а также на деятельность всех участников образовательного процесса в дошкольном учреждении.</w:t>
      </w:r>
    </w:p>
    <w:p w14:paraId="3EA0DE08"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Каждое учреждение подходит по-своему к поиску оптимальных вариантов поддержки имиджа, многие руководители инициируют педагогические коллективы к включению в инновационную деятельность, вариантами которой являются внедрение программ нового поколения, переход на новый хозяйственный механизм, открытие экспериментальных педагогических площадок и другое.</w:t>
      </w:r>
    </w:p>
    <w:p w14:paraId="3C72A58F"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Центр развития ребенка -</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учреждение повышенного статуса, в котором реализуется основная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программа дошкольного образования в группах</w:t>
      </w:r>
      <w:r>
        <w:rPr>
          <w:rStyle w:val="WW8Num2z0"/>
          <w:rFonts w:ascii="Verdana" w:hAnsi="Verdana"/>
          <w:color w:val="000000"/>
          <w:sz w:val="18"/>
          <w:szCs w:val="18"/>
        </w:rPr>
        <w:t> </w:t>
      </w:r>
      <w:r>
        <w:rPr>
          <w:rStyle w:val="WW8Num3z0"/>
          <w:rFonts w:ascii="Verdana" w:hAnsi="Verdana"/>
          <w:color w:val="4682B4"/>
          <w:sz w:val="18"/>
          <w:szCs w:val="18"/>
        </w:rPr>
        <w:t>общеразвивающей</w:t>
      </w:r>
      <w:r>
        <w:rPr>
          <w:rStyle w:val="WW8Num2z0"/>
          <w:rFonts w:ascii="Verdana" w:hAnsi="Verdana"/>
          <w:color w:val="000000"/>
          <w:sz w:val="18"/>
          <w:szCs w:val="18"/>
        </w:rPr>
        <w:t> </w:t>
      </w:r>
      <w:r>
        <w:rPr>
          <w:rFonts w:ascii="Verdana" w:hAnsi="Verdana"/>
          <w:color w:val="000000"/>
          <w:sz w:val="18"/>
          <w:szCs w:val="18"/>
        </w:rPr>
        <w:t>направленности с приоритетным осуществлением деятельности по развитию детей по нескольким направлениям, таким, как познавательно-речевое, социально-личностное, художественно-эстетическое и физическое. В таком учреждении требования к профессиональной подготовке педагогов, к качеству образовательных услуг значительно выше. Изменение статуса дошкольного образовательного учреждения, произошедшее в 2005 году, и сделало необходимым обновление структуры управления, организации условий для интенсивного личностно-профессионального развития педагогов, для расширения спектра образовательных услуг и повышения их качества, совершенствования материально-технической базы, укрепления связей с семьями</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Fonts w:ascii="Verdana" w:hAnsi="Verdana"/>
          <w:color w:val="000000"/>
          <w:sz w:val="18"/>
          <w:szCs w:val="18"/>
        </w:rPr>
        <w:t>, школами микрорайона и города, общественностью.</w:t>
      </w:r>
    </w:p>
    <w:p w14:paraId="154631D3"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настоящем исследовании рассматривается системная инновация, которая предполагает оптимизацию системы как целого, затрагивающую все компоненты образовательной деятельности Центра развития ребенка (цели, принципы, методы, технологии и т.д.), ее организационную структуру и механизмы. Такая инновация предполагает разработку новой структуры управления учреждением.</w:t>
      </w:r>
    </w:p>
    <w:p w14:paraId="40F21B15"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данного направления научно-педагогического поиска обусловлена следующими противоречиями педагогического и социального характера:</w:t>
      </w:r>
    </w:p>
    <w:p w14:paraId="2305CDA5"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объективно нарастающим объемом нововведений в педагогические системы, образовательные процессы и процессы функционирования и развития образовательных учреждений и недостаточной возможностью их системного</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в современных условиях, недостаточным опытом их систематизации и управления;</w:t>
      </w:r>
    </w:p>
    <w:p w14:paraId="30AF04B0"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объективно существующей социальной потребностью в расширении образовательных услуг, предоставляемых дошкольными образовательными учреждениями (в первую очередь, Центрами развития ребенка), и повышении их качества и недостаточно разработанными механизмами управления инновационной деятельностью педагогов в рамках социально-педагогического партнерства;</w:t>
      </w:r>
    </w:p>
    <w:p w14:paraId="4553B44C"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потребностью педагогов Центра развития ребенка в научно-теоретическом и</w:t>
      </w:r>
      <w:r>
        <w:rPr>
          <w:rStyle w:val="WW8Num2z0"/>
          <w:rFonts w:ascii="Verdana" w:hAnsi="Verdana"/>
          <w:color w:val="000000"/>
          <w:sz w:val="18"/>
          <w:szCs w:val="18"/>
        </w:rPr>
        <w:t> </w:t>
      </w:r>
      <w:r>
        <w:rPr>
          <w:rStyle w:val="WW8Num3z0"/>
          <w:rFonts w:ascii="Verdana" w:hAnsi="Verdana"/>
          <w:color w:val="4682B4"/>
          <w:sz w:val="18"/>
          <w:szCs w:val="18"/>
        </w:rPr>
        <w:t>методическом</w:t>
      </w:r>
      <w:r>
        <w:rPr>
          <w:rStyle w:val="WW8Num2z0"/>
          <w:rFonts w:ascii="Verdana" w:hAnsi="Verdana"/>
          <w:color w:val="000000"/>
          <w:sz w:val="18"/>
          <w:szCs w:val="18"/>
        </w:rPr>
        <w:t> </w:t>
      </w:r>
      <w:r>
        <w:rPr>
          <w:rFonts w:ascii="Verdana" w:hAnsi="Verdana"/>
          <w:color w:val="000000"/>
          <w:sz w:val="18"/>
          <w:szCs w:val="18"/>
        </w:rPr>
        <w:t>сопровождении инновационной деятельности и недостаточной разработанностью условий управления;</w:t>
      </w:r>
    </w:p>
    <w:p w14:paraId="373891B7"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потребностью руководителей в изменении подходов к управлению инновационной деятельностью педагогов в условиях дошкольного образовательного учреждения и недостаточной разработанностью методов и технологий образовательного менеджмента.</w:t>
      </w:r>
    </w:p>
    <w:p w14:paraId="103AE59C"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Актуальность и социальная значимость проблемы, а также педагогическая целесообразность ее решения обусловили выбор темы исследования </w:t>
      </w:r>
      <w:proofErr w:type="gramStart"/>
      <w:r>
        <w:rPr>
          <w:rFonts w:ascii="Verdana" w:hAnsi="Verdana"/>
          <w:color w:val="000000"/>
          <w:sz w:val="18"/>
          <w:szCs w:val="18"/>
        </w:rPr>
        <w:t>-«</w:t>
      </w:r>
      <w:proofErr w:type="gramEnd"/>
      <w:r>
        <w:rPr>
          <w:rFonts w:ascii="Verdana" w:hAnsi="Verdana"/>
          <w:color w:val="000000"/>
          <w:sz w:val="18"/>
          <w:szCs w:val="18"/>
        </w:rPr>
        <w:t xml:space="preserve">Организационно-педагогические условия </w:t>
      </w:r>
      <w:r>
        <w:rPr>
          <w:rFonts w:ascii="Verdana" w:hAnsi="Verdana"/>
          <w:color w:val="000000"/>
          <w:sz w:val="18"/>
          <w:szCs w:val="18"/>
        </w:rPr>
        <w:lastRenderedPageBreak/>
        <w:t>управления инновационной деятельностью педагогов Центра развития ребенка».</w:t>
      </w:r>
    </w:p>
    <w:p w14:paraId="3E875A21"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исследования заключается в выявлении, теоретическом обосновании и апробации совокупности организационно-педагогических условий, необходимых для результативного управления инновационной деятельностью педагогов в дошкольном образовательном учреждении. Решение данной проблемы составляет цель исследования.</w:t>
      </w:r>
    </w:p>
    <w:p w14:paraId="69997043"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инновационная деятельность педагогов в дошкольном образовательном учреждении.</w:t>
      </w:r>
    </w:p>
    <w:p w14:paraId="3E74B719"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организационно-педагогические условия результативного управления инновационной деятельностью педагогов Центра развития ребенка.</w:t>
      </w:r>
    </w:p>
    <w:p w14:paraId="1EA0FE1F"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основана на предположении о том, что управление инновационной деятельностью педагогов Центра развития ребенка будет результативным при соблюдении следующих условий. Структура управления развитием Центра развития ребенка в целом и инновационной деятельностью педагогов в частности рассматривается как совокупность процессов деятельности всех субъектов образования и строится на основе процессного подхода. Осуществляется постепенное внедрение новых организационных форм деятельности педагогов с учетом их стажа, профессиональных интересов, основных</w:t>
      </w:r>
      <w:r>
        <w:rPr>
          <w:rStyle w:val="WW8Num2z0"/>
          <w:rFonts w:ascii="Verdana" w:hAnsi="Verdana"/>
          <w:color w:val="000000"/>
          <w:sz w:val="18"/>
          <w:szCs w:val="18"/>
        </w:rPr>
        <w:t> </w:t>
      </w:r>
      <w:r>
        <w:rPr>
          <w:rStyle w:val="WW8Num3z0"/>
          <w:rFonts w:ascii="Verdana" w:hAnsi="Verdana"/>
          <w:color w:val="4682B4"/>
          <w:sz w:val="18"/>
          <w:szCs w:val="18"/>
        </w:rPr>
        <w:t>затруднений</w:t>
      </w:r>
      <w:r>
        <w:rPr>
          <w:rFonts w:ascii="Verdana" w:hAnsi="Verdana"/>
          <w:color w:val="000000"/>
          <w:sz w:val="18"/>
          <w:szCs w:val="18"/>
        </w:rPr>
        <w:t>, «</w:t>
      </w:r>
      <w:r>
        <w:rPr>
          <w:rStyle w:val="WW8Num3z0"/>
          <w:rFonts w:ascii="Verdana" w:hAnsi="Verdana"/>
          <w:color w:val="4682B4"/>
          <w:sz w:val="18"/>
          <w:szCs w:val="18"/>
        </w:rPr>
        <w:t>профессиональных запросов</w:t>
      </w:r>
      <w:r>
        <w:rPr>
          <w:rFonts w:ascii="Verdana" w:hAnsi="Verdana"/>
          <w:color w:val="000000"/>
          <w:sz w:val="18"/>
          <w:szCs w:val="18"/>
        </w:rPr>
        <w:t>», эмоционально-психологического состояния и т. д. Разработано и внедрено</w:t>
      </w:r>
      <w:r>
        <w:rPr>
          <w:rStyle w:val="WW8Num2z0"/>
          <w:rFonts w:ascii="Verdana" w:hAnsi="Verdana"/>
          <w:color w:val="000000"/>
          <w:sz w:val="18"/>
          <w:szCs w:val="18"/>
        </w:rPr>
        <w:t> </w:t>
      </w:r>
      <w:r>
        <w:rPr>
          <w:rStyle w:val="WW8Num3z0"/>
          <w:rFonts w:ascii="Verdana" w:hAnsi="Verdana"/>
          <w:color w:val="4682B4"/>
          <w:sz w:val="18"/>
          <w:szCs w:val="18"/>
        </w:rPr>
        <w:t>разноуровневое</w:t>
      </w:r>
      <w:r>
        <w:rPr>
          <w:rStyle w:val="WW8Num2z0"/>
          <w:rFonts w:ascii="Verdana" w:hAnsi="Verdana"/>
          <w:color w:val="000000"/>
          <w:sz w:val="18"/>
          <w:szCs w:val="18"/>
        </w:rPr>
        <w:t> </w:t>
      </w:r>
      <w:r>
        <w:rPr>
          <w:rFonts w:ascii="Verdana" w:hAnsi="Verdana"/>
          <w:color w:val="000000"/>
          <w:sz w:val="18"/>
          <w:szCs w:val="18"/>
        </w:rPr>
        <w:t>организационно-методическое сопровождение инновационной деятельности педагогов Центра развития ребенка, в первую очередь, направленное на личностно-профессиональное развитие, в том числе повышение квалификации. Обеспечено расширение социально-педагогического партнерства Центра развития ребенка с учреждениями образования и культуры, способствующего привлечению дополнительных ресурсов повышения качества дошкольного образования, развитию открытой системы</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поддержки, повышения квалификации, переподготовки педагогических и управленческих кадров системы дошкольного образования с учетом приоритетов модернизации образования.</w:t>
      </w:r>
    </w:p>
    <w:p w14:paraId="21419C0B"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6D0C0EFC"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Выявить состояние разработанности проблемы и научно обосновать концептуальные основы управления инновационной деятельностью педагогов дошкольного образовательного учреждения.</w:t>
      </w:r>
    </w:p>
    <w:p w14:paraId="02A7D435"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На основе существующих концептуальных моделей управления разработать необходимые организационно-педагогические условия управления инновационной деятельностью в Центре развития ребенка, обеспечивающие возможность выбора</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организационных форм инновационной деятельности и способствующие созданию инновационного образовательного пространства Центра развития ребенка.</w:t>
      </w:r>
    </w:p>
    <w:p w14:paraId="7B84B610"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Спроектировать и опытным путем проверить результативность</w:t>
      </w:r>
      <w:r>
        <w:rPr>
          <w:rStyle w:val="WW8Num2z0"/>
          <w:rFonts w:ascii="Verdana" w:hAnsi="Verdana"/>
          <w:color w:val="000000"/>
          <w:sz w:val="18"/>
          <w:szCs w:val="18"/>
        </w:rPr>
        <w:t> </w:t>
      </w:r>
      <w:r>
        <w:rPr>
          <w:rStyle w:val="WW8Num3z0"/>
          <w:rFonts w:ascii="Verdana" w:hAnsi="Verdana"/>
          <w:color w:val="4682B4"/>
          <w:sz w:val="18"/>
          <w:szCs w:val="18"/>
        </w:rPr>
        <w:t>разноуровневого</w:t>
      </w:r>
      <w:r>
        <w:rPr>
          <w:rStyle w:val="WW8Num2z0"/>
          <w:rFonts w:ascii="Verdana" w:hAnsi="Verdana"/>
          <w:color w:val="000000"/>
          <w:sz w:val="18"/>
          <w:szCs w:val="18"/>
        </w:rPr>
        <w:t> </w:t>
      </w:r>
      <w:r>
        <w:rPr>
          <w:rFonts w:ascii="Verdana" w:hAnsi="Verdana"/>
          <w:color w:val="000000"/>
          <w:sz w:val="18"/>
          <w:szCs w:val="18"/>
        </w:rPr>
        <w:t>организационно-методического сопровождения личностно-профессионального развития, повышения квалификации участников инновационной деятельности.</w:t>
      </w:r>
    </w:p>
    <w:p w14:paraId="2D498897"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Спроектировать и опытным путем проверить результативность системы социально-педагогического партнерства Центра развития ребенка.</w:t>
      </w:r>
    </w:p>
    <w:p w14:paraId="7909CE50"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w:t>
      </w:r>
    </w:p>
    <w:p w14:paraId="083CBB84"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общенаучные принципы системного подхода в</w:t>
      </w:r>
      <w:r>
        <w:rPr>
          <w:rStyle w:val="WW8Num2z0"/>
          <w:rFonts w:ascii="Verdana" w:hAnsi="Verdana"/>
          <w:color w:val="000000"/>
          <w:sz w:val="18"/>
          <w:szCs w:val="18"/>
        </w:rPr>
        <w:t> </w:t>
      </w:r>
      <w:r>
        <w:rPr>
          <w:rStyle w:val="WW8Num3z0"/>
          <w:rFonts w:ascii="Verdana" w:hAnsi="Verdana"/>
          <w:color w:val="4682B4"/>
          <w:sz w:val="18"/>
          <w:szCs w:val="18"/>
        </w:rPr>
        <w:t>обществознании</w:t>
      </w:r>
      <w:r>
        <w:rPr>
          <w:rFonts w:ascii="Verdana" w:hAnsi="Verdana"/>
          <w:color w:val="000000"/>
          <w:sz w:val="18"/>
          <w:szCs w:val="18"/>
        </w:rPr>
        <w:t xml:space="preserve">, философии и педагогике </w:t>
      </w:r>
      <w:proofErr w:type="gramStart"/>
      <w:r>
        <w:rPr>
          <w:rFonts w:ascii="Verdana" w:hAnsi="Verdana"/>
          <w:color w:val="000000"/>
          <w:sz w:val="18"/>
          <w:szCs w:val="18"/>
        </w:rPr>
        <w:t>( Б.Г.</w:t>
      </w:r>
      <w:proofErr w:type="gramEnd"/>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В.Г. Афанасьев, И.В. Блауберг, Д.М.</w:t>
      </w:r>
      <w:r>
        <w:rPr>
          <w:rStyle w:val="WW8Num2z0"/>
          <w:rFonts w:ascii="Verdana" w:hAnsi="Verdana"/>
          <w:color w:val="000000"/>
          <w:sz w:val="18"/>
          <w:szCs w:val="18"/>
        </w:rPr>
        <w:t> </w:t>
      </w:r>
      <w:r>
        <w:rPr>
          <w:rStyle w:val="WW8Num3z0"/>
          <w:rFonts w:ascii="Verdana" w:hAnsi="Verdana"/>
          <w:color w:val="4682B4"/>
          <w:sz w:val="18"/>
          <w:szCs w:val="18"/>
        </w:rPr>
        <w:t>Гвишиани</w:t>
      </w:r>
      <w:r>
        <w:rPr>
          <w:rFonts w:ascii="Verdana" w:hAnsi="Verdana"/>
          <w:color w:val="000000"/>
          <w:sz w:val="18"/>
          <w:szCs w:val="18"/>
        </w:rPr>
        <w:t>, Ю.А. Конаржевский, В.В. Краевский, Б.Ф.</w:t>
      </w:r>
      <w:r>
        <w:rPr>
          <w:rStyle w:val="WW8Num2z0"/>
          <w:rFonts w:ascii="Verdana" w:hAnsi="Verdana"/>
          <w:color w:val="000000"/>
          <w:sz w:val="18"/>
          <w:szCs w:val="18"/>
        </w:rPr>
        <w:t> </w:t>
      </w:r>
      <w:r>
        <w:rPr>
          <w:rStyle w:val="WW8Num3z0"/>
          <w:rFonts w:ascii="Verdana" w:hAnsi="Verdana"/>
          <w:color w:val="4682B4"/>
          <w:sz w:val="18"/>
          <w:szCs w:val="18"/>
        </w:rPr>
        <w:t>Ломов</w:t>
      </w:r>
      <w:r>
        <w:rPr>
          <w:rFonts w:ascii="Verdana" w:hAnsi="Verdana"/>
          <w:color w:val="000000"/>
          <w:sz w:val="18"/>
          <w:szCs w:val="18"/>
        </w:rPr>
        <w:t>, М.Н. Скаткин, Э.Г. Юдин и др.); исследования основ управления в работах B.C.</w:t>
      </w:r>
      <w:r>
        <w:rPr>
          <w:rStyle w:val="WW8Num2z0"/>
          <w:rFonts w:ascii="Verdana" w:hAnsi="Verdana"/>
          <w:color w:val="000000"/>
          <w:sz w:val="18"/>
          <w:szCs w:val="18"/>
        </w:rPr>
        <w:t> </w:t>
      </w:r>
      <w:r>
        <w:rPr>
          <w:rStyle w:val="WW8Num3z0"/>
          <w:rFonts w:ascii="Verdana" w:hAnsi="Verdana"/>
          <w:color w:val="4682B4"/>
          <w:sz w:val="18"/>
          <w:szCs w:val="18"/>
        </w:rPr>
        <w:t>Лазарева</w:t>
      </w:r>
      <w:r>
        <w:rPr>
          <w:rFonts w:ascii="Verdana" w:hAnsi="Verdana"/>
          <w:color w:val="000000"/>
          <w:sz w:val="18"/>
          <w:szCs w:val="18"/>
        </w:rPr>
        <w:t>, В.И. Лебедева, Б.Ф. Ломова, Л.М.</w:t>
      </w:r>
      <w:r>
        <w:rPr>
          <w:rStyle w:val="WW8Num2z0"/>
          <w:rFonts w:ascii="Verdana" w:hAnsi="Verdana"/>
          <w:color w:val="000000"/>
          <w:sz w:val="18"/>
          <w:szCs w:val="18"/>
        </w:rPr>
        <w:t> </w:t>
      </w:r>
      <w:r>
        <w:rPr>
          <w:rStyle w:val="WW8Num3z0"/>
          <w:rFonts w:ascii="Verdana" w:hAnsi="Verdana"/>
          <w:color w:val="4682B4"/>
          <w:sz w:val="18"/>
          <w:szCs w:val="18"/>
        </w:rPr>
        <w:t>Лузиной</w:t>
      </w:r>
      <w:r>
        <w:rPr>
          <w:rFonts w:ascii="Verdana" w:hAnsi="Verdana"/>
          <w:color w:val="000000"/>
          <w:sz w:val="18"/>
          <w:szCs w:val="18"/>
        </w:rPr>
        <w:t>, С.Д. Полякова, С.Л. Рубинштейна, А.Л.</w:t>
      </w:r>
      <w:r>
        <w:rPr>
          <w:rStyle w:val="WW8Num2z0"/>
          <w:rFonts w:ascii="Verdana" w:hAnsi="Verdana"/>
          <w:color w:val="000000"/>
          <w:sz w:val="18"/>
          <w:szCs w:val="18"/>
        </w:rPr>
        <w:t> </w:t>
      </w:r>
      <w:r>
        <w:rPr>
          <w:rStyle w:val="WW8Num3z0"/>
          <w:rFonts w:ascii="Verdana" w:hAnsi="Verdana"/>
          <w:color w:val="4682B4"/>
          <w:sz w:val="18"/>
          <w:szCs w:val="18"/>
        </w:rPr>
        <w:t>Свенцицкого</w:t>
      </w:r>
      <w:r>
        <w:rPr>
          <w:rFonts w:ascii="Verdana" w:hAnsi="Verdana"/>
          <w:color w:val="000000"/>
          <w:sz w:val="18"/>
          <w:szCs w:val="18"/>
        </w:rPr>
        <w:t>, В.Д. Шадрикова, Р.Х. Шакурова;</w:t>
      </w:r>
    </w:p>
    <w:p w14:paraId="1CF27286"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педагогические исследования в области управления школой B.C.</w:t>
      </w:r>
      <w:r>
        <w:rPr>
          <w:rStyle w:val="WW8Num2z0"/>
          <w:rFonts w:ascii="Verdana" w:hAnsi="Verdana"/>
          <w:color w:val="000000"/>
          <w:sz w:val="18"/>
          <w:szCs w:val="18"/>
        </w:rPr>
        <w:t> </w:t>
      </w:r>
      <w:r>
        <w:rPr>
          <w:rStyle w:val="WW8Num3z0"/>
          <w:rFonts w:ascii="Verdana" w:hAnsi="Verdana"/>
          <w:color w:val="4682B4"/>
          <w:sz w:val="18"/>
          <w:szCs w:val="18"/>
        </w:rPr>
        <w:t>Лазарева</w:t>
      </w:r>
      <w:r>
        <w:rPr>
          <w:rFonts w:ascii="Verdana" w:hAnsi="Verdana"/>
          <w:color w:val="000000"/>
          <w:sz w:val="18"/>
          <w:szCs w:val="18"/>
        </w:rPr>
        <w:t>, А.Я. Наина, В.П. Симонова, Ю.А.</w:t>
      </w:r>
      <w:r>
        <w:rPr>
          <w:rStyle w:val="WW8Num2z0"/>
          <w:rFonts w:ascii="Verdana" w:hAnsi="Verdana"/>
          <w:color w:val="000000"/>
          <w:sz w:val="18"/>
          <w:szCs w:val="18"/>
        </w:rPr>
        <w:t> </w:t>
      </w:r>
      <w:r>
        <w:rPr>
          <w:rStyle w:val="WW8Num3z0"/>
          <w:rFonts w:ascii="Verdana" w:hAnsi="Verdana"/>
          <w:color w:val="4682B4"/>
          <w:sz w:val="18"/>
          <w:szCs w:val="18"/>
        </w:rPr>
        <w:t>Конаржевского</w:t>
      </w:r>
      <w:r>
        <w:rPr>
          <w:rFonts w:ascii="Verdana" w:hAnsi="Verdana"/>
          <w:color w:val="000000"/>
          <w:sz w:val="18"/>
          <w:szCs w:val="18"/>
        </w:rPr>
        <w:t>, Е.А. Ямбурга;</w:t>
      </w:r>
    </w:p>
    <w:p w14:paraId="1C2041AB"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деятельности Л.С.</w:t>
      </w:r>
      <w:r>
        <w:rPr>
          <w:rStyle w:val="WW8Num2z0"/>
          <w:rFonts w:ascii="Verdana" w:hAnsi="Verdana"/>
          <w:color w:val="000000"/>
          <w:sz w:val="18"/>
          <w:szCs w:val="18"/>
        </w:rPr>
        <w:t> </w:t>
      </w:r>
      <w:r>
        <w:rPr>
          <w:rStyle w:val="WW8Num3z0"/>
          <w:rFonts w:ascii="Verdana" w:hAnsi="Verdana"/>
          <w:color w:val="4682B4"/>
          <w:sz w:val="18"/>
          <w:szCs w:val="18"/>
        </w:rPr>
        <w:t>Выготского</w:t>
      </w:r>
      <w:r>
        <w:rPr>
          <w:rFonts w:ascii="Verdana" w:hAnsi="Verdana"/>
          <w:color w:val="000000"/>
          <w:sz w:val="18"/>
          <w:szCs w:val="18"/>
        </w:rPr>
        <w:t>, А.Н. Леонтьева;</w:t>
      </w:r>
    </w:p>
    <w:p w14:paraId="1C83FF6F"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концепция мотивации трудовой деятельности в трудах A.C.</w:t>
      </w:r>
      <w:r>
        <w:rPr>
          <w:rStyle w:val="WW8Num2z0"/>
          <w:rFonts w:ascii="Verdana" w:hAnsi="Verdana"/>
          <w:color w:val="000000"/>
          <w:sz w:val="18"/>
          <w:szCs w:val="18"/>
        </w:rPr>
        <w:t> </w:t>
      </w:r>
      <w:r>
        <w:rPr>
          <w:rStyle w:val="WW8Num3z0"/>
          <w:rFonts w:ascii="Verdana" w:hAnsi="Verdana"/>
          <w:color w:val="4682B4"/>
          <w:sz w:val="18"/>
          <w:szCs w:val="18"/>
        </w:rPr>
        <w:t>Белкина</w:t>
      </w:r>
      <w:r>
        <w:rPr>
          <w:rFonts w:ascii="Verdana" w:hAnsi="Verdana"/>
          <w:color w:val="000000"/>
          <w:sz w:val="18"/>
          <w:szCs w:val="18"/>
        </w:rPr>
        <w:t>, Е.П. Ильина, А. Маслоу, Д. Макклелланда, K.M.</w:t>
      </w:r>
      <w:r>
        <w:rPr>
          <w:rStyle w:val="WW8Num2z0"/>
          <w:rFonts w:ascii="Verdana" w:hAnsi="Verdana"/>
          <w:color w:val="000000"/>
          <w:sz w:val="18"/>
          <w:szCs w:val="18"/>
        </w:rPr>
        <w:t> </w:t>
      </w:r>
      <w:r>
        <w:rPr>
          <w:rStyle w:val="WW8Num3z0"/>
          <w:rFonts w:ascii="Verdana" w:hAnsi="Verdana"/>
          <w:color w:val="4682B4"/>
          <w:sz w:val="18"/>
          <w:szCs w:val="18"/>
        </w:rPr>
        <w:t>Ушакова</w:t>
      </w:r>
      <w:r>
        <w:rPr>
          <w:rFonts w:ascii="Verdana" w:hAnsi="Verdana"/>
          <w:color w:val="000000"/>
          <w:sz w:val="18"/>
          <w:szCs w:val="18"/>
        </w:rPr>
        <w:t>;</w:t>
      </w:r>
    </w:p>
    <w:p w14:paraId="0EEB15A7"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-теория развития образовательного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B.C. Лазарева, М.М. Поташника, Т.И.</w:t>
      </w:r>
      <w:r>
        <w:rPr>
          <w:rStyle w:val="WW8Num2z0"/>
          <w:rFonts w:ascii="Verdana" w:hAnsi="Verdana"/>
          <w:color w:val="000000"/>
          <w:sz w:val="18"/>
          <w:szCs w:val="18"/>
        </w:rPr>
        <w:t> </w:t>
      </w:r>
      <w:r>
        <w:rPr>
          <w:rStyle w:val="WW8Num3z0"/>
          <w:rFonts w:ascii="Verdana" w:hAnsi="Verdana"/>
          <w:color w:val="4682B4"/>
          <w:sz w:val="18"/>
          <w:szCs w:val="18"/>
        </w:rPr>
        <w:t>Шамовой</w:t>
      </w:r>
      <w:r>
        <w:rPr>
          <w:rFonts w:ascii="Verdana" w:hAnsi="Verdana"/>
          <w:color w:val="000000"/>
          <w:sz w:val="18"/>
          <w:szCs w:val="18"/>
        </w:rPr>
        <w:t>;</w:t>
      </w:r>
    </w:p>
    <w:p w14:paraId="6BAA505A"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ориентации в образовании в работах H.A.</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Э.Ф. Зеера, И.С. Якиманской.</w:t>
      </w:r>
    </w:p>
    <w:p w14:paraId="7FD97EBC"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явились концептуальные теории личностно-деятельностного подхода к организации управления образованием</w:t>
      </w:r>
    </w:p>
    <w:p w14:paraId="55DFDDD1"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В.Г.</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М.С. Бургин, М.В. Горбунова, М.В.</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Ю.А. Клейберг, Ю.А. Конаржевский, М.М.</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теория педагогического менеджмента (B.C.</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A.M. Моисеев, М.М. Поташник, В.П.</w:t>
      </w:r>
      <w:r>
        <w:rPr>
          <w:rStyle w:val="WW8Num2z0"/>
          <w:rFonts w:ascii="Verdana" w:hAnsi="Verdana"/>
          <w:color w:val="000000"/>
          <w:sz w:val="18"/>
          <w:szCs w:val="18"/>
        </w:rPr>
        <w:t> </w:t>
      </w:r>
      <w:r>
        <w:rPr>
          <w:rStyle w:val="WW8Num3z0"/>
          <w:rFonts w:ascii="Verdana" w:hAnsi="Verdana"/>
          <w:color w:val="4682B4"/>
          <w:sz w:val="18"/>
          <w:szCs w:val="18"/>
        </w:rPr>
        <w:t>Симонов</w:t>
      </w:r>
      <w:r>
        <w:rPr>
          <w:rFonts w:ascii="Verdana" w:hAnsi="Verdana"/>
          <w:color w:val="000000"/>
          <w:sz w:val="18"/>
          <w:szCs w:val="18"/>
        </w:rPr>
        <w:t>, П.И. Третьяков, K.M. Ушаков, Л.И.</w:t>
      </w:r>
      <w:r>
        <w:rPr>
          <w:rStyle w:val="WW8Num2z0"/>
          <w:rFonts w:ascii="Verdana" w:hAnsi="Verdana"/>
          <w:color w:val="000000"/>
          <w:sz w:val="18"/>
          <w:szCs w:val="18"/>
        </w:rPr>
        <w:t> </w:t>
      </w:r>
      <w:r>
        <w:rPr>
          <w:rStyle w:val="WW8Num3z0"/>
          <w:rFonts w:ascii="Verdana" w:hAnsi="Verdana"/>
          <w:color w:val="4682B4"/>
          <w:sz w:val="18"/>
          <w:szCs w:val="18"/>
        </w:rPr>
        <w:t>Фишман</w:t>
      </w:r>
      <w:r>
        <w:rPr>
          <w:rFonts w:ascii="Verdana" w:hAnsi="Verdana"/>
          <w:color w:val="000000"/>
          <w:sz w:val="18"/>
          <w:szCs w:val="18"/>
        </w:rPr>
        <w:t>, Т.И. Шамова), концептуальные основы влияния обра-.зовательно-воспитательной деятельности на социально-профессиональное становление специалиста (Н.Ш.</w:t>
      </w:r>
      <w:r>
        <w:rPr>
          <w:rStyle w:val="WW8Num2z0"/>
          <w:rFonts w:ascii="Verdana" w:hAnsi="Verdana"/>
          <w:color w:val="000000"/>
          <w:sz w:val="18"/>
          <w:szCs w:val="18"/>
        </w:rPr>
        <w:t> </w:t>
      </w:r>
      <w:r>
        <w:rPr>
          <w:rStyle w:val="WW8Num3z0"/>
          <w:rFonts w:ascii="Verdana" w:hAnsi="Verdana"/>
          <w:color w:val="4682B4"/>
          <w:sz w:val="18"/>
          <w:szCs w:val="18"/>
        </w:rPr>
        <w:t>Валеева</w:t>
      </w:r>
      <w:r>
        <w:rPr>
          <w:rFonts w:ascii="Verdana" w:hAnsi="Verdana"/>
          <w:color w:val="000000"/>
          <w:sz w:val="18"/>
          <w:szCs w:val="18"/>
        </w:rPr>
        <w:t>, Н.И. Калаков, A.A. Кирсанов, A.B.</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A.B. Петровский, Н.М. Таланчук, Н.Б.</w:t>
      </w:r>
      <w:r>
        <w:rPr>
          <w:rStyle w:val="WW8Num2z0"/>
          <w:rFonts w:ascii="Verdana" w:hAnsi="Verdana"/>
          <w:color w:val="000000"/>
          <w:sz w:val="18"/>
          <w:szCs w:val="18"/>
        </w:rPr>
        <w:t> </w:t>
      </w:r>
      <w:r>
        <w:rPr>
          <w:rStyle w:val="WW8Num3z0"/>
          <w:rFonts w:ascii="Verdana" w:hAnsi="Verdana"/>
          <w:color w:val="4682B4"/>
          <w:sz w:val="18"/>
          <w:szCs w:val="18"/>
        </w:rPr>
        <w:t>Шмелева</w:t>
      </w:r>
      <w:r>
        <w:rPr>
          <w:rStyle w:val="WW8Num2z0"/>
          <w:rFonts w:ascii="Verdana" w:hAnsi="Verdana"/>
          <w:color w:val="000000"/>
          <w:sz w:val="18"/>
          <w:szCs w:val="18"/>
        </w:rPr>
        <w:t> </w:t>
      </w:r>
      <w:r>
        <w:rPr>
          <w:rFonts w:ascii="Verdana" w:hAnsi="Verdana"/>
          <w:color w:val="000000"/>
          <w:sz w:val="18"/>
          <w:szCs w:val="18"/>
        </w:rPr>
        <w:t>и др,), теоретические подходы к организации инновационной деятельности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А.Е. Капто, A.B. Лоренсов,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О.Г. Хомерики); концепция инновационной педагогической деятельности и системно-динамического подхода к управлению Р.Х. Шакурова.</w:t>
      </w:r>
    </w:p>
    <w:p w14:paraId="084D8DF2"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анализ психолого-педагогической, учебно-методической, философской литературы, диссертаций по теме исследования, а также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тестирование, педагогический эксперимент и математическая обработка данных по результатам опытно-экспериментальной работы.</w:t>
      </w:r>
    </w:p>
    <w:p w14:paraId="224B296C"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Этапы исследования На первом (</w:t>
      </w:r>
      <w:r>
        <w:rPr>
          <w:rStyle w:val="WW8Num3z0"/>
          <w:rFonts w:ascii="Verdana" w:hAnsi="Verdana"/>
          <w:color w:val="4682B4"/>
          <w:sz w:val="18"/>
          <w:szCs w:val="18"/>
        </w:rPr>
        <w:t>констатирующем</w:t>
      </w:r>
      <w:r>
        <w:rPr>
          <w:rFonts w:ascii="Verdana" w:hAnsi="Verdana"/>
          <w:color w:val="000000"/>
          <w:sz w:val="18"/>
          <w:szCs w:val="18"/>
        </w:rPr>
        <w:t>) этапе (2006-2009 гг.) изучалось состояние проблемы в научной литературе и образовательной практике, осуществлялся выбор и теоретическое осмысление темы исследования, формулировались теоретические и методологические основы исследования, уточнялась структура и содержание управления инновационной деятельностью педагогов в дошкольном образовательном учреждении, определялись положения гипотезы, содержание, формы и организация опытно-экспериментальной работы.</w:t>
      </w:r>
    </w:p>
    <w:p w14:paraId="3880EA07"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(формирующем) этапе (2007-2012 гг.) определялась база опытно-экспериментальной работы, диагностировался начальный уровень квалификации педагогов и социально-педагогического партнерства дошкольного образовательного учреждения, проверялась результативность комплекса организационно-педагогических условий, необходимых для результативного управления инновационной деятельностью педагогов в дошкольном образовательном учреждении, обеспечивающих повышение квалификации педагогов и расширение социально-педагогического партнерства Центра развития ребенка.</w:t>
      </w:r>
    </w:p>
    <w:p w14:paraId="449EE78F"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(обобщающем) этапе (2012-2013 гг.) подводились итоги работы, обрабатывались и обобщались полученные данные, формулировались результаты исследования,</w:t>
      </w:r>
      <w:r>
        <w:rPr>
          <w:rStyle w:val="WW8Num2z0"/>
          <w:rFonts w:ascii="Verdana" w:hAnsi="Verdana"/>
          <w:color w:val="000000"/>
          <w:sz w:val="18"/>
          <w:szCs w:val="18"/>
        </w:rPr>
        <w:t> </w:t>
      </w:r>
      <w:r>
        <w:rPr>
          <w:rStyle w:val="WW8Num3z0"/>
          <w:rFonts w:ascii="Verdana" w:hAnsi="Verdana"/>
          <w:color w:val="4682B4"/>
          <w:sz w:val="18"/>
          <w:szCs w:val="18"/>
        </w:rPr>
        <w:t>апробировались</w:t>
      </w:r>
      <w:r>
        <w:rPr>
          <w:rStyle w:val="WW8Num2z0"/>
          <w:rFonts w:ascii="Verdana" w:hAnsi="Verdana"/>
          <w:color w:val="000000"/>
          <w:sz w:val="18"/>
          <w:szCs w:val="18"/>
        </w:rPr>
        <w:t> </w:t>
      </w:r>
      <w:r>
        <w:rPr>
          <w:rFonts w:ascii="Verdana" w:hAnsi="Verdana"/>
          <w:color w:val="000000"/>
          <w:sz w:val="18"/>
          <w:szCs w:val="18"/>
        </w:rPr>
        <w:t>и уточнялись отдельные теоретические положения.</w:t>
      </w:r>
    </w:p>
    <w:p w14:paraId="1F262AB3"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исследования: муниципальное дошкольное образовательное учреждение «Центр развития ребенка «</w:t>
      </w:r>
      <w:r>
        <w:rPr>
          <w:rStyle w:val="WW8Num3z0"/>
          <w:rFonts w:ascii="Verdana" w:hAnsi="Verdana"/>
          <w:color w:val="4682B4"/>
          <w:sz w:val="18"/>
          <w:szCs w:val="18"/>
        </w:rPr>
        <w:t>Журавлик</w:t>
      </w:r>
      <w:r>
        <w:rPr>
          <w:rFonts w:ascii="Verdana" w:hAnsi="Verdana"/>
          <w:color w:val="000000"/>
          <w:sz w:val="18"/>
          <w:szCs w:val="18"/>
        </w:rPr>
        <w:t>» города Петрозаводска (Республика Карелия). ;</w:t>
      </w:r>
    </w:p>
    <w:p w14:paraId="1640CF06"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постановке и решении на теоретико-методологическом и педагогическом уровнях актуальной задачи определения совокупности организационно-педагогических условий, необходимых для результативного управления инновационной деятельностью педагогов в дошкольном образовательном учреждении. Уточнено понятие «</w:t>
      </w:r>
      <w:r>
        <w:rPr>
          <w:rStyle w:val="WW8Num3z0"/>
          <w:rFonts w:ascii="Verdana" w:hAnsi="Verdana"/>
          <w:color w:val="4682B4"/>
          <w:sz w:val="18"/>
          <w:szCs w:val="18"/>
        </w:rPr>
        <w:t>инновационная деятельность педагога Центра развития ребенка</w:t>
      </w:r>
      <w:r>
        <w:rPr>
          <w:rFonts w:ascii="Verdana" w:hAnsi="Verdana"/>
          <w:color w:val="000000"/>
          <w:sz w:val="18"/>
          <w:szCs w:val="18"/>
        </w:rPr>
        <w:t>», сформулированы и</w:t>
      </w:r>
      <w:r>
        <w:rPr>
          <w:rStyle w:val="WW8Num2z0"/>
          <w:rFonts w:ascii="Verdana" w:hAnsi="Verdana"/>
          <w:color w:val="000000"/>
          <w:sz w:val="18"/>
          <w:szCs w:val="18"/>
        </w:rPr>
        <w:t> </w:t>
      </w:r>
      <w:r>
        <w:rPr>
          <w:rStyle w:val="WW8Num3z0"/>
          <w:rFonts w:ascii="Verdana" w:hAnsi="Verdana"/>
          <w:color w:val="4682B4"/>
          <w:sz w:val="18"/>
          <w:szCs w:val="18"/>
        </w:rPr>
        <w:t>содержательно</w:t>
      </w:r>
      <w:r>
        <w:rPr>
          <w:rStyle w:val="WW8Num2z0"/>
          <w:rFonts w:ascii="Verdana" w:hAnsi="Verdana"/>
          <w:color w:val="000000"/>
          <w:sz w:val="18"/>
          <w:szCs w:val="18"/>
        </w:rPr>
        <w:t> </w:t>
      </w:r>
      <w:r>
        <w:rPr>
          <w:rFonts w:ascii="Verdana" w:hAnsi="Verdana"/>
          <w:color w:val="000000"/>
          <w:sz w:val="18"/>
          <w:szCs w:val="18"/>
        </w:rPr>
        <w:t>аргументированы теоретические основы управления инновационной деятельностью педагогов дошкольного образовательного учреждения.</w:t>
      </w:r>
    </w:p>
    <w:p w14:paraId="4F52E348"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обогащении теории управления знаниями о сущности управления деятельностью, в выявлении и раскрытии результативных подходов к построению структуры управления деятельностью педагогов в дошкольном образовательном учреждении; в обосновании организационно-педагогических условий результативного управления инновационной деятельностью педагогов Центра развития ребенка.</w:t>
      </w:r>
    </w:p>
    <w:p w14:paraId="39E633A6"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w:t>
      </w:r>
    </w:p>
    <w:p w14:paraId="4F582FC2"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в апробации оригинальной структуры управления инновационной деятельностью педагогов дошкольного образовательного учреждения;</w:t>
      </w:r>
    </w:p>
    <w:p w14:paraId="052D181F"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конкретизации содержания и форм инновационной деятельности педагогов Центра развития ребенка, открытого социуму;</w:t>
      </w:r>
    </w:p>
    <w:p w14:paraId="2E030D4B"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апробации инновационных форм социально-педагогического партнерства Центра развития ребенка;</w:t>
      </w:r>
    </w:p>
    <w:p w14:paraId="4621BA48"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разработке научно-методических рекомендаций по организации и управлению инновационной деятельностью педагогов Центра развития ребенка, открытого социуму.</w:t>
      </w:r>
    </w:p>
    <w:p w14:paraId="16F4334D"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Разработанные технологии педагогического взаимодействия и социально-педагогического партнерства внедрены в практику работы</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образовательных учреждений города Петрозаводска.</w:t>
      </w:r>
    </w:p>
    <w:p w14:paraId="3160CDF7"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14:paraId="69CA5106"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Инновационная деятельность педагогов - комплексная деятельность, основанная на осмыслении педагогического опыта, направленная на изучение, изменение и развитие педагогического процесса с целью достижения более высоких результатов, получения нового знания, внедрения иной педагогической практики. Это - процесс преобразования научного знания в инновацию, процесс последовательного превращения идеи в продукт, технологию или услугу; процесс мотивированный,</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Fonts w:ascii="Verdana" w:hAnsi="Verdana"/>
          <w:color w:val="000000"/>
          <w:sz w:val="18"/>
          <w:szCs w:val="18"/>
        </w:rPr>
        <w:t>, сознательный, ставящий своей целью перевод системы образования в новое качественное состояние, в режим развития.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Fonts w:ascii="Verdana" w:hAnsi="Verdana"/>
          <w:color w:val="000000"/>
          <w:sz w:val="18"/>
          <w:szCs w:val="18"/>
        </w:rPr>
        <w:t>, темп, результативность инновационной деятельности педагогов зависят от качества управления, которое должно строиться с учетом принципов</w:t>
      </w:r>
      <w:r>
        <w:rPr>
          <w:rStyle w:val="WW8Num2z0"/>
          <w:rFonts w:ascii="Verdana" w:hAnsi="Verdana"/>
          <w:color w:val="000000"/>
          <w:sz w:val="18"/>
          <w:szCs w:val="18"/>
        </w:rPr>
        <w:t> </w:t>
      </w:r>
      <w:r>
        <w:rPr>
          <w:rStyle w:val="WW8Num3z0"/>
          <w:rFonts w:ascii="Verdana" w:hAnsi="Verdana"/>
          <w:color w:val="4682B4"/>
          <w:sz w:val="18"/>
          <w:szCs w:val="18"/>
        </w:rPr>
        <w:t>контекстности</w:t>
      </w:r>
      <w:r>
        <w:rPr>
          <w:rFonts w:ascii="Verdana" w:hAnsi="Verdana"/>
          <w:color w:val="000000"/>
          <w:sz w:val="18"/>
          <w:szCs w:val="18"/>
        </w:rPr>
        <w:t>, целостности, синергийности. Традиционная модель управления инновационной деятельностью педагогов не может обеспечить ее инновацион-ность.</w:t>
      </w:r>
    </w:p>
    <w:p w14:paraId="11933A49"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Управление инновационной деятельностью педагогов дошкольного образовательного учреждения может осуществляться на основе процессного подхода, который обеспечивает эффективное достижение желаемого результата, благодаря тому, что различными видами деятельности и соответствующими ресурсами управляют как процессом. Процессная структура управления деятельностью Центра развития ребенка должна включать следующие компоненты: процессы управления, основные процессы деятельности и процессы обеспечения.</w:t>
      </w:r>
    </w:p>
    <w:p w14:paraId="582FB399"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Для обеспечения результативности инновационной деятельности педагогов дошкольного образовательного учреждения должны быть созданы необходимые организационно-педагогические условия управления: структура управления инновационной деятельностью педагогов строится на основе процессного подхода;</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включены в новые формы деятельности, соответствующие их профессиональным потребностям и интересам; разноуровневое сопровождение повышения квалификации педагогов учитывает их профессиональные интересы, потребности, уровни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и эмоционального состояния; социально-педагогическое партнерство Центра развития ребенка способствует привлечению дополнительных ресурсов повышения качества дошкольного образования, развитию дошкольного учреждения,как открытой системы и методической поддержки, повышению квалификации педагогических и управленческих кадров системы дошкольного образования с учетом приоритетов модернизации образования.</w:t>
      </w:r>
    </w:p>
    <w:p w14:paraId="3909CD73"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выводов обеспечивается применением комплекса методов, адекватных цели и задачам исследования; теоретической и практической обоснованностью основных положений и выводов; результатами успешно проведенной опытно-экспериментальной работы и личным участием в ней автора; эффективным внедрением полученных результатов в практику образовательных учреждений и системы повышения квалификации руководящих кадров.</w:t>
      </w:r>
    </w:p>
    <w:p w14:paraId="481B7896"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работы внедрялись в ходе научно-практических семинаров руководителей дошкольных образовательных учреждений города Петрозаводска, региональной конференции «Здоровый</w:t>
      </w:r>
      <w:r>
        <w:rPr>
          <w:rStyle w:val="WW8Num2z0"/>
          <w:rFonts w:ascii="Verdana" w:hAnsi="Verdana"/>
          <w:color w:val="000000"/>
          <w:sz w:val="18"/>
          <w:szCs w:val="18"/>
        </w:rPr>
        <w:t> </w:t>
      </w:r>
      <w:r>
        <w:rPr>
          <w:rStyle w:val="WW8Num3z0"/>
          <w:rFonts w:ascii="Verdana" w:hAnsi="Verdana"/>
          <w:color w:val="4682B4"/>
          <w:sz w:val="18"/>
          <w:szCs w:val="18"/>
        </w:rPr>
        <w:t>дошкольник</w:t>
      </w:r>
      <w:r>
        <w:rPr>
          <w:rFonts w:ascii="Verdana" w:hAnsi="Verdana"/>
          <w:color w:val="000000"/>
          <w:sz w:val="18"/>
          <w:szCs w:val="18"/>
        </w:rPr>
        <w:t>: социально оздоровительные технологии Северо-Западного региона России», международных научно-</w:t>
      </w:r>
      <w:r>
        <w:rPr>
          <w:rFonts w:ascii="Verdana" w:hAnsi="Verdana"/>
          <w:color w:val="000000"/>
          <w:sz w:val="18"/>
          <w:szCs w:val="18"/>
        </w:rPr>
        <w:lastRenderedPageBreak/>
        <w:t>практических семинаров Финляндии в Экологическом институте Рантасалми и городе Тюбингене в Германии, на Парламентских слушаниях в Законодательном Собрании Республики Карелия, на</w:t>
      </w:r>
      <w:r>
        <w:rPr>
          <w:rStyle w:val="WW8Num2z0"/>
          <w:rFonts w:ascii="Verdana" w:hAnsi="Verdana"/>
          <w:color w:val="000000"/>
          <w:sz w:val="18"/>
          <w:szCs w:val="18"/>
        </w:rPr>
        <w:t> </w:t>
      </w:r>
      <w:r>
        <w:rPr>
          <w:rStyle w:val="WW8Num3z0"/>
          <w:rFonts w:ascii="Verdana" w:hAnsi="Verdana"/>
          <w:color w:val="4682B4"/>
          <w:sz w:val="18"/>
          <w:szCs w:val="18"/>
        </w:rPr>
        <w:t>внутривузовских</w:t>
      </w:r>
      <w:r>
        <w:rPr>
          <w:rStyle w:val="WW8Num2z0"/>
          <w:rFonts w:ascii="Verdana" w:hAnsi="Verdana"/>
          <w:color w:val="000000"/>
          <w:sz w:val="18"/>
          <w:szCs w:val="18"/>
        </w:rPr>
        <w:t> </w:t>
      </w:r>
      <w:r>
        <w:rPr>
          <w:rFonts w:ascii="Verdana" w:hAnsi="Verdana"/>
          <w:color w:val="000000"/>
          <w:sz w:val="18"/>
          <w:szCs w:val="18"/>
        </w:rPr>
        <w:t>научно-исследовательских конференциях (2009, 2010, 2011, 2012 гг.).</w:t>
      </w:r>
    </w:p>
    <w:p w14:paraId="60EDFB17"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w:t>
      </w:r>
    </w:p>
    <w:p w14:paraId="24C69113"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Диссертация состоит из введения, двух глав, заключения, списка использованной литературы и приложений.</w:t>
      </w:r>
    </w:p>
    <w:p w14:paraId="70B85912" w14:textId="77777777" w:rsidR="005D2E8D" w:rsidRDefault="005D2E8D" w:rsidP="005D2E8D">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Гореликова, Галина Анатольевна</w:t>
      </w:r>
    </w:p>
    <w:p w14:paraId="6B3DF934"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438E2EDC"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Режим развития образовательного учреждения, расширение спектра образовательных услуг, социально-педагогического партнерства Центра развития</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требует освоения научных основ управления деятельностью, перехода от руководства к управлению, осмысления процессного подхода в управлении.</w:t>
      </w:r>
    </w:p>
    <w:p w14:paraId="40A88836"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опытно-экспериментальной работы по реализации организационно-педагогических условий управления инновационной деятельностью</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позволяют сделать следующие выводы.</w:t>
      </w:r>
    </w:p>
    <w:p w14:paraId="1C7E54BD"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Внедрение процессного подхода обеспечило трансформацию функциональной позиции педагогов: из исполнителей директив администрации</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становятся управленцами, менеджерами, организаторами собственной профессиональной деятельности и деятельности других.</w:t>
      </w:r>
    </w:p>
    <w:p w14:paraId="35859753"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Внедрение системы</w:t>
      </w:r>
      <w:r>
        <w:rPr>
          <w:rStyle w:val="WW8Num2z0"/>
          <w:rFonts w:ascii="Verdana" w:hAnsi="Verdana"/>
          <w:color w:val="000000"/>
          <w:sz w:val="18"/>
          <w:szCs w:val="18"/>
        </w:rPr>
        <w:t> </w:t>
      </w:r>
      <w:r>
        <w:rPr>
          <w:rStyle w:val="WW8Num3z0"/>
          <w:rFonts w:ascii="Verdana" w:hAnsi="Verdana"/>
          <w:color w:val="4682B4"/>
          <w:sz w:val="18"/>
          <w:szCs w:val="18"/>
        </w:rPr>
        <w:t>разноуровневого</w:t>
      </w:r>
      <w:r>
        <w:rPr>
          <w:rStyle w:val="WW8Num2z0"/>
          <w:rFonts w:ascii="Verdana" w:hAnsi="Verdana"/>
          <w:color w:val="000000"/>
          <w:sz w:val="18"/>
          <w:szCs w:val="18"/>
        </w:rPr>
        <w:t> </w:t>
      </w:r>
      <w:r>
        <w:rPr>
          <w:rFonts w:ascii="Verdana" w:hAnsi="Verdana"/>
          <w:color w:val="000000"/>
          <w:sz w:val="18"/>
          <w:szCs w:val="18"/>
        </w:rPr>
        <w:t>сопровождения повышения квалификации педагогов позитивно повлияло на их эмоционально-психологическое состояние, способствовало преодолению синдрома эмоционального выгорания, повышению уровня</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профессиональной деятельности; включение инновационных форм управления деятельностью, таких, как кластеры, творческие лаборатории, педагогический манеж, педагогический ринг,</w:t>
      </w:r>
      <w:r>
        <w:rPr>
          <w:rStyle w:val="WW8Num2z0"/>
          <w:rFonts w:ascii="Verdana" w:hAnsi="Verdana"/>
          <w:color w:val="000000"/>
          <w:sz w:val="18"/>
          <w:szCs w:val="18"/>
        </w:rPr>
        <w:t> </w:t>
      </w:r>
      <w:r>
        <w:rPr>
          <w:rStyle w:val="WW8Num3z0"/>
          <w:rFonts w:ascii="Verdana" w:hAnsi="Verdana"/>
          <w:color w:val="4682B4"/>
          <w:sz w:val="18"/>
          <w:szCs w:val="18"/>
        </w:rPr>
        <w:t>проблемный</w:t>
      </w:r>
      <w:r>
        <w:rPr>
          <w:rStyle w:val="WW8Num2z0"/>
          <w:rFonts w:ascii="Verdana" w:hAnsi="Verdana"/>
          <w:color w:val="000000"/>
          <w:sz w:val="18"/>
          <w:szCs w:val="18"/>
        </w:rPr>
        <w:t> </w:t>
      </w:r>
      <w:r>
        <w:rPr>
          <w:rFonts w:ascii="Verdana" w:hAnsi="Verdana"/>
          <w:color w:val="000000"/>
          <w:sz w:val="18"/>
          <w:szCs w:val="18"/>
        </w:rPr>
        <w:t>семинар, тренинг и др., повысило уровень удовлетворенности педагогов как самим процессом деятельности, так и ее результатами.</w:t>
      </w:r>
    </w:p>
    <w:p w14:paraId="610B1BA0"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Расширение области социально-педагогического партнерства, включение в него субъектов образования всех уровней, зарубежных коллег способствовало расширению спектра маркетинговой деятельности, повышению качества образовательных услуг, предоставляемых</w:t>
      </w:r>
      <w:r>
        <w:rPr>
          <w:rStyle w:val="WW8Num2z0"/>
          <w:rFonts w:ascii="Verdana" w:hAnsi="Verdana"/>
          <w:color w:val="000000"/>
          <w:sz w:val="18"/>
          <w:szCs w:val="18"/>
        </w:rPr>
        <w:t> </w:t>
      </w:r>
      <w:r>
        <w:rPr>
          <w:rStyle w:val="WW8Num3z0"/>
          <w:rFonts w:ascii="Verdana" w:hAnsi="Verdana"/>
          <w:color w:val="4682B4"/>
          <w:sz w:val="18"/>
          <w:szCs w:val="18"/>
        </w:rPr>
        <w:t>воспитанникам</w:t>
      </w:r>
      <w:r>
        <w:rPr>
          <w:rStyle w:val="WW8Num2z0"/>
          <w:rFonts w:ascii="Verdana" w:hAnsi="Verdana"/>
          <w:color w:val="000000"/>
          <w:sz w:val="18"/>
          <w:szCs w:val="18"/>
        </w:rPr>
        <w:t> </w:t>
      </w:r>
      <w:r>
        <w:rPr>
          <w:rFonts w:ascii="Verdana" w:hAnsi="Verdana"/>
          <w:color w:val="000000"/>
          <w:sz w:val="18"/>
          <w:szCs w:val="18"/>
        </w:rPr>
        <w:t>Центра развития ребенка, детям, не посещающим</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образовательное учреждение, а также их</w:t>
      </w:r>
      <w:r>
        <w:rPr>
          <w:rStyle w:val="WW8Num2z0"/>
          <w:rFonts w:ascii="Verdana" w:hAnsi="Verdana"/>
          <w:color w:val="000000"/>
          <w:sz w:val="18"/>
          <w:szCs w:val="18"/>
        </w:rPr>
        <w:t> </w:t>
      </w:r>
      <w:r>
        <w:rPr>
          <w:rStyle w:val="WW8Num3z0"/>
          <w:rFonts w:ascii="Verdana" w:hAnsi="Verdana"/>
          <w:color w:val="4682B4"/>
          <w:sz w:val="18"/>
          <w:szCs w:val="18"/>
        </w:rPr>
        <w:t>родителям</w:t>
      </w:r>
      <w:r>
        <w:rPr>
          <w:rFonts w:ascii="Verdana" w:hAnsi="Verdana"/>
          <w:color w:val="000000"/>
          <w:sz w:val="18"/>
          <w:szCs w:val="18"/>
        </w:rPr>
        <w:t>, педагогам образовательных учреждений города Петрозаводска и республики Карелия.</w:t>
      </w:r>
    </w:p>
    <w:p w14:paraId="022FA61D"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Внедрение организационно-педагогических условий управления инновационной деятельностью педагогов, таких как перевод системы управления развитием</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Центра развития ребенка в целом и инновационной деятельностью педагогов в частности на основу процессного подхода; обеспечение научно-теоретического обоснования всех направлений инновационной деятельности педагогов; организация разноуровневого повышения квалификации педагогов с учетом их профессиональных интересов, потребностей, уровня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и эмоционального состояния; расширение социально-педагогического партнерства Центра развития ребенка с учреждениями образования и культуры, способствующего привлечению дополнительных ресурсов повышения качества дошкольного образования, развитию открытой системы</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поддержки, повышения квалификации, переподготовки педагогических и управленческих кадров системы дошкольного образования с учетом приоритетов модернизации образования - обеспечит преодоление данных недостатков.</w:t>
      </w:r>
    </w:p>
    <w:p w14:paraId="790469F8"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Внедрение организационно-педагогических условий в управление инновационной деятельностью педагогов Центра развития ребенка обеспечило создание атмосферы творчества, взаимоподдержки и доверия как между</w:t>
      </w:r>
      <w:r>
        <w:rPr>
          <w:rStyle w:val="WW8Num2z0"/>
          <w:rFonts w:ascii="Verdana" w:hAnsi="Verdana"/>
          <w:color w:val="000000"/>
          <w:sz w:val="18"/>
          <w:szCs w:val="18"/>
        </w:rPr>
        <w:t> </w:t>
      </w:r>
      <w:r>
        <w:rPr>
          <w:rStyle w:val="WW8Num3z0"/>
          <w:rFonts w:ascii="Verdana" w:hAnsi="Verdana"/>
          <w:color w:val="4682B4"/>
          <w:sz w:val="18"/>
          <w:szCs w:val="18"/>
        </w:rPr>
        <w:t>педагогами</w:t>
      </w:r>
      <w:r>
        <w:rPr>
          <w:rFonts w:ascii="Verdana" w:hAnsi="Verdana"/>
          <w:color w:val="000000"/>
          <w:sz w:val="18"/>
          <w:szCs w:val="18"/>
        </w:rPr>
        <w:t>, так и между педагогами и администрацией, педагогами и</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воспитанников, педагогами и социальными партнерами, высокой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инновациям.</w:t>
      </w:r>
    </w:p>
    <w:p w14:paraId="39623B38"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5. Инновационная деятельность педагогов, управляемая, в том числе, через создание </w:t>
      </w:r>
      <w:r>
        <w:rPr>
          <w:rFonts w:ascii="Verdana" w:hAnsi="Verdana"/>
          <w:color w:val="000000"/>
          <w:sz w:val="18"/>
          <w:szCs w:val="18"/>
        </w:rPr>
        <w:lastRenderedPageBreak/>
        <w:t>организационно-педагогических условий, позитивно повлияла на социальный имидж Центра развития ребенка, повысила спрос на образовательные услуги среди потребителей, а также интерес к педагогическому опыту педагогов со стороны коллег как в городе Петрозаводске, так и в Карелии, и в других регионах РФ.</w:t>
      </w:r>
    </w:p>
    <w:p w14:paraId="0886A1F2"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FFF8925"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Управление инновационной деятельностью педагогов Центра развития ребенка строится с учетом закономерностей, прогрессивных тенденций в инновационном образовательном процессе и включает планирование, организацию, контроль и оценку ее результатов с учетом объективных возможностей педагогов, уровня их профессиональной и методической компетентности, готовности осваивать, внедрять и разрабатывать инновации, востребованные современной образовательной практикой.</w:t>
      </w:r>
    </w:p>
    <w:p w14:paraId="793D2E2C"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Плановая деятельность в управлении инновациями заключается в их отборе и отборе содержания инновационных изысканий педагогов. Организационная деятельность включает подготовку, моделирование и реализацию различных форм взаимодействия по следующим направлениям: обновление содержания дошкольного образования, внедрение современных образовательных программ, использование инновационных педагогических технологий, парциальных программ дополнительного образования; обновление методической работы, отбор инновационного содержания, использование продуктивных форм, мотивация творческого педагогического труда, управление процессом обновления; модернизация управления качеством образования; реализация групп условий благоприятных для осуществления инноваций.</w:t>
      </w:r>
    </w:p>
    <w:p w14:paraId="3B21571B"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Стимулирование педагогов Центра развития ребенка путем создания комплекса организационно-педагогических условий позволило достичь высоких результатов в инновационной деятельности.</w:t>
      </w:r>
    </w:p>
    <w:p w14:paraId="091769E0"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важным оказалось обогащение структуры управления процессным подходом, что обеспечило управление инновационной деятельностью как взаимосвязанными процессами. Стимулирование включало выделение в режиме рабочего дня времени для проектирования инновационной деятельности (для разработки перспективных планов, программ,</w:t>
      </w:r>
      <w:r>
        <w:rPr>
          <w:rStyle w:val="WW8Num2z0"/>
          <w:rFonts w:ascii="Verdana" w:hAnsi="Verdana"/>
          <w:color w:val="000000"/>
          <w:sz w:val="18"/>
          <w:szCs w:val="18"/>
        </w:rPr>
        <w:t> </w:t>
      </w:r>
      <w:r>
        <w:rPr>
          <w:rStyle w:val="WW8Num3z0"/>
          <w:rFonts w:ascii="Verdana" w:hAnsi="Verdana"/>
          <w:color w:val="4682B4"/>
          <w:sz w:val="18"/>
          <w:szCs w:val="18"/>
        </w:rPr>
        <w:t>конспектов</w:t>
      </w:r>
      <w:r>
        <w:rPr>
          <w:rFonts w:ascii="Verdana" w:hAnsi="Verdana"/>
          <w:color w:val="000000"/>
          <w:sz w:val="18"/>
          <w:szCs w:val="18"/>
        </w:rPr>
        <w:t>, сценариев), разработку планов карьерного роста каждого</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проектирующие шаги по достижению определенного профессионального уровня.</w:t>
      </w:r>
    </w:p>
    <w:p w14:paraId="6245594A"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Результативность инновационной деятельности педагогов возросла вследствие повышения информированности педагогов об инновационных педагогических фактах и явлениях, последних достижениях в психолого-педагогической науке и практике. Результатами инновационной деятельности стали рост профессиональной и методической компетентности педагогов, повышение уровня их готовности к инновационной деятельности и качества дошкольного образования (приложения 8,9,10,11,12), подготовка инновационной методической продукции (перспективные планы по инновационным направлениям, рабочие программы,</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разработки, авторские программы, методические и учебные пособия и т.д.) (приложение 2, 4), расширение социально-педагогического партнерства Центра развития ребенка. В качестве мероприятий по реализации приоритетных направлений деятельности реализуется система разноуровневого сопровождения повышения квалификации педагогов:</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и проектные семинары, тренинги, творческие лаборатории, педагогические манежи, гостиные и мастер-классы.</w:t>
      </w:r>
    </w:p>
    <w:p w14:paraId="197F5E73"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организации инновационной деятельности педагогов были созданы инновационные структурные подразделения. Такими подразделениями являются творческие группы педагогов по проблемам, методические объединения, кластеры. Нормативно-правовая база для организации деятельности структурных инновационных подразделений включает: приказ на создание структурного подразделения; положение о структурном подразделении; план его работы на текущий период; протоколы заседаний; экспертное заключение на инновационную</w:t>
      </w:r>
      <w:r>
        <w:rPr>
          <w:rStyle w:val="WW8Num2z0"/>
          <w:rFonts w:ascii="Verdana" w:hAnsi="Verdana"/>
          <w:color w:val="000000"/>
          <w:sz w:val="18"/>
          <w:szCs w:val="18"/>
        </w:rPr>
        <w:t> </w:t>
      </w:r>
      <w:r>
        <w:rPr>
          <w:rStyle w:val="WW8Num3z0"/>
          <w:rFonts w:ascii="Verdana" w:hAnsi="Verdana"/>
          <w:color w:val="4682B4"/>
          <w:sz w:val="18"/>
          <w:szCs w:val="18"/>
        </w:rPr>
        <w:t>методическую</w:t>
      </w:r>
      <w:r>
        <w:rPr>
          <w:rStyle w:val="WW8Num2z0"/>
          <w:rFonts w:ascii="Verdana" w:hAnsi="Verdana"/>
          <w:color w:val="000000"/>
          <w:sz w:val="18"/>
          <w:szCs w:val="18"/>
        </w:rPr>
        <w:t> </w:t>
      </w:r>
      <w:r>
        <w:rPr>
          <w:rFonts w:ascii="Verdana" w:hAnsi="Verdana"/>
          <w:color w:val="000000"/>
          <w:sz w:val="18"/>
          <w:szCs w:val="18"/>
        </w:rPr>
        <w:t>продукцию, созданную участниками структурных подразделений.</w:t>
      </w:r>
    </w:p>
    <w:p w14:paraId="46573134"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Организация управления инновационной деятельностью осуществлялась в три </w:t>
      </w:r>
      <w:r>
        <w:rPr>
          <w:rFonts w:ascii="Verdana" w:hAnsi="Verdana"/>
          <w:color w:val="000000"/>
          <w:sz w:val="18"/>
          <w:szCs w:val="18"/>
        </w:rPr>
        <w:lastRenderedPageBreak/>
        <w:t>взаимосвязанных этапа: разработка участниками инноваций моделей предстоящей деятельности; перевод разработанных моделей предстоящей деятельности в различные формы управленческих решений, определение отношений между участниками инноваций; мобилизация усилий участников на реализацию инновационных планов и стратегий. Осуществляемое на основе процессного подхода, управление позволило в значительной большей степени учитывать специфику дошкольного образовательного учреждения; повысить активность педагогов, их ответственность за результаты деятельности.</w:t>
      </w:r>
    </w:p>
    <w:p w14:paraId="1A07600D"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отражены в следующих публикациях.</w:t>
      </w:r>
    </w:p>
    <w:p w14:paraId="27FC8321"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опубликованные в изданиях, рецензируемых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1D3F4981"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Содержание и условия управления инновационной деятельностью педагогов Центра развития ребенка// Эмиссия. Офлайн: Электронное научное издание (научно-педагогический интернет-журнал) // Режим доступа: http://www.emissia.org/. март, 2012, ART 1762.</w:t>
      </w:r>
    </w:p>
    <w:p w14:paraId="1FF39C67"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2. Социально-педагогическое партнерство Центра развития ребенка как условия инновационной деятельности педагогов // </w:t>
      </w:r>
      <w:proofErr w:type="gramStart"/>
      <w:r>
        <w:rPr>
          <w:rFonts w:ascii="Verdana" w:hAnsi="Verdana"/>
          <w:color w:val="000000"/>
          <w:sz w:val="18"/>
          <w:szCs w:val="18"/>
        </w:rPr>
        <w:t>В</w:t>
      </w:r>
      <w:proofErr w:type="gramEnd"/>
      <w:r>
        <w:rPr>
          <w:rFonts w:ascii="Verdana" w:hAnsi="Verdana"/>
          <w:color w:val="000000"/>
          <w:sz w:val="18"/>
          <w:szCs w:val="18"/>
        </w:rPr>
        <w:t xml:space="preserve"> мире научных открытий. -2013. - № 5 (34):</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и общественные науки. (Серия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и психология»). - С. 28-41.</w:t>
      </w:r>
    </w:p>
    <w:p w14:paraId="5FC3DA48"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Научные статьи и материалы выступлений на конференциях</w:t>
      </w:r>
    </w:p>
    <w:p w14:paraId="7799E534"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Сотрудничество педагогов, медиков и психолога</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сада № 87 «</w:t>
      </w:r>
      <w:r>
        <w:rPr>
          <w:rStyle w:val="WW8Num3z0"/>
          <w:rFonts w:ascii="Verdana" w:hAnsi="Verdana"/>
          <w:color w:val="4682B4"/>
          <w:sz w:val="18"/>
          <w:szCs w:val="18"/>
        </w:rPr>
        <w:t>Журавлик</w:t>
      </w:r>
      <w:r>
        <w:rPr>
          <w:rFonts w:ascii="Verdana" w:hAnsi="Verdana"/>
          <w:color w:val="000000"/>
          <w:sz w:val="18"/>
          <w:szCs w:val="18"/>
        </w:rPr>
        <w:t>» г. Петрозаводска и</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 37 по вопросам оздоровления детей // Материалы Региональной научно-практической конференции «Здоровый</w:t>
      </w:r>
      <w:r>
        <w:rPr>
          <w:rStyle w:val="WW8Num2z0"/>
          <w:rFonts w:ascii="Verdana" w:hAnsi="Verdana"/>
          <w:color w:val="000000"/>
          <w:sz w:val="18"/>
          <w:szCs w:val="18"/>
        </w:rPr>
        <w:t> </w:t>
      </w:r>
      <w:r>
        <w:rPr>
          <w:rStyle w:val="WW8Num3z0"/>
          <w:rFonts w:ascii="Verdana" w:hAnsi="Verdana"/>
          <w:color w:val="4682B4"/>
          <w:sz w:val="18"/>
          <w:szCs w:val="18"/>
        </w:rPr>
        <w:t>дошкольник</w:t>
      </w:r>
      <w:r>
        <w:rPr>
          <w:rFonts w:ascii="Verdana" w:hAnsi="Verdana"/>
          <w:color w:val="000000"/>
          <w:sz w:val="18"/>
          <w:szCs w:val="18"/>
        </w:rPr>
        <w:t>: социально оздоровительные технологии Северо-Западного региона России», 04-05 декабря. - Петрозаводск, 2001. - 110 с. - С.11-13.</w:t>
      </w:r>
    </w:p>
    <w:p w14:paraId="65FAEF0E"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 некоторых результатах первого этапа городского эксперимента по открытию</w:t>
      </w:r>
      <w:r>
        <w:rPr>
          <w:rStyle w:val="WW8Num2z0"/>
          <w:rFonts w:ascii="Verdana" w:hAnsi="Verdana"/>
          <w:color w:val="000000"/>
          <w:sz w:val="18"/>
          <w:szCs w:val="18"/>
        </w:rPr>
        <w:t> </w:t>
      </w:r>
      <w:r>
        <w:rPr>
          <w:rStyle w:val="WW8Num3z0"/>
          <w:rFonts w:ascii="Verdana" w:hAnsi="Verdana"/>
          <w:color w:val="4682B4"/>
          <w:sz w:val="18"/>
          <w:szCs w:val="18"/>
        </w:rPr>
        <w:t>логопункта</w:t>
      </w:r>
      <w:r>
        <w:rPr>
          <w:rStyle w:val="WW8Num2z0"/>
          <w:rFonts w:ascii="Verdana" w:hAnsi="Verdana"/>
          <w:color w:val="000000"/>
          <w:sz w:val="18"/>
          <w:szCs w:val="18"/>
        </w:rPr>
        <w:t> </w:t>
      </w:r>
      <w:r>
        <w:rPr>
          <w:rFonts w:ascii="Verdana" w:hAnsi="Verdana"/>
          <w:color w:val="000000"/>
          <w:sz w:val="18"/>
          <w:szCs w:val="18"/>
        </w:rPr>
        <w:t>// Столичное образование. -2002. - №4. - С.22-27.</w:t>
      </w:r>
    </w:p>
    <w:p w14:paraId="66B1CCF7"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Новые формы взаимодействия дошкольного образовательного учреждения и семьи // Университеты в начале XXI века: актуальные вопросы научных исследований: сб. науч. трудов</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 аспирантов / КГПУ</w:t>
      </w:r>
      <w:r>
        <w:rPr>
          <w:rStyle w:val="WW8Num2z0"/>
          <w:rFonts w:ascii="Verdana" w:hAnsi="Verdana"/>
          <w:color w:val="000000"/>
          <w:sz w:val="18"/>
          <w:szCs w:val="18"/>
        </w:rPr>
        <w:t> </w:t>
      </w:r>
      <w:r>
        <w:rPr>
          <w:rStyle w:val="WW8Num3z0"/>
          <w:rFonts w:ascii="Verdana" w:hAnsi="Verdana"/>
          <w:color w:val="4682B4"/>
          <w:sz w:val="18"/>
          <w:szCs w:val="18"/>
        </w:rPr>
        <w:t>ГОУВПО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КГГГУ</w:t>
      </w:r>
      <w:r>
        <w:rPr>
          <w:rFonts w:ascii="Verdana" w:hAnsi="Verdana"/>
          <w:color w:val="000000"/>
          <w:sz w:val="18"/>
          <w:szCs w:val="18"/>
        </w:rPr>
        <w:t>». Выпуск 2. / под науч. ред. Е.А. Сергиной. - Петрозаводск: Изд-во</w:t>
      </w:r>
      <w:r>
        <w:rPr>
          <w:rStyle w:val="WW8Num2z0"/>
          <w:rFonts w:ascii="Verdana" w:hAnsi="Verdana"/>
          <w:color w:val="000000"/>
          <w:sz w:val="18"/>
          <w:szCs w:val="18"/>
        </w:rPr>
        <w:t> </w:t>
      </w:r>
      <w:r>
        <w:rPr>
          <w:rStyle w:val="WW8Num3z0"/>
          <w:rFonts w:ascii="Verdana" w:hAnsi="Verdana"/>
          <w:color w:val="4682B4"/>
          <w:sz w:val="18"/>
          <w:szCs w:val="18"/>
        </w:rPr>
        <w:t>КГПУ</w:t>
      </w:r>
      <w:r>
        <w:rPr>
          <w:rFonts w:ascii="Verdana" w:hAnsi="Verdana"/>
          <w:color w:val="000000"/>
          <w:sz w:val="18"/>
          <w:szCs w:val="18"/>
        </w:rPr>
        <w:t>. - 2006.- С. 23-28.</w:t>
      </w:r>
    </w:p>
    <w:p w14:paraId="4E111A9D"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Организация</w:t>
      </w:r>
      <w:r>
        <w:rPr>
          <w:rStyle w:val="WW8Num2z0"/>
          <w:rFonts w:ascii="Verdana" w:hAnsi="Verdana"/>
          <w:color w:val="000000"/>
          <w:sz w:val="18"/>
          <w:szCs w:val="18"/>
        </w:rPr>
        <w:t> </w:t>
      </w:r>
      <w:r>
        <w:rPr>
          <w:rStyle w:val="WW8Num3z0"/>
          <w:rFonts w:ascii="Verdana" w:hAnsi="Verdana"/>
          <w:color w:val="4682B4"/>
          <w:sz w:val="18"/>
          <w:szCs w:val="18"/>
        </w:rPr>
        <w:t>логопедического</w:t>
      </w:r>
      <w:r>
        <w:rPr>
          <w:rStyle w:val="WW8Num2z0"/>
          <w:rFonts w:ascii="Verdana" w:hAnsi="Verdana"/>
          <w:color w:val="000000"/>
          <w:sz w:val="18"/>
          <w:szCs w:val="18"/>
        </w:rPr>
        <w:t> </w:t>
      </w:r>
      <w:r>
        <w:rPr>
          <w:rFonts w:ascii="Verdana" w:hAnsi="Verdana"/>
          <w:color w:val="000000"/>
          <w:sz w:val="18"/>
          <w:szCs w:val="18"/>
        </w:rPr>
        <w:t xml:space="preserve">пункта в детском саду // Столичное </w:t>
      </w:r>
      <w:proofErr w:type="gramStart"/>
      <w:r>
        <w:rPr>
          <w:rFonts w:ascii="Verdana" w:hAnsi="Verdana"/>
          <w:color w:val="000000"/>
          <w:sz w:val="18"/>
          <w:szCs w:val="18"/>
        </w:rPr>
        <w:t>образование.-</w:t>
      </w:r>
      <w:proofErr w:type="gramEnd"/>
      <w:r>
        <w:rPr>
          <w:rFonts w:ascii="Verdana" w:hAnsi="Verdana"/>
          <w:color w:val="000000"/>
          <w:sz w:val="18"/>
          <w:szCs w:val="18"/>
        </w:rPr>
        <w:t xml:space="preserve"> 2006. -№ 4.- С.31-36.</w:t>
      </w:r>
    </w:p>
    <w:p w14:paraId="0136CEAF"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Организация логопедического пункта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 xml:space="preserve">саду </w:t>
      </w:r>
      <w:proofErr w:type="gramStart"/>
      <w:r>
        <w:rPr>
          <w:rFonts w:ascii="Verdana" w:hAnsi="Verdana"/>
          <w:color w:val="000000"/>
          <w:sz w:val="18"/>
          <w:szCs w:val="18"/>
        </w:rPr>
        <w:t>общеразвиваю-щего</w:t>
      </w:r>
      <w:proofErr w:type="gramEnd"/>
      <w:r>
        <w:rPr>
          <w:rFonts w:ascii="Verdana" w:hAnsi="Verdana"/>
          <w:color w:val="000000"/>
          <w:sz w:val="18"/>
          <w:szCs w:val="18"/>
        </w:rPr>
        <w:t xml:space="preserve"> вида с приоритетным осуществлением интеллектуального развития</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 Дошкольное детство - первый шаг в образовательное пространство: Материалы Республиканской юбилейной научно-практической конференции (Петрозаводск, 14.04.2006). -Петрозаводск: Изд-во</w:t>
      </w:r>
      <w:r>
        <w:rPr>
          <w:rStyle w:val="WW8Num2z0"/>
          <w:rFonts w:ascii="Verdana" w:hAnsi="Verdana"/>
          <w:color w:val="000000"/>
          <w:sz w:val="18"/>
          <w:szCs w:val="18"/>
        </w:rPr>
        <w:t> </w:t>
      </w:r>
      <w:r>
        <w:rPr>
          <w:rStyle w:val="WW8Num3z0"/>
          <w:rFonts w:ascii="Verdana" w:hAnsi="Verdana"/>
          <w:color w:val="4682B4"/>
          <w:sz w:val="18"/>
          <w:szCs w:val="18"/>
        </w:rPr>
        <w:t>ППК</w:t>
      </w:r>
      <w:r>
        <w:rPr>
          <w:rFonts w:ascii="Verdana" w:hAnsi="Verdana"/>
          <w:color w:val="000000"/>
          <w:sz w:val="18"/>
          <w:szCs w:val="18"/>
        </w:rPr>
        <w:t>, 2006. - С. 104-106.</w:t>
      </w:r>
    </w:p>
    <w:p w14:paraId="2EA3B44A"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Современные походы к взаимодействию дошкольного образовательного учреждения и семьи на этапе практического применения // Городская научно-практическая конференция «Образование и семья: проблемы взаимодействия детского сада и семьи на современном этапе развития общества» (Материалы городской научно-практической конференции 20.11.2008). - Петрозаводск, 2008.</w:t>
      </w:r>
    </w:p>
    <w:p w14:paraId="594854DF"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21-24.</w:t>
      </w:r>
    </w:p>
    <w:p w14:paraId="46ECDA1F"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Организация адаптационной группы // Управление</w:t>
      </w:r>
      <w:r>
        <w:rPr>
          <w:rStyle w:val="WW8Num2z0"/>
          <w:rFonts w:ascii="Verdana" w:hAnsi="Verdana"/>
          <w:color w:val="000000"/>
          <w:sz w:val="18"/>
          <w:szCs w:val="18"/>
        </w:rPr>
        <w:t> </w:t>
      </w:r>
      <w:r>
        <w:rPr>
          <w:rStyle w:val="WW8Num3z0"/>
          <w:rFonts w:ascii="Verdana" w:hAnsi="Verdana"/>
          <w:color w:val="4682B4"/>
          <w:sz w:val="18"/>
          <w:szCs w:val="18"/>
        </w:rPr>
        <w:t>ДОУ</w:t>
      </w:r>
      <w:r>
        <w:rPr>
          <w:rFonts w:ascii="Verdana" w:hAnsi="Verdana"/>
          <w:color w:val="000000"/>
          <w:sz w:val="18"/>
          <w:szCs w:val="18"/>
        </w:rPr>
        <w:t>. - 2008. - №5.-С. 97-99.</w:t>
      </w:r>
    </w:p>
    <w:p w14:paraId="0778B706" w14:textId="77777777" w:rsidR="005D2E8D" w:rsidRDefault="005D2E8D" w:rsidP="005D2E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Управление качеством образования в ДОУ // Управление ДОУ. - 2009.-№ 8. - С. 17-23.</w:t>
      </w:r>
    </w:p>
    <w:p w14:paraId="3D1219E7" w14:textId="77777777" w:rsidR="005D2E8D" w:rsidRDefault="005D2E8D" w:rsidP="005D2E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Социально-педагогическое партнерство Центра развития ребенка как поле инновационной деятельности педагогов //</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сад от А до Я. - 2011. -№ 6. - С. 34-42.</w:t>
      </w:r>
    </w:p>
    <w:p w14:paraId="7A7879A6" w14:textId="77777777" w:rsidR="005D2E8D" w:rsidRDefault="005D2E8D" w:rsidP="005D2E8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Гореликова, Галина Анатольевна, 2013 год</w:t>
      </w:r>
    </w:p>
    <w:p w14:paraId="7ADFC120"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 Абрамова, В.И. Менеджмент и маркетинг: учебное пособие/ В.И. Абрамова. - М.: Издательство</w:t>
      </w:r>
      <w:r>
        <w:rPr>
          <w:rStyle w:val="WW8Num2z0"/>
          <w:rFonts w:ascii="Verdana" w:hAnsi="Verdana"/>
          <w:color w:val="000000"/>
          <w:sz w:val="18"/>
          <w:szCs w:val="18"/>
        </w:rPr>
        <w:t> </w:t>
      </w:r>
      <w:r>
        <w:rPr>
          <w:rStyle w:val="WW8Num3z0"/>
          <w:rFonts w:ascii="Verdana" w:hAnsi="Verdana"/>
          <w:color w:val="4682B4"/>
          <w:sz w:val="18"/>
          <w:szCs w:val="18"/>
        </w:rPr>
        <w:t>РИОР</w:t>
      </w:r>
      <w:r>
        <w:rPr>
          <w:rFonts w:ascii="Verdana" w:hAnsi="Verdana"/>
          <w:color w:val="000000"/>
          <w:sz w:val="18"/>
          <w:szCs w:val="18"/>
        </w:rPr>
        <w:t xml:space="preserve">, </w:t>
      </w:r>
      <w:proofErr w:type="gramStart"/>
      <w:r>
        <w:rPr>
          <w:rFonts w:ascii="Verdana" w:hAnsi="Verdana"/>
          <w:color w:val="000000"/>
          <w:sz w:val="18"/>
          <w:szCs w:val="18"/>
        </w:rPr>
        <w:t>2006.-</w:t>
      </w:r>
      <w:proofErr w:type="gramEnd"/>
      <w:r>
        <w:rPr>
          <w:rFonts w:ascii="Verdana" w:hAnsi="Verdana"/>
          <w:color w:val="000000"/>
          <w:sz w:val="18"/>
          <w:szCs w:val="18"/>
        </w:rPr>
        <w:t xml:space="preserve"> 161 с.</w:t>
      </w:r>
    </w:p>
    <w:p w14:paraId="7500D126"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Ю.Н. Социлогия и психология управления: учебное пособие / Ю.Н. Аксененко, В.Н.</w:t>
      </w:r>
      <w:r>
        <w:rPr>
          <w:rStyle w:val="WW8Num2z0"/>
          <w:rFonts w:ascii="Verdana" w:hAnsi="Verdana"/>
          <w:color w:val="000000"/>
          <w:sz w:val="18"/>
          <w:szCs w:val="18"/>
        </w:rPr>
        <w:t> </w:t>
      </w:r>
      <w:r>
        <w:rPr>
          <w:rStyle w:val="WW8Num3z0"/>
          <w:rFonts w:ascii="Verdana" w:hAnsi="Verdana"/>
          <w:color w:val="4682B4"/>
          <w:sz w:val="18"/>
          <w:szCs w:val="18"/>
        </w:rPr>
        <w:t>Каспарян</w:t>
      </w:r>
      <w:r>
        <w:rPr>
          <w:rFonts w:ascii="Verdana" w:hAnsi="Verdana"/>
          <w:color w:val="000000"/>
          <w:sz w:val="18"/>
          <w:szCs w:val="18"/>
        </w:rPr>
        <w:t xml:space="preserve">, С.И. Самыгин, И.О. Суханов. Ростов-на-Дону: Изд-во СКНЦВШ, </w:t>
      </w:r>
      <w:proofErr w:type="gramStart"/>
      <w:r>
        <w:rPr>
          <w:rFonts w:ascii="Verdana" w:hAnsi="Verdana"/>
          <w:color w:val="000000"/>
          <w:sz w:val="18"/>
          <w:szCs w:val="18"/>
        </w:rPr>
        <w:t>2006.-</w:t>
      </w:r>
      <w:proofErr w:type="gramEnd"/>
      <w:r>
        <w:rPr>
          <w:rFonts w:ascii="Verdana" w:hAnsi="Verdana"/>
          <w:color w:val="000000"/>
          <w:sz w:val="18"/>
          <w:szCs w:val="18"/>
        </w:rPr>
        <w:t xml:space="preserve"> 164с.</w:t>
      </w:r>
    </w:p>
    <w:p w14:paraId="3B6487A1"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 Ананьев, Б.Г. Человек как предмет познания / Б.Г Ананьев.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1980. - 339 е.).</w:t>
      </w:r>
    </w:p>
    <w:p w14:paraId="1AB409D3"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w:t>
      </w:r>
      <w:r>
        <w:rPr>
          <w:rStyle w:val="WW8Num2z0"/>
          <w:rFonts w:ascii="Verdana" w:hAnsi="Verdana"/>
          <w:color w:val="000000"/>
          <w:sz w:val="18"/>
          <w:szCs w:val="18"/>
        </w:rPr>
        <w:t> </w:t>
      </w:r>
      <w:r>
        <w:rPr>
          <w:rStyle w:val="WW8Num3z0"/>
          <w:rFonts w:ascii="Verdana" w:hAnsi="Verdana"/>
          <w:color w:val="4682B4"/>
          <w:sz w:val="18"/>
          <w:szCs w:val="18"/>
        </w:rPr>
        <w:t>Ангеловски</w:t>
      </w:r>
      <w:r>
        <w:rPr>
          <w:rFonts w:ascii="Verdana" w:hAnsi="Verdana"/>
          <w:color w:val="000000"/>
          <w:sz w:val="18"/>
          <w:szCs w:val="18"/>
        </w:rPr>
        <w:t>, К. Учителя и инновации: книга для учителя / К. Ангеловски; перевод с македон. К.Ангеловски. М., 1991. - 159 с.</w:t>
      </w:r>
    </w:p>
    <w:p w14:paraId="07E9B16F"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5. Андреев, В.И.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учебный курс для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-2-е изд./ В.И. Андреев. Казань: Центр инновационных технологий, 2000. - 608 с.</w:t>
      </w:r>
    </w:p>
    <w:p w14:paraId="2B489145"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6. Андреев, В.И.</w:t>
      </w:r>
      <w:r>
        <w:rPr>
          <w:rStyle w:val="WW8Num2z0"/>
          <w:rFonts w:ascii="Verdana" w:hAnsi="Verdana"/>
          <w:color w:val="000000"/>
          <w:sz w:val="18"/>
          <w:szCs w:val="18"/>
        </w:rPr>
        <w:t> </w:t>
      </w:r>
      <w:r>
        <w:rPr>
          <w:rStyle w:val="WW8Num3z0"/>
          <w:rFonts w:ascii="Verdana" w:hAnsi="Verdana"/>
          <w:color w:val="4682B4"/>
          <w:sz w:val="18"/>
          <w:szCs w:val="18"/>
        </w:rPr>
        <w:t>Эвристика</w:t>
      </w:r>
      <w:r>
        <w:rPr>
          <w:rStyle w:val="WW8Num2z0"/>
          <w:rFonts w:ascii="Verdana" w:hAnsi="Verdana"/>
          <w:color w:val="000000"/>
          <w:sz w:val="18"/>
          <w:szCs w:val="18"/>
        </w:rPr>
        <w:t> </w:t>
      </w:r>
      <w:r>
        <w:rPr>
          <w:rFonts w:ascii="Verdana" w:hAnsi="Verdana"/>
          <w:color w:val="000000"/>
          <w:sz w:val="18"/>
          <w:szCs w:val="18"/>
        </w:rPr>
        <w:t>для творческого саморазвития / В.И. Андреев. -Казань: Изд-во Казанск. ун-та, 1994. 246 с.</w:t>
      </w:r>
    </w:p>
    <w:p w14:paraId="19F9C269"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 Анохин, П.К. Принципиальные вопросы общей теории функциональных систем // Анохин, П.К. Принципы системной организации функций. М.: Наука, </w:t>
      </w:r>
      <w:proofErr w:type="gramStart"/>
      <w:r>
        <w:rPr>
          <w:rFonts w:ascii="Verdana" w:hAnsi="Verdana"/>
          <w:color w:val="000000"/>
          <w:sz w:val="18"/>
          <w:szCs w:val="18"/>
        </w:rPr>
        <w:t>1975.-</w:t>
      </w:r>
      <w:proofErr w:type="gramEnd"/>
      <w:r>
        <w:rPr>
          <w:rFonts w:ascii="Verdana" w:hAnsi="Verdana"/>
          <w:color w:val="000000"/>
          <w:sz w:val="18"/>
          <w:szCs w:val="18"/>
        </w:rPr>
        <w:t>С. 5-61.</w:t>
      </w:r>
    </w:p>
    <w:p w14:paraId="1DA3EE6B"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 Ансофф, Игорь. Новая корпоративная стратегия / при содействии Э. Дж. </w:t>
      </w:r>
      <w:proofErr w:type="gramStart"/>
      <w:r>
        <w:rPr>
          <w:rFonts w:ascii="Verdana" w:hAnsi="Verdana"/>
          <w:color w:val="000000"/>
          <w:sz w:val="18"/>
          <w:szCs w:val="18"/>
        </w:rPr>
        <w:t>Макдоннела ;</w:t>
      </w:r>
      <w:proofErr w:type="gramEnd"/>
      <w:r>
        <w:rPr>
          <w:rFonts w:ascii="Verdana" w:hAnsi="Verdana"/>
          <w:color w:val="000000"/>
          <w:sz w:val="18"/>
          <w:szCs w:val="18"/>
        </w:rPr>
        <w:t xml:space="preserve"> пер.с англ. С. Жильцова.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Ком, 1999. - 414с. - (Теория и практика менеджмента).</w:t>
      </w:r>
    </w:p>
    <w:p w14:paraId="34FE422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 Армстронг, М. Практика управления человеческими ресурсами. 8-е изд. / пер. с англ. -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2004. - 832 с.</w:t>
      </w:r>
    </w:p>
    <w:p w14:paraId="193CD6B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10. Аршинов, В.И.</w:t>
      </w:r>
      <w:r>
        <w:rPr>
          <w:rStyle w:val="WW8Num2z0"/>
          <w:rFonts w:ascii="Verdana" w:hAnsi="Verdana"/>
          <w:color w:val="000000"/>
          <w:sz w:val="18"/>
          <w:szCs w:val="18"/>
        </w:rPr>
        <w:t> </w:t>
      </w:r>
      <w:r>
        <w:rPr>
          <w:rStyle w:val="WW8Num3z0"/>
          <w:rFonts w:ascii="Verdana" w:hAnsi="Verdana"/>
          <w:color w:val="4682B4"/>
          <w:sz w:val="18"/>
          <w:szCs w:val="18"/>
        </w:rPr>
        <w:t>Синергетика</w:t>
      </w:r>
      <w:r>
        <w:rPr>
          <w:rStyle w:val="WW8Num2z0"/>
          <w:rFonts w:ascii="Verdana" w:hAnsi="Verdana"/>
          <w:color w:val="000000"/>
          <w:sz w:val="18"/>
          <w:szCs w:val="18"/>
        </w:rPr>
        <w:t> </w:t>
      </w:r>
      <w:r>
        <w:rPr>
          <w:rFonts w:ascii="Verdana" w:hAnsi="Verdana"/>
          <w:color w:val="000000"/>
          <w:sz w:val="18"/>
          <w:szCs w:val="18"/>
        </w:rPr>
        <w:t>как феномен постнеклассической науки / В.И. Аршинов. М.: Ин-т философии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1999. - 203 с.</w:t>
      </w:r>
    </w:p>
    <w:p w14:paraId="4E0610AF"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11. Атаманчук, Г.В. Управление: сущность, ценность, эффективность: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Г.В. Атаманчук. М.: Культура: Академический проспект, 2006. - 542с.</w:t>
      </w:r>
    </w:p>
    <w:p w14:paraId="59BADA1F"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12. Афанасьев, В.Г. Системность и общество / В.Г. Афанасьев. М.: Политиздат, 1980. - 368 с.</w:t>
      </w:r>
    </w:p>
    <w:p w14:paraId="704EBB37"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Оптимизация процесса обучения:</w:t>
      </w:r>
      <w:r>
        <w:rPr>
          <w:rStyle w:val="WW8Num2z0"/>
          <w:rFonts w:ascii="Verdana" w:hAnsi="Verdana"/>
          <w:color w:val="000000"/>
          <w:sz w:val="18"/>
          <w:szCs w:val="18"/>
        </w:rPr>
        <w:t> </w:t>
      </w:r>
      <w:r>
        <w:rPr>
          <w:rStyle w:val="WW8Num3z0"/>
          <w:rFonts w:ascii="Verdana" w:hAnsi="Verdana"/>
          <w:color w:val="4682B4"/>
          <w:sz w:val="18"/>
          <w:szCs w:val="18"/>
        </w:rPr>
        <w:t>общедидактический</w:t>
      </w:r>
      <w:r>
        <w:rPr>
          <w:rStyle w:val="WW8Num2z0"/>
          <w:rFonts w:ascii="Verdana" w:hAnsi="Verdana"/>
          <w:color w:val="000000"/>
          <w:sz w:val="18"/>
          <w:szCs w:val="18"/>
        </w:rPr>
        <w:t> </w:t>
      </w:r>
      <w:r>
        <w:rPr>
          <w:rFonts w:ascii="Verdana" w:hAnsi="Verdana"/>
          <w:color w:val="000000"/>
          <w:sz w:val="18"/>
          <w:szCs w:val="18"/>
        </w:rPr>
        <w:t>аспект/ Ю.К. Бабанский. М.: Педагогика, 1977. - 254 с.</w:t>
      </w:r>
    </w:p>
    <w:p w14:paraId="177112A9"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Проблемы повышения эффективности педагогических исследований:</w:t>
      </w:r>
      <w:r>
        <w:rPr>
          <w:rStyle w:val="WW8Num2z0"/>
          <w:rFonts w:ascii="Verdana" w:hAnsi="Verdana"/>
          <w:color w:val="000000"/>
          <w:sz w:val="18"/>
          <w:szCs w:val="18"/>
        </w:rPr>
        <w:t> </w:t>
      </w:r>
      <w:r>
        <w:rPr>
          <w:rStyle w:val="WW8Num3z0"/>
          <w:rFonts w:ascii="Verdana" w:hAnsi="Verdana"/>
          <w:color w:val="4682B4"/>
          <w:sz w:val="18"/>
          <w:szCs w:val="18"/>
        </w:rPr>
        <w:t>дидактический</w:t>
      </w:r>
      <w:r>
        <w:rPr>
          <w:rStyle w:val="WW8Num2z0"/>
          <w:rFonts w:ascii="Verdana" w:hAnsi="Verdana"/>
          <w:color w:val="000000"/>
          <w:sz w:val="18"/>
          <w:szCs w:val="18"/>
        </w:rPr>
        <w:t> </w:t>
      </w:r>
      <w:r>
        <w:rPr>
          <w:rFonts w:ascii="Verdana" w:hAnsi="Verdana"/>
          <w:color w:val="000000"/>
          <w:sz w:val="18"/>
          <w:szCs w:val="18"/>
        </w:rPr>
        <w:t>аспект/ Ю.К. Бабанский. М., 1982. - 346 с.</w:t>
      </w:r>
    </w:p>
    <w:p w14:paraId="67E5A39A"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15. Бакурадзе, А.Б. Магия воодушевления, или В чем заключается умение мотивировать</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на эффективную работу / А.Б. Бакурадзе // Директор школы. -2003. № 6. - С. 10-17.</w:t>
      </w:r>
    </w:p>
    <w:p w14:paraId="6FC22C59"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16. Бакурадзе, А.Б. Педагогические основы поддержки управленческой деятельности руководителей образовательных учреждений по мотивации трудового поведения педагогов: дисс</w:t>
      </w:r>
      <w:proofErr w:type="gramStart"/>
      <w:r>
        <w:rPr>
          <w:rFonts w:ascii="Verdana" w:hAnsi="Verdana"/>
          <w:color w:val="000000"/>
          <w:sz w:val="18"/>
          <w:szCs w:val="18"/>
        </w:rPr>
        <w:t>. .</w:t>
      </w:r>
      <w:proofErr w:type="gramEnd"/>
      <w:r>
        <w:rPr>
          <w:rFonts w:ascii="Verdana" w:hAnsi="Verdana"/>
          <w:color w:val="000000"/>
          <w:sz w:val="18"/>
          <w:szCs w:val="18"/>
        </w:rPr>
        <w:t xml:space="preserve">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Бакурадзе Андрей Бондович. М., 2000.</w:t>
      </w:r>
    </w:p>
    <w:p w14:paraId="072C57A2"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17. Балалиева О. В. Социально-педагогическое партнерство: историко-генетический анализ становления / О. В. Балалиева // Молодой ученый. — 2011. — Т. 2, №5. —С. 124-127.</w:t>
      </w:r>
    </w:p>
    <w:p w14:paraId="4B2A9AB9"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18. Безрукова, B.C. Педагогика. Проективная педагогика: учебное пособие для инженерно-педагогических институтов и индустриально-педагогических техникумов / B.C. Безрукова. Екатеринбург: Издательство «</w:t>
      </w:r>
      <w:r>
        <w:rPr>
          <w:rStyle w:val="WW8Num3z0"/>
          <w:rFonts w:ascii="Verdana" w:hAnsi="Verdana"/>
          <w:color w:val="4682B4"/>
          <w:sz w:val="18"/>
          <w:szCs w:val="18"/>
        </w:rPr>
        <w:t>Деловая книга</w:t>
      </w:r>
      <w:r>
        <w:rPr>
          <w:rFonts w:ascii="Verdana" w:hAnsi="Verdana"/>
          <w:color w:val="000000"/>
          <w:sz w:val="18"/>
          <w:szCs w:val="18"/>
        </w:rPr>
        <w:t>», 1996. -344 с.</w:t>
      </w:r>
    </w:p>
    <w:p w14:paraId="3C7E7FE0"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19. Беликов, В.А. Философия образования личности:</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аспект: монография / В.А. Беликов.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2004. - 357 с.</w:t>
      </w:r>
    </w:p>
    <w:p w14:paraId="5BFC97F4"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Беляев</w:t>
      </w:r>
      <w:r>
        <w:rPr>
          <w:rFonts w:ascii="Verdana" w:hAnsi="Verdana"/>
          <w:color w:val="000000"/>
          <w:sz w:val="18"/>
          <w:szCs w:val="18"/>
        </w:rPr>
        <w:t>, A.A. Системология / А.А.Беляев, Э.М. Короткое. М.: ИНФРА-М, 2000. - 320 с.</w:t>
      </w:r>
    </w:p>
    <w:p w14:paraId="045E54D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21. Берлянд, И.Е. Психология. Диалог культур (философия, психология, педагогика) / И.Е. Берлянд // Управление школой: антология развивающего управления. 1997.- №12. - С.32-37.</w:t>
      </w:r>
    </w:p>
    <w:p w14:paraId="31E996D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 Берталанфи, JI. Общая теория систем критический обзор // Исследования по общей теории систем: сборник переводов с англ. и польск. / Общ. ред. и вступ. статья В.Н. Садовского и Э.Г. Юдина. - М.: Прогресс, </w:t>
      </w:r>
      <w:proofErr w:type="gramStart"/>
      <w:r>
        <w:rPr>
          <w:rFonts w:ascii="Verdana" w:hAnsi="Verdana"/>
          <w:color w:val="000000"/>
          <w:sz w:val="18"/>
          <w:szCs w:val="18"/>
        </w:rPr>
        <w:t>1969.-</w:t>
      </w:r>
      <w:proofErr w:type="gramEnd"/>
      <w:r>
        <w:rPr>
          <w:rFonts w:ascii="Verdana" w:hAnsi="Verdana"/>
          <w:color w:val="000000"/>
          <w:sz w:val="18"/>
          <w:szCs w:val="18"/>
        </w:rPr>
        <w:t xml:space="preserve"> С. 23-83.</w:t>
      </w:r>
    </w:p>
    <w:p w14:paraId="694CB50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Слагаемые педагогической технологии / В.П. Беспалько. М.: Педагогика, 1989. - 192 с.</w:t>
      </w:r>
    </w:p>
    <w:p w14:paraId="3EC9E892"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И.В. Системный подход: предпосылки, проблемы, трудности / И.В. Блауберг, В.Н.</w:t>
      </w:r>
      <w:r>
        <w:rPr>
          <w:rStyle w:val="WW8Num2z0"/>
          <w:rFonts w:ascii="Verdana" w:hAnsi="Verdana"/>
          <w:color w:val="000000"/>
          <w:sz w:val="18"/>
          <w:szCs w:val="18"/>
        </w:rPr>
        <w:t> </w:t>
      </w:r>
      <w:r>
        <w:rPr>
          <w:rStyle w:val="WW8Num3z0"/>
          <w:rFonts w:ascii="Verdana" w:hAnsi="Verdana"/>
          <w:color w:val="4682B4"/>
          <w:sz w:val="18"/>
          <w:szCs w:val="18"/>
        </w:rPr>
        <w:t>Садовский</w:t>
      </w:r>
      <w:r>
        <w:rPr>
          <w:rFonts w:ascii="Verdana" w:hAnsi="Verdana"/>
          <w:color w:val="000000"/>
          <w:sz w:val="18"/>
          <w:szCs w:val="18"/>
        </w:rPr>
        <w:t>, Э.Г. Юдин. М.: Знание, 1969. - 48 с.</w:t>
      </w:r>
    </w:p>
    <w:p w14:paraId="62EBFBC2"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Fonts w:ascii="Verdana" w:hAnsi="Verdana"/>
          <w:color w:val="000000"/>
          <w:sz w:val="18"/>
          <w:szCs w:val="18"/>
        </w:rPr>
        <w:t>, М.В. О педагогических парадигмах / М.В. Богуславский, Г.Б.</w:t>
      </w:r>
      <w:r>
        <w:rPr>
          <w:rStyle w:val="WW8Num2z0"/>
          <w:rFonts w:ascii="Verdana" w:hAnsi="Verdana"/>
          <w:color w:val="000000"/>
          <w:sz w:val="18"/>
          <w:szCs w:val="18"/>
        </w:rPr>
        <w:t> </w:t>
      </w:r>
      <w:r>
        <w:rPr>
          <w:rStyle w:val="WW8Num3z0"/>
          <w:rFonts w:ascii="Verdana" w:hAnsi="Verdana"/>
          <w:color w:val="4682B4"/>
          <w:sz w:val="18"/>
          <w:szCs w:val="18"/>
        </w:rPr>
        <w:t>Корнетов</w:t>
      </w:r>
      <w:r>
        <w:rPr>
          <w:rStyle w:val="WW8Num2z0"/>
          <w:rFonts w:ascii="Verdana" w:hAnsi="Verdana"/>
          <w:color w:val="000000"/>
          <w:sz w:val="18"/>
          <w:szCs w:val="18"/>
        </w:rPr>
        <w:t> </w:t>
      </w:r>
      <w:r>
        <w:rPr>
          <w:rFonts w:ascii="Verdana" w:hAnsi="Verdana"/>
          <w:color w:val="000000"/>
          <w:sz w:val="18"/>
          <w:szCs w:val="18"/>
        </w:rPr>
        <w:t>// Магистр. 1992. - №5. - С. 16-17.</w:t>
      </w:r>
    </w:p>
    <w:p w14:paraId="12262FB3"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26. Богуславский, М.В.</w:t>
      </w:r>
      <w:r>
        <w:rPr>
          <w:rStyle w:val="WW8Num2z0"/>
          <w:rFonts w:ascii="Verdana" w:hAnsi="Verdana"/>
          <w:color w:val="000000"/>
          <w:sz w:val="18"/>
          <w:szCs w:val="18"/>
        </w:rPr>
        <w:t> </w:t>
      </w:r>
      <w:r>
        <w:rPr>
          <w:rStyle w:val="WW8Num3z0"/>
          <w:rFonts w:ascii="Verdana" w:hAnsi="Verdana"/>
          <w:color w:val="4682B4"/>
          <w:sz w:val="18"/>
          <w:szCs w:val="18"/>
        </w:rPr>
        <w:t>Синергетика</w:t>
      </w:r>
      <w:r>
        <w:rPr>
          <w:rStyle w:val="WW8Num2z0"/>
          <w:rFonts w:ascii="Verdana" w:hAnsi="Verdana"/>
          <w:color w:val="000000"/>
          <w:sz w:val="18"/>
          <w:szCs w:val="18"/>
        </w:rPr>
        <w:t> </w:t>
      </w:r>
      <w:r>
        <w:rPr>
          <w:rFonts w:ascii="Verdana" w:hAnsi="Verdana"/>
          <w:color w:val="000000"/>
          <w:sz w:val="18"/>
          <w:szCs w:val="18"/>
        </w:rPr>
        <w:t>и педагогика / М.В. Богуславский // Магистр. 1995. -№ 2. - С. 89-95.</w:t>
      </w:r>
    </w:p>
    <w:p w14:paraId="5E00A0EB"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27. Буторина, Т.С.</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педагогическое сопровождение детей с особыми образовательными потребностями / Т.С. Буторина. Саратов, 2003. - 240 с.</w:t>
      </w:r>
    </w:p>
    <w:p w14:paraId="592A4EBB"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28.</w:t>
      </w:r>
      <w:r>
        <w:rPr>
          <w:rStyle w:val="WW8Num2z0"/>
          <w:rFonts w:ascii="Verdana" w:hAnsi="Verdana"/>
          <w:color w:val="000000"/>
          <w:sz w:val="18"/>
          <w:szCs w:val="18"/>
        </w:rPr>
        <w:t> </w:t>
      </w:r>
      <w:r>
        <w:rPr>
          <w:rStyle w:val="WW8Num3z0"/>
          <w:rFonts w:ascii="Verdana" w:hAnsi="Verdana"/>
          <w:color w:val="4682B4"/>
          <w:sz w:val="18"/>
          <w:szCs w:val="18"/>
        </w:rPr>
        <w:t>Валицкая</w:t>
      </w:r>
      <w:r>
        <w:rPr>
          <w:rFonts w:ascii="Verdana" w:hAnsi="Verdana"/>
          <w:color w:val="000000"/>
          <w:sz w:val="18"/>
          <w:szCs w:val="18"/>
        </w:rPr>
        <w:t>, А. Философские основания современной парадигмы образования / А. Валицкая // Педагогика. 1977. - № 3. - С. 15-20.</w:t>
      </w:r>
    </w:p>
    <w:p w14:paraId="471B4356"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Валуев</w:t>
      </w:r>
      <w:r>
        <w:rPr>
          <w:rFonts w:ascii="Verdana" w:hAnsi="Verdana"/>
          <w:color w:val="000000"/>
          <w:sz w:val="18"/>
          <w:szCs w:val="18"/>
        </w:rPr>
        <w:t>, С.А., Игнатьев, A.B. Организационный менеджмент: учебное пособие / С.А. Валуев, A.B.</w:t>
      </w:r>
      <w:r>
        <w:rPr>
          <w:rStyle w:val="WW8Num2z0"/>
          <w:rFonts w:ascii="Verdana" w:hAnsi="Verdana"/>
          <w:color w:val="000000"/>
          <w:sz w:val="18"/>
          <w:szCs w:val="18"/>
        </w:rPr>
        <w:t> </w:t>
      </w:r>
      <w:r>
        <w:rPr>
          <w:rStyle w:val="WW8Num3z0"/>
          <w:rFonts w:ascii="Verdana" w:hAnsi="Verdana"/>
          <w:color w:val="4682B4"/>
          <w:sz w:val="18"/>
          <w:szCs w:val="18"/>
        </w:rPr>
        <w:t>Игнатьев</w:t>
      </w:r>
      <w:r>
        <w:rPr>
          <w:rFonts w:ascii="Verdana" w:hAnsi="Verdana"/>
          <w:color w:val="000000"/>
          <w:sz w:val="18"/>
          <w:szCs w:val="18"/>
        </w:rPr>
        <w:t>. М.: Проспект, 2005. - 190 с.</w:t>
      </w:r>
    </w:p>
    <w:p w14:paraId="7BF30731"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30. Васильев, Ю.В. Педагогическое управление в школе: методология, теория, практика / Ю.В. Васильев. М: Педагогика, 1990. - 143с.</w:t>
      </w:r>
    </w:p>
    <w:p w14:paraId="3567D18C"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31. Василькова, В.Jl. Порядок и хаос в развитии социальных систем: синергетика и теория социальной самоорганизации / В.Л. Василькова. </w:t>
      </w:r>
      <w:proofErr w:type="gramStart"/>
      <w:r>
        <w:rPr>
          <w:rFonts w:ascii="Verdana" w:hAnsi="Verdana"/>
          <w:color w:val="000000"/>
          <w:sz w:val="18"/>
          <w:szCs w:val="18"/>
        </w:rPr>
        <w:t>СПб.:</w:t>
      </w:r>
      <w:proofErr w:type="gramEnd"/>
      <w:r>
        <w:rPr>
          <w:rFonts w:ascii="Verdana" w:hAnsi="Verdana"/>
          <w:color w:val="000000"/>
          <w:sz w:val="18"/>
          <w:szCs w:val="18"/>
        </w:rPr>
        <w:t xml:space="preserve"> Лань, 1999. - 480 с.</w:t>
      </w:r>
    </w:p>
    <w:p w14:paraId="6ADEAD51"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Вачугов</w:t>
      </w:r>
      <w:r>
        <w:rPr>
          <w:rFonts w:ascii="Verdana" w:hAnsi="Verdana"/>
          <w:color w:val="000000"/>
          <w:sz w:val="18"/>
          <w:szCs w:val="18"/>
        </w:rPr>
        <w:t>, Д.Д. Основы менеджмента: учебник / Д.Д. Вачугов, Т.Е. Берез-кина, H.A.</w:t>
      </w:r>
      <w:r>
        <w:rPr>
          <w:rStyle w:val="WW8Num2z0"/>
          <w:rFonts w:ascii="Verdana" w:hAnsi="Verdana"/>
          <w:color w:val="000000"/>
          <w:sz w:val="18"/>
          <w:szCs w:val="18"/>
        </w:rPr>
        <w:t> </w:t>
      </w:r>
      <w:r>
        <w:rPr>
          <w:rStyle w:val="WW8Num3z0"/>
          <w:rFonts w:ascii="Verdana" w:hAnsi="Verdana"/>
          <w:color w:val="4682B4"/>
          <w:sz w:val="18"/>
          <w:szCs w:val="18"/>
        </w:rPr>
        <w:t>Кислякова</w:t>
      </w:r>
      <w:r>
        <w:rPr>
          <w:rStyle w:val="WW8Num2z0"/>
          <w:rFonts w:ascii="Verdana" w:hAnsi="Verdana"/>
          <w:color w:val="000000"/>
          <w:sz w:val="18"/>
          <w:szCs w:val="18"/>
        </w:rPr>
        <w:t> </w:t>
      </w:r>
      <w:r>
        <w:rPr>
          <w:rFonts w:ascii="Verdana" w:hAnsi="Verdana"/>
          <w:color w:val="000000"/>
          <w:sz w:val="18"/>
          <w:szCs w:val="18"/>
        </w:rPr>
        <w:t xml:space="preserve">и др. М.: Проспект, </w:t>
      </w:r>
      <w:proofErr w:type="gramStart"/>
      <w:r>
        <w:rPr>
          <w:rFonts w:ascii="Verdana" w:hAnsi="Verdana"/>
          <w:color w:val="000000"/>
          <w:sz w:val="18"/>
          <w:szCs w:val="18"/>
        </w:rPr>
        <w:t>2006.-</w:t>
      </w:r>
      <w:proofErr w:type="gramEnd"/>
      <w:r>
        <w:rPr>
          <w:rFonts w:ascii="Verdana" w:hAnsi="Verdana"/>
          <w:color w:val="000000"/>
          <w:sz w:val="18"/>
          <w:szCs w:val="18"/>
        </w:rPr>
        <w:t xml:space="preserve"> 245с.</w:t>
      </w:r>
    </w:p>
    <w:p w14:paraId="7BABE4DF"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33. Веббер, А. В бизнесе все как в природе / А. Веббер // Искусство управления. 2001. - № 3(9). - С. 6-15.</w:t>
      </w:r>
    </w:p>
    <w:p w14:paraId="0C78474F"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34. Веснин, В.Р. Менеджмент: учебник / В.Р. Веснин. М.: Проспект, 2006. -412 с.</w:t>
      </w:r>
    </w:p>
    <w:p w14:paraId="7D5464C2"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Виненко</w:t>
      </w:r>
      <w:r>
        <w:rPr>
          <w:rFonts w:ascii="Verdana" w:hAnsi="Verdana"/>
          <w:color w:val="000000"/>
          <w:sz w:val="18"/>
          <w:szCs w:val="18"/>
        </w:rPr>
        <w:t>, В.Г. Синергетика в школе / В.Г. Виненко // Педагогика. -1997. -№ 2. С. 55-60.</w:t>
      </w:r>
    </w:p>
    <w:p w14:paraId="29AA561F"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36. Виненко, В.Г. Системно-синергетическое моделирование в непрерывном образовании</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автореф. дис</w:t>
      </w:r>
      <w:proofErr w:type="gramStart"/>
      <w:r>
        <w:rPr>
          <w:rFonts w:ascii="Verdana" w:hAnsi="Verdana"/>
          <w:color w:val="000000"/>
          <w:sz w:val="18"/>
          <w:szCs w:val="18"/>
        </w:rPr>
        <w:t>. .</w:t>
      </w:r>
      <w:proofErr w:type="gramEnd"/>
      <w:r>
        <w:rPr>
          <w:rFonts w:ascii="Verdana" w:hAnsi="Verdana"/>
          <w:color w:val="000000"/>
          <w:sz w:val="18"/>
          <w:szCs w:val="18"/>
        </w:rPr>
        <w:t xml:space="preserve"> д-ра пед. наук / Виненко Владимир Григорьевич. Тольятти, 2001. -42 с.</w:t>
      </w:r>
    </w:p>
    <w:p w14:paraId="06B6AF9E"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37. Винер Н. Кибернетика и общество / перевод с англ. Е.Г. Панфилова; общ. ред. и предисл. Э.Я. Кольмана. М.: Изд. иностр. </w:t>
      </w:r>
      <w:proofErr w:type="gramStart"/>
      <w:r>
        <w:rPr>
          <w:rFonts w:ascii="Verdana" w:hAnsi="Verdana"/>
          <w:color w:val="000000"/>
          <w:sz w:val="18"/>
          <w:szCs w:val="18"/>
        </w:rPr>
        <w:t>лит.,</w:t>
      </w:r>
      <w:proofErr w:type="gramEnd"/>
      <w:r>
        <w:rPr>
          <w:rFonts w:ascii="Verdana" w:hAnsi="Verdana"/>
          <w:color w:val="000000"/>
          <w:sz w:val="18"/>
          <w:szCs w:val="18"/>
        </w:rPr>
        <w:t xml:space="preserve"> 1958. - 200 с.</w:t>
      </w:r>
    </w:p>
    <w:p w14:paraId="297BF766"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Внутришкольное</w:t>
      </w:r>
      <w:r>
        <w:rPr>
          <w:rStyle w:val="WW8Num2z0"/>
          <w:rFonts w:ascii="Verdana" w:hAnsi="Verdana"/>
          <w:color w:val="000000"/>
          <w:sz w:val="18"/>
          <w:szCs w:val="18"/>
        </w:rPr>
        <w:t> </w:t>
      </w:r>
      <w:r>
        <w:rPr>
          <w:rFonts w:ascii="Verdana" w:hAnsi="Verdana"/>
          <w:color w:val="000000"/>
          <w:sz w:val="18"/>
          <w:szCs w:val="18"/>
        </w:rPr>
        <w:t>управление: вопросы теории и практики / под ред. Т.И.</w:t>
      </w:r>
      <w:r>
        <w:rPr>
          <w:rStyle w:val="WW8Num2z0"/>
          <w:rFonts w:ascii="Verdana" w:hAnsi="Verdana"/>
          <w:color w:val="000000"/>
          <w:sz w:val="18"/>
          <w:szCs w:val="18"/>
        </w:rPr>
        <w:t> </w:t>
      </w:r>
      <w:r>
        <w:rPr>
          <w:rStyle w:val="WW8Num3z0"/>
          <w:rFonts w:ascii="Verdana" w:hAnsi="Verdana"/>
          <w:color w:val="4682B4"/>
          <w:sz w:val="18"/>
          <w:szCs w:val="18"/>
        </w:rPr>
        <w:t>Шамовой</w:t>
      </w:r>
      <w:r>
        <w:rPr>
          <w:rFonts w:ascii="Verdana" w:hAnsi="Verdana"/>
          <w:color w:val="000000"/>
          <w:sz w:val="18"/>
          <w:szCs w:val="18"/>
        </w:rPr>
        <w:t>. М., 1991. - 192 с.</w:t>
      </w:r>
    </w:p>
    <w:p w14:paraId="13CEC3F9"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Воловин</w:t>
      </w:r>
      <w:r>
        <w:rPr>
          <w:rStyle w:val="WW8Num2z0"/>
          <w:rFonts w:ascii="Verdana" w:hAnsi="Verdana"/>
          <w:color w:val="000000"/>
          <w:sz w:val="18"/>
          <w:szCs w:val="18"/>
        </w:rPr>
        <w:t> </w:t>
      </w:r>
      <w:r>
        <w:rPr>
          <w:rFonts w:ascii="Verdana" w:hAnsi="Verdana"/>
          <w:color w:val="000000"/>
          <w:sz w:val="18"/>
          <w:szCs w:val="18"/>
        </w:rPr>
        <w:t>Л.А. Социокультурный потенциал системы непрерывного профессионального образования / Л.А. Воловин // «Magister». 1997. - Спецвыпуск (декабрь). - С. 42-49.</w:t>
      </w:r>
    </w:p>
    <w:p w14:paraId="7E40D89B"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Гордеева</w:t>
      </w:r>
      <w:r>
        <w:rPr>
          <w:rStyle w:val="WW8Num2z0"/>
          <w:rFonts w:ascii="Verdana" w:hAnsi="Verdana"/>
          <w:color w:val="000000"/>
          <w:sz w:val="18"/>
          <w:szCs w:val="18"/>
        </w:rPr>
        <w:t> </w:t>
      </w:r>
      <w:r>
        <w:rPr>
          <w:rFonts w:ascii="Verdana" w:hAnsi="Verdana"/>
          <w:color w:val="000000"/>
          <w:sz w:val="18"/>
          <w:szCs w:val="18"/>
        </w:rPr>
        <w:t>Н.Д. Роль рефлексии в построении</w:t>
      </w:r>
      <w:r>
        <w:rPr>
          <w:rStyle w:val="WW8Num2z0"/>
          <w:rFonts w:ascii="Verdana" w:hAnsi="Verdana"/>
          <w:color w:val="000000"/>
          <w:sz w:val="18"/>
          <w:szCs w:val="18"/>
        </w:rPr>
        <w:t> </w:t>
      </w:r>
      <w:r>
        <w:rPr>
          <w:rStyle w:val="WW8Num3z0"/>
          <w:rFonts w:ascii="Verdana" w:hAnsi="Verdana"/>
          <w:color w:val="4682B4"/>
          <w:sz w:val="18"/>
          <w:szCs w:val="18"/>
        </w:rPr>
        <w:t>предметного</w:t>
      </w:r>
      <w:r>
        <w:rPr>
          <w:rStyle w:val="WW8Num2z0"/>
          <w:rFonts w:ascii="Verdana" w:hAnsi="Verdana"/>
          <w:color w:val="000000"/>
          <w:sz w:val="18"/>
          <w:szCs w:val="18"/>
        </w:rPr>
        <w:t> </w:t>
      </w:r>
      <w:r>
        <w:rPr>
          <w:rFonts w:ascii="Verdana" w:hAnsi="Verdana"/>
          <w:color w:val="000000"/>
          <w:sz w:val="18"/>
          <w:szCs w:val="18"/>
        </w:rPr>
        <w:t>действия / Н.Д. Гордеева, В.П.</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 Человек. 2001. - №6. - С. 26-41.</w:t>
      </w:r>
    </w:p>
    <w:p w14:paraId="18C2B882"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41. Галенко С. В ожидании образовательной революции: проблемы смысла и понимания / С. Галенко //Aima mater. 1997. - № 6. - С. 6-13.</w:t>
      </w:r>
    </w:p>
    <w:p w14:paraId="012D12FF"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Ф.А. Синергетика наука о самоорганизации / Ф.А. Гари-фуллин // Научный Татарстан. - 1997. - № 3/4. - С. 135-140.</w:t>
      </w:r>
    </w:p>
    <w:p w14:paraId="393E63DB"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43. Гвишиани, Д.М. Организация и управление / Д.М. Гвишиани; Моск.Ин-т </w:t>
      </w:r>
      <w:proofErr w:type="gramStart"/>
      <w:r>
        <w:rPr>
          <w:rFonts w:ascii="Verdana" w:hAnsi="Verdana"/>
          <w:color w:val="000000"/>
          <w:sz w:val="18"/>
          <w:szCs w:val="18"/>
        </w:rPr>
        <w:t>экономики,политики</w:t>
      </w:r>
      <w:proofErr w:type="gramEnd"/>
      <w:r>
        <w:rPr>
          <w:rFonts w:ascii="Verdana" w:hAnsi="Verdana"/>
          <w:color w:val="000000"/>
          <w:sz w:val="18"/>
          <w:szCs w:val="18"/>
        </w:rPr>
        <w:t xml:space="preserve"> и права. 3-е изд., перераб. - М.: Изд-во</w:t>
      </w:r>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им. Н.Э. Баумана, 1998. - 329с.</w:t>
      </w:r>
    </w:p>
    <w:p w14:paraId="29898A46"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Образование в третьем тысячелетии: гармония знания и веры (прогностическая гипотеза образовательного триумфа) / Б.С. Гершунский. М.: Московский психолого-социальный институт, 1997. - 120 с.</w:t>
      </w:r>
    </w:p>
    <w:p w14:paraId="1C8A69D6"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45. Гильманов, С.А. Интуиция педагога: учеб. пособие / С. А. Гильманов. -Тюмень: Изд-во ТомГУ, 1992. 67 с.</w:t>
      </w:r>
    </w:p>
    <w:p w14:paraId="050AF862"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46. Гнатышина, Е.А.</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управления качеством компетентностной подготовки педагога профессионального обучения / Е.А. Гнатышина // Стандарты и мониторинг в образовании. 2009. - № 3. - С.7-12.</w:t>
      </w:r>
    </w:p>
    <w:p w14:paraId="10E77F94"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47. Голубков, З.П. Использование системного анализа при принятии решений/ З.П. Голубков. М.: Экономика, </w:t>
      </w:r>
      <w:proofErr w:type="gramStart"/>
      <w:r>
        <w:rPr>
          <w:rFonts w:ascii="Verdana" w:hAnsi="Verdana"/>
          <w:color w:val="000000"/>
          <w:sz w:val="18"/>
          <w:szCs w:val="18"/>
        </w:rPr>
        <w:t>1992.-</w:t>
      </w:r>
      <w:proofErr w:type="gramEnd"/>
      <w:r>
        <w:rPr>
          <w:rFonts w:ascii="Verdana" w:hAnsi="Verdana"/>
          <w:color w:val="000000"/>
          <w:sz w:val="18"/>
          <w:szCs w:val="18"/>
        </w:rPr>
        <w:t>456 с.</w:t>
      </w:r>
    </w:p>
    <w:p w14:paraId="1C15F82E"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48. Гольдпггейн, Г.Я. Стратегический инновационный менеджмент: учебное пособие / Г.Я. Голыптейн. Таганрог: Изд-во</w:t>
      </w:r>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 2004. — 267 с.</w:t>
      </w:r>
    </w:p>
    <w:p w14:paraId="11DEC505"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49. Горшкова, В.В. Диалог в образовании человека.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 СПбГУ, 2009. - 192 с. (Новое в</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proofErr w:type="gramStart"/>
      <w:r>
        <w:rPr>
          <w:rFonts w:ascii="Verdana" w:hAnsi="Verdana"/>
          <w:color w:val="000000"/>
          <w:sz w:val="18"/>
          <w:szCs w:val="18"/>
        </w:rPr>
        <w:t>науках ;</w:t>
      </w:r>
      <w:proofErr w:type="gramEnd"/>
      <w:r>
        <w:rPr>
          <w:rFonts w:ascii="Verdana" w:hAnsi="Verdana"/>
          <w:color w:val="000000"/>
          <w:sz w:val="18"/>
          <w:szCs w:val="18"/>
        </w:rPr>
        <w:t xml:space="preserve"> Вып. 40).</w:t>
      </w:r>
    </w:p>
    <w:p w14:paraId="2A390F29"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Горшкова</w:t>
      </w:r>
      <w:r>
        <w:rPr>
          <w:rFonts w:ascii="Verdana" w:hAnsi="Verdana"/>
          <w:color w:val="000000"/>
          <w:sz w:val="18"/>
          <w:szCs w:val="18"/>
        </w:rPr>
        <w:t>, В.В., Загривная Т.А. Становление методологической и научно-методической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педагогов в современных условиях: учебное пособие / В.В. Горшкова, Т.А.</w:t>
      </w:r>
      <w:r>
        <w:rPr>
          <w:rStyle w:val="WW8Num2z0"/>
          <w:rFonts w:ascii="Verdana" w:hAnsi="Verdana"/>
          <w:color w:val="000000"/>
          <w:sz w:val="18"/>
          <w:szCs w:val="18"/>
        </w:rPr>
        <w:t> </w:t>
      </w:r>
      <w:r>
        <w:rPr>
          <w:rStyle w:val="WW8Num3z0"/>
          <w:rFonts w:ascii="Verdana" w:hAnsi="Verdana"/>
          <w:color w:val="4682B4"/>
          <w:sz w:val="18"/>
          <w:szCs w:val="18"/>
        </w:rPr>
        <w:t>Загривная</w:t>
      </w:r>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ГНУ ИОВ РАО, 2007. - 124 с.</w:t>
      </w:r>
    </w:p>
    <w:p w14:paraId="6A07502A"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51. Губин, В.Б.</w:t>
      </w:r>
      <w:r>
        <w:rPr>
          <w:rStyle w:val="WW8Num2z0"/>
          <w:rFonts w:ascii="Verdana" w:hAnsi="Verdana"/>
          <w:color w:val="000000"/>
          <w:sz w:val="18"/>
          <w:szCs w:val="18"/>
        </w:rPr>
        <w:t> </w:t>
      </w:r>
      <w:r>
        <w:rPr>
          <w:rStyle w:val="WW8Num3z0"/>
          <w:rFonts w:ascii="Verdana" w:hAnsi="Verdana"/>
          <w:color w:val="4682B4"/>
          <w:sz w:val="18"/>
          <w:szCs w:val="18"/>
        </w:rPr>
        <w:t>Синергетика</w:t>
      </w:r>
      <w:r>
        <w:rPr>
          <w:rStyle w:val="WW8Num2z0"/>
          <w:rFonts w:ascii="Verdana" w:hAnsi="Verdana"/>
          <w:color w:val="000000"/>
          <w:sz w:val="18"/>
          <w:szCs w:val="18"/>
        </w:rPr>
        <w:t> </w:t>
      </w:r>
      <w:r>
        <w:rPr>
          <w:rFonts w:ascii="Verdana" w:hAnsi="Verdana"/>
          <w:color w:val="000000"/>
          <w:sz w:val="18"/>
          <w:szCs w:val="18"/>
        </w:rPr>
        <w:t>как новый пирог для «</w:t>
      </w:r>
      <w:r>
        <w:rPr>
          <w:rStyle w:val="WW8Num3z0"/>
          <w:rFonts w:ascii="Verdana" w:hAnsi="Verdana"/>
          <w:color w:val="4682B4"/>
          <w:sz w:val="18"/>
          <w:szCs w:val="18"/>
        </w:rPr>
        <w:t>постнеклассических ученых</w:t>
      </w:r>
      <w:r>
        <w:rPr>
          <w:rFonts w:ascii="Verdana" w:hAnsi="Verdana"/>
          <w:color w:val="000000"/>
          <w:sz w:val="18"/>
          <w:szCs w:val="18"/>
        </w:rPr>
        <w:t>», или Отзыв на автореферат докторской диссертации / В.Б. Губин // Философские науки. 2003. - № 2. - С. 121-155.</w:t>
      </w:r>
    </w:p>
    <w:p w14:paraId="359B44E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52. Гуслякова, Л.Г. Теория и практика социальной работы: избранные труды 1990-х гг. / Л.Г. Гуслякова. Барнаул, 1999. - 348 с.</w:t>
      </w:r>
    </w:p>
    <w:p w14:paraId="20AF567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53. Данилов, Ю.А. Роль и место синергетики в современной науке / Ю.А. Данилов // Онтология и эпистемология синергетики. М., 1997. - С. 4-7.</w:t>
      </w:r>
    </w:p>
    <w:p w14:paraId="0194F970"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54. Данилов, М.А. Педагогический эксперимент, его теоретические основы и условия применения в исследовании / М.А. Данилов. М., 1971. - с.</w:t>
      </w:r>
    </w:p>
    <w:p w14:paraId="4B31E7DF"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55. Диев, B.C. Управление как объект философского анализа / B.C. Диев // Тезисы Российского философского конгресса: в 7 т. Т.4. СПб: Изд-во СпбГУ, 1997. - С.281-28.</w:t>
      </w:r>
    </w:p>
    <w:p w14:paraId="549939F7"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56. Диев, B.C. Управленческие решения: неопределенность, модели, интуиция / B.C. Диев. Новосибирск: Изд-во Новосибирск, ун-та, 2001. - с.</w:t>
      </w:r>
    </w:p>
    <w:p w14:paraId="1551A9E0"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57. Добронравова, И.С.</w:t>
      </w:r>
      <w:r>
        <w:rPr>
          <w:rStyle w:val="WW8Num2z0"/>
          <w:rFonts w:ascii="Verdana" w:hAnsi="Verdana"/>
          <w:color w:val="000000"/>
          <w:sz w:val="18"/>
          <w:szCs w:val="18"/>
        </w:rPr>
        <w:t> </w:t>
      </w:r>
      <w:r>
        <w:rPr>
          <w:rStyle w:val="WW8Num3z0"/>
          <w:rFonts w:ascii="Verdana" w:hAnsi="Verdana"/>
          <w:color w:val="4682B4"/>
          <w:sz w:val="18"/>
          <w:szCs w:val="18"/>
        </w:rPr>
        <w:t>Синергетика</w:t>
      </w:r>
      <w:r>
        <w:rPr>
          <w:rFonts w:ascii="Verdana" w:hAnsi="Verdana"/>
          <w:color w:val="000000"/>
          <w:sz w:val="18"/>
          <w:szCs w:val="18"/>
        </w:rPr>
        <w:t>: становление нелинейного мышления / И.С. Добронравова. Киев: Лыбидь, 1990. - 147 с.</w:t>
      </w:r>
    </w:p>
    <w:p w14:paraId="78EEB47D"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58. Донцов, И.А.</w:t>
      </w:r>
      <w:r>
        <w:rPr>
          <w:rStyle w:val="WW8Num2z0"/>
          <w:rFonts w:ascii="Verdana" w:hAnsi="Verdana"/>
          <w:color w:val="000000"/>
          <w:sz w:val="18"/>
          <w:szCs w:val="18"/>
        </w:rPr>
        <w:t> </w:t>
      </w:r>
      <w:r>
        <w:rPr>
          <w:rStyle w:val="WW8Num3z0"/>
          <w:rFonts w:ascii="Verdana" w:hAnsi="Verdana"/>
          <w:color w:val="4682B4"/>
          <w:sz w:val="18"/>
          <w:szCs w:val="18"/>
        </w:rPr>
        <w:t>Самовоспитание</w:t>
      </w:r>
      <w:r>
        <w:rPr>
          <w:rStyle w:val="WW8Num2z0"/>
          <w:rFonts w:ascii="Verdana" w:hAnsi="Verdana"/>
          <w:color w:val="000000"/>
          <w:sz w:val="18"/>
          <w:szCs w:val="18"/>
        </w:rPr>
        <w:t> </w:t>
      </w:r>
      <w:r>
        <w:rPr>
          <w:rFonts w:ascii="Verdana" w:hAnsi="Verdana"/>
          <w:color w:val="000000"/>
          <w:sz w:val="18"/>
          <w:szCs w:val="18"/>
        </w:rPr>
        <w:t>личности: философско-этические проблемы / И.А. Донцова. М.: Политиздат, 1984. - 285 с.</w:t>
      </w:r>
    </w:p>
    <w:p w14:paraId="788F0F80"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59. Друккер, П.Ф. Практика менеджмента: учебное пособие / Питер Ф.Друккер; пер. с англ.; под ред. Я.К. Мариновича. М.: Вильяме, 2000. - 397с.</w:t>
      </w:r>
    </w:p>
    <w:p w14:paraId="23529784"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60. Дункан, Джек У. Основополагающие идеи в менеджменте:</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основоположников менеджмента и управленческой практики / Джек У. Дункан; Акад. нар. хоз-ва при Правительстве Рос. Федерации; пер. с англ. и сост. словаря В.П. Юденцова. М.: Дело, 1996. - 271с.</w:t>
      </w:r>
    </w:p>
    <w:p w14:paraId="328B59BA"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61. Ермоленко, В.А. Подготовка менеджеров в системе непрерывного образования: метод, пособие / В.А. Ермоленко; МО и ПО РФ; Научно-методический центр среднего специального образования. М., 1998. - 80с.</w:t>
      </w:r>
    </w:p>
    <w:p w14:paraId="26FE05F2"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62. Ефремов, А.Ю.</w:t>
      </w:r>
      <w:r>
        <w:rPr>
          <w:rStyle w:val="WW8Num2z0"/>
          <w:rFonts w:ascii="Verdana" w:hAnsi="Verdana"/>
          <w:color w:val="000000"/>
          <w:sz w:val="18"/>
          <w:szCs w:val="18"/>
        </w:rPr>
        <w:t>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самоорганизация личности в педагогическом сообществе: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высших пед. учеб. заведений / А.Ю. Ефремов. Воронеж: Изд-во</w:t>
      </w:r>
      <w:r>
        <w:rPr>
          <w:rStyle w:val="WW8Num2z0"/>
          <w:rFonts w:ascii="Verdana" w:hAnsi="Verdana"/>
          <w:color w:val="000000"/>
          <w:sz w:val="18"/>
          <w:szCs w:val="18"/>
        </w:rPr>
        <w:t> </w:t>
      </w:r>
      <w:r>
        <w:rPr>
          <w:rStyle w:val="WW8Num3z0"/>
          <w:rFonts w:ascii="Verdana" w:hAnsi="Verdana"/>
          <w:color w:val="4682B4"/>
          <w:sz w:val="18"/>
          <w:szCs w:val="18"/>
        </w:rPr>
        <w:t>ВГПУ</w:t>
      </w:r>
      <w:r>
        <w:rPr>
          <w:rFonts w:ascii="Verdana" w:hAnsi="Verdana"/>
          <w:color w:val="000000"/>
          <w:sz w:val="18"/>
          <w:szCs w:val="18"/>
        </w:rPr>
        <w:t>, 1999. - 158 с.</w:t>
      </w:r>
    </w:p>
    <w:p w14:paraId="7A36D26D"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63. Журавлев, В. И. Взаимосвязь педагогической науки и практики / В.И. Журавлев. М., 1984. - 156 с.</w:t>
      </w:r>
    </w:p>
    <w:p w14:paraId="2433A4AC"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64. Журавлев, В.И. Педагогика в системе наук о человеке / В.И. Журавлев. -М.: Педагогика, </w:t>
      </w:r>
      <w:proofErr w:type="gramStart"/>
      <w:r>
        <w:rPr>
          <w:rFonts w:ascii="Verdana" w:hAnsi="Verdana"/>
          <w:color w:val="000000"/>
          <w:sz w:val="18"/>
          <w:szCs w:val="18"/>
        </w:rPr>
        <w:t>1990.-</w:t>
      </w:r>
      <w:proofErr w:type="gramEnd"/>
      <w:r>
        <w:rPr>
          <w:rFonts w:ascii="Verdana" w:hAnsi="Verdana"/>
          <w:color w:val="000000"/>
          <w:sz w:val="18"/>
          <w:szCs w:val="18"/>
        </w:rPr>
        <w:t xml:space="preserve"> 168 с.</w:t>
      </w:r>
    </w:p>
    <w:p w14:paraId="6C4124BC"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Методология и методика</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исследования / В.И. Загвязинский. М.: Педагогика, 1982. - 160 с.</w:t>
      </w:r>
    </w:p>
    <w:p w14:paraId="1A2B40BA"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Занков</w:t>
      </w:r>
      <w:r>
        <w:rPr>
          <w:rFonts w:ascii="Verdana" w:hAnsi="Verdana"/>
          <w:color w:val="000000"/>
          <w:sz w:val="18"/>
          <w:szCs w:val="18"/>
        </w:rPr>
        <w:t xml:space="preserve">, JI.B. Избранные педагогические труды / JI.B. Занков. М.: Педагогика, </w:t>
      </w:r>
      <w:proofErr w:type="gramStart"/>
      <w:r>
        <w:rPr>
          <w:rFonts w:ascii="Verdana" w:hAnsi="Verdana"/>
          <w:color w:val="000000"/>
          <w:sz w:val="18"/>
          <w:szCs w:val="18"/>
        </w:rPr>
        <w:t>1990.-</w:t>
      </w:r>
      <w:proofErr w:type="gramEnd"/>
      <w:r>
        <w:rPr>
          <w:rFonts w:ascii="Verdana" w:hAnsi="Verdana"/>
          <w:color w:val="000000"/>
          <w:sz w:val="18"/>
          <w:szCs w:val="18"/>
        </w:rPr>
        <w:t>424 с.</w:t>
      </w:r>
    </w:p>
    <w:p w14:paraId="085EDFF0"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67. Зигерт, Вернер. Руководить без конфликтов / Верненр Зигерт; сокращ. пер. с нем. Н.В.</w:t>
      </w:r>
      <w:r>
        <w:rPr>
          <w:rStyle w:val="WW8Num2z0"/>
          <w:rFonts w:ascii="Verdana" w:hAnsi="Verdana"/>
          <w:color w:val="000000"/>
          <w:sz w:val="18"/>
          <w:szCs w:val="18"/>
        </w:rPr>
        <w:t> </w:t>
      </w:r>
      <w:r>
        <w:rPr>
          <w:rStyle w:val="WW8Num3z0"/>
          <w:rFonts w:ascii="Verdana" w:hAnsi="Verdana"/>
          <w:color w:val="4682B4"/>
          <w:sz w:val="18"/>
          <w:szCs w:val="18"/>
        </w:rPr>
        <w:t>Вардуль</w:t>
      </w:r>
      <w:r>
        <w:rPr>
          <w:rFonts w:ascii="Verdana" w:hAnsi="Verdana"/>
          <w:color w:val="000000"/>
          <w:sz w:val="18"/>
          <w:szCs w:val="18"/>
        </w:rPr>
        <w:t>, А.Д. Богомолова; научн.ред., авт. предисл. A.JI. Журавлев. М.: Экономика, 1990. - 335 с.</w:t>
      </w:r>
    </w:p>
    <w:p w14:paraId="3AC1AECA"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68. Зимняя, И.А. Воспитание проблема современного образования в России (состояние, пути решения) / И.А. Зимняя, Б.Н.</w:t>
      </w:r>
      <w:r>
        <w:rPr>
          <w:rStyle w:val="WW8Num2z0"/>
          <w:rFonts w:ascii="Verdana" w:hAnsi="Verdana"/>
          <w:color w:val="000000"/>
          <w:sz w:val="18"/>
          <w:szCs w:val="18"/>
        </w:rPr>
        <w:t> </w:t>
      </w:r>
      <w:r>
        <w:rPr>
          <w:rStyle w:val="WW8Num3z0"/>
          <w:rFonts w:ascii="Verdana" w:hAnsi="Verdana"/>
          <w:color w:val="4682B4"/>
          <w:sz w:val="18"/>
          <w:szCs w:val="18"/>
        </w:rPr>
        <w:t>Боденко</w:t>
      </w:r>
      <w:r>
        <w:rPr>
          <w:rFonts w:ascii="Verdana" w:hAnsi="Verdana"/>
          <w:color w:val="000000"/>
          <w:sz w:val="18"/>
          <w:szCs w:val="18"/>
        </w:rPr>
        <w:t>, H.A. Морозова. - М.:</w:t>
      </w:r>
    </w:p>
    <w:p w14:paraId="335B427E"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1999. 82 с.</w:t>
      </w:r>
    </w:p>
    <w:p w14:paraId="4F129DB6"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70. Золотухина, И.В. Сравнительный анализ творческой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учителей в условиях инновационных и традиционных школ: автореф.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пед. наук / Золотухина Ирина Вадимовна. Казань, 1997. - 20 с.</w:t>
      </w:r>
    </w:p>
    <w:p w14:paraId="183922F7"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71. Инновации в</w:t>
      </w:r>
      <w:r>
        <w:rPr>
          <w:rStyle w:val="WW8Num2z0"/>
          <w:rFonts w:ascii="Verdana" w:hAnsi="Verdana"/>
          <w:color w:val="000000"/>
          <w:sz w:val="18"/>
          <w:szCs w:val="18"/>
        </w:rPr>
        <w:t> </w:t>
      </w:r>
      <w:r>
        <w:rPr>
          <w:rStyle w:val="WW8Num3z0"/>
          <w:rFonts w:ascii="Verdana" w:hAnsi="Verdana"/>
          <w:color w:val="4682B4"/>
          <w:sz w:val="18"/>
          <w:szCs w:val="18"/>
        </w:rPr>
        <w:t>учительском</w:t>
      </w:r>
      <w:r>
        <w:rPr>
          <w:rStyle w:val="WW8Num2z0"/>
          <w:rFonts w:ascii="Verdana" w:hAnsi="Verdana"/>
          <w:color w:val="000000"/>
          <w:sz w:val="18"/>
          <w:szCs w:val="18"/>
        </w:rPr>
        <w:t> </w:t>
      </w:r>
      <w:r>
        <w:rPr>
          <w:rFonts w:ascii="Verdana" w:hAnsi="Verdana"/>
          <w:color w:val="000000"/>
          <w:sz w:val="18"/>
          <w:szCs w:val="18"/>
        </w:rPr>
        <w:t>опыте: зачетные работы слушателей годичных курсов «</w:t>
      </w:r>
      <w:r>
        <w:rPr>
          <w:rStyle w:val="WW8Num3z0"/>
          <w:rFonts w:ascii="Verdana" w:hAnsi="Verdana"/>
          <w:color w:val="4682B4"/>
          <w:sz w:val="18"/>
          <w:szCs w:val="18"/>
        </w:rPr>
        <w:t>Инновационные педагогические технологии</w:t>
      </w:r>
      <w:r>
        <w:rPr>
          <w:rFonts w:ascii="Verdana" w:hAnsi="Verdana"/>
          <w:color w:val="000000"/>
          <w:sz w:val="18"/>
          <w:szCs w:val="18"/>
        </w:rPr>
        <w:t>» / под ред. Т.Б.</w:t>
      </w:r>
      <w:r>
        <w:rPr>
          <w:rStyle w:val="WW8Num2z0"/>
          <w:rFonts w:ascii="Verdana" w:hAnsi="Verdana"/>
          <w:color w:val="000000"/>
          <w:sz w:val="18"/>
          <w:szCs w:val="18"/>
        </w:rPr>
        <w:t> </w:t>
      </w:r>
      <w:r>
        <w:rPr>
          <w:rStyle w:val="WW8Num3z0"/>
          <w:rFonts w:ascii="Verdana" w:hAnsi="Verdana"/>
          <w:color w:val="4682B4"/>
          <w:sz w:val="18"/>
          <w:szCs w:val="18"/>
        </w:rPr>
        <w:t>Казачковой</w:t>
      </w:r>
      <w:r>
        <w:rPr>
          <w:rFonts w:ascii="Verdana" w:hAnsi="Verdana"/>
          <w:color w:val="000000"/>
          <w:sz w:val="18"/>
          <w:szCs w:val="18"/>
        </w:rPr>
        <w:t xml:space="preserve">, О.М. Терешенкова. </w:t>
      </w:r>
      <w:proofErr w:type="gramStart"/>
      <w:r>
        <w:rPr>
          <w:rFonts w:ascii="Verdana" w:hAnsi="Verdana"/>
          <w:color w:val="000000"/>
          <w:sz w:val="18"/>
          <w:szCs w:val="18"/>
        </w:rPr>
        <w:t>СПб.,</w:t>
      </w:r>
      <w:proofErr w:type="gramEnd"/>
      <w:r>
        <w:rPr>
          <w:rFonts w:ascii="Verdana" w:hAnsi="Verdana"/>
          <w:color w:val="000000"/>
          <w:sz w:val="18"/>
          <w:szCs w:val="18"/>
        </w:rPr>
        <w:t xml:space="preserve"> 1999. - 224 с.</w:t>
      </w:r>
    </w:p>
    <w:p w14:paraId="62FF1B05"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72. Информационные технологии управления: учебное пособие для вузов / под ред. проф. Г.А. Титаренко. 2-е изд., доп. - М.: ЮНИТИ-ДАНА, 2005. - 439 с.</w:t>
      </w:r>
    </w:p>
    <w:p w14:paraId="6FBC7EFB"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73. Исаев, И. Ф. Теория и практика формирования профессионально-педагогической культуры</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высшей школы / И.Ф. Исаев. М., 1993. -198 с.</w:t>
      </w:r>
    </w:p>
    <w:p w14:paraId="2D60602A"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74. Калинина, Т.Л. Теория самоорганизации как отрасль науки: философско-методологический анализ: автореф.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филос. наук / Калинина Татьяна Леонидовна. </w:t>
      </w:r>
      <w:r>
        <w:rPr>
          <w:rFonts w:ascii="Verdana" w:hAnsi="Verdana"/>
          <w:color w:val="000000"/>
          <w:sz w:val="18"/>
          <w:szCs w:val="18"/>
        </w:rPr>
        <w:lastRenderedPageBreak/>
        <w:t xml:space="preserve">Казань, </w:t>
      </w:r>
      <w:proofErr w:type="gramStart"/>
      <w:r>
        <w:rPr>
          <w:rFonts w:ascii="Verdana" w:hAnsi="Verdana"/>
          <w:color w:val="000000"/>
          <w:sz w:val="18"/>
          <w:szCs w:val="18"/>
        </w:rPr>
        <w:t>1995.-</w:t>
      </w:r>
      <w:proofErr w:type="gramEnd"/>
      <w:r>
        <w:rPr>
          <w:rFonts w:ascii="Verdana" w:hAnsi="Verdana"/>
          <w:color w:val="000000"/>
          <w:sz w:val="18"/>
          <w:szCs w:val="18"/>
        </w:rPr>
        <w:t>17 с.</w:t>
      </w:r>
    </w:p>
    <w:p w14:paraId="65560432"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75. Калмыкова, З.И. Продуктивное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как основа обучаемости / З.И. Калмыкова. М.: Педагогика, 1981. - 200 с.</w:t>
      </w:r>
    </w:p>
    <w:p w14:paraId="2FEBE34F"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76. Камионский, С.А. Системные аспекты современного менеджмента/ С.А. Камионский // Системные исследования. Методологические проблемы. Ежегодник 1998. Ч. 2. - М., 1999. - С. 234-236.</w:t>
      </w:r>
    </w:p>
    <w:p w14:paraId="077C0BD2"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77. Карташов, П. И. Внедрение рекомендаций педагогической науки в практику: организационно-управленческий аспект / П.И. Карташов. М., 1984. - 234 с.</w:t>
      </w:r>
    </w:p>
    <w:p w14:paraId="3CDE1AA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78. Кезин, A.B. Менеджмент: методологическая культура/ A.B. Кезин. М., 2001.-400с.</w:t>
      </w:r>
    </w:p>
    <w:p w14:paraId="2FB16EAE"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М.В. Инновации в мировой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Обучение на основе исследования,</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 xml:space="preserve">, дискуссии, анализ зарубежного опыта / М.В. Кларин. Рига, </w:t>
      </w:r>
      <w:proofErr w:type="gramStart"/>
      <w:r>
        <w:rPr>
          <w:rFonts w:ascii="Verdana" w:hAnsi="Verdana"/>
          <w:color w:val="000000"/>
          <w:sz w:val="18"/>
          <w:szCs w:val="18"/>
        </w:rPr>
        <w:t>1995.-</w:t>
      </w:r>
      <w:proofErr w:type="gramEnd"/>
      <w:r>
        <w:rPr>
          <w:rFonts w:ascii="Verdana" w:hAnsi="Verdana"/>
          <w:color w:val="000000"/>
          <w:sz w:val="18"/>
          <w:szCs w:val="18"/>
        </w:rPr>
        <w:t>180 с.</w:t>
      </w:r>
    </w:p>
    <w:p w14:paraId="44EFE646"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80. Климонтович, Ю.Л. Без формул о синергетике / Ю.Л. Климонтович. -Минск: Вышэйш. </w:t>
      </w:r>
      <w:proofErr w:type="gramStart"/>
      <w:r>
        <w:rPr>
          <w:rFonts w:ascii="Verdana" w:hAnsi="Verdana"/>
          <w:color w:val="000000"/>
          <w:sz w:val="18"/>
          <w:szCs w:val="18"/>
        </w:rPr>
        <w:t>шк.,</w:t>
      </w:r>
      <w:proofErr w:type="gramEnd"/>
      <w:r>
        <w:rPr>
          <w:rFonts w:ascii="Verdana" w:hAnsi="Verdana"/>
          <w:color w:val="000000"/>
          <w:sz w:val="18"/>
          <w:szCs w:val="18"/>
        </w:rPr>
        <w:t xml:space="preserve"> 1986. 223 с.</w:t>
      </w:r>
    </w:p>
    <w:p w14:paraId="4261D5D5"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Князева</w:t>
      </w:r>
      <w:r>
        <w:rPr>
          <w:rFonts w:ascii="Verdana" w:hAnsi="Verdana"/>
          <w:color w:val="000000"/>
          <w:sz w:val="18"/>
          <w:szCs w:val="18"/>
        </w:rPr>
        <w:t>, E.H. Законы эволюции и самоорганизации сложных систем / E.H. Князева, СП. Курдюмов. М.: Наука, 1994. - 236 с.</w:t>
      </w:r>
    </w:p>
    <w:p w14:paraId="3E553461"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Князева</w:t>
      </w:r>
      <w:r>
        <w:rPr>
          <w:rFonts w:ascii="Verdana" w:hAnsi="Verdana"/>
          <w:color w:val="000000"/>
          <w:sz w:val="18"/>
          <w:szCs w:val="18"/>
        </w:rPr>
        <w:t>, E.H. Синергетика: начала нелинейного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 E.H. Князева, С.П.</w:t>
      </w:r>
      <w:r>
        <w:rPr>
          <w:rStyle w:val="WW8Num2z0"/>
          <w:rFonts w:ascii="Verdana" w:hAnsi="Verdana"/>
          <w:color w:val="000000"/>
          <w:sz w:val="18"/>
          <w:szCs w:val="18"/>
        </w:rPr>
        <w:t> </w:t>
      </w:r>
      <w:r>
        <w:rPr>
          <w:rStyle w:val="WW8Num3z0"/>
          <w:rFonts w:ascii="Verdana" w:hAnsi="Verdana"/>
          <w:color w:val="4682B4"/>
          <w:sz w:val="18"/>
          <w:szCs w:val="18"/>
        </w:rPr>
        <w:t>Курдюмов</w:t>
      </w:r>
      <w:r>
        <w:rPr>
          <w:rStyle w:val="WW8Num2z0"/>
          <w:rFonts w:ascii="Verdana" w:hAnsi="Verdana"/>
          <w:color w:val="000000"/>
          <w:sz w:val="18"/>
          <w:szCs w:val="18"/>
        </w:rPr>
        <w:t> </w:t>
      </w:r>
      <w:r>
        <w:rPr>
          <w:rFonts w:ascii="Verdana" w:hAnsi="Verdana"/>
          <w:color w:val="000000"/>
          <w:sz w:val="18"/>
          <w:szCs w:val="18"/>
        </w:rPr>
        <w:t>// Общественные науки и современность. 1993. -№2.- С. 3851.</w:t>
      </w:r>
    </w:p>
    <w:p w14:paraId="65C74B92"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Г.М. Словарь по педагогике (</w:t>
      </w:r>
      <w:r>
        <w:rPr>
          <w:rStyle w:val="WW8Num3z0"/>
          <w:rFonts w:ascii="Verdana" w:hAnsi="Verdana"/>
          <w:color w:val="4682B4"/>
          <w:sz w:val="18"/>
          <w:szCs w:val="18"/>
        </w:rPr>
        <w:t>междисциплинарный</w:t>
      </w:r>
      <w:r>
        <w:rPr>
          <w:rFonts w:ascii="Verdana" w:hAnsi="Verdana"/>
          <w:color w:val="000000"/>
          <w:sz w:val="18"/>
          <w:szCs w:val="18"/>
        </w:rPr>
        <w:t>): для учащихся, студентов, аспирантов, учителей 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вузов / Г.М. Коджаспирова, А.Ю.</w:t>
      </w:r>
      <w:r>
        <w:rPr>
          <w:rStyle w:val="WW8Num2z0"/>
          <w:rFonts w:ascii="Verdana" w:hAnsi="Verdana"/>
          <w:color w:val="000000"/>
          <w:sz w:val="18"/>
          <w:szCs w:val="18"/>
        </w:rPr>
        <w:t> </w:t>
      </w:r>
      <w:r>
        <w:rPr>
          <w:rStyle w:val="WW8Num3z0"/>
          <w:rFonts w:ascii="Verdana" w:hAnsi="Verdana"/>
          <w:color w:val="4682B4"/>
          <w:sz w:val="18"/>
          <w:szCs w:val="18"/>
        </w:rPr>
        <w:t>Коджаспиров</w:t>
      </w:r>
      <w:r>
        <w:rPr>
          <w:rFonts w:ascii="Verdana" w:hAnsi="Verdana"/>
          <w:color w:val="000000"/>
          <w:sz w:val="18"/>
          <w:szCs w:val="18"/>
        </w:rPr>
        <w:t>. М. - Ростов-на-Дону: МарТ, 2005. - 447 с.</w:t>
      </w:r>
    </w:p>
    <w:p w14:paraId="29AB142E"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84. Колодяжная, Т.П. Управление современным</w:t>
      </w:r>
      <w:r>
        <w:rPr>
          <w:rStyle w:val="WW8Num2z0"/>
          <w:rFonts w:ascii="Verdana" w:hAnsi="Verdana"/>
          <w:color w:val="000000"/>
          <w:sz w:val="18"/>
          <w:szCs w:val="18"/>
        </w:rPr>
        <w:t> </w:t>
      </w:r>
      <w:r>
        <w:rPr>
          <w:rStyle w:val="WW8Num3z0"/>
          <w:rFonts w:ascii="Verdana" w:hAnsi="Verdana"/>
          <w:color w:val="4682B4"/>
          <w:sz w:val="18"/>
          <w:szCs w:val="18"/>
        </w:rPr>
        <w:t>дошкольным</w:t>
      </w:r>
      <w:r>
        <w:rPr>
          <w:rStyle w:val="WW8Num2z0"/>
          <w:rFonts w:ascii="Verdana" w:hAnsi="Verdana"/>
          <w:color w:val="000000"/>
          <w:sz w:val="18"/>
          <w:szCs w:val="18"/>
        </w:rPr>
        <w:t> </w:t>
      </w:r>
      <w:r>
        <w:rPr>
          <w:rFonts w:ascii="Verdana" w:hAnsi="Verdana"/>
          <w:color w:val="000000"/>
          <w:sz w:val="18"/>
          <w:szCs w:val="18"/>
        </w:rPr>
        <w:t>образовательным учреждением: в 2 ч.: практическое руководство для руководителей</w:t>
      </w:r>
      <w:r>
        <w:rPr>
          <w:rStyle w:val="WW8Num2z0"/>
          <w:rFonts w:ascii="Verdana" w:hAnsi="Verdana"/>
          <w:color w:val="000000"/>
          <w:sz w:val="18"/>
          <w:szCs w:val="18"/>
        </w:rPr>
        <w:t> </w:t>
      </w:r>
      <w:r>
        <w:rPr>
          <w:rStyle w:val="WW8Num3z0"/>
          <w:rFonts w:ascii="Verdana" w:hAnsi="Verdana"/>
          <w:color w:val="4682B4"/>
          <w:sz w:val="18"/>
          <w:szCs w:val="18"/>
        </w:rPr>
        <w:t>ДОУ</w:t>
      </w:r>
      <w:r>
        <w:rPr>
          <w:rFonts w:ascii="Verdana" w:hAnsi="Verdana"/>
          <w:color w:val="000000"/>
          <w:sz w:val="18"/>
          <w:szCs w:val="18"/>
        </w:rPr>
        <w:t>, студентов пед. учеб. заведений,</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ИПК / Т.П. Колодяжная. -Ростов-на-Дону: Учитель, 2002. 128 с.</w:t>
      </w:r>
    </w:p>
    <w:p w14:paraId="2331F105"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85. Комплекс диагностических методик по изучению уровня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педагогов к инновационной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МДОУ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Радуга</w:t>
      </w:r>
      <w:r>
        <w:rPr>
          <w:rFonts w:ascii="Verdana" w:hAnsi="Verdana"/>
          <w:color w:val="000000"/>
          <w:sz w:val="18"/>
          <w:szCs w:val="18"/>
        </w:rPr>
        <w:t>», г. Югорск /составитель Т.А. Ефимова. Ульяновск, 2006. - 44 с.</w:t>
      </w:r>
    </w:p>
    <w:p w14:paraId="4DF80B2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Fonts w:ascii="Verdana" w:hAnsi="Verdana"/>
          <w:color w:val="000000"/>
          <w:sz w:val="18"/>
          <w:szCs w:val="18"/>
        </w:rPr>
        <w:t>, Ю.А. Менеджмент и внутришкольное управление /Ю.А. Конаржевский. М., 2000. 224 с.</w:t>
      </w:r>
    </w:p>
    <w:p w14:paraId="3FD0DC2B"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87. Кондаков, И.М. Методологические проблемы мониторинга образования / И.М. Кондаков // Журнал прикладной психологии. 2002. - № 2.- С. 8-19.</w:t>
      </w:r>
    </w:p>
    <w:p w14:paraId="4A9B20E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Конжиев</w:t>
      </w:r>
      <w:r>
        <w:rPr>
          <w:rFonts w:ascii="Verdana" w:hAnsi="Verdana"/>
          <w:color w:val="000000"/>
          <w:sz w:val="18"/>
          <w:szCs w:val="18"/>
        </w:rPr>
        <w:t xml:space="preserve">, Н.М. Патриотическое и планетарное воспитание: вопросы теории: </w:t>
      </w:r>
      <w:proofErr w:type="gramStart"/>
      <w:r>
        <w:rPr>
          <w:rFonts w:ascii="Verdana" w:hAnsi="Verdana"/>
          <w:color w:val="000000"/>
          <w:sz w:val="18"/>
          <w:szCs w:val="18"/>
        </w:rPr>
        <w:t>пособие./</w:t>
      </w:r>
      <w:proofErr w:type="gramEnd"/>
      <w:r>
        <w:rPr>
          <w:rFonts w:ascii="Verdana" w:hAnsi="Verdana"/>
          <w:color w:val="000000"/>
          <w:sz w:val="18"/>
          <w:szCs w:val="18"/>
        </w:rPr>
        <w:t xml:space="preserve"> Н.М. Конжиев.- Петрозаводск:</w:t>
      </w:r>
      <w:r>
        <w:rPr>
          <w:rStyle w:val="WW8Num2z0"/>
          <w:rFonts w:ascii="Verdana" w:hAnsi="Verdana"/>
          <w:color w:val="000000"/>
          <w:sz w:val="18"/>
          <w:szCs w:val="18"/>
        </w:rPr>
        <w:t> </w:t>
      </w:r>
      <w:r>
        <w:rPr>
          <w:rStyle w:val="WW8Num3z0"/>
          <w:rFonts w:ascii="Verdana" w:hAnsi="Verdana"/>
          <w:color w:val="4682B4"/>
          <w:sz w:val="18"/>
          <w:szCs w:val="18"/>
        </w:rPr>
        <w:t>КГПУ</w:t>
      </w:r>
      <w:r>
        <w:rPr>
          <w:rFonts w:ascii="Verdana" w:hAnsi="Verdana"/>
          <w:color w:val="000000"/>
          <w:sz w:val="18"/>
          <w:szCs w:val="18"/>
        </w:rPr>
        <w:t>, 2000.- 56 с.</w:t>
      </w:r>
    </w:p>
    <w:p w14:paraId="3C4A4277"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89. Конн, Т. Качество: упущенная возможность? / Т. Конн. М.:</w:t>
      </w:r>
      <w:r>
        <w:rPr>
          <w:rStyle w:val="WW8Num2z0"/>
          <w:rFonts w:ascii="Verdana" w:hAnsi="Verdana"/>
          <w:color w:val="000000"/>
          <w:sz w:val="18"/>
          <w:szCs w:val="18"/>
        </w:rPr>
        <w:t> </w:t>
      </w:r>
      <w:r>
        <w:rPr>
          <w:rStyle w:val="WW8Num3z0"/>
          <w:rFonts w:ascii="Verdana" w:hAnsi="Verdana"/>
          <w:color w:val="4682B4"/>
          <w:sz w:val="18"/>
          <w:szCs w:val="18"/>
        </w:rPr>
        <w:t>РИА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Стандарты и качество</w:t>
      </w:r>
      <w:r>
        <w:rPr>
          <w:rFonts w:ascii="Verdana" w:hAnsi="Verdana"/>
          <w:color w:val="000000"/>
          <w:sz w:val="18"/>
          <w:szCs w:val="18"/>
        </w:rPr>
        <w:t>», 2007. - 213 с.</w:t>
      </w:r>
    </w:p>
    <w:p w14:paraId="07E4B570"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90. Королев, Ф.Ф. Системный подход и возможности его применения в педагогических исследованиях / Ф.Ф. Королев // Советская педагогика. 1970. - №9. -С. 103-116.</w:t>
      </w:r>
    </w:p>
    <w:p w14:paraId="6C1133DF"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91. Коротков, Э.М. Исследование систем управления/ Э.М. Короткое М.: Издательско-консалтинговая компания «ДеКА», 2000. - 234с.</w:t>
      </w:r>
    </w:p>
    <w:p w14:paraId="6AFFD5F7"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92. Корчагин, В.H. Генезис системно-синергетической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теория воспитания и обучения / В.Н. Корчагин. Казань: Изд-во Казанск. ун-та, 2003. -244 с.</w:t>
      </w:r>
    </w:p>
    <w:p w14:paraId="73C04A8E"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93. Корчагин, В.Н. Инновационная работа и ее управленческое обеспечение / В.Н. Корчагин // Приложение к ежемесячному теоретическому и научно-практическому журналу «</w:t>
      </w:r>
      <w:r>
        <w:rPr>
          <w:rStyle w:val="WW8Num3z0"/>
          <w:rFonts w:ascii="Verdana" w:hAnsi="Verdana"/>
          <w:color w:val="4682B4"/>
          <w:sz w:val="18"/>
          <w:szCs w:val="18"/>
        </w:rPr>
        <w:t>Среднее профессиональное образование</w:t>
      </w:r>
      <w:r>
        <w:rPr>
          <w:rFonts w:ascii="Verdana" w:hAnsi="Verdana"/>
          <w:color w:val="000000"/>
          <w:sz w:val="18"/>
          <w:szCs w:val="18"/>
        </w:rPr>
        <w:t>». 2004. - №4. -С.17-29.</w:t>
      </w:r>
    </w:p>
    <w:p w14:paraId="32F9241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94. Корчагина, JI.H. Что такое</w:t>
      </w:r>
      <w:r>
        <w:rPr>
          <w:rStyle w:val="WW8Num2z0"/>
          <w:rFonts w:ascii="Verdana" w:hAnsi="Verdana"/>
          <w:color w:val="000000"/>
          <w:sz w:val="18"/>
          <w:szCs w:val="18"/>
        </w:rPr>
        <w:t> </w:t>
      </w:r>
      <w:r>
        <w:rPr>
          <w:rStyle w:val="WW8Num3z0"/>
          <w:rFonts w:ascii="Verdana" w:hAnsi="Verdana"/>
          <w:color w:val="4682B4"/>
          <w:sz w:val="18"/>
          <w:szCs w:val="18"/>
        </w:rPr>
        <w:t>неопедагогика</w:t>
      </w:r>
      <w:r>
        <w:rPr>
          <w:rFonts w:ascii="Verdana" w:hAnsi="Verdana"/>
          <w:color w:val="000000"/>
          <w:sz w:val="18"/>
          <w:szCs w:val="18"/>
        </w:rPr>
        <w:t>: экспертные оценки. Использование в практике идей системно-синергетической педагогической теории: настольное пособие педагога-новатора/ Л.Н.Корчагина. Казань:</w:t>
      </w:r>
      <w:r>
        <w:rPr>
          <w:rStyle w:val="WW8Num2z0"/>
          <w:rFonts w:ascii="Verdana" w:hAnsi="Verdana"/>
          <w:color w:val="000000"/>
          <w:sz w:val="18"/>
          <w:szCs w:val="18"/>
        </w:rPr>
        <w:t> </w:t>
      </w:r>
      <w:r>
        <w:rPr>
          <w:rStyle w:val="WW8Num3z0"/>
          <w:rFonts w:ascii="Verdana" w:hAnsi="Verdana"/>
          <w:color w:val="4682B4"/>
          <w:sz w:val="18"/>
          <w:szCs w:val="18"/>
        </w:rPr>
        <w:t>ИССО</w:t>
      </w:r>
      <w:r>
        <w:rPr>
          <w:rStyle w:val="WW8Num2z0"/>
          <w:rFonts w:ascii="Verdana" w:hAnsi="Verdana"/>
          <w:color w:val="000000"/>
          <w:sz w:val="18"/>
          <w:szCs w:val="18"/>
        </w:rPr>
        <w:t> </w:t>
      </w:r>
      <w:r>
        <w:rPr>
          <w:rFonts w:ascii="Verdana" w:hAnsi="Verdana"/>
          <w:color w:val="000000"/>
          <w:sz w:val="18"/>
          <w:szCs w:val="18"/>
        </w:rPr>
        <w:t xml:space="preserve">РАО, </w:t>
      </w:r>
      <w:proofErr w:type="gramStart"/>
      <w:r>
        <w:rPr>
          <w:rFonts w:ascii="Verdana" w:hAnsi="Verdana"/>
          <w:color w:val="000000"/>
          <w:sz w:val="18"/>
          <w:szCs w:val="18"/>
        </w:rPr>
        <w:t>1995.-</w:t>
      </w:r>
      <w:proofErr w:type="gramEnd"/>
      <w:r>
        <w:rPr>
          <w:rFonts w:ascii="Verdana" w:hAnsi="Verdana"/>
          <w:color w:val="000000"/>
          <w:sz w:val="18"/>
          <w:szCs w:val="18"/>
        </w:rPr>
        <w:t>76 с.</w:t>
      </w:r>
    </w:p>
    <w:p w14:paraId="1AEA85F6"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Косарецкий</w:t>
      </w:r>
      <w:r>
        <w:rPr>
          <w:rFonts w:ascii="Verdana" w:hAnsi="Verdana"/>
          <w:color w:val="000000"/>
          <w:sz w:val="18"/>
          <w:szCs w:val="18"/>
        </w:rPr>
        <w:t>, С.Г. Информационное взаимодействие школы с общественностью: Тезаурус / С.Г. Косарецкий // Режим доступа: http://www.isiksp.ru/library/kosareckysg/kosarecky-000003.html/</w:t>
      </w:r>
    </w:p>
    <w:p w14:paraId="3221EEA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xml:space="preserve">, В.В. Повышение квалификации педагогических кадров / В.В. Краевский // </w:t>
      </w:r>
      <w:proofErr w:type="gramStart"/>
      <w:r>
        <w:rPr>
          <w:rFonts w:ascii="Verdana" w:hAnsi="Verdana"/>
          <w:color w:val="000000"/>
          <w:sz w:val="18"/>
          <w:szCs w:val="18"/>
        </w:rPr>
        <w:t>Педагогика.-</w:t>
      </w:r>
      <w:proofErr w:type="gramEnd"/>
      <w:r>
        <w:rPr>
          <w:rFonts w:ascii="Verdana" w:hAnsi="Verdana"/>
          <w:color w:val="000000"/>
          <w:sz w:val="18"/>
          <w:szCs w:val="18"/>
        </w:rPr>
        <w:t xml:space="preserve"> 1992.- № 7/8 — С.55-58.</w:t>
      </w:r>
    </w:p>
    <w:p w14:paraId="5ACD7706"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97. Кузьмин, В. П. Исторические предпосылки и гносеологические основания системного подхода / В. П. Кузьмин// Психологический </w:t>
      </w:r>
      <w:proofErr w:type="gramStart"/>
      <w:r>
        <w:rPr>
          <w:rFonts w:ascii="Verdana" w:hAnsi="Verdana"/>
          <w:color w:val="000000"/>
          <w:sz w:val="18"/>
          <w:szCs w:val="18"/>
        </w:rPr>
        <w:t>журнал.-</w:t>
      </w:r>
      <w:proofErr w:type="gramEnd"/>
      <w:r>
        <w:rPr>
          <w:rFonts w:ascii="Verdana" w:hAnsi="Verdana"/>
          <w:color w:val="000000"/>
          <w:sz w:val="18"/>
          <w:szCs w:val="18"/>
        </w:rPr>
        <w:t xml:space="preserve"> 1982. Т. 3.-№3.-С. 3 - 14; №4.- С. 3 - 13.</w:t>
      </w:r>
    </w:p>
    <w:p w14:paraId="175C12C6"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98. Кузьмина, Н.В. Методы исследования педагогической деятельности / Н.В. Кузьмина. — Л.: Изд-во ЛГУ, 1978. 114 с.</w:t>
      </w:r>
    </w:p>
    <w:p w14:paraId="4248F77E"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99. Кузьмина, Н.В. Очерки психологии труда учителя /Н.В. Кузьмина. Л.: Изд-во ЛГУ, </w:t>
      </w:r>
      <w:proofErr w:type="gramStart"/>
      <w:r>
        <w:rPr>
          <w:rFonts w:ascii="Verdana" w:hAnsi="Verdana"/>
          <w:color w:val="000000"/>
          <w:sz w:val="18"/>
          <w:szCs w:val="18"/>
        </w:rPr>
        <w:t>1967.-</w:t>
      </w:r>
      <w:proofErr w:type="gramEnd"/>
      <w:r>
        <w:rPr>
          <w:rFonts w:ascii="Verdana" w:hAnsi="Verdana"/>
          <w:color w:val="000000"/>
          <w:sz w:val="18"/>
          <w:szCs w:val="18"/>
        </w:rPr>
        <w:t>183 с.</w:t>
      </w:r>
    </w:p>
    <w:p w14:paraId="044B7425"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Кульневич</w:t>
      </w:r>
      <w:r>
        <w:rPr>
          <w:rFonts w:ascii="Verdana" w:hAnsi="Verdana"/>
          <w:color w:val="000000"/>
          <w:sz w:val="18"/>
          <w:szCs w:val="18"/>
        </w:rPr>
        <w:t>, C.B. Педагогика самоорганизации: феномен содержания / C.B. Кульневич. — Воронеж: Изд-во ВГГГУ, 1997. 235 с.</w:t>
      </w:r>
    </w:p>
    <w:p w14:paraId="5DB35AF9"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Курдюмов</w:t>
      </w:r>
      <w:r>
        <w:rPr>
          <w:rFonts w:ascii="Verdana" w:hAnsi="Verdana"/>
          <w:color w:val="000000"/>
          <w:sz w:val="18"/>
          <w:szCs w:val="18"/>
        </w:rPr>
        <w:t>, С.П. Синергетика теория самоорганизации. Идеи, методы, перспективы / С.П. Курдюмов, Г.Г.</w:t>
      </w:r>
      <w:r>
        <w:rPr>
          <w:rStyle w:val="WW8Num2z0"/>
          <w:rFonts w:ascii="Verdana" w:hAnsi="Verdana"/>
          <w:color w:val="000000"/>
          <w:sz w:val="18"/>
          <w:szCs w:val="18"/>
        </w:rPr>
        <w:t> </w:t>
      </w:r>
      <w:r>
        <w:rPr>
          <w:rStyle w:val="WW8Num3z0"/>
          <w:rFonts w:ascii="Verdana" w:hAnsi="Verdana"/>
          <w:color w:val="4682B4"/>
          <w:sz w:val="18"/>
          <w:szCs w:val="18"/>
        </w:rPr>
        <w:t>Малинецкий</w:t>
      </w:r>
      <w:r>
        <w:rPr>
          <w:rFonts w:ascii="Verdana" w:hAnsi="Verdana"/>
          <w:color w:val="000000"/>
          <w:sz w:val="18"/>
          <w:szCs w:val="18"/>
        </w:rPr>
        <w:t>. - М.: Знание, 1983. - 64 с. (Новое в жизни, науке, технике. Сер. «</w:t>
      </w:r>
      <w:r>
        <w:rPr>
          <w:rStyle w:val="WW8Num3z0"/>
          <w:rFonts w:ascii="Verdana" w:hAnsi="Verdana"/>
          <w:color w:val="4682B4"/>
          <w:sz w:val="18"/>
          <w:szCs w:val="18"/>
        </w:rPr>
        <w:t>Математика</w:t>
      </w:r>
      <w:r>
        <w:rPr>
          <w:rFonts w:ascii="Verdana" w:hAnsi="Verdana"/>
          <w:color w:val="000000"/>
          <w:sz w:val="18"/>
          <w:szCs w:val="18"/>
        </w:rPr>
        <w:t>, кибернетика»; № 2).</w:t>
      </w:r>
    </w:p>
    <w:p w14:paraId="44B5F0C0"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Курдюмов</w:t>
      </w:r>
      <w:r>
        <w:rPr>
          <w:rFonts w:ascii="Verdana" w:hAnsi="Verdana"/>
          <w:color w:val="000000"/>
          <w:sz w:val="18"/>
          <w:szCs w:val="18"/>
        </w:rPr>
        <w:t>, С.П. У истоков синергетического видения мира / С.П. Курдюмов, E.H.</w:t>
      </w:r>
      <w:r>
        <w:rPr>
          <w:rStyle w:val="WW8Num2z0"/>
          <w:rFonts w:ascii="Verdana" w:hAnsi="Verdana"/>
          <w:color w:val="000000"/>
          <w:sz w:val="18"/>
          <w:szCs w:val="18"/>
        </w:rPr>
        <w:t> </w:t>
      </w:r>
      <w:r>
        <w:rPr>
          <w:rStyle w:val="WW8Num3z0"/>
          <w:rFonts w:ascii="Verdana" w:hAnsi="Verdana"/>
          <w:color w:val="4682B4"/>
          <w:sz w:val="18"/>
          <w:szCs w:val="18"/>
        </w:rPr>
        <w:t>Князева</w:t>
      </w:r>
      <w:r>
        <w:rPr>
          <w:rStyle w:val="WW8Num2z0"/>
          <w:rFonts w:ascii="Verdana" w:hAnsi="Verdana"/>
          <w:color w:val="000000"/>
          <w:sz w:val="18"/>
          <w:szCs w:val="18"/>
        </w:rPr>
        <w:t> </w:t>
      </w:r>
      <w:r>
        <w:rPr>
          <w:rFonts w:ascii="Verdana" w:hAnsi="Verdana"/>
          <w:color w:val="000000"/>
          <w:sz w:val="18"/>
          <w:szCs w:val="18"/>
        </w:rPr>
        <w:t>// Самоорганизация и наука. Опыт философского осмысле-</w:t>
      </w:r>
      <w:proofErr w:type="gramStart"/>
      <w:r>
        <w:rPr>
          <w:rFonts w:ascii="Verdana" w:hAnsi="Verdana"/>
          <w:color w:val="000000"/>
          <w:sz w:val="18"/>
          <w:szCs w:val="18"/>
        </w:rPr>
        <w:t>ния.-</w:t>
      </w:r>
      <w:proofErr w:type="gramEnd"/>
      <w:r>
        <w:rPr>
          <w:rFonts w:ascii="Verdana" w:hAnsi="Verdana"/>
          <w:color w:val="000000"/>
          <w:sz w:val="18"/>
          <w:szCs w:val="18"/>
        </w:rPr>
        <w:t>М.: Ин-т философии РАН. С. 162-186.</w:t>
      </w:r>
    </w:p>
    <w:p w14:paraId="12E1DDFA"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103. Кучеренко, М.Г. Эволюционно-синергетическая парадигма // Единство</w:t>
      </w:r>
      <w:r>
        <w:rPr>
          <w:rStyle w:val="WW8Num2z0"/>
          <w:rFonts w:ascii="Verdana" w:hAnsi="Verdana"/>
          <w:color w:val="000000"/>
          <w:sz w:val="18"/>
          <w:szCs w:val="18"/>
        </w:rPr>
        <w:t> </w:t>
      </w:r>
      <w:r>
        <w:rPr>
          <w:rStyle w:val="WW8Num3z0"/>
          <w:rFonts w:ascii="Verdana" w:hAnsi="Verdana"/>
          <w:color w:val="4682B4"/>
          <w:sz w:val="18"/>
          <w:szCs w:val="18"/>
        </w:rPr>
        <w:t>естественнонаучного</w:t>
      </w:r>
      <w:r>
        <w:rPr>
          <w:rStyle w:val="WW8Num2z0"/>
          <w:rFonts w:ascii="Verdana" w:hAnsi="Verdana"/>
          <w:color w:val="000000"/>
          <w:sz w:val="18"/>
          <w:szCs w:val="18"/>
        </w:rPr>
        <w:t> </w:t>
      </w:r>
      <w:r>
        <w:rPr>
          <w:rFonts w:ascii="Verdana" w:hAnsi="Verdana"/>
          <w:color w:val="000000"/>
          <w:sz w:val="18"/>
          <w:szCs w:val="18"/>
        </w:rPr>
        <w:t>и гуманитарного компонентов культуры личности. Оренбург: Оренбургский</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1997. - С. 27-28.</w:t>
      </w:r>
    </w:p>
    <w:p w14:paraId="7E0D8CB1"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Лапин</w:t>
      </w:r>
      <w:r>
        <w:rPr>
          <w:rFonts w:ascii="Verdana" w:hAnsi="Verdana"/>
          <w:color w:val="000000"/>
          <w:sz w:val="18"/>
          <w:szCs w:val="18"/>
        </w:rPr>
        <w:t xml:space="preserve">, Н.И. Нововведения в организациях / Н.И. Лапин, И.А. </w:t>
      </w:r>
      <w:proofErr w:type="gramStart"/>
      <w:r>
        <w:rPr>
          <w:rFonts w:ascii="Verdana" w:hAnsi="Verdana"/>
          <w:color w:val="000000"/>
          <w:sz w:val="18"/>
          <w:szCs w:val="18"/>
        </w:rPr>
        <w:t>Приго-жин</w:t>
      </w:r>
      <w:proofErr w:type="gramEnd"/>
      <w:r>
        <w:rPr>
          <w:rFonts w:ascii="Verdana" w:hAnsi="Verdana"/>
          <w:color w:val="000000"/>
          <w:sz w:val="18"/>
          <w:szCs w:val="18"/>
        </w:rPr>
        <w:t xml:space="preserve"> и др.- М., 1981. 344 с.</w:t>
      </w:r>
    </w:p>
    <w:p w14:paraId="68DB7070"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С.С. Проблемы управления инновационным ДОУ в условиях социально-педагогического партнерства/ С.С. Лебедева, Л.М.</w:t>
      </w:r>
      <w:r>
        <w:rPr>
          <w:rStyle w:val="WW8Num2z0"/>
          <w:rFonts w:ascii="Verdana" w:hAnsi="Verdana"/>
          <w:color w:val="000000"/>
          <w:sz w:val="18"/>
          <w:szCs w:val="18"/>
        </w:rPr>
        <w:t> </w:t>
      </w:r>
      <w:r>
        <w:rPr>
          <w:rStyle w:val="WW8Num3z0"/>
          <w:rFonts w:ascii="Verdana" w:hAnsi="Verdana"/>
          <w:color w:val="4682B4"/>
          <w:sz w:val="18"/>
          <w:szCs w:val="18"/>
        </w:rPr>
        <w:t>Маневцова</w:t>
      </w:r>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Детство-Пресс, 2001. - 96 с.</w:t>
      </w:r>
    </w:p>
    <w:p w14:paraId="4575688E"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С.С. Косарева, Л.К. Личностное и профессиональное развитие педагогов ДОУ / С.С. Лебедева, Л.К.</w:t>
      </w:r>
      <w:r>
        <w:rPr>
          <w:rStyle w:val="WW8Num2z0"/>
          <w:rFonts w:ascii="Verdana" w:hAnsi="Verdana"/>
          <w:color w:val="000000"/>
          <w:sz w:val="18"/>
          <w:szCs w:val="18"/>
        </w:rPr>
        <w:t> </w:t>
      </w:r>
      <w:r>
        <w:rPr>
          <w:rStyle w:val="WW8Num3z0"/>
          <w:rFonts w:ascii="Verdana" w:hAnsi="Verdana"/>
          <w:color w:val="4682B4"/>
          <w:sz w:val="18"/>
          <w:szCs w:val="18"/>
        </w:rPr>
        <w:t>Косарева</w:t>
      </w:r>
      <w:r>
        <w:rPr>
          <w:rStyle w:val="WW8Num2z0"/>
          <w:rFonts w:ascii="Verdana" w:hAnsi="Verdana"/>
          <w:color w:val="000000"/>
          <w:sz w:val="18"/>
          <w:szCs w:val="18"/>
        </w:rPr>
        <w:t> </w:t>
      </w:r>
      <w:r>
        <w:rPr>
          <w:rFonts w:ascii="Verdana" w:hAnsi="Verdana"/>
          <w:color w:val="000000"/>
          <w:sz w:val="18"/>
          <w:szCs w:val="18"/>
        </w:rPr>
        <w:t>// Управление ДОУ. — 2003. — № 1. —с. 23.</w:t>
      </w:r>
    </w:p>
    <w:p w14:paraId="4438F0B1"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107. Леонтьев, А.Н. Деятельность. Сознание. Личность/ А.Н.Леонтьев. М.: Политиздат, 1975. - 304 с.</w:t>
      </w:r>
    </w:p>
    <w:p w14:paraId="57769FB9"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xml:space="preserve">, </w:t>
      </w:r>
      <w:proofErr w:type="gramStart"/>
      <w:r>
        <w:rPr>
          <w:rFonts w:ascii="Verdana" w:hAnsi="Verdana"/>
          <w:color w:val="000000"/>
          <w:sz w:val="18"/>
          <w:szCs w:val="18"/>
        </w:rPr>
        <w:t>И .</w:t>
      </w:r>
      <w:proofErr w:type="gramEnd"/>
      <w:r>
        <w:rPr>
          <w:rFonts w:ascii="Verdana" w:hAnsi="Verdana"/>
          <w:color w:val="000000"/>
          <w:sz w:val="18"/>
          <w:szCs w:val="18"/>
        </w:rPr>
        <w:t>Я. Дидактические основы методов обучения / И .Я. Лернер.-М.: Педагогика, 1981.-186 с.</w:t>
      </w:r>
    </w:p>
    <w:p w14:paraId="7CDA6BD9"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109. Локтионов, М.В. Системный подход в менеджменте/ М.В. Локтионов -М.: Генезис, </w:t>
      </w:r>
      <w:proofErr w:type="gramStart"/>
      <w:r>
        <w:rPr>
          <w:rFonts w:ascii="Verdana" w:hAnsi="Verdana"/>
          <w:color w:val="000000"/>
          <w:sz w:val="18"/>
          <w:szCs w:val="18"/>
        </w:rPr>
        <w:t>2000.-</w:t>
      </w:r>
      <w:proofErr w:type="gramEnd"/>
      <w:r>
        <w:rPr>
          <w:rFonts w:ascii="Verdana" w:hAnsi="Verdana"/>
          <w:color w:val="000000"/>
          <w:sz w:val="18"/>
          <w:szCs w:val="18"/>
        </w:rPr>
        <w:t xml:space="preserve"> 345с.</w:t>
      </w:r>
    </w:p>
    <w:p w14:paraId="62685665"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110. Ломакина, Т.Ю. Потенциал национального центра ЮНЕВОК: сотрудничество на региональном уровне / Т.Ю. Ломакина // Проблемы современного образования. №5. - 2011. - С.13-19.</w:t>
      </w:r>
    </w:p>
    <w:p w14:paraId="57C7568D"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Лоскутов</w:t>
      </w:r>
      <w:r>
        <w:rPr>
          <w:rFonts w:ascii="Verdana" w:hAnsi="Verdana"/>
          <w:color w:val="000000"/>
          <w:sz w:val="18"/>
          <w:szCs w:val="18"/>
        </w:rPr>
        <w:t>, А.Ю. Введение в синергетику / А.Ю. Лоскутов, A.C.</w:t>
      </w:r>
      <w:r>
        <w:rPr>
          <w:rStyle w:val="WW8Num2z0"/>
          <w:rFonts w:ascii="Verdana" w:hAnsi="Verdana"/>
          <w:color w:val="000000"/>
          <w:sz w:val="18"/>
          <w:szCs w:val="18"/>
        </w:rPr>
        <w:t> </w:t>
      </w:r>
      <w:r>
        <w:rPr>
          <w:rStyle w:val="WW8Num3z0"/>
          <w:rFonts w:ascii="Verdana" w:hAnsi="Verdana"/>
          <w:color w:val="4682B4"/>
          <w:sz w:val="18"/>
          <w:szCs w:val="18"/>
        </w:rPr>
        <w:t>Михайлов</w:t>
      </w:r>
      <w:r>
        <w:rPr>
          <w:rFonts w:ascii="Verdana" w:hAnsi="Verdana"/>
          <w:color w:val="000000"/>
          <w:sz w:val="18"/>
          <w:szCs w:val="18"/>
        </w:rPr>
        <w:t>. М.: Наука, 1990. - 269 с.</w:t>
      </w:r>
    </w:p>
    <w:p w14:paraId="155054B7"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112. Лэнд, Питер Э. Менеджмент-искусство управлять: секреты и опыт практического менеджмента / Питер Э. Лэнд; пер.с англ. М. Шерешевской, М. Орлова. М.: Инфра-М, 1995. - 143с.</w:t>
      </w:r>
    </w:p>
    <w:p w14:paraId="45CE9CC3"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113. Малышко, И.И. Синергетический подход к изучению социальных систем: аргументы «за» и «</w:t>
      </w:r>
      <w:r>
        <w:rPr>
          <w:rStyle w:val="WW8Num3z0"/>
          <w:rFonts w:ascii="Verdana" w:hAnsi="Verdana"/>
          <w:color w:val="4682B4"/>
          <w:sz w:val="18"/>
          <w:szCs w:val="18"/>
        </w:rPr>
        <w:t>против</w:t>
      </w:r>
      <w:r>
        <w:rPr>
          <w:rFonts w:ascii="Verdana" w:hAnsi="Verdana"/>
          <w:color w:val="000000"/>
          <w:sz w:val="18"/>
          <w:szCs w:val="18"/>
        </w:rPr>
        <w:t>» / И.И. Малышко // Полигнозис. 2002. - № 3. - С. 23-38.</w:t>
      </w:r>
    </w:p>
    <w:p w14:paraId="2260CC1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 xml:space="preserve">В. Н. Акмеология последипломного образования педагога: монография / В.Н. Максимова, Н.М.Полетаева; Рос. акад. образования, Гос. науч. учреждение Ин-т образования взрослых. </w:t>
      </w:r>
      <w:proofErr w:type="gramStart"/>
      <w:r>
        <w:rPr>
          <w:rFonts w:ascii="Verdana" w:hAnsi="Verdana"/>
          <w:color w:val="000000"/>
          <w:sz w:val="18"/>
          <w:szCs w:val="18"/>
        </w:rPr>
        <w:t>СПб.:</w:t>
      </w:r>
      <w:proofErr w:type="gramEnd"/>
      <w:r>
        <w:rPr>
          <w:rStyle w:val="WW8Num2z0"/>
          <w:rFonts w:ascii="Verdana" w:hAnsi="Verdana"/>
          <w:color w:val="000000"/>
          <w:sz w:val="18"/>
          <w:szCs w:val="18"/>
        </w:rPr>
        <w:t> </w:t>
      </w:r>
      <w:r>
        <w:rPr>
          <w:rStyle w:val="WW8Num3z0"/>
          <w:rFonts w:ascii="Verdana" w:hAnsi="Verdana"/>
          <w:color w:val="4682B4"/>
          <w:sz w:val="18"/>
          <w:szCs w:val="18"/>
        </w:rPr>
        <w:t>ИОВ</w:t>
      </w:r>
      <w:r>
        <w:rPr>
          <w:rStyle w:val="WW8Num2z0"/>
          <w:rFonts w:ascii="Verdana" w:hAnsi="Verdana"/>
          <w:color w:val="000000"/>
          <w:sz w:val="18"/>
          <w:szCs w:val="18"/>
        </w:rPr>
        <w:t> </w:t>
      </w:r>
      <w:r>
        <w:rPr>
          <w:rFonts w:ascii="Verdana" w:hAnsi="Verdana"/>
          <w:color w:val="000000"/>
          <w:sz w:val="18"/>
          <w:szCs w:val="18"/>
        </w:rPr>
        <w:t>РАО, 2004. - 227 с.</w:t>
      </w:r>
    </w:p>
    <w:p w14:paraId="768273BB"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Меньшиков</w:t>
      </w:r>
      <w:r>
        <w:rPr>
          <w:rFonts w:ascii="Verdana" w:hAnsi="Verdana"/>
          <w:color w:val="000000"/>
          <w:sz w:val="18"/>
          <w:szCs w:val="18"/>
        </w:rPr>
        <w:t>, В.И. Проектирование развития образовательных систем. Синергетический подход: учебное пособие / В.И. Меньшиков, В.А.</w:t>
      </w:r>
      <w:r>
        <w:rPr>
          <w:rStyle w:val="WW8Num2z0"/>
          <w:rFonts w:ascii="Verdana" w:hAnsi="Verdana"/>
          <w:color w:val="000000"/>
          <w:sz w:val="18"/>
          <w:szCs w:val="18"/>
        </w:rPr>
        <w:t> </w:t>
      </w:r>
      <w:r>
        <w:rPr>
          <w:rStyle w:val="WW8Num3z0"/>
          <w:rFonts w:ascii="Verdana" w:hAnsi="Verdana"/>
          <w:color w:val="4682B4"/>
          <w:sz w:val="18"/>
          <w:szCs w:val="18"/>
        </w:rPr>
        <w:t>Харитонова</w:t>
      </w:r>
      <w:r>
        <w:rPr>
          <w:rFonts w:ascii="Verdana" w:hAnsi="Verdana"/>
          <w:color w:val="000000"/>
          <w:sz w:val="18"/>
          <w:szCs w:val="18"/>
        </w:rPr>
        <w:t xml:space="preserve">. -Ижевск: Институт развития образования Удмуртского государственного университета, </w:t>
      </w:r>
      <w:proofErr w:type="gramStart"/>
      <w:r>
        <w:rPr>
          <w:rFonts w:ascii="Verdana" w:hAnsi="Verdana"/>
          <w:color w:val="000000"/>
          <w:sz w:val="18"/>
          <w:szCs w:val="18"/>
        </w:rPr>
        <w:t>2003.-</w:t>
      </w:r>
      <w:proofErr w:type="gramEnd"/>
      <w:r>
        <w:rPr>
          <w:rFonts w:ascii="Verdana" w:hAnsi="Verdana"/>
          <w:color w:val="000000"/>
          <w:sz w:val="18"/>
          <w:szCs w:val="18"/>
        </w:rPr>
        <w:t xml:space="preserve"> 278 с.</w:t>
      </w:r>
    </w:p>
    <w:p w14:paraId="059EC3EC"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116. Михеев, В.А. Основы социального партнёрства: теория и политика: учебное пособие / В.А.Михеев. М.:</w:t>
      </w:r>
      <w:r>
        <w:rPr>
          <w:rStyle w:val="WW8Num2z0"/>
          <w:rFonts w:ascii="Verdana" w:hAnsi="Verdana"/>
          <w:color w:val="000000"/>
          <w:sz w:val="18"/>
          <w:szCs w:val="18"/>
        </w:rPr>
        <w:t> </w:t>
      </w:r>
      <w:r>
        <w:rPr>
          <w:rStyle w:val="WW8Num3z0"/>
          <w:rFonts w:ascii="Verdana" w:hAnsi="Verdana"/>
          <w:color w:val="4682B4"/>
          <w:sz w:val="18"/>
          <w:szCs w:val="18"/>
        </w:rPr>
        <w:t>Экзамен</w:t>
      </w:r>
      <w:r>
        <w:rPr>
          <w:rFonts w:ascii="Verdana" w:hAnsi="Verdana"/>
          <w:color w:val="000000"/>
          <w:sz w:val="18"/>
          <w:szCs w:val="18"/>
        </w:rPr>
        <w:t>, 2001. - 448с.</w:t>
      </w:r>
    </w:p>
    <w:p w14:paraId="36CEF94B"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117. Можейко, М.А.</w:t>
      </w:r>
      <w:r>
        <w:rPr>
          <w:rStyle w:val="WW8Num2z0"/>
          <w:rFonts w:ascii="Verdana" w:hAnsi="Verdana"/>
          <w:color w:val="000000"/>
          <w:sz w:val="18"/>
          <w:szCs w:val="18"/>
        </w:rPr>
        <w:t> </w:t>
      </w:r>
      <w:r>
        <w:rPr>
          <w:rStyle w:val="WW8Num3z0"/>
          <w:rFonts w:ascii="Verdana" w:hAnsi="Verdana"/>
          <w:color w:val="4682B4"/>
          <w:sz w:val="18"/>
          <w:szCs w:val="18"/>
        </w:rPr>
        <w:t>Синергетика</w:t>
      </w:r>
      <w:r>
        <w:rPr>
          <w:rStyle w:val="WW8Num2z0"/>
          <w:rFonts w:ascii="Verdana" w:hAnsi="Verdana"/>
          <w:color w:val="000000"/>
          <w:sz w:val="18"/>
          <w:szCs w:val="18"/>
        </w:rPr>
        <w:t> </w:t>
      </w:r>
      <w:r>
        <w:rPr>
          <w:rFonts w:ascii="Verdana" w:hAnsi="Verdana"/>
          <w:color w:val="000000"/>
          <w:sz w:val="18"/>
          <w:szCs w:val="18"/>
        </w:rPr>
        <w:t>/ М.А. Можейко // Новейший философский словарь. 2-е изд.,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дополн. - М.: Интерпрессервис, 2001. - С. 902913.</w:t>
      </w:r>
    </w:p>
    <w:p w14:paraId="3D3E93CE"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118. Моисеев, H.H. Пути к созиданию / H.H. Моисеев. М.: Республика, 1992. - 254 с.</w:t>
      </w:r>
    </w:p>
    <w:p w14:paraId="24B90C5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Мыльник</w:t>
      </w:r>
      <w:r>
        <w:rPr>
          <w:rFonts w:ascii="Verdana" w:hAnsi="Verdana"/>
          <w:color w:val="000000"/>
          <w:sz w:val="18"/>
          <w:szCs w:val="18"/>
        </w:rPr>
        <w:t>, В.В. Исследование систем управления / В.В. Мыльник, Б.П.</w:t>
      </w:r>
      <w:r>
        <w:rPr>
          <w:rStyle w:val="WW8Num2z0"/>
          <w:rFonts w:ascii="Verdana" w:hAnsi="Verdana"/>
          <w:color w:val="000000"/>
          <w:sz w:val="18"/>
          <w:szCs w:val="18"/>
        </w:rPr>
        <w:t> </w:t>
      </w:r>
      <w:r>
        <w:rPr>
          <w:rStyle w:val="WW8Num3z0"/>
          <w:rFonts w:ascii="Verdana" w:hAnsi="Verdana"/>
          <w:color w:val="4682B4"/>
          <w:sz w:val="18"/>
          <w:szCs w:val="18"/>
        </w:rPr>
        <w:t>Титаренко</w:t>
      </w:r>
      <w:r>
        <w:rPr>
          <w:rFonts w:ascii="Verdana" w:hAnsi="Verdana"/>
          <w:color w:val="000000"/>
          <w:sz w:val="18"/>
          <w:szCs w:val="18"/>
        </w:rPr>
        <w:t>, В.А. Волочиенко М., 2006. - 209 с.</w:t>
      </w:r>
    </w:p>
    <w:p w14:paraId="6A1B62E2"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120. Назаретян, А.П.</w:t>
      </w:r>
      <w:r>
        <w:rPr>
          <w:rStyle w:val="WW8Num2z0"/>
          <w:rFonts w:ascii="Verdana" w:hAnsi="Verdana"/>
          <w:color w:val="000000"/>
          <w:sz w:val="18"/>
          <w:szCs w:val="18"/>
        </w:rPr>
        <w:t> </w:t>
      </w:r>
      <w:r>
        <w:rPr>
          <w:rStyle w:val="WW8Num3z0"/>
          <w:rFonts w:ascii="Verdana" w:hAnsi="Verdana"/>
          <w:color w:val="4682B4"/>
          <w:sz w:val="18"/>
          <w:szCs w:val="18"/>
        </w:rPr>
        <w:t>Синергетика</w:t>
      </w:r>
      <w:r>
        <w:rPr>
          <w:rStyle w:val="WW8Num2z0"/>
          <w:rFonts w:ascii="Verdana" w:hAnsi="Verdana"/>
          <w:color w:val="000000"/>
          <w:sz w:val="18"/>
          <w:szCs w:val="18"/>
        </w:rPr>
        <w:t> </w:t>
      </w:r>
      <w:r>
        <w:rPr>
          <w:rFonts w:ascii="Verdana" w:hAnsi="Verdana"/>
          <w:color w:val="000000"/>
          <w:sz w:val="18"/>
          <w:szCs w:val="18"/>
        </w:rPr>
        <w:t>в гуманитарном знании: предварительные итоги / А.П. Назаретян // Общественные науки и современность. 1997. - № 2. - С. 91-98.</w:t>
      </w:r>
    </w:p>
    <w:p w14:paraId="37AD6CEA"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121. Наин, </w:t>
      </w:r>
      <w:proofErr w:type="gramStart"/>
      <w:r>
        <w:rPr>
          <w:rFonts w:ascii="Verdana" w:hAnsi="Verdana"/>
          <w:color w:val="000000"/>
          <w:sz w:val="18"/>
          <w:szCs w:val="18"/>
        </w:rPr>
        <w:t>А .</w:t>
      </w:r>
      <w:proofErr w:type="gramEnd"/>
      <w:r>
        <w:rPr>
          <w:rFonts w:ascii="Verdana" w:hAnsi="Verdana"/>
          <w:color w:val="000000"/>
          <w:sz w:val="18"/>
          <w:szCs w:val="18"/>
        </w:rPr>
        <w:t>Я. Общенаучные понятия в педагогике / А.Я. Наин //Педагогика. -1992. № 7/8.- С. 15-19.</w:t>
      </w:r>
    </w:p>
    <w:p w14:paraId="13382DAB"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122. Найц, А.И.</w:t>
      </w:r>
      <w:r>
        <w:rPr>
          <w:rStyle w:val="WW8Num2z0"/>
          <w:rFonts w:ascii="Verdana" w:hAnsi="Verdana"/>
          <w:color w:val="000000"/>
          <w:sz w:val="18"/>
          <w:szCs w:val="18"/>
        </w:rPr>
        <w:t> </w:t>
      </w:r>
      <w:r>
        <w:rPr>
          <w:rStyle w:val="WW8Num3z0"/>
          <w:rFonts w:ascii="Verdana" w:hAnsi="Verdana"/>
          <w:color w:val="4682B4"/>
          <w:sz w:val="18"/>
          <w:szCs w:val="18"/>
        </w:rPr>
        <w:t>Рефлексивное</w:t>
      </w:r>
      <w:r>
        <w:rPr>
          <w:rStyle w:val="WW8Num2z0"/>
          <w:rFonts w:ascii="Verdana" w:hAnsi="Verdana"/>
          <w:color w:val="000000"/>
          <w:sz w:val="18"/>
          <w:szCs w:val="18"/>
        </w:rPr>
        <w:t> </w:t>
      </w:r>
      <w:r>
        <w:rPr>
          <w:rFonts w:ascii="Verdana" w:hAnsi="Verdana"/>
          <w:color w:val="000000"/>
          <w:sz w:val="18"/>
          <w:szCs w:val="18"/>
        </w:rPr>
        <w:t>управление // Междисциплинарные проблемы средового подхода к инновационному развитию / под ред. В.Е.Лепскош М.: «Когито-Центр», 2011. - 264 с.</w:t>
      </w:r>
    </w:p>
    <w:p w14:paraId="6D3CB8BC"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123. Неопедагогика в педагогической практике: опыт реализации системно-синергетической концепции педагогики и учебно-воспитательного процесса: сборник научно-методических материалов / под ред. Н.М.</w:t>
      </w:r>
      <w:r>
        <w:rPr>
          <w:rStyle w:val="WW8Num2z0"/>
          <w:rFonts w:ascii="Verdana" w:hAnsi="Verdana"/>
          <w:color w:val="000000"/>
          <w:sz w:val="18"/>
          <w:szCs w:val="18"/>
        </w:rPr>
        <w:t> </w:t>
      </w:r>
      <w:r>
        <w:rPr>
          <w:rStyle w:val="WW8Num3z0"/>
          <w:rFonts w:ascii="Verdana" w:hAnsi="Verdana"/>
          <w:color w:val="4682B4"/>
          <w:sz w:val="18"/>
          <w:szCs w:val="18"/>
        </w:rPr>
        <w:t>Таланчука</w:t>
      </w:r>
      <w:r>
        <w:rPr>
          <w:rFonts w:ascii="Verdana" w:hAnsi="Verdana"/>
          <w:color w:val="000000"/>
          <w:sz w:val="18"/>
          <w:szCs w:val="18"/>
        </w:rPr>
        <w:t>. Казань: ИССО РАО, 1997. - 80 с.</w:t>
      </w:r>
    </w:p>
    <w:p w14:paraId="4D87E64D"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124. Николис, Джон С. Динамика иерархических систем: Эволюционное представление / Джон С. Николис; пер. с англ. Ю.А. Данилова. М.: Мир, 1989. -486 с.</w:t>
      </w:r>
    </w:p>
    <w:p w14:paraId="719B084A"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Л.И. «</w:t>
      </w:r>
      <w:r>
        <w:rPr>
          <w:rStyle w:val="WW8Num3z0"/>
          <w:rFonts w:ascii="Verdana" w:hAnsi="Verdana"/>
          <w:color w:val="4682B4"/>
          <w:sz w:val="18"/>
          <w:szCs w:val="18"/>
        </w:rPr>
        <w:t>Воспитательное пространство</w:t>
      </w:r>
      <w:r>
        <w:rPr>
          <w:rFonts w:ascii="Verdana" w:hAnsi="Verdana"/>
          <w:color w:val="000000"/>
          <w:sz w:val="18"/>
          <w:szCs w:val="18"/>
        </w:rPr>
        <w:t>» как открытая система (Педагогика и синергетика) / Л.И. Новикова, М.В.</w:t>
      </w:r>
      <w:r>
        <w:rPr>
          <w:rStyle w:val="WW8Num2z0"/>
          <w:rFonts w:ascii="Verdana" w:hAnsi="Verdana"/>
          <w:color w:val="000000"/>
          <w:sz w:val="18"/>
          <w:szCs w:val="18"/>
        </w:rPr>
        <w:t> </w:t>
      </w:r>
      <w:r>
        <w:rPr>
          <w:rStyle w:val="WW8Num3z0"/>
          <w:rFonts w:ascii="Verdana" w:hAnsi="Verdana"/>
          <w:color w:val="4682B4"/>
          <w:sz w:val="18"/>
          <w:szCs w:val="18"/>
        </w:rPr>
        <w:t>Соколовский</w:t>
      </w:r>
      <w:r>
        <w:rPr>
          <w:rStyle w:val="WW8Num2z0"/>
          <w:rFonts w:ascii="Verdana" w:hAnsi="Verdana"/>
          <w:color w:val="000000"/>
          <w:sz w:val="18"/>
          <w:szCs w:val="18"/>
        </w:rPr>
        <w:t> </w:t>
      </w:r>
      <w:r>
        <w:rPr>
          <w:rFonts w:ascii="Verdana" w:hAnsi="Verdana"/>
          <w:color w:val="000000"/>
          <w:sz w:val="18"/>
          <w:szCs w:val="18"/>
        </w:rPr>
        <w:t>// Общественные науки и современность. 1998. - № 1. - С. 132-144.</w:t>
      </w:r>
    </w:p>
    <w:p w14:paraId="6399E36F"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126. Новое педагогическое мышление / под ред A.B. Петровского. М.: Педагогика, 1989. - 278 с.</w:t>
      </w:r>
    </w:p>
    <w:p w14:paraId="21B7108A"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Овчинникова</w:t>
      </w:r>
      <w:r>
        <w:rPr>
          <w:rStyle w:val="WW8Num2z0"/>
          <w:rFonts w:ascii="Verdana" w:hAnsi="Verdana"/>
          <w:color w:val="000000"/>
          <w:sz w:val="18"/>
          <w:szCs w:val="18"/>
        </w:rPr>
        <w:t> </w:t>
      </w:r>
      <w:r>
        <w:rPr>
          <w:rFonts w:ascii="Verdana" w:hAnsi="Verdana"/>
          <w:color w:val="000000"/>
          <w:sz w:val="18"/>
          <w:szCs w:val="18"/>
        </w:rPr>
        <w:t>Т.С. Качество образования и организация управления в</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 xml:space="preserve">образовательных учреждениях компенсирующего вида: Монография/Овчинникова Т.С.- КАРО СПб,- </w:t>
      </w:r>
      <w:proofErr w:type="gramStart"/>
      <w:r>
        <w:rPr>
          <w:rFonts w:ascii="Verdana" w:hAnsi="Verdana"/>
          <w:color w:val="000000"/>
          <w:sz w:val="18"/>
          <w:szCs w:val="18"/>
        </w:rPr>
        <w:t>2006.-</w:t>
      </w:r>
      <w:proofErr w:type="gramEnd"/>
      <w:r>
        <w:rPr>
          <w:rFonts w:ascii="Verdana" w:hAnsi="Verdana"/>
          <w:color w:val="000000"/>
          <w:sz w:val="18"/>
          <w:szCs w:val="18"/>
        </w:rPr>
        <w:t xml:space="preserve"> 238 с.</w:t>
      </w:r>
    </w:p>
    <w:p w14:paraId="0702313D"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128. Опенков, М.Ю.</w:t>
      </w:r>
      <w:r>
        <w:rPr>
          <w:rStyle w:val="WW8Num2z0"/>
          <w:rFonts w:ascii="Verdana" w:hAnsi="Verdana"/>
          <w:color w:val="000000"/>
          <w:sz w:val="18"/>
          <w:szCs w:val="18"/>
        </w:rPr>
        <w:t> </w:t>
      </w:r>
      <w:r>
        <w:rPr>
          <w:rStyle w:val="WW8Num3z0"/>
          <w:rFonts w:ascii="Verdana" w:hAnsi="Verdana"/>
          <w:color w:val="4682B4"/>
          <w:sz w:val="18"/>
          <w:szCs w:val="18"/>
        </w:rPr>
        <w:t>Синергия</w:t>
      </w:r>
      <w:r>
        <w:rPr>
          <w:rStyle w:val="WW8Num2z0"/>
          <w:rFonts w:ascii="Verdana" w:hAnsi="Verdana"/>
          <w:color w:val="000000"/>
          <w:sz w:val="18"/>
          <w:szCs w:val="18"/>
        </w:rPr>
        <w:t> </w:t>
      </w:r>
      <w:r>
        <w:rPr>
          <w:rFonts w:ascii="Verdana" w:hAnsi="Verdana"/>
          <w:color w:val="000000"/>
          <w:sz w:val="18"/>
          <w:szCs w:val="18"/>
        </w:rPr>
        <w:t>как основа диалогической концепции образования / М.Ю. Опенков. М., 1996. - 237 с.</w:t>
      </w:r>
    </w:p>
    <w:p w14:paraId="7A279FFD"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129. Опыт развития среднего профессионального образования на основе </w:t>
      </w:r>
      <w:proofErr w:type="gramStart"/>
      <w:r>
        <w:rPr>
          <w:rFonts w:ascii="Verdana" w:hAnsi="Verdana"/>
          <w:color w:val="000000"/>
          <w:sz w:val="18"/>
          <w:szCs w:val="18"/>
        </w:rPr>
        <w:t>си-стемно</w:t>
      </w:r>
      <w:proofErr w:type="gramEnd"/>
      <w:r>
        <w:rPr>
          <w:rFonts w:ascii="Verdana" w:hAnsi="Verdana"/>
          <w:color w:val="000000"/>
          <w:sz w:val="18"/>
          <w:szCs w:val="18"/>
        </w:rPr>
        <w:t>-синергетической педагогической теории: сборник научно-методических материалов / под ред. Н.М. Таланчука. Казань: ИССО</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1995. - 79 с.</w:t>
      </w:r>
    </w:p>
    <w:p w14:paraId="5D319AE7"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130. Панфилова, А.П. Деловая коммуникация в профессиональной деятельности: учебное пособие / А.П. Панфилова. </w:t>
      </w:r>
      <w:proofErr w:type="gramStart"/>
      <w:r>
        <w:rPr>
          <w:rFonts w:ascii="Verdana" w:hAnsi="Verdana"/>
          <w:color w:val="000000"/>
          <w:sz w:val="18"/>
          <w:szCs w:val="18"/>
        </w:rPr>
        <w:t>СПб.:</w:t>
      </w:r>
      <w:proofErr w:type="gramEnd"/>
      <w:r>
        <w:rPr>
          <w:rFonts w:ascii="Verdana" w:hAnsi="Verdana"/>
          <w:color w:val="000000"/>
          <w:sz w:val="18"/>
          <w:szCs w:val="18"/>
        </w:rPr>
        <w:t xml:space="preserve"> Знание; СПбИВЭСЭП, 2005. -302 с.</w:t>
      </w:r>
    </w:p>
    <w:p w14:paraId="531082A2"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131. Пахомова, Л.М.</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 xml:space="preserve">и социальное пространство/ Л.М. Пахомова. -Барнаул, </w:t>
      </w:r>
      <w:proofErr w:type="gramStart"/>
      <w:r>
        <w:rPr>
          <w:rFonts w:ascii="Verdana" w:hAnsi="Verdana"/>
          <w:color w:val="000000"/>
          <w:sz w:val="18"/>
          <w:szCs w:val="18"/>
        </w:rPr>
        <w:t>2001.-</w:t>
      </w:r>
      <w:proofErr w:type="gramEnd"/>
      <w:r>
        <w:rPr>
          <w:rFonts w:ascii="Verdana" w:hAnsi="Verdana"/>
          <w:color w:val="000000"/>
          <w:sz w:val="18"/>
          <w:szCs w:val="18"/>
        </w:rPr>
        <w:t>124 с.</w:t>
      </w:r>
    </w:p>
    <w:p w14:paraId="3B705E36"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132. Педагогика: педагогические теории, системы, технологии: учебник для студ. высш</w:t>
      </w:r>
      <w:proofErr w:type="gramStart"/>
      <w:r>
        <w:rPr>
          <w:rFonts w:ascii="Verdana" w:hAnsi="Verdana"/>
          <w:color w:val="000000"/>
          <w:sz w:val="18"/>
          <w:szCs w:val="18"/>
        </w:rPr>
        <w:t>.</w:t>
      </w:r>
      <w:proofErr w:type="gramEnd"/>
      <w:r>
        <w:rPr>
          <w:rFonts w:ascii="Verdana" w:hAnsi="Verdana"/>
          <w:color w:val="000000"/>
          <w:sz w:val="18"/>
          <w:szCs w:val="18"/>
        </w:rPr>
        <w:t xml:space="preserve"> и сред.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С.А.Смирнов, И.Б. Котова, E.H.</w:t>
      </w:r>
      <w:r>
        <w:rPr>
          <w:rStyle w:val="WW8Num2z0"/>
          <w:rFonts w:ascii="Verdana" w:hAnsi="Verdana"/>
          <w:color w:val="000000"/>
          <w:sz w:val="18"/>
          <w:szCs w:val="18"/>
        </w:rPr>
        <w:t> </w:t>
      </w:r>
      <w:r>
        <w:rPr>
          <w:rStyle w:val="WW8Num3z0"/>
          <w:rFonts w:ascii="Verdana" w:hAnsi="Verdana"/>
          <w:color w:val="4682B4"/>
          <w:sz w:val="18"/>
          <w:szCs w:val="18"/>
        </w:rPr>
        <w:t>Шиянов</w:t>
      </w:r>
      <w:r>
        <w:rPr>
          <w:rStyle w:val="WW8Num2z0"/>
          <w:rFonts w:ascii="Verdana" w:hAnsi="Verdana"/>
          <w:color w:val="000000"/>
          <w:sz w:val="18"/>
          <w:szCs w:val="18"/>
        </w:rPr>
        <w:t> </w:t>
      </w:r>
      <w:r>
        <w:rPr>
          <w:rFonts w:ascii="Verdana" w:hAnsi="Verdana"/>
          <w:color w:val="000000"/>
          <w:sz w:val="18"/>
          <w:szCs w:val="18"/>
        </w:rPr>
        <w:t>и др.; под ред. С.А. Смирнова. 3-е изд., испр</w:t>
      </w:r>
      <w:proofErr w:type="gramStart"/>
      <w:r>
        <w:rPr>
          <w:rFonts w:ascii="Verdana" w:hAnsi="Verdana"/>
          <w:color w:val="000000"/>
          <w:sz w:val="18"/>
          <w:szCs w:val="18"/>
        </w:rPr>
        <w:t>.</w:t>
      </w:r>
      <w:proofErr w:type="gramEnd"/>
      <w:r>
        <w:rPr>
          <w:rFonts w:ascii="Verdana" w:hAnsi="Verdana"/>
          <w:color w:val="000000"/>
          <w:sz w:val="18"/>
          <w:szCs w:val="18"/>
        </w:rPr>
        <w:t xml:space="preserve"> и доп. - М.: Издательский центр «</w:t>
      </w:r>
      <w:r>
        <w:rPr>
          <w:rStyle w:val="WW8Num3z0"/>
          <w:rFonts w:ascii="Verdana" w:hAnsi="Verdana"/>
          <w:color w:val="4682B4"/>
          <w:sz w:val="18"/>
          <w:szCs w:val="18"/>
        </w:rPr>
        <w:t>Академия</w:t>
      </w:r>
      <w:r>
        <w:rPr>
          <w:rFonts w:ascii="Verdana" w:hAnsi="Verdana"/>
          <w:color w:val="000000"/>
          <w:sz w:val="18"/>
          <w:szCs w:val="18"/>
        </w:rPr>
        <w:t>», 1999. - 512 с.</w:t>
      </w:r>
    </w:p>
    <w:p w14:paraId="60DB23E5"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133. Педагогика: учебное пособие для студ. высших пед. учеб. заведений / В.И.</w:t>
      </w:r>
      <w:r>
        <w:rPr>
          <w:rStyle w:val="WW8Num2z0"/>
          <w:rFonts w:ascii="Verdana" w:hAnsi="Verdana"/>
          <w:color w:val="000000"/>
          <w:sz w:val="18"/>
          <w:szCs w:val="18"/>
        </w:rPr>
        <w:t> </w:t>
      </w:r>
      <w:r>
        <w:rPr>
          <w:rStyle w:val="WW8Num3z0"/>
          <w:rFonts w:ascii="Verdana" w:hAnsi="Verdana"/>
          <w:color w:val="4682B4"/>
          <w:sz w:val="18"/>
          <w:szCs w:val="18"/>
        </w:rPr>
        <w:t>Журавлев</w:t>
      </w:r>
      <w:r>
        <w:rPr>
          <w:rFonts w:ascii="Verdana" w:hAnsi="Verdana"/>
          <w:color w:val="000000"/>
          <w:sz w:val="18"/>
          <w:szCs w:val="18"/>
        </w:rPr>
        <w:t>, П.И. Пидкасистый, M.J1. Портнов, Л.Ф.</w:t>
      </w:r>
      <w:r>
        <w:rPr>
          <w:rStyle w:val="WW8Num2z0"/>
          <w:rFonts w:ascii="Verdana" w:hAnsi="Verdana"/>
          <w:color w:val="000000"/>
          <w:sz w:val="18"/>
          <w:szCs w:val="18"/>
        </w:rPr>
        <w:t> </w:t>
      </w:r>
      <w:r>
        <w:rPr>
          <w:rStyle w:val="WW8Num3z0"/>
          <w:rFonts w:ascii="Verdana" w:hAnsi="Verdana"/>
          <w:color w:val="4682B4"/>
          <w:sz w:val="18"/>
          <w:szCs w:val="18"/>
        </w:rPr>
        <w:t>Спирин</w:t>
      </w:r>
      <w:r>
        <w:rPr>
          <w:rStyle w:val="WW8Num2z0"/>
          <w:rFonts w:ascii="Verdana" w:hAnsi="Verdana"/>
          <w:color w:val="000000"/>
          <w:sz w:val="18"/>
          <w:szCs w:val="18"/>
        </w:rPr>
        <w:t> </w:t>
      </w:r>
      <w:r>
        <w:rPr>
          <w:rFonts w:ascii="Verdana" w:hAnsi="Verdana"/>
          <w:color w:val="000000"/>
          <w:sz w:val="18"/>
          <w:szCs w:val="18"/>
        </w:rPr>
        <w:t>и др.; под ред. П.И. Пидкасистош. 2-е изд.,</w:t>
      </w:r>
      <w:r>
        <w:rPr>
          <w:rStyle w:val="WW8Num2z0"/>
          <w:rFonts w:ascii="Verdana" w:hAnsi="Verdana"/>
          <w:color w:val="000000"/>
          <w:sz w:val="18"/>
          <w:szCs w:val="18"/>
        </w:rPr>
        <w:t> </w:t>
      </w:r>
      <w:r>
        <w:rPr>
          <w:rStyle w:val="WW8Num3z0"/>
          <w:rFonts w:ascii="Verdana" w:hAnsi="Verdana"/>
          <w:color w:val="4682B4"/>
          <w:sz w:val="18"/>
          <w:szCs w:val="18"/>
        </w:rPr>
        <w:t>дораб</w:t>
      </w:r>
      <w:proofErr w:type="gramStart"/>
      <w:r>
        <w:rPr>
          <w:rFonts w:ascii="Verdana" w:hAnsi="Verdana"/>
          <w:color w:val="000000"/>
          <w:sz w:val="18"/>
          <w:szCs w:val="18"/>
        </w:rPr>
        <w:t>.</w:t>
      </w:r>
      <w:proofErr w:type="gramEnd"/>
      <w:r>
        <w:rPr>
          <w:rFonts w:ascii="Verdana" w:hAnsi="Verdana"/>
          <w:color w:val="000000"/>
          <w:sz w:val="18"/>
          <w:szCs w:val="18"/>
        </w:rPr>
        <w:t xml:space="preserve"> и исправл. - М.: Российское педагогическое агенство, 1996. - 602 с.</w:t>
      </w:r>
    </w:p>
    <w:p w14:paraId="51FCDFB5"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134. Педагогика: учебное пособие для студ. пед. ин-тов /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В.А. Сластенин, H.A. Сорокин и др.; под ред. Ю.К.</w:t>
      </w:r>
      <w:r>
        <w:rPr>
          <w:rStyle w:val="WW8Num2z0"/>
          <w:rFonts w:ascii="Verdana" w:hAnsi="Verdana"/>
          <w:color w:val="000000"/>
          <w:sz w:val="18"/>
          <w:szCs w:val="18"/>
        </w:rPr>
        <w:t> </w:t>
      </w:r>
      <w:r>
        <w:rPr>
          <w:rStyle w:val="WW8Num3z0"/>
          <w:rFonts w:ascii="Verdana" w:hAnsi="Verdana"/>
          <w:color w:val="4682B4"/>
          <w:sz w:val="18"/>
          <w:szCs w:val="18"/>
        </w:rPr>
        <w:t>Бабанского</w:t>
      </w:r>
      <w:r>
        <w:rPr>
          <w:rFonts w:ascii="Verdana" w:hAnsi="Verdana"/>
          <w:color w:val="000000"/>
          <w:sz w:val="18"/>
          <w:szCs w:val="18"/>
        </w:rPr>
        <w:t>. 2-е изд., доп. и перераб. - М.: Просвещение, 1988. - 479 с.</w:t>
      </w:r>
    </w:p>
    <w:p w14:paraId="6D1F0296"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135. Пекарских Н.И. Управление инновационной деятельностью педагогов / Н.И. Пекарских. Режим доступа: http://region.edu.ru/attach.asp?ano=4893.</w:t>
      </w:r>
    </w:p>
    <w:p w14:paraId="59B31A8B"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136. Петрова, ТА. Системный подход к решению проблем гармонизации детсш-родительских отношений / Т.А. Петрова //Столичное образование. №2.-2011.-С. 15-17</w:t>
      </w:r>
    </w:p>
    <w:p w14:paraId="470E2F9F"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И.П. Педагогика: учебник для студ. высших пед. учеб. заведений. М.: Просвещение:</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 центр ВЛАДОС, 1996. - 432 с.</w:t>
      </w:r>
    </w:p>
    <w:p w14:paraId="0645BA89"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xml:space="preserve">, В.Н. Системный анализ в менеджменте/ В.Н. Попов, В. С.Касьянов, И. П.Савченко М.: КноРус, </w:t>
      </w:r>
      <w:proofErr w:type="gramStart"/>
      <w:r>
        <w:rPr>
          <w:rFonts w:ascii="Verdana" w:hAnsi="Verdana"/>
          <w:color w:val="000000"/>
          <w:sz w:val="18"/>
          <w:szCs w:val="18"/>
        </w:rPr>
        <w:t>2007.-</w:t>
      </w:r>
      <w:proofErr w:type="gramEnd"/>
      <w:r>
        <w:rPr>
          <w:rFonts w:ascii="Verdana" w:hAnsi="Verdana"/>
          <w:color w:val="000000"/>
          <w:sz w:val="18"/>
          <w:szCs w:val="18"/>
        </w:rPr>
        <w:t xml:space="preserve"> 498с.</w:t>
      </w:r>
    </w:p>
    <w:p w14:paraId="3C11D01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М.М. Инновационные школы России: становление и развитие. Опыт программно-целевого управления: пособие для руководителей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 М.М. Поташник. М.: Новая школа, 1996. - 317 с.</w:t>
      </w:r>
    </w:p>
    <w:p w14:paraId="1268F6A6"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140. Пригожин, А.И. Методы развития организаций / А.И. Пригожин. М.: МЦФЭР, 2003. - 863 е.: ил.</w:t>
      </w:r>
    </w:p>
    <w:p w14:paraId="5FCAEE2F"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141. Прохоров, А.П. Русская модель управления / А.П. </w:t>
      </w:r>
      <w:proofErr w:type="gramStart"/>
      <w:r>
        <w:rPr>
          <w:rFonts w:ascii="Verdana" w:hAnsi="Verdana"/>
          <w:color w:val="000000"/>
          <w:sz w:val="18"/>
          <w:szCs w:val="18"/>
        </w:rPr>
        <w:t>Прохоров.-</w:t>
      </w:r>
      <w:proofErr w:type="gramEnd"/>
      <w:r>
        <w:rPr>
          <w:rFonts w:ascii="Verdana" w:hAnsi="Verdana"/>
          <w:color w:val="000000"/>
          <w:sz w:val="18"/>
          <w:szCs w:val="18"/>
        </w:rPr>
        <w:t xml:space="preserve"> М.: ЭКМОС, 2000.</w:t>
      </w:r>
    </w:p>
    <w:p w14:paraId="07205D8A"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Рахкошкин</w:t>
      </w:r>
      <w:r>
        <w:rPr>
          <w:rFonts w:ascii="Verdana" w:hAnsi="Verdana"/>
          <w:color w:val="000000"/>
          <w:sz w:val="18"/>
          <w:szCs w:val="18"/>
        </w:rPr>
        <w:t>, A.A. Открытость образовательного процесса (на примере западноевропейской педагогики) / A.A. Рахкошкин. Великий Новгород: НовГУ имени Ярослава Мудрого, 2005. - 140 с. (Серия «</w:t>
      </w:r>
      <w:r>
        <w:rPr>
          <w:rStyle w:val="WW8Num3z0"/>
          <w:rFonts w:ascii="Verdana" w:hAnsi="Verdana"/>
          <w:color w:val="4682B4"/>
          <w:sz w:val="18"/>
          <w:szCs w:val="18"/>
        </w:rPr>
        <w:t>Монографии</w:t>
      </w:r>
      <w:r>
        <w:rPr>
          <w:rFonts w:ascii="Verdana" w:hAnsi="Verdana"/>
          <w:color w:val="000000"/>
          <w:sz w:val="18"/>
          <w:szCs w:val="18"/>
        </w:rPr>
        <w:t>»; Вып. 5).</w:t>
      </w:r>
    </w:p>
    <w:p w14:paraId="7FB13026"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143. Родина, Е.А. Межличностные отношения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 xml:space="preserve">образовательном учреждении: учебно-методическое пособие/ Е.А. Родина. </w:t>
      </w:r>
      <w:proofErr w:type="gramStart"/>
      <w:r>
        <w:rPr>
          <w:rFonts w:ascii="Verdana" w:hAnsi="Verdana"/>
          <w:color w:val="000000"/>
          <w:sz w:val="18"/>
          <w:szCs w:val="18"/>
        </w:rPr>
        <w:t>СПб.:</w:t>
      </w:r>
      <w:proofErr w:type="gramEnd"/>
      <w:r>
        <w:rPr>
          <w:rFonts w:ascii="Verdana" w:hAnsi="Verdana"/>
          <w:color w:val="000000"/>
          <w:sz w:val="18"/>
          <w:szCs w:val="18"/>
        </w:rPr>
        <w:t xml:space="preserve"> ЛГУ имени A.C.</w:t>
      </w:r>
      <w:r>
        <w:rPr>
          <w:rStyle w:val="WW8Num2z0"/>
          <w:rFonts w:ascii="Verdana" w:hAnsi="Verdana"/>
          <w:color w:val="000000"/>
          <w:sz w:val="18"/>
          <w:szCs w:val="18"/>
        </w:rPr>
        <w:t> </w:t>
      </w:r>
      <w:r>
        <w:rPr>
          <w:rStyle w:val="WW8Num3z0"/>
          <w:rFonts w:ascii="Verdana" w:hAnsi="Verdana"/>
          <w:color w:val="4682B4"/>
          <w:sz w:val="18"/>
          <w:szCs w:val="18"/>
        </w:rPr>
        <w:t>Пушкина</w:t>
      </w:r>
      <w:r>
        <w:rPr>
          <w:rFonts w:ascii="Verdana" w:hAnsi="Verdana"/>
          <w:color w:val="000000"/>
          <w:sz w:val="18"/>
          <w:szCs w:val="18"/>
        </w:rPr>
        <w:t>, 2006. - 146 с.</w:t>
      </w:r>
    </w:p>
    <w:p w14:paraId="4B912AC6"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144. Рычкова, H.A. Поведенческие расстройства у детей: диагностика, коррекция и психопрофилактика. / Н. А. Рычкова. М.: «</w:t>
      </w:r>
      <w:r>
        <w:rPr>
          <w:rStyle w:val="WW8Num3z0"/>
          <w:rFonts w:ascii="Verdana" w:hAnsi="Verdana"/>
          <w:color w:val="4682B4"/>
          <w:sz w:val="18"/>
          <w:szCs w:val="18"/>
        </w:rPr>
        <w:t>Гном и Д</w:t>
      </w:r>
      <w:r>
        <w:rPr>
          <w:rFonts w:ascii="Verdana" w:hAnsi="Verdana"/>
          <w:color w:val="000000"/>
          <w:sz w:val="18"/>
          <w:szCs w:val="18"/>
        </w:rPr>
        <w:t>», 2001. - 48 с.</w:t>
      </w:r>
    </w:p>
    <w:p w14:paraId="1B22C945" w14:textId="77777777" w:rsidR="005D2E8D" w:rsidRPr="005D2E8D" w:rsidRDefault="005D2E8D" w:rsidP="005D2E8D">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Савичева</w:t>
      </w:r>
      <w:r>
        <w:rPr>
          <w:rStyle w:val="WW8Num2z0"/>
          <w:rFonts w:ascii="Verdana" w:hAnsi="Verdana"/>
          <w:color w:val="000000"/>
          <w:sz w:val="18"/>
          <w:szCs w:val="18"/>
        </w:rPr>
        <w:t> </w:t>
      </w:r>
      <w:r>
        <w:rPr>
          <w:rFonts w:ascii="Verdana" w:hAnsi="Verdana"/>
          <w:color w:val="000000"/>
          <w:sz w:val="18"/>
          <w:szCs w:val="18"/>
        </w:rPr>
        <w:t>H.A. Стили управления персоналом как отражение</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руководителя / H.A. Савичева. Режим</w:t>
      </w:r>
      <w:r w:rsidRPr="005D2E8D">
        <w:rPr>
          <w:rFonts w:ascii="Verdana" w:hAnsi="Verdana"/>
          <w:color w:val="000000"/>
          <w:sz w:val="18"/>
          <w:szCs w:val="18"/>
          <w:lang w:val="en-US"/>
        </w:rPr>
        <w:t xml:space="preserve"> </w:t>
      </w:r>
      <w:r>
        <w:rPr>
          <w:rFonts w:ascii="Verdana" w:hAnsi="Verdana"/>
          <w:color w:val="000000"/>
          <w:sz w:val="18"/>
          <w:szCs w:val="18"/>
        </w:rPr>
        <w:t>доступа</w:t>
      </w:r>
      <w:r w:rsidRPr="005D2E8D">
        <w:rPr>
          <w:rFonts w:ascii="Verdana" w:hAnsi="Verdana"/>
          <w:color w:val="000000"/>
          <w:sz w:val="18"/>
          <w:szCs w:val="18"/>
          <w:lang w:val="en-US"/>
        </w:rPr>
        <w:t xml:space="preserve">:http://www.muh.ru/-Docs/071016 conf/071025 </w:t>
      </w:r>
      <w:proofErr w:type="gramStart"/>
      <w:r w:rsidRPr="005D2E8D">
        <w:rPr>
          <w:rFonts w:ascii="Verdana" w:hAnsi="Verdana"/>
          <w:color w:val="000000"/>
          <w:sz w:val="18"/>
          <w:szCs w:val="18"/>
          <w:lang w:val="en-US"/>
        </w:rPr>
        <w:t>savicheva.htm?user</w:t>
      </w:r>
      <w:proofErr w:type="gramEnd"/>
      <w:r w:rsidRPr="005D2E8D">
        <w:rPr>
          <w:rFonts w:ascii="Verdana" w:hAnsi="Verdana"/>
          <w:color w:val="000000"/>
          <w:sz w:val="18"/>
          <w:szCs w:val="18"/>
          <w:lang w:val="en-US"/>
        </w:rPr>
        <w:t>= 15dc0ac2b6bc98b57a5386974b306723/</w:t>
      </w:r>
    </w:p>
    <w:p w14:paraId="20901FA7"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146. Саймон Г., Смитбург Д., Томпсон В. Менеджмент в организациях / Г. Саймон, Д. Смитбург, В. Томпсон; сокр. пер. с англ. М.: Экономика, 1995. - 21 с.</w:t>
      </w:r>
    </w:p>
    <w:p w14:paraId="541B1D5D"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147. Свиридов, А.Н.</w:t>
      </w:r>
      <w:r>
        <w:rPr>
          <w:rStyle w:val="WW8Num2z0"/>
          <w:rFonts w:ascii="Verdana" w:hAnsi="Verdana"/>
          <w:color w:val="000000"/>
          <w:sz w:val="18"/>
          <w:szCs w:val="18"/>
        </w:rPr>
        <w:t> </w:t>
      </w:r>
      <w:r>
        <w:rPr>
          <w:rStyle w:val="WW8Num3z0"/>
          <w:rFonts w:ascii="Verdana" w:hAnsi="Verdana"/>
          <w:color w:val="4682B4"/>
          <w:sz w:val="18"/>
          <w:szCs w:val="18"/>
        </w:rPr>
        <w:t>Модульная</w:t>
      </w:r>
      <w:r>
        <w:rPr>
          <w:rStyle w:val="WW8Num2z0"/>
          <w:rFonts w:ascii="Verdana" w:hAnsi="Verdana"/>
          <w:color w:val="000000"/>
          <w:sz w:val="18"/>
          <w:szCs w:val="18"/>
        </w:rPr>
        <w:t> </w:t>
      </w:r>
      <w:r>
        <w:rPr>
          <w:rFonts w:ascii="Verdana" w:hAnsi="Verdana"/>
          <w:color w:val="000000"/>
          <w:sz w:val="18"/>
          <w:szCs w:val="18"/>
        </w:rPr>
        <w:t xml:space="preserve">технология социального взаимодействия в управлении общественными системами на мезо- и </w:t>
      </w:r>
      <w:proofErr w:type="gramStart"/>
      <w:r>
        <w:rPr>
          <w:rFonts w:ascii="Verdana" w:hAnsi="Verdana"/>
          <w:color w:val="000000"/>
          <w:sz w:val="18"/>
          <w:szCs w:val="18"/>
        </w:rPr>
        <w:t>микро-уровнях</w:t>
      </w:r>
      <w:proofErr w:type="gramEnd"/>
      <w:r>
        <w:rPr>
          <w:rFonts w:ascii="Verdana" w:hAnsi="Verdana"/>
          <w:color w:val="000000"/>
          <w:sz w:val="18"/>
          <w:szCs w:val="18"/>
        </w:rPr>
        <w:t>/ А.Н. Свиридов //Управление общественными и экономическими системами. 2006. - № 2. - С.</w:t>
      </w:r>
    </w:p>
    <w:p w14:paraId="2F424E81"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148. Сергина, Е.А. Окружное родительское собрание как форма педагогической поддержки семьи / Е.А. Сергина // Инновационная деятельность в муниципальной системе образования Петрозаводска: сб. науч.-мет. статей. Петрозаводск, ЦРО, </w:t>
      </w:r>
      <w:proofErr w:type="gramStart"/>
      <w:r>
        <w:rPr>
          <w:rFonts w:ascii="Verdana" w:hAnsi="Verdana"/>
          <w:color w:val="000000"/>
          <w:sz w:val="18"/>
          <w:szCs w:val="18"/>
        </w:rPr>
        <w:t>2005.-</w:t>
      </w:r>
      <w:proofErr w:type="gramEnd"/>
      <w:r>
        <w:rPr>
          <w:rFonts w:ascii="Verdana" w:hAnsi="Verdana"/>
          <w:color w:val="000000"/>
          <w:sz w:val="18"/>
          <w:szCs w:val="18"/>
        </w:rPr>
        <w:t xml:space="preserve"> 87 с.</w:t>
      </w:r>
    </w:p>
    <w:p w14:paraId="1DCA7CEA"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149. Симонов, В.П. Педагогический менеджмент. Ноу-хау в образовании / В.П. Симонов. M.: Высшее образование. - 2006. 368 с.</w:t>
      </w:r>
    </w:p>
    <w:p w14:paraId="7C26CC82"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150. Синергетика и учебный процесс / под ред. B.C.</w:t>
      </w:r>
      <w:r>
        <w:rPr>
          <w:rStyle w:val="WW8Num2z0"/>
          <w:rFonts w:ascii="Verdana" w:hAnsi="Verdana"/>
          <w:color w:val="000000"/>
          <w:sz w:val="18"/>
          <w:szCs w:val="18"/>
        </w:rPr>
        <w:t> </w:t>
      </w:r>
      <w:r>
        <w:rPr>
          <w:rStyle w:val="WW8Num3z0"/>
          <w:rFonts w:ascii="Verdana" w:hAnsi="Verdana"/>
          <w:color w:val="4682B4"/>
          <w:sz w:val="18"/>
          <w:szCs w:val="18"/>
        </w:rPr>
        <w:t>Егорова</w:t>
      </w:r>
      <w:r>
        <w:rPr>
          <w:rFonts w:ascii="Verdana" w:hAnsi="Verdana"/>
          <w:color w:val="000000"/>
          <w:sz w:val="18"/>
          <w:szCs w:val="18"/>
        </w:rPr>
        <w:t xml:space="preserve">, В.И. </w:t>
      </w:r>
      <w:proofErr w:type="gramStart"/>
      <w:r>
        <w:rPr>
          <w:rFonts w:ascii="Verdana" w:hAnsi="Verdana"/>
          <w:color w:val="000000"/>
          <w:sz w:val="18"/>
          <w:szCs w:val="18"/>
        </w:rPr>
        <w:t>Корниенко.-</w:t>
      </w:r>
      <w:proofErr w:type="gramEnd"/>
      <w:r>
        <w:rPr>
          <w:rFonts w:ascii="Verdana" w:hAnsi="Verdana"/>
          <w:color w:val="000000"/>
          <w:sz w:val="18"/>
          <w:szCs w:val="18"/>
        </w:rPr>
        <w:t xml:space="preserve">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1999. 300 с.</w:t>
      </w:r>
    </w:p>
    <w:p w14:paraId="77809D92"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151. Синергетическая парадигма: многообразие поисков и подходов / отв. ред. В.И. Аршинов и др. М.: Прогресс-Традиция, 2000. - 535 с.</w:t>
      </w:r>
    </w:p>
    <w:p w14:paraId="1C29DE1B"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152. Системный анализ в экономике и организации производства/ С.А.</w:t>
      </w:r>
      <w:r>
        <w:rPr>
          <w:rStyle w:val="WW8Num2z0"/>
          <w:rFonts w:ascii="Verdana" w:hAnsi="Verdana"/>
          <w:color w:val="000000"/>
          <w:sz w:val="18"/>
          <w:szCs w:val="18"/>
        </w:rPr>
        <w:t> </w:t>
      </w:r>
      <w:r>
        <w:rPr>
          <w:rStyle w:val="WW8Num3z0"/>
          <w:rFonts w:ascii="Verdana" w:hAnsi="Verdana"/>
          <w:color w:val="4682B4"/>
          <w:sz w:val="18"/>
          <w:szCs w:val="18"/>
        </w:rPr>
        <w:t>Валуев</w:t>
      </w:r>
      <w:r>
        <w:rPr>
          <w:rFonts w:ascii="Verdana" w:hAnsi="Verdana"/>
          <w:color w:val="000000"/>
          <w:sz w:val="18"/>
          <w:szCs w:val="18"/>
        </w:rPr>
        <w:t xml:space="preserve">, В.Н. Волкова, A.B. Игнатьева и др. </w:t>
      </w:r>
      <w:proofErr w:type="gramStart"/>
      <w:r>
        <w:rPr>
          <w:rFonts w:ascii="Verdana" w:hAnsi="Verdana"/>
          <w:color w:val="000000"/>
          <w:sz w:val="18"/>
          <w:szCs w:val="18"/>
        </w:rPr>
        <w:t>СПб.:</w:t>
      </w:r>
      <w:proofErr w:type="gramEnd"/>
      <w:r>
        <w:rPr>
          <w:rFonts w:ascii="Verdana" w:hAnsi="Verdana"/>
          <w:color w:val="000000"/>
          <w:sz w:val="18"/>
          <w:szCs w:val="18"/>
        </w:rPr>
        <w:t xml:space="preserve"> Политехника, 1999. - 365с.</w:t>
      </w:r>
    </w:p>
    <w:p w14:paraId="0D3A7339"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Сковородкина</w:t>
      </w:r>
      <w:r>
        <w:rPr>
          <w:rFonts w:ascii="Verdana" w:hAnsi="Verdana"/>
          <w:color w:val="000000"/>
          <w:sz w:val="18"/>
          <w:szCs w:val="18"/>
        </w:rPr>
        <w:t>, И.З. Центр педагогических инноваций: история, теория, практика: эксперимент, площадка</w:t>
      </w:r>
      <w:r>
        <w:rPr>
          <w:rStyle w:val="WW8Num2z0"/>
          <w:rFonts w:ascii="Verdana" w:hAnsi="Verdana"/>
          <w:color w:val="000000"/>
          <w:sz w:val="18"/>
          <w:szCs w:val="18"/>
        </w:rPr>
        <w:t> </w:t>
      </w:r>
      <w:r>
        <w:rPr>
          <w:rStyle w:val="WW8Num3z0"/>
          <w:rFonts w:ascii="Verdana" w:hAnsi="Verdana"/>
          <w:color w:val="4682B4"/>
          <w:sz w:val="18"/>
          <w:szCs w:val="18"/>
        </w:rPr>
        <w:t>ИТИП</w:t>
      </w:r>
      <w:r>
        <w:rPr>
          <w:rStyle w:val="WW8Num2z0"/>
          <w:rFonts w:ascii="Verdana" w:hAnsi="Verdana"/>
          <w:color w:val="000000"/>
          <w:sz w:val="18"/>
          <w:szCs w:val="18"/>
        </w:rPr>
        <w:t> </w:t>
      </w:r>
      <w:r>
        <w:rPr>
          <w:rFonts w:ascii="Verdana" w:hAnsi="Verdana"/>
          <w:color w:val="000000"/>
          <w:sz w:val="18"/>
          <w:szCs w:val="18"/>
        </w:rPr>
        <w:t>РАО / И.З. Сковородкина, E.H. Го-ряшина, Т. О.</w:t>
      </w:r>
      <w:r>
        <w:rPr>
          <w:rStyle w:val="WW8Num2z0"/>
          <w:rFonts w:ascii="Verdana" w:hAnsi="Verdana"/>
          <w:color w:val="000000"/>
          <w:sz w:val="18"/>
          <w:szCs w:val="18"/>
        </w:rPr>
        <w:t> </w:t>
      </w:r>
      <w:r>
        <w:rPr>
          <w:rStyle w:val="WW8Num3z0"/>
          <w:rFonts w:ascii="Verdana" w:hAnsi="Verdana"/>
          <w:color w:val="4682B4"/>
          <w:sz w:val="18"/>
          <w:szCs w:val="18"/>
        </w:rPr>
        <w:t>Шумилина</w:t>
      </w:r>
      <w:r>
        <w:rPr>
          <w:rFonts w:ascii="Verdana" w:hAnsi="Verdana"/>
          <w:color w:val="000000"/>
          <w:sz w:val="18"/>
          <w:szCs w:val="18"/>
        </w:rPr>
        <w:t>. Архангельск, 2005. - 40 с. (Вестник</w:t>
      </w:r>
      <w:r>
        <w:rPr>
          <w:rStyle w:val="WW8Num2z0"/>
          <w:rFonts w:ascii="Verdana" w:hAnsi="Verdana"/>
          <w:color w:val="000000"/>
          <w:sz w:val="18"/>
          <w:szCs w:val="18"/>
        </w:rPr>
        <w:t> </w:t>
      </w:r>
      <w:r>
        <w:rPr>
          <w:rStyle w:val="WW8Num3z0"/>
          <w:rFonts w:ascii="Verdana" w:hAnsi="Verdana"/>
          <w:color w:val="4682B4"/>
          <w:sz w:val="18"/>
          <w:szCs w:val="18"/>
        </w:rPr>
        <w:t>гимназии</w:t>
      </w:r>
      <w:r>
        <w:rPr>
          <w:rFonts w:ascii="Verdana" w:hAnsi="Verdana"/>
          <w:color w:val="000000"/>
          <w:sz w:val="18"/>
          <w:szCs w:val="18"/>
        </w:rPr>
        <w:t>; вып. №1).</w:t>
      </w:r>
    </w:p>
    <w:p w14:paraId="16631B24"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 А. Педагогика: Инновационная деятельность / В.А. Сла-стенин, JI.C.</w:t>
      </w:r>
      <w:r>
        <w:rPr>
          <w:rStyle w:val="WW8Num2z0"/>
          <w:rFonts w:ascii="Verdana" w:hAnsi="Verdana"/>
          <w:color w:val="000000"/>
          <w:sz w:val="18"/>
          <w:szCs w:val="18"/>
        </w:rPr>
        <w:t> </w:t>
      </w:r>
      <w:r>
        <w:rPr>
          <w:rStyle w:val="WW8Num3z0"/>
          <w:rFonts w:ascii="Verdana" w:hAnsi="Verdana"/>
          <w:color w:val="4682B4"/>
          <w:sz w:val="18"/>
          <w:szCs w:val="18"/>
        </w:rPr>
        <w:t>Подымова</w:t>
      </w:r>
      <w:r>
        <w:rPr>
          <w:rFonts w:ascii="Verdana" w:hAnsi="Verdana"/>
          <w:color w:val="000000"/>
          <w:sz w:val="18"/>
          <w:szCs w:val="18"/>
        </w:rPr>
        <w:t>. М., 1997. -234 с.</w:t>
      </w:r>
    </w:p>
    <w:p w14:paraId="7314E7DA"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155. Смирнов, В.И. Общая педагогика в тезисах, дефинициях, иллюстрациях / В.И. Смирнов. М.: Педагогическое общество России, 1999. - 416 с.</w:t>
      </w:r>
    </w:p>
    <w:p w14:paraId="040F83BF"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156. Смолкин, A.M. Менеджмент: основы организации/ A.M. Смолкин -М.: ИНФРА-М, </w:t>
      </w:r>
      <w:proofErr w:type="gramStart"/>
      <w:r>
        <w:rPr>
          <w:rFonts w:ascii="Verdana" w:hAnsi="Verdana"/>
          <w:color w:val="000000"/>
          <w:sz w:val="18"/>
          <w:szCs w:val="18"/>
        </w:rPr>
        <w:t>1999.-</w:t>
      </w:r>
      <w:proofErr w:type="gramEnd"/>
      <w:r>
        <w:rPr>
          <w:rFonts w:ascii="Verdana" w:hAnsi="Verdana"/>
          <w:color w:val="000000"/>
          <w:sz w:val="18"/>
          <w:szCs w:val="18"/>
        </w:rPr>
        <w:t>245с.</w:t>
      </w:r>
    </w:p>
    <w:p w14:paraId="623DD914"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157. Современный образовательный менеджмент: учебное пособие / В.Н.</w:t>
      </w:r>
      <w:r>
        <w:rPr>
          <w:rStyle w:val="WW8Num2z0"/>
          <w:rFonts w:ascii="Verdana" w:hAnsi="Verdana"/>
          <w:color w:val="000000"/>
          <w:sz w:val="18"/>
          <w:szCs w:val="18"/>
        </w:rPr>
        <w:t> </w:t>
      </w:r>
      <w:r>
        <w:rPr>
          <w:rStyle w:val="WW8Num3z0"/>
          <w:rFonts w:ascii="Verdana" w:hAnsi="Verdana"/>
          <w:color w:val="4682B4"/>
          <w:sz w:val="18"/>
          <w:szCs w:val="18"/>
        </w:rPr>
        <w:t>Максимова</w:t>
      </w:r>
      <w:r>
        <w:rPr>
          <w:rFonts w:ascii="Verdana" w:hAnsi="Verdana"/>
          <w:color w:val="000000"/>
          <w:sz w:val="18"/>
          <w:szCs w:val="18"/>
        </w:rPr>
        <w:t>, Н.М. Полетаева, И.А. Сиялова, О.П.</w:t>
      </w:r>
      <w:r>
        <w:rPr>
          <w:rStyle w:val="WW8Num2z0"/>
          <w:rFonts w:ascii="Verdana" w:hAnsi="Verdana"/>
          <w:color w:val="000000"/>
          <w:sz w:val="18"/>
          <w:szCs w:val="18"/>
        </w:rPr>
        <w:t> </w:t>
      </w:r>
      <w:r>
        <w:rPr>
          <w:rStyle w:val="WW8Num3z0"/>
          <w:rFonts w:ascii="Verdana" w:hAnsi="Verdana"/>
          <w:color w:val="4682B4"/>
          <w:sz w:val="18"/>
          <w:szCs w:val="18"/>
        </w:rPr>
        <w:t>Бурдакова</w:t>
      </w:r>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ЛГУ им.</w:t>
      </w:r>
    </w:p>
    <w:p w14:paraId="79BDB1EC"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158. A.C.</w:t>
      </w:r>
      <w:r>
        <w:rPr>
          <w:rStyle w:val="WW8Num2z0"/>
          <w:rFonts w:ascii="Verdana" w:hAnsi="Verdana"/>
          <w:color w:val="000000"/>
          <w:sz w:val="18"/>
          <w:szCs w:val="18"/>
        </w:rPr>
        <w:t> </w:t>
      </w:r>
      <w:r>
        <w:rPr>
          <w:rStyle w:val="WW8Num3z0"/>
          <w:rFonts w:ascii="Verdana" w:hAnsi="Verdana"/>
          <w:color w:val="4682B4"/>
          <w:sz w:val="18"/>
          <w:szCs w:val="18"/>
        </w:rPr>
        <w:t>Пушкина</w:t>
      </w:r>
      <w:r>
        <w:rPr>
          <w:rFonts w:ascii="Verdana" w:hAnsi="Verdana"/>
          <w:color w:val="000000"/>
          <w:sz w:val="18"/>
          <w:szCs w:val="18"/>
        </w:rPr>
        <w:t>, 2010. 204 с.</w:t>
      </w:r>
    </w:p>
    <w:p w14:paraId="7D5FACE2"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159. Спицнадель, В. Н. Основы системного анализа: учебное пособие/</w:t>
      </w:r>
    </w:p>
    <w:p w14:paraId="5A784792"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160. B. Н. Спицнадель. </w:t>
      </w:r>
      <w:proofErr w:type="gramStart"/>
      <w:r>
        <w:rPr>
          <w:rFonts w:ascii="Verdana" w:hAnsi="Verdana"/>
          <w:color w:val="000000"/>
          <w:sz w:val="18"/>
          <w:szCs w:val="18"/>
        </w:rPr>
        <w:t>СПб.:</w:t>
      </w:r>
      <w:proofErr w:type="gramEnd"/>
      <w:r>
        <w:rPr>
          <w:rFonts w:ascii="Verdana" w:hAnsi="Verdana"/>
          <w:color w:val="000000"/>
          <w:sz w:val="18"/>
          <w:szCs w:val="18"/>
        </w:rPr>
        <w:t xml:space="preserve"> «Изд. дом «Бизнесс-пресса», 2000. - 387с.</w:t>
      </w:r>
    </w:p>
    <w:p w14:paraId="535E946A"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E.H., Лузина, Л.М. Педагогу о современных подходах и концепциях воспитания / E.H. Степанов, Л.М.</w:t>
      </w:r>
      <w:r>
        <w:rPr>
          <w:rStyle w:val="WW8Num2z0"/>
          <w:rFonts w:ascii="Verdana" w:hAnsi="Verdana"/>
          <w:color w:val="000000"/>
          <w:sz w:val="18"/>
          <w:szCs w:val="18"/>
        </w:rPr>
        <w:t> </w:t>
      </w:r>
      <w:r>
        <w:rPr>
          <w:rStyle w:val="WW8Num3z0"/>
          <w:rFonts w:ascii="Verdana" w:hAnsi="Verdana"/>
          <w:color w:val="4682B4"/>
          <w:sz w:val="18"/>
          <w:szCs w:val="18"/>
        </w:rPr>
        <w:t>Лузина</w:t>
      </w:r>
      <w:r>
        <w:rPr>
          <w:rFonts w:ascii="Verdana" w:hAnsi="Verdana"/>
          <w:color w:val="000000"/>
          <w:sz w:val="18"/>
          <w:szCs w:val="18"/>
        </w:rPr>
        <w:t>. М.: ТЦ Сфера, 2003. - 160 с.</w:t>
      </w:r>
    </w:p>
    <w:p w14:paraId="6E708152"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162. Стратегия и тактика развития современной школы:</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 xml:space="preserve">пособие / Е.А. </w:t>
      </w:r>
      <w:proofErr w:type="gramStart"/>
      <w:r>
        <w:rPr>
          <w:rFonts w:ascii="Verdana" w:hAnsi="Verdana"/>
          <w:color w:val="000000"/>
          <w:sz w:val="18"/>
          <w:szCs w:val="18"/>
        </w:rPr>
        <w:t>Ямбург .</w:t>
      </w:r>
      <w:proofErr w:type="gramEnd"/>
      <w:r>
        <w:rPr>
          <w:rFonts w:ascii="Verdana" w:hAnsi="Verdana"/>
          <w:color w:val="000000"/>
          <w:sz w:val="18"/>
          <w:szCs w:val="18"/>
        </w:rPr>
        <w:t xml:space="preserve"> М.: Центр "Педагогический поиск", </w:t>
      </w:r>
      <w:proofErr w:type="gramStart"/>
      <w:r>
        <w:rPr>
          <w:rFonts w:ascii="Verdana" w:hAnsi="Verdana"/>
          <w:color w:val="000000"/>
          <w:sz w:val="18"/>
          <w:szCs w:val="18"/>
        </w:rPr>
        <w:t>2010.-</w:t>
      </w:r>
      <w:proofErr w:type="gramEnd"/>
      <w:r>
        <w:rPr>
          <w:rFonts w:ascii="Verdana" w:hAnsi="Verdana"/>
          <w:color w:val="000000"/>
          <w:sz w:val="18"/>
          <w:szCs w:val="18"/>
        </w:rPr>
        <w:t>144 с.</w:t>
      </w:r>
    </w:p>
    <w:p w14:paraId="6D1E0652"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Субетто</w:t>
      </w:r>
      <w:r>
        <w:rPr>
          <w:rFonts w:ascii="Verdana" w:hAnsi="Verdana"/>
          <w:color w:val="000000"/>
          <w:sz w:val="18"/>
          <w:szCs w:val="18"/>
        </w:rPr>
        <w:t>, А.И. Системогенетика и теория циклов: в 2 ч./ А.И. Субетто. -</w:t>
      </w:r>
      <w:proofErr w:type="gramStart"/>
      <w:r>
        <w:rPr>
          <w:rFonts w:ascii="Verdana" w:hAnsi="Verdana"/>
          <w:color w:val="000000"/>
          <w:sz w:val="18"/>
          <w:szCs w:val="18"/>
        </w:rPr>
        <w:t>СПб.-</w:t>
      </w:r>
      <w:proofErr w:type="gramEnd"/>
      <w:r>
        <w:rPr>
          <w:rFonts w:ascii="Verdana" w:hAnsi="Verdana"/>
          <w:color w:val="000000"/>
          <w:sz w:val="18"/>
          <w:szCs w:val="18"/>
        </w:rPr>
        <w:t>М., 1994.-286 с.</w:t>
      </w:r>
    </w:p>
    <w:p w14:paraId="33E5686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164. Талагаев, Ю.В. Системно-синергетический подход к изучению физико-математических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в общеобразовательной школе: автореф.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пед. наук / Талагаев Юрий Викторович. Саратов, 2000. - 22 с.</w:t>
      </w:r>
    </w:p>
    <w:p w14:paraId="02E337ED"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165.</w:t>
      </w:r>
      <w:r>
        <w:rPr>
          <w:rStyle w:val="WW8Num2z0"/>
          <w:rFonts w:ascii="Verdana" w:hAnsi="Verdana"/>
          <w:color w:val="000000"/>
          <w:sz w:val="18"/>
          <w:szCs w:val="18"/>
        </w:rPr>
        <w:t> </w:t>
      </w:r>
      <w:r>
        <w:rPr>
          <w:rStyle w:val="WW8Num3z0"/>
          <w:rFonts w:ascii="Verdana" w:hAnsi="Verdana"/>
          <w:color w:val="4682B4"/>
          <w:sz w:val="18"/>
          <w:szCs w:val="18"/>
        </w:rPr>
        <w:t>Таланчук</w:t>
      </w:r>
      <w:r>
        <w:rPr>
          <w:rStyle w:val="WW8Num2z0"/>
          <w:rFonts w:ascii="Verdana" w:hAnsi="Verdana"/>
          <w:color w:val="000000"/>
          <w:sz w:val="18"/>
          <w:szCs w:val="18"/>
        </w:rPr>
        <w:t> </w:t>
      </w:r>
      <w:r>
        <w:rPr>
          <w:rFonts w:ascii="Verdana" w:hAnsi="Verdana"/>
          <w:color w:val="000000"/>
          <w:sz w:val="18"/>
          <w:szCs w:val="18"/>
        </w:rPr>
        <w:t>Н.М. Новое содержание общепедагогической подготовки педагогических кадров: Системно-синергетическая педагогическая теория: в 2 ч. / Н.М.</w:t>
      </w:r>
      <w:r>
        <w:rPr>
          <w:rStyle w:val="WW8Num2z0"/>
          <w:rFonts w:ascii="Verdana" w:hAnsi="Verdana"/>
          <w:color w:val="000000"/>
          <w:sz w:val="18"/>
          <w:szCs w:val="18"/>
        </w:rPr>
        <w:t> </w:t>
      </w:r>
      <w:r>
        <w:rPr>
          <w:rStyle w:val="WW8Num3z0"/>
          <w:rFonts w:ascii="Verdana" w:hAnsi="Verdana"/>
          <w:color w:val="4682B4"/>
          <w:sz w:val="18"/>
          <w:szCs w:val="18"/>
        </w:rPr>
        <w:t>Таланчук</w:t>
      </w:r>
      <w:r>
        <w:rPr>
          <w:rFonts w:ascii="Verdana" w:hAnsi="Verdana"/>
          <w:color w:val="000000"/>
          <w:sz w:val="18"/>
          <w:szCs w:val="18"/>
        </w:rPr>
        <w:t xml:space="preserve">. Ч. </w:t>
      </w:r>
      <w:proofErr w:type="gramStart"/>
      <w:r>
        <w:rPr>
          <w:rFonts w:ascii="Verdana" w:hAnsi="Verdana"/>
          <w:color w:val="000000"/>
          <w:sz w:val="18"/>
          <w:szCs w:val="18"/>
        </w:rPr>
        <w:t>1.-</w:t>
      </w:r>
      <w:proofErr w:type="gramEnd"/>
      <w:r>
        <w:rPr>
          <w:rFonts w:ascii="Verdana" w:hAnsi="Verdana"/>
          <w:color w:val="000000"/>
          <w:sz w:val="18"/>
          <w:szCs w:val="18"/>
        </w:rPr>
        <w:t xml:space="preserve"> Казань: ИССО РАО, 1996. -97 с.</w:t>
      </w:r>
    </w:p>
    <w:p w14:paraId="61E51FEA"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166. Теория организации и основы менеджмента (в социальной сфере): учебное пособие / под ред. В.А. Абчука.</w:t>
      </w:r>
      <w:r>
        <w:rPr>
          <w:rStyle w:val="WW8Num2z0"/>
          <w:rFonts w:ascii="Verdana" w:hAnsi="Verdana"/>
          <w:color w:val="000000"/>
          <w:sz w:val="18"/>
          <w:szCs w:val="18"/>
        </w:rPr>
        <w:t> </w:t>
      </w:r>
      <w:proofErr w:type="gramStart"/>
      <w:r>
        <w:rPr>
          <w:rStyle w:val="WW8Num3z0"/>
          <w:rFonts w:ascii="Verdana" w:hAnsi="Verdana"/>
          <w:color w:val="4682B4"/>
          <w:sz w:val="18"/>
          <w:szCs w:val="18"/>
        </w:rPr>
        <w:t>СПБ</w:t>
      </w:r>
      <w:r>
        <w:rPr>
          <w:rFonts w:ascii="Verdana" w:hAnsi="Verdana"/>
          <w:color w:val="000000"/>
          <w:sz w:val="18"/>
          <w:szCs w:val="18"/>
        </w:rPr>
        <w:t>.:</w:t>
      </w:r>
      <w:proofErr w:type="gramEnd"/>
      <w:r>
        <w:rPr>
          <w:rFonts w:ascii="Verdana" w:hAnsi="Verdana"/>
          <w:color w:val="000000"/>
          <w:sz w:val="18"/>
          <w:szCs w:val="18"/>
        </w:rPr>
        <w:t xml:space="preserve"> Изд-воРГПУ им. А.И. Герцена, 2001.-551 с.</w:t>
      </w:r>
    </w:p>
    <w:p w14:paraId="2E06434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167. Типовое положение о дошкольном образовательном учреждении // Постановление Правительства Российской Федерации от 12 сентября 2008 г. № 666, -П.7.</w:t>
      </w:r>
    </w:p>
    <w:p w14:paraId="414FE185"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Третьяков</w:t>
      </w:r>
      <w:r>
        <w:rPr>
          <w:rFonts w:ascii="Verdana" w:hAnsi="Verdana"/>
          <w:color w:val="000000"/>
          <w:sz w:val="18"/>
          <w:szCs w:val="18"/>
        </w:rPr>
        <w:t>, П.И., Дошкольное образовательное учреждение: управление по результатам / П.И. Третьяков, К.Ю.</w:t>
      </w:r>
      <w:r>
        <w:rPr>
          <w:rStyle w:val="WW8Num2z0"/>
          <w:rFonts w:ascii="Verdana" w:hAnsi="Verdana"/>
          <w:color w:val="000000"/>
          <w:sz w:val="18"/>
          <w:szCs w:val="18"/>
        </w:rPr>
        <w:t> </w:t>
      </w:r>
      <w:r>
        <w:rPr>
          <w:rStyle w:val="WW8Num3z0"/>
          <w:rFonts w:ascii="Verdana" w:hAnsi="Verdana"/>
          <w:color w:val="4682B4"/>
          <w:sz w:val="18"/>
          <w:szCs w:val="18"/>
        </w:rPr>
        <w:t>Белая</w:t>
      </w:r>
      <w:r>
        <w:rPr>
          <w:rFonts w:ascii="Verdana" w:hAnsi="Verdana"/>
          <w:color w:val="000000"/>
          <w:sz w:val="18"/>
          <w:szCs w:val="18"/>
        </w:rPr>
        <w:t>. М.: Новая школа, 2003.</w:t>
      </w:r>
    </w:p>
    <w:p w14:paraId="308B864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169. ТЫЧИНСКИЙ, А. В. Управление инновационной деятельностью компаний: современные подходы. алгоритмы, опыт / A.B. Тычинский. Таганрог: ТРТУ, 2006.</w:t>
      </w:r>
    </w:p>
    <w:p w14:paraId="73AB3F43"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170. Уайтхед, А. Н. Избранные работы по философии / А. Н. </w:t>
      </w:r>
      <w:proofErr w:type="gramStart"/>
      <w:r>
        <w:rPr>
          <w:rFonts w:ascii="Verdana" w:hAnsi="Verdana"/>
          <w:color w:val="000000"/>
          <w:sz w:val="18"/>
          <w:szCs w:val="18"/>
        </w:rPr>
        <w:t>Уайтхед ;</w:t>
      </w:r>
      <w:proofErr w:type="gramEnd"/>
      <w:r>
        <w:rPr>
          <w:rFonts w:ascii="Verdana" w:hAnsi="Verdana"/>
          <w:color w:val="000000"/>
          <w:sz w:val="18"/>
          <w:szCs w:val="18"/>
        </w:rPr>
        <w:t xml:space="preserve"> пер. с англ.; общ. ред. и вступ. ст. М.А. Кисселя. М.: Прогресс, 1990. - 716 с.</w:t>
      </w:r>
    </w:p>
    <w:p w14:paraId="0BA6D5A5"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171. Уемов, А.И. Системный подход и общая теория систем/ А.И. Уемов -М., 1998. 324с.</w:t>
      </w:r>
    </w:p>
    <w:p w14:paraId="1A5EC86D"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172. Уотермен, Р. Фактор </w:t>
      </w:r>
      <w:proofErr w:type="gramStart"/>
      <w:r>
        <w:rPr>
          <w:rFonts w:ascii="Verdana" w:hAnsi="Verdana"/>
          <w:color w:val="000000"/>
          <w:sz w:val="18"/>
          <w:szCs w:val="18"/>
        </w:rPr>
        <w:t>обновления :</w:t>
      </w:r>
      <w:proofErr w:type="gramEnd"/>
      <w:r>
        <w:rPr>
          <w:rFonts w:ascii="Verdana" w:hAnsi="Verdana"/>
          <w:color w:val="000000"/>
          <w:sz w:val="18"/>
          <w:szCs w:val="18"/>
        </w:rPr>
        <w:t xml:space="preserve"> как сохраняют конкурентоспособность лучшие компании / Р. Уотермен; пер. с англ.; общ. ред. В. Т. Рысина. М.: Прогресс, 1988. - 362 с.</w:t>
      </w:r>
    </w:p>
    <w:p w14:paraId="413BBAE4"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173. Управление организацией / под ред. А.Г.</w:t>
      </w:r>
      <w:r>
        <w:rPr>
          <w:rStyle w:val="WW8Num2z0"/>
          <w:rFonts w:ascii="Verdana" w:hAnsi="Verdana"/>
          <w:color w:val="000000"/>
          <w:sz w:val="18"/>
          <w:szCs w:val="18"/>
        </w:rPr>
        <w:t> </w:t>
      </w:r>
      <w:r>
        <w:rPr>
          <w:rStyle w:val="WW8Num3z0"/>
          <w:rFonts w:ascii="Verdana" w:hAnsi="Verdana"/>
          <w:color w:val="4682B4"/>
          <w:sz w:val="18"/>
          <w:szCs w:val="18"/>
        </w:rPr>
        <w:t>Поршнева</w:t>
      </w:r>
      <w:r>
        <w:rPr>
          <w:rFonts w:ascii="Verdana" w:hAnsi="Verdana"/>
          <w:color w:val="000000"/>
          <w:sz w:val="18"/>
          <w:szCs w:val="18"/>
        </w:rPr>
        <w:t>, З.П. Румянцевой, H.A. Саломатина. М.: ИНФРА-М, 1999. - 389 с.</w:t>
      </w:r>
    </w:p>
    <w:p w14:paraId="2B7D86A2"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174. Управление современной школой: пособие для директора школы / под ред. М. М.</w:t>
      </w:r>
      <w:r>
        <w:rPr>
          <w:rStyle w:val="WW8Num2z0"/>
          <w:rFonts w:ascii="Verdana" w:hAnsi="Verdana"/>
          <w:color w:val="000000"/>
          <w:sz w:val="18"/>
          <w:szCs w:val="18"/>
        </w:rPr>
        <w:t> </w:t>
      </w:r>
      <w:r>
        <w:rPr>
          <w:rStyle w:val="WW8Num3z0"/>
          <w:rFonts w:ascii="Verdana" w:hAnsi="Verdana"/>
          <w:color w:val="4682B4"/>
          <w:sz w:val="18"/>
          <w:szCs w:val="18"/>
        </w:rPr>
        <w:t>Поташника</w:t>
      </w:r>
      <w:r>
        <w:rPr>
          <w:rFonts w:ascii="Verdana" w:hAnsi="Verdana"/>
          <w:color w:val="000000"/>
          <w:sz w:val="18"/>
          <w:szCs w:val="18"/>
        </w:rPr>
        <w:t>. М., 1992.</w:t>
      </w:r>
    </w:p>
    <w:p w14:paraId="09A2CB79"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175. Усанова. О.Н. Специальная </w:t>
      </w:r>
      <w:proofErr w:type="gramStart"/>
      <w:r>
        <w:rPr>
          <w:rFonts w:ascii="Verdana" w:hAnsi="Verdana"/>
          <w:color w:val="000000"/>
          <w:sz w:val="18"/>
          <w:szCs w:val="18"/>
        </w:rPr>
        <w:t>психология./</w:t>
      </w:r>
      <w:proofErr w:type="gramEnd"/>
      <w:r>
        <w:rPr>
          <w:rFonts w:ascii="Verdana" w:hAnsi="Verdana"/>
          <w:color w:val="000000"/>
          <w:sz w:val="18"/>
          <w:szCs w:val="18"/>
        </w:rPr>
        <w:t xml:space="preserve"> О.Н.Усанова.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2006. - 385 с.</w:t>
      </w:r>
    </w:p>
    <w:p w14:paraId="45649389"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176. Уткин, Э.А. Основы</w:t>
      </w:r>
      <w:r>
        <w:rPr>
          <w:rStyle w:val="WW8Num2z0"/>
          <w:rFonts w:ascii="Verdana" w:hAnsi="Verdana"/>
          <w:color w:val="000000"/>
          <w:sz w:val="18"/>
          <w:szCs w:val="18"/>
        </w:rPr>
        <w:t> </w:t>
      </w:r>
      <w:r>
        <w:rPr>
          <w:rStyle w:val="WW8Num3z0"/>
          <w:rFonts w:ascii="Verdana" w:hAnsi="Verdana"/>
          <w:color w:val="4682B4"/>
          <w:sz w:val="18"/>
          <w:szCs w:val="18"/>
        </w:rPr>
        <w:t>мотивационного</w:t>
      </w:r>
      <w:r>
        <w:rPr>
          <w:rStyle w:val="WW8Num2z0"/>
          <w:rFonts w:ascii="Verdana" w:hAnsi="Verdana"/>
          <w:color w:val="000000"/>
          <w:sz w:val="18"/>
          <w:szCs w:val="18"/>
        </w:rPr>
        <w:t> </w:t>
      </w:r>
      <w:r>
        <w:rPr>
          <w:rFonts w:ascii="Verdana" w:hAnsi="Verdana"/>
          <w:color w:val="000000"/>
          <w:sz w:val="18"/>
          <w:szCs w:val="18"/>
        </w:rPr>
        <w:t>менеджмента / Э.А. Уткин.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Изд-во ЭКСМО, 2000. - 324 с.</w:t>
      </w:r>
    </w:p>
    <w:p w14:paraId="3E7CB98C"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Фалюшина</w:t>
      </w:r>
      <w:r>
        <w:rPr>
          <w:rFonts w:ascii="Verdana" w:hAnsi="Verdana"/>
          <w:color w:val="000000"/>
          <w:sz w:val="18"/>
          <w:szCs w:val="18"/>
        </w:rPr>
        <w:t>, Л.И. Технология менеджмента и маркетинга в системе</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образования: учебно-методическое пособие /Л.И. Фалюшина. -</w:t>
      </w:r>
      <w:proofErr w:type="gramStart"/>
      <w:r>
        <w:rPr>
          <w:rFonts w:ascii="Verdana" w:hAnsi="Verdana"/>
          <w:color w:val="000000"/>
          <w:sz w:val="18"/>
          <w:szCs w:val="18"/>
        </w:rPr>
        <w:t>М.:АРКТИ</w:t>
      </w:r>
      <w:proofErr w:type="gramEnd"/>
      <w:r>
        <w:rPr>
          <w:rFonts w:ascii="Verdana" w:hAnsi="Verdana"/>
          <w:color w:val="000000"/>
          <w:sz w:val="18"/>
          <w:szCs w:val="18"/>
        </w:rPr>
        <w:t>, 2005. 144 с.</w:t>
      </w:r>
    </w:p>
    <w:p w14:paraId="51E71456"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178. Фаткин, Л. Командообразование в организации как фактор эффективности совместной деятельности/ Л.Фаткин, К. Морозова// Проблемы теории и практики управления. 2001. - № 1. - С. 106-111.</w:t>
      </w:r>
    </w:p>
    <w:p w14:paraId="29041756"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Федоров</w:t>
      </w:r>
      <w:r>
        <w:rPr>
          <w:rFonts w:ascii="Verdana" w:hAnsi="Verdana"/>
          <w:color w:val="000000"/>
          <w:sz w:val="18"/>
          <w:szCs w:val="18"/>
        </w:rPr>
        <w:t>, В.А. Педагогические технологии управления качеством профессионального образования: учебное пособие для студ. высш. учеб. заведений / В.А. Федоров, Е.Д.</w:t>
      </w:r>
      <w:r>
        <w:rPr>
          <w:rStyle w:val="WW8Num2z0"/>
          <w:rFonts w:ascii="Verdana" w:hAnsi="Verdana"/>
          <w:color w:val="000000"/>
          <w:sz w:val="18"/>
          <w:szCs w:val="18"/>
        </w:rPr>
        <w:t> </w:t>
      </w:r>
      <w:r>
        <w:rPr>
          <w:rStyle w:val="WW8Num3z0"/>
          <w:rFonts w:ascii="Verdana" w:hAnsi="Verdana"/>
          <w:color w:val="4682B4"/>
          <w:sz w:val="18"/>
          <w:szCs w:val="18"/>
        </w:rPr>
        <w:t>Колегова</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2005. - 208 с.</w:t>
      </w:r>
    </w:p>
    <w:p w14:paraId="1D000DE5"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180. Фейнберг, Е.Л. Эволюция методологии в XX веке / Е.Л. Фейнберг // Вопр. философии. 1995. - № 7. - С. 38^13.</w:t>
      </w:r>
    </w:p>
    <w:p w14:paraId="2621C0E4"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181. Философский словарь / В.Н.</w:t>
      </w:r>
      <w:r>
        <w:rPr>
          <w:rStyle w:val="WW8Num2z0"/>
          <w:rFonts w:ascii="Verdana" w:hAnsi="Verdana"/>
          <w:color w:val="000000"/>
          <w:sz w:val="18"/>
          <w:szCs w:val="18"/>
        </w:rPr>
        <w:t> </w:t>
      </w:r>
      <w:r>
        <w:rPr>
          <w:rStyle w:val="WW8Num3z0"/>
          <w:rFonts w:ascii="Verdana" w:hAnsi="Verdana"/>
          <w:color w:val="4682B4"/>
          <w:sz w:val="18"/>
          <w:szCs w:val="18"/>
        </w:rPr>
        <w:t>Мирошниченко</w:t>
      </w:r>
      <w:r>
        <w:rPr>
          <w:rFonts w:ascii="Verdana" w:hAnsi="Verdana"/>
          <w:color w:val="000000"/>
          <w:sz w:val="18"/>
          <w:szCs w:val="18"/>
        </w:rPr>
        <w:t>, Л.В. Остапенко, Э.В. Шахова. -М., 2004.- 560 с.</w:t>
      </w:r>
    </w:p>
    <w:p w14:paraId="77F1B53B"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182. Хакен, Г. Синергетика / Г. Хакен; пер. с англ.; под ред. Ю.Л. </w:t>
      </w:r>
      <w:proofErr w:type="gramStart"/>
      <w:r>
        <w:rPr>
          <w:rFonts w:ascii="Verdana" w:hAnsi="Verdana"/>
          <w:color w:val="000000"/>
          <w:sz w:val="18"/>
          <w:szCs w:val="18"/>
        </w:rPr>
        <w:t>Климонто-вича</w:t>
      </w:r>
      <w:proofErr w:type="gramEnd"/>
      <w:r>
        <w:rPr>
          <w:rFonts w:ascii="Verdana" w:hAnsi="Verdana"/>
          <w:color w:val="000000"/>
          <w:sz w:val="18"/>
          <w:szCs w:val="18"/>
        </w:rPr>
        <w:t>, С.М. Осовца. М.: Мир, 1980. - 404 с.</w:t>
      </w:r>
    </w:p>
    <w:p w14:paraId="0EC28070" w14:textId="77777777" w:rsidR="005D2E8D" w:rsidRPr="005D2E8D" w:rsidRDefault="005D2E8D" w:rsidP="005D2E8D">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 xml:space="preserve">183. Харгадон, Э. Управление инновациями. Опыт ведущих компаний / Э. Харгадон // How Breakthrouths Happen. </w:t>
      </w:r>
      <w:r w:rsidRPr="005D2E8D">
        <w:rPr>
          <w:rFonts w:ascii="Verdana" w:hAnsi="Verdana"/>
          <w:color w:val="000000"/>
          <w:sz w:val="18"/>
          <w:szCs w:val="18"/>
          <w:lang w:val="en-US"/>
        </w:rPr>
        <w:t>The Surprising Truth About How Companies Innovate. M.: «</w:t>
      </w:r>
      <w:r>
        <w:rPr>
          <w:rStyle w:val="WW8Num3z0"/>
          <w:rFonts w:ascii="Verdana" w:hAnsi="Verdana"/>
          <w:color w:val="4682B4"/>
          <w:sz w:val="18"/>
          <w:szCs w:val="18"/>
        </w:rPr>
        <w:t>Вильяме</w:t>
      </w:r>
      <w:r w:rsidRPr="005D2E8D">
        <w:rPr>
          <w:rFonts w:ascii="Verdana" w:hAnsi="Verdana"/>
          <w:color w:val="000000"/>
          <w:sz w:val="18"/>
          <w:szCs w:val="18"/>
          <w:lang w:val="en-US"/>
        </w:rPr>
        <w:t xml:space="preserve">». 2007. - 304 </w:t>
      </w:r>
      <w:r>
        <w:rPr>
          <w:rFonts w:ascii="Verdana" w:hAnsi="Verdana"/>
          <w:color w:val="000000"/>
          <w:sz w:val="18"/>
          <w:szCs w:val="18"/>
        </w:rPr>
        <w:t>с</w:t>
      </w:r>
      <w:r w:rsidRPr="005D2E8D">
        <w:rPr>
          <w:rFonts w:ascii="Verdana" w:hAnsi="Verdana"/>
          <w:color w:val="000000"/>
          <w:sz w:val="18"/>
          <w:szCs w:val="18"/>
          <w:lang w:val="en-US"/>
        </w:rPr>
        <w:t>.</w:t>
      </w:r>
    </w:p>
    <w:p w14:paraId="56C600A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Хомерики</w:t>
      </w:r>
      <w:r>
        <w:rPr>
          <w:rFonts w:ascii="Verdana" w:hAnsi="Verdana"/>
          <w:color w:val="000000"/>
          <w:sz w:val="18"/>
          <w:szCs w:val="18"/>
        </w:rPr>
        <w:t>. О.Г. Развитие школы как инновационный процесс:</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для руководителей общеобразовательных учреждений / О.Г. Хомерики. М.М. Поташник. A.B.</w:t>
      </w:r>
      <w:r>
        <w:rPr>
          <w:rStyle w:val="WW8Num2z0"/>
          <w:rFonts w:ascii="Verdana" w:hAnsi="Verdana"/>
          <w:color w:val="000000"/>
          <w:sz w:val="18"/>
          <w:szCs w:val="18"/>
        </w:rPr>
        <w:t> </w:t>
      </w:r>
      <w:r>
        <w:rPr>
          <w:rStyle w:val="WW8Num3z0"/>
          <w:rFonts w:ascii="Verdana" w:hAnsi="Verdana"/>
          <w:color w:val="4682B4"/>
          <w:sz w:val="18"/>
          <w:szCs w:val="18"/>
        </w:rPr>
        <w:t>Лоренсов</w:t>
      </w:r>
      <w:r>
        <w:rPr>
          <w:rFonts w:ascii="Verdana" w:hAnsi="Verdana"/>
          <w:color w:val="000000"/>
          <w:sz w:val="18"/>
          <w:szCs w:val="18"/>
        </w:rPr>
        <w:t>. М.: Новая школа. 1994.</w:t>
      </w:r>
    </w:p>
    <w:p w14:paraId="0514212D"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185. Хрестоматия по эффективности управления образованием: </w:t>
      </w:r>
      <w:proofErr w:type="gramStart"/>
      <w:r>
        <w:rPr>
          <w:rFonts w:ascii="Verdana" w:hAnsi="Verdana"/>
          <w:color w:val="000000"/>
          <w:sz w:val="18"/>
          <w:szCs w:val="18"/>
        </w:rPr>
        <w:t>мотиваци-онный</w:t>
      </w:r>
      <w:proofErr w:type="gramEnd"/>
      <w:r>
        <w:rPr>
          <w:rFonts w:ascii="Verdana" w:hAnsi="Verdana"/>
          <w:color w:val="000000"/>
          <w:sz w:val="18"/>
          <w:szCs w:val="18"/>
        </w:rPr>
        <w:t xml:space="preserve"> программно-целевой подход / под ред. И.К. Шалаева. — Барнаул,</w:t>
      </w:r>
      <w:r>
        <w:rPr>
          <w:rStyle w:val="WW8Num2z0"/>
          <w:rFonts w:ascii="Verdana" w:hAnsi="Verdana"/>
          <w:color w:val="000000"/>
          <w:sz w:val="18"/>
          <w:szCs w:val="18"/>
        </w:rPr>
        <w:t> </w:t>
      </w:r>
      <w:r>
        <w:rPr>
          <w:rStyle w:val="WW8Num3z0"/>
          <w:rFonts w:ascii="Verdana" w:hAnsi="Verdana"/>
          <w:color w:val="4682B4"/>
          <w:sz w:val="18"/>
          <w:szCs w:val="18"/>
        </w:rPr>
        <w:t>БГПУ</w:t>
      </w:r>
      <w:r>
        <w:rPr>
          <w:rFonts w:ascii="Verdana" w:hAnsi="Verdana"/>
          <w:color w:val="000000"/>
          <w:sz w:val="18"/>
          <w:szCs w:val="18"/>
        </w:rPr>
        <w:t xml:space="preserve">, </w:t>
      </w:r>
      <w:proofErr w:type="gramStart"/>
      <w:r>
        <w:rPr>
          <w:rFonts w:ascii="Verdana" w:hAnsi="Verdana"/>
          <w:color w:val="000000"/>
          <w:sz w:val="18"/>
          <w:szCs w:val="18"/>
        </w:rPr>
        <w:t>2003.—</w:t>
      </w:r>
      <w:proofErr w:type="gramEnd"/>
      <w:r>
        <w:rPr>
          <w:rFonts w:ascii="Verdana" w:hAnsi="Verdana"/>
          <w:color w:val="000000"/>
          <w:sz w:val="18"/>
          <w:szCs w:val="18"/>
        </w:rPr>
        <w:t xml:space="preserve"> 820 с.</w:t>
      </w:r>
    </w:p>
    <w:p w14:paraId="70495D4A"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186. Чинкина, Н.Ш. Факторы и барьеры творческого саморазвития учителей в условиях инновационных школ: автореф. дис. </w:t>
      </w:r>
      <w:proofErr w:type="gramStart"/>
      <w:r>
        <w:rPr>
          <w:rFonts w:ascii="Verdana" w:hAnsi="Verdana"/>
          <w:color w:val="000000"/>
          <w:sz w:val="18"/>
          <w:szCs w:val="18"/>
        </w:rPr>
        <w:t>.канд.</w:t>
      </w:r>
      <w:proofErr w:type="gramEnd"/>
      <w:r>
        <w:rPr>
          <w:rFonts w:ascii="Verdana" w:hAnsi="Verdana"/>
          <w:color w:val="000000"/>
          <w:sz w:val="18"/>
          <w:szCs w:val="18"/>
        </w:rPr>
        <w:t xml:space="preserve"> пед. наук / Чинкина Нурия Шайхутдиновна. —Казань, </w:t>
      </w:r>
      <w:proofErr w:type="gramStart"/>
      <w:r>
        <w:rPr>
          <w:rFonts w:ascii="Verdana" w:hAnsi="Verdana"/>
          <w:color w:val="000000"/>
          <w:sz w:val="18"/>
          <w:szCs w:val="18"/>
        </w:rPr>
        <w:t>1995.-</w:t>
      </w:r>
      <w:proofErr w:type="gramEnd"/>
      <w:r>
        <w:rPr>
          <w:rFonts w:ascii="Verdana" w:hAnsi="Verdana"/>
          <w:color w:val="000000"/>
          <w:sz w:val="18"/>
          <w:szCs w:val="18"/>
        </w:rPr>
        <w:t xml:space="preserve"> 20 с.</w:t>
      </w:r>
    </w:p>
    <w:p w14:paraId="498CC496"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xml:space="preserve">, В.Д. Философия образования и образовательные политики / В.Д. Шадриков. </w:t>
      </w:r>
      <w:r>
        <w:rPr>
          <w:rFonts w:ascii="Verdana" w:hAnsi="Verdana"/>
          <w:color w:val="000000"/>
          <w:sz w:val="18"/>
          <w:szCs w:val="18"/>
        </w:rPr>
        <w:lastRenderedPageBreak/>
        <w:t>М.: Исследовательский центр пробоем качества подготовки специалистов. Издательская фирма «</w:t>
      </w:r>
      <w:r>
        <w:rPr>
          <w:rStyle w:val="WW8Num3z0"/>
          <w:rFonts w:ascii="Verdana" w:hAnsi="Verdana"/>
          <w:color w:val="4682B4"/>
          <w:sz w:val="18"/>
          <w:szCs w:val="18"/>
        </w:rPr>
        <w:t>Логос</w:t>
      </w:r>
      <w:r>
        <w:rPr>
          <w:rFonts w:ascii="Verdana" w:hAnsi="Verdana"/>
          <w:color w:val="000000"/>
          <w:sz w:val="18"/>
          <w:szCs w:val="18"/>
        </w:rPr>
        <w:t>», 1993. - 181 с.</w:t>
      </w:r>
    </w:p>
    <w:p w14:paraId="385E8D21"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Шакуров</w:t>
      </w:r>
      <w:r>
        <w:rPr>
          <w:rStyle w:val="WW8Num2z0"/>
          <w:rFonts w:ascii="Verdana" w:hAnsi="Verdana"/>
          <w:color w:val="000000"/>
          <w:sz w:val="18"/>
          <w:szCs w:val="18"/>
        </w:rPr>
        <w:t> </w:t>
      </w:r>
      <w:r>
        <w:rPr>
          <w:rFonts w:ascii="Verdana" w:hAnsi="Verdana"/>
          <w:color w:val="000000"/>
          <w:sz w:val="18"/>
          <w:szCs w:val="18"/>
        </w:rPr>
        <w:t>Р.Х. Новая психологическая концепция деятельности: системно-динамический подход / Р.Х.</w:t>
      </w:r>
      <w:r>
        <w:rPr>
          <w:rStyle w:val="WW8Num2z0"/>
          <w:rFonts w:ascii="Verdana" w:hAnsi="Verdana"/>
          <w:color w:val="000000"/>
          <w:sz w:val="18"/>
          <w:szCs w:val="18"/>
        </w:rPr>
        <w:t> </w:t>
      </w:r>
      <w:r>
        <w:rPr>
          <w:rStyle w:val="WW8Num3z0"/>
          <w:rFonts w:ascii="Verdana" w:hAnsi="Verdana"/>
          <w:color w:val="4682B4"/>
          <w:sz w:val="18"/>
          <w:szCs w:val="18"/>
        </w:rPr>
        <w:t>Шакуров</w:t>
      </w:r>
      <w:r>
        <w:rPr>
          <w:rStyle w:val="WW8Num2z0"/>
          <w:rFonts w:ascii="Verdana" w:hAnsi="Verdana"/>
          <w:color w:val="000000"/>
          <w:sz w:val="18"/>
          <w:szCs w:val="18"/>
        </w:rPr>
        <w:t> </w:t>
      </w:r>
      <w:r>
        <w:rPr>
          <w:rFonts w:ascii="Verdana" w:hAnsi="Verdana"/>
          <w:color w:val="000000"/>
          <w:sz w:val="18"/>
          <w:szCs w:val="18"/>
        </w:rPr>
        <w:t>// Профессиональное образование (Казанский педагогический журнал). 1995. -№1. - С. 33-41.</w:t>
      </w:r>
    </w:p>
    <w:p w14:paraId="1E58EE47"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Шакуров</w:t>
      </w:r>
      <w:r>
        <w:rPr>
          <w:rStyle w:val="WW8Num2z0"/>
          <w:rFonts w:ascii="Verdana" w:hAnsi="Verdana"/>
          <w:color w:val="000000"/>
          <w:sz w:val="18"/>
          <w:szCs w:val="18"/>
        </w:rPr>
        <w:t> </w:t>
      </w:r>
      <w:r>
        <w:rPr>
          <w:rFonts w:ascii="Verdana" w:hAnsi="Verdana"/>
          <w:color w:val="000000"/>
          <w:sz w:val="18"/>
          <w:szCs w:val="18"/>
        </w:rPr>
        <w:t>Р.Х. Социально-психологические основы управления: руководитель и педагогический коллектив / Р.Х. Шакуров. М.: Просвещение, 1990. - 206 с.</w:t>
      </w:r>
    </w:p>
    <w:p w14:paraId="54B9D19D"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190. Шалаев, В.П. Генезис и социальный смысл системно-синергетической парадигмы: дис. д-ра филос. наук. Н. Новгород, 1997. -305 с.</w:t>
      </w:r>
    </w:p>
    <w:p w14:paraId="77AB5A3C"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Т.И. Управление образовательным процессом в адаптивной школе / Т.И.</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Т.М. Давыденко. М.: Центр «</w:t>
      </w:r>
      <w:r>
        <w:rPr>
          <w:rStyle w:val="WW8Num3z0"/>
          <w:rFonts w:ascii="Verdana" w:hAnsi="Verdana"/>
          <w:color w:val="4682B4"/>
          <w:sz w:val="18"/>
          <w:szCs w:val="18"/>
        </w:rPr>
        <w:t>Педагогический поиск</w:t>
      </w:r>
      <w:r>
        <w:rPr>
          <w:rFonts w:ascii="Verdana" w:hAnsi="Verdana"/>
          <w:color w:val="000000"/>
          <w:sz w:val="18"/>
          <w:szCs w:val="18"/>
        </w:rPr>
        <w:t>», -</w:t>
      </w:r>
      <w:proofErr w:type="gramStart"/>
      <w:r>
        <w:rPr>
          <w:rFonts w:ascii="Verdana" w:hAnsi="Verdana"/>
          <w:color w:val="000000"/>
          <w:sz w:val="18"/>
          <w:szCs w:val="18"/>
        </w:rPr>
        <w:t>2001.-</w:t>
      </w:r>
      <w:proofErr w:type="gramEnd"/>
      <w:r>
        <w:rPr>
          <w:rFonts w:ascii="Verdana" w:hAnsi="Verdana"/>
          <w:color w:val="000000"/>
          <w:sz w:val="18"/>
          <w:szCs w:val="18"/>
        </w:rPr>
        <w:t>384с.</w:t>
      </w:r>
    </w:p>
    <w:p w14:paraId="03B1A6B6"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Т.И. Управление образовательными системами: учебное пособие для студентов вузов / Т.И. Шамова, П.И.</w:t>
      </w:r>
      <w:r>
        <w:rPr>
          <w:rStyle w:val="WW8Num2z0"/>
          <w:rFonts w:ascii="Verdana" w:hAnsi="Verdana"/>
          <w:color w:val="000000"/>
          <w:sz w:val="18"/>
          <w:szCs w:val="18"/>
        </w:rPr>
        <w:t> </w:t>
      </w:r>
      <w:r>
        <w:rPr>
          <w:rStyle w:val="WW8Num3z0"/>
          <w:rFonts w:ascii="Verdana" w:hAnsi="Verdana"/>
          <w:color w:val="4682B4"/>
          <w:sz w:val="18"/>
          <w:szCs w:val="18"/>
        </w:rPr>
        <w:t>Третьяков</w:t>
      </w:r>
      <w:r>
        <w:rPr>
          <w:rFonts w:ascii="Verdana" w:hAnsi="Verdana"/>
          <w:color w:val="000000"/>
          <w:sz w:val="18"/>
          <w:szCs w:val="18"/>
        </w:rPr>
        <w:t>, Н.П. Капустин; под ред. Т.И. Шамовой. М.: ВЛАДОС:</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издательский центр, 2001. - 319с.</w:t>
      </w:r>
    </w:p>
    <w:p w14:paraId="515551C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193. Шевелева, С.С. Открытая модель образования (синергетический подход) / С.С. Шевелева. М.: ИЧП «</w:t>
      </w:r>
      <w:r>
        <w:rPr>
          <w:rStyle w:val="WW8Num3z0"/>
          <w:rFonts w:ascii="Verdana" w:hAnsi="Verdana"/>
          <w:color w:val="4682B4"/>
          <w:sz w:val="18"/>
          <w:szCs w:val="18"/>
        </w:rPr>
        <w:t>Магистр</w:t>
      </w:r>
      <w:r>
        <w:rPr>
          <w:rFonts w:ascii="Verdana" w:hAnsi="Verdana"/>
          <w:color w:val="000000"/>
          <w:sz w:val="18"/>
          <w:szCs w:val="18"/>
        </w:rPr>
        <w:t>», 1997. - 48 с.</w:t>
      </w:r>
    </w:p>
    <w:p w14:paraId="512F524D" w14:textId="77777777" w:rsidR="005D2E8D" w:rsidRPr="005D2E8D" w:rsidRDefault="005D2E8D" w:rsidP="005D2E8D">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Юсуфбекова</w:t>
      </w:r>
      <w:r>
        <w:rPr>
          <w:rFonts w:ascii="Verdana" w:hAnsi="Verdana"/>
          <w:color w:val="000000"/>
          <w:sz w:val="18"/>
          <w:szCs w:val="18"/>
        </w:rPr>
        <w:t>, Н.Р. Общие основы педагогических инноваций: опыт разработки теории инновационного процесса в образовании / Н.Р. Юсуфбекова. М</w:t>
      </w:r>
      <w:r w:rsidRPr="005D2E8D">
        <w:rPr>
          <w:rFonts w:ascii="Verdana" w:hAnsi="Verdana"/>
          <w:color w:val="000000"/>
          <w:sz w:val="18"/>
          <w:szCs w:val="18"/>
          <w:lang w:val="en-US"/>
        </w:rPr>
        <w:t xml:space="preserve">., 1991.-244 </w:t>
      </w:r>
      <w:r>
        <w:rPr>
          <w:rFonts w:ascii="Verdana" w:hAnsi="Verdana"/>
          <w:color w:val="000000"/>
          <w:sz w:val="18"/>
          <w:szCs w:val="18"/>
        </w:rPr>
        <w:t>с</w:t>
      </w:r>
      <w:r w:rsidRPr="005D2E8D">
        <w:rPr>
          <w:rFonts w:ascii="Verdana" w:hAnsi="Verdana"/>
          <w:color w:val="000000"/>
          <w:sz w:val="18"/>
          <w:szCs w:val="18"/>
          <w:lang w:val="en-US"/>
        </w:rPr>
        <w:t>.</w:t>
      </w:r>
    </w:p>
    <w:p w14:paraId="1F753C5A" w14:textId="77777777" w:rsidR="005D2E8D" w:rsidRPr="005D2E8D" w:rsidRDefault="005D2E8D" w:rsidP="005D2E8D">
      <w:pPr>
        <w:pStyle w:val="WW8Num1z2"/>
        <w:shd w:val="clear" w:color="auto" w:fill="F7F7F7"/>
        <w:spacing w:after="0"/>
        <w:rPr>
          <w:rFonts w:ascii="Verdana" w:hAnsi="Verdana"/>
          <w:color w:val="000000"/>
          <w:sz w:val="18"/>
          <w:szCs w:val="18"/>
          <w:lang w:val="en-US"/>
        </w:rPr>
      </w:pPr>
      <w:r w:rsidRPr="005D2E8D">
        <w:rPr>
          <w:rFonts w:ascii="Verdana" w:hAnsi="Verdana"/>
          <w:color w:val="000000"/>
          <w:sz w:val="18"/>
          <w:szCs w:val="18"/>
          <w:lang w:val="en-US"/>
        </w:rPr>
        <w:t>195. Dreyfus H.L., Dreyfus S.H. Mind over mashine. Oxford: Basil. Blackwell Ltd., 1986.</w:t>
      </w:r>
    </w:p>
    <w:p w14:paraId="6F98FD24" w14:textId="77777777" w:rsidR="005D2E8D" w:rsidRDefault="005D2E8D" w:rsidP="005D2E8D">
      <w:pPr>
        <w:pStyle w:val="WW8Num1z2"/>
        <w:shd w:val="clear" w:color="auto" w:fill="F7F7F7"/>
        <w:spacing w:after="0"/>
        <w:rPr>
          <w:rFonts w:ascii="Verdana" w:hAnsi="Verdana"/>
          <w:color w:val="000000"/>
          <w:sz w:val="18"/>
          <w:szCs w:val="18"/>
        </w:rPr>
      </w:pPr>
      <w:r w:rsidRPr="005D2E8D">
        <w:rPr>
          <w:rFonts w:ascii="Verdana" w:hAnsi="Verdana"/>
          <w:color w:val="000000"/>
          <w:sz w:val="18"/>
          <w:szCs w:val="18"/>
          <w:lang w:val="en-US"/>
        </w:rPr>
        <w:t xml:space="preserve">196. Regester M. Crisis management: How to turn a crisis into opportunity. </w:t>
      </w:r>
      <w:r>
        <w:rPr>
          <w:rFonts w:ascii="Verdana" w:hAnsi="Verdana"/>
          <w:color w:val="000000"/>
          <w:sz w:val="18"/>
          <w:szCs w:val="18"/>
        </w:rPr>
        <w:t>L. etc.: Hutchinson business, 1987.</w:t>
      </w:r>
    </w:p>
    <w:p w14:paraId="5B3453F9"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197. КАРТА ИННОВАЦИОННОЙ ДЕЯТЕЛЬНОСТИ №1. Проблема:</w:t>
      </w:r>
    </w:p>
    <w:p w14:paraId="01866814"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198. Цель инновационной деятельности:</w:t>
      </w:r>
    </w:p>
    <w:p w14:paraId="1C537AF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199. Сущность инновационной деятельности:4. Прогнозируемый результат:</w:t>
      </w:r>
    </w:p>
    <w:p w14:paraId="49A13C4F"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200. Область применения инновации, нововведения: управление,</w:t>
      </w:r>
      <w:r>
        <w:rPr>
          <w:rStyle w:val="WW8Num2z0"/>
          <w:rFonts w:ascii="Verdana" w:hAnsi="Verdana"/>
          <w:color w:val="000000"/>
          <w:sz w:val="18"/>
          <w:szCs w:val="18"/>
        </w:rPr>
        <w:t> </w:t>
      </w:r>
      <w:r>
        <w:rPr>
          <w:rStyle w:val="WW8Num3z0"/>
          <w:rFonts w:ascii="Verdana" w:hAnsi="Verdana"/>
          <w:color w:val="4682B4"/>
          <w:sz w:val="18"/>
          <w:szCs w:val="18"/>
        </w:rPr>
        <w:t>дидактика</w:t>
      </w:r>
      <w:r>
        <w:rPr>
          <w:rFonts w:ascii="Verdana" w:hAnsi="Verdana"/>
          <w:color w:val="000000"/>
          <w:sz w:val="18"/>
          <w:szCs w:val="18"/>
        </w:rPr>
        <w:t>, психология, частные методики, социология, право,</w:t>
      </w:r>
      <w:r>
        <w:rPr>
          <w:rStyle w:val="WW8Num2z0"/>
          <w:rFonts w:ascii="Verdana" w:hAnsi="Verdana"/>
          <w:color w:val="000000"/>
          <w:sz w:val="18"/>
          <w:szCs w:val="18"/>
        </w:rPr>
        <w:t> </w:t>
      </w:r>
      <w:r>
        <w:rPr>
          <w:rStyle w:val="WW8Num3z0"/>
          <w:rFonts w:ascii="Verdana" w:hAnsi="Verdana"/>
          <w:color w:val="4682B4"/>
          <w:sz w:val="18"/>
          <w:szCs w:val="18"/>
        </w:rPr>
        <w:t>валеология</w:t>
      </w:r>
      <w:r>
        <w:rPr>
          <w:rFonts w:ascii="Verdana" w:hAnsi="Verdana"/>
          <w:color w:val="000000"/>
          <w:sz w:val="18"/>
          <w:szCs w:val="18"/>
        </w:rPr>
        <w:t>, междисциплинарная область, другое</w:t>
      </w:r>
    </w:p>
    <w:p w14:paraId="49937B3A"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201. Нововведение прошло апробацию в форме: выступления на конференции, защиты </w:t>
      </w:r>
      <w:proofErr w:type="gramStart"/>
      <w:r>
        <w:rPr>
          <w:rFonts w:ascii="Verdana" w:hAnsi="Verdana"/>
          <w:color w:val="000000"/>
          <w:sz w:val="18"/>
          <w:szCs w:val="18"/>
        </w:rPr>
        <w:t>проекта,доклада</w:t>
      </w:r>
      <w:proofErr w:type="gramEnd"/>
      <w:r>
        <w:rPr>
          <w:rFonts w:ascii="Verdana" w:hAnsi="Verdana"/>
          <w:color w:val="000000"/>
          <w:sz w:val="18"/>
          <w:szCs w:val="18"/>
        </w:rPr>
        <w:t xml:space="preserve"> на педагогическом совете,</w:t>
      </w:r>
      <w:r>
        <w:rPr>
          <w:rStyle w:val="WW8Num2z0"/>
          <w:rFonts w:ascii="Verdana" w:hAnsi="Verdana"/>
          <w:color w:val="000000"/>
          <w:sz w:val="18"/>
          <w:szCs w:val="18"/>
        </w:rPr>
        <w:t> </w:t>
      </w:r>
      <w:r>
        <w:rPr>
          <w:rStyle w:val="WW8Num3z0"/>
          <w:rFonts w:ascii="Verdana" w:hAnsi="Verdana"/>
          <w:color w:val="4682B4"/>
          <w:sz w:val="18"/>
          <w:szCs w:val="18"/>
        </w:rPr>
        <w:t>методическом</w:t>
      </w:r>
      <w:r>
        <w:rPr>
          <w:rStyle w:val="WW8Num2z0"/>
          <w:rFonts w:ascii="Verdana" w:hAnsi="Verdana"/>
          <w:color w:val="000000"/>
          <w:sz w:val="18"/>
          <w:szCs w:val="18"/>
        </w:rPr>
        <w:t> </w:t>
      </w:r>
      <w:r>
        <w:rPr>
          <w:rFonts w:ascii="Verdana" w:hAnsi="Verdana"/>
          <w:color w:val="000000"/>
          <w:sz w:val="18"/>
          <w:szCs w:val="18"/>
        </w:rPr>
        <w:t>объединении или написания статьи, пособия и др.</w:t>
      </w:r>
    </w:p>
    <w:p w14:paraId="39EB3E0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202. Трудности, которые встретились в процессе осуществления инновационной деятельности</w:t>
      </w:r>
    </w:p>
    <w:p w14:paraId="10B78A35"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203. Особые заметки по значению инновации в развитии образовательного учреждения</w:t>
      </w:r>
    </w:p>
    <w:p w14:paraId="6C3DC9CD"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204. Материалы представ 1енные в диссертации и ana пи peiv тыаюв научного эксперимента испотьзованы при проведении двухнедеты'ото moivibhoio семинара xw мместгпегеи руководитепей no BMP МДОУ г Нетрозаво гска1. </w:t>
      </w:r>
      <w:proofErr w:type="gramStart"/>
      <w:r>
        <w:rPr>
          <w:rFonts w:ascii="Verdana" w:hAnsi="Verdana"/>
          <w:color w:val="000000"/>
          <w:sz w:val="18"/>
          <w:szCs w:val="18"/>
        </w:rPr>
        <w:t>Y»п</w:t>
      </w:r>
      <w:proofErr w:type="gramEnd"/>
      <w:r>
        <w:rPr>
          <w:rFonts w:ascii="Verdana" w:hAnsi="Verdana"/>
          <w:color w:val="000000"/>
          <w:sz w:val="18"/>
          <w:szCs w:val="18"/>
        </w:rPr>
        <w:t>/ и</w:t>
      </w:r>
    </w:p>
    <w:p w14:paraId="1973A04E"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205. Организация</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paóoiw на основе педагогическою дна! ностирования1.leu,1. Содержание</w:t>
      </w:r>
    </w:p>
    <w:p w14:paraId="03D99A4B"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206. Создание npoi рам мы разви i ия</w:t>
      </w:r>
    </w:p>
    <w:p w14:paraId="4E00ED70"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207. Опрелетение перспектив развития ДОу на основе создания и ра ¡работки прог раммы развития</w:t>
      </w:r>
    </w:p>
    <w:p w14:paraId="14A1B263"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208. Соцна 1Ьно </w:t>
      </w:r>
      <w:proofErr w:type="gramStart"/>
      <w:r>
        <w:rPr>
          <w:rFonts w:ascii="Verdana" w:hAnsi="Verdana"/>
          <w:color w:val="000000"/>
          <w:sz w:val="18"/>
          <w:szCs w:val="18"/>
        </w:rPr>
        <w:t>психологический</w:t>
      </w:r>
      <w:proofErr w:type="gramEnd"/>
      <w:r>
        <w:rPr>
          <w:rFonts w:ascii="Verdana" w:hAnsi="Verdana"/>
          <w:color w:val="000000"/>
          <w:sz w:val="18"/>
          <w:szCs w:val="18"/>
        </w:rPr>
        <w:t xml:space="preserve"> а&gt; ди г</w:t>
      </w:r>
    </w:p>
    <w:p w14:paraId="1A454B7F"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209. Современные методики 'wai ноетическот о обетедования i детей</w:t>
      </w:r>
    </w:p>
    <w:p w14:paraId="6F6DFE35"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210. Оценка адекватное i и практических действий персонала всоответствии с нормами и правшами с\ щес т в\ ющими в ДОУ обеспечение шпересов н прав тетей и</w:t>
      </w:r>
      <w:r>
        <w:rPr>
          <w:rStyle w:val="WW8Num2z0"/>
          <w:rFonts w:ascii="Verdana" w:hAnsi="Verdana"/>
          <w:color w:val="000000"/>
          <w:sz w:val="18"/>
          <w:szCs w:val="18"/>
        </w:rPr>
        <w:t> </w:t>
      </w:r>
      <w:r>
        <w:rPr>
          <w:rStyle w:val="WW8Num3z0"/>
          <w:rFonts w:ascii="Verdana" w:hAnsi="Verdana"/>
          <w:color w:val="4682B4"/>
          <w:sz w:val="18"/>
          <w:szCs w:val="18"/>
        </w:rPr>
        <w:t>родителей</w:t>
      </w:r>
    </w:p>
    <w:p w14:paraId="69BE247F"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211. Ра ими не ити фчнкнионироваине ripnoprneiные направ тения дея1с шноепт ДОЪ2 \ктуалыюсгь создания npoi раммы развития в </w:t>
      </w:r>
      <w:proofErr w:type="gramStart"/>
      <w:r>
        <w:rPr>
          <w:rFonts w:ascii="Verdana" w:hAnsi="Verdana"/>
          <w:color w:val="000000"/>
          <w:sz w:val="18"/>
          <w:szCs w:val="18"/>
        </w:rPr>
        <w:t>Д(</w:t>
      </w:r>
      <w:proofErr w:type="gramEnd"/>
      <w:r>
        <w:rPr>
          <w:rFonts w:ascii="Verdana" w:hAnsi="Verdana"/>
          <w:color w:val="000000"/>
          <w:sz w:val="18"/>
          <w:szCs w:val="18"/>
        </w:rPr>
        <w:t>Л</w:t>
      </w:r>
    </w:p>
    <w:p w14:paraId="3E8B160C"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212. Концепция с г р&gt; к! \ ра программы ранни </w:t>
      </w:r>
      <w:proofErr w:type="gramStart"/>
      <w:r>
        <w:rPr>
          <w:rFonts w:ascii="Verdana" w:hAnsi="Verdana"/>
          <w:color w:val="000000"/>
          <w:sz w:val="18"/>
          <w:szCs w:val="18"/>
        </w:rPr>
        <w:t>ия !Ipakniii</w:t>
      </w:r>
      <w:proofErr w:type="gramEnd"/>
      <w:r>
        <w:rPr>
          <w:rFonts w:ascii="Verdana" w:hAnsi="Verdana"/>
          <w:color w:val="000000"/>
          <w:sz w:val="18"/>
          <w:szCs w:val="18"/>
        </w:rPr>
        <w:t>4i\hiin чаипь</w:t>
      </w:r>
    </w:p>
    <w:p w14:paraId="78D99223"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213. Me го тика проведения еоцнатыш-психопогическот о ачдита обработка реп платов1 \\ДГГ Т СООГВс 1С т вия 2А\ди1 эффективности1. Создание в ДОУ «11акетадиагностическихметодик»</w:t>
      </w:r>
    </w:p>
    <w:p w14:paraId="4DC8495E"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214. III ра средство inai ноет ики ра ¡винтя де1ей</w:t>
      </w:r>
    </w:p>
    <w:p w14:paraId="17B3705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215. Ов тадептте мет о гикотг диагностики</w:t>
      </w:r>
      <w:r>
        <w:rPr>
          <w:rStyle w:val="WW8Num2z0"/>
          <w:rFonts w:ascii="Verdana" w:hAnsi="Verdana"/>
          <w:color w:val="000000"/>
          <w:sz w:val="18"/>
          <w:szCs w:val="18"/>
        </w:rPr>
        <w:t> </w:t>
      </w:r>
      <w:r>
        <w:rPr>
          <w:rStyle w:val="WW8Num3z0"/>
          <w:rFonts w:ascii="Verdana" w:hAnsi="Verdana"/>
          <w:color w:val="4682B4"/>
          <w:sz w:val="18"/>
          <w:szCs w:val="18"/>
        </w:rPr>
        <w:t>дошко</w:t>
      </w:r>
      <w:r>
        <w:rPr>
          <w:rStyle w:val="WW8Num2z0"/>
          <w:rFonts w:ascii="Verdana" w:hAnsi="Verdana"/>
          <w:color w:val="000000"/>
          <w:sz w:val="18"/>
          <w:szCs w:val="18"/>
        </w:rPr>
        <w:t> </w:t>
      </w:r>
      <w:r>
        <w:rPr>
          <w:rFonts w:ascii="Verdana" w:hAnsi="Verdana"/>
          <w:color w:val="000000"/>
          <w:sz w:val="18"/>
          <w:szCs w:val="18"/>
        </w:rPr>
        <w:t>тыюй зречости</w:t>
      </w:r>
    </w:p>
    <w:p w14:paraId="59E9A799"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216. Методика со i дания и проведения finai ностическои</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1 \ Преодоление и 1.Адаптация в</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определение</w:t>
      </w:r>
    </w:p>
    <w:p w14:paraId="73CF8B4B"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217. Педагогическое</w:t>
      </w:r>
      <w:r>
        <w:rPr>
          <w:rStyle w:val="WW8Num2z0"/>
          <w:rFonts w:ascii="Verdana" w:hAnsi="Verdana"/>
          <w:color w:val="000000"/>
          <w:sz w:val="18"/>
          <w:szCs w:val="18"/>
        </w:rPr>
        <w:t> </w:t>
      </w:r>
      <w:r>
        <w:rPr>
          <w:rStyle w:val="WW8Num3z0"/>
          <w:rFonts w:ascii="Verdana" w:hAnsi="Verdana"/>
          <w:color w:val="4682B4"/>
          <w:sz w:val="18"/>
          <w:szCs w:val="18"/>
        </w:rPr>
        <w:t>мастерство</w:t>
      </w:r>
      <w:r>
        <w:rPr>
          <w:rStyle w:val="WW8Num2z0"/>
          <w:rFonts w:ascii="Verdana" w:hAnsi="Verdana"/>
          <w:color w:val="000000"/>
          <w:sz w:val="18"/>
          <w:szCs w:val="18"/>
        </w:rPr>
        <w:t> </w:t>
      </w:r>
      <w:r>
        <w:rPr>
          <w:rFonts w:ascii="Verdana" w:hAnsi="Verdana"/>
          <w:color w:val="000000"/>
          <w:sz w:val="18"/>
          <w:szCs w:val="18"/>
        </w:rPr>
        <w:t>педагога</w:t>
      </w:r>
    </w:p>
    <w:p w14:paraId="7C1FBFF7"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218. Система повышения 1.Обновление и углубление (еоретическихэффективности знаний и практических учений впрофессионального и соответствии с индивидуальнойинтерактивного траекторией профессионального развития.</w:t>
      </w:r>
    </w:p>
    <w:p w14:paraId="69147385"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219. Использование взаимодействия 2.11реодоление противоречия междумодульной специалистов</w:t>
      </w:r>
      <w:r>
        <w:rPr>
          <w:rStyle w:val="WW8Num2z0"/>
          <w:rFonts w:ascii="Verdana" w:hAnsi="Verdana"/>
          <w:color w:val="000000"/>
          <w:sz w:val="18"/>
          <w:szCs w:val="18"/>
        </w:rPr>
        <w:t> </w:t>
      </w:r>
      <w:r>
        <w:rPr>
          <w:rStyle w:val="WW8Num3z0"/>
          <w:rFonts w:ascii="Verdana" w:hAnsi="Verdana"/>
          <w:color w:val="4682B4"/>
          <w:sz w:val="18"/>
          <w:szCs w:val="18"/>
        </w:rPr>
        <w:t>узкопрофессиональным</w:t>
      </w:r>
      <w:r>
        <w:rPr>
          <w:rStyle w:val="WW8Num2z0"/>
          <w:rFonts w:ascii="Verdana" w:hAnsi="Verdana"/>
          <w:color w:val="000000"/>
          <w:sz w:val="18"/>
          <w:szCs w:val="18"/>
        </w:rPr>
        <w:t> </w:t>
      </w:r>
      <w:r>
        <w:rPr>
          <w:rFonts w:ascii="Verdana" w:hAnsi="Verdana"/>
          <w:color w:val="000000"/>
          <w:sz w:val="18"/>
          <w:szCs w:val="18"/>
        </w:rPr>
        <w:t>характеромтехнологии в учреждения на микро- и функционирования специалистов ДОУ и</w:t>
      </w:r>
    </w:p>
    <w:p w14:paraId="50A09AD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220. Родит ели участники образовательногопроцесса ДОУ. Система взаимодействия.1. Моду и,</w:t>
      </w:r>
    </w:p>
    <w:p w14:paraId="3C612F07"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221. Апробация проходила при участии</w:t>
      </w:r>
      <w:r>
        <w:rPr>
          <w:rStyle w:val="WW8Num2z0"/>
          <w:rFonts w:ascii="Verdana" w:hAnsi="Verdana"/>
          <w:color w:val="000000"/>
          <w:sz w:val="18"/>
          <w:szCs w:val="18"/>
        </w:rPr>
        <w:t> </w:t>
      </w:r>
      <w:r>
        <w:rPr>
          <w:rStyle w:val="WW8Num3z0"/>
          <w:rFonts w:ascii="Verdana" w:hAnsi="Verdana"/>
          <w:color w:val="4682B4"/>
          <w:sz w:val="18"/>
          <w:szCs w:val="18"/>
        </w:rPr>
        <w:t>методистов</w:t>
      </w:r>
      <w:r>
        <w:rPr>
          <w:rStyle w:val="WW8Num2z0"/>
          <w:rFonts w:ascii="Verdana" w:hAnsi="Verdana"/>
          <w:color w:val="000000"/>
          <w:sz w:val="18"/>
          <w:szCs w:val="18"/>
        </w:rPr>
        <w:t> </w:t>
      </w:r>
      <w:r>
        <w:rPr>
          <w:rFonts w:ascii="Verdana" w:hAnsi="Verdana"/>
          <w:color w:val="000000"/>
          <w:sz w:val="18"/>
          <w:szCs w:val="18"/>
        </w:rPr>
        <w:t>дошкольного отдела ЦРО г. Петрозаводска в форме</w:t>
      </w:r>
      <w:r>
        <w:rPr>
          <w:rStyle w:val="WW8Num2z0"/>
          <w:rFonts w:ascii="Verdana" w:hAnsi="Verdana"/>
          <w:color w:val="000000"/>
          <w:sz w:val="18"/>
          <w:szCs w:val="18"/>
        </w:rPr>
        <w:t> </w:t>
      </w:r>
      <w:r>
        <w:rPr>
          <w:rStyle w:val="WW8Num3z0"/>
          <w:rFonts w:ascii="Verdana" w:hAnsi="Verdana"/>
          <w:color w:val="4682B4"/>
          <w:sz w:val="18"/>
          <w:szCs w:val="18"/>
        </w:rPr>
        <w:t>обучающих</w:t>
      </w:r>
      <w:r>
        <w:rPr>
          <w:rFonts w:ascii="Verdana" w:hAnsi="Verdana"/>
          <w:color w:val="000000"/>
          <w:sz w:val="18"/>
          <w:szCs w:val="18"/>
        </w:rPr>
        <w:t>, проблемных семинаров, презенцщий опыта, мастер классов.</w:t>
      </w:r>
    </w:p>
    <w:p w14:paraId="7756023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Итоговый</w:t>
      </w:r>
      <w:r>
        <w:rPr>
          <w:rStyle w:val="WW8Num2z0"/>
          <w:rFonts w:ascii="Verdana" w:hAnsi="Verdana"/>
          <w:color w:val="000000"/>
          <w:sz w:val="18"/>
          <w:szCs w:val="18"/>
        </w:rPr>
        <w:t> </w:t>
      </w:r>
      <w:r>
        <w:rPr>
          <w:rFonts w:ascii="Verdana" w:hAnsi="Verdana"/>
          <w:color w:val="000000"/>
          <w:sz w:val="18"/>
          <w:szCs w:val="18"/>
        </w:rPr>
        <w:t>мониторинг свидетельствует о практической значимости данного исследования и може&gt; быть использован в практике работы дошкольных учреждений города Петрозаводска и Республики Карелия.</w:t>
      </w:r>
    </w:p>
    <w:p w14:paraId="39A02703"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223. Председатель комиссии Директор МУ ЦВО</w:t>
      </w:r>
    </w:p>
    <w:p w14:paraId="500583EB"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224. Члены комиссии: Зав.дошкольиымотделом ЦРО-/¿¿</w:t>
      </w:r>
      <w:proofErr w:type="gramStart"/>
      <w:r>
        <w:rPr>
          <w:rFonts w:ascii="Verdana" w:hAnsi="Verdana"/>
          <w:color w:val="000000"/>
          <w:sz w:val="18"/>
          <w:szCs w:val="18"/>
        </w:rPr>
        <w:t>¿« '</w:t>
      </w:r>
      <w:proofErr w:type="gramEnd"/>
      <w:r>
        <w:rPr>
          <w:rFonts w:ascii="Verdana" w:hAnsi="Verdana"/>
          <w:color w:val="000000"/>
          <w:sz w:val="18"/>
          <w:szCs w:val="18"/>
        </w:rPr>
        <w:t>¿^¿¿/¿г-^</w:t>
      </w:r>
    </w:p>
    <w:p w14:paraId="7EA2A270"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225. Н.И.Никанороиа Ч.А.Шурова Е.А.Ма.члина</w:t>
      </w:r>
    </w:p>
    <w:p w14:paraId="403E9B3F"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Анкета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Отношение к инновациям</w:t>
      </w:r>
      <w:r>
        <w:rPr>
          <w:rFonts w:ascii="Verdana" w:hAnsi="Verdana"/>
          <w:color w:val="000000"/>
          <w:sz w:val="18"/>
          <w:szCs w:val="18"/>
        </w:rPr>
        <w:t>»</w:t>
      </w:r>
    </w:p>
    <w:p w14:paraId="3CD6A3C4"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227. Отметьте определения, которые соответствуют вашему отношению к инновационной деятельности, являются причиной такого отношения.</w:t>
      </w:r>
    </w:p>
    <w:p w14:paraId="115574EA"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228. Неудовлетворенность результатами образовательного процесса.</w:t>
      </w:r>
    </w:p>
    <w:p w14:paraId="1672FF44"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229. Потребность в творчестве</w:t>
      </w:r>
      <w:r>
        <w:rPr>
          <w:rStyle w:val="WW8Num2z0"/>
          <w:rFonts w:ascii="Verdana" w:hAnsi="Verdana"/>
          <w:color w:val="000000"/>
          <w:sz w:val="18"/>
          <w:szCs w:val="18"/>
        </w:rPr>
        <w:t> </w:t>
      </w:r>
      <w:r>
        <w:rPr>
          <w:rStyle w:val="WW8Num3z0"/>
          <w:rFonts w:ascii="Verdana" w:hAnsi="Verdana"/>
          <w:color w:val="4682B4"/>
          <w:sz w:val="18"/>
          <w:szCs w:val="18"/>
        </w:rPr>
        <w:t>осознании</w:t>
      </w:r>
      <w:r>
        <w:rPr>
          <w:rStyle w:val="WW8Num2z0"/>
          <w:rFonts w:ascii="Verdana" w:hAnsi="Verdana"/>
          <w:color w:val="000000"/>
          <w:sz w:val="18"/>
          <w:szCs w:val="18"/>
        </w:rPr>
        <w:t> </w:t>
      </w:r>
      <w:r>
        <w:rPr>
          <w:rFonts w:ascii="Verdana" w:hAnsi="Verdana"/>
          <w:color w:val="000000"/>
          <w:sz w:val="18"/>
          <w:szCs w:val="18"/>
        </w:rPr>
        <w:t>происходящих перемен в обществе.</w:t>
      </w:r>
    </w:p>
    <w:p w14:paraId="54B78767"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230. Положительная оценка творческих возможностей коллег.</w:t>
      </w:r>
    </w:p>
    <w:p w14:paraId="1FD260FF"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231. Совпадение собственных воззрений с целями нововведений, наличие собственных идей, применимых в инновационном процессе.</w:t>
      </w:r>
    </w:p>
    <w:p w14:paraId="64DFE3A9"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232. Высокий уровень информированности о достижениях педагогической науки.</w:t>
      </w:r>
    </w:p>
    <w:p w14:paraId="7C2DC01B"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233. Демократический стиль отношений в коллективе.</w:t>
      </w:r>
    </w:p>
    <w:p w14:paraId="022FB35D"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234. Практический опыт инновационной деятельности.</w:t>
      </w:r>
    </w:p>
    <w:p w14:paraId="7B00AB75"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235. Отсутствие значимых мотивов нововведений.</w:t>
      </w:r>
    </w:p>
    <w:p w14:paraId="63BE9BF1"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236. Отсутствие интереса к инновациям.</w:t>
      </w:r>
    </w:p>
    <w:p w14:paraId="227167CF"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237. Отрицательная оценка творческих возможностей коллег.</w:t>
      </w:r>
    </w:p>
    <w:p w14:paraId="73A84251"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238. Напряженные отношения в коллективе.</w:t>
      </w:r>
    </w:p>
    <w:p w14:paraId="190520A1"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239. Несогласие воззрений с сутью планируемых преобразований.</w:t>
      </w:r>
    </w:p>
    <w:p w14:paraId="74C1760F"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240. Отсутствие других мотивов инновационной деятельности, кроме соображений престижа, материальной заинтересованности и т. д.</w:t>
      </w:r>
    </w:p>
    <w:p w14:paraId="3CDB18C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241. Авторитарный стиль руководства педагогическим коллективом.</w:t>
      </w:r>
    </w:p>
    <w:p w14:paraId="3C5289E5"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242. Позитивное отношение характеризуют вопросы с 1 по 7; Отношение с опаской — с8по11 вопросы;</w:t>
      </w:r>
    </w:p>
    <w:p w14:paraId="4580FCD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243. Негативное отношение характеризуют вопросы с 11 по 14.1. Планвнедрения в практику работы организационной модели взаимодействия дошкольного учреяедения и школы</w:t>
      </w:r>
    </w:p>
    <w:p w14:paraId="0070BE7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244. Цель задачи Форма организации Место проведения Участники, ответственные с о н д я ф </w:t>
      </w:r>
      <w:proofErr w:type="gramStart"/>
      <w:r>
        <w:rPr>
          <w:rFonts w:ascii="Verdana" w:hAnsi="Verdana"/>
          <w:color w:val="000000"/>
          <w:sz w:val="18"/>
          <w:szCs w:val="18"/>
        </w:rPr>
        <w:t>м</w:t>
      </w:r>
      <w:proofErr w:type="gramEnd"/>
      <w:r>
        <w:rPr>
          <w:rFonts w:ascii="Verdana" w:hAnsi="Verdana"/>
          <w:color w:val="000000"/>
          <w:sz w:val="18"/>
          <w:szCs w:val="18"/>
        </w:rPr>
        <w:t xml:space="preserve"> а м Перспектива</w:t>
      </w:r>
    </w:p>
    <w:p w14:paraId="0047A676"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245. Комплексный анализ проблемно-развивающего</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по развитию речи в</w:t>
      </w:r>
      <w:r>
        <w:rPr>
          <w:rStyle w:val="WW8Num2z0"/>
          <w:rFonts w:ascii="Verdana" w:hAnsi="Verdana"/>
          <w:color w:val="000000"/>
          <w:sz w:val="18"/>
          <w:szCs w:val="18"/>
        </w:rPr>
        <w:t> </w:t>
      </w:r>
      <w:r>
        <w:rPr>
          <w:rStyle w:val="WW8Num3z0"/>
          <w:rFonts w:ascii="Verdana" w:hAnsi="Verdana"/>
          <w:color w:val="4682B4"/>
          <w:sz w:val="18"/>
          <w:szCs w:val="18"/>
        </w:rPr>
        <w:t>подготовительной</w:t>
      </w:r>
      <w:r>
        <w:rPr>
          <w:rStyle w:val="WW8Num2z0"/>
          <w:rFonts w:ascii="Verdana" w:hAnsi="Verdana"/>
          <w:color w:val="000000"/>
          <w:sz w:val="18"/>
          <w:szCs w:val="18"/>
        </w:rPr>
        <w:t> </w:t>
      </w:r>
      <w:r>
        <w:rPr>
          <w:rFonts w:ascii="Verdana" w:hAnsi="Verdana"/>
          <w:color w:val="000000"/>
          <w:sz w:val="18"/>
          <w:szCs w:val="18"/>
        </w:rPr>
        <w:t>к школе группе Педагогический манеж МДОУ №87 Учителя гимназии</w:t>
      </w:r>
      <w:r>
        <w:rPr>
          <w:rStyle w:val="WW8Num2z0"/>
          <w:rFonts w:ascii="Verdana" w:hAnsi="Verdana"/>
          <w:color w:val="000000"/>
          <w:sz w:val="18"/>
          <w:szCs w:val="18"/>
        </w:rPr>
        <w:t> </w:t>
      </w:r>
      <w:r>
        <w:rPr>
          <w:rStyle w:val="WW8Num3z0"/>
          <w:rFonts w:ascii="Verdana" w:hAnsi="Verdana"/>
          <w:color w:val="4682B4"/>
          <w:sz w:val="18"/>
          <w:szCs w:val="18"/>
        </w:rPr>
        <w:t>Воспитатели</w:t>
      </w:r>
      <w:r>
        <w:rPr>
          <w:rStyle w:val="WW8Num2z0"/>
          <w:rFonts w:ascii="Verdana" w:hAnsi="Verdana"/>
          <w:color w:val="000000"/>
          <w:sz w:val="18"/>
          <w:szCs w:val="18"/>
        </w:rPr>
        <w:t> </w:t>
      </w:r>
      <w:r>
        <w:rPr>
          <w:rFonts w:ascii="Verdana" w:hAnsi="Verdana"/>
          <w:color w:val="000000"/>
          <w:sz w:val="18"/>
          <w:szCs w:val="18"/>
        </w:rPr>
        <w:t>подготовительных к школе групп. +</w:t>
      </w:r>
    </w:p>
    <w:p w14:paraId="57C9BE6E"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246. Итоги адаптации детей к школе</w:t>
      </w:r>
      <w:r>
        <w:rPr>
          <w:rStyle w:val="WW8Num2z0"/>
          <w:rFonts w:ascii="Verdana" w:hAnsi="Verdana"/>
          <w:color w:val="000000"/>
          <w:sz w:val="18"/>
          <w:szCs w:val="18"/>
        </w:rPr>
        <w:t> </w:t>
      </w:r>
      <w:r>
        <w:rPr>
          <w:rStyle w:val="WW8Num3z0"/>
          <w:rFonts w:ascii="Verdana" w:hAnsi="Verdana"/>
          <w:color w:val="4682B4"/>
          <w:sz w:val="18"/>
          <w:szCs w:val="18"/>
        </w:rPr>
        <w:t>Проблемный</w:t>
      </w:r>
      <w:r>
        <w:rPr>
          <w:rStyle w:val="WW8Num2z0"/>
          <w:rFonts w:ascii="Verdana" w:hAnsi="Verdana"/>
          <w:color w:val="000000"/>
          <w:sz w:val="18"/>
          <w:szCs w:val="18"/>
        </w:rPr>
        <w:t> </w:t>
      </w:r>
      <w:r>
        <w:rPr>
          <w:rFonts w:ascii="Verdana" w:hAnsi="Verdana"/>
          <w:color w:val="000000"/>
          <w:sz w:val="18"/>
          <w:szCs w:val="18"/>
        </w:rPr>
        <w:t>семинар Гимназия №37 Педагоги ДОУ «ЦРР-детский сад№87»</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гимназия №37 +</w:t>
      </w:r>
    </w:p>
    <w:p w14:paraId="719B64D3"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247. Обобщение</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педагогического опыта: авторские наработки</w:t>
      </w:r>
      <w:r>
        <w:rPr>
          <w:rStyle w:val="WW8Num2z0"/>
          <w:rFonts w:ascii="Verdana" w:hAnsi="Verdana"/>
          <w:color w:val="000000"/>
          <w:sz w:val="18"/>
          <w:szCs w:val="18"/>
        </w:rPr>
        <w:t> </w:t>
      </w:r>
      <w:r>
        <w:rPr>
          <w:rStyle w:val="WW8Num3z0"/>
          <w:rFonts w:ascii="Verdana" w:hAnsi="Verdana"/>
          <w:color w:val="4682B4"/>
          <w:sz w:val="18"/>
          <w:szCs w:val="18"/>
        </w:rPr>
        <w:t>конспектов</w:t>
      </w:r>
      <w:r>
        <w:rPr>
          <w:rStyle w:val="WW8Num2z0"/>
          <w:rFonts w:ascii="Verdana" w:hAnsi="Verdana"/>
          <w:color w:val="000000"/>
          <w:sz w:val="18"/>
          <w:szCs w:val="18"/>
        </w:rPr>
        <w:t> </w:t>
      </w:r>
      <w:r>
        <w:rPr>
          <w:rFonts w:ascii="Verdana" w:hAnsi="Verdana"/>
          <w:color w:val="000000"/>
          <w:sz w:val="18"/>
          <w:szCs w:val="18"/>
        </w:rPr>
        <w:t xml:space="preserve">занятий и пр.; дидактические игры и методические пособия для подготовки детей к обучению грамоте </w:t>
      </w:r>
      <w:r>
        <w:rPr>
          <w:rFonts w:ascii="Verdana" w:hAnsi="Verdana"/>
          <w:color w:val="000000"/>
          <w:sz w:val="18"/>
          <w:szCs w:val="18"/>
        </w:rPr>
        <w:lastRenderedPageBreak/>
        <w:t>Педагогический аукцион МД0У№87</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ДОУ «ЦРР-детский сад№87» МОУ</w:t>
      </w:r>
      <w:r>
        <w:rPr>
          <w:rStyle w:val="WW8Num2z0"/>
          <w:rFonts w:ascii="Verdana" w:hAnsi="Verdana"/>
          <w:color w:val="000000"/>
          <w:sz w:val="18"/>
          <w:szCs w:val="18"/>
        </w:rPr>
        <w:t> </w:t>
      </w:r>
      <w:r>
        <w:rPr>
          <w:rStyle w:val="WW8Num3z0"/>
          <w:rFonts w:ascii="Verdana" w:hAnsi="Verdana"/>
          <w:color w:val="4682B4"/>
          <w:sz w:val="18"/>
          <w:szCs w:val="18"/>
        </w:rPr>
        <w:t>гимназия</w:t>
      </w:r>
      <w:r>
        <w:rPr>
          <w:rStyle w:val="WW8Num2z0"/>
          <w:rFonts w:ascii="Verdana" w:hAnsi="Verdana"/>
          <w:color w:val="000000"/>
          <w:sz w:val="18"/>
          <w:szCs w:val="18"/>
        </w:rPr>
        <w:t> </w:t>
      </w:r>
      <w:r>
        <w:rPr>
          <w:rFonts w:ascii="Verdana" w:hAnsi="Verdana"/>
          <w:color w:val="000000"/>
          <w:sz w:val="18"/>
          <w:szCs w:val="18"/>
        </w:rPr>
        <w:t>№37</w:t>
      </w:r>
    </w:p>
    <w:p w14:paraId="7177E571"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248. Механизм реализации</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Fonts w:ascii="Verdana" w:hAnsi="Verdana"/>
          <w:color w:val="000000"/>
          <w:sz w:val="18"/>
          <w:szCs w:val="18"/>
        </w:rPr>
        <w:t>: выработка единых подходов к</w:t>
      </w:r>
      <w:r>
        <w:rPr>
          <w:rStyle w:val="WW8Num2z0"/>
          <w:rFonts w:ascii="Verdana" w:hAnsi="Verdana"/>
          <w:color w:val="000000"/>
          <w:sz w:val="18"/>
          <w:szCs w:val="18"/>
        </w:rPr>
        <w:t> </w:t>
      </w:r>
      <w:r>
        <w:rPr>
          <w:rStyle w:val="WW8Num3z0"/>
          <w:rFonts w:ascii="Verdana" w:hAnsi="Verdana"/>
          <w:color w:val="4682B4"/>
          <w:sz w:val="18"/>
          <w:szCs w:val="18"/>
        </w:rPr>
        <w:t>речевому</w:t>
      </w:r>
      <w:r>
        <w:rPr>
          <w:rStyle w:val="WW8Num2z0"/>
          <w:rFonts w:ascii="Verdana" w:hAnsi="Verdana"/>
          <w:color w:val="000000"/>
          <w:sz w:val="18"/>
          <w:szCs w:val="18"/>
        </w:rPr>
        <w:t> </w:t>
      </w:r>
      <w:r>
        <w:rPr>
          <w:rFonts w:ascii="Verdana" w:hAnsi="Verdana"/>
          <w:color w:val="000000"/>
          <w:sz w:val="18"/>
          <w:szCs w:val="18"/>
        </w:rPr>
        <w:t>развитию ребенка старшего дошкольного возраста кластер Деловая</w:t>
      </w:r>
      <w:r>
        <w:rPr>
          <w:rStyle w:val="WW8Num2z0"/>
          <w:rFonts w:ascii="Verdana" w:hAnsi="Verdana"/>
          <w:color w:val="000000"/>
          <w:sz w:val="18"/>
          <w:szCs w:val="18"/>
        </w:rPr>
        <w:t> </w:t>
      </w:r>
      <w:r>
        <w:rPr>
          <w:rStyle w:val="WW8Num3z0"/>
          <w:rFonts w:ascii="Verdana" w:hAnsi="Verdana"/>
          <w:color w:val="4682B4"/>
          <w:sz w:val="18"/>
          <w:szCs w:val="18"/>
        </w:rPr>
        <w:t>игра</w:t>
      </w:r>
      <w:r>
        <w:rPr>
          <w:rStyle w:val="WW8Num2z0"/>
          <w:rFonts w:ascii="Verdana" w:hAnsi="Verdana"/>
          <w:color w:val="000000"/>
          <w:sz w:val="18"/>
          <w:szCs w:val="18"/>
        </w:rPr>
        <w:t> </w:t>
      </w:r>
      <w:r>
        <w:rPr>
          <w:rFonts w:ascii="Verdana" w:hAnsi="Verdana"/>
          <w:color w:val="000000"/>
          <w:sz w:val="18"/>
          <w:szCs w:val="18"/>
        </w:rPr>
        <w:t>МДОУ №87 Специалисты ДОУ и гимназии +</w:t>
      </w:r>
    </w:p>
    <w:p w14:paraId="1FAA0462"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249. Создание организационной модели взаимодействия ДОУ и школы»</w:t>
      </w:r>
    </w:p>
    <w:p w14:paraId="5876DF7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250. Семинар состоялся 15 сентября 2010 года на базе МОУ гимназия №37 </w:t>
      </w:r>
      <w:proofErr w:type="gramStart"/>
      <w:r>
        <w:rPr>
          <w:rFonts w:ascii="Verdana" w:hAnsi="Verdana"/>
          <w:color w:val="000000"/>
          <w:sz w:val="18"/>
          <w:szCs w:val="18"/>
        </w:rPr>
        <w:t>В</w:t>
      </w:r>
      <w:proofErr w:type="gramEnd"/>
      <w:r>
        <w:rPr>
          <w:rFonts w:ascii="Verdana" w:hAnsi="Verdana"/>
          <w:color w:val="000000"/>
          <w:sz w:val="18"/>
          <w:szCs w:val="18"/>
        </w:rPr>
        <w:t xml:space="preserve"> работе семинара приняли участие педагоги МДОУ «ЦРР-</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сад №87» и МОУ гимназии №37. Место проведения гимназия №37</w:t>
      </w:r>
    </w:p>
    <w:p w14:paraId="6367DD73"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251. Для педагогов дошкольного учреждения подготовлен открытый</w:t>
      </w:r>
      <w:r>
        <w:rPr>
          <w:rStyle w:val="WW8Num2z0"/>
          <w:rFonts w:ascii="Verdana" w:hAnsi="Verdana"/>
          <w:color w:val="000000"/>
          <w:sz w:val="18"/>
          <w:szCs w:val="18"/>
        </w:rPr>
        <w:t> </w:t>
      </w:r>
      <w:r>
        <w:rPr>
          <w:rStyle w:val="WW8Num3z0"/>
          <w:rFonts w:ascii="Verdana" w:hAnsi="Verdana"/>
          <w:color w:val="4682B4"/>
          <w:sz w:val="18"/>
          <w:szCs w:val="18"/>
        </w:rPr>
        <w:t>урок</w:t>
      </w:r>
      <w:r>
        <w:rPr>
          <w:rStyle w:val="WW8Num2z0"/>
          <w:rFonts w:ascii="Verdana" w:hAnsi="Verdana"/>
          <w:color w:val="000000"/>
          <w:sz w:val="18"/>
          <w:szCs w:val="18"/>
        </w:rPr>
        <w:t> </w:t>
      </w:r>
      <w:r>
        <w:rPr>
          <w:rFonts w:ascii="Verdana" w:hAnsi="Verdana"/>
          <w:color w:val="000000"/>
          <w:sz w:val="18"/>
          <w:szCs w:val="18"/>
        </w:rPr>
        <w:t>по обучению детей грамоте в первом классе.</w:t>
      </w:r>
    </w:p>
    <w:p w14:paraId="22A78355"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252. Цель: познакомиться с особенностями организации работы по</w:t>
      </w:r>
      <w:r>
        <w:rPr>
          <w:rStyle w:val="WW8Num2z0"/>
          <w:rFonts w:ascii="Verdana" w:hAnsi="Verdana"/>
          <w:color w:val="000000"/>
          <w:sz w:val="18"/>
          <w:szCs w:val="18"/>
        </w:rPr>
        <w:t> </w:t>
      </w:r>
      <w:r>
        <w:rPr>
          <w:rStyle w:val="WW8Num3z0"/>
          <w:rFonts w:ascii="Verdana" w:hAnsi="Verdana"/>
          <w:color w:val="4682B4"/>
          <w:sz w:val="18"/>
          <w:szCs w:val="18"/>
        </w:rPr>
        <w:t>ознакомлению</w:t>
      </w:r>
      <w:r>
        <w:rPr>
          <w:rStyle w:val="WW8Num2z0"/>
          <w:rFonts w:ascii="Verdana" w:hAnsi="Verdana"/>
          <w:color w:val="000000"/>
          <w:sz w:val="18"/>
          <w:szCs w:val="18"/>
        </w:rPr>
        <w:t> </w:t>
      </w:r>
      <w:r>
        <w:rPr>
          <w:rFonts w:ascii="Verdana" w:hAnsi="Verdana"/>
          <w:color w:val="000000"/>
          <w:sz w:val="18"/>
          <w:szCs w:val="18"/>
        </w:rPr>
        <w:t>со звуком и развитие</w:t>
      </w:r>
      <w:r>
        <w:rPr>
          <w:rStyle w:val="WW8Num2z0"/>
          <w:rFonts w:ascii="Verdana" w:hAnsi="Verdana"/>
          <w:color w:val="000000"/>
          <w:sz w:val="18"/>
          <w:szCs w:val="18"/>
        </w:rPr>
        <w:t> </w:t>
      </w:r>
      <w:r>
        <w:rPr>
          <w:rStyle w:val="WW8Num3z0"/>
          <w:rFonts w:ascii="Verdana" w:hAnsi="Verdana"/>
          <w:color w:val="4682B4"/>
          <w:sz w:val="18"/>
          <w:szCs w:val="18"/>
        </w:rPr>
        <w:t>фонематического</w:t>
      </w:r>
      <w:r>
        <w:rPr>
          <w:rStyle w:val="WW8Num2z0"/>
          <w:rFonts w:ascii="Verdana" w:hAnsi="Verdana"/>
          <w:color w:val="000000"/>
          <w:sz w:val="18"/>
          <w:szCs w:val="18"/>
        </w:rPr>
        <w:t> </w:t>
      </w:r>
      <w:r>
        <w:rPr>
          <w:rFonts w:ascii="Verdana" w:hAnsi="Verdana"/>
          <w:color w:val="000000"/>
          <w:sz w:val="18"/>
          <w:szCs w:val="18"/>
        </w:rPr>
        <w:t>слуха на уроке обучения грамоте в первом классе. Оценить</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детей дошкольного учреждения.</w:t>
      </w:r>
    </w:p>
    <w:p w14:paraId="0F6625B4"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253. Учитель</w:t>
      </w:r>
      <w:r>
        <w:rPr>
          <w:rStyle w:val="WW8Num2z0"/>
          <w:rFonts w:ascii="Verdana" w:hAnsi="Verdana"/>
          <w:color w:val="000000"/>
          <w:sz w:val="18"/>
          <w:szCs w:val="18"/>
        </w:rPr>
        <w:t> </w:t>
      </w:r>
      <w:r>
        <w:rPr>
          <w:rStyle w:val="WW8Num3z0"/>
          <w:rFonts w:ascii="Verdana" w:hAnsi="Verdana"/>
          <w:color w:val="4682B4"/>
          <w:sz w:val="18"/>
          <w:szCs w:val="18"/>
        </w:rPr>
        <w:t>воспитатель</w:t>
      </w:r>
      <w:r>
        <w:rPr>
          <w:rStyle w:val="WW8Num2z0"/>
          <w:rFonts w:ascii="Verdana" w:hAnsi="Verdana"/>
          <w:color w:val="000000"/>
          <w:sz w:val="18"/>
          <w:szCs w:val="18"/>
        </w:rPr>
        <w:t> </w:t>
      </w:r>
      <w:r>
        <w:rPr>
          <w:rFonts w:ascii="Verdana" w:hAnsi="Verdana"/>
          <w:color w:val="000000"/>
          <w:sz w:val="18"/>
          <w:szCs w:val="18"/>
        </w:rPr>
        <w:t>Дошкольники -ученики первого класса Психолог-психолог</w:t>
      </w:r>
      <w:r>
        <w:rPr>
          <w:rStyle w:val="WW8Num2z0"/>
          <w:rFonts w:ascii="Verdana" w:hAnsi="Verdana"/>
          <w:color w:val="000000"/>
          <w:sz w:val="18"/>
          <w:szCs w:val="18"/>
        </w:rPr>
        <w:t> </w:t>
      </w:r>
      <w:r>
        <w:rPr>
          <w:rStyle w:val="WW8Num3z0"/>
          <w:rFonts w:ascii="Verdana" w:hAnsi="Verdana"/>
          <w:color w:val="4682B4"/>
          <w:sz w:val="18"/>
          <w:szCs w:val="18"/>
        </w:rPr>
        <w:t>Логопед</w:t>
      </w:r>
      <w:r>
        <w:rPr>
          <w:rStyle w:val="WW8Num2z0"/>
          <w:rFonts w:ascii="Verdana" w:hAnsi="Verdana"/>
          <w:color w:val="000000"/>
          <w:sz w:val="18"/>
          <w:szCs w:val="18"/>
        </w:rPr>
        <w:t> </w:t>
      </w:r>
      <w:r>
        <w:rPr>
          <w:rFonts w:ascii="Verdana" w:hAnsi="Verdana"/>
          <w:color w:val="000000"/>
          <w:sz w:val="18"/>
          <w:szCs w:val="18"/>
        </w:rPr>
        <w:t>- логопед Педагоги ОУ -</w:t>
      </w:r>
      <w:r>
        <w:rPr>
          <w:rStyle w:val="WW8Num2z0"/>
          <w:rFonts w:ascii="Verdana" w:hAnsi="Verdana"/>
          <w:color w:val="000000"/>
          <w:sz w:val="18"/>
          <w:szCs w:val="18"/>
        </w:rPr>
        <w:t> </w:t>
      </w:r>
      <w:r>
        <w:rPr>
          <w:rStyle w:val="WW8Num3z0"/>
          <w:rFonts w:ascii="Verdana" w:hAnsi="Verdana"/>
          <w:color w:val="4682B4"/>
          <w:sz w:val="18"/>
          <w:szCs w:val="18"/>
        </w:rPr>
        <w:t>родители</w:t>
      </w:r>
    </w:p>
    <w:p w14:paraId="5CC12B5A"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Взаимопосещение</w:t>
      </w:r>
      <w:r>
        <w:rPr>
          <w:rStyle w:val="WW8Num2z0"/>
          <w:rFonts w:ascii="Verdana" w:hAnsi="Verdana"/>
          <w:color w:val="000000"/>
          <w:sz w:val="18"/>
          <w:szCs w:val="18"/>
        </w:rPr>
        <w:t> </w:t>
      </w:r>
      <w:r>
        <w:rPr>
          <w:rFonts w:ascii="Verdana" w:hAnsi="Verdana"/>
          <w:color w:val="000000"/>
          <w:sz w:val="18"/>
          <w:szCs w:val="18"/>
        </w:rPr>
        <w:t>педагогами ДОУ и учителями начальной школы воспитательно-образовательного процесса в ДОУ и школе. Серия встреч по проблеме современные технологии преемственности творческого развития.ля»</w:t>
      </w:r>
    </w:p>
    <w:p w14:paraId="79A9080A"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255. Конкурс</w:t>
      </w:r>
      <w:r>
        <w:rPr>
          <w:rStyle w:val="WW8Num2z0"/>
          <w:rFonts w:ascii="Verdana" w:hAnsi="Verdana"/>
          <w:color w:val="000000"/>
          <w:sz w:val="18"/>
          <w:szCs w:val="18"/>
        </w:rPr>
        <w:t> </w:t>
      </w:r>
      <w:r>
        <w:rPr>
          <w:rStyle w:val="WW8Num3z0"/>
          <w:rFonts w:ascii="Verdana" w:hAnsi="Verdana"/>
          <w:color w:val="4682B4"/>
          <w:sz w:val="18"/>
          <w:szCs w:val="18"/>
        </w:rPr>
        <w:t>чтецов</w:t>
      </w:r>
      <w:r>
        <w:rPr>
          <w:rFonts w:ascii="Verdana" w:hAnsi="Verdana"/>
          <w:color w:val="000000"/>
          <w:sz w:val="18"/>
          <w:szCs w:val="18"/>
        </w:rPr>
        <w:t>» Конкурс рисунка «Детский сад глазами</w:t>
      </w:r>
      <w:r>
        <w:rPr>
          <w:rStyle w:val="WW8Num2z0"/>
          <w:rFonts w:ascii="Verdana" w:hAnsi="Verdana"/>
          <w:color w:val="000000"/>
          <w:sz w:val="18"/>
          <w:szCs w:val="18"/>
        </w:rPr>
        <w:t> </w:t>
      </w:r>
      <w:r>
        <w:rPr>
          <w:rStyle w:val="WW8Num3z0"/>
          <w:rFonts w:ascii="Verdana" w:hAnsi="Verdana"/>
          <w:color w:val="4682B4"/>
          <w:sz w:val="18"/>
          <w:szCs w:val="18"/>
        </w:rPr>
        <w:t>первоклассника</w:t>
      </w:r>
      <w:r>
        <w:rPr>
          <w:rFonts w:ascii="Verdana" w:hAnsi="Verdana"/>
          <w:color w:val="000000"/>
          <w:sz w:val="18"/>
          <w:szCs w:val="18"/>
        </w:rPr>
        <w:t>» «</w:t>
      </w:r>
      <w:r>
        <w:rPr>
          <w:rStyle w:val="WW8Num3z0"/>
          <w:rFonts w:ascii="Verdana" w:hAnsi="Verdana"/>
          <w:color w:val="4682B4"/>
          <w:sz w:val="18"/>
          <w:szCs w:val="18"/>
        </w:rPr>
        <w:t>Школа глазами дошкольника</w:t>
      </w:r>
      <w:r>
        <w:rPr>
          <w:rFonts w:ascii="Verdana" w:hAnsi="Verdana"/>
          <w:color w:val="000000"/>
          <w:sz w:val="18"/>
          <w:szCs w:val="18"/>
        </w:rPr>
        <w:t>» Спортивные развлечения</w:t>
      </w:r>
    </w:p>
    <w:p w14:paraId="64A65A7F"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256. Проблемы</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развития детей</w:t>
      </w:r>
    </w:p>
    <w:p w14:paraId="5CEAA582"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257. Развитие речи</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-дошкольника</w:t>
      </w:r>
    </w:p>
    <w:p w14:paraId="30DC513B"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258. Итоги окружного семинара «Итоги адаптации</w:t>
      </w:r>
      <w:r>
        <w:rPr>
          <w:rStyle w:val="WW8Num2z0"/>
          <w:rFonts w:ascii="Verdana" w:hAnsi="Verdana"/>
          <w:color w:val="000000"/>
          <w:sz w:val="18"/>
          <w:szCs w:val="18"/>
        </w:rPr>
        <w:t> </w:t>
      </w:r>
      <w:r>
        <w:rPr>
          <w:rStyle w:val="WW8Num3z0"/>
          <w:rFonts w:ascii="Verdana" w:hAnsi="Verdana"/>
          <w:color w:val="4682B4"/>
          <w:sz w:val="18"/>
          <w:szCs w:val="18"/>
        </w:rPr>
        <w:t>первоклассников</w:t>
      </w:r>
      <w:r>
        <w:rPr>
          <w:rFonts w:ascii="Verdana" w:hAnsi="Verdana"/>
          <w:color w:val="000000"/>
          <w:sz w:val="18"/>
          <w:szCs w:val="18"/>
        </w:rPr>
        <w:t>» 25 ноября 2010года (встреча в школе)</w:t>
      </w:r>
    </w:p>
    <w:p w14:paraId="0F251895"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259. Психолог</w:t>
      </w:r>
      <w:r>
        <w:rPr>
          <w:rStyle w:val="WW8Num2z0"/>
          <w:rFonts w:ascii="Verdana" w:hAnsi="Verdana"/>
          <w:color w:val="000000"/>
          <w:sz w:val="18"/>
          <w:szCs w:val="18"/>
        </w:rPr>
        <w:t> </w:t>
      </w:r>
      <w:r>
        <w:rPr>
          <w:rStyle w:val="WW8Num3z0"/>
          <w:rFonts w:ascii="Verdana" w:hAnsi="Verdana"/>
          <w:color w:val="4682B4"/>
          <w:sz w:val="18"/>
          <w:szCs w:val="18"/>
        </w:rPr>
        <w:t>Печенкина</w:t>
      </w:r>
      <w:r>
        <w:rPr>
          <w:rStyle w:val="WW8Num2z0"/>
          <w:rFonts w:ascii="Verdana" w:hAnsi="Verdana"/>
          <w:color w:val="000000"/>
          <w:sz w:val="18"/>
          <w:szCs w:val="18"/>
        </w:rPr>
        <w:t> </w:t>
      </w:r>
      <w:r>
        <w:rPr>
          <w:rFonts w:ascii="Verdana" w:hAnsi="Verdana"/>
          <w:color w:val="000000"/>
          <w:sz w:val="18"/>
          <w:szCs w:val="18"/>
        </w:rPr>
        <w:t>Н.Э. подробно раскрыла содержание работы в адаптационный период, показала результаты адаптации первоклассников, выявила проблемы и пути их решения.</w:t>
      </w:r>
    </w:p>
    <w:p w14:paraId="1D2CBEEF"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260. Виды и краткая характеристика ДОУ</w:t>
      </w:r>
    </w:p>
    <w:p w14:paraId="58A59025"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261. Детский сад. Наиболее распространенный вид государственного дошкольного образовательного учреждения. Обеспечивает воспитание, обучение, присмотр, уход и оздоровление детей.</w:t>
      </w:r>
    </w:p>
    <w:p w14:paraId="6297B38E"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262. Детский сад</w:t>
      </w:r>
      <w:r>
        <w:rPr>
          <w:rStyle w:val="WW8Num2z0"/>
          <w:rFonts w:ascii="Verdana" w:hAnsi="Verdana"/>
          <w:color w:val="000000"/>
          <w:sz w:val="18"/>
          <w:szCs w:val="18"/>
        </w:rPr>
        <w:t> </w:t>
      </w:r>
      <w:r>
        <w:rPr>
          <w:rStyle w:val="WW8Num3z0"/>
          <w:rFonts w:ascii="Verdana" w:hAnsi="Verdana"/>
          <w:color w:val="4682B4"/>
          <w:sz w:val="18"/>
          <w:szCs w:val="18"/>
        </w:rPr>
        <w:t>общеразвивающего</w:t>
      </w:r>
      <w:r>
        <w:rPr>
          <w:rStyle w:val="WW8Num2z0"/>
          <w:rFonts w:ascii="Verdana" w:hAnsi="Verdana"/>
          <w:color w:val="000000"/>
          <w:sz w:val="18"/>
          <w:szCs w:val="18"/>
        </w:rPr>
        <w:t> </w:t>
      </w:r>
      <w:r>
        <w:rPr>
          <w:rFonts w:ascii="Verdana" w:hAnsi="Verdana"/>
          <w:color w:val="000000"/>
          <w:sz w:val="18"/>
          <w:szCs w:val="18"/>
        </w:rPr>
        <w:t>вида с приоритетным осуществлением: физического развития</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Fonts w:ascii="Verdana" w:hAnsi="Verdana"/>
          <w:color w:val="000000"/>
          <w:sz w:val="18"/>
          <w:szCs w:val="18"/>
        </w:rPr>
        <w:t>; интеллектуального развития воспитанников; художественно-эстетического развития воспитанников.</w:t>
      </w:r>
    </w:p>
    <w:p w14:paraId="70D03FCD"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263. В соответствии с образовательной программой подбираются средства и методы развития индивидуальных способностей ребенка в</w:t>
      </w:r>
      <w:r>
        <w:rPr>
          <w:rStyle w:val="WW8Num2z0"/>
          <w:rFonts w:ascii="Verdana" w:hAnsi="Verdana"/>
          <w:color w:val="000000"/>
          <w:sz w:val="18"/>
          <w:szCs w:val="18"/>
        </w:rPr>
        <w:t> </w:t>
      </w:r>
      <w:r>
        <w:rPr>
          <w:rStyle w:val="WW8Num3z0"/>
          <w:rFonts w:ascii="Verdana" w:hAnsi="Verdana"/>
          <w:color w:val="4682B4"/>
          <w:sz w:val="18"/>
          <w:szCs w:val="18"/>
        </w:rPr>
        <w:t>музыкальной</w:t>
      </w:r>
      <w:r>
        <w:rPr>
          <w:rFonts w:ascii="Verdana" w:hAnsi="Verdana"/>
          <w:color w:val="000000"/>
          <w:sz w:val="18"/>
          <w:szCs w:val="18"/>
        </w:rPr>
        <w:t>, изобразительной, театрализованной, интеллектуальной, языковой, физической и других видах детской деятельности.</w:t>
      </w:r>
    </w:p>
    <w:p w14:paraId="002C86ED"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264. Следовательно, организация</w:t>
      </w:r>
      <w:r>
        <w:rPr>
          <w:rStyle w:val="WW8Num2z0"/>
          <w:rFonts w:ascii="Verdana" w:hAnsi="Verdana"/>
          <w:color w:val="000000"/>
          <w:sz w:val="18"/>
          <w:szCs w:val="18"/>
        </w:rPr>
        <w:t> </w:t>
      </w:r>
      <w:r>
        <w:rPr>
          <w:rStyle w:val="WW8Num3z0"/>
          <w:rFonts w:ascii="Verdana" w:hAnsi="Verdana"/>
          <w:color w:val="4682B4"/>
          <w:sz w:val="18"/>
          <w:szCs w:val="18"/>
        </w:rPr>
        <w:t>воспитательно</w:t>
      </w:r>
      <w:r>
        <w:rPr>
          <w:rStyle w:val="WW8Num2z0"/>
          <w:rFonts w:ascii="Verdana" w:hAnsi="Verdana"/>
          <w:color w:val="000000"/>
          <w:sz w:val="18"/>
          <w:szCs w:val="18"/>
        </w:rPr>
        <w:t> </w:t>
      </w:r>
      <w:r>
        <w:rPr>
          <w:rFonts w:ascii="Verdana" w:hAnsi="Verdana"/>
          <w:color w:val="000000"/>
          <w:sz w:val="18"/>
          <w:szCs w:val="18"/>
        </w:rPr>
        <w:t>образовательного процесса, содержание образования в Центре развития ребенка предполагается на более высоком уровне.</w:t>
      </w:r>
    </w:p>
    <w:p w14:paraId="4740D17E"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265. Обновление содержания дошкольного образования в условиях модернизации возможно за счет усиления</w:t>
      </w:r>
      <w:r>
        <w:rPr>
          <w:rStyle w:val="WW8Num2z0"/>
          <w:rFonts w:ascii="Verdana" w:hAnsi="Verdana"/>
          <w:color w:val="000000"/>
          <w:sz w:val="18"/>
          <w:szCs w:val="18"/>
        </w:rPr>
        <w:t> </w:t>
      </w:r>
      <w:r>
        <w:rPr>
          <w:rStyle w:val="WW8Num3z0"/>
          <w:rFonts w:ascii="Verdana" w:hAnsi="Verdana"/>
          <w:color w:val="4682B4"/>
          <w:sz w:val="18"/>
          <w:szCs w:val="18"/>
        </w:rPr>
        <w:t>вариативности</w:t>
      </w:r>
      <w:r>
        <w:rPr>
          <w:rStyle w:val="WW8Num2z0"/>
          <w:rFonts w:ascii="Verdana" w:hAnsi="Verdana"/>
          <w:color w:val="000000"/>
          <w:sz w:val="18"/>
          <w:szCs w:val="18"/>
        </w:rPr>
        <w:t> </w:t>
      </w:r>
      <w:r>
        <w:rPr>
          <w:rFonts w:ascii="Verdana" w:hAnsi="Verdana"/>
          <w:color w:val="000000"/>
          <w:sz w:val="18"/>
          <w:szCs w:val="18"/>
        </w:rPr>
        <w:t>образования, что является показателем</w:t>
      </w:r>
      <w:r>
        <w:rPr>
          <w:rStyle w:val="WW8Num2z0"/>
          <w:rFonts w:ascii="Verdana" w:hAnsi="Verdana"/>
          <w:color w:val="000000"/>
          <w:sz w:val="18"/>
          <w:szCs w:val="18"/>
        </w:rPr>
        <w:t> </w:t>
      </w:r>
      <w:r>
        <w:rPr>
          <w:rStyle w:val="WW8Num3z0"/>
          <w:rFonts w:ascii="Verdana" w:hAnsi="Verdana"/>
          <w:color w:val="4682B4"/>
          <w:sz w:val="18"/>
          <w:szCs w:val="18"/>
        </w:rPr>
        <w:t>гуманитарности</w:t>
      </w:r>
      <w:r>
        <w:rPr>
          <w:rStyle w:val="WW8Num2z0"/>
          <w:rFonts w:ascii="Verdana" w:hAnsi="Verdana"/>
          <w:color w:val="000000"/>
          <w:sz w:val="18"/>
          <w:szCs w:val="18"/>
        </w:rPr>
        <w:t> </w:t>
      </w:r>
      <w:r>
        <w:rPr>
          <w:rFonts w:ascii="Verdana" w:hAnsi="Verdana"/>
          <w:color w:val="000000"/>
          <w:sz w:val="18"/>
          <w:szCs w:val="18"/>
        </w:rPr>
        <w:t>дошкольного образования и повышает</w:t>
      </w:r>
      <w:r>
        <w:rPr>
          <w:rStyle w:val="WW8Num2z0"/>
          <w:rFonts w:ascii="Verdana" w:hAnsi="Verdana"/>
          <w:color w:val="000000"/>
          <w:sz w:val="18"/>
          <w:szCs w:val="18"/>
        </w:rPr>
        <w:t> </w:t>
      </w:r>
      <w:r>
        <w:rPr>
          <w:rStyle w:val="WW8Num3z0"/>
          <w:rFonts w:ascii="Verdana" w:hAnsi="Verdana"/>
          <w:color w:val="4682B4"/>
          <w:sz w:val="18"/>
          <w:szCs w:val="18"/>
        </w:rPr>
        <w:t>субъектность</w:t>
      </w:r>
      <w:r>
        <w:rPr>
          <w:rStyle w:val="WW8Num2z0"/>
          <w:rFonts w:ascii="Verdana" w:hAnsi="Verdana"/>
          <w:color w:val="000000"/>
          <w:sz w:val="18"/>
          <w:szCs w:val="18"/>
        </w:rPr>
        <w:t> </w:t>
      </w:r>
      <w:r>
        <w:rPr>
          <w:rFonts w:ascii="Verdana" w:hAnsi="Verdana"/>
          <w:color w:val="000000"/>
          <w:sz w:val="18"/>
          <w:szCs w:val="18"/>
        </w:rPr>
        <w:t>дошкольного образования.</w:t>
      </w:r>
    </w:p>
    <w:p w14:paraId="1CB1ACBD"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266. Утвердить следующие </w:t>
      </w:r>
      <w:proofErr w:type="gramStart"/>
      <w:r>
        <w:rPr>
          <w:rFonts w:ascii="Verdana" w:hAnsi="Verdana"/>
          <w:color w:val="000000"/>
          <w:sz w:val="18"/>
          <w:szCs w:val="18"/>
        </w:rPr>
        <w:t>поло;;</w:t>
      </w:r>
      <w:proofErr w:type="gramEnd"/>
      <w:r>
        <w:rPr>
          <w:rFonts w:ascii="Verdana" w:hAnsi="Verdana"/>
          <w:color w:val="000000"/>
          <w:sz w:val="18"/>
          <w:szCs w:val="18"/>
        </w:rPr>
        <w:t>еюи:о Иоложедаг о высшем оргаке самоуправдгшш ДО У Общем собраниио Наложение а СавеК &gt;чрежд€шш* ПшШжбНда 6 КйорДйНШНбПНоМ СоВбте</w:t>
      </w:r>
    </w:p>
    <w:p w14:paraId="673C87FA"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267. Ношикетие о</w:t>
      </w:r>
      <w:r>
        <w:rPr>
          <w:rStyle w:val="WW8Num2z0"/>
          <w:rFonts w:ascii="Verdana" w:hAnsi="Verdana"/>
          <w:color w:val="000000"/>
          <w:sz w:val="18"/>
          <w:szCs w:val="18"/>
        </w:rPr>
        <w:t> </w:t>
      </w:r>
      <w:proofErr w:type="gramStart"/>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»риском</w:t>
      </w:r>
      <w:proofErr w:type="gramEnd"/>
      <w:r>
        <w:rPr>
          <w:rFonts w:ascii="Verdana" w:hAnsi="Verdana"/>
          <w:color w:val="000000"/>
          <w:sz w:val="18"/>
          <w:szCs w:val="18"/>
        </w:rPr>
        <w:t xml:space="preserve"> соаеге1. Збгдвюодгяг .г^Х1. ГА-Горачякоаз1. ПРИНЯТО " - -.УХВСРЖДЕНО</w:t>
      </w:r>
    </w:p>
    <w:p w14:paraId="1839804D"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268. Обшим собранием '</w:t>
      </w:r>
      <w:proofErr w:type="gramStart"/>
      <w:r>
        <w:rPr>
          <w:rFonts w:ascii="Verdana" w:hAnsi="Verdana"/>
          <w:color w:val="000000"/>
          <w:sz w:val="18"/>
          <w:szCs w:val="18"/>
        </w:rPr>
        <w:t>-.Г.</w:t>
      </w:r>
      <w:proofErr w:type="gramEnd"/>
      <w:r>
        <w:rPr>
          <w:rFonts w:ascii="Verdana" w:hAnsi="Verdana"/>
          <w:color w:val="000000"/>
          <w:sz w:val="18"/>
          <w:szCs w:val="18"/>
        </w:rPr>
        <w:t>' Приказом JV» 200 ^i.</w:t>
      </w:r>
    </w:p>
    <w:p w14:paraId="70FBD4D3"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269. M ДО У «Детский сад № К7» С |</w:t>
      </w:r>
    </w:p>
    <w:p w14:paraId="08208E1A"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270. Протокол &lt;£</w:t>
      </w:r>
      <w:r>
        <w:rPr>
          <w:rFonts w:ascii="Arial" w:hAnsi="Arial" w:cs="Arial"/>
          <w:color w:val="000000"/>
          <w:sz w:val="18"/>
          <w:szCs w:val="18"/>
        </w:rPr>
        <w:t>■</w:t>
      </w:r>
      <w:r>
        <w:rPr>
          <w:rFonts w:ascii="Verdana" w:hAnsi="Verdana"/>
          <w:color w:val="000000"/>
          <w:sz w:val="18"/>
          <w:szCs w:val="18"/>
        </w:rPr>
        <w:t xml:space="preserve"> V /</w:t>
      </w:r>
    </w:p>
    <w:p w14:paraId="63F84134"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271. ПОЛОЖЕНИЕ о координационном совете МДОУ «Детский сад № Я7»1. Оощие положения</w:t>
      </w:r>
    </w:p>
    <w:p w14:paraId="45EA45DA"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272. В своей деятельности КС руководствуется 'Законом РФ «</w:t>
      </w:r>
      <w:r>
        <w:rPr>
          <w:rStyle w:val="WW8Num3z0"/>
          <w:rFonts w:ascii="Verdana" w:hAnsi="Verdana"/>
          <w:color w:val="4682B4"/>
          <w:sz w:val="18"/>
          <w:szCs w:val="18"/>
        </w:rPr>
        <w:t>Об образовании</w:t>
      </w:r>
      <w:r>
        <w:rPr>
          <w:rFonts w:ascii="Verdana" w:hAnsi="Verdana"/>
          <w:color w:val="000000"/>
          <w:sz w:val="18"/>
          <w:szCs w:val="18"/>
        </w:rPr>
        <w:t xml:space="preserve">» и нас гол щим </w:t>
      </w:r>
      <w:r>
        <w:rPr>
          <w:rFonts w:ascii="Verdana" w:hAnsi="Verdana"/>
          <w:color w:val="000000"/>
          <w:sz w:val="18"/>
          <w:szCs w:val="18"/>
        </w:rPr>
        <w:lastRenderedPageBreak/>
        <w:t>Положением.</w:t>
      </w:r>
    </w:p>
    <w:p w14:paraId="47868D7E"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273. Экспертная оценка нововведений, опытно-экспериментальных программ педагогов, выявление прогрессивного неда:</w:t>
      </w:r>
      <w:r>
        <w:rPr>
          <w:rStyle w:val="WW8Num2z0"/>
          <w:rFonts w:ascii="Verdana" w:hAnsi="Verdana"/>
          <w:color w:val="000000"/>
          <w:sz w:val="18"/>
          <w:szCs w:val="18"/>
        </w:rPr>
        <w:t> </w:t>
      </w:r>
      <w:r>
        <w:rPr>
          <w:rStyle w:val="WW8Num3z0"/>
          <w:rFonts w:ascii="Verdana" w:hAnsi="Verdana"/>
          <w:color w:val="4682B4"/>
          <w:sz w:val="18"/>
          <w:szCs w:val="18"/>
        </w:rPr>
        <w:t>огического</w:t>
      </w:r>
      <w:r>
        <w:rPr>
          <w:rStyle w:val="WW8Num2z0"/>
          <w:rFonts w:ascii="Verdana" w:hAnsi="Verdana"/>
          <w:color w:val="000000"/>
          <w:sz w:val="18"/>
          <w:szCs w:val="18"/>
        </w:rPr>
        <w:t> </w:t>
      </w:r>
      <w:r>
        <w:rPr>
          <w:rFonts w:ascii="Verdana" w:hAnsi="Verdana"/>
          <w:color w:val="000000"/>
          <w:sz w:val="18"/>
          <w:szCs w:val="18"/>
        </w:rPr>
        <w:t>и управленческого опыта.</w:t>
      </w:r>
    </w:p>
    <w:p w14:paraId="0FEEF7B0"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274. Организация смотров групп. конкурсов профессиональною</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иедаюгов. обобщение и распространение передового опыта и научных разработок:</w:t>
      </w:r>
    </w:p>
    <w:p w14:paraId="5DA0D767"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275. Создание атмосферы ответственности sa конечные результаты труда</w:t>
      </w:r>
    </w:p>
    <w:p w14:paraId="7E747AA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276. КС работает по плану, являющемуся составной частью п пана учебно-воспитательной работы МДОУ на текущий гол.</w:t>
      </w:r>
    </w:p>
    <w:p w14:paraId="559282FB"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277. Организация деятельности КС</w:t>
      </w:r>
    </w:p>
    <w:p w14:paraId="70B7AC13"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278. Заслушивает отчеты</w:t>
      </w:r>
      <w:r>
        <w:rPr>
          <w:rStyle w:val="WW8Num2z0"/>
          <w:rFonts w:ascii="Verdana" w:hAnsi="Verdana"/>
          <w:color w:val="000000"/>
          <w:sz w:val="18"/>
          <w:szCs w:val="18"/>
        </w:rPr>
        <w:t> </w:t>
      </w:r>
      <w:r>
        <w:rPr>
          <w:rStyle w:val="WW8Num3z0"/>
          <w:rFonts w:ascii="Verdana" w:hAnsi="Verdana"/>
          <w:color w:val="4682B4"/>
          <w:sz w:val="18"/>
          <w:szCs w:val="18"/>
        </w:rPr>
        <w:t>иедаюгов</w:t>
      </w:r>
      <w:r>
        <w:rPr>
          <w:rFonts w:ascii="Verdana" w:hAnsi="Verdana"/>
          <w:color w:val="000000"/>
          <w:sz w:val="18"/>
          <w:szCs w:val="18"/>
        </w:rPr>
        <w:t>. руководители центров, пробпемных и творческих групп, по реализации функционала и о ренульгашх деятельности, разрабатывает'для них свои рекомендации</w:t>
      </w:r>
    </w:p>
    <w:p w14:paraId="51514D63"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279. Утверждает Положения о смотре групп, о проведении конкурсов,</w:t>
      </w:r>
      <w:r>
        <w:rPr>
          <w:rStyle w:val="WW8Num2z0"/>
          <w:rFonts w:ascii="Verdana" w:hAnsi="Verdana"/>
          <w:color w:val="000000"/>
          <w:sz w:val="18"/>
          <w:szCs w:val="18"/>
        </w:rPr>
        <w:t> </w:t>
      </w:r>
      <w:r>
        <w:rPr>
          <w:rStyle w:val="WW8Num3z0"/>
          <w:rFonts w:ascii="Verdana" w:hAnsi="Verdana"/>
          <w:color w:val="4682B4"/>
          <w:sz w:val="18"/>
          <w:szCs w:val="18"/>
        </w:rPr>
        <w:t>соревнований</w:t>
      </w:r>
      <w:r>
        <w:rPr>
          <w:rStyle w:val="WW8Num2z0"/>
          <w:rFonts w:ascii="Verdana" w:hAnsi="Verdana"/>
          <w:color w:val="000000"/>
          <w:sz w:val="18"/>
          <w:szCs w:val="18"/>
        </w:rPr>
        <w:t> </w:t>
      </w:r>
      <w:r>
        <w:rPr>
          <w:rFonts w:ascii="Verdana" w:hAnsi="Verdana"/>
          <w:color w:val="000000"/>
          <w:sz w:val="18"/>
          <w:szCs w:val="18"/>
        </w:rPr>
        <w:t>профессионального маиеретва педагогов, обобщает передовой педагогический опыт и рекомендует его к внедрению.</w:t>
      </w:r>
    </w:p>
    <w:p w14:paraId="3712ABCD"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280. Организует информационное и методическое обеспечение контроля его гласность.3. Состав KMC</w:t>
      </w:r>
    </w:p>
    <w:p w14:paraId="6255B355"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281. КС возглавляет заместитель заведующего по BMP. являющийся его председателем.</w:t>
      </w:r>
    </w:p>
    <w:p w14:paraId="0CCDB83F"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282. КС возглавляет заместитель заведующего тю BMP. являющийся его 11редеедатедем.</w:t>
      </w:r>
    </w:p>
    <w:p w14:paraId="4B21FFBC"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283. Членами КС являются все руководители центров,</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и творческих групп, психолог;</w:t>
      </w:r>
      <w:r>
        <w:rPr>
          <w:rStyle w:val="WW8Num2z0"/>
          <w:rFonts w:ascii="Verdana" w:hAnsi="Verdana"/>
          <w:color w:val="000000"/>
          <w:sz w:val="18"/>
          <w:szCs w:val="18"/>
        </w:rPr>
        <w:t> </w:t>
      </w:r>
      <w:r>
        <w:rPr>
          <w:rStyle w:val="WW8Num3z0"/>
          <w:rFonts w:ascii="Verdana" w:hAnsi="Verdana"/>
          <w:color w:val="4682B4"/>
          <w:sz w:val="18"/>
          <w:szCs w:val="18"/>
        </w:rPr>
        <w:t>преподаватели</w:t>
      </w:r>
      <w:r>
        <w:rPr>
          <w:rStyle w:val="WW8Num2z0"/>
          <w:rFonts w:ascii="Verdana" w:hAnsi="Verdana"/>
          <w:color w:val="000000"/>
          <w:sz w:val="18"/>
          <w:szCs w:val="18"/>
        </w:rPr>
        <w:t> </w:t>
      </w:r>
      <w:r>
        <w:rPr>
          <w:rFonts w:ascii="Verdana" w:hAnsi="Verdana"/>
          <w:color w:val="000000"/>
          <w:sz w:val="18"/>
          <w:szCs w:val="18"/>
        </w:rPr>
        <w:t>К1Т1У. ППК.</w:t>
      </w:r>
    </w:p>
    <w:p w14:paraId="725CA7A2"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284. Компетенция н ответстпенпоегь</w:t>
      </w:r>
    </w:p>
    <w:p w14:paraId="6797F7F9"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285. Обязанности 5 Права | 01 нстегкеиноет ь</w:t>
      </w:r>
    </w:p>
    <w:p w14:paraId="4C10EAB1"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286. Проведение воспитательно- </w:t>
      </w:r>
      <w:proofErr w:type="gramStart"/>
      <w:r>
        <w:rPr>
          <w:rFonts w:ascii="Verdana" w:hAnsi="Verdana"/>
          <w:color w:val="000000"/>
          <w:sz w:val="18"/>
          <w:szCs w:val="18"/>
        </w:rPr>
        <w:t>стандартам,мониторинга</w:t>
      </w:r>
      <w:proofErr w:type="gramEnd"/>
      <w:r>
        <w:rPr>
          <w:rFonts w:ascii="Verdana" w:hAnsi="Verdana"/>
          <w:color w:val="000000"/>
          <w:sz w:val="18"/>
          <w:szCs w:val="18"/>
        </w:rPr>
        <w:t xml:space="preserve"> образиватепьиоги своевременнуюудовлетворенности и процесса и контроля реализацию ОНдоступности образовательных услуг</w:t>
      </w:r>
    </w:p>
    <w:p w14:paraId="40085CF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287. Утверждение 5. Вносить предложения в 5. За своевременное</w:t>
      </w:r>
    </w:p>
    <w:p w14:paraId="1BE379AD"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288. Положений о смотре Положения о смотрах и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утверждение</w:t>
      </w:r>
      <w:r>
        <w:rPr>
          <w:rFonts w:ascii="Verdana" w:hAnsi="Verdana"/>
          <w:color w:val="000000"/>
          <w:sz w:val="18"/>
          <w:szCs w:val="18"/>
        </w:rPr>
        <w:t xml:space="preserve"> </w:t>
      </w:r>
      <w:proofErr w:type="gramStart"/>
      <w:r>
        <w:rPr>
          <w:rFonts w:ascii="Verdana" w:hAnsi="Verdana" w:cs="Verdana"/>
          <w:color w:val="000000"/>
          <w:sz w:val="18"/>
          <w:szCs w:val="18"/>
        </w:rPr>
        <w:t>Положениигрупп</w:t>
      </w:r>
      <w:r>
        <w:rPr>
          <w:rFonts w:ascii="Verdana" w:hAnsi="Verdana"/>
          <w:color w:val="000000"/>
          <w:sz w:val="18"/>
          <w:szCs w:val="18"/>
        </w:rPr>
        <w:t>,</w:t>
      </w:r>
      <w:r>
        <w:rPr>
          <w:rFonts w:ascii="Verdana" w:hAnsi="Verdana" w:cs="Verdana"/>
          <w:color w:val="000000"/>
          <w:sz w:val="18"/>
          <w:szCs w:val="18"/>
        </w:rPr>
        <w:t>проведение</w:t>
      </w:r>
      <w:proofErr w:type="gramEnd"/>
      <w:r>
        <w:rPr>
          <w:rFonts w:ascii="Verdana" w:hAnsi="Verdana"/>
          <w:color w:val="000000"/>
          <w:sz w:val="18"/>
          <w:szCs w:val="18"/>
        </w:rPr>
        <w:t xml:space="preserve"> | </w:t>
      </w:r>
      <w:r>
        <w:rPr>
          <w:rFonts w:ascii="Verdana" w:hAnsi="Verdana" w:cs="Verdana"/>
          <w:color w:val="000000"/>
          <w:sz w:val="18"/>
          <w:szCs w:val="18"/>
        </w:rPr>
        <w:t>конкурсах</w:t>
      </w:r>
      <w:r>
        <w:rPr>
          <w:rFonts w:ascii="Verdana" w:hAnsi="Verdana"/>
          <w:color w:val="000000"/>
          <w:sz w:val="18"/>
          <w:szCs w:val="18"/>
        </w:rPr>
        <w:t xml:space="preserve"> I</w:t>
      </w:r>
      <w:r>
        <w:rPr>
          <w:rFonts w:ascii="Verdana" w:hAnsi="Verdana" w:cs="Verdana"/>
          <w:color w:val="000000"/>
          <w:sz w:val="18"/>
          <w:szCs w:val="18"/>
        </w:rPr>
        <w:t>конкурсов</w:t>
      </w:r>
      <w:r>
        <w:rPr>
          <w:rFonts w:ascii="Verdana" w:hAnsi="Verdana"/>
          <w:color w:val="000000"/>
          <w:sz w:val="18"/>
          <w:szCs w:val="18"/>
        </w:rPr>
        <w:t xml:space="preserve"> 1</w:t>
      </w:r>
      <w:r>
        <w:rPr>
          <w:rFonts w:ascii="Verdana" w:hAnsi="Verdana" w:cs="Verdana"/>
          <w:color w:val="000000"/>
          <w:sz w:val="18"/>
          <w:szCs w:val="18"/>
        </w:rPr>
        <w:t>профессионального</w:t>
      </w:r>
      <w:r>
        <w:rPr>
          <w:rFonts w:ascii="Verdana" w:hAnsi="Verdana"/>
          <w:color w:val="000000"/>
          <w:sz w:val="18"/>
          <w:szCs w:val="18"/>
        </w:rPr>
        <w:t xml:space="preserve"> </w:t>
      </w:r>
      <w:r>
        <w:rPr>
          <w:rFonts w:ascii="Verdana" w:hAnsi="Verdana" w:cs="Verdana"/>
          <w:color w:val="000000"/>
          <w:sz w:val="18"/>
          <w:szCs w:val="18"/>
        </w:rPr>
        <w:t>мастерства</w:t>
      </w:r>
    </w:p>
    <w:p w14:paraId="00BFA4B0"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289. Информационное и G. За объективностьме</w:t>
      </w:r>
      <w:proofErr w:type="gramStart"/>
      <w:r>
        <w:rPr>
          <w:rFonts w:ascii="Verdana" w:hAnsi="Verdana"/>
          <w:color w:val="000000"/>
          <w:sz w:val="18"/>
          <w:szCs w:val="18"/>
        </w:rPr>
        <w:t>¡.одическое</w:t>
      </w:r>
      <w:proofErr w:type="gramEnd"/>
      <w:r>
        <w:rPr>
          <w:rFonts w:ascii="Verdana" w:hAnsi="Verdana"/>
          <w:color w:val="000000"/>
          <w:sz w:val="18"/>
          <w:szCs w:val="18"/>
        </w:rPr>
        <w:t xml:space="preserve"> обеспечение 1 резулкга.'оврезультатов работы</w:t>
      </w:r>
      <w:r>
        <w:rPr>
          <w:rStyle w:val="WW8Num2z0"/>
          <w:rFonts w:ascii="Verdana" w:hAnsi="Verdana"/>
          <w:color w:val="000000"/>
          <w:sz w:val="18"/>
          <w:szCs w:val="18"/>
        </w:rPr>
        <w:t> </w:t>
      </w:r>
      <w:r>
        <w:rPr>
          <w:rStyle w:val="WW8Num3z0"/>
          <w:rFonts w:ascii="Verdana" w:hAnsi="Verdana"/>
          <w:color w:val="4682B4"/>
          <w:sz w:val="18"/>
          <w:szCs w:val="18"/>
        </w:rPr>
        <w:t>воспитат</w:t>
      </w:r>
      <w:r>
        <w:rPr>
          <w:rStyle w:val="WW8Num2z0"/>
          <w:rFonts w:ascii="Verdana" w:hAnsi="Verdana"/>
          <w:color w:val="000000"/>
          <w:sz w:val="18"/>
          <w:szCs w:val="18"/>
        </w:rPr>
        <w:t> </w:t>
      </w:r>
      <w:r>
        <w:rPr>
          <w:rFonts w:ascii="Verdana" w:hAnsi="Verdana"/>
          <w:color w:val="000000"/>
          <w:sz w:val="18"/>
          <w:szCs w:val="18"/>
        </w:rPr>
        <w:t>елыюоб раю вате л ь н о го процесса</w:t>
      </w:r>
    </w:p>
    <w:p w14:paraId="531DA850"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290. Соблюдение 1 За выеоколтичнос tуправленческой </w:t>
      </w:r>
      <w:proofErr w:type="gramStart"/>
      <w:r>
        <w:rPr>
          <w:rFonts w:ascii="Verdana" w:hAnsi="Verdana"/>
          <w:color w:val="000000"/>
          <w:sz w:val="18"/>
          <w:szCs w:val="18"/>
        </w:rPr>
        <w:t>и !</w:t>
      </w:r>
      <w:proofErr w:type="gramEnd"/>
      <w:r>
        <w:rPr>
          <w:rFonts w:ascii="Verdana" w:hAnsi="Verdana"/>
          <w:color w:val="000000"/>
          <w:sz w:val="18"/>
          <w:szCs w:val="18"/>
        </w:rPr>
        <w:t xml:space="preserve"> взаимодействие членов К.Спедагогической этики j с</w:t>
      </w:r>
      <w:r>
        <w:rPr>
          <w:rStyle w:val="WW8Num2z0"/>
          <w:rFonts w:ascii="Verdana" w:hAnsi="Verdana"/>
          <w:color w:val="000000"/>
          <w:sz w:val="18"/>
          <w:szCs w:val="18"/>
        </w:rPr>
        <w:t> </w:t>
      </w:r>
      <w:r>
        <w:rPr>
          <w:rStyle w:val="WW8Num3z0"/>
          <w:rFonts w:ascii="Verdana" w:hAnsi="Verdana"/>
          <w:color w:val="4682B4"/>
          <w:sz w:val="18"/>
          <w:szCs w:val="18"/>
        </w:rPr>
        <w:t>педагогами</w:t>
      </w:r>
    </w:p>
    <w:p w14:paraId="33CEDDA1"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291. Швршидаини новых форм самоуправления ^уяерждеше Положений</w:t>
      </w:r>
    </w:p>
    <w:p w14:paraId="22194341"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292. Творческую лабораторию ®</w:t>
      </w:r>
      <w:r>
        <w:rPr>
          <w:rStyle w:val="WW8Num2z0"/>
          <w:rFonts w:ascii="Verdana" w:hAnsi="Verdana"/>
          <w:color w:val="000000"/>
          <w:sz w:val="18"/>
          <w:szCs w:val="18"/>
        </w:rPr>
        <w:t> </w:t>
      </w:r>
      <w:r>
        <w:rPr>
          <w:rStyle w:val="WW8Num3z0"/>
          <w:rFonts w:ascii="Verdana" w:hAnsi="Verdana"/>
          <w:color w:val="4682B4"/>
          <w:sz w:val="18"/>
          <w:szCs w:val="18"/>
        </w:rPr>
        <w:t>Проблемную</w:t>
      </w:r>
      <w:r>
        <w:rPr>
          <w:rStyle w:val="WW8Num2z0"/>
          <w:rFonts w:ascii="Verdana" w:hAnsi="Verdana"/>
          <w:color w:val="000000"/>
          <w:sz w:val="18"/>
          <w:szCs w:val="18"/>
        </w:rPr>
        <w:t> </w:t>
      </w:r>
      <w:r>
        <w:rPr>
          <w:rFonts w:ascii="Verdana" w:hAnsi="Verdana"/>
          <w:color w:val="000000"/>
          <w:sz w:val="18"/>
          <w:szCs w:val="18"/>
        </w:rPr>
        <w:t xml:space="preserve">группу в Школу даетничества I ТтвердшьПодож^дая о деятельности внинь </w:t>
      </w:r>
      <w:proofErr w:type="gramStart"/>
      <w:r>
        <w:rPr>
          <w:rFonts w:ascii="Verdana" w:hAnsi="Verdana"/>
          <w:color w:val="000000"/>
          <w:sz w:val="18"/>
          <w:szCs w:val="18"/>
        </w:rPr>
        <w:t>&lt;;юдпкных</w:t>
      </w:r>
      <w:proofErr w:type="gramEnd"/>
      <w:r>
        <w:rPr>
          <w:rFonts w:ascii="Verdana" w:hAnsi="Verdana"/>
          <w:color w:val="000000"/>
          <w:sz w:val="18"/>
          <w:szCs w:val="18"/>
        </w:rPr>
        <w:t xml:space="preserve"> оргзноп.амдуютай XV ' /7'/ • Г.А.Горетикова7 &gt;. г • ,' ;&gt;1. А jн;</w:t>
      </w:r>
    </w:p>
    <w:p w14:paraId="3E35DF51"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293. Сове i ом педагогов МДОУ «ЦРР детский сад № 87» Протокол от </w:t>
      </w:r>
      <w:proofErr w:type="gramStart"/>
      <w:r>
        <w:rPr>
          <w:rFonts w:ascii="Verdana" w:hAnsi="Verdana"/>
          <w:color w:val="000000"/>
          <w:sz w:val="18"/>
          <w:szCs w:val="18"/>
        </w:rPr>
        <w:t>«.№</w:t>
      </w:r>
      <w:proofErr w:type="gramEnd"/>
      <w:r>
        <w:rPr>
          <w:rFonts w:ascii="Verdana" w:hAnsi="Verdana"/>
          <w:color w:val="000000"/>
          <w:sz w:val="18"/>
          <w:szCs w:val="18"/>
        </w:rPr>
        <w:t>у&gt; 200^1. ПРИНЯТО1. ПОЛОЖЕНИЕо школе наставничества1. Оишие положения</w:t>
      </w:r>
    </w:p>
    <w:p w14:paraId="33C503F0"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294. Действие настоящего положения распространяется па педагогов учреждения.</w:t>
      </w:r>
    </w:p>
    <w:p w14:paraId="2834DC0A"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295. Участие в школе наставничества не </w:t>
      </w:r>
      <w:proofErr w:type="gramStart"/>
      <w:r>
        <w:rPr>
          <w:rFonts w:ascii="Verdana" w:hAnsi="Verdana"/>
          <w:color w:val="000000"/>
          <w:sz w:val="18"/>
          <w:szCs w:val="18"/>
        </w:rPr>
        <w:t>должно .наносить</w:t>
      </w:r>
      <w:proofErr w:type="gramEnd"/>
      <w:r>
        <w:rPr>
          <w:rFonts w:ascii="Verdana" w:hAnsi="Verdana"/>
          <w:color w:val="000000"/>
          <w:sz w:val="18"/>
          <w:szCs w:val="18"/>
        </w:rPr>
        <w:t xml:space="preserve"> ущерб основной деятельности участников движения.</w:t>
      </w:r>
    </w:p>
    <w:p w14:paraId="0EEA3AE9"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296. Срок данного положения не ограничен. Действует до принятия нового.</w:t>
      </w:r>
    </w:p>
    <w:p w14:paraId="4AE2B6DD"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297. П еда геи-наставник имеет право в пределах ^воей кампи^шин </w:t>
      </w:r>
      <w:proofErr w:type="gramStart"/>
      <w:r>
        <w:rPr>
          <w:rFonts w:ascii="Verdana" w:hAnsi="Verdana"/>
          <w:color w:val="000000"/>
          <w:sz w:val="18"/>
          <w:szCs w:val="18"/>
        </w:rPr>
        <w:t>дав;гь</w:t>
      </w:r>
      <w:proofErr w:type="gramEnd"/>
      <w:r>
        <w:rPr>
          <w:rFonts w:ascii="Verdana" w:hAnsi="Verdana"/>
          <w:color w:val="000000"/>
          <w:sz w:val="18"/>
          <w:szCs w:val="18"/>
        </w:rPr>
        <w:t xml:space="preserve"> рекомендации riu организации</w:t>
      </w:r>
      <w:r>
        <w:rPr>
          <w:rStyle w:val="WW8Num2z0"/>
          <w:rFonts w:ascii="Verdana" w:hAnsi="Verdana"/>
          <w:color w:val="000000"/>
          <w:sz w:val="18"/>
          <w:szCs w:val="18"/>
        </w:rPr>
        <w:t> </w:t>
      </w:r>
      <w:r>
        <w:rPr>
          <w:rStyle w:val="WW8Num3z0"/>
          <w:rFonts w:ascii="Verdana" w:hAnsi="Verdana"/>
          <w:color w:val="4682B4"/>
          <w:sz w:val="18"/>
          <w:szCs w:val="18"/>
        </w:rPr>
        <w:t>педаго</w:t>
      </w:r>
      <w:r>
        <w:rPr>
          <w:rFonts w:ascii="Verdana" w:hAnsi="Verdana"/>
          <w:color w:val="000000"/>
          <w:sz w:val="18"/>
          <w:szCs w:val="18"/>
        </w:rPr>
        <w:t>! нческой деч ittriMioci и начинающему педм1о1&gt;.</w:t>
      </w:r>
    </w:p>
    <w:p w14:paraId="768E1B4B"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298. Вносит предложения по совершенствованию восщггатслыю-образопательнон </w:t>
      </w:r>
      <w:proofErr w:type="gramStart"/>
      <w:r>
        <w:rPr>
          <w:rFonts w:ascii="Verdana" w:hAnsi="Verdana"/>
          <w:color w:val="000000"/>
          <w:sz w:val="18"/>
          <w:szCs w:val="18"/>
        </w:rPr>
        <w:t>работ!,</w:t>
      </w:r>
      <w:proofErr w:type="gramEnd"/>
      <w:r>
        <w:rPr>
          <w:rFonts w:ascii="Verdana" w:hAnsi="Verdana"/>
          <w:color w:val="000000"/>
          <w:sz w:val="18"/>
          <w:szCs w:val="18"/>
        </w:rPr>
        <w:t>I с детьми.</w:t>
      </w:r>
    </w:p>
    <w:p w14:paraId="44B9F260"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299. Контроль за соблюдением положения</w:t>
      </w:r>
    </w:p>
    <w:p w14:paraId="2C94168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300. Контроль за соблюдением данною по ю лее ни я иеущ.с гктянл з.тмести.тс ть заве тутошен uo BMP п заведующий учреждения11РИНЯТО</w:t>
      </w:r>
    </w:p>
    <w:p w14:paraId="48312816"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301. Сортом псдагого» </w:t>
      </w:r>
      <w:proofErr w:type="gramStart"/>
      <w:r>
        <w:rPr>
          <w:rFonts w:ascii="Verdana" w:hAnsi="Verdana"/>
          <w:color w:val="000000"/>
          <w:sz w:val="18"/>
          <w:szCs w:val="18"/>
        </w:rPr>
        <w:t>МДС&gt;У</w:t>
      </w:r>
      <w:proofErr w:type="gramEnd"/>
      <w:r>
        <w:rPr>
          <w:rFonts w:ascii="Verdana" w:hAnsi="Verdana"/>
          <w:color w:val="000000"/>
          <w:sz w:val="18"/>
          <w:szCs w:val="18"/>
        </w:rPr>
        <w:t xml:space="preserve"> «11РР детский сад № 87/) 11рглокол от &lt;' Щ '/¿&gt;Ш)£ г .1. УТВЕРЖДАЮ1. ПОЛОЖЕНИЕо творческой лаборатории МДОУ «ЦРР л/с № 87» г.Легроаавоиска1. Обнше положения</w:t>
      </w:r>
    </w:p>
    <w:p w14:paraId="20DBB52D"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302. Изучение новой технологии, инновации. организация экенеримешальных площадок.</w:t>
      </w:r>
    </w:p>
    <w:p w14:paraId="27C24961"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303. Компетенция и отвектвсныость</w:t>
      </w:r>
    </w:p>
    <w:p w14:paraId="6385D365"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304. Обязанности Права Ответственность</w:t>
      </w:r>
    </w:p>
    <w:p w14:paraId="200BBCA2"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305. Изучение инноваций и</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Внесение </w:t>
      </w:r>
      <w:proofErr w:type="gramStart"/>
      <w:r>
        <w:rPr>
          <w:rFonts w:ascii="Verdana" w:hAnsi="Verdana"/>
          <w:color w:val="000000"/>
          <w:sz w:val="18"/>
          <w:szCs w:val="18"/>
        </w:rPr>
        <w:t>своих !</w:t>
      </w:r>
      <w:proofErr w:type="gramEnd"/>
      <w:r>
        <w:rPr>
          <w:rFonts w:ascii="Verdana" w:hAnsi="Verdana"/>
          <w:color w:val="000000"/>
          <w:sz w:val="18"/>
          <w:szCs w:val="18"/>
        </w:rPr>
        <w:t xml:space="preserve"> За разработкуих апробация в течение корректив в программа программы исследований и 1учебного года или ряда лег эксисрамен га с учетом се своевременную :1 условий раегчы</w:t>
      </w:r>
      <w:proofErr w:type="gramStart"/>
      <w:r>
        <w:rPr>
          <w:rFonts w:ascii="Verdana" w:hAnsi="Verdana"/>
          <w:color w:val="000000"/>
          <w:sz w:val="18"/>
          <w:szCs w:val="18"/>
        </w:rPr>
        <w:t>.</w:t>
      </w:r>
      <w:proofErr w:type="gramEnd"/>
      <w:r>
        <w:rPr>
          <w:rFonts w:ascii="Verdana" w:hAnsi="Verdana"/>
          <w:color w:val="000000"/>
          <w:sz w:val="18"/>
          <w:szCs w:val="18"/>
        </w:rPr>
        <w:t xml:space="preserve"> текущих корректировкурезультатов</w:t>
      </w:r>
    </w:p>
    <w:p w14:paraId="7D505EC0"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306. Разработка критериев 2. Дополнение и уточнение 2. За регулярностьрезультат» внос 1 и критериев оценки о ссдсжнвания резуль </w:t>
      </w:r>
      <w:proofErr w:type="gramStart"/>
      <w:r>
        <w:rPr>
          <w:rFonts w:ascii="Verdana" w:hAnsi="Verdana"/>
          <w:color w:val="000000"/>
          <w:sz w:val="18"/>
          <w:szCs w:val="18"/>
        </w:rPr>
        <w:t>1</w:t>
      </w:r>
      <w:proofErr w:type="gramEnd"/>
      <w:r>
        <w:rPr>
          <w:rFonts w:ascii="Verdana" w:hAnsi="Verdana"/>
          <w:color w:val="000000"/>
          <w:sz w:val="18"/>
          <w:szCs w:val="18"/>
        </w:rPr>
        <w:t xml:space="preserve"> а гов</w:t>
      </w:r>
    </w:p>
    <w:p w14:paraId="0F4FEC0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307. ЭКСП С ри\1 С Н ГШ! ьной эксперименIалъной работы I длительных экспериментов 1деятельности</w:t>
      </w:r>
    </w:p>
    <w:p w14:paraId="081EA130"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Ознакомление</w:t>
      </w:r>
      <w:r>
        <w:rPr>
          <w:rStyle w:val="WW8Num2z0"/>
          <w:rFonts w:ascii="Verdana" w:hAnsi="Verdana"/>
          <w:color w:val="000000"/>
          <w:sz w:val="18"/>
          <w:szCs w:val="18"/>
        </w:rPr>
        <w:t> </w:t>
      </w:r>
      <w:proofErr w:type="gramStart"/>
      <w:r>
        <w:rPr>
          <w:rFonts w:ascii="Verdana" w:hAnsi="Verdana"/>
          <w:color w:val="000000"/>
          <w:sz w:val="18"/>
          <w:szCs w:val="18"/>
        </w:rPr>
        <w:t>родителей !</w:t>
      </w:r>
      <w:proofErr w:type="gramEnd"/>
      <w:r>
        <w:rPr>
          <w:rFonts w:ascii="Verdana" w:hAnsi="Verdana"/>
          <w:color w:val="000000"/>
          <w:sz w:val="18"/>
          <w:szCs w:val="18"/>
        </w:rPr>
        <w:t xml:space="preserve"> 4 Выдача рекомендаций 4 За своево-'мглшуюс ходом работы</w:t>
      </w:r>
      <w:r>
        <w:rPr>
          <w:rStyle w:val="WW8Num2z0"/>
          <w:rFonts w:ascii="Verdana" w:hAnsi="Verdana"/>
          <w:color w:val="000000"/>
          <w:sz w:val="18"/>
          <w:szCs w:val="18"/>
        </w:rPr>
        <w:t> </w:t>
      </w:r>
      <w:proofErr w:type="gramStart"/>
      <w:r>
        <w:rPr>
          <w:rStyle w:val="WW8Num3z0"/>
          <w:rFonts w:ascii="Verdana" w:hAnsi="Verdana"/>
          <w:color w:val="4682B4"/>
          <w:sz w:val="18"/>
          <w:szCs w:val="18"/>
        </w:rPr>
        <w:t>родителям</w:t>
      </w:r>
      <w:proofErr w:type="gramEnd"/>
      <w:r>
        <w:rPr>
          <w:rStyle w:val="WW8Num2z0"/>
          <w:rFonts w:ascii="Verdana" w:hAnsi="Verdana"/>
          <w:color w:val="000000"/>
          <w:sz w:val="18"/>
          <w:szCs w:val="18"/>
        </w:rPr>
        <w:t> </w:t>
      </w:r>
      <w:r>
        <w:rPr>
          <w:rFonts w:ascii="Verdana" w:hAnsi="Verdana"/>
          <w:color w:val="000000"/>
          <w:sz w:val="18"/>
          <w:szCs w:val="18"/>
        </w:rPr>
        <w:t>но организация информацию родителей одом а 11 т е и дея те л ь н ое та ходе -экспериментавоспитанников</w:t>
      </w:r>
    </w:p>
    <w:p w14:paraId="1A1A5D5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309. План работы</w:t>
      </w:r>
      <w:r>
        <w:rPr>
          <w:rStyle w:val="WW8Num2z0"/>
          <w:rFonts w:ascii="Verdana" w:hAnsi="Verdana"/>
          <w:color w:val="000000"/>
          <w:sz w:val="18"/>
          <w:szCs w:val="18"/>
        </w:rPr>
        <w:t> </w:t>
      </w:r>
      <w:r>
        <w:rPr>
          <w:rStyle w:val="WW8Num3z0"/>
          <w:rFonts w:ascii="Verdana" w:hAnsi="Verdana"/>
          <w:color w:val="4682B4"/>
          <w:sz w:val="18"/>
          <w:szCs w:val="18"/>
        </w:rPr>
        <w:t>проблемной</w:t>
      </w:r>
      <w:r>
        <w:rPr>
          <w:rStyle w:val="WW8Num2z0"/>
          <w:rFonts w:ascii="Verdana" w:hAnsi="Verdana"/>
          <w:color w:val="000000"/>
          <w:sz w:val="18"/>
          <w:szCs w:val="18"/>
        </w:rPr>
        <w:t> </w:t>
      </w:r>
      <w:r>
        <w:rPr>
          <w:rFonts w:ascii="Verdana" w:hAnsi="Verdana"/>
          <w:color w:val="000000"/>
          <w:sz w:val="18"/>
          <w:szCs w:val="18"/>
        </w:rPr>
        <w:t>группы</w:t>
      </w:r>
    </w:p>
    <w:p w14:paraId="007BC793"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310. Руководитель:</w:t>
      </w:r>
      <w:r>
        <w:rPr>
          <w:rStyle w:val="WW8Num2z0"/>
          <w:rFonts w:ascii="Verdana" w:hAnsi="Verdana"/>
          <w:color w:val="000000"/>
          <w:sz w:val="18"/>
          <w:szCs w:val="18"/>
        </w:rPr>
        <w:t> </w:t>
      </w:r>
      <w:r>
        <w:rPr>
          <w:rStyle w:val="WW8Num3z0"/>
          <w:rFonts w:ascii="Verdana" w:hAnsi="Verdana"/>
          <w:color w:val="4682B4"/>
          <w:sz w:val="18"/>
          <w:szCs w:val="18"/>
        </w:rPr>
        <w:t>Анисимова</w:t>
      </w:r>
      <w:r>
        <w:rPr>
          <w:rStyle w:val="WW8Num2z0"/>
          <w:rFonts w:ascii="Verdana" w:hAnsi="Verdana"/>
          <w:color w:val="000000"/>
          <w:sz w:val="18"/>
          <w:szCs w:val="18"/>
        </w:rPr>
        <w:t> </w:t>
      </w:r>
      <w:r>
        <w:rPr>
          <w:rFonts w:ascii="Verdana" w:hAnsi="Verdana"/>
          <w:color w:val="000000"/>
          <w:sz w:val="18"/>
          <w:szCs w:val="18"/>
        </w:rPr>
        <w:t>С.А. 2012-2013 учебный год</w:t>
      </w:r>
    </w:p>
    <w:p w14:paraId="27A3F446"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311. Область «</w:t>
      </w:r>
      <w:r>
        <w:rPr>
          <w:rStyle w:val="WW8Num3z0"/>
          <w:rFonts w:ascii="Verdana" w:hAnsi="Verdana"/>
          <w:color w:val="4682B4"/>
          <w:sz w:val="18"/>
          <w:szCs w:val="18"/>
        </w:rPr>
        <w:t>Познание</w:t>
      </w:r>
      <w:r>
        <w:rPr>
          <w:rFonts w:ascii="Verdana" w:hAnsi="Verdana"/>
          <w:color w:val="000000"/>
          <w:sz w:val="18"/>
          <w:szCs w:val="18"/>
        </w:rPr>
        <w:t>» Развитие речи</w:t>
      </w:r>
    </w:p>
    <w:p w14:paraId="57DED8CD"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312. Содержание Формы работы Ф.И.О.участника</w:t>
      </w:r>
    </w:p>
    <w:p w14:paraId="1B301EBB"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313. Методика обучения описательному</w:t>
      </w:r>
      <w:r>
        <w:rPr>
          <w:rStyle w:val="WW8Num2z0"/>
          <w:rFonts w:ascii="Verdana" w:hAnsi="Verdana"/>
          <w:color w:val="000000"/>
          <w:sz w:val="18"/>
          <w:szCs w:val="18"/>
        </w:rPr>
        <w:t> </w:t>
      </w:r>
      <w:r>
        <w:rPr>
          <w:rStyle w:val="WW8Num3z0"/>
          <w:rFonts w:ascii="Verdana" w:hAnsi="Verdana"/>
          <w:color w:val="4682B4"/>
          <w:sz w:val="18"/>
          <w:szCs w:val="18"/>
        </w:rPr>
        <w:t>рассказыванию</w:t>
      </w:r>
      <w:r>
        <w:rPr>
          <w:rStyle w:val="WW8Num2z0"/>
          <w:rFonts w:ascii="Verdana" w:hAnsi="Verdana"/>
          <w:color w:val="000000"/>
          <w:sz w:val="18"/>
          <w:szCs w:val="18"/>
        </w:rPr>
        <w:t> </w:t>
      </w:r>
      <w:r>
        <w:rPr>
          <w:rFonts w:ascii="Verdana" w:hAnsi="Verdana"/>
          <w:color w:val="000000"/>
          <w:sz w:val="18"/>
          <w:szCs w:val="18"/>
        </w:rPr>
        <w:t>в разных возрастных группах 13.12.11г. Открытый просмотр</w:t>
      </w:r>
    </w:p>
    <w:p w14:paraId="2017BD75"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314. Методика обучения детей рассказыванию по картине в разных возрастных группах 10.01.2012г. Семинар</w:t>
      </w:r>
      <w:r>
        <w:rPr>
          <w:rStyle w:val="WW8Num2z0"/>
          <w:rFonts w:ascii="Verdana" w:hAnsi="Verdana"/>
          <w:color w:val="000000"/>
          <w:sz w:val="18"/>
          <w:szCs w:val="18"/>
        </w:rPr>
        <w:t> </w:t>
      </w:r>
      <w:r>
        <w:rPr>
          <w:rStyle w:val="WW8Num3z0"/>
          <w:rFonts w:ascii="Verdana" w:hAnsi="Verdana"/>
          <w:color w:val="4682B4"/>
          <w:sz w:val="18"/>
          <w:szCs w:val="18"/>
        </w:rPr>
        <w:t>практикум</w:t>
      </w:r>
    </w:p>
    <w:p w14:paraId="49CBFCF5"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315. Методика обучения детей рассказыванию по картине Открытый просмотр</w:t>
      </w:r>
    </w:p>
    <w:p w14:paraId="31B41979"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316. Методика обучения детей рассказыванию из личного опыта в разных возрастных группах 24.012012г Семинар практикум</w:t>
      </w:r>
    </w:p>
    <w:p w14:paraId="654201F5"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317. Методика обучения детей рассказыванию из личного опыта в разных возрастных группах Открытый просмотр</w:t>
      </w:r>
    </w:p>
    <w:p w14:paraId="30520D64"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318. Методика</w:t>
      </w:r>
      <w:r>
        <w:rPr>
          <w:rStyle w:val="WW8Num2z0"/>
          <w:rFonts w:ascii="Verdana" w:hAnsi="Verdana"/>
          <w:color w:val="000000"/>
          <w:sz w:val="18"/>
          <w:szCs w:val="18"/>
        </w:rPr>
        <w:t> </w:t>
      </w:r>
      <w:r>
        <w:rPr>
          <w:rStyle w:val="WW8Num3z0"/>
          <w:rFonts w:ascii="Verdana" w:hAnsi="Verdana"/>
          <w:color w:val="4682B4"/>
          <w:sz w:val="18"/>
          <w:szCs w:val="18"/>
        </w:rPr>
        <w:t>разучивания</w:t>
      </w:r>
      <w:r>
        <w:rPr>
          <w:rStyle w:val="WW8Num2z0"/>
          <w:rFonts w:ascii="Verdana" w:hAnsi="Verdana"/>
          <w:color w:val="000000"/>
          <w:sz w:val="18"/>
          <w:szCs w:val="18"/>
        </w:rPr>
        <w:t> </w:t>
      </w:r>
      <w:r>
        <w:rPr>
          <w:rFonts w:ascii="Verdana" w:hAnsi="Verdana"/>
          <w:color w:val="000000"/>
          <w:sz w:val="18"/>
          <w:szCs w:val="18"/>
        </w:rPr>
        <w:t>стихотворения с ребенком в разных возрастных группах 07.02.2012г Семинар практикум</w:t>
      </w:r>
    </w:p>
    <w:p w14:paraId="56D872B1"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319. Методика разучивания стихотворения с</w:t>
      </w:r>
      <w:r>
        <w:rPr>
          <w:rStyle w:val="WW8Num2z0"/>
          <w:rFonts w:ascii="Verdana" w:hAnsi="Verdana"/>
          <w:color w:val="000000"/>
          <w:sz w:val="18"/>
          <w:szCs w:val="18"/>
        </w:rPr>
        <w:t> </w:t>
      </w:r>
      <w:r>
        <w:rPr>
          <w:rStyle w:val="WW8Num3z0"/>
          <w:rFonts w:ascii="Verdana" w:hAnsi="Verdana"/>
          <w:color w:val="4682B4"/>
          <w:sz w:val="18"/>
          <w:szCs w:val="18"/>
        </w:rPr>
        <w:t>ребенком</w:t>
      </w:r>
      <w:r>
        <w:rPr>
          <w:rStyle w:val="WW8Num2z0"/>
          <w:rFonts w:ascii="Verdana" w:hAnsi="Verdana"/>
          <w:color w:val="000000"/>
          <w:sz w:val="18"/>
          <w:szCs w:val="18"/>
        </w:rPr>
        <w:t> </w:t>
      </w:r>
      <w:r>
        <w:rPr>
          <w:rFonts w:ascii="Verdana" w:hAnsi="Verdana"/>
          <w:color w:val="000000"/>
          <w:sz w:val="18"/>
          <w:szCs w:val="18"/>
        </w:rPr>
        <w:t>в разных возрастных группах Открытый просмотр</w:t>
      </w:r>
    </w:p>
    <w:p w14:paraId="48B4E770"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320. Методика подготовки к обучению детей грамоте в разных возрастных группах 21.02.2012г. Семинар практикум</w:t>
      </w:r>
    </w:p>
    <w:p w14:paraId="5F1F862F"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321. Методика подготовки к обучению детей грамоте в разных возрастных группах Открытый просмотр</w:t>
      </w:r>
    </w:p>
    <w:p w14:paraId="576B9263"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322. Методика обучения</w:t>
      </w:r>
      <w:r>
        <w:rPr>
          <w:rStyle w:val="WW8Num2z0"/>
          <w:rFonts w:ascii="Verdana" w:hAnsi="Verdana"/>
          <w:color w:val="000000"/>
          <w:sz w:val="18"/>
          <w:szCs w:val="18"/>
        </w:rPr>
        <w:t> </w:t>
      </w:r>
      <w:r>
        <w:rPr>
          <w:rStyle w:val="WW8Num3z0"/>
          <w:rFonts w:ascii="Verdana" w:hAnsi="Verdana"/>
          <w:color w:val="4682B4"/>
          <w:sz w:val="18"/>
          <w:szCs w:val="18"/>
        </w:rPr>
        <w:t>пересказу</w:t>
      </w:r>
      <w:r>
        <w:rPr>
          <w:rStyle w:val="WW8Num2z0"/>
          <w:rFonts w:ascii="Verdana" w:hAnsi="Verdana"/>
          <w:color w:val="000000"/>
          <w:sz w:val="18"/>
          <w:szCs w:val="18"/>
        </w:rPr>
        <w:t> </w:t>
      </w:r>
      <w:r>
        <w:rPr>
          <w:rFonts w:ascii="Verdana" w:hAnsi="Verdana"/>
          <w:color w:val="000000"/>
          <w:sz w:val="18"/>
          <w:szCs w:val="18"/>
        </w:rPr>
        <w:t>детей разных возрастных групп 13.03.2012г Семинар практикум</w:t>
      </w:r>
    </w:p>
    <w:p w14:paraId="54DBCD96"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323. Методика обучения пересказу детей разных возрастных групп Открытый просмотр</w:t>
      </w:r>
    </w:p>
    <w:p w14:paraId="0F6AC35E"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324. Творческое</w:t>
      </w:r>
      <w:r>
        <w:rPr>
          <w:rStyle w:val="WW8Num2z0"/>
          <w:rFonts w:ascii="Verdana" w:hAnsi="Verdana"/>
          <w:color w:val="000000"/>
          <w:sz w:val="18"/>
          <w:szCs w:val="18"/>
        </w:rPr>
        <w:t> </w:t>
      </w:r>
      <w:r>
        <w:rPr>
          <w:rStyle w:val="WW8Num3z0"/>
          <w:rFonts w:ascii="Verdana" w:hAnsi="Verdana"/>
          <w:color w:val="4682B4"/>
          <w:sz w:val="18"/>
          <w:szCs w:val="18"/>
        </w:rPr>
        <w:t>рассказывание</w:t>
      </w:r>
      <w:r>
        <w:rPr>
          <w:rStyle w:val="WW8Num2z0"/>
          <w:rFonts w:ascii="Verdana" w:hAnsi="Verdana"/>
          <w:color w:val="000000"/>
          <w:sz w:val="18"/>
          <w:szCs w:val="18"/>
        </w:rPr>
        <w:t> </w:t>
      </w:r>
      <w:r>
        <w:rPr>
          <w:rFonts w:ascii="Verdana" w:hAnsi="Verdana"/>
          <w:color w:val="000000"/>
          <w:sz w:val="18"/>
          <w:szCs w:val="18"/>
        </w:rPr>
        <w:t>28.03.2012г Семинар практикум</w:t>
      </w:r>
    </w:p>
    <w:p w14:paraId="0DD5B8C1"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325. Творческое рассказывание Открытый просмотр</w:t>
      </w:r>
    </w:p>
    <w:p w14:paraId="5B1D8227"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326.</w:t>
      </w:r>
      <w:r>
        <w:rPr>
          <w:rStyle w:val="WW8Num2z0"/>
          <w:rFonts w:ascii="Verdana" w:hAnsi="Verdana"/>
          <w:color w:val="000000"/>
          <w:sz w:val="18"/>
          <w:szCs w:val="18"/>
        </w:rPr>
        <w:t> </w:t>
      </w:r>
      <w:r>
        <w:rPr>
          <w:rStyle w:val="WW8Num3z0"/>
          <w:rFonts w:ascii="Verdana" w:hAnsi="Verdana"/>
          <w:color w:val="4682B4"/>
          <w:sz w:val="18"/>
          <w:szCs w:val="18"/>
        </w:rPr>
        <w:t>Привалова</w:t>
      </w:r>
      <w:r>
        <w:rPr>
          <w:rStyle w:val="WW8Num2z0"/>
          <w:rFonts w:ascii="Verdana" w:hAnsi="Verdana"/>
          <w:color w:val="000000"/>
          <w:sz w:val="18"/>
          <w:szCs w:val="18"/>
        </w:rPr>
        <w:t> </w:t>
      </w:r>
      <w:r>
        <w:rPr>
          <w:rFonts w:ascii="Verdana" w:hAnsi="Verdana"/>
          <w:color w:val="000000"/>
          <w:sz w:val="18"/>
          <w:szCs w:val="18"/>
        </w:rPr>
        <w:t>Е.Ю. + + + + + + + + + + + + + + +</w:t>
      </w:r>
    </w:p>
    <w:p w14:paraId="1616FB4C"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Трубач</w:t>
      </w:r>
      <w:r>
        <w:rPr>
          <w:rStyle w:val="WW8Num2z0"/>
          <w:rFonts w:ascii="Verdana" w:hAnsi="Verdana"/>
          <w:color w:val="000000"/>
          <w:sz w:val="18"/>
          <w:szCs w:val="18"/>
        </w:rPr>
        <w:t> </w:t>
      </w:r>
      <w:r>
        <w:rPr>
          <w:rFonts w:ascii="Verdana" w:hAnsi="Verdana"/>
          <w:color w:val="000000"/>
          <w:sz w:val="18"/>
          <w:szCs w:val="18"/>
        </w:rPr>
        <w:t>Н.Б. + + + + + + + + + + + + + + +</w:t>
      </w:r>
    </w:p>
    <w:p w14:paraId="0AB34005"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328.</w:t>
      </w:r>
      <w:r>
        <w:rPr>
          <w:rStyle w:val="WW8Num2z0"/>
          <w:rFonts w:ascii="Verdana" w:hAnsi="Verdana"/>
          <w:color w:val="000000"/>
          <w:sz w:val="18"/>
          <w:szCs w:val="18"/>
        </w:rPr>
        <w:t> </w:t>
      </w:r>
      <w:r>
        <w:rPr>
          <w:rStyle w:val="WW8Num3z0"/>
          <w:rFonts w:ascii="Verdana" w:hAnsi="Verdana"/>
          <w:color w:val="4682B4"/>
          <w:sz w:val="18"/>
          <w:szCs w:val="18"/>
        </w:rPr>
        <w:t>Симаненко</w:t>
      </w:r>
      <w:r>
        <w:rPr>
          <w:rStyle w:val="WW8Num2z0"/>
          <w:rFonts w:ascii="Verdana" w:hAnsi="Verdana"/>
          <w:color w:val="000000"/>
          <w:sz w:val="18"/>
          <w:szCs w:val="18"/>
        </w:rPr>
        <w:t> </w:t>
      </w:r>
      <w:r>
        <w:rPr>
          <w:rFonts w:ascii="Verdana" w:hAnsi="Verdana"/>
          <w:color w:val="000000"/>
          <w:sz w:val="18"/>
          <w:szCs w:val="18"/>
        </w:rPr>
        <w:t>Т.В. + + + + + + + + +</w:t>
      </w:r>
    </w:p>
    <w:p w14:paraId="19ABB624"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329.</w:t>
      </w:r>
      <w:r>
        <w:rPr>
          <w:rStyle w:val="WW8Num2z0"/>
          <w:rFonts w:ascii="Verdana" w:hAnsi="Verdana"/>
          <w:color w:val="000000"/>
          <w:sz w:val="18"/>
          <w:szCs w:val="18"/>
        </w:rPr>
        <w:t> </w:t>
      </w:r>
      <w:r>
        <w:rPr>
          <w:rStyle w:val="WW8Num3z0"/>
          <w:rFonts w:ascii="Verdana" w:hAnsi="Verdana"/>
          <w:color w:val="4682B4"/>
          <w:sz w:val="18"/>
          <w:szCs w:val="18"/>
        </w:rPr>
        <w:t>Асташова</w:t>
      </w:r>
      <w:r>
        <w:rPr>
          <w:rStyle w:val="WW8Num2z0"/>
          <w:rFonts w:ascii="Verdana" w:hAnsi="Verdana"/>
          <w:color w:val="000000"/>
          <w:sz w:val="18"/>
          <w:szCs w:val="18"/>
        </w:rPr>
        <w:t> </w:t>
      </w:r>
      <w:r>
        <w:rPr>
          <w:rFonts w:ascii="Verdana" w:hAnsi="Verdana"/>
          <w:color w:val="000000"/>
          <w:sz w:val="18"/>
          <w:szCs w:val="18"/>
        </w:rPr>
        <w:t>Ю.А. + + + + + + + + + + + + + + +</w:t>
      </w:r>
    </w:p>
    <w:p w14:paraId="6B775100"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330. Ко </w:t>
      </w:r>
      <w:proofErr w:type="gramStart"/>
      <w:r>
        <w:rPr>
          <w:rFonts w:ascii="Verdana" w:hAnsi="Verdana"/>
          <w:color w:val="000000"/>
          <w:sz w:val="18"/>
          <w:szCs w:val="18"/>
        </w:rPr>
        <w:t>к шина</w:t>
      </w:r>
      <w:proofErr w:type="gramEnd"/>
      <w:r>
        <w:rPr>
          <w:rFonts w:ascii="Verdana" w:hAnsi="Verdana"/>
          <w:color w:val="000000"/>
          <w:sz w:val="18"/>
          <w:szCs w:val="18"/>
        </w:rPr>
        <w:t xml:space="preserve"> A.A. + + + + + + + + + + +</w:t>
      </w:r>
    </w:p>
    <w:p w14:paraId="5B6B699B"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331. Стерлихина A.B. + + + + + + +</w:t>
      </w:r>
    </w:p>
    <w:p w14:paraId="42BF3BD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332. Кяргиева К.Г. + + + + + + + + + + + + +</w:t>
      </w:r>
    </w:p>
    <w:p w14:paraId="3D67B3D2"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333.</w:t>
      </w:r>
      <w:r>
        <w:rPr>
          <w:rStyle w:val="WW8Num2z0"/>
          <w:rFonts w:ascii="Verdana" w:hAnsi="Verdana"/>
          <w:color w:val="000000"/>
          <w:sz w:val="18"/>
          <w:szCs w:val="18"/>
        </w:rPr>
        <w:t> </w:t>
      </w:r>
      <w:r>
        <w:rPr>
          <w:rStyle w:val="WW8Num3z0"/>
          <w:rFonts w:ascii="Verdana" w:hAnsi="Verdana"/>
          <w:color w:val="4682B4"/>
          <w:sz w:val="18"/>
          <w:szCs w:val="18"/>
        </w:rPr>
        <w:t>Зверева</w:t>
      </w:r>
      <w:r>
        <w:rPr>
          <w:rStyle w:val="WW8Num2z0"/>
          <w:rFonts w:ascii="Verdana" w:hAnsi="Verdana"/>
          <w:color w:val="000000"/>
          <w:sz w:val="18"/>
          <w:szCs w:val="18"/>
        </w:rPr>
        <w:t> </w:t>
      </w:r>
      <w:r>
        <w:rPr>
          <w:rFonts w:ascii="Verdana" w:hAnsi="Verdana"/>
          <w:color w:val="000000"/>
          <w:sz w:val="18"/>
          <w:szCs w:val="18"/>
        </w:rPr>
        <w:t>И.В. + + + + + + + + +</w:t>
      </w:r>
    </w:p>
    <w:p w14:paraId="4E6A5DC6"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334.</w:t>
      </w:r>
      <w:r>
        <w:rPr>
          <w:rStyle w:val="WW8Num2z0"/>
          <w:rFonts w:ascii="Verdana" w:hAnsi="Verdana"/>
          <w:color w:val="000000"/>
          <w:sz w:val="18"/>
          <w:szCs w:val="18"/>
        </w:rPr>
        <w:t> </w:t>
      </w:r>
      <w:r>
        <w:rPr>
          <w:rStyle w:val="WW8Num3z0"/>
          <w:rFonts w:ascii="Verdana" w:hAnsi="Verdana"/>
          <w:color w:val="4682B4"/>
          <w:sz w:val="18"/>
          <w:szCs w:val="18"/>
        </w:rPr>
        <w:t>Локкина</w:t>
      </w:r>
      <w:r>
        <w:rPr>
          <w:rStyle w:val="WW8Num2z0"/>
          <w:rFonts w:ascii="Verdana" w:hAnsi="Verdana"/>
          <w:color w:val="000000"/>
          <w:sz w:val="18"/>
          <w:szCs w:val="18"/>
        </w:rPr>
        <w:t> </w:t>
      </w:r>
      <w:r>
        <w:rPr>
          <w:rFonts w:ascii="Verdana" w:hAnsi="Verdana"/>
          <w:color w:val="000000"/>
          <w:sz w:val="18"/>
          <w:szCs w:val="18"/>
        </w:rPr>
        <w:t>Н.П. + + + + + + + + + +</w:t>
      </w:r>
    </w:p>
    <w:p w14:paraId="619C50A4"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335.</w:t>
      </w:r>
      <w:r>
        <w:rPr>
          <w:rStyle w:val="WW8Num2z0"/>
          <w:rFonts w:ascii="Verdana" w:hAnsi="Verdana"/>
          <w:color w:val="000000"/>
          <w:sz w:val="18"/>
          <w:szCs w:val="18"/>
        </w:rPr>
        <w:t> </w:t>
      </w:r>
      <w:r>
        <w:rPr>
          <w:rStyle w:val="WW8Num3z0"/>
          <w:rFonts w:ascii="Verdana" w:hAnsi="Verdana"/>
          <w:color w:val="4682B4"/>
          <w:sz w:val="18"/>
          <w:szCs w:val="18"/>
        </w:rPr>
        <w:t>Анисимова</w:t>
      </w:r>
      <w:r>
        <w:rPr>
          <w:rStyle w:val="WW8Num2z0"/>
          <w:rFonts w:ascii="Verdana" w:hAnsi="Verdana"/>
          <w:color w:val="000000"/>
          <w:sz w:val="18"/>
          <w:szCs w:val="18"/>
        </w:rPr>
        <w:t> </w:t>
      </w:r>
      <w:r>
        <w:rPr>
          <w:rFonts w:ascii="Verdana" w:hAnsi="Verdana"/>
          <w:color w:val="000000"/>
          <w:sz w:val="18"/>
          <w:szCs w:val="18"/>
        </w:rPr>
        <w:t>С. А. + + + + + + + + + + + + + + +</w:t>
      </w:r>
    </w:p>
    <w:p w14:paraId="44CE8A01"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336. Соболева T.JI. + + + + + + + + +</w:t>
      </w:r>
    </w:p>
    <w:p w14:paraId="42912DD1"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337.</w:t>
      </w:r>
      <w:r>
        <w:rPr>
          <w:rStyle w:val="WW8Num2z0"/>
          <w:rFonts w:ascii="Verdana" w:hAnsi="Verdana"/>
          <w:color w:val="000000"/>
          <w:sz w:val="18"/>
          <w:szCs w:val="18"/>
        </w:rPr>
        <w:t> </w:t>
      </w:r>
      <w:r>
        <w:rPr>
          <w:rStyle w:val="WW8Num3z0"/>
          <w:rFonts w:ascii="Verdana" w:hAnsi="Verdana"/>
          <w:color w:val="4682B4"/>
          <w:sz w:val="18"/>
          <w:szCs w:val="18"/>
        </w:rPr>
        <w:t>Протас</w:t>
      </w:r>
      <w:r>
        <w:rPr>
          <w:rStyle w:val="WW8Num2z0"/>
          <w:rFonts w:ascii="Verdana" w:hAnsi="Verdana"/>
          <w:color w:val="000000"/>
          <w:sz w:val="18"/>
          <w:szCs w:val="18"/>
        </w:rPr>
        <w:t> </w:t>
      </w:r>
      <w:r>
        <w:rPr>
          <w:rFonts w:ascii="Verdana" w:hAnsi="Verdana"/>
          <w:color w:val="000000"/>
          <w:sz w:val="18"/>
          <w:szCs w:val="18"/>
        </w:rPr>
        <w:t>K.M. + + + + + + + + + + + + + +</w:t>
      </w:r>
    </w:p>
    <w:p w14:paraId="56978284"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338.</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A.B. + + + + + + + + + + + + + + +</w:t>
      </w:r>
    </w:p>
    <w:p w14:paraId="0D76E8C2"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339. Бакала Д.Г. + + + + + + + + + + + + + + +</w:t>
      </w:r>
    </w:p>
    <w:p w14:paraId="25CC160C"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340.</w:t>
      </w:r>
      <w:r>
        <w:rPr>
          <w:rStyle w:val="WW8Num2z0"/>
          <w:rFonts w:ascii="Verdana" w:hAnsi="Verdana"/>
          <w:color w:val="000000"/>
          <w:sz w:val="18"/>
          <w:szCs w:val="18"/>
        </w:rPr>
        <w:t> </w:t>
      </w:r>
      <w:r>
        <w:rPr>
          <w:rStyle w:val="WW8Num3z0"/>
          <w:rFonts w:ascii="Verdana" w:hAnsi="Verdana"/>
          <w:color w:val="4682B4"/>
          <w:sz w:val="18"/>
          <w:szCs w:val="18"/>
        </w:rPr>
        <w:t>Короткевич</w:t>
      </w:r>
      <w:r>
        <w:rPr>
          <w:rStyle w:val="WW8Num2z0"/>
          <w:rFonts w:ascii="Verdana" w:hAnsi="Verdana"/>
          <w:color w:val="000000"/>
          <w:sz w:val="18"/>
          <w:szCs w:val="18"/>
        </w:rPr>
        <w:t> </w:t>
      </w:r>
      <w:r>
        <w:rPr>
          <w:rFonts w:ascii="Verdana" w:hAnsi="Verdana"/>
          <w:color w:val="000000"/>
          <w:sz w:val="18"/>
          <w:szCs w:val="18"/>
        </w:rPr>
        <w:t>Н.Ю. + + + + + + + + + + + + + +16 Шапель A.A. + + + 16 14 15 12 15 11 12 11 13 11 12 10 13 11 14</w:t>
      </w:r>
    </w:p>
    <w:p w14:paraId="21768D59"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341. Итог посещаемости</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в проблемной группе 80% от общего количества участников.</w:t>
      </w:r>
    </w:p>
    <w:p w14:paraId="5C1951A4"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342. Карта профессионального мастерства педагогов МДОУ "ЦРР-детский сад №87" 2011-2012 учебный годучастие в взаимодействие</w:t>
      </w:r>
      <w:r>
        <w:rPr>
          <w:rStyle w:val="WW8Num2z0"/>
          <w:rFonts w:ascii="Verdana" w:hAnsi="Verdana"/>
          <w:color w:val="000000"/>
          <w:sz w:val="18"/>
          <w:szCs w:val="18"/>
        </w:rPr>
        <w:t> </w:t>
      </w:r>
      <w:r>
        <w:rPr>
          <w:rStyle w:val="WW8Num3z0"/>
          <w:rFonts w:ascii="Verdana" w:hAnsi="Verdana"/>
          <w:color w:val="4682B4"/>
          <w:sz w:val="18"/>
          <w:szCs w:val="18"/>
        </w:rPr>
        <w:t>предметно</w:t>
      </w:r>
      <w:r>
        <w:rPr>
          <w:rFonts w:ascii="Verdana" w:hAnsi="Verdana"/>
          <w:color w:val="000000"/>
          <w:sz w:val="18"/>
          <w:szCs w:val="18"/>
        </w:rPr>
        <w:t>- культуру речи владение методической с семьей развивающая</w:t>
      </w:r>
      <w:r>
        <w:rPr>
          <w:rStyle w:val="WW8Num2z0"/>
          <w:rFonts w:ascii="Verdana" w:hAnsi="Verdana"/>
          <w:color w:val="000000"/>
          <w:sz w:val="18"/>
          <w:szCs w:val="18"/>
        </w:rPr>
        <w:t> </w:t>
      </w:r>
      <w:r>
        <w:rPr>
          <w:rStyle w:val="WW8Num3z0"/>
          <w:rFonts w:ascii="Verdana" w:hAnsi="Verdana"/>
          <w:color w:val="4682B4"/>
          <w:sz w:val="18"/>
          <w:szCs w:val="18"/>
        </w:rPr>
        <w:t>воспитателя</w:t>
      </w:r>
      <w:r>
        <w:rPr>
          <w:rStyle w:val="WW8Num2z0"/>
          <w:rFonts w:ascii="Verdana" w:hAnsi="Verdana"/>
          <w:color w:val="000000"/>
          <w:sz w:val="18"/>
          <w:szCs w:val="18"/>
        </w:rPr>
        <w:t> </w:t>
      </w:r>
      <w:r>
        <w:rPr>
          <w:rFonts w:ascii="Verdana" w:hAnsi="Verdana"/>
          <w:color w:val="000000"/>
          <w:sz w:val="18"/>
          <w:szCs w:val="18"/>
        </w:rPr>
        <w:t>методикойработе среда развития связнойречи</w:t>
      </w:r>
    </w:p>
    <w:p w14:paraId="525DF744"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343. Вывод: Сравнивая полученные результаты можно сделать вывод о том, что имеется тенденция к повышению профессионального уровня педагогов в каждом критерии, можно говорить об эффективности проводимой работы.</w:t>
      </w:r>
    </w:p>
    <w:p w14:paraId="79E3BAC0"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344. Уровень профессионального мастерства педагогов по развитию</w:t>
      </w:r>
      <w:r>
        <w:rPr>
          <w:rStyle w:val="WW8Num2z0"/>
          <w:rFonts w:ascii="Verdana" w:hAnsi="Verdana"/>
          <w:color w:val="000000"/>
          <w:sz w:val="18"/>
          <w:szCs w:val="18"/>
        </w:rPr>
        <w:t> </w:t>
      </w:r>
      <w:r>
        <w:rPr>
          <w:rStyle w:val="WW8Num3z0"/>
          <w:rFonts w:ascii="Verdana" w:hAnsi="Verdana"/>
          <w:color w:val="4682B4"/>
          <w:sz w:val="18"/>
          <w:szCs w:val="18"/>
        </w:rPr>
        <w:t>связной</w:t>
      </w:r>
      <w:r>
        <w:rPr>
          <w:rStyle w:val="WW8Num2z0"/>
          <w:rFonts w:ascii="Verdana" w:hAnsi="Verdana"/>
          <w:color w:val="000000"/>
          <w:sz w:val="18"/>
          <w:szCs w:val="18"/>
        </w:rPr>
        <w:t> </w:t>
      </w:r>
      <w:r>
        <w:rPr>
          <w:rFonts w:ascii="Verdana" w:hAnsi="Verdana"/>
          <w:color w:val="000000"/>
          <w:sz w:val="18"/>
          <w:szCs w:val="18"/>
        </w:rPr>
        <w:t xml:space="preserve">речи у детей дошкольного возрастанизкииниже ср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среднийвыше</w:t>
      </w:r>
      <w:r>
        <w:rPr>
          <w:rFonts w:ascii="Verdana" w:hAnsi="Verdana"/>
          <w:color w:val="000000"/>
          <w:sz w:val="18"/>
          <w:szCs w:val="18"/>
        </w:rPr>
        <w:t xml:space="preserve"> </w:t>
      </w:r>
      <w:r>
        <w:rPr>
          <w:rFonts w:ascii="Verdana" w:hAnsi="Verdana" w:cs="Verdana"/>
          <w:color w:val="000000"/>
          <w:sz w:val="18"/>
          <w:szCs w:val="18"/>
        </w:rPr>
        <w:t>срвысокийн</w:t>
      </w:r>
      <w:r>
        <w:rPr>
          <w:rFonts w:ascii="Verdana" w:hAnsi="Verdana"/>
          <w:color w:val="000000"/>
          <w:sz w:val="18"/>
          <w:szCs w:val="18"/>
        </w:rPr>
        <w:t>.</w:t>
      </w:r>
      <w:r>
        <w:rPr>
          <w:rFonts w:ascii="Verdana" w:hAnsi="Verdana" w:cs="Verdana"/>
          <w:color w:val="000000"/>
          <w:sz w:val="18"/>
          <w:szCs w:val="18"/>
        </w:rPr>
        <w:t>г</w:t>
      </w:r>
      <w:r>
        <w:rPr>
          <w:rFonts w:ascii="Verdana" w:hAnsi="Verdana"/>
          <w:color w:val="000000"/>
          <w:sz w:val="18"/>
          <w:szCs w:val="18"/>
        </w:rPr>
        <w:t>.</w:t>
      </w:r>
    </w:p>
    <w:p w14:paraId="308049CB"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345. Знание программы по развитию связной речи, целей и задач для детей своей возрастной группы</w:t>
      </w:r>
    </w:p>
    <w:p w14:paraId="449BB5E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346. Знание методики диагностирования связной речи у детей</w:t>
      </w:r>
    </w:p>
    <w:p w14:paraId="249E51DC"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347. Знание индивидуальных особенностей развития связной речи каждого ребенка своей группы</w:t>
      </w:r>
    </w:p>
    <w:p w14:paraId="68B730D2"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348. Точность и ясность выражения мыслей 11. Образность речи Р 13 о</w:t>
      </w:r>
    </w:p>
    <w:p w14:paraId="56D8E891"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349. Эмоциональность и интонационная</w:t>
      </w:r>
      <w:r>
        <w:rPr>
          <w:rStyle w:val="WW8Num2z0"/>
          <w:rFonts w:ascii="Verdana" w:hAnsi="Verdana"/>
          <w:color w:val="000000"/>
          <w:sz w:val="18"/>
          <w:szCs w:val="18"/>
        </w:rPr>
        <w:t> </w:t>
      </w:r>
      <w:r>
        <w:rPr>
          <w:rStyle w:val="WW8Num3z0"/>
          <w:rFonts w:ascii="Verdana" w:hAnsi="Verdana"/>
          <w:color w:val="4682B4"/>
          <w:sz w:val="18"/>
          <w:szCs w:val="18"/>
        </w:rPr>
        <w:t>выразительность</w:t>
      </w:r>
      <w:r>
        <w:rPr>
          <w:rStyle w:val="WW8Num2z0"/>
          <w:rFonts w:ascii="Verdana" w:hAnsi="Verdana"/>
          <w:color w:val="000000"/>
          <w:sz w:val="18"/>
          <w:szCs w:val="18"/>
        </w:rPr>
        <w:t> </w:t>
      </w:r>
      <w:r>
        <w:rPr>
          <w:rFonts w:ascii="Verdana" w:hAnsi="Verdana"/>
          <w:color w:val="000000"/>
          <w:sz w:val="18"/>
          <w:szCs w:val="18"/>
        </w:rPr>
        <w:t xml:space="preserve">речи </w:t>
      </w:r>
      <w:proofErr w:type="gramStart"/>
      <w:r>
        <w:rPr>
          <w:rFonts w:ascii="Verdana" w:hAnsi="Verdana"/>
          <w:color w:val="000000"/>
          <w:sz w:val="18"/>
          <w:szCs w:val="18"/>
        </w:rPr>
        <w:t>я</w:t>
      </w:r>
      <w:proofErr w:type="gramEnd"/>
      <w:r>
        <w:rPr>
          <w:rFonts w:ascii="Verdana" w:hAnsi="Verdana"/>
          <w:color w:val="000000"/>
          <w:sz w:val="18"/>
          <w:szCs w:val="18"/>
        </w:rPr>
        <w:t xml:space="preserve"> а о о я я н</w:t>
      </w:r>
    </w:p>
    <w:p w14:paraId="5A5EDB51"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350. Доступность речи по форме и содержанию п&gt; §</w:t>
      </w:r>
    </w:p>
    <w:p w14:paraId="041087B3"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351. Умение точно и доступно формулировать вопросы к детям, использовать их как один из активизирующих приемов</w:t>
      </w:r>
    </w:p>
    <w:p w14:paraId="09328644"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352. Умение построить индивидуальную работу с детьми в разные режимные моменты</w:t>
      </w:r>
    </w:p>
    <w:p w14:paraId="7255A6EE"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353. Работа вос-ля над</w:t>
      </w:r>
      <w:r>
        <w:rPr>
          <w:rStyle w:val="WW8Num2z0"/>
          <w:rFonts w:ascii="Verdana" w:hAnsi="Verdana"/>
          <w:color w:val="000000"/>
          <w:sz w:val="18"/>
          <w:szCs w:val="18"/>
        </w:rPr>
        <w:t> </w:t>
      </w:r>
      <w:r>
        <w:rPr>
          <w:rStyle w:val="WW8Num3z0"/>
          <w:rFonts w:ascii="Verdana" w:hAnsi="Verdana"/>
          <w:color w:val="4682B4"/>
          <w:sz w:val="18"/>
          <w:szCs w:val="18"/>
        </w:rPr>
        <w:t>нравственным</w:t>
      </w:r>
      <w:r>
        <w:rPr>
          <w:rStyle w:val="WW8Num2z0"/>
          <w:rFonts w:ascii="Verdana" w:hAnsi="Verdana"/>
          <w:color w:val="000000"/>
          <w:sz w:val="18"/>
          <w:szCs w:val="18"/>
        </w:rPr>
        <w:t> </w:t>
      </w:r>
      <w:r>
        <w:rPr>
          <w:rFonts w:ascii="Verdana" w:hAnsi="Verdana"/>
          <w:color w:val="000000"/>
          <w:sz w:val="18"/>
          <w:szCs w:val="18"/>
        </w:rPr>
        <w:t>аспектом развития речи: вос-е</w:t>
      </w:r>
      <w:r>
        <w:rPr>
          <w:rStyle w:val="WW8Num2z0"/>
          <w:rFonts w:ascii="Verdana" w:hAnsi="Verdana"/>
          <w:color w:val="000000"/>
          <w:sz w:val="18"/>
          <w:szCs w:val="18"/>
        </w:rPr>
        <w:t> </w:t>
      </w:r>
      <w:r>
        <w:rPr>
          <w:rStyle w:val="WW8Num3z0"/>
          <w:rFonts w:ascii="Verdana" w:hAnsi="Verdana"/>
          <w:color w:val="4682B4"/>
          <w:sz w:val="18"/>
          <w:szCs w:val="18"/>
        </w:rPr>
        <w:t>бережного</w:t>
      </w:r>
      <w:r>
        <w:rPr>
          <w:rStyle w:val="WW8Num2z0"/>
          <w:rFonts w:ascii="Verdana" w:hAnsi="Verdana"/>
          <w:color w:val="000000"/>
          <w:sz w:val="18"/>
          <w:szCs w:val="18"/>
        </w:rPr>
        <w:t> </w:t>
      </w:r>
      <w:r>
        <w:rPr>
          <w:rFonts w:ascii="Verdana" w:hAnsi="Verdana"/>
          <w:color w:val="000000"/>
          <w:sz w:val="18"/>
          <w:szCs w:val="18"/>
        </w:rPr>
        <w:t>отношения к книге</w:t>
      </w:r>
    </w:p>
    <w:p w14:paraId="5AF1FC8F"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354. Организация речевого уголка 2 3 8</w:t>
      </w:r>
    </w:p>
    <w:p w14:paraId="1072DCC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355. Подбор иллюстративного материала Я я </w:t>
      </w:r>
      <w:proofErr w:type="gramStart"/>
      <w:r>
        <w:rPr>
          <w:rFonts w:ascii="Verdana" w:hAnsi="Verdana"/>
          <w:color w:val="000000"/>
          <w:sz w:val="18"/>
          <w:szCs w:val="18"/>
        </w:rPr>
        <w:t>3 ?</w:t>
      </w:r>
      <w:proofErr w:type="gramEnd"/>
      <w:r>
        <w:rPr>
          <w:rFonts w:ascii="Verdana" w:hAnsi="Verdana"/>
          <w:color w:val="000000"/>
          <w:sz w:val="18"/>
          <w:szCs w:val="18"/>
        </w:rPr>
        <w:t xml:space="preserve"> 1 ТЗ л § 1</w:t>
      </w:r>
    </w:p>
    <w:p w14:paraId="218CAE8A"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356. Подбор детской худ. </w:t>
      </w:r>
      <w:proofErr w:type="gramStart"/>
      <w:r>
        <w:rPr>
          <w:rFonts w:ascii="Verdana" w:hAnsi="Verdana"/>
          <w:color w:val="000000"/>
          <w:sz w:val="18"/>
          <w:szCs w:val="18"/>
        </w:rPr>
        <w:t>лит-ры</w:t>
      </w:r>
      <w:proofErr w:type="gramEnd"/>
      <w:r>
        <w:rPr>
          <w:rFonts w:ascii="Verdana" w:hAnsi="Verdana"/>
          <w:color w:val="000000"/>
          <w:sz w:val="18"/>
          <w:szCs w:val="18"/>
        </w:rPr>
        <w:t xml:space="preserve"> Я "О 1 ё 1 х Б 1 л ^ 1 ё</w:t>
      </w:r>
    </w:p>
    <w:p w14:paraId="2D109B5B"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357. Грамотное устройство выставок</w:t>
      </w:r>
    </w:p>
    <w:p w14:paraId="7124C6E0"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358. Умение привлечь детей и родителей к созданию библиотеки в группе ^ я я ы § § •О Я</w:t>
      </w:r>
    </w:p>
    <w:p w14:paraId="2AEE70E5"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359. Умение привлечь детей к труду в книжном уголке ь пред-азвитию</w:t>
      </w:r>
    </w:p>
    <w:p w14:paraId="186DBBDD"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360. Планирование и проведение</w:t>
      </w:r>
      <w:r>
        <w:rPr>
          <w:rStyle w:val="WW8Num2z0"/>
          <w:rFonts w:ascii="Verdana" w:hAnsi="Verdana"/>
          <w:color w:val="000000"/>
          <w:sz w:val="18"/>
          <w:szCs w:val="18"/>
        </w:rPr>
        <w:t> </w:t>
      </w:r>
      <w:r>
        <w:rPr>
          <w:rStyle w:val="WW8Num3z0"/>
          <w:rFonts w:ascii="Verdana" w:hAnsi="Verdana"/>
          <w:color w:val="4682B4"/>
          <w:sz w:val="18"/>
          <w:szCs w:val="18"/>
        </w:rPr>
        <w:t>досуга</w:t>
      </w:r>
      <w:r>
        <w:rPr>
          <w:rFonts w:ascii="Verdana" w:hAnsi="Verdana"/>
          <w:color w:val="000000"/>
          <w:sz w:val="18"/>
          <w:szCs w:val="18"/>
        </w:rPr>
        <w:t>, развлечений по развитию речи</w:t>
      </w:r>
    </w:p>
    <w:p w14:paraId="44CCC961"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361.</w:t>
      </w:r>
      <w:r>
        <w:rPr>
          <w:rStyle w:val="WW8Num2z0"/>
          <w:rFonts w:ascii="Verdana" w:hAnsi="Verdana"/>
          <w:color w:val="000000"/>
          <w:sz w:val="18"/>
          <w:szCs w:val="18"/>
        </w:rPr>
        <w:t> </w:t>
      </w:r>
      <w:r>
        <w:rPr>
          <w:rStyle w:val="WW8Num3z0"/>
          <w:rFonts w:ascii="Verdana" w:hAnsi="Verdana"/>
          <w:color w:val="4682B4"/>
          <w:sz w:val="18"/>
          <w:szCs w:val="18"/>
        </w:rPr>
        <w:t>Наглядная</w:t>
      </w:r>
      <w:r>
        <w:rPr>
          <w:rStyle w:val="WW8Num2z0"/>
          <w:rFonts w:ascii="Verdana" w:hAnsi="Verdana"/>
          <w:color w:val="000000"/>
          <w:sz w:val="18"/>
          <w:szCs w:val="18"/>
        </w:rPr>
        <w:t> </w:t>
      </w:r>
      <w:r>
        <w:rPr>
          <w:rFonts w:ascii="Verdana" w:hAnsi="Verdana"/>
          <w:color w:val="000000"/>
          <w:sz w:val="18"/>
          <w:szCs w:val="18"/>
        </w:rPr>
        <w:t xml:space="preserve">информация С СО </w:t>
      </w:r>
      <w:proofErr w:type="gramStart"/>
      <w:r>
        <w:rPr>
          <w:rFonts w:ascii="Verdana" w:hAnsi="Verdana"/>
          <w:color w:val="000000"/>
          <w:sz w:val="18"/>
          <w:szCs w:val="18"/>
        </w:rPr>
        <w:t>21</w:t>
      </w:r>
      <w:proofErr w:type="gramEnd"/>
      <w:r>
        <w:rPr>
          <w:rFonts w:ascii="Verdana" w:hAnsi="Verdana"/>
          <w:color w:val="000000"/>
          <w:sz w:val="18"/>
          <w:szCs w:val="18"/>
        </w:rPr>
        <w:t xml:space="preserve"> о- а</w:t>
      </w:r>
    </w:p>
    <w:p w14:paraId="7F565BA3"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362. Разнообразие Формы взаимодействия 511 п&gt; Я!</w:t>
      </w:r>
    </w:p>
    <w:p w14:paraId="2F066E68"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363. Проведение тематических родительских собраний о я гв о</w:t>
      </w:r>
    </w:p>
    <w:p w14:paraId="24C65EBB"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364. УЩМЧвЧЖММеио</w:t>
      </w:r>
      <w:proofErr w:type="gramStart"/>
      <w:r>
        <w:rPr>
          <w:rFonts w:ascii="Verdana" w:hAnsi="Verdana"/>
          <w:color w:val="000000"/>
          <w:sz w:val="18"/>
          <w:szCs w:val="18"/>
        </w:rPr>
        <w:t>-.Твг</w:t>
      </w:r>
      <w:proofErr w:type="gramEnd"/>
      <w:r>
        <w:rPr>
          <w:rFonts w:ascii="Verdana" w:hAnsi="Verdana"/>
          <w:color w:val="000000"/>
          <w:sz w:val="18"/>
          <w:szCs w:val="18"/>
        </w:rPr>
        <w:t>^Ис,; .eYCY;i , 1 . &lt;*</w:t>
      </w:r>
      <w:proofErr w:type="gramStart"/>
      <w:r>
        <w:rPr>
          <w:rFonts w:ascii="Verdana" w:hAnsi="Verdana"/>
          <w:color w:val="000000"/>
          <w:sz w:val="18"/>
          <w:szCs w:val="18"/>
        </w:rPr>
        <w:t>лтск, ,,</w:t>
      </w:r>
      <w:proofErr w:type="gramEnd"/>
      <w:r>
        <w:rPr>
          <w:rFonts w:ascii="Verdana" w:hAnsi="Verdana"/>
          <w:color w:val="000000"/>
          <w:sz w:val="18"/>
          <w:szCs w:val="18"/>
        </w:rPr>
        <w:t xml:space="preserve"> ,,</w:t>
      </w:r>
    </w:p>
    <w:p w14:paraId="692CE254"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365. KxjwmwwjowniüUT-zoüti. ¡ctxi ici¡ i</w:t>
      </w:r>
      <w:proofErr w:type="gramStart"/>
      <w:r>
        <w:rPr>
          <w:rFonts w:ascii="Verdana" w:hAnsi="Verdana"/>
          <w:color w:val="000000"/>
          <w:sz w:val="18"/>
          <w:szCs w:val="18"/>
        </w:rPr>
        <w:t xml:space="preserve"> :,</w:t>
      </w:r>
      <w:proofErr w:type="gramEnd"/>
      <w:r>
        <w:rPr>
          <w:rFonts w:ascii="Verdana" w:hAnsi="Verdana"/>
          <w:color w:val="000000"/>
          <w:sz w:val="18"/>
          <w:szCs w:val="18"/>
        </w:rPr>
        <w:t>¡ Россиискии химнко-технологическии университет им. Д.И. Менделеева</w:t>
      </w:r>
    </w:p>
    <w:p w14:paraId="79F3ABC5"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366. HJ4</w:t>
      </w:r>
      <w:proofErr w:type="gramStart"/>
      <w:r>
        <w:rPr>
          <w:rFonts w:ascii="Verdana" w:hAnsi="Verdana"/>
          <w:color w:val="000000"/>
          <w:sz w:val="18"/>
          <w:szCs w:val="18"/>
        </w:rPr>
        <w:t>Hmm»MIU</w:t>
      </w:r>
      <w:proofErr w:type="gramEnd"/>
      <w:r>
        <w:rPr>
          <w:rFonts w:ascii="Verdana" w:hAnsi="Verdana"/>
          <w:color w:val="000000"/>
          <w:sz w:val="18"/>
          <w:szCs w:val="18"/>
        </w:rPr>
        <w:t xml:space="preserve">:Mnngi ' </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itCiCvXieT1! . i.</w:t>
      </w:r>
      <w:r>
        <w:rPr>
          <w:rFonts w:ascii="Verdana" w:hAnsi="Verdana" w:cs="Verdana"/>
          <w:color w:val="000000"/>
          <w:sz w:val="18"/>
          <w:szCs w:val="18"/>
        </w:rPr>
        <w:t>и</w:t>
      </w:r>
      <w:r>
        <w:rPr>
          <w:rFonts w:ascii="Verdana" w:hAnsi="Verdana"/>
          <w:color w:val="000000"/>
          <w:sz w:val="18"/>
          <w:szCs w:val="18"/>
        </w:rPr>
        <w:t>^1</w:t>
      </w:r>
      <w:r>
        <w:rPr>
          <w:rFonts w:ascii="Verdana" w:hAnsi="Verdana" w:cs="Verdana"/>
          <w:color w:val="000000"/>
          <w:sz w:val="18"/>
          <w:szCs w:val="18"/>
        </w:rPr>
        <w:t>и»чьбкмит«йу»</w:t>
      </w:r>
      <w:r>
        <w:rPr>
          <w:rFonts w:ascii="Verdana" w:hAnsi="Verdana"/>
          <w:color w:val="000000"/>
          <w:sz w:val="18"/>
          <w:szCs w:val="18"/>
        </w:rPr>
        <w:t>.vr^17eiiccn;xi i. ¡w«tbtso».4»»4«»4. Журнал «</w:t>
      </w:r>
      <w:r>
        <w:rPr>
          <w:rStyle w:val="WW8Num3z0"/>
          <w:rFonts w:ascii="Verdana" w:hAnsi="Verdana"/>
          <w:color w:val="4682B4"/>
          <w:sz w:val="18"/>
          <w:szCs w:val="18"/>
        </w:rPr>
        <w:t>Вестник образования России</w:t>
      </w:r>
      <w:r>
        <w:rPr>
          <w:rFonts w:ascii="Verdana" w:hAnsi="Verdana"/>
          <w:color w:val="000000"/>
          <w:sz w:val="18"/>
          <w:szCs w:val="18"/>
        </w:rPr>
        <w:t>»</w:t>
      </w:r>
    </w:p>
    <w:p w14:paraId="14119D0E"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367. CKXjOWFWObWIWQUWE; CCrCv^</w:t>
      </w:r>
      <w:proofErr w:type="gramStart"/>
      <w:r>
        <w:rPr>
          <w:rFonts w:ascii="Verdana" w:hAnsi="Verdana"/>
          <w:color w:val="000000"/>
          <w:sz w:val="18"/>
          <w:szCs w:val="18"/>
        </w:rPr>
        <w:t>nYqBYrtïvl .</w:t>
      </w:r>
      <w:proofErr w:type="gramEnd"/>
      <w:r>
        <w:rPr>
          <w:rFonts w:ascii="Verdana" w:hAnsi="Verdana"/>
          <w:color w:val="000000"/>
          <w:sz w:val="18"/>
          <w:szCs w:val="18"/>
        </w:rPr>
        <w:t xml:space="preserve"> , ;7ctZEB&lt;^SC9UP*J*r7^«2.eVA7v*Uo*1«U¡AA.¡ ¡. ¡ 71M «</w:t>
      </w:r>
      <w:proofErr w:type="gramStart"/>
      <w:r>
        <w:rPr>
          <w:rFonts w:ascii="Verdana" w:hAnsi="Verdana"/>
          <w:color w:val="000000"/>
          <w:sz w:val="18"/>
          <w:szCs w:val="18"/>
        </w:rPr>
        <w:t>OO »X</w:t>
      </w:r>
      <w:proofErr w:type="gramEnd"/>
      <w:r>
        <w:rPr>
          <w:rFonts w:ascii="Verdana" w:hAnsi="Verdana"/>
          <w:color w:val="000000"/>
          <w:sz w:val="18"/>
          <w:szCs w:val="18"/>
        </w:rPr>
        <w:t xml:space="preserve"> С РоССИ HC</w:t>
      </w:r>
      <w:r>
        <w:rPr>
          <w:rStyle w:val="WW8Num2z0"/>
          <w:rFonts w:ascii="Verdana" w:hAnsi="Verdana"/>
          <w:color w:val="000000"/>
          <w:sz w:val="18"/>
          <w:szCs w:val="18"/>
        </w:rPr>
        <w:t> </w:t>
      </w:r>
      <w:r>
        <w:rPr>
          <w:rStyle w:val="WW8Num3z0"/>
          <w:rFonts w:ascii="Verdana" w:hAnsi="Verdana"/>
          <w:color w:val="4682B4"/>
          <w:sz w:val="18"/>
          <w:szCs w:val="18"/>
        </w:rPr>
        <w:t>КОС</w:t>
      </w:r>
      <w:r>
        <w:rPr>
          <w:rStyle w:val="WW8Num2z0"/>
          <w:rFonts w:ascii="Verdana" w:hAnsi="Verdana"/>
          <w:color w:val="000000"/>
          <w:sz w:val="18"/>
          <w:szCs w:val="18"/>
        </w:rPr>
        <w:t> </w:t>
      </w:r>
      <w:r>
        <w:rPr>
          <w:rFonts w:ascii="Verdana" w:hAnsi="Verdana"/>
          <w:color w:val="000000"/>
          <w:sz w:val="18"/>
          <w:szCs w:val="18"/>
        </w:rPr>
        <w:t>ХИМ11 ЧеСКОС' Olli I ICC I ни им. 1.И. Менделеева ---- — ------- . . i lE#WtWB««5te»% «-IU.</w:t>
      </w:r>
    </w:p>
    <w:p w14:paraId="02C2D890"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368. Некоммерческая организация -Фонд нас гедия </w:t>
      </w:r>
      <w:proofErr w:type="gramStart"/>
      <w:r>
        <w:rPr>
          <w:rFonts w:ascii="Verdana" w:hAnsi="Verdana"/>
          <w:color w:val="000000"/>
          <w:sz w:val="18"/>
          <w:szCs w:val="18"/>
        </w:rPr>
        <w:t>Менделеева»kr</w:t>
      </w:r>
      <w:proofErr w:type="gramEnd"/>
      <w:r>
        <w:rPr>
          <w:rFonts w:ascii="Verdana" w:hAnsi="Verdana"/>
          <w:color w:val="000000"/>
          <w:sz w:val="18"/>
          <w:szCs w:val="18"/>
        </w:rPr>
        <w:t>, :.</w:t>
      </w:r>
    </w:p>
    <w:p w14:paraId="07FAC1D1"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369. Всероссииский конкурс профессиональною мастерства педагогов «</w:t>
      </w:r>
      <w:r>
        <w:rPr>
          <w:rStyle w:val="WW8Num3z0"/>
          <w:rFonts w:ascii="Verdana" w:hAnsi="Verdana"/>
          <w:color w:val="4682B4"/>
          <w:sz w:val="18"/>
          <w:szCs w:val="18"/>
        </w:rPr>
        <w:t>Мой лучший урок!</w:t>
      </w:r>
      <w:r>
        <w:rPr>
          <w:rFonts w:ascii="Verdana" w:hAnsi="Verdana"/>
          <w:color w:val="000000"/>
          <w:sz w:val="18"/>
          <w:szCs w:val="18"/>
        </w:rPr>
        <w:t xml:space="preserve">»1. </w:t>
      </w:r>
      <w:r>
        <w:rPr>
          <w:rFonts w:ascii="Verdana" w:hAnsi="Verdana"/>
          <w:color w:val="000000"/>
          <w:sz w:val="18"/>
          <w:szCs w:val="18"/>
        </w:rPr>
        <w:lastRenderedPageBreak/>
        <w:t>Perиональнмй этап)</w:t>
      </w:r>
    </w:p>
    <w:p w14:paraId="39EA1691"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370. Министерство образования и науки РФ1. П РИСУЖД АЕТСЯ</w:t>
      </w:r>
    </w:p>
    <w:p w14:paraId="64708684"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371. Никифоровой Ольге Александровывоспитателю МДОУ «Детский сад No 87» победителю конкурсапрофессионального мастерства педаго «Мой лучший урок!</w:t>
      </w:r>
    </w:p>
    <w:p w14:paraId="4BE55C4E"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372. Председатель правления фондаid К-ХЦЦ-иеда го i пческих наук,11 с п j ¡i i i пел^ныи директор фонда кандидат педагогических наук, заслужени </w:t>
      </w:r>
      <w:proofErr w:type="gramStart"/>
      <w:r>
        <w:rPr>
          <w:rFonts w:ascii="Verdana" w:hAnsi="Verdana"/>
          <w:color w:val="000000"/>
          <w:sz w:val="18"/>
          <w:szCs w:val="18"/>
        </w:rPr>
        <w:t>r&gt;jfl</w:t>
      </w:r>
      <w:proofErr w:type="gramEnd"/>
      <w:r>
        <w:rPr>
          <w:rFonts w:ascii="Verdana" w:hAnsi="Verdana"/>
          <w:color w:val="000000"/>
          <w:sz w:val="18"/>
          <w:szCs w:val="18"/>
        </w:rPr>
        <w:t>| Учитель России</w:t>
      </w:r>
    </w:p>
    <w:p w14:paraId="3912FAD2"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373. Peí ишмчьыйй представитель заве з у юпыяГотделом</w:t>
      </w:r>
    </w:p>
    <w:p w14:paraId="282D2601"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374. MV йоптр развития </w:t>
      </w:r>
      <w:proofErr w:type="gramStart"/>
      <w:r>
        <w:rPr>
          <w:rFonts w:ascii="Verdana" w:hAnsi="Verdana"/>
          <w:color w:val="000000"/>
          <w:sz w:val="18"/>
          <w:szCs w:val="18"/>
        </w:rPr>
        <w:t>образования»ÜS</w:t>
      </w:r>
      <w:proofErr w:type="gramEnd"/>
      <w:r>
        <w:rPr>
          <w:rFonts w:ascii="Verdana" w:hAnsi="Verdana"/>
          <w:color w:val="000000"/>
          <w:sz w:val="18"/>
          <w:szCs w:val="18"/>
        </w:rPr>
        <w:t>» &lt;МА^&gt;7&lt;\ 20 U то да. ¡wTYXXloCvi 1С</w:t>
      </w:r>
      <w:proofErr w:type="gramStart"/>
      <w:r>
        <w:rPr>
          <w:rFonts w:ascii="Verdana" w:hAnsi="Verdana"/>
          <w:color w:val="000000"/>
          <w:sz w:val="18"/>
          <w:szCs w:val="18"/>
        </w:rPr>
        <w:t>: ;</w:t>
      </w:r>
      <w:proofErr w:type="gramEnd"/>
      <w:r>
        <w:rPr>
          <w:rFonts w:ascii="Verdana" w:hAnsi="Verdana"/>
          <w:color w:val="000000"/>
          <w:sz w:val="18"/>
          <w:szCs w:val="18"/>
        </w:rPr>
        <w:t xml:space="preserve">li. . . :; 7vaA9e*X7&gt;7CnY7Y*YSc nv. . . . </w:t>
      </w:r>
      <w:proofErr w:type="gramStart"/>
      <w:r>
        <w:rPr>
          <w:rFonts w:ascii="Verdana" w:hAnsi="Verdana"/>
          <w:color w:val="000000"/>
          <w:sz w:val="18"/>
          <w:szCs w:val="18"/>
        </w:rPr>
        <w:t>:cvtS</w:t>
      </w:r>
      <w:proofErr w:type="gramEnd"/>
      <w:r>
        <w:rPr>
          <w:rFonts w:ascii="Verdana" w:hAnsi="Verdana"/>
          <w:color w:val="000000"/>
          <w:sz w:val="18"/>
          <w:szCs w:val="18"/>
        </w:rPr>
        <w:t xml:space="preserve">2*tt*cvi e;cv; | | I i. . i cl . </w:t>
      </w:r>
      <w:proofErr w:type="gramStart"/>
      <w:r>
        <w:rPr>
          <w:rFonts w:ascii="Verdana" w:hAnsi="Verdana"/>
          <w:color w:val="000000"/>
          <w:sz w:val="18"/>
          <w:szCs w:val="18"/>
        </w:rPr>
        <w:t>.vX</w:t>
      </w:r>
      <w:proofErr w:type="gramEnd"/>
      <w:r>
        <w:rPr>
          <w:rFonts w:ascii="Verdana" w:hAnsi="Verdana"/>
          <w:color w:val="000000"/>
          <w:sz w:val="18"/>
          <w:szCs w:val="18"/>
        </w:rPr>
        <w:t>?ia02t¥Cvi . . . . rY.1. Всероссийский конкурс</w:t>
      </w:r>
    </w:p>
    <w:p w14:paraId="6717B46D"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375. </w:t>
      </w:r>
      <w:proofErr w:type="gramStart"/>
      <w:r>
        <w:rPr>
          <w:rFonts w:ascii="Verdana" w:hAnsi="Verdana"/>
          <w:color w:val="000000"/>
          <w:sz w:val="18"/>
          <w:szCs w:val="18"/>
        </w:rPr>
        <w:t>SXig;lUi::!</w:t>
      </w:r>
      <w:proofErr w:type="gramEnd"/>
      <w:r>
        <w:rPr>
          <w:rFonts w:ascii="Verdana" w:hAnsi="Verdana"/>
          <w:color w:val="000000"/>
          <w:sz w:val="18"/>
          <w:szCs w:val="18"/>
        </w:rPr>
        <w:t>fr:!::;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министерство</w:t>
      </w:r>
      <w:r>
        <w:rPr>
          <w:rFonts w:ascii="Verdana" w:hAnsi="Verdana"/>
          <w:color w:val="000000"/>
          <w:sz w:val="18"/>
          <w:szCs w:val="18"/>
        </w:rPr>
        <w:t xml:space="preserve"> </w:t>
      </w:r>
      <w:r>
        <w:rPr>
          <w:rFonts w:ascii="Verdana" w:hAnsi="Verdana" w:cs="Verdana"/>
          <w:color w:val="000000"/>
          <w:sz w:val="18"/>
          <w:szCs w:val="18"/>
        </w:rPr>
        <w:t>образования</w:t>
      </w:r>
      <w:r>
        <w:rPr>
          <w:rFonts w:ascii="Verdana" w:hAnsi="Verdana"/>
          <w:color w:val="000000"/>
          <w:sz w:val="18"/>
          <w:szCs w:val="18"/>
        </w:rPr>
        <w:t xml:space="preserve">. </w:t>
      </w:r>
      <w:r>
        <w:rPr>
          <w:rFonts w:ascii="Verdana" w:hAnsi="Verdana" w:cs="Verdana"/>
          <w:color w:val="000000"/>
          <w:sz w:val="18"/>
          <w:szCs w:val="18"/>
        </w:rPr>
        <w:t>наук</w:t>
      </w:r>
      <w:r>
        <w:rPr>
          <w:rFonts w:ascii="Verdana" w:hAnsi="Verdana"/>
          <w:color w:val="000000"/>
          <w:sz w:val="18"/>
          <w:szCs w:val="18"/>
        </w:rPr>
        <w:t>.</w:t>
      </w:r>
      <w:r>
        <w:rPr>
          <w:rFonts w:ascii="Verdana" w:hAnsi="Verdana" w:cs="Verdana"/>
          <w:color w:val="000000"/>
          <w:sz w:val="18"/>
          <w:szCs w:val="18"/>
        </w:rPr>
        <w:t>«</w:t>
      </w:r>
      <w:r>
        <w:rPr>
          <w:rFonts w:ascii="Verdana" w:hAnsi="Verdana"/>
          <w:color w:val="000000"/>
          <w:sz w:val="18"/>
          <w:szCs w:val="18"/>
        </w:rPr>
        <w:t xml:space="preserve"> </w:t>
      </w:r>
      <w:r w:rsidRPr="005D2E8D">
        <w:rPr>
          <w:rFonts w:ascii="Verdana" w:hAnsi="Verdana"/>
          <w:color w:val="000000"/>
          <w:sz w:val="18"/>
          <w:szCs w:val="18"/>
          <w:lang w:val="en-US"/>
        </w:rPr>
        <w:t>I-</w:t>
      </w:r>
      <w:r>
        <w:rPr>
          <w:rFonts w:ascii="Verdana" w:hAnsi="Verdana" w:cs="Verdana"/>
          <w:color w:val="000000"/>
          <w:sz w:val="18"/>
          <w:szCs w:val="18"/>
        </w:rPr>
        <w:t>Ф</w:t>
      </w:r>
      <w:r w:rsidRPr="005D2E8D">
        <w:rPr>
          <w:rFonts w:ascii="Verdana" w:hAnsi="Verdana"/>
          <w:color w:val="000000"/>
          <w:sz w:val="18"/>
          <w:szCs w:val="18"/>
          <w:lang w:val="en-US"/>
        </w:rPr>
        <w:t>l&lt;i)IH'</w:t>
      </w:r>
      <w:r w:rsidRPr="005D2E8D">
        <w:rPr>
          <w:rFonts w:ascii="Verdana" w:hAnsi="Verdana" w:cs="Verdana"/>
          <w:color w:val="000000"/>
          <w:sz w:val="18"/>
          <w:szCs w:val="18"/>
          <w:lang w:val="en-US"/>
        </w:rPr>
        <w:t>»</w:t>
      </w:r>
      <w:r w:rsidRPr="005D2E8D">
        <w:rPr>
          <w:rFonts w:ascii="Verdana" w:hAnsi="Verdana"/>
          <w:color w:val="000000"/>
          <w:sz w:val="18"/>
          <w:szCs w:val="18"/>
          <w:lang w:val="en-US"/>
        </w:rPr>
        <w:t xml:space="preserve">4HIHIIIti I i7It7Yl I. ,Y| it:ii </w:t>
      </w:r>
      <w:r w:rsidRPr="005D2E8D">
        <w:rPr>
          <w:rFonts w:ascii="Arial" w:hAnsi="Arial" w:cs="Arial"/>
          <w:color w:val="000000"/>
          <w:sz w:val="18"/>
          <w:szCs w:val="18"/>
          <w:lang w:val="en-US"/>
        </w:rPr>
        <w:t>■</w:t>
      </w:r>
      <w:r w:rsidRPr="005D2E8D">
        <w:rPr>
          <w:rFonts w:ascii="Verdana" w:hAnsi="Verdana"/>
          <w:color w:val="000000"/>
          <w:sz w:val="18"/>
          <w:szCs w:val="18"/>
          <w:lang w:val="en-US"/>
        </w:rPr>
        <w:t xml:space="preserve"> </w:t>
      </w:r>
      <w:r w:rsidRPr="005D2E8D">
        <w:rPr>
          <w:rFonts w:ascii="Verdana" w:hAnsi="Verdana" w:cs="Verdana"/>
          <w:color w:val="000000"/>
          <w:sz w:val="18"/>
          <w:szCs w:val="18"/>
          <w:lang w:val="en-US"/>
        </w:rPr>
        <w:t>•</w:t>
      </w:r>
      <w:r w:rsidRPr="005D2E8D">
        <w:rPr>
          <w:rFonts w:ascii="Verdana" w:hAnsi="Verdana"/>
          <w:color w:val="000000"/>
          <w:sz w:val="18"/>
          <w:szCs w:val="18"/>
          <w:lang w:val="en-US"/>
        </w:rPr>
        <w:t>1'</w:t>
      </w:r>
      <w:r w:rsidRPr="005D2E8D">
        <w:rPr>
          <w:rFonts w:ascii="Verdana" w:hAnsi="Verdana" w:cs="Verdana"/>
          <w:color w:val="000000"/>
          <w:sz w:val="18"/>
          <w:szCs w:val="18"/>
          <w:lang w:val="en-US"/>
        </w:rPr>
        <w:t>«</w:t>
      </w:r>
      <w:r w:rsidRPr="005D2E8D">
        <w:rPr>
          <w:rFonts w:ascii="Verdana" w:hAnsi="Verdana"/>
          <w:color w:val="000000"/>
          <w:sz w:val="18"/>
          <w:szCs w:val="18"/>
          <w:lang w:val="en-US"/>
        </w:rPr>
        <w:t xml:space="preserve">|,,,TVV MI. </w:t>
      </w:r>
      <w:r>
        <w:rPr>
          <w:rFonts w:ascii="Arial" w:hAnsi="Arial" w:cs="Arial"/>
          <w:color w:val="000000"/>
          <w:sz w:val="18"/>
          <w:szCs w:val="18"/>
        </w:rPr>
        <w:t>■</w:t>
      </w:r>
      <w:r>
        <w:rPr>
          <w:rFonts w:ascii="Verdana" w:hAnsi="Verdana"/>
          <w:color w:val="000000"/>
          <w:sz w:val="18"/>
          <w:szCs w:val="18"/>
        </w:rPr>
        <w:t>zj wmiin</w:t>
      </w:r>
      <w:r>
        <w:rPr>
          <w:rFonts w:ascii="Verdana" w:hAnsi="Verdana" w:cs="Verdana"/>
          <w:color w:val="000000"/>
          <w:sz w:val="18"/>
          <w:szCs w:val="18"/>
        </w:rPr>
        <w:t>«»</w:t>
      </w:r>
      <w:r>
        <w:rPr>
          <w:rFonts w:ascii="Verdana" w:hAnsi="Verdana"/>
          <w:color w:val="000000"/>
          <w:sz w:val="18"/>
          <w:szCs w:val="18"/>
        </w:rPr>
        <w:t>r</w:t>
      </w:r>
      <w:r>
        <w:rPr>
          <w:rFonts w:ascii="Verdana" w:hAnsi="Verdana" w:cs="Verdana"/>
          <w:color w:val="000000"/>
          <w:sz w:val="18"/>
          <w:szCs w:val="18"/>
        </w:rPr>
        <w:t>»</w:t>
      </w:r>
      <w:r>
        <w:rPr>
          <w:rFonts w:ascii="Verdana" w:hAnsi="Verdana"/>
          <w:color w:val="000000"/>
          <w:sz w:val="18"/>
          <w:szCs w:val="18"/>
        </w:rPr>
        <w:t xml:space="preserve">i;. </w:t>
      </w:r>
      <w:r>
        <w:rPr>
          <w:rFonts w:ascii="Verdana" w:hAnsi="Verdana" w:cs="Verdana"/>
          <w:color w:val="000000"/>
          <w:sz w:val="18"/>
          <w:szCs w:val="18"/>
        </w:rPr>
        <w:t>с»</w:t>
      </w:r>
      <w:r>
        <w:rPr>
          <w:rFonts w:ascii="Verdana" w:hAnsi="Verdana"/>
          <w:color w:val="000000"/>
          <w:sz w:val="18"/>
          <w:szCs w:val="18"/>
        </w:rPr>
        <w:t xml:space="preserve"> i-~ir.'L Il'cl. (^</w:t>
      </w:r>
      <w:r>
        <w:rPr>
          <w:rFonts w:ascii="Verdana" w:hAnsi="Verdana" w:cs="Verdana"/>
          <w:color w:val="000000"/>
          <w:sz w:val="18"/>
          <w:szCs w:val="18"/>
        </w:rPr>
        <w:t>Московский</w:t>
      </w:r>
      <w:r>
        <w:rPr>
          <w:rFonts w:ascii="Verdana" w:hAnsi="Verdana"/>
          <w:color w:val="000000"/>
          <w:sz w:val="18"/>
          <w:szCs w:val="18"/>
        </w:rPr>
        <w:t xml:space="preserve"> </w:t>
      </w:r>
      <w:r>
        <w:rPr>
          <w:rFonts w:ascii="Verdana" w:hAnsi="Verdana" w:cs="Verdana"/>
          <w:color w:val="000000"/>
          <w:sz w:val="18"/>
          <w:szCs w:val="18"/>
        </w:rPr>
        <w:t>юсударствениыи</w:t>
      </w:r>
      <w:r>
        <w:rPr>
          <w:rFonts w:ascii="Verdana" w:hAnsi="Verdana"/>
          <w:color w:val="000000"/>
          <w:sz w:val="18"/>
          <w:szCs w:val="18"/>
        </w:rPr>
        <w:t xml:space="preserve"> </w:t>
      </w:r>
      <w:r>
        <w:rPr>
          <w:rFonts w:ascii="Verdana" w:hAnsi="Verdana" w:cs="Verdana"/>
          <w:color w:val="000000"/>
          <w:sz w:val="18"/>
          <w:szCs w:val="18"/>
        </w:rPr>
        <w:t>университет</w:t>
      </w:r>
      <w:r>
        <w:rPr>
          <w:rFonts w:ascii="Verdana" w:hAnsi="Verdana"/>
          <w:color w:val="000000"/>
          <w:sz w:val="18"/>
          <w:szCs w:val="18"/>
        </w:rPr>
        <w:t xml:space="preserve"> </w:t>
      </w:r>
      <w:r>
        <w:rPr>
          <w:rFonts w:ascii="Verdana" w:hAnsi="Verdana" w:cs="Verdana"/>
          <w:color w:val="000000"/>
          <w:sz w:val="18"/>
          <w:szCs w:val="18"/>
        </w:rPr>
        <w:t>им</w:t>
      </w:r>
      <w:r>
        <w:rPr>
          <w:rFonts w:ascii="Verdana" w:hAnsi="Verdana"/>
          <w:color w:val="000000"/>
          <w:sz w:val="18"/>
          <w:szCs w:val="18"/>
        </w:rPr>
        <w:t>. M.IJ. 1</w:t>
      </w:r>
      <w:r>
        <w:rPr>
          <w:rFonts w:ascii="Verdana" w:hAnsi="Verdana" w:cs="Verdana"/>
          <w:color w:val="000000"/>
          <w:sz w:val="18"/>
          <w:szCs w:val="18"/>
        </w:rPr>
        <w:t>омоносова</w:t>
      </w:r>
    </w:p>
    <w:p w14:paraId="13719F0E"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376. ОБЪЯВЛЯЕТСЯ Гореликовой Галине </w:t>
      </w:r>
      <w:proofErr w:type="gramStart"/>
      <w:r>
        <w:rPr>
          <w:rFonts w:ascii="Verdana" w:hAnsi="Verdana"/>
          <w:color w:val="000000"/>
          <w:sz w:val="18"/>
          <w:szCs w:val="18"/>
        </w:rPr>
        <w:t>Анатольевне,заведующему</w:t>
      </w:r>
      <w:proofErr w:type="gramEnd"/>
      <w:r>
        <w:rPr>
          <w:rFonts w:ascii="Verdana" w:hAnsi="Verdana"/>
          <w:color w:val="000000"/>
          <w:sz w:val="18"/>
          <w:szCs w:val="18"/>
        </w:rPr>
        <w:t xml:space="preserve"> МДО.У-«Центр рачнития образования дет ский сад К" ,г™"за оказанную поддержку участн финала Всероссийского конкурсапрофессионального мастерства1. Мой лучший уро</w:t>
      </w:r>
    </w:p>
    <w:p w14:paraId="08EF8D51"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377. Председатель правления фонда дс^^щ^едагогическпх наук,</w:t>
      </w:r>
    </w:p>
    <w:p w14:paraId="690D1CDD" w14:textId="77777777" w:rsidR="005D2E8D" w:rsidRDefault="005D2E8D" w:rsidP="005D2E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378. Исполни i елЬныи директор фонда к.шдп </w:t>
      </w:r>
      <w:proofErr w:type="gramStart"/>
      <w:r>
        <w:rPr>
          <w:rFonts w:ascii="Verdana" w:hAnsi="Verdana"/>
          <w:color w:val="000000"/>
          <w:sz w:val="18"/>
          <w:szCs w:val="18"/>
        </w:rPr>
        <w:t>I</w:t>
      </w:r>
      <w:proofErr w:type="gramEnd"/>
      <w:r>
        <w:rPr>
          <w:rFonts w:ascii="Verdana" w:hAnsi="Verdana"/>
          <w:color w:val="000000"/>
          <w:sz w:val="18"/>
          <w:szCs w:val="18"/>
        </w:rPr>
        <w:t xml:space="preserve"> а I педагогических наук, ¡аслужешпай учитель России</w:t>
      </w:r>
    </w:p>
    <w:bookmarkEnd w:id="0"/>
    <w:p w14:paraId="5342AC97" w14:textId="5BC22354" w:rsidR="005D2E8D" w:rsidRPr="005D2E8D" w:rsidRDefault="005D2E8D" w:rsidP="005D2E8D">
      <w:r>
        <w:rPr>
          <w:rFonts w:ascii="Verdana" w:hAnsi="Verdana"/>
          <w:color w:val="000000"/>
          <w:sz w:val="18"/>
          <w:szCs w:val="18"/>
        </w:rPr>
        <w:br/>
      </w:r>
      <w:r>
        <w:rPr>
          <w:rFonts w:ascii="Verdana" w:hAnsi="Verdana"/>
          <w:color w:val="000000"/>
          <w:sz w:val="18"/>
          <w:szCs w:val="18"/>
        </w:rPr>
        <w:br/>
      </w:r>
    </w:p>
    <w:sectPr w:rsidR="005D2E8D" w:rsidRPr="005D2E8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B024F" w14:textId="77777777" w:rsidR="00615BB3" w:rsidRDefault="00615BB3">
      <w:pPr>
        <w:spacing w:after="0" w:line="240" w:lineRule="auto"/>
      </w:pPr>
      <w:r>
        <w:separator/>
      </w:r>
    </w:p>
  </w:endnote>
  <w:endnote w:type="continuationSeparator" w:id="0">
    <w:p w14:paraId="5CC1220C" w14:textId="77777777" w:rsidR="00615BB3" w:rsidRDefault="00615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A007D" w14:textId="77777777" w:rsidR="00615BB3" w:rsidRDefault="00615BB3">
      <w:pPr>
        <w:spacing w:after="0" w:line="240" w:lineRule="auto"/>
      </w:pPr>
      <w:r>
        <w:separator/>
      </w:r>
    </w:p>
  </w:footnote>
  <w:footnote w:type="continuationSeparator" w:id="0">
    <w:p w14:paraId="73F9F7D0" w14:textId="77777777" w:rsidR="00615BB3" w:rsidRDefault="00615B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6E78" w:rsidRPr="006E463D" w:rsidRDefault="00396E78"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2023"/>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5BB3"/>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24</Pages>
  <Words>11821</Words>
  <Characters>67382</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79045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67</cp:revision>
  <cp:lastPrinted>2009-02-06T05:36:00Z</cp:lastPrinted>
  <dcterms:created xsi:type="dcterms:W3CDTF">2016-09-19T15:12:00Z</dcterms:created>
  <dcterms:modified xsi:type="dcterms:W3CDTF">2016-10-07T12:53:00Z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