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49" w:rsidRPr="00D35749" w:rsidRDefault="00D35749" w:rsidP="00D3574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35749">
        <w:rPr>
          <w:rFonts w:ascii="Arial" w:hAnsi="Arial" w:cs="Arial"/>
          <w:b/>
          <w:bCs/>
          <w:color w:val="000000"/>
          <w:kern w:val="0"/>
          <w:sz w:val="28"/>
          <w:szCs w:val="28"/>
          <w:lang w:eastAsia="ru-RU"/>
        </w:rPr>
        <w:t xml:space="preserve">Бєлих Олена Володимирівна, </w:t>
      </w:r>
      <w:r w:rsidRPr="00D35749">
        <w:rPr>
          <w:rFonts w:ascii="Arial" w:hAnsi="Arial" w:cs="Arial"/>
          <w:color w:val="000000"/>
          <w:kern w:val="0"/>
          <w:sz w:val="28"/>
          <w:szCs w:val="28"/>
          <w:lang w:eastAsia="ru-RU"/>
        </w:rPr>
        <w:t xml:space="preserve">лікар-анестезіолог КНП «Міська клінічна лікарня швидкої та невідкладної медичної допомоги ім. проф. О.І. Мещанінова» ХМР МОЗ України, тема дисертації: «Вибір методу анестезії при лапароскопічних втручаннях у пацієнтів похилого та старечого віку», (222 Медицина). Спеціалізована вчена рада ДФ 64.609.027 в Харківській медичній академії післядипломної освіти </w:t>
      </w:r>
    </w:p>
    <w:p w:rsidR="008625C9" w:rsidRPr="00D35749" w:rsidRDefault="008625C9" w:rsidP="00D35749"/>
    <w:sectPr w:rsidR="008625C9" w:rsidRPr="00D3574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35749" w:rsidRPr="00D357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CD94B-AB7B-47A2-A528-B1CF917B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2009-02-06T05:36:00Z</cp:lastPrinted>
  <dcterms:created xsi:type="dcterms:W3CDTF">2022-02-03T08:05:00Z</dcterms:created>
  <dcterms:modified xsi:type="dcterms:W3CDTF">2022-02-09T21:26:00Z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