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5C23F" w14:textId="5F25C7CA" w:rsidR="00285BF7" w:rsidRDefault="00703F53" w:rsidP="00703F53">
      <w:pPr>
        <w:rPr>
          <w:rFonts w:ascii="Verdana" w:hAnsi="Verdana"/>
          <w:b/>
          <w:bCs/>
          <w:color w:val="000000"/>
          <w:shd w:val="clear" w:color="auto" w:fill="FFFFFF"/>
        </w:rPr>
      </w:pPr>
      <w:r>
        <w:rPr>
          <w:rFonts w:ascii="Verdana" w:hAnsi="Verdana"/>
          <w:b/>
          <w:bCs/>
          <w:color w:val="000000"/>
          <w:shd w:val="clear" w:color="auto" w:fill="FFFFFF"/>
        </w:rPr>
        <w:t xml:space="preserve">Михасьова Надія Василівна. Визначення впливу бюджетування податків на фінансово-економічні результати діяльності коксохімічних підприємств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03F53" w:rsidRPr="00703F53" w14:paraId="034B2EF0" w14:textId="77777777" w:rsidTr="00703F5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03F53" w:rsidRPr="00703F53" w14:paraId="0B29232A" w14:textId="77777777">
              <w:trPr>
                <w:tblCellSpacing w:w="0" w:type="dxa"/>
              </w:trPr>
              <w:tc>
                <w:tcPr>
                  <w:tcW w:w="0" w:type="auto"/>
                  <w:vAlign w:val="center"/>
                  <w:hideMark/>
                </w:tcPr>
                <w:p w14:paraId="5B737DC4" w14:textId="77777777" w:rsidR="00703F53" w:rsidRPr="00703F53" w:rsidRDefault="00703F53" w:rsidP="00703F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F53">
                    <w:rPr>
                      <w:rFonts w:ascii="Times New Roman" w:eastAsia="Times New Roman" w:hAnsi="Times New Roman" w:cs="Times New Roman"/>
                      <w:b/>
                      <w:bCs/>
                      <w:sz w:val="24"/>
                      <w:szCs w:val="24"/>
                    </w:rPr>
                    <w:lastRenderedPageBreak/>
                    <w:t>Михасьова Н. В. Визначення впливу бюджетування податків на фінансово-економічні результати діяльності коксохімічних підприємств. – Рукопис.</w:t>
                  </w:r>
                </w:p>
                <w:p w14:paraId="78ACBBAA" w14:textId="77777777" w:rsidR="00703F53" w:rsidRPr="00703F53" w:rsidRDefault="00703F53" w:rsidP="00703F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F5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(за видами економічної діяльності). – Науково-дослідний центр індустріальних проблем розвитку НАН України, Харків, 2009.</w:t>
                  </w:r>
                </w:p>
                <w:p w14:paraId="15A86571" w14:textId="77777777" w:rsidR="00703F53" w:rsidRPr="00703F53" w:rsidRDefault="00703F53" w:rsidP="00703F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F53">
                    <w:rPr>
                      <w:rFonts w:ascii="Times New Roman" w:eastAsia="Times New Roman" w:hAnsi="Times New Roman" w:cs="Times New Roman"/>
                      <w:sz w:val="24"/>
                      <w:szCs w:val="24"/>
                    </w:rPr>
                    <w:t>Дисертацію присвячено комплексу питань, пов’язаних із узагальненням і розвитком теоретичних та методичних підходів до характеристики впливу бюджетування податків на фінансово-економічні результати діяльності коксохімічних підприємств. Досліджено підходи до визначення понять «податкова політика держави», «податкова політика підприємства» і «бюджетування податків», виділено системний взаємозв’язок податкової політики держави та підприємства; узагальнені і розвинуті підходи до системи компонент, що характеризує податкові платежі і платоспроможність підприємства, за якою була проведено групування коксохімічних підприємств за станом бюджетування податків. Обґрунтовано проведення моделювання показника податкової стійкості коксохімічних підприємств, яке визначає їх тенденції розвитку за станом бюджетування податків.</w:t>
                  </w:r>
                </w:p>
                <w:p w14:paraId="78485D1D" w14:textId="77777777" w:rsidR="00703F53" w:rsidRPr="00703F53" w:rsidRDefault="00703F53" w:rsidP="00703F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F53">
                    <w:rPr>
                      <w:rFonts w:ascii="Times New Roman" w:eastAsia="Times New Roman" w:hAnsi="Times New Roman" w:cs="Times New Roman"/>
                      <w:sz w:val="24"/>
                      <w:szCs w:val="24"/>
                    </w:rPr>
                    <w:t>Розроблені методичні підходи до бюджетування податків і проведення моніторингу та контролю виконання податкових бюджетів підприємства, та організаційний підхід до бюджетування податків на підприємстві.</w:t>
                  </w:r>
                </w:p>
              </w:tc>
            </w:tr>
          </w:tbl>
          <w:p w14:paraId="4436BF06" w14:textId="77777777" w:rsidR="00703F53" w:rsidRPr="00703F53" w:rsidRDefault="00703F53" w:rsidP="00703F53">
            <w:pPr>
              <w:spacing w:after="0" w:line="240" w:lineRule="auto"/>
              <w:rPr>
                <w:rFonts w:ascii="Times New Roman" w:eastAsia="Times New Roman" w:hAnsi="Times New Roman" w:cs="Times New Roman"/>
                <w:sz w:val="24"/>
                <w:szCs w:val="24"/>
              </w:rPr>
            </w:pPr>
          </w:p>
        </w:tc>
      </w:tr>
      <w:tr w:rsidR="00703F53" w:rsidRPr="00703F53" w14:paraId="02524C6A" w14:textId="77777777" w:rsidTr="00703F5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03F53" w:rsidRPr="00703F53" w14:paraId="0E6ABB2F" w14:textId="77777777">
              <w:trPr>
                <w:tblCellSpacing w:w="0" w:type="dxa"/>
              </w:trPr>
              <w:tc>
                <w:tcPr>
                  <w:tcW w:w="0" w:type="auto"/>
                  <w:vAlign w:val="center"/>
                  <w:hideMark/>
                </w:tcPr>
                <w:p w14:paraId="765453EC" w14:textId="77777777" w:rsidR="00703F53" w:rsidRPr="00703F53" w:rsidRDefault="00703F53" w:rsidP="00703F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F53">
                    <w:rPr>
                      <w:rFonts w:ascii="Times New Roman" w:eastAsia="Times New Roman" w:hAnsi="Times New Roman" w:cs="Times New Roman"/>
                      <w:sz w:val="24"/>
                      <w:szCs w:val="24"/>
                    </w:rPr>
                    <w:t>У дисертації вирішено науково-практичне завдання щодо узагальнення і розвитку теоретичних і методичних підходів до характеристики та оцінки бюджетування податків і його впливу на фінансово-економічні результати діяльності коксохімічних підприємств, а також практичних рекомендацій стосовно впровадження заходів щодо визначення методичного підходу до бюджетування податків, його організації, моніторингу і контролю виконання податкових бюджетів. До найбільш значущих висновків та рекомендацій належать такі:</w:t>
                  </w:r>
                </w:p>
                <w:p w14:paraId="1C24816B" w14:textId="77777777" w:rsidR="00703F53" w:rsidRPr="00703F53" w:rsidRDefault="00703F53" w:rsidP="00703F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F53">
                    <w:rPr>
                      <w:rFonts w:ascii="Times New Roman" w:eastAsia="Times New Roman" w:hAnsi="Times New Roman" w:cs="Times New Roman"/>
                      <w:sz w:val="24"/>
                      <w:szCs w:val="24"/>
                    </w:rPr>
                    <w:t>1. На підставі теоретичного узагальнення уточнено поняття «податкова політика держави», яка розглядається як цілеспрямований образ дій з формування та реалізації заходів та рішень у податковій сфері, який сприяє регулюванню та управлінню оподаткуванням та бюджетним процесом в країні. А «податкова політика підприємства» визначається як цілеспрямований образ дій, що визначає поведінку СГ з формування його податкових зобов’язань під впливом зовнішнього та внутрішнього середовища. Бюджетування податків, як форма ПП підприємства, представляє собою процес розробки, виконання та контролю системи податкових бюджетів підприємства, спрямований на оперативне коректування управлінської діяльності з формування податкових зобов’язань підприємства з урахуванням змін у зовнішньому та внутрішньому середовищі.</w:t>
                  </w:r>
                </w:p>
                <w:p w14:paraId="3F85BA04" w14:textId="77777777" w:rsidR="00703F53" w:rsidRPr="00703F53" w:rsidRDefault="00703F53" w:rsidP="00703F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F53">
                    <w:rPr>
                      <w:rFonts w:ascii="Times New Roman" w:eastAsia="Times New Roman" w:hAnsi="Times New Roman" w:cs="Times New Roman"/>
                      <w:sz w:val="24"/>
                      <w:szCs w:val="24"/>
                    </w:rPr>
                    <w:t>2. Виділено системний взаємозв’язок податкової політики держави та підприємства, який проявляється у тому, що податкова політика на макрорівні визначає рівень податкового навантаження, яке впливає на вибір податкової політики підприємства (мікрорівень), тобто спостерігається первинний зв’язок. Обрана підприємством ПП, разом з іншими факторами, впливає на показники рівня ВВП, податкових надходжень, які аналізуються при розробці заходів з регулювання податкової політики на макрорівні, тобто спостерігається вторинний зв’язок.</w:t>
                  </w:r>
                </w:p>
                <w:p w14:paraId="083E049F" w14:textId="77777777" w:rsidR="00703F53" w:rsidRPr="00703F53" w:rsidRDefault="00703F53" w:rsidP="00703F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F53">
                    <w:rPr>
                      <w:rFonts w:ascii="Times New Roman" w:eastAsia="Times New Roman" w:hAnsi="Times New Roman" w:cs="Times New Roman"/>
                      <w:sz w:val="24"/>
                      <w:szCs w:val="24"/>
                    </w:rPr>
                    <w:lastRenderedPageBreak/>
                    <w:t>3. Аналіз теоретичних підходів до визначення сутності бюджетування і фінансового планування, дозволили виокремити їх спільні та відмінні риси: мають однаковий об'єкт дії, період дії, використовують однакову за змістом форму представлення інформації, але застосовують різні методи формування фінансових показників, а специфічні методи бюджетування, засновані на методах фінансового планування, набули їх подальший розвиток; відрізняються етапами проведення, не дають однакову деталізацію об'єкту та використовують різну інформаційну базу.</w:t>
                  </w:r>
                </w:p>
                <w:p w14:paraId="4E440115" w14:textId="77777777" w:rsidR="00703F53" w:rsidRPr="00703F53" w:rsidRDefault="00703F53" w:rsidP="00703F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F53">
                    <w:rPr>
                      <w:rFonts w:ascii="Times New Roman" w:eastAsia="Times New Roman" w:hAnsi="Times New Roman" w:cs="Times New Roman"/>
                      <w:sz w:val="24"/>
                      <w:szCs w:val="24"/>
                    </w:rPr>
                    <w:t>4. За допомогою апріорного ранжирування визначено показники, які характеризують зовнішнє та внутрішнє середовище КХП і впливають на бюджетування податків. До показників, які характеризують зовнішнє середовище віднесено: ставку податку, термін сплати податку, податкові пільги та періодичність зміни у законодавстві, а до показників, які описують внутрішнє і можуть бути обчислені за результатами діяльності підприємства: податкові платежі, прибуток, показники руху грошових потоків, обсяг продажу, витрати, рентабельність та ліквідність підприємства.</w:t>
                  </w:r>
                </w:p>
                <w:p w14:paraId="21EA5ABF" w14:textId="77777777" w:rsidR="00703F53" w:rsidRPr="00703F53" w:rsidRDefault="00703F53" w:rsidP="00703F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F53">
                    <w:rPr>
                      <w:rFonts w:ascii="Times New Roman" w:eastAsia="Times New Roman" w:hAnsi="Times New Roman" w:cs="Times New Roman"/>
                      <w:sz w:val="24"/>
                      <w:szCs w:val="24"/>
                    </w:rPr>
                    <w:t>5. Отримано розподіл КХП на дві групи з використанням системи компонент, яка характеризує податкові платежі та платоспроможність, що дає можливість оцінити фінансового-економічні результати діяльності СГ з метою формування відповідних управлінських рішень, які впливатимуть на покращення фінансового стану підприємств. Отримані моделі прогнозу ПС КХП з використанням регресійного та трендового моделювання, описують стан бюджетування податків підприємства, з врахуванням впливу на показник ПС інтегральних показників податкових зобов’язань та платоспроможності. Прогнозування показника ПС КХП виявляє перспективи розвитку бюджетування податків для формування (у разі необхідності) заходів щодо покращення фінансово-економічних результатів діяльності підприємств.</w:t>
                  </w:r>
                </w:p>
                <w:p w14:paraId="36A81C3E" w14:textId="77777777" w:rsidR="00703F53" w:rsidRPr="00703F53" w:rsidRDefault="00703F53" w:rsidP="00703F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F53">
                    <w:rPr>
                      <w:rFonts w:ascii="Times New Roman" w:eastAsia="Times New Roman" w:hAnsi="Times New Roman" w:cs="Times New Roman"/>
                      <w:sz w:val="24"/>
                      <w:szCs w:val="24"/>
                    </w:rPr>
                    <w:t>6. Запропонований методичний підхід до бюджетування податків складається з декількох етапів: аналітичного, організаційно-підготовчого, планово-розрахункового і реалізації податкового бюджету. Впровадження даного підходу до бюджетування податків у практичну діяльність підприємства дозволило систематизувати інформаційні потоки стосовно формування баз оподаткування за окремими податковими платежами, та як наслідок уникнути зайвих ітераційних процедур у процесі узгодження податкових бюджетів. На основі моніторингу показника ПС КХП виявлено слабкі місця у плануванні платежів підприємства, та необхідність перегляду управління дебіторською та кредиторською заборгованістю, що відобразилося на збільшенні у надходженні грошових коштів та зменшенні їх відтоку, і як результат цього відбулося покращення у показниках платоспроможності, ліквідності та податкової стійкості.</w:t>
                  </w:r>
                </w:p>
                <w:p w14:paraId="6A503B9B" w14:textId="77777777" w:rsidR="00703F53" w:rsidRPr="00703F53" w:rsidRDefault="00703F53" w:rsidP="00703F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F53">
                    <w:rPr>
                      <w:rFonts w:ascii="Times New Roman" w:eastAsia="Times New Roman" w:hAnsi="Times New Roman" w:cs="Times New Roman"/>
                      <w:sz w:val="24"/>
                      <w:szCs w:val="24"/>
                    </w:rPr>
                    <w:t>7. Організаційний підхід до бюджетування податків на підприємстві передбачає визначення: доцільності проведення заходів бюджетування взагалі та бюджетування податків зокрема, уточнення фінансової структури з метою створення в ній центру бюджетування податків; технології бюджетування податків, складання форматів податкових бюджетів, визначення регламенту бюджетування податків, організації бюджетного процесу податкових платежів, що впорядковує процес реалізації податкових бюджетів; виконавців (податковий менеджер).</w:t>
                  </w:r>
                </w:p>
                <w:p w14:paraId="230B9548" w14:textId="77777777" w:rsidR="00703F53" w:rsidRPr="00703F53" w:rsidRDefault="00703F53" w:rsidP="00703F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F53">
                    <w:rPr>
                      <w:rFonts w:ascii="Times New Roman" w:eastAsia="Times New Roman" w:hAnsi="Times New Roman" w:cs="Times New Roman"/>
                      <w:sz w:val="24"/>
                      <w:szCs w:val="24"/>
                    </w:rPr>
                    <w:t xml:space="preserve">8. Обґрунтовано підхід до проведення моніторингу та контролю виконання податкових бюджетів підприємства, який складається з послідовних етапів попереднього, поточного і заключного контролю, та дозволив оцінити вплив бюджетування податків на фінансово-економічні результати діяльності шляхом узгодження показників податкових бюджетів з показниками </w:t>
                  </w:r>
                  <w:r w:rsidRPr="00703F53">
                    <w:rPr>
                      <w:rFonts w:ascii="Times New Roman" w:eastAsia="Times New Roman" w:hAnsi="Times New Roman" w:cs="Times New Roman"/>
                      <w:sz w:val="24"/>
                      <w:szCs w:val="24"/>
                    </w:rPr>
                    <w:lastRenderedPageBreak/>
                    <w:t>операційних бюджетів, аналізу заходів щодо покриття дефіциту грошових коштів, необхідних для сплати податкових платежів, з використанням показника податкової стійкості.</w:t>
                  </w:r>
                </w:p>
              </w:tc>
            </w:tr>
          </w:tbl>
          <w:p w14:paraId="2F9BAD40" w14:textId="77777777" w:rsidR="00703F53" w:rsidRPr="00703F53" w:rsidRDefault="00703F53" w:rsidP="00703F53">
            <w:pPr>
              <w:spacing w:after="0" w:line="240" w:lineRule="auto"/>
              <w:rPr>
                <w:rFonts w:ascii="Times New Roman" w:eastAsia="Times New Roman" w:hAnsi="Times New Roman" w:cs="Times New Roman"/>
                <w:sz w:val="24"/>
                <w:szCs w:val="24"/>
              </w:rPr>
            </w:pPr>
          </w:p>
        </w:tc>
      </w:tr>
    </w:tbl>
    <w:p w14:paraId="5A7CF8CC" w14:textId="77777777" w:rsidR="00703F53" w:rsidRPr="00703F53" w:rsidRDefault="00703F53" w:rsidP="00703F53"/>
    <w:sectPr w:rsidR="00703F53" w:rsidRPr="00703F5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B0C2A" w14:textId="77777777" w:rsidR="00D50D6A" w:rsidRDefault="00D50D6A">
      <w:pPr>
        <w:spacing w:after="0" w:line="240" w:lineRule="auto"/>
      </w:pPr>
      <w:r>
        <w:separator/>
      </w:r>
    </w:p>
  </w:endnote>
  <w:endnote w:type="continuationSeparator" w:id="0">
    <w:p w14:paraId="7EF3BC7E" w14:textId="77777777" w:rsidR="00D50D6A" w:rsidRDefault="00D50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vantGarde Md BT"/>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altName w:val="Lucida Sans Unicode"/>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altName w:val="Century Gothic"/>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altName w:val=" Arial"/>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5E089" w14:textId="77777777" w:rsidR="00D50D6A" w:rsidRDefault="00D50D6A">
      <w:pPr>
        <w:spacing w:after="0" w:line="240" w:lineRule="auto"/>
      </w:pPr>
      <w:r>
        <w:separator/>
      </w:r>
    </w:p>
  </w:footnote>
  <w:footnote w:type="continuationSeparator" w:id="0">
    <w:p w14:paraId="68C009E9" w14:textId="77777777" w:rsidR="00D50D6A" w:rsidRDefault="00D50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50D6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33A"/>
    <w:rsid w:val="00124B1D"/>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38AE"/>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6C8"/>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AFE"/>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461"/>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3AB"/>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124"/>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3F53"/>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946"/>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43"/>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370"/>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03"/>
    <w:rsid w:val="00CB6B56"/>
    <w:rsid w:val="00CB708C"/>
    <w:rsid w:val="00CB725D"/>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D6A"/>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878"/>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4D70"/>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70108</TotalTime>
  <Pages>4</Pages>
  <Words>1074</Words>
  <Characters>6126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1067</cp:revision>
  <dcterms:created xsi:type="dcterms:W3CDTF">2024-06-20T08:51:00Z</dcterms:created>
  <dcterms:modified xsi:type="dcterms:W3CDTF">2024-09-02T10:07:00Z</dcterms:modified>
  <cp:category/>
</cp:coreProperties>
</file>