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7F" w:rsidRPr="0097397F" w:rsidRDefault="0097397F" w:rsidP="0097397F">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0"/>
          <w:lang w:eastAsia="ru-RU"/>
        </w:rPr>
      </w:pPr>
      <w:r w:rsidRPr="0097397F">
        <w:rPr>
          <w:rFonts w:ascii="Times New Roman" w:eastAsia="Times New Roman" w:hAnsi="Times New Roman" w:cs="Times New Roman"/>
          <w:caps/>
          <w:kern w:val="0"/>
          <w:sz w:val="28"/>
          <w:szCs w:val="20"/>
          <w:lang w:eastAsia="ru-RU"/>
        </w:rPr>
        <w:t>Киевский</w:t>
      </w:r>
      <w:r w:rsidRPr="0097397F">
        <w:rPr>
          <w:rFonts w:ascii="Times New Roman" w:eastAsia="Times New Roman" w:hAnsi="Times New Roman" w:cs="Times New Roman"/>
          <w:caps/>
          <w:kern w:val="0"/>
          <w:sz w:val="28"/>
          <w:szCs w:val="20"/>
          <w:lang w:val="uk-UA" w:eastAsia="ru-RU"/>
        </w:rPr>
        <w:t xml:space="preserve"> На</w:t>
      </w:r>
      <w:r w:rsidRPr="0097397F">
        <w:rPr>
          <w:rFonts w:ascii="Times New Roman" w:eastAsia="Times New Roman" w:hAnsi="Times New Roman" w:cs="Times New Roman"/>
          <w:caps/>
          <w:kern w:val="0"/>
          <w:sz w:val="28"/>
          <w:szCs w:val="20"/>
          <w:lang w:eastAsia="ru-RU"/>
        </w:rPr>
        <w:t xml:space="preserve">циональный университет                                          </w:t>
      </w:r>
      <w:r w:rsidRPr="0097397F">
        <w:rPr>
          <w:rFonts w:ascii="Times New Roman" w:eastAsia="Times New Roman" w:hAnsi="Times New Roman" w:cs="Times New Roman"/>
          <w:kern w:val="0"/>
          <w:sz w:val="28"/>
          <w:szCs w:val="20"/>
          <w:lang w:eastAsia="ru-RU"/>
        </w:rPr>
        <w:t>имени</w:t>
      </w:r>
      <w:r w:rsidRPr="0097397F">
        <w:rPr>
          <w:rFonts w:ascii="Times New Roman" w:eastAsia="Times New Roman" w:hAnsi="Times New Roman" w:cs="Times New Roman"/>
          <w:caps/>
          <w:kern w:val="0"/>
          <w:sz w:val="28"/>
          <w:szCs w:val="20"/>
          <w:lang w:eastAsia="ru-RU"/>
        </w:rPr>
        <w:t xml:space="preserve"> Тараса Шевченко</w:t>
      </w:r>
    </w:p>
    <w:p w:rsidR="0097397F" w:rsidRPr="0097397F" w:rsidRDefault="0097397F" w:rsidP="0097397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rsidR="0097397F" w:rsidRPr="0097397F" w:rsidRDefault="0097397F" w:rsidP="0097397F">
      <w:pPr>
        <w:keepNext/>
        <w:widowControl/>
        <w:numPr>
          <w:ilvl w:val="0"/>
          <w:numId w:val="1"/>
        </w:numPr>
        <w:tabs>
          <w:tab w:val="clear" w:pos="360"/>
          <w:tab w:val="clear" w:pos="709"/>
        </w:tabs>
        <w:suppressAutoHyphens w:val="0"/>
        <w:spacing w:after="0" w:line="360" w:lineRule="auto"/>
        <w:ind w:left="0" w:firstLine="0"/>
        <w:jc w:val="right"/>
        <w:outlineLvl w:val="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На правах рукописи</w:t>
      </w:r>
    </w:p>
    <w:p w:rsidR="0097397F" w:rsidRPr="0097397F" w:rsidRDefault="0097397F" w:rsidP="0097397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rsidR="0097397F" w:rsidRPr="0097397F" w:rsidRDefault="0097397F" w:rsidP="0097397F">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caps/>
          <w:kern w:val="0"/>
          <w:sz w:val="28"/>
          <w:szCs w:val="20"/>
          <w:lang w:eastAsia="ru-RU"/>
        </w:rPr>
      </w:pPr>
      <w:r w:rsidRPr="0097397F">
        <w:rPr>
          <w:rFonts w:ascii="Times New Roman" w:eastAsia="Times New Roman" w:hAnsi="Times New Roman" w:cs="Times New Roman"/>
          <w:caps/>
          <w:kern w:val="0"/>
          <w:sz w:val="28"/>
          <w:szCs w:val="20"/>
          <w:lang w:eastAsia="ru-RU"/>
        </w:rPr>
        <w:t>Шебанова  виталия игоревна</w:t>
      </w:r>
    </w:p>
    <w:p w:rsidR="0097397F" w:rsidRPr="0097397F" w:rsidRDefault="0097397F" w:rsidP="0097397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0"/>
          <w:lang w:eastAsia="ru-RU"/>
        </w:rPr>
      </w:pPr>
      <w:r w:rsidRPr="0097397F">
        <w:rPr>
          <w:rFonts w:ascii="Times New Roman" w:eastAsia="Times New Roman" w:hAnsi="Times New Roman" w:cs="Times New Roman"/>
          <w:caps/>
          <w:kern w:val="0"/>
          <w:sz w:val="28"/>
          <w:szCs w:val="20"/>
          <w:lang w:eastAsia="ru-RU"/>
        </w:rPr>
        <w:t xml:space="preserve">  Диагностика и коррекция </w:t>
      </w:r>
    </w:p>
    <w:p w:rsidR="0097397F" w:rsidRPr="0097397F" w:rsidRDefault="0097397F" w:rsidP="0097397F">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0"/>
          <w:lang w:eastAsia="ru-RU"/>
        </w:rPr>
      </w:pPr>
      <w:r w:rsidRPr="0097397F">
        <w:rPr>
          <w:rFonts w:ascii="Times New Roman" w:eastAsia="Times New Roman" w:hAnsi="Times New Roman" w:cs="Times New Roman"/>
          <w:caps/>
          <w:kern w:val="0"/>
          <w:sz w:val="28"/>
          <w:szCs w:val="20"/>
          <w:lang w:eastAsia="ru-RU"/>
        </w:rPr>
        <w:t xml:space="preserve">агрессивного поведения младших школьников </w:t>
      </w:r>
    </w:p>
    <w:p w:rsidR="0097397F" w:rsidRPr="0097397F" w:rsidRDefault="0097397F" w:rsidP="0097397F">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0"/>
          <w:lang w:eastAsia="ru-RU"/>
        </w:rPr>
      </w:pPr>
      <w:r w:rsidRPr="0097397F">
        <w:rPr>
          <w:rFonts w:ascii="Times New Roman" w:eastAsia="Times New Roman" w:hAnsi="Times New Roman" w:cs="Times New Roman"/>
          <w:caps/>
          <w:kern w:val="0"/>
          <w:sz w:val="28"/>
          <w:szCs w:val="20"/>
          <w:lang w:eastAsia="ru-RU"/>
        </w:rPr>
        <w:t xml:space="preserve">с нарушениями психического развития  </w:t>
      </w:r>
    </w:p>
    <w:p w:rsidR="0097397F" w:rsidRPr="0097397F" w:rsidRDefault="0097397F" w:rsidP="0097397F">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0"/>
          <w:lang w:eastAsia="ru-RU"/>
        </w:rPr>
      </w:pPr>
    </w:p>
    <w:p w:rsidR="0097397F" w:rsidRPr="0097397F" w:rsidRDefault="0097397F" w:rsidP="0097397F">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0"/>
          <w:lang w:eastAsia="ru-RU"/>
        </w:rPr>
      </w:pPr>
    </w:p>
    <w:p w:rsidR="0097397F" w:rsidRPr="0097397F" w:rsidRDefault="0097397F" w:rsidP="0097397F">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Специальность 19.00.04 – </w:t>
      </w:r>
    </w:p>
    <w:p w:rsidR="0097397F" w:rsidRPr="0097397F" w:rsidRDefault="0097397F" w:rsidP="0097397F">
      <w:pPr>
        <w:keepNext/>
        <w:widowControl/>
        <w:tabs>
          <w:tab w:val="clear" w:pos="709"/>
        </w:tabs>
        <w:suppressAutoHyphens w:val="0"/>
        <w:spacing w:after="0" w:line="240" w:lineRule="auto"/>
        <w:ind w:firstLine="0"/>
        <w:jc w:val="center"/>
        <w:outlineLvl w:val="1"/>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медицинская психология</w:t>
      </w: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Диссертация на соискательство научной степени</w:t>
      </w:r>
    </w:p>
    <w:p w:rsidR="0097397F" w:rsidRPr="0097397F" w:rsidRDefault="0097397F" w:rsidP="0097397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кандидата психологических наук</w:t>
      </w:r>
    </w:p>
    <w:p w:rsidR="0097397F" w:rsidRPr="0097397F" w:rsidRDefault="0097397F" w:rsidP="0097397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rsidR="0097397F" w:rsidRPr="0097397F" w:rsidRDefault="0097397F" w:rsidP="0097397F">
      <w:pPr>
        <w:keepNext/>
        <w:widowControl/>
        <w:numPr>
          <w:ilvl w:val="0"/>
          <w:numId w:val="1"/>
        </w:numPr>
        <w:tabs>
          <w:tab w:val="clear" w:pos="360"/>
          <w:tab w:val="clear" w:pos="709"/>
        </w:tabs>
        <w:suppressAutoHyphens w:val="0"/>
        <w:spacing w:after="0" w:line="360" w:lineRule="auto"/>
        <w:ind w:left="0" w:firstLine="0"/>
        <w:jc w:val="center"/>
        <w:outlineLvl w:val="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Научный руководитель</w:t>
      </w:r>
    </w:p>
    <w:p w:rsidR="0097397F" w:rsidRPr="0097397F" w:rsidRDefault="0097397F" w:rsidP="0097397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Л.Ф. Бурлачук</w:t>
      </w:r>
    </w:p>
    <w:p w:rsidR="0097397F" w:rsidRPr="0097397F" w:rsidRDefault="0097397F" w:rsidP="0097397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член-корреспондент АПН Украины,</w:t>
      </w:r>
    </w:p>
    <w:p w:rsidR="0097397F" w:rsidRPr="0097397F" w:rsidRDefault="0097397F" w:rsidP="0097397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доктор психол. наук, профессор </w:t>
      </w:r>
    </w:p>
    <w:p w:rsidR="0097397F" w:rsidRPr="0097397F" w:rsidRDefault="0097397F" w:rsidP="0097397F">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caps/>
          <w:kern w:val="0"/>
          <w:sz w:val="28"/>
          <w:szCs w:val="20"/>
          <w:lang w:eastAsia="ru-RU"/>
        </w:rPr>
      </w:pP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rsidR="0097397F" w:rsidRPr="0097397F" w:rsidRDefault="0097397F" w:rsidP="0097397F">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caps/>
          <w:kern w:val="0"/>
          <w:sz w:val="28"/>
          <w:szCs w:val="20"/>
          <w:lang w:eastAsia="ru-RU"/>
        </w:rPr>
      </w:pPr>
      <w:r w:rsidRPr="0097397F">
        <w:rPr>
          <w:rFonts w:ascii="Times New Roman" w:eastAsia="Times New Roman" w:hAnsi="Times New Roman" w:cs="Times New Roman"/>
          <w:caps/>
          <w:kern w:val="0"/>
          <w:sz w:val="28"/>
          <w:szCs w:val="20"/>
          <w:lang w:eastAsia="ru-RU"/>
        </w:rPr>
        <w:t>киев - 2002</w:t>
      </w: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rsidR="002F695C" w:rsidRDefault="002F695C" w:rsidP="0097397F"/>
    <w:p w:rsidR="0097397F" w:rsidRDefault="0097397F" w:rsidP="0097397F"/>
    <w:p w:rsidR="0097397F" w:rsidRDefault="0097397F" w:rsidP="0097397F"/>
    <w:p w:rsidR="0097397F" w:rsidRPr="0097397F" w:rsidRDefault="0097397F" w:rsidP="0097397F">
      <w:pPr>
        <w:keepNext/>
        <w:widowControl/>
        <w:numPr>
          <w:ilvl w:val="0"/>
          <w:numId w:val="34"/>
        </w:numPr>
        <w:tabs>
          <w:tab w:val="clear" w:pos="709"/>
        </w:tabs>
        <w:suppressAutoHyphens w:val="0"/>
        <w:spacing w:after="0" w:line="240" w:lineRule="auto"/>
        <w:ind w:left="0" w:firstLine="426"/>
        <w:jc w:val="center"/>
        <w:outlineLvl w:val="0"/>
        <w:rPr>
          <w:rFonts w:ascii="Times New Roman" w:eastAsia="Times New Roman" w:hAnsi="Times New Roman" w:cs="Times New Roman"/>
          <w:caps/>
          <w:kern w:val="0"/>
          <w:sz w:val="28"/>
          <w:szCs w:val="20"/>
          <w:lang w:val="en-GB" w:eastAsia="ru-RU"/>
        </w:rPr>
      </w:pPr>
      <w:r w:rsidRPr="0097397F">
        <w:rPr>
          <w:rFonts w:ascii="Times New Roman" w:eastAsia="Times New Roman" w:hAnsi="Times New Roman" w:cs="Times New Roman"/>
          <w:caps/>
          <w:kern w:val="0"/>
          <w:sz w:val="28"/>
          <w:szCs w:val="20"/>
          <w:lang w:eastAsia="ru-RU"/>
        </w:rPr>
        <w:t>Содержание</w:t>
      </w: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en-GB" w:eastAsia="ru-RU"/>
        </w:rPr>
      </w:pPr>
    </w:p>
    <w:p w:rsidR="0097397F" w:rsidRPr="0097397F" w:rsidRDefault="0097397F" w:rsidP="0097397F">
      <w:pPr>
        <w:keepNext/>
        <w:widowControl/>
        <w:numPr>
          <w:ilvl w:val="0"/>
          <w:numId w:val="34"/>
        </w:numPr>
        <w:tabs>
          <w:tab w:val="clear" w:pos="709"/>
        </w:tabs>
        <w:suppressAutoHyphens w:val="0"/>
        <w:spacing w:after="0" w:line="240" w:lineRule="auto"/>
        <w:ind w:left="0" w:firstLine="426"/>
        <w:jc w:val="left"/>
        <w:outlineLvl w:val="0"/>
        <w:rPr>
          <w:rFonts w:ascii="Times New Roman" w:eastAsia="Times New Roman" w:hAnsi="Times New Roman" w:cs="Times New Roman"/>
          <w:caps/>
          <w:kern w:val="0"/>
          <w:sz w:val="28"/>
          <w:szCs w:val="20"/>
          <w:lang w:val="en-GB" w:eastAsia="ru-RU"/>
        </w:rPr>
      </w:pPr>
      <w:r w:rsidRPr="0097397F">
        <w:rPr>
          <w:rFonts w:ascii="Times New Roman" w:eastAsia="Times New Roman" w:hAnsi="Times New Roman" w:cs="Times New Roman"/>
          <w:caps/>
          <w:kern w:val="0"/>
          <w:sz w:val="28"/>
          <w:szCs w:val="20"/>
          <w:lang w:eastAsia="ru-RU"/>
        </w:rPr>
        <w:t>Введение</w:t>
      </w:r>
      <w:r w:rsidRPr="0097397F">
        <w:rPr>
          <w:rFonts w:ascii="Times New Roman" w:eastAsia="Times New Roman" w:hAnsi="Times New Roman" w:cs="Times New Roman"/>
          <w:caps/>
          <w:kern w:val="0"/>
          <w:sz w:val="28"/>
          <w:szCs w:val="20"/>
          <w:lang w:val="en-GB" w:eastAsia="ru-RU"/>
        </w:rPr>
        <w:t xml:space="preserve">                                                                                                            5</w:t>
      </w:r>
    </w:p>
    <w:p w:rsidR="0097397F" w:rsidRPr="0097397F" w:rsidRDefault="0097397F" w:rsidP="0097397F">
      <w:pPr>
        <w:widowControl/>
        <w:tabs>
          <w:tab w:val="clear" w:pos="709"/>
        </w:tabs>
        <w:suppressAutoHyphens w:val="0"/>
        <w:spacing w:after="0" w:line="240" w:lineRule="auto"/>
        <w:ind w:firstLine="720"/>
        <w:jc w:val="center"/>
        <w:rPr>
          <w:rFonts w:ascii="Times New Roman" w:eastAsia="Times New Roman" w:hAnsi="Times New Roman" w:cs="Times New Roman"/>
          <w:caps/>
          <w:kern w:val="0"/>
          <w:sz w:val="28"/>
          <w:szCs w:val="20"/>
          <w:lang w:val="en-GB" w:eastAsia="ru-RU"/>
        </w:rPr>
      </w:pPr>
    </w:p>
    <w:p w:rsidR="0097397F" w:rsidRPr="0097397F" w:rsidRDefault="0097397F" w:rsidP="0097397F">
      <w:pPr>
        <w:widowControl/>
        <w:tabs>
          <w:tab w:val="clear" w:pos="709"/>
        </w:tabs>
        <w:suppressAutoHyphens w:val="0"/>
        <w:spacing w:after="0" w:line="240" w:lineRule="auto"/>
        <w:ind w:firstLine="720"/>
        <w:jc w:val="center"/>
        <w:rPr>
          <w:rFonts w:ascii="Times New Roman" w:eastAsia="Times New Roman" w:hAnsi="Times New Roman" w:cs="Times New Roman"/>
          <w:caps/>
          <w:kern w:val="0"/>
          <w:sz w:val="28"/>
          <w:szCs w:val="20"/>
          <w:lang w:val="en-GB" w:eastAsia="ru-RU"/>
        </w:rPr>
      </w:pPr>
    </w:p>
    <w:p w:rsidR="0097397F" w:rsidRPr="0097397F" w:rsidRDefault="0097397F" w:rsidP="0097397F">
      <w:pPr>
        <w:widowControl/>
        <w:tabs>
          <w:tab w:val="clear" w:pos="709"/>
        </w:tabs>
        <w:suppressAutoHyphens w:val="0"/>
        <w:spacing w:after="0" w:line="240" w:lineRule="auto"/>
        <w:ind w:firstLine="720"/>
        <w:jc w:val="center"/>
        <w:rPr>
          <w:rFonts w:ascii="Times New Roman" w:eastAsia="Times New Roman" w:hAnsi="Times New Roman" w:cs="Times New Roman"/>
          <w:caps/>
          <w:kern w:val="0"/>
          <w:sz w:val="28"/>
          <w:szCs w:val="20"/>
          <w:lang w:eastAsia="ru-RU"/>
        </w:rPr>
      </w:pPr>
      <w:r w:rsidRPr="0097397F">
        <w:rPr>
          <w:rFonts w:ascii="Times New Roman" w:eastAsia="Times New Roman" w:hAnsi="Times New Roman" w:cs="Times New Roman"/>
          <w:caps/>
          <w:kern w:val="0"/>
          <w:sz w:val="28"/>
          <w:szCs w:val="20"/>
          <w:lang w:eastAsia="ru-RU"/>
        </w:rPr>
        <w:t>Глава 1</w:t>
      </w:r>
    </w:p>
    <w:p w:rsidR="0097397F" w:rsidRPr="0097397F" w:rsidRDefault="0097397F" w:rsidP="0097397F">
      <w:pPr>
        <w:widowControl/>
        <w:tabs>
          <w:tab w:val="clear" w:pos="709"/>
        </w:tabs>
        <w:suppressAutoHyphens w:val="0"/>
        <w:spacing w:after="0" w:line="240" w:lineRule="auto"/>
        <w:ind w:firstLine="720"/>
        <w:jc w:val="center"/>
        <w:rPr>
          <w:rFonts w:ascii="Times New Roman" w:eastAsia="Times New Roman" w:hAnsi="Times New Roman" w:cs="Times New Roman"/>
          <w:caps/>
          <w:kern w:val="0"/>
          <w:sz w:val="28"/>
          <w:szCs w:val="20"/>
          <w:lang w:eastAsia="ru-RU"/>
        </w:rPr>
      </w:pPr>
    </w:p>
    <w:p w:rsidR="0097397F" w:rsidRPr="0097397F" w:rsidRDefault="0097397F" w:rsidP="0097397F">
      <w:pPr>
        <w:widowControl/>
        <w:tabs>
          <w:tab w:val="clear" w:pos="709"/>
        </w:tabs>
        <w:suppressAutoHyphens w:val="0"/>
        <w:spacing w:after="0" w:line="240" w:lineRule="auto"/>
        <w:ind w:firstLine="0"/>
        <w:jc w:val="center"/>
        <w:rPr>
          <w:rFonts w:ascii="Times New Roman" w:eastAsia="Times New Roman" w:hAnsi="Times New Roman" w:cs="Times New Roman"/>
          <w:caps/>
          <w:kern w:val="0"/>
          <w:sz w:val="28"/>
          <w:szCs w:val="20"/>
          <w:lang w:eastAsia="ru-RU"/>
        </w:rPr>
      </w:pPr>
      <w:r w:rsidRPr="0097397F">
        <w:rPr>
          <w:rFonts w:ascii="Times New Roman" w:eastAsia="Times New Roman" w:hAnsi="Times New Roman" w:cs="Times New Roman"/>
          <w:caps/>
          <w:kern w:val="0"/>
          <w:sz w:val="28"/>
          <w:szCs w:val="20"/>
          <w:lang w:eastAsia="ru-RU"/>
        </w:rPr>
        <w:t>нарушения  психического развития как комплексная проблема физического и психического  здоровья</w:t>
      </w:r>
    </w:p>
    <w:p w:rsidR="0097397F" w:rsidRPr="0097397F" w:rsidRDefault="0097397F" w:rsidP="0097397F">
      <w:pPr>
        <w:widowControl/>
        <w:tabs>
          <w:tab w:val="clear" w:pos="709"/>
        </w:tabs>
        <w:suppressAutoHyphens w:val="0"/>
        <w:spacing w:after="0" w:line="240" w:lineRule="auto"/>
        <w:ind w:firstLine="0"/>
        <w:jc w:val="center"/>
        <w:rPr>
          <w:rFonts w:ascii="Times New Roman" w:eastAsia="Times New Roman" w:hAnsi="Times New Roman" w:cs="Times New Roman"/>
          <w:color w:val="FF0000"/>
          <w:kern w:val="0"/>
          <w:sz w:val="28"/>
          <w:szCs w:val="20"/>
          <w:lang w:eastAsia="ru-RU"/>
        </w:rPr>
      </w:pPr>
      <w:r w:rsidRPr="0097397F">
        <w:rPr>
          <w:rFonts w:ascii="Times New Roman" w:eastAsia="Times New Roman" w:hAnsi="Times New Roman" w:cs="Times New Roman"/>
          <w:color w:val="FF0000"/>
          <w:kern w:val="0"/>
          <w:sz w:val="28"/>
          <w:szCs w:val="20"/>
          <w:lang w:eastAsia="ru-RU"/>
        </w:rPr>
        <w:t xml:space="preserve"> </w:t>
      </w: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1.1. Состояние психического здоровья детского населения на Украине          13</w:t>
      </w: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rsidR="0097397F" w:rsidRPr="0097397F" w:rsidRDefault="0097397F" w:rsidP="0097397F">
      <w:pPr>
        <w:widowControl/>
        <w:numPr>
          <w:ilvl w:val="1"/>
          <w:numId w:val="36"/>
        </w:numPr>
        <w:suppressAutoHyphens w:val="0"/>
        <w:spacing w:after="0" w:line="240" w:lineRule="auto"/>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Обзор клинико-психолого-педагогических представлений о детях       </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с нарушениями психического развития                                                     15</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caps/>
          <w:kern w:val="0"/>
          <w:sz w:val="28"/>
          <w:szCs w:val="20"/>
          <w:lang w:eastAsia="ru-RU"/>
        </w:rPr>
      </w:pP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1.3.  Компонентно-структурный и функциональный анализ феномена</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агрессии у детей                                                                                               25</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Выводы по первой главе                                                                                          48</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240" w:lineRule="auto"/>
        <w:ind w:firstLine="720"/>
        <w:jc w:val="center"/>
        <w:rPr>
          <w:rFonts w:ascii="Times New Roman" w:eastAsia="Times New Roman" w:hAnsi="Times New Roman" w:cs="Times New Roman"/>
          <w:caps/>
          <w:kern w:val="0"/>
          <w:sz w:val="28"/>
          <w:szCs w:val="20"/>
          <w:lang w:eastAsia="ru-RU"/>
        </w:rPr>
      </w:pPr>
      <w:r w:rsidRPr="0097397F">
        <w:rPr>
          <w:rFonts w:ascii="Times New Roman" w:eastAsia="Times New Roman" w:hAnsi="Times New Roman" w:cs="Times New Roman"/>
          <w:caps/>
          <w:kern w:val="0"/>
          <w:sz w:val="28"/>
          <w:szCs w:val="20"/>
          <w:lang w:eastAsia="ru-RU"/>
        </w:rPr>
        <w:t>Глава 2</w:t>
      </w:r>
    </w:p>
    <w:p w:rsidR="0097397F" w:rsidRPr="0097397F" w:rsidRDefault="0097397F" w:rsidP="0097397F">
      <w:pPr>
        <w:widowControl/>
        <w:tabs>
          <w:tab w:val="clear" w:pos="709"/>
        </w:tabs>
        <w:suppressAutoHyphens w:val="0"/>
        <w:spacing w:after="0" w:line="240" w:lineRule="auto"/>
        <w:ind w:firstLine="720"/>
        <w:jc w:val="center"/>
        <w:rPr>
          <w:rFonts w:ascii="Times New Roman" w:eastAsia="Times New Roman" w:hAnsi="Times New Roman" w:cs="Times New Roman"/>
          <w:caps/>
          <w:kern w:val="0"/>
          <w:sz w:val="28"/>
          <w:szCs w:val="20"/>
          <w:lang w:eastAsia="ru-RU"/>
        </w:rPr>
      </w:pPr>
      <w:r w:rsidRPr="0097397F">
        <w:rPr>
          <w:rFonts w:ascii="Times New Roman" w:eastAsia="Times New Roman" w:hAnsi="Times New Roman" w:cs="Times New Roman"/>
          <w:caps/>
          <w:kern w:val="0"/>
          <w:sz w:val="28"/>
          <w:szCs w:val="20"/>
          <w:lang w:eastAsia="ru-RU"/>
        </w:rPr>
        <w:t>Организация  и методы исследования</w:t>
      </w:r>
    </w:p>
    <w:p w:rsidR="0097397F" w:rsidRPr="0097397F" w:rsidRDefault="0097397F" w:rsidP="0097397F">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caps/>
          <w:kern w:val="0"/>
          <w:sz w:val="28"/>
          <w:szCs w:val="20"/>
          <w:lang w:eastAsia="ru-RU"/>
        </w:rPr>
        <w:t xml:space="preserve"> </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2.1. Саногенный подход к исследованию проблемы готовности </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к агрессии у детей с нарушениями психического развития. </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Этапы проведения эксперимента                                                                   52</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2.2. Психолого-педагогическая характеристика исследуемой выборки </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детей с нарушениями психического развития                                              55</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p w:rsidR="0097397F" w:rsidRPr="0097397F" w:rsidRDefault="0097397F" w:rsidP="0097397F">
      <w:pPr>
        <w:widowControl/>
        <w:numPr>
          <w:ilvl w:val="1"/>
          <w:numId w:val="37"/>
        </w:numPr>
        <w:tabs>
          <w:tab w:val="clear" w:pos="709"/>
        </w:tabs>
        <w:suppressAutoHyphens w:val="0"/>
        <w:spacing w:after="0" w:line="240" w:lineRule="auto"/>
        <w:jc w:val="left"/>
        <w:rPr>
          <w:rFonts w:ascii="Times New Roman" w:eastAsia="Times New Roman" w:hAnsi="Times New Roman" w:cs="Times New Roman"/>
          <w:kern w:val="0"/>
          <w:sz w:val="24"/>
          <w:szCs w:val="20"/>
          <w:lang w:val="uk-UA" w:eastAsia="ru-RU"/>
        </w:rPr>
      </w:pPr>
      <w:r w:rsidRPr="0097397F">
        <w:rPr>
          <w:rFonts w:ascii="Times New Roman" w:eastAsia="Times New Roman" w:hAnsi="Times New Roman" w:cs="Times New Roman"/>
          <w:kern w:val="0"/>
          <w:sz w:val="28"/>
          <w:szCs w:val="20"/>
          <w:lang w:eastAsia="ru-RU"/>
        </w:rPr>
        <w:t xml:space="preserve">  Обоснование методов исследования готовности  к агрессии </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у детей с нарушениями психического развития                                          59</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4"/>
          <w:szCs w:val="20"/>
          <w:lang w:eastAsia="ru-RU"/>
        </w:rPr>
      </w:pPr>
    </w:p>
    <w:p w:rsidR="0097397F" w:rsidRPr="0097397F" w:rsidRDefault="0097397F" w:rsidP="0097397F">
      <w:pPr>
        <w:widowControl/>
        <w:numPr>
          <w:ilvl w:val="1"/>
          <w:numId w:val="37"/>
        </w:numPr>
        <w:tabs>
          <w:tab w:val="clear" w:pos="709"/>
        </w:tabs>
        <w:suppressAutoHyphens w:val="0"/>
        <w:spacing w:after="0" w:line="240" w:lineRule="auto"/>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Разработка и обоснование инструментария для</w:t>
      </w: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en-GB" w:eastAsia="ru-RU"/>
        </w:rPr>
      </w:pPr>
      <w:r w:rsidRPr="0097397F">
        <w:rPr>
          <w:rFonts w:ascii="Times New Roman" w:eastAsia="Times New Roman" w:hAnsi="Times New Roman" w:cs="Times New Roman"/>
          <w:kern w:val="0"/>
          <w:sz w:val="28"/>
          <w:szCs w:val="20"/>
          <w:lang w:eastAsia="ru-RU"/>
        </w:rPr>
        <w:t xml:space="preserve">       диагностики  агрессии </w:t>
      </w:r>
      <w:r w:rsidRPr="0097397F">
        <w:rPr>
          <w:rFonts w:ascii="Times New Roman" w:eastAsia="Times New Roman" w:hAnsi="Times New Roman" w:cs="Times New Roman"/>
          <w:kern w:val="0"/>
          <w:sz w:val="28"/>
          <w:szCs w:val="20"/>
          <w:lang w:val="en-GB" w:eastAsia="ru-RU"/>
        </w:rPr>
        <w:t xml:space="preserve">                                                                                    78</w:t>
      </w: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en-GB" w:eastAsia="ru-RU"/>
        </w:rPr>
      </w:pP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caps/>
          <w:kern w:val="0"/>
          <w:sz w:val="28"/>
          <w:szCs w:val="20"/>
          <w:lang w:val="en-GB" w:eastAsia="ru-RU"/>
        </w:rPr>
      </w:pPr>
      <w:r w:rsidRPr="0097397F">
        <w:rPr>
          <w:rFonts w:ascii="Times New Roman" w:eastAsia="Times New Roman" w:hAnsi="Times New Roman" w:cs="Times New Roman"/>
          <w:kern w:val="0"/>
          <w:sz w:val="28"/>
          <w:szCs w:val="20"/>
          <w:lang w:eastAsia="ru-RU"/>
        </w:rPr>
        <w:t>2.4.1.  Разработка «Опросника форм агрессивного</w:t>
      </w:r>
      <w:r w:rsidRPr="0097397F">
        <w:rPr>
          <w:rFonts w:ascii="Times New Roman" w:eastAsia="Times New Roman" w:hAnsi="Times New Roman" w:cs="Times New Roman"/>
          <w:caps/>
          <w:kern w:val="0"/>
          <w:sz w:val="28"/>
          <w:szCs w:val="20"/>
          <w:lang w:eastAsia="ru-RU"/>
        </w:rPr>
        <w:t xml:space="preserve"> </w:t>
      </w:r>
      <w:r w:rsidRPr="0097397F">
        <w:rPr>
          <w:rFonts w:ascii="Times New Roman" w:eastAsia="Times New Roman" w:hAnsi="Times New Roman" w:cs="Times New Roman"/>
          <w:kern w:val="0"/>
          <w:sz w:val="28"/>
          <w:szCs w:val="20"/>
          <w:lang w:eastAsia="ru-RU"/>
        </w:rPr>
        <w:t>реагирования</w:t>
      </w:r>
      <w:r w:rsidRPr="0097397F">
        <w:rPr>
          <w:rFonts w:ascii="Times New Roman" w:eastAsia="Times New Roman" w:hAnsi="Times New Roman" w:cs="Times New Roman"/>
          <w:caps/>
          <w:kern w:val="0"/>
          <w:sz w:val="28"/>
          <w:szCs w:val="20"/>
          <w:lang w:eastAsia="ru-RU"/>
        </w:rPr>
        <w:t xml:space="preserve">».                  </w:t>
      </w:r>
      <w:r w:rsidRPr="0097397F">
        <w:rPr>
          <w:rFonts w:ascii="Times New Roman" w:eastAsia="Times New Roman" w:hAnsi="Times New Roman" w:cs="Times New Roman"/>
          <w:caps/>
          <w:kern w:val="0"/>
          <w:sz w:val="28"/>
          <w:szCs w:val="20"/>
          <w:lang w:val="en-GB" w:eastAsia="ru-RU"/>
        </w:rPr>
        <w:t>80</w:t>
      </w: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caps/>
          <w:kern w:val="0"/>
          <w:sz w:val="28"/>
          <w:szCs w:val="20"/>
          <w:lang w:val="en-GB" w:eastAsia="ru-RU"/>
        </w:rPr>
      </w:pPr>
    </w:p>
    <w:p w:rsidR="0097397F" w:rsidRPr="0097397F" w:rsidRDefault="0097397F" w:rsidP="0097397F">
      <w:pPr>
        <w:widowControl/>
        <w:numPr>
          <w:ilvl w:val="2"/>
          <w:numId w:val="34"/>
        </w:numPr>
        <w:suppressAutoHyphens w:val="0"/>
        <w:spacing w:after="0" w:line="240" w:lineRule="auto"/>
        <w:jc w:val="left"/>
        <w:rPr>
          <w:rFonts w:ascii="Times New Roman" w:eastAsia="Times New Roman" w:hAnsi="Times New Roman" w:cs="Times New Roman"/>
          <w:caps/>
          <w:kern w:val="0"/>
          <w:sz w:val="28"/>
          <w:szCs w:val="20"/>
          <w:lang w:eastAsia="ru-RU"/>
        </w:rPr>
      </w:pPr>
      <w:r w:rsidRPr="0097397F">
        <w:rPr>
          <w:rFonts w:ascii="Times New Roman" w:eastAsia="Times New Roman" w:hAnsi="Times New Roman" w:cs="Times New Roman"/>
          <w:kern w:val="0"/>
          <w:sz w:val="28"/>
          <w:szCs w:val="20"/>
          <w:lang w:eastAsia="ru-RU"/>
        </w:rPr>
        <w:t xml:space="preserve"> Разработка проективной экспресс-методики «Тест ситуаций».</w:t>
      </w:r>
      <w:r w:rsidRPr="0097397F">
        <w:rPr>
          <w:rFonts w:ascii="Times New Roman" w:eastAsia="Times New Roman" w:hAnsi="Times New Roman" w:cs="Times New Roman"/>
          <w:caps/>
          <w:kern w:val="0"/>
          <w:sz w:val="28"/>
          <w:szCs w:val="20"/>
          <w:lang w:eastAsia="ru-RU"/>
        </w:rPr>
        <w:t xml:space="preserve">             </w:t>
      </w:r>
      <w:r w:rsidRPr="0097397F">
        <w:rPr>
          <w:rFonts w:ascii="Times New Roman" w:eastAsia="Times New Roman" w:hAnsi="Times New Roman" w:cs="Times New Roman"/>
          <w:caps/>
          <w:kern w:val="0"/>
          <w:sz w:val="28"/>
          <w:szCs w:val="20"/>
          <w:lang w:val="en-GB" w:eastAsia="ru-RU"/>
        </w:rPr>
        <w:t>85</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caps/>
          <w:kern w:val="0"/>
          <w:sz w:val="28"/>
          <w:szCs w:val="20"/>
          <w:lang w:eastAsia="ru-RU"/>
        </w:rPr>
      </w:pPr>
    </w:p>
    <w:p w:rsidR="0097397F" w:rsidRPr="0097397F" w:rsidRDefault="0097397F" w:rsidP="0097397F">
      <w:pPr>
        <w:widowControl/>
        <w:tabs>
          <w:tab w:val="clear" w:pos="709"/>
        </w:tabs>
        <w:suppressAutoHyphens w:val="0"/>
        <w:spacing w:after="0" w:line="240" w:lineRule="auto"/>
        <w:ind w:firstLine="0"/>
        <w:outlineLvl w:val="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Выводы по второй главе                                                                                         94</w:t>
      </w:r>
    </w:p>
    <w:p w:rsidR="0097397F" w:rsidRPr="0097397F" w:rsidRDefault="0097397F" w:rsidP="0097397F">
      <w:pPr>
        <w:widowControl/>
        <w:tabs>
          <w:tab w:val="clear" w:pos="709"/>
        </w:tabs>
        <w:suppressAutoHyphens w:val="0"/>
        <w:spacing w:after="0" w:line="240" w:lineRule="auto"/>
        <w:ind w:firstLine="0"/>
        <w:outlineLvl w:val="0"/>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240" w:lineRule="auto"/>
        <w:ind w:firstLine="0"/>
        <w:outlineLvl w:val="0"/>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240" w:lineRule="auto"/>
        <w:ind w:firstLine="0"/>
        <w:outlineLvl w:val="0"/>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240" w:lineRule="auto"/>
        <w:jc w:val="center"/>
        <w:outlineLvl w:val="0"/>
        <w:rPr>
          <w:rFonts w:ascii="Times New Roman" w:eastAsia="Times New Roman" w:hAnsi="Times New Roman" w:cs="Times New Roman"/>
          <w:caps/>
          <w:kern w:val="0"/>
          <w:sz w:val="28"/>
          <w:szCs w:val="20"/>
          <w:lang w:eastAsia="ru-RU"/>
        </w:rPr>
      </w:pPr>
      <w:r w:rsidRPr="0097397F">
        <w:rPr>
          <w:rFonts w:ascii="Times New Roman" w:eastAsia="Times New Roman" w:hAnsi="Times New Roman" w:cs="Times New Roman"/>
          <w:caps/>
          <w:kern w:val="0"/>
          <w:sz w:val="28"/>
          <w:szCs w:val="20"/>
          <w:lang w:eastAsia="ru-RU"/>
        </w:rPr>
        <w:t>Глава 3</w:t>
      </w:r>
    </w:p>
    <w:p w:rsidR="0097397F" w:rsidRPr="0097397F" w:rsidRDefault="0097397F" w:rsidP="0097397F">
      <w:pPr>
        <w:widowControl/>
        <w:tabs>
          <w:tab w:val="clear" w:pos="709"/>
        </w:tabs>
        <w:suppressAutoHyphens w:val="0"/>
        <w:spacing w:after="0" w:line="240" w:lineRule="auto"/>
        <w:jc w:val="center"/>
        <w:outlineLvl w:val="0"/>
        <w:rPr>
          <w:rFonts w:ascii="Times New Roman" w:eastAsia="Times New Roman" w:hAnsi="Times New Roman" w:cs="Times New Roman"/>
          <w:caps/>
          <w:kern w:val="0"/>
          <w:sz w:val="28"/>
          <w:szCs w:val="20"/>
          <w:lang w:eastAsia="ru-RU"/>
        </w:rPr>
      </w:pPr>
      <w:r w:rsidRPr="0097397F">
        <w:rPr>
          <w:rFonts w:ascii="Times New Roman" w:eastAsia="Times New Roman" w:hAnsi="Times New Roman" w:cs="Times New Roman"/>
          <w:caps/>
          <w:kern w:val="0"/>
          <w:sz w:val="28"/>
          <w:szCs w:val="20"/>
          <w:lang w:eastAsia="ru-RU"/>
        </w:rPr>
        <w:t xml:space="preserve">Исследование  готовности  к  Агрессии  </w:t>
      </w:r>
    </w:p>
    <w:p w:rsidR="0097397F" w:rsidRPr="0097397F" w:rsidRDefault="0097397F" w:rsidP="0097397F">
      <w:pPr>
        <w:widowControl/>
        <w:tabs>
          <w:tab w:val="clear" w:pos="709"/>
        </w:tabs>
        <w:suppressAutoHyphens w:val="0"/>
        <w:spacing w:after="0" w:line="240" w:lineRule="auto"/>
        <w:jc w:val="center"/>
        <w:outlineLvl w:val="0"/>
        <w:rPr>
          <w:rFonts w:ascii="Times New Roman" w:eastAsia="Times New Roman" w:hAnsi="Times New Roman" w:cs="Times New Roman"/>
          <w:caps/>
          <w:kern w:val="0"/>
          <w:sz w:val="28"/>
          <w:szCs w:val="20"/>
          <w:lang w:eastAsia="ru-RU"/>
        </w:rPr>
      </w:pPr>
      <w:r w:rsidRPr="0097397F">
        <w:rPr>
          <w:rFonts w:ascii="Times New Roman" w:eastAsia="Times New Roman" w:hAnsi="Times New Roman" w:cs="Times New Roman"/>
          <w:caps/>
          <w:kern w:val="0"/>
          <w:sz w:val="28"/>
          <w:szCs w:val="20"/>
          <w:lang w:eastAsia="ru-RU"/>
        </w:rPr>
        <w:t>у  детей  с  нарушениями психического развития</w:t>
      </w:r>
    </w:p>
    <w:p w:rsidR="0097397F" w:rsidRPr="0097397F" w:rsidRDefault="0097397F" w:rsidP="0097397F">
      <w:pPr>
        <w:widowControl/>
        <w:tabs>
          <w:tab w:val="clear" w:pos="709"/>
        </w:tabs>
        <w:suppressAutoHyphens w:val="0"/>
        <w:spacing w:after="0" w:line="240" w:lineRule="auto"/>
        <w:jc w:val="center"/>
        <w:outlineLvl w:val="0"/>
        <w:rPr>
          <w:rFonts w:ascii="Times New Roman" w:eastAsia="Times New Roman" w:hAnsi="Times New Roman" w:cs="Times New Roman"/>
          <w:caps/>
          <w:kern w:val="0"/>
          <w:sz w:val="28"/>
          <w:szCs w:val="20"/>
          <w:lang w:eastAsia="ru-RU"/>
        </w:rPr>
      </w:pPr>
    </w:p>
    <w:p w:rsidR="0097397F" w:rsidRPr="0097397F" w:rsidRDefault="0097397F" w:rsidP="0097397F">
      <w:pPr>
        <w:widowControl/>
        <w:numPr>
          <w:ilvl w:val="1"/>
          <w:numId w:val="35"/>
        </w:numPr>
        <w:suppressAutoHyphens w:val="0"/>
        <w:spacing w:after="0" w:line="240" w:lineRule="auto"/>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Влияние микросоциального фактора на формирование </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en-GB" w:eastAsia="ru-RU"/>
        </w:rPr>
      </w:pPr>
      <w:r w:rsidRPr="0097397F">
        <w:rPr>
          <w:rFonts w:ascii="Times New Roman" w:eastAsia="Times New Roman" w:hAnsi="Times New Roman" w:cs="Times New Roman"/>
          <w:kern w:val="0"/>
          <w:sz w:val="28"/>
          <w:szCs w:val="20"/>
          <w:lang w:eastAsia="ru-RU"/>
        </w:rPr>
        <w:t xml:space="preserve">          агрессивного поведения                                                                                  98</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en-GB" w:eastAsia="ru-RU"/>
        </w:rPr>
      </w:pPr>
    </w:p>
    <w:p w:rsidR="0097397F" w:rsidRPr="0097397F" w:rsidRDefault="0097397F" w:rsidP="0097397F">
      <w:pPr>
        <w:widowControl/>
        <w:numPr>
          <w:ilvl w:val="1"/>
          <w:numId w:val="35"/>
        </w:numPr>
        <w:suppressAutoHyphens w:val="0"/>
        <w:spacing w:after="0" w:line="240" w:lineRule="auto"/>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Влияние детских переживаний детей с нарушениями психического развития на формирование агрессивного мироощущения                        110</w:t>
      </w: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rsidR="0097397F" w:rsidRPr="0097397F" w:rsidRDefault="0097397F" w:rsidP="0097397F">
      <w:pPr>
        <w:widowControl/>
        <w:numPr>
          <w:ilvl w:val="1"/>
          <w:numId w:val="35"/>
        </w:numPr>
        <w:suppressAutoHyphens w:val="0"/>
        <w:spacing w:after="0" w:line="240" w:lineRule="auto"/>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Влияние особенностей восприятия детей с нарушениями психического развития на формирование агрессивного миропонимания                       126</w:t>
      </w: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3.4.    Особенности поведенческого реагирования                                               128</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240" w:lineRule="auto"/>
        <w:ind w:firstLine="0"/>
        <w:outlineLvl w:val="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3.5. Обсуждение результатов корреляционного и факторного анализа             139</w:t>
      </w:r>
    </w:p>
    <w:p w:rsidR="0097397F" w:rsidRPr="0097397F" w:rsidRDefault="0097397F" w:rsidP="0097397F">
      <w:pPr>
        <w:widowControl/>
        <w:tabs>
          <w:tab w:val="clear" w:pos="709"/>
        </w:tabs>
        <w:suppressAutoHyphens w:val="0"/>
        <w:spacing w:after="0" w:line="240" w:lineRule="auto"/>
        <w:ind w:firstLine="0"/>
        <w:outlineLvl w:val="0"/>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Выводы  по  третьей главе                                                                                      145</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240" w:lineRule="auto"/>
        <w:jc w:val="center"/>
        <w:outlineLvl w:val="0"/>
        <w:rPr>
          <w:rFonts w:ascii="Times New Roman" w:eastAsia="Times New Roman" w:hAnsi="Times New Roman" w:cs="Times New Roman"/>
          <w:caps/>
          <w:kern w:val="0"/>
          <w:sz w:val="28"/>
          <w:szCs w:val="20"/>
          <w:lang w:eastAsia="ru-RU"/>
        </w:rPr>
      </w:pPr>
      <w:r w:rsidRPr="0097397F">
        <w:rPr>
          <w:rFonts w:ascii="Times New Roman" w:eastAsia="Times New Roman" w:hAnsi="Times New Roman" w:cs="Times New Roman"/>
          <w:caps/>
          <w:kern w:val="0"/>
          <w:sz w:val="28"/>
          <w:szCs w:val="20"/>
          <w:lang w:eastAsia="ru-RU"/>
        </w:rPr>
        <w:t>Глава 4</w:t>
      </w:r>
    </w:p>
    <w:p w:rsidR="0097397F" w:rsidRPr="0097397F" w:rsidRDefault="0097397F" w:rsidP="0097397F">
      <w:pPr>
        <w:keepNext/>
        <w:widowControl/>
        <w:numPr>
          <w:ilvl w:val="0"/>
          <w:numId w:val="34"/>
        </w:numPr>
        <w:tabs>
          <w:tab w:val="clear" w:pos="709"/>
        </w:tabs>
        <w:suppressAutoHyphens w:val="0"/>
        <w:spacing w:after="0" w:line="240" w:lineRule="auto"/>
        <w:ind w:left="0" w:firstLine="720"/>
        <w:jc w:val="center"/>
        <w:outlineLvl w:val="4"/>
        <w:rPr>
          <w:rFonts w:ascii="Times New Roman" w:eastAsia="Times New Roman" w:hAnsi="Times New Roman" w:cs="Times New Roman"/>
          <w:caps/>
          <w:kern w:val="0"/>
          <w:sz w:val="28"/>
          <w:szCs w:val="20"/>
          <w:lang w:eastAsia="ru-RU"/>
        </w:rPr>
      </w:pPr>
      <w:r w:rsidRPr="0097397F">
        <w:rPr>
          <w:rFonts w:ascii="Times New Roman" w:eastAsia="Times New Roman" w:hAnsi="Times New Roman" w:cs="Times New Roman"/>
          <w:caps/>
          <w:kern w:val="0"/>
          <w:sz w:val="28"/>
          <w:szCs w:val="20"/>
          <w:lang w:eastAsia="ru-RU"/>
        </w:rPr>
        <w:t>психокоррекция готовности к агрессии</w:t>
      </w:r>
    </w:p>
    <w:p w:rsidR="0097397F" w:rsidRPr="0097397F" w:rsidRDefault="0097397F" w:rsidP="0097397F">
      <w:pPr>
        <w:keepNext/>
        <w:widowControl/>
        <w:numPr>
          <w:ilvl w:val="0"/>
          <w:numId w:val="34"/>
        </w:numPr>
        <w:tabs>
          <w:tab w:val="clear" w:pos="709"/>
        </w:tabs>
        <w:suppressAutoHyphens w:val="0"/>
        <w:spacing w:after="0" w:line="240" w:lineRule="auto"/>
        <w:ind w:left="0" w:firstLine="720"/>
        <w:jc w:val="center"/>
        <w:outlineLvl w:val="4"/>
        <w:rPr>
          <w:rFonts w:ascii="Times New Roman" w:eastAsia="Times New Roman" w:hAnsi="Times New Roman" w:cs="Times New Roman"/>
          <w:caps/>
          <w:kern w:val="0"/>
          <w:sz w:val="28"/>
          <w:szCs w:val="20"/>
          <w:lang w:eastAsia="ru-RU"/>
        </w:rPr>
      </w:pPr>
      <w:r w:rsidRPr="0097397F">
        <w:rPr>
          <w:rFonts w:ascii="Times New Roman" w:eastAsia="Times New Roman" w:hAnsi="Times New Roman" w:cs="Times New Roman"/>
          <w:caps/>
          <w:kern w:val="0"/>
          <w:sz w:val="28"/>
          <w:szCs w:val="20"/>
          <w:lang w:eastAsia="ru-RU"/>
        </w:rPr>
        <w:t>у детей с нарушениями психического развития</w:t>
      </w:r>
    </w:p>
    <w:p w:rsidR="0097397F" w:rsidRPr="0097397F" w:rsidRDefault="0097397F" w:rsidP="0097397F">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4.1. Теоретическое обоснование психокоррекционного воздействия </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на детей с нарушениями психического развития                                        150</w:t>
      </w:r>
    </w:p>
    <w:p w:rsidR="0097397F" w:rsidRPr="0097397F" w:rsidRDefault="0097397F" w:rsidP="0097397F">
      <w:pPr>
        <w:widowControl/>
        <w:tabs>
          <w:tab w:val="clear" w:pos="709"/>
        </w:tabs>
        <w:suppressAutoHyphens w:val="0"/>
        <w:spacing w:after="0" w:line="240" w:lineRule="auto"/>
        <w:ind w:firstLine="426"/>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4.1.1. Принципы, компоненты и сферы психокоррекционного </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en-GB" w:eastAsia="ru-RU"/>
        </w:rPr>
      </w:pPr>
      <w:r w:rsidRPr="0097397F">
        <w:rPr>
          <w:rFonts w:ascii="Times New Roman" w:eastAsia="Times New Roman" w:hAnsi="Times New Roman" w:cs="Times New Roman"/>
          <w:kern w:val="0"/>
          <w:sz w:val="28"/>
          <w:szCs w:val="20"/>
          <w:lang w:eastAsia="ru-RU"/>
        </w:rPr>
        <w:t xml:space="preserve">          воздействия.                                                                                                   </w:t>
      </w:r>
      <w:r w:rsidRPr="0097397F">
        <w:rPr>
          <w:rFonts w:ascii="Times New Roman" w:eastAsia="Times New Roman" w:hAnsi="Times New Roman" w:cs="Times New Roman"/>
          <w:kern w:val="0"/>
          <w:sz w:val="28"/>
          <w:szCs w:val="20"/>
          <w:lang w:val="en-GB" w:eastAsia="ru-RU"/>
        </w:rPr>
        <w:t>150</w:t>
      </w:r>
    </w:p>
    <w:p w:rsidR="0097397F" w:rsidRPr="0097397F" w:rsidRDefault="0097397F" w:rsidP="0097397F">
      <w:pPr>
        <w:keepNext/>
        <w:widowControl/>
        <w:numPr>
          <w:ilvl w:val="0"/>
          <w:numId w:val="34"/>
        </w:numPr>
        <w:tabs>
          <w:tab w:val="clear" w:pos="709"/>
        </w:tabs>
        <w:suppressAutoHyphens w:val="0"/>
        <w:spacing w:after="0" w:line="240" w:lineRule="auto"/>
        <w:ind w:left="0" w:firstLine="0"/>
        <w:jc w:val="left"/>
        <w:outlineLvl w:val="5"/>
        <w:rPr>
          <w:rFonts w:ascii="Times New Roman" w:eastAsia="Times New Roman" w:hAnsi="Times New Roman" w:cs="Times New Roman"/>
          <w:kern w:val="0"/>
          <w:sz w:val="28"/>
          <w:szCs w:val="20"/>
          <w:lang w:val="en-GB" w:eastAsia="ru-RU"/>
        </w:rPr>
      </w:pPr>
      <w:r w:rsidRPr="0097397F">
        <w:rPr>
          <w:rFonts w:ascii="Times New Roman" w:eastAsia="Times New Roman" w:hAnsi="Times New Roman" w:cs="Times New Roman"/>
          <w:kern w:val="0"/>
          <w:sz w:val="28"/>
          <w:szCs w:val="20"/>
          <w:lang w:eastAsia="ru-RU"/>
        </w:rPr>
        <w:t>4.1.2. Концептуальное обоснование психокоррекционного воздействия.        1</w:t>
      </w:r>
      <w:r w:rsidRPr="0097397F">
        <w:rPr>
          <w:rFonts w:ascii="Times New Roman" w:eastAsia="Times New Roman" w:hAnsi="Times New Roman" w:cs="Times New Roman"/>
          <w:kern w:val="0"/>
          <w:sz w:val="28"/>
          <w:szCs w:val="20"/>
          <w:lang w:val="en-GB" w:eastAsia="ru-RU"/>
        </w:rPr>
        <w:t>53</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en-GB" w:eastAsia="ru-RU"/>
        </w:rPr>
      </w:pPr>
      <w:r w:rsidRPr="0097397F">
        <w:rPr>
          <w:rFonts w:ascii="Times New Roman" w:eastAsia="Times New Roman" w:hAnsi="Times New Roman" w:cs="Times New Roman"/>
          <w:kern w:val="0"/>
          <w:sz w:val="28"/>
          <w:szCs w:val="20"/>
          <w:lang w:eastAsia="ru-RU"/>
        </w:rPr>
        <w:t>4.1.3.  Активизация двигательной деятельности.                                                1</w:t>
      </w:r>
      <w:r w:rsidRPr="0097397F">
        <w:rPr>
          <w:rFonts w:ascii="Times New Roman" w:eastAsia="Times New Roman" w:hAnsi="Times New Roman" w:cs="Times New Roman"/>
          <w:kern w:val="0"/>
          <w:sz w:val="28"/>
          <w:szCs w:val="20"/>
          <w:lang w:val="en-GB" w:eastAsia="ru-RU"/>
        </w:rPr>
        <w:t>64</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4.1.4. Активизация когнитивной и поведенческой сферы.                                 170</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4.2.  Организация и проведение формирующего эксперимента                         177</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4.2.1 Апробация и обсуждение результатов  коррекционно-развивающей</w:t>
      </w: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программы.                                                                                                     177</w:t>
      </w: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4.2.2. Определение эффективности коррекционно-развивающей программы. 190</w:t>
      </w: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97397F">
        <w:rPr>
          <w:rFonts w:ascii="Times New Roman" w:eastAsia="Times New Roman" w:hAnsi="Times New Roman" w:cs="Times New Roman"/>
          <w:kern w:val="0"/>
          <w:sz w:val="28"/>
          <w:szCs w:val="20"/>
          <w:lang w:eastAsia="ru-RU"/>
        </w:rPr>
        <w:t>Выводы по четвертой главе                                                                                    194</w:t>
      </w: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97397F">
        <w:rPr>
          <w:rFonts w:ascii="Times New Roman" w:eastAsia="Times New Roman" w:hAnsi="Times New Roman" w:cs="Times New Roman"/>
          <w:caps/>
          <w:kern w:val="0"/>
          <w:sz w:val="28"/>
          <w:szCs w:val="20"/>
          <w:lang w:eastAsia="ru-RU"/>
        </w:rPr>
        <w:t xml:space="preserve">Выводы  </w:t>
      </w:r>
      <w:r w:rsidRPr="0097397F">
        <w:rPr>
          <w:rFonts w:ascii="Times New Roman" w:eastAsia="Times New Roman" w:hAnsi="Times New Roman" w:cs="Times New Roman"/>
          <w:caps/>
          <w:kern w:val="0"/>
          <w:sz w:val="28"/>
          <w:szCs w:val="20"/>
          <w:lang w:val="uk-UA" w:eastAsia="ru-RU"/>
        </w:rPr>
        <w:t xml:space="preserve">                                                                                                               196</w:t>
      </w: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caps/>
          <w:kern w:val="0"/>
          <w:sz w:val="28"/>
          <w:szCs w:val="20"/>
          <w:lang w:val="uk-UA" w:eastAsia="ru-RU"/>
        </w:rPr>
      </w:pPr>
      <w:r w:rsidRPr="0097397F">
        <w:rPr>
          <w:rFonts w:ascii="Times New Roman" w:eastAsia="Times New Roman" w:hAnsi="Times New Roman" w:cs="Times New Roman"/>
          <w:caps/>
          <w:kern w:val="0"/>
          <w:sz w:val="28"/>
          <w:szCs w:val="20"/>
          <w:lang w:eastAsia="ru-RU"/>
        </w:rPr>
        <w:t>Список использованной литературы</w:t>
      </w:r>
      <w:r w:rsidRPr="0097397F">
        <w:rPr>
          <w:rFonts w:ascii="Times New Roman" w:eastAsia="Times New Roman" w:hAnsi="Times New Roman" w:cs="Times New Roman"/>
          <w:caps/>
          <w:kern w:val="0"/>
          <w:sz w:val="28"/>
          <w:szCs w:val="20"/>
          <w:lang w:val="uk-UA" w:eastAsia="ru-RU"/>
        </w:rPr>
        <w:t xml:space="preserve">                                               198</w:t>
      </w: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97397F">
        <w:rPr>
          <w:rFonts w:ascii="Times New Roman" w:eastAsia="Times New Roman" w:hAnsi="Times New Roman" w:cs="Times New Roman"/>
          <w:kern w:val="0"/>
          <w:sz w:val="28"/>
          <w:szCs w:val="20"/>
          <w:lang w:eastAsia="ru-RU"/>
        </w:rPr>
        <w:t>Приложение А</w:t>
      </w:r>
      <w:r w:rsidRPr="0097397F">
        <w:rPr>
          <w:rFonts w:ascii="Times New Roman" w:eastAsia="Times New Roman" w:hAnsi="Times New Roman" w:cs="Times New Roman"/>
          <w:kern w:val="0"/>
          <w:sz w:val="28"/>
          <w:szCs w:val="20"/>
          <w:lang w:val="uk-UA" w:eastAsia="ru-RU"/>
        </w:rPr>
        <w:t xml:space="preserve"> </w:t>
      </w:r>
      <w:r w:rsidRPr="0097397F">
        <w:rPr>
          <w:rFonts w:ascii="Times New Roman" w:eastAsia="Times New Roman" w:hAnsi="Times New Roman" w:cs="Times New Roman"/>
          <w:kern w:val="0"/>
          <w:sz w:val="28"/>
          <w:szCs w:val="20"/>
          <w:lang w:eastAsia="ru-RU"/>
        </w:rPr>
        <w:t xml:space="preserve"> Опросник форм агрессивного реагирования</w:t>
      </w:r>
      <w:r w:rsidRPr="0097397F">
        <w:rPr>
          <w:rFonts w:ascii="Times New Roman" w:eastAsia="Times New Roman" w:hAnsi="Times New Roman" w:cs="Times New Roman"/>
          <w:kern w:val="0"/>
          <w:sz w:val="28"/>
          <w:szCs w:val="20"/>
          <w:lang w:val="uk-UA" w:eastAsia="ru-RU"/>
        </w:rPr>
        <w:t xml:space="preserve">                            213</w:t>
      </w:r>
    </w:p>
    <w:p w:rsidR="0097397F" w:rsidRPr="0097397F" w:rsidRDefault="0097397F" w:rsidP="0097397F">
      <w:pPr>
        <w:keepNext/>
        <w:widowControl/>
        <w:tabs>
          <w:tab w:val="clear" w:pos="709"/>
        </w:tabs>
        <w:suppressAutoHyphens w:val="0"/>
        <w:spacing w:after="0" w:line="240" w:lineRule="auto"/>
        <w:ind w:firstLine="0"/>
        <w:jc w:val="left"/>
        <w:outlineLvl w:val="1"/>
        <w:rPr>
          <w:rFonts w:ascii="Times New Roman" w:eastAsia="Times New Roman" w:hAnsi="Times New Roman" w:cs="Times New Roman"/>
          <w:kern w:val="0"/>
          <w:sz w:val="28"/>
          <w:szCs w:val="20"/>
          <w:lang w:val="uk-UA" w:eastAsia="ru-RU"/>
        </w:rPr>
      </w:pPr>
      <w:r w:rsidRPr="0097397F">
        <w:rPr>
          <w:rFonts w:ascii="Times New Roman" w:eastAsia="Times New Roman" w:hAnsi="Times New Roman" w:cs="Times New Roman"/>
          <w:kern w:val="0"/>
          <w:sz w:val="28"/>
          <w:szCs w:val="20"/>
          <w:lang w:eastAsia="ru-RU"/>
        </w:rPr>
        <w:t>Приложение Б</w:t>
      </w:r>
      <w:r w:rsidRPr="0097397F">
        <w:rPr>
          <w:rFonts w:ascii="Times New Roman" w:eastAsia="Times New Roman" w:hAnsi="Times New Roman" w:cs="Times New Roman"/>
          <w:kern w:val="0"/>
          <w:sz w:val="28"/>
          <w:szCs w:val="20"/>
          <w:lang w:val="uk-UA" w:eastAsia="ru-RU"/>
        </w:rPr>
        <w:t xml:space="preserve"> </w:t>
      </w:r>
      <w:r w:rsidRPr="0097397F">
        <w:rPr>
          <w:rFonts w:ascii="Times New Roman" w:eastAsia="Times New Roman" w:hAnsi="Times New Roman" w:cs="Times New Roman"/>
          <w:kern w:val="0"/>
          <w:sz w:val="28"/>
          <w:szCs w:val="20"/>
          <w:lang w:eastAsia="ru-RU"/>
        </w:rPr>
        <w:t>Тест Ситуаций</w:t>
      </w:r>
      <w:r w:rsidRPr="0097397F">
        <w:rPr>
          <w:rFonts w:ascii="Times New Roman" w:eastAsia="Times New Roman" w:hAnsi="Times New Roman" w:cs="Times New Roman"/>
          <w:kern w:val="0"/>
          <w:sz w:val="28"/>
          <w:szCs w:val="20"/>
          <w:lang w:val="uk-UA" w:eastAsia="ru-RU"/>
        </w:rPr>
        <w:t xml:space="preserve">                                                                               214</w:t>
      </w:r>
    </w:p>
    <w:p w:rsidR="0097397F" w:rsidRPr="0097397F" w:rsidRDefault="0097397F" w:rsidP="0097397F">
      <w:pPr>
        <w:keepNext/>
        <w:widowControl/>
        <w:tabs>
          <w:tab w:val="clear" w:pos="709"/>
        </w:tabs>
        <w:suppressAutoHyphens w:val="0"/>
        <w:spacing w:after="0" w:line="240" w:lineRule="auto"/>
        <w:ind w:firstLine="0"/>
        <w:jc w:val="right"/>
        <w:outlineLvl w:val="1"/>
        <w:rPr>
          <w:rFonts w:ascii="Times New Roman" w:eastAsia="Times New Roman" w:hAnsi="Times New Roman" w:cs="Times New Roman"/>
          <w:kern w:val="0"/>
          <w:sz w:val="24"/>
          <w:szCs w:val="20"/>
          <w:lang w:val="uk-UA" w:eastAsia="ru-RU"/>
        </w:rPr>
      </w:pPr>
      <w:r w:rsidRPr="0097397F">
        <w:rPr>
          <w:rFonts w:ascii="Times New Roman" w:eastAsia="Times New Roman" w:hAnsi="Times New Roman" w:cs="Times New Roman"/>
          <w:b/>
          <w:caps/>
          <w:kern w:val="0"/>
          <w:sz w:val="24"/>
          <w:szCs w:val="20"/>
          <w:lang w:val="uk-UA" w:eastAsia="ru-RU"/>
        </w:rPr>
        <w:t xml:space="preserve"> </w:t>
      </w: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rsidR="0097397F" w:rsidRDefault="0097397F" w:rsidP="0097397F"/>
    <w:p w:rsidR="0097397F" w:rsidRDefault="0097397F" w:rsidP="0097397F"/>
    <w:p w:rsidR="0097397F" w:rsidRDefault="0097397F" w:rsidP="0097397F"/>
    <w:p w:rsidR="0097397F" w:rsidRPr="0097397F" w:rsidRDefault="0097397F" w:rsidP="0097397F">
      <w:pPr>
        <w:widowControl/>
        <w:tabs>
          <w:tab w:val="clear" w:pos="709"/>
        </w:tabs>
        <w:suppressAutoHyphens w:val="0"/>
        <w:spacing w:after="0" w:line="240" w:lineRule="auto"/>
        <w:ind w:firstLine="0"/>
        <w:jc w:val="center"/>
        <w:rPr>
          <w:rFonts w:ascii="Times New Roman" w:eastAsia="Times New Roman" w:hAnsi="Times New Roman" w:cs="Times New Roman"/>
          <w:b/>
          <w:caps/>
          <w:kern w:val="0"/>
          <w:sz w:val="28"/>
          <w:szCs w:val="20"/>
          <w:lang w:eastAsia="ru-RU"/>
        </w:rPr>
      </w:pPr>
      <w:r w:rsidRPr="0097397F">
        <w:rPr>
          <w:rFonts w:ascii="Times New Roman" w:eastAsia="Times New Roman" w:hAnsi="Times New Roman" w:cs="Times New Roman"/>
          <w:b/>
          <w:caps/>
          <w:kern w:val="0"/>
          <w:sz w:val="28"/>
          <w:szCs w:val="20"/>
          <w:lang w:eastAsia="ru-RU"/>
        </w:rPr>
        <w:t>Список использованной литературы</w:t>
      </w: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rsidR="0097397F" w:rsidRPr="0097397F" w:rsidRDefault="0097397F" w:rsidP="0097397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p w:rsidR="0097397F" w:rsidRPr="0097397F" w:rsidRDefault="0097397F" w:rsidP="0097397F">
      <w:pPr>
        <w:widowControl/>
        <w:numPr>
          <w:ilvl w:val="0"/>
          <w:numId w:val="38"/>
        </w:numPr>
        <w:tabs>
          <w:tab w:val="clear" w:pos="720"/>
          <w:tab w:val="num" w:pos="0"/>
        </w:tabs>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Адлер А. Практика и теория индивидуальной психологии. – М.: Владос, 1993. – 175 с.</w:t>
      </w:r>
    </w:p>
    <w:p w:rsidR="0097397F" w:rsidRPr="0097397F" w:rsidRDefault="0097397F" w:rsidP="0097397F">
      <w:pPr>
        <w:widowControl/>
        <w:numPr>
          <w:ilvl w:val="0"/>
          <w:numId w:val="38"/>
        </w:numPr>
        <w:tabs>
          <w:tab w:val="clear" w:pos="720"/>
          <w:tab w:val="num" w:pos="0"/>
        </w:tabs>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Аза Л.О., Лавриненко Н.В. Батьків авторитет. – К.: Вища школа, 1986. – 223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Актуальные проблемы диагностики задержки психического развития / Г.П. Бертынь, З.М. Дунаева, К.С. Лебединская и др. / Под ред. К.С.Лебединской. – М.: Педагогика, 1982. – 127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Аликина Н.В. Возрастные психологические особенности агрессивного поведения несовершеннолетних: Дис… канд. психол. наук: 19.00.07/ НИИ психологии УССР. - К., 1989. –125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Аллан Дж. Ландшафт детской души: пер с анг. – СПб.: Диалог, 1997. – 255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Ананьев Б.Г. Человек как предмет познания. – Л.: Изд-во ЛГУ, 1968. – 339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Анкудинова Н.Е. Об особенностях оценки и самооценки учащихся 1-4 клас</w:t>
      </w:r>
      <w:r w:rsidRPr="0097397F">
        <w:rPr>
          <w:rFonts w:ascii="Times New Roman" w:eastAsia="Times New Roman" w:hAnsi="Times New Roman" w:cs="Times New Roman"/>
          <w:kern w:val="0"/>
          <w:sz w:val="28"/>
          <w:szCs w:val="20"/>
          <w:lang w:eastAsia="ru-RU"/>
        </w:rPr>
        <w:softHyphen/>
        <w:t xml:space="preserve">сов в учебной деятельности // Вопросы психологии. </w:t>
      </w:r>
      <w:r w:rsidRPr="0097397F">
        <w:rPr>
          <w:rFonts w:ascii="Times New Roman" w:eastAsia="Times New Roman" w:hAnsi="Times New Roman" w:cs="Times New Roman"/>
          <w:kern w:val="0"/>
          <w:sz w:val="28"/>
          <w:szCs w:val="20"/>
          <w:lang w:eastAsia="ru-RU"/>
        </w:rPr>
        <w:sym w:font="Symbol" w:char="F02D"/>
      </w:r>
      <w:r w:rsidRPr="0097397F">
        <w:rPr>
          <w:rFonts w:ascii="Times New Roman" w:eastAsia="Times New Roman" w:hAnsi="Times New Roman" w:cs="Times New Roman"/>
          <w:kern w:val="0"/>
          <w:sz w:val="28"/>
          <w:szCs w:val="20"/>
          <w:lang w:eastAsia="ru-RU"/>
        </w:rPr>
        <w:t xml:space="preserve"> 1968. </w:t>
      </w:r>
      <w:r w:rsidRPr="0097397F">
        <w:rPr>
          <w:rFonts w:ascii="Times New Roman" w:eastAsia="Times New Roman" w:hAnsi="Times New Roman" w:cs="Times New Roman"/>
          <w:kern w:val="0"/>
          <w:sz w:val="28"/>
          <w:szCs w:val="20"/>
          <w:lang w:eastAsia="ru-RU"/>
        </w:rPr>
        <w:sym w:font="Symbol" w:char="F02D"/>
      </w:r>
      <w:r w:rsidRPr="0097397F">
        <w:rPr>
          <w:rFonts w:ascii="Times New Roman" w:eastAsia="Times New Roman" w:hAnsi="Times New Roman" w:cs="Times New Roman"/>
          <w:kern w:val="0"/>
          <w:sz w:val="28"/>
          <w:szCs w:val="20"/>
          <w:lang w:eastAsia="ru-RU"/>
        </w:rPr>
        <w:t xml:space="preserve"> № 3. </w:t>
      </w:r>
      <w:r w:rsidRPr="0097397F">
        <w:rPr>
          <w:rFonts w:ascii="Times New Roman" w:eastAsia="Times New Roman" w:hAnsi="Times New Roman" w:cs="Times New Roman"/>
          <w:kern w:val="0"/>
          <w:sz w:val="28"/>
          <w:szCs w:val="20"/>
          <w:lang w:eastAsia="ru-RU"/>
        </w:rPr>
        <w:sym w:font="Symbol" w:char="F02D"/>
      </w:r>
      <w:r w:rsidRPr="0097397F">
        <w:rPr>
          <w:rFonts w:ascii="Times New Roman" w:eastAsia="Times New Roman" w:hAnsi="Times New Roman" w:cs="Times New Roman"/>
          <w:kern w:val="0"/>
          <w:sz w:val="28"/>
          <w:szCs w:val="20"/>
          <w:lang w:eastAsia="ru-RU"/>
        </w:rPr>
        <w:t xml:space="preserve"> С.131-138.</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Антонян Ю.М. Социальная среда и формирование личности преступника (неблагоприятные влияния на личность в микросреде). – М.: Акад.МВД СССР, 1975. – С.4-12.</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Аммон Г. Динамическая структурная психиатрия сегодня // Психологическая диагностика отношения к болезни при нервно-психической и соматической патологии. – Л., 1990. – С. 38-44.</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Аникеева Н.П. Воспитание игрой: Кн. Для учителя. – М.: Просвещение, 1987. – 144с.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Анисимов О.С. Развивающие игры  и игротехника. - М.: Просвещение, 1989. - 360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Бандура А., Уолтерс Р. Подростковая агрессия. Изучение влияния воспита</w:t>
      </w:r>
      <w:r w:rsidRPr="0097397F">
        <w:rPr>
          <w:rFonts w:ascii="Times New Roman" w:eastAsia="Times New Roman" w:hAnsi="Times New Roman" w:cs="Times New Roman"/>
          <w:kern w:val="0"/>
          <w:sz w:val="28"/>
          <w:szCs w:val="20"/>
          <w:lang w:eastAsia="ru-RU"/>
        </w:rPr>
        <w:softHyphen/>
        <w:t>ния и семейных отношений. Пер. с англ. Ю. Брянцевой и Б. Красовского. – М.: Апрель Пресс, Изд-во ЭКСМО-Пресс, 1999. – 512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Бачерников Н.Е., Рак С.Л. Психические нарушения при черепно-мозговой травме / Клиническая психиатрия. - К.: Здоров’я, 1989. - С. 221-228.</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Белопольская Н.Л., Лебединский В.В. Анализ психологических предпосылок невротических состояний у детей в связи со школьной неуспеваемостью // IV симпозиум детских психиатров социалистических стран. - М.: Просвещение, 1976. - 36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Белоусова З.И., Мищик Л.И., Бойко В.Э. Психолого-педагогические проблемы развития личности. - Запорожье, 1994. - 215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Белякова С.В., Смулевич В.Б., Кошкина В.С., Окунева З. Профессия родителей - важный фактор влияния на здоровье детей (обзор) // Гигиена и санитария. – 1994. - № 7. - С. 39 – 41.</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Беляускайте Р.Ф. Рисуночные пробы как средство диагностики развития личности ребенка // Диагностическая и коррекционная работа школьного психолога. – М.: Просвещение, 1987. – 324 с.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Берлянд И.Е. Игра как феномен сознания. – Кемерово: АЛЕФ, Гуманитарный центр, 1992. - 96 с.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Бернштейн Н.А. Очерки по физиологии движений и физиологии активности. – М.: Медицина, 1966. – С. 79 – 101.</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Бернштейн Н.А. Физиология движений и активности. – М.: Наука, 1990. – С. 146 – 156.</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Бех І.Д. Емоційні порушення як предмет спеціального психологічного дослідження // Інтеграція аномальної дитини в сучасній системі соціальних відносин: Матеріали Всеукраїнської науково-практичної конференції.- К. 1994. - С. 19-22</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Бехтерев В.М. Клиническая патопсихология. - Ташкент: Медицина, Уз.ССР, 1976. - 326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Битянова М.Р., Азарова Т.В., Афанасьева Е.И., Васильева Н.Л. Работа психолога в начальной школе. – М.: Совершенство, 1998. – 352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Битенский В.С., Куницкая В.В., Савостин А.П. Подростковая агрессивность // Архив психиатрии. – вып.9. – 1995. – С.101 – 102.</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Блонский П.П. Трудные школьники. – М.: Педагогика, 1929. – 105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Бовть О.Б. Агресивні реакції та шляхи їх корекції в молодших школярів: Автореф. дисс. ... канд. психол. наук. 19.00.07. / Ін-т психології ім. Г.С.Костюка. – К., 2001. – 18 с.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Бодалев А.А., Столин В.В. Общая психодиагностика. - М.: Изд-во МГУ, 1987. - 304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Бодалев А.А. Психология личности. – М.: Изд-во МГУ, 1988. – 273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Бреслав Г.М. Эмоциональные особенности формирования личности в детстве. – М.: Педагогика, 1990. – 144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Брунер Дж. Психология познания. – М.: Просвещение, 1977. – 347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Брушлинский А.В. Продуктивное мышление и проблемное обучение. – М.: Просвещение, 1983. – 234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Булахова Л.А., Видренко А.Е. Олигофрения: Справочник врача-психиатра / Под ред. Г.Л. Воронкова, А.Е. Видренко, И.Д. Шевчук. - К.: Здоров’я, 1990. - С. 226 - 285.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Бурлачук Л.Ф. Психодиагностика личности. – К.: Здоровья, 1989. – 153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Бурлачук Л.Ф. Введение в проективную психологию. – К.: Ника-Центр, 1997. – 113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Бурлачук Л.Ф., Морозов С.М. Словарь-справочник по психологической диагностике. - СПб.: Питер, 1999. - 528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Бурлачук Л.Ф., Коржова Е.Ю. Психология жизненных ситуаций. – М., 1998. – 262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Бутома Б.Г. Варианты проявления агрессивного поведения при некоторых соматических и психических заболеваниях // Журн. невропатологии и психиатрии. – 1992. – Т. 92. - № 2. – С. 122 – 126.</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Буянов М.И. Ребенок из неблагополучной семьи. Записки детского психиатра. Книга для учителей и родителей - М.: Просвещение, 1988. - 207 с.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Бэрон Р., Ричардсон Д.  Агрессия. - СПб.: Питер, 1997. – 330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Бютнер К.  Жить с агрессивными детьми. -М.: Просвещение, 1991. – 325с.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Валлон А. Психическое развитие ребенка. – М.: Просвещение, 1968. – 423с.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Вилюнас В.К. Психология эмоциональных явлений. – М.: Изд-во Моск. ун-та, 1976. – 143 с.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Винникот Д.В. Разговор с родителями. – М.: Владос, 1995. – 342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Винокуров Л.Н. Роль нервно-психических нарушений в возникновении неуспеваемости у младших школьников: Автореф. дис. ... канд. мед. наук. - М., 1973. - 20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Висковатова Т.П. Задержка психического развития у детей, обусловленная влиянием малых доз природных и антропогенных факторов. - Одесса: ЮУПУ, 1996. - 264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Вісковатова Т.П. Проблема генезису, діагностики і психолого-педагогічної корекції затримки психічного розвитку у дітей: Автореф. дис…доктора психол.наук: 13.00.08 / АПН Украини Ін-т дефектології. – К., 1997. – 37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Власова Т.А., Певзнер М.С. Учителю о детях с отклонениями в развитии. - М.: Просвещение, 1967. - 206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Власова Т.А. Каждому ребенку надлежащие условия воспитания и обучения / О детях с временной задержкой развития // Дети с временной задержкой развития // Под ред. Т.А. Власовой, М.С. Певзнер. - М.: Просвещение, 1971. - С. 5-12.</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Власова Т.А., Певзнер М.С. О детях с отклонением в развитии. - М. Просвещение, 1973. - 206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Власова Т.А. Перспективы дальнейшего изучения этиологии аномалий развития у детей и некоторые аспекты из профилактики // Причины возникновения и пути профилактики аномалий развития у детей: Сб. науч. тр. / АПН СССР, 1985. - С. 100 - 117.</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Войно-Ясенецкий А.В. Первичные ритмы возбуждения в онтогенезе. – Л.: Наука, 1968. – 340 с.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Выготский Л.С. Проблемы обучения и умственного развития в школьном возрасте // Избранные психологические исследования / Под ред.  А.Н. Леонтьева. - М.: Изд-во АПН РСФСР, 1956. – 523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Выготский Л.С. Диагностика развития и педагогическая клиника трудного детства. // Собр. соч. в 6 т., Т.5. - М.: Педагогика, 1983. – 467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Гайдук Ф.М. Особенности выявления, обследования и лечения детей с задержкой психического развития: Методические рекомендации. - Минск, 1983. - 25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Г</w:t>
      </w:r>
      <w:r w:rsidRPr="0097397F">
        <w:rPr>
          <w:rFonts w:ascii="Times New Roman" w:eastAsia="Times New Roman" w:hAnsi="Times New Roman" w:cs="Times New Roman"/>
          <w:kern w:val="0"/>
          <w:sz w:val="28"/>
          <w:szCs w:val="20"/>
          <w:lang w:val="uk-UA" w:eastAsia="ru-RU"/>
        </w:rPr>
        <w:t xml:space="preserve">айдукевич Г.А. Прояви агресивності у курсантів вищих військових закладів освіти на різних етапах підготовки: Автореф. дис...канд.психол.наук. 19.00.07 / Ін-т психології ім.Г.С.Костюка АПН України. – К., 2000. – 16 с.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Ганнушкин П.Б. Клиника психопатий, их статистика, динамика, систематика. – М.: Медицина, 1964. – С.12 – 34.</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Герт Анита. Обучение детей с нарушениями поведения в ГДР: Вопросы дидактики и методики. / Дефектология 1975. - № . - С. 54-63.</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Горьковая И.А. Медико-психологическое исследование формирования характера делинквентных подростков: Дис... канд. психол. наук. – С.Пб., 1992. – 172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Грибанова Г.В. Диагностика и социально-психологические аспекты проблемы личностного развития младших школьников с ЗПР // Психодиагностика и коррекция аномалий психического развития у детей: Сб. науч. тр. / АПН СССР НИИ дефектологии / Редкол. Е.М. Мастюкова и др., отв. ред. И.Ф. Марковская - М.: Изд. АПН СССР, 1988. - С. 136-152.</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Гуревич К.М., Горбачева Е.И. Умственное развитие школьников: критерии и нормативы. - М.: Знание, 1992. - 80 с. // Новое в жизни, науке, технике. Сер. «Педагогика и психология», № 1.</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Давыдов В.В. Проблемы развивающего обучения. – М.: Педагогика, 1986. – С.62.</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Дауленскене Ю.И. Неврологический анализ неуспевающих учеников массовой школы / Автореф. дисс... канд. мед. наук. - М., 1973. - 20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Деглин В.Я. Электрическая активность мозга при временных задержках развития  у детей / Вопросы психиатрии детского возраста. - М., 1962. - С. 45-51.</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Делова Т.Ю. Некоторые нейродинамические предпосылки в коррекции нарушений поведения у детей // Дети с временными задержками развития. - М.: Педагогика, 1971. - С.125-131.</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Дементьева Н.Ф. Аффект тревоги в клинике психических заболеваний: метод. рекомендации. – М.: Медицина, 1981. – 24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Демьянов Ю.Г. Клинико-психологическое обследование детей с так называемой «задержкой психического развития» / Дефектология, - Л., 1967. - С. 129-133.</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Дети с задержками психического развития / Под ред. Т.А. Власовой, В.М.Лубовского, Н.И. Цыпиной // НИИ дефектологии АНП СССР. - М.: Педагогика, 1984. - 256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Детская патопсихология. Хрестоматия / Под ред. Н.Л. Белопольской. М.: Когито-Центр, 2000. – 350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Дорфман Л.Я. Эмоции в искусстве: Теоретические подходы и эмпирические исследования. – М.: Смысл, 1997. – 424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Дунаева З.М. Особенности пространственных представлений у детей с задержкой психического развития и методы коррекции: Автореф. ... канд. пед наук. - М., 1980. - 23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Егорова Т.В. Особенности памяти и мышления младших школьников отстающих в развитии. - М.: Просвещение, 1973. - 152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Жаренкова Г.И. Действия детей с задержкой психического развития по образцу и словесной инструкции // Дефектология. – 1972. - № 4. - С. 29-35.</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Жданова I.В. Особливостi особистості пiдлiткiв iз девiантною поведiнкою при граничних нервово-психiчних розладах: Автореф. дис... канд. психол. наук: 19.00.01. – Х., 1997. – 24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Занков Л.В. Очерки психологии умственно отсталого ребенка. - М.: Учпедгиз 1935. - 176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Запорожец А.В. Психическое развитие ребенка // Избр. Психологические труды в 2 – х томах. – М.: Педагогика, 1986. – т. 1. – 312 с.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Затримка психічного розвитку у дітей. Методичні рекомендації / Укл. Т.Д. Ілляшенко, М.В. Рождественська. - К., 1992. - 96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Захаров А.И. Неврозы у детей и подростков. – Л.: Медицина, 1988. – 248с.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Захаров А.И. Как помочь нашим детям избавиться от страхов. – СПб.: Гиппоркрат, 1995. – 126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Иванов Е.С. О понимании «временной задержки психического развития» // Дефектология. - Л., 1967. - С.123-129.</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Игра и развитие личности школьника: сб. науч. тр. / Под ред. М. Грузова. - М.: Изд-во АПН СССР, 1990. - 152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Игры для интенсивного обучения. – М.: Прометей, 1991. – 208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Изард К. Психология эмоций. – СПб.: Питер, 1991. – 464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Ілляшенко Т.Д. До питання затримки психічного розвитку у дітей / Інтеграція аномальної дитини в сучасній системі соціальних відносин: Матеріали Всеукраїнської науково-практичної конференції 2-3 листопада 1994 р., - К., 1994. - С. 245-247.</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Ілляшенко Т.Д., Стадненко Н.М. Аномальна дитина в школі: Навч.-метод. Посібник. - К.: ІСДО, 1995. - 120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Исаева Е.И. К вопросу о различных вариантах психического инфантилизма у детей (клиническая картина, динамика): Материалы Всесоюзной научной конференции по психоневрологии детского возраста. - Л., 1965. - С. 59 - 62.</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Казачкова В.Г. Метод незаконченных предложений при изучении отношений личности // Вопросы психологии. – 1989. – № 3. – С.154-157.</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Калмыкова З.И. Некоторые типические особенности мыслительной деятельности неуспевающих школьников // Дети с временными  задержками развития. - М.: Педагогика, 1971. - С. 132-138.</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Кащенко В.П. Педагогическая коррекция: Испр. Недостатков характера у детей и подростков. – 2-е изд. – М.: Просвещение, 1994. – 223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Квятковская-Тохович Э. Агрессивность и конфликтность несовершенно</w:t>
      </w:r>
      <w:r w:rsidRPr="0097397F">
        <w:rPr>
          <w:rFonts w:ascii="Times New Roman" w:eastAsia="Times New Roman" w:hAnsi="Times New Roman" w:cs="Times New Roman"/>
          <w:kern w:val="0"/>
          <w:sz w:val="28"/>
          <w:szCs w:val="20"/>
          <w:lang w:eastAsia="ru-RU"/>
        </w:rPr>
        <w:softHyphen/>
        <w:t>летних правонарушителей как объект педагогического изучения и воздействия (по материалам ПНР): Автореф. дисс… канд. психол. наук: 19.00.07. – М., 1979. – 23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Кернберг О.Ф. Агрессия при расстройствах личности и перверсиях / Пер. с англ. А.Ф. Ускова. – М.: Независимая фирма «Класс», 1998. – 368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Киппер Д. Клинические ролевые игры и психодрама. - М.: Просвещение, 1993. - С. 190.</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Клайн П. Справочное руководство по конструированию тестов. Введение в психометрическое проектирование. – Киев: ПАН ЛТД, 1994. – 282.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Клинико-генетическое и психолого-педагогическое изучение и коррекция аномалий психического развития у детей: Сб. науч. тр АПН СССР НИИ дефектологии. - М.: АПН СССР, 1991. - 160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Ковалев В.В. К клинической дифференциации психогенно обусловленной  патологии поведения у детей и подростков в связи со школьной дезадаптацией // Дети с временными задержками развития / Под ред. Т.А.Власовой. – М.: Педагогика, 1971. – С. 20 – 25.</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Ковалев В.В. Психиатрия детского возраста. - М.: Медицина, 1979.- 607с.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Коррекционная педагогика. Основы обучения и воспитания детей с отклонениями в развитии: Учебное пособие / Под ред. Б.П. Пузанова. – М.: AcademiA, 1999. – 157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Костюк Г.С. Навчально-виховний процес і психічний розвиток особистості / Під ред.  Л.Н. Проколієнко; упор. В.В. Андрієвська Г.О., Балл, О.Т. Губко, О.В. Пргоскура. - К.: Рад. шк., 1989 - 608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Крайг Г. Неспособность к учению // Психология развития. – СПб: Питер, 2000. –С.495 – 501.</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Крайнюк В.М. Основні положення теорії тривоги // Зб.наук.пр. Вип.1 (8). – К.: КВГІ, 1999. – С. 20 – 26.</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Крайнюк В.М., Корольчук М.С. Дослідження агресивності та тривожності на основі проективного підходу // ”Проблеми вікової фізіології”: Матеріали Всеукраїнської наукової конференції . – Луцьк: Волинський держ.пед.ун-т, 1998. – С. 34 – 35.</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Критерії моральної вихованості молодших школярів: Кн. для вчителя / За ред. І.Д. Беха, С.Д. Максименка. - К.: Рад. шк., 1989 - 96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Кудрявцев В.Н. Правовое поведение: норма и патология. – М.: Наука, 1982. – 288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Кузнецова Л.В. Использование игры в коррекционных целях / Воспитание детей с задержкой психического развития в процессе обучения: Сб. науч. тр. - М., 1981. - С. 89-96.</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Кулакова Т.П., Якушева Л.В. Школьная неуспеваемость детей родившихся в патологических родах. / Материалы Всесоюзной конференции неврологии и психиатрии детского возраста. - М., 1974. - С. 169-170.</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Лазарев М.Л. Опыт исследования влияния психологических факторов на физическое здоровье детей // Мир психологии. – 1998. – № 3. – С. 220 – 231.</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Лангмейер Й., Матейчик З. Психическая депривация в детском возрасте. - Прага: Авиценум. Мед., 1984. - 325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Лапшин В.А., Пузанов Б.П. Основы дефектологии. - М.: Просвещение, 1990. – 145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Лебединская К.С. Клинические варианты задержки психического развития // Журн. невропатология и  психиатрия им. С.С. Корсакова.- 1980.- № 3. - С. 407- 412.</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 Г.П. Бертынь, З.М. Дунаева, К.С. Лебединская и др., под ред. К.С. Лебединской. - М.: Педагогика, 1982. - С. 5-12.</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Лебединская К.С. Задержка психического развития и ее причины. / Причины возникновения и пути профилактики аномалий развития у детей: Сб. науч.тр. / АПН СССР, НИИ дефектологии / Редкол. Т.А. Власова, отв. ред. и др. - М.: Изд-во АПН СССР, 1985. - С. 29-37.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Лебединский В.В. Нарушение психического развития у детей. - М.: Изд-во МГУ, 1985. - 168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Левитов Н.Д. Психическое состояние беспокойства, тревоги // Вопросы психологии. – 1969. - № 1. – С. 131 – 138.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Леонтьев А.А. Основы психолингвистики. – М.: Смысл, 1997. – С.280.</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Леонтьев А.Н. Проблемы развития психики. - М.: Мысль, 1965.- 572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Лубовский В.И. Особенности высшей нервной деятельности детей с нарушением темпа развития. // Дети с отклонениями в развитии / Под ред. Певзнер М.С. - М.: Просвещение 1966. - С. 76-110.</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Лубовский В.И. Высшая нервная деятельность и психологические особенности детей с задержкой психического развития // Дефектология. – 1972. - № 4. - С. 10-16.</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Лубовский В.И. Развитие словесной регуляции действий у детей в норме и патологии. - М.: Педагогика, 1978. - 224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Лубовский В.И. Задержка психического развития как психологическая проблема / Развитие младших школьников в норме и при отклонениях. - Иркутск: Мин. Прос. РСФСР, Иркутский гос. пед. ин-т., 1979. - С.3-17.</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Лурия А.Р. Проблемы высшей нервной деятельности нормального и аномального ребенка. Т.1. - М.: Изд-во АПН РСФСР, 1956. - 426 с. Т. П. - М.: Изд-вл АПН РСФСР, 1958. - 455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Лутонян Г.Н. Возрастная динамика процессов памяти у детей с задержкой психического развития: Автореф. дисс...канд.психол.наук. - М., 1977. - 21с.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Майерс Д. Социальная психология. – СПб.: Питер, 1997. – 684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Максименко С.Д. Теорія и практика психолого-педагогічного дослідження / НДІ психології. – К., 1990. – 239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Максимова Н.Ю., Милютина Е.Л., Пискун В.М. Основы детской патопсихологии. - К.: Перун, 1999. – 432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Марковская И.Ф. Задержка психического развития церебрально-органического генеза: Автореф. дисс...канд. мед наук. - Л., 1982. - 18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Марковская И.Ф. Клинико-нейропсихологические основы диагностики и коррекции ЗПР у детей // Клинико-генетическое и психолого-педагогическое изучение аномалий психического развития у детей: Сб. науч. тр. АПН СССР, НИИ дефектологии. – М.: Изд-во АПН СССР, 1991. – С.48-81.</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Марковская И.Ф. Задержка психического развития (клинико-нейропсихологическая диагностика). – М.: Н/о «Компас-ценрт»; 1993. – 198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Марциновская Т.Д. История детской психологии. – М.: Владос, 1998. – 268 с.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Мастюкова Е.М. и др. Дети с нарушениями умственного развития, вып.1. – Иркутск, 1992. – 160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Международная классификация болезней (10-й пересмотр): классификация психических и поведенческих расстройств. – С-Пб.: Адис, 1994. – 300с.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Мелешко Т.К. Исследование некоторых психических процессов у детей с задержкой психического развития и с астеническими состояниями // Вопросы психиатрии детского возраста. – М., 1962 – С. 36-44.</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Менчинская Н.А. Краткий обзор состояния проблемы неуспеваемости школьников // Психические проблемы неуспеваемости школьников. – М., 1971. – С. 8 – 31.</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Мид М. Культура и мир детства. – М.: Наука, 1988. – 429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Мнухин С.С. О временных задержках, замедленном темпе умственного развития и психическом инфантилизме // Резидуальные нервно-психические расстройства у детей: Труды Ленинградского педиатрического медицинского ин-та – Л., 1969. – С. 70-77.</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Мясищев В.Н. Личность и неврозы. – Л.: Изд-во Ленингр. ун-та, 1960. – 426 с.</w:t>
      </w:r>
    </w:p>
    <w:p w:rsidR="0097397F" w:rsidRPr="0097397F" w:rsidRDefault="0097397F" w:rsidP="0097397F">
      <w:pPr>
        <w:widowControl/>
        <w:numPr>
          <w:ilvl w:val="0"/>
          <w:numId w:val="38"/>
        </w:numPr>
        <w:tabs>
          <w:tab w:val="left" w:pos="1418"/>
        </w:tabs>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Мясищев В.Н. Психотерапия как система средств воздействия на психику человека в целях восстановления его здоровья // Психотерапия при нервных и психических заболеваниях. – Л.: Изд-во Ленингр. ун-та, 1973. – С. 7 – 11.</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Немов Р.С. Психология: Экспериментальная педагогическая психология и психодиагностика. –  М.: Владос, 1995. – С. 354 - 368.</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Неуспевающие дети // Рабочая книга школьного психолога / Под ред. И.В.Дубровиной. – М.: Межд.педаг.академия, 1995. – 372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Никашина Н.А. Педагогическое изучение детей с задержкой психического развития. // Дефектология, 1972, № 5. – С. 7-12.</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Николаева В.В. Влияние хронической болезни на психику: Психологическое исследование. – М.: Изд-во МГУ, 1987. – 167 с.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Николаева В.В., Арина Г.А. От традиционной психосоматики к психологии телесности // Вестник МГУ. Сер. 14, Психология. – 1996. - № 2. – С. 8 –17.</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Новинская Н.Л. Нейропсихологическая структура лингвистических нарушений при задержке психического развития // Дефектология. – 1981. - № 1. – С. 21-28.</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Обучение детей с задержкой психического развития: Пособие для учителей / Под ред. Т.А. Власовой, В.И. Лубовского, Н.А. Никашиной. – М.: Просвещение, 1981. – 120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Обухівська А.Г. Корекційна сутність розвитку мовлення в спеціальному дошкільному закладі для дітей із ЗПР: Матеріали Всеукраїнської науково-практичної конференції 2 – 3 листопада 1994. – К., 1994. – С. 362 – 364.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Овчарова Р.В. Практическая психология в начальной школе. – М.: ТЦ «Сфера», 1996. – 240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Озерецкий Н.И. Психопатология детского возраста: Учебное пособие для высших педагогических учебных заведений. – 2-е изд., доп. и перераб. – Л.: Учпедгиз, 1938. – 328 с.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Орлова Л.В. Интеллектуально пассивные учащиеся // Вопросы психологии. – 1991. - № 6. – С. 15 – 22.</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Осорина М.В. Секретный мир детей в пространстве мира взрослых. – Спб.: Питер, 2000. – 273.</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Основы коррекционной педагогики / А.Д.Гонеев, Н.И.Лифинцева, Н.В.Ялпаева и др. – М.: Академия, 1999. – 300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Паренс Г. Агрессия наших детей: Пер. с анг. – М.: Форум, 1997. – 148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Певзнер М.С. Об особенностях интеллектуальной деятельности у детей после перенесенных инфекционных поражений ЦНС // Материалы Всесоюзной  научной конференции по психоневролгии детского возраста. – Л., 1965. – С. 113 - 116.</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Певзнер М.С.  Клиническая характеристика детей с нарушением темпа развития // Дети с отклонениями в развитии / Под ред. М.С. Певзнер. – М.: Просвещение, 1966. – С. 25 – 76.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Певзнер М.С.  Особенности патогенеза астенических состояний // Дети с отклонениями в развитии / Под ред. М.С. Певзнер. – М.: Просвещение, 1966. – С. 111 – 114.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Певзнер М.С.  Клиническая характеристика психического инфантилизма у детей // Актуальные проблемы диагностики ЗПР / Под ред. К.С. Лебединской. – М.: Педагогика, 1982. – С. 22 – 28.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 Певзнер М.С., Ростягайлова Л.И., Мастюкова Е.М. Психическое развитие детей с нарушениями умственной работоспособности: вариант гидроцефалии // НИИ дефектологии АПН СССР. – М.: Педагогика, 1982. – С. 104.</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Первый В.С. Клинико-психопатологический и психологический анализ агрессивных форм поведения у больных с расстройствами личности: Дисс. канд.мед.наук: 14.01.16 / Украинский научно-исследовательский ин-т Министерства охраны здоровья Украины . – К., 1999. – 189 с.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Переслени Л.И., Шохин П.В. Особенности внимания и восприятия  у детей с задержкой психического развития / Обучение детей с задержкой психического развития. – М.: Просвещение, 1981. – С. 10 – 14.</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Петренко В.Ф. Психосемантика сознания. – М.: Просвещение, 1988. – 280с.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Петровский В.А. Психология неадаптивной активности. – М.: ТОО «Горбунок», 1992. – 224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Пиаже Ж. Избранные психологические труды. Психология интеллекта. – М.: Педагогика, 1969. – С. 210 – 221.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Пиаже Ж. Речь и мышление ребенка – М.: Владос, 1994. – 318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Практикум по психодиагностике. Психодиагностика мотивации и саморегуляции. – М.: Изд-во МГУ, 1990. – 160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Практическая психология образования / Под ред. И.В. Дубровиной. – М.: Сфера, 1998. – 528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Прикладная конфликтология: Хрестоматия </w:t>
      </w:r>
      <w:r w:rsidRPr="0097397F">
        <w:rPr>
          <w:rFonts w:ascii="Times New Roman" w:eastAsia="Times New Roman" w:hAnsi="Times New Roman" w:cs="Times New Roman"/>
          <w:kern w:val="0"/>
          <w:sz w:val="28"/>
          <w:szCs w:val="20"/>
          <w:lang w:eastAsia="ru-RU"/>
        </w:rPr>
        <w:sym w:font="Symbol" w:char="F02F"/>
      </w:r>
      <w:r w:rsidRPr="0097397F">
        <w:rPr>
          <w:rFonts w:ascii="Times New Roman" w:eastAsia="Times New Roman" w:hAnsi="Times New Roman" w:cs="Times New Roman"/>
          <w:kern w:val="0"/>
          <w:sz w:val="28"/>
          <w:szCs w:val="20"/>
          <w:lang w:eastAsia="ru-RU"/>
        </w:rPr>
        <w:t xml:space="preserve"> Сост. К.В. Сельченок. – Мн.: Харвест, 1999. – 624 с.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Причины возникновения и пути профилактики аномалий развития у детей: Сб. науч. тр. / АПН СССР, НИИ дефектологии / Редкол. Т.А. Власова / отв. ред. / и др. – М.: АПН СССР, 1985. – 122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Раттер М. Помощь трудным детям: Пер. с англ. / Общ. ред. А.С.Спиваковской. – М.: Прогресс, 1987. – 424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Реан А.А., Коломинский Я.Л. Социальная педагогическая психология. – СПб.: Питер Ком, 1999. – 416 с.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Рейдибойм М.Г. Клиническое изучение детей с задержками психического развития // Дети с временными  задержками развития. – М.: Педагогика, 1971. – С. 92 – 102</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Рейдибойм М.Г.  Клинический анализ задержек психического развития // Материалы Первой Всеросийской конференции по невропатологии и психиатрии детского возраста. – М., 1974. – С. 239 - 244</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Рейдибойм М.Г.  Задержки психического развития у детей: клинико-психологическое обоснование дифференцирования, отбора и обучения: Автореф. дисс. … канд. психол. наук. – М., 1978. – 18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Рогов Е.И. Настольная книга практического психолога в образовании. - М.: Владос, 1995. – 526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Роджерс К. Взгляд на психотерапию. Становление человека. – М.: Владос, 1994. – 444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Родионов А., Родионов В. Физическое развитие и психическое здоровье. Программа развития личности ребёнка средствами физической активности. – М.: Новая школа, 1997. – 63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Романова Е.С., Потемкина О.Ф. Графические методы в психологической диагностике. – М.: Дидакт, 1992. – 256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Рождественская  Е.А. Тревожность и ригидность в структуре личности больных невротическими и неврозоподобными расстройствами // Журн. невропатологии и психиатрии. – 1987. – Т.87. – вып.7. – С. 1095 – 1098.</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Руководство практического психолога: Психическое здоровье детей и подростков в контексте психологической службы / И.В.Дубровина и др. – М.: Академия, 2000. – 160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Рубинштейн С.Л. Основы общей психологии: в 2-х т. - М.: Изд-во Минпроса РСФСР, 1989. -  Т.1.  – 704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Сазонтьева Н.Б. Игра как метод и проблема современной психологии // Игровое моделирование. Методология и практика. – Новосибирск: Наука, 1987. – С.8.</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Сак Т.В. Особливості формування причинно-наслідкового мислення у дітей із затримкою психічного розвитку: Автореф. дисс. ... канд. психол. наук: 19.00.08 / Ін-т дефектології АПН України. – К., 1997. – 24 с.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Селецкий А.И. Психопатология детского возраста. – К.: Вища школа, 1987. – 296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Семиченко В.А. Психология эмоций. – К.: Магистр-S, 1998. – 128 c.</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Сеченов И.М. Избр. Произведения: В 2 т. – М. Изд-во Ан СССР, 1952. – Т.1: Физиология и психология. – 513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Сидоренко Т.Н. Роль отца в субъективном пространстве ребенка // Наука и образование. Материалы к международному конгрессу: Стрессы в повседневной жизни детей. – Одесса, 25-29 апреля 2000. – С. 199 - 201.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Славина Л.С. Индивидуальный подход к неуспевающим и недисциплинированным ученикам. – М.: Педагогика, 1958. – 214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Слепович Е.С. Игровая деятельность дошкольников с ЗПР. – М.: Педагогика, 1990. – 95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Слепович Е.С., Мастюкова Н.А. Ребенок с задержкой психического развития в вашем классе // Начальная школа. – 1992. - № 6. – С. 38 – 42; № 7. – С. 30 – 33, на бел. яз.</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Слепович Е.С. Психологическая структура задержки психического развития в дошкольном возрасте: Автореф. дисс. …канд. психол. наук. – М., 1994. – 37с.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Соколова Е.Т. Проективные методы исследования личности. – М.: Изд. МГУ, 1980. – 176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Спионек Х. Нарушения развития учащихся начальной школы и испытываемые ими затруднения в учебной деятельности // Дефектология. -  1972. - №3. – С. 21 – 28.</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Спилбергер Ч.Д. Концептуальные и методолдогические проблемы исследования тревоги. – М.: Физкультура и спорт, 1983. – 288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Стаценко А.Н. Клиническая оценка различных форм агрессивного поведения при некоторых пограничных психических заболеваниях у подростков: Дис.... канд.мед наук . – М., 1991. – 189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Столяренко Л.Д. Основы психологии. Практикум. – Ростов н/Д: Феникс, 2000. – 555 с.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Сухарева Г.Е. Клинические лекции по психиатрии детского возраста, т.I. – М.: Медицина, 1955. – 459 с.; т. II – М.: Медгиз, 1959. – 406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Сухарева Г.Е. Клинические лекции по психиатрии детского возраста, т.2 – М.: Медгиз , 1959. – 406 с.; т. 3 – М.: Медицина, 1966. – 335 с.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Сухарева Г.Е. Клинические лекции по психиатрии детского возраста или клиника олигофрении – М.: Медицина, 1965. – 332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Тарасун В.В. Психолого-педагогічні основи превентивного навчання дітей з порушеннями мовленєвого розвитку: Автореф. дис… доктора. пед. наук: 13.00.03 / Ін- т дефектології АПН України. – К., 1999. – 58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Тарасюк С.О. Формування соціально-комунікатиної активності дітей із затримкою психічного розвитку в процесі корекційного навчання: Автореф. дис… канд. психол. наук: 19.00.08 / Ін- т дефектології АПН України. – К., 1999. – 19с.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Тарнпол Л. Образовательная система для детей с трудностями обучения в США, Калифорния // Дефектология. – 1975. - № 6. – С. 40 – 46.</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uk-UA" w:eastAsia="ru-RU"/>
        </w:rPr>
      </w:pPr>
      <w:r w:rsidRPr="0097397F">
        <w:rPr>
          <w:rFonts w:ascii="Times New Roman" w:eastAsia="Times New Roman" w:hAnsi="Times New Roman" w:cs="Times New Roman"/>
          <w:kern w:val="0"/>
          <w:sz w:val="28"/>
          <w:szCs w:val="20"/>
          <w:lang w:eastAsia="ru-RU"/>
        </w:rPr>
        <w:t>Теплов Б.М. Избранные труды: В 2 т. – М.: Педагогика, 1989. – Т.2. – 543с.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uk-UA" w:eastAsia="ru-RU"/>
        </w:rPr>
      </w:pPr>
      <w:r w:rsidRPr="0097397F">
        <w:rPr>
          <w:rFonts w:ascii="Times New Roman" w:eastAsia="Times New Roman" w:hAnsi="Times New Roman" w:cs="Times New Roman"/>
          <w:kern w:val="0"/>
          <w:sz w:val="28"/>
          <w:szCs w:val="20"/>
          <w:lang w:eastAsia="ru-RU"/>
        </w:rPr>
        <w:t xml:space="preserve">Титаренко Т.М. </w:t>
      </w:r>
      <w:r w:rsidRPr="0097397F">
        <w:rPr>
          <w:rFonts w:ascii="Times New Roman" w:eastAsia="Times New Roman" w:hAnsi="Times New Roman" w:cs="Times New Roman"/>
          <w:kern w:val="0"/>
          <w:sz w:val="28"/>
          <w:szCs w:val="20"/>
          <w:lang w:val="uk-UA" w:eastAsia="ru-RU"/>
        </w:rPr>
        <w:t>Життєві кризи особистості: Науково-методичний посібник: у 2 ч. – К.: ІЗМН, 1998. – ч.1.: Психологія життєвих криз особистості. – 360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Тригер Р.Д. Некоторые особенности самооценки младших школьников с ЗПР // Воспитание детей с ЗПР в процессе обучения: сб. науч. тр. – М., 1981. – С. 71 – 88.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Ульенкова У.В. Об особенностях саморегуляции и интеллектуализации деятельности 6-летних детей с задержкой психического развития // Дефектология. – 1982. - № 4. – С. 46 - 50</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Ульенкова У.В. Шестилетние дети с задержкой психического развития. – М.: Педагогика, 1990. – 180 с.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Фрейд А. Психология «Я» и защитные механизмы личности. – М.: Владос, 1993. – 320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Фурманов И.А. Детская агрессивность: психодиагностика и коррекция. – Минск: Просвещение, 1996. – 192.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Хорни К. Невротическая личность нашего времени. – М.: Владос, 1993. – 375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Шебанова В.И. Игротерапия при работе с детьми в задержкой психического развития // Наука и образование. Материалы Международного конгресса “Стрессы в повседневной жизни детей”. – Одесса: Відродження, 2000. – С. 150 - 152.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Шебанова В.І. Обгрунтування проективного методу в дослідженнях агресії // Психологія: Збірник наукових праць. НПУ ім.Драгоманова, Випуск 3 (10). – К., 2000. – С. 58  – 66.</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spacing w:val="-20"/>
          <w:kern w:val="0"/>
          <w:sz w:val="28"/>
          <w:szCs w:val="20"/>
          <w:lang w:eastAsia="ru-RU"/>
        </w:rPr>
      </w:pPr>
      <w:r w:rsidRPr="0097397F">
        <w:rPr>
          <w:rFonts w:ascii="Times New Roman" w:eastAsia="Times New Roman" w:hAnsi="Times New Roman" w:cs="Times New Roman"/>
          <w:kern w:val="0"/>
          <w:sz w:val="28"/>
          <w:szCs w:val="20"/>
          <w:lang w:eastAsia="ru-RU"/>
        </w:rPr>
        <w:t>Шебанова В.І. Психологічна корекція агресії за рахунок активізації рівневих механізмів емоційної регуляції // Психологія: Збірник наукових праць. НПУ ім.Драгоманова, Випуск 12. – К., 2001. – С. 199 – 206.</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Шебанова В.І. Розробка “опитувальника форм агресивного реагування” //</w:t>
      </w:r>
      <w:r w:rsidRPr="0097397F">
        <w:rPr>
          <w:rFonts w:ascii="Times New Roman" w:eastAsia="Times New Roman" w:hAnsi="Times New Roman" w:cs="Times New Roman"/>
          <w:caps/>
          <w:kern w:val="0"/>
          <w:sz w:val="28"/>
          <w:szCs w:val="20"/>
          <w:lang w:eastAsia="ru-RU"/>
        </w:rPr>
        <w:t xml:space="preserve"> </w:t>
      </w:r>
      <w:r w:rsidRPr="0097397F">
        <w:rPr>
          <w:rFonts w:ascii="Times New Roman" w:eastAsia="Times New Roman" w:hAnsi="Times New Roman" w:cs="Times New Roman"/>
          <w:kern w:val="0"/>
          <w:sz w:val="28"/>
          <w:szCs w:val="20"/>
          <w:lang w:eastAsia="ru-RU"/>
        </w:rPr>
        <w:t>Збірник наукових праць Ін-ту психології ім.Г.С.Костюка АПН України. – К. – 2001, т.ІІІ,ч.8. – С. 243 – 249.</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Шебанова В.И. Профилактика и коррекция агрессивного поведения у младших школьников с задержкой психического развития // Практична психологія та соціальна робота. – 2001. - №10. – С. 29 – 30; - 2002. – № 1. – С. 6 - 21.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Шебанова В.</w:t>
      </w:r>
      <w:r w:rsidRPr="0097397F">
        <w:rPr>
          <w:rFonts w:ascii="Times New Roman" w:eastAsia="Times New Roman" w:hAnsi="Times New Roman" w:cs="Times New Roman"/>
          <w:kern w:val="0"/>
          <w:sz w:val="28"/>
          <w:szCs w:val="20"/>
          <w:lang w:val="uk-UA" w:eastAsia="ru-RU"/>
        </w:rPr>
        <w:t>І</w:t>
      </w:r>
      <w:r w:rsidRPr="0097397F">
        <w:rPr>
          <w:rFonts w:ascii="Times New Roman" w:eastAsia="Times New Roman" w:hAnsi="Times New Roman" w:cs="Times New Roman"/>
          <w:kern w:val="0"/>
          <w:sz w:val="28"/>
          <w:szCs w:val="20"/>
          <w:lang w:eastAsia="ru-RU"/>
        </w:rPr>
        <w:t xml:space="preserve">. Експрес-діагностика агресивного типу реагування молодших школярів у ситуація фрустрації // Практична психологія та соціальна робота. – 2002. - №3.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Шевченко  С.Г. Особенности освоения элементарных понятий детей с задержкой психического развития // Дефектология. – 1976. - № 4. – С. 20 – 28.</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Шмаргун В.М. Психолого-педагогічна корекція затримки психічного розвитку дітей молодшого шкільного віку / Автореф. дис. ... канд. психол. наук: 19.00.07 / НПУ ім. М.П.Драгоманова. - К., 2000. - 19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Шульга Е.А. Клинико-психопатологические ососбенности деетй с задержками психического развития, страдающих дизартриями, и их лечение с использованием лазеропунктуры: Дис... канд. мед. наук: 14.01.16 / Украинский научно-исследовательский ин-т Министерства охраны здоровья Украины. – Харьков, 2000. – 206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Щорічний статистичний збірник 1999. – К.: </w:t>
      </w:r>
      <w:r w:rsidRPr="0097397F">
        <w:rPr>
          <w:rFonts w:ascii="Times New Roman" w:eastAsia="Times New Roman" w:hAnsi="Times New Roman" w:cs="Times New Roman"/>
          <w:kern w:val="0"/>
          <w:sz w:val="28"/>
          <w:szCs w:val="20"/>
          <w:lang w:val="uk-UA" w:eastAsia="ru-RU"/>
        </w:rPr>
        <w:t>Техніка</w:t>
      </w:r>
      <w:r w:rsidRPr="0097397F">
        <w:rPr>
          <w:rFonts w:ascii="Times New Roman" w:eastAsia="Times New Roman" w:hAnsi="Times New Roman" w:cs="Times New Roman"/>
          <w:kern w:val="0"/>
          <w:sz w:val="28"/>
          <w:szCs w:val="20"/>
          <w:lang w:eastAsia="ru-RU"/>
        </w:rPr>
        <w:t>, 2000. – С.520.</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Эльконин Д.Б. Детская психология. – М.: Изд-во АПН РСФСР, 1960. – 328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Эмоциональные нарушения в детском возрасте и их коррекция / В.В. Лебединский, О.С. Никольская, Е.Р. Баенская, М.М. Либлинг. – М.: МГУ, 1990. – 197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Эриксон Э. Детство и общество. – М.: Тривола, 1992. – 327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 xml:space="preserve">Юркова И.А. О некоторых клинических особенностях психического инфантилизма // Дети с временной задержкой развития. – М.: Просвещение, 1971. – С. 25 – 31.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Ясюкова Л.А.Фрустрационный тест С. Розенцвейга: Методическое руководство. – С.Пб.: ИМАТОН, 2001. - 128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Яценко Т.С. Психологічні основи групової психокорекції: Навчальний по-сібник. – К.: Либідь, 1996. – 264 с.</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Adler A. The cours of human life as a psychological problems. – Human De</w:t>
      </w:r>
      <w:r w:rsidRPr="0097397F">
        <w:rPr>
          <w:rFonts w:ascii="Times New Roman" w:eastAsia="Times New Roman" w:hAnsi="Times New Roman" w:cs="Times New Roman"/>
          <w:kern w:val="0"/>
          <w:sz w:val="28"/>
          <w:szCs w:val="20"/>
          <w:lang w:eastAsia="ru-RU"/>
        </w:rPr>
        <w:softHyphen/>
        <w:t>velopment. – 1968. –  № 3. – P.184-200.</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Aresson A. Geographical Differences in the Prevalence of Mental Deficiency / Brit. J. Psichat., 1974, № 12. – P. 542 – 546.</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Bandura A. Aggression: A social learning analysis. – N. Y., 1973.</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Bandura A. A psychological mechanisms of aggression // Aggression: Theoretical and empirical reviews / Eds. R.G.Geen, E.J.Donnerstein. - N. Y.: Academic Press, 1983. – P. 4 – 40.</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Bandura A., Walters R. Social learning and personality development. – N.Y., 1965. – 329 p.</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Baron R.A. The control of human aggression. A strategy based on incompatible responser // Aggression. Theoretical and empirical reviews / Eds. R.G.Geen, E.J.Donnerstein. - N. Y.: Academic Press, 1983. – P. 112– 194.</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Baron R. Human aggression. N.Y., 1977.</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Barrett J. Pseudo-mental Deficiency, a psychiatric syndrome. – N.Y., 1956. -  329 p.</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Benda C.E. Олигофрения или нарушение психического развития и состояния слабоумия // Клиническая психиатрия. – М., 1967. – С. 609 – 664.</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 xml:space="preserve">Benton A.L. Behavioral indices of brain injury in schoolchildren // Child Development. – b. 35. – 1962. – P. 199 – 208.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 xml:space="preserve"> Berkowitz L. The Frustration-Aggression Theory // Aggression: A Social Psychological Analysis. - N. J., 1962. – p. 25 - 50.</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val="en-US" w:eastAsia="ru-RU"/>
        </w:rPr>
        <w:t xml:space="preserve">Berkowitz L. Aggression: a social psychological analysis. – N.Y., 1962. – P. 68 – 145.  </w:t>
      </w:r>
      <w:r w:rsidRPr="0097397F">
        <w:rPr>
          <w:rFonts w:ascii="Times New Roman" w:eastAsia="Times New Roman" w:hAnsi="Times New Roman" w:cs="Times New Roman"/>
          <w:kern w:val="0"/>
          <w:sz w:val="28"/>
          <w:szCs w:val="20"/>
          <w:lang w:eastAsia="ru-RU"/>
        </w:rPr>
        <w:t>Berkowitz L. Control of Aggression. – N.Y. – 1971. – P.202-207.</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Bettelheim B. The uses of enchantment. The meaning and importance of Fairy Tales. - N.-Y.: Jason Aronson, 1989. – 257 p.</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val="en-US" w:eastAsia="ru-RU"/>
        </w:rPr>
        <w:t xml:space="preserve">Binet A., Simon T. The intelligence of feeble-minded. </w:t>
      </w:r>
      <w:r w:rsidRPr="0097397F">
        <w:rPr>
          <w:rFonts w:ascii="Times New Roman" w:eastAsia="Times New Roman" w:hAnsi="Times New Roman" w:cs="Times New Roman"/>
          <w:kern w:val="0"/>
          <w:sz w:val="28"/>
          <w:szCs w:val="20"/>
          <w:lang w:eastAsia="ru-RU"/>
        </w:rPr>
        <w:t>P., 1916. 139 p.</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val="en-US" w:eastAsia="ru-RU"/>
        </w:rPr>
        <w:t xml:space="preserve">Birch H., Lefford  A. Intersensory Development in children // Monogr. </w:t>
      </w:r>
      <w:r w:rsidRPr="0097397F">
        <w:rPr>
          <w:rFonts w:ascii="Times New Roman" w:eastAsia="Times New Roman" w:hAnsi="Times New Roman" w:cs="Times New Roman"/>
          <w:kern w:val="0"/>
          <w:sz w:val="28"/>
          <w:szCs w:val="20"/>
          <w:lang w:eastAsia="ru-RU"/>
        </w:rPr>
        <w:t>Soc. Res. child. Develop. – 1963. - № 29. – Р. 1 – 47.</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Birch H. Malnutrition, leaning and intelligence. Paper presented at Leadership inst. Held by President’s Comm. on mental retardation in Chatlesion. – Washington: Gov. print. off., 1973. – 24 p.</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Block J. and Block J.M. The role of ego-control and ego-resiliency in the organization of behavior // Development of Cognition, Affect and Social Relations. – New-York. – 1980. – Vol. 13. – P. 39 – 101</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Buss A. The Psychology of  Aggression. - N. J.: Wiley, 1961. – P. 307 – 324.</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Czapow C. Wychowanie resocjalizujace. - Warszawa: PWN, 1980. – 383 p.</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val="en-US" w:eastAsia="ru-RU"/>
        </w:rPr>
        <w:t xml:space="preserve">Coomon H. Causes and Effects of child Malnutrition. – Psychiat. </w:t>
      </w:r>
      <w:r w:rsidRPr="0097397F">
        <w:rPr>
          <w:rFonts w:ascii="Times New Roman" w:eastAsia="Times New Roman" w:hAnsi="Times New Roman" w:cs="Times New Roman"/>
          <w:kern w:val="0"/>
          <w:sz w:val="28"/>
          <w:szCs w:val="20"/>
          <w:lang w:eastAsia="ru-RU"/>
        </w:rPr>
        <w:t>Neurol. Neurochir. /Amst./, 1971,74, № 6. – P. 421 – 426.</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Dollard J., Doob L., Miller N. Et al. Frustralion and Agression. – New - Hawen, Yale, 1939. - P.98-138.</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Erikson E. Children and society. – N.-Y., 1950. – 350 p.</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Erikson E.  The Life Cycle Completed. – N.-Y - L.: Jason Aronson, 1982. – 420 p.</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val="en-US" w:eastAsia="ru-RU"/>
        </w:rPr>
        <w:t xml:space="preserve">Eron L.D. Parent-child interactin, television violence, and aggression of children.// </w:t>
      </w:r>
      <w:r w:rsidRPr="0097397F">
        <w:rPr>
          <w:rFonts w:ascii="Times New Roman" w:eastAsia="Times New Roman" w:hAnsi="Times New Roman" w:cs="Times New Roman"/>
          <w:kern w:val="0"/>
          <w:sz w:val="28"/>
          <w:szCs w:val="20"/>
          <w:lang w:eastAsia="ru-RU"/>
        </w:rPr>
        <w:t>American Psychologist. - 1982. - N37. - p.197 - 211.</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Eron L.D. Theories of Aggression: Fron Drives to Cognitions // Aggressive behavior: Current Perspectives / Ed.Huesmann L.R. – N.Y.: Plenum Press, 1994. – P. 3 – 13.</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Goleman D. The Intelligence of Emotional Intelligence // Intelligence. – 1993. – Vol. 17. -  №4. – P. 433 – 442.</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Heaton-Ward W. Alan Mental subnormality.  Subnormality and sugnomality. – Bristol: Wringth and sons, 1960. – 64 p.</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val="en-US" w:eastAsia="ru-RU"/>
        </w:rPr>
        <w:t xml:space="preserve">Horney K.Our inner conflicts. </w:t>
      </w:r>
      <w:r w:rsidRPr="0097397F">
        <w:rPr>
          <w:rFonts w:ascii="Times New Roman" w:eastAsia="Times New Roman" w:hAnsi="Times New Roman" w:cs="Times New Roman"/>
          <w:kern w:val="0"/>
          <w:sz w:val="28"/>
          <w:szCs w:val="20"/>
          <w:lang w:eastAsia="ru-RU"/>
        </w:rPr>
        <w:t>New York: Norton, 1945. – P. 118 – 124.</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eastAsia="ru-RU"/>
        </w:rPr>
        <w:t>К</w:t>
      </w:r>
      <w:r w:rsidRPr="0097397F">
        <w:rPr>
          <w:rFonts w:ascii="Times New Roman" w:eastAsia="Times New Roman" w:hAnsi="Times New Roman" w:cs="Times New Roman"/>
          <w:kern w:val="0"/>
          <w:sz w:val="28"/>
          <w:szCs w:val="20"/>
          <w:lang w:val="en-US" w:eastAsia="ru-RU"/>
        </w:rPr>
        <w:t xml:space="preserve">ing H.E. Psychomotor aspects of mental desease. – Cambridge: Harvard univers. </w:t>
      </w:r>
      <w:r w:rsidRPr="0097397F">
        <w:rPr>
          <w:rFonts w:ascii="Times New Roman" w:eastAsia="Times New Roman" w:hAnsi="Times New Roman" w:cs="Times New Roman"/>
          <w:kern w:val="0"/>
          <w:sz w:val="28"/>
          <w:szCs w:val="20"/>
          <w:lang w:eastAsia="ru-RU"/>
        </w:rPr>
        <w:t>Press, 1954. – 164 p.).</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Klein M. Contributions to psychoanalysis. – London: Hogarth Press, 1948. – 350 p.</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val="en-US" w:eastAsia="ru-RU"/>
        </w:rPr>
        <w:t xml:space="preserve">Lowenfield V., Brittain W. Creative and mental Growth. </w:t>
      </w:r>
      <w:r w:rsidRPr="0097397F">
        <w:rPr>
          <w:rFonts w:ascii="Times New Roman" w:eastAsia="Times New Roman" w:hAnsi="Times New Roman" w:cs="Times New Roman"/>
          <w:kern w:val="0"/>
          <w:sz w:val="28"/>
          <w:szCs w:val="20"/>
          <w:lang w:eastAsia="ru-RU"/>
        </w:rPr>
        <w:t>N.-Y., 1964. – 278 p.</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Lewin K. Dynamic theory of personality. – N.-Y.: McGraw Hill, 1935. – 342p.</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Levitt E.E. The Psychology of Anxiety. London: Bodds. – Merrill Press, 1967. – P. 10 – 29.</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 xml:space="preserve">McCord W., McCord J., Howard A. Family interection an adolescent to the aggression of sale aggressiveness // J.Abnorm.Soc.Psychol. – 1963. – Vol.66, No.3. – P. 239-242.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Maslow A. Toward a Psychology of Being. – Princeton: Van Nostrand, 1962. – 342 p.</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 xml:space="preserve">Meyer V. Psychological effects of brain damage. In.: Handbook of Abn. Psychology. – N.Y., 1971. – P. 529-565/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 xml:space="preserve"> Miller N.E. Biofeedback and visceral learning. // Animal Review of Psychology.-1978. - N29. - p. 375 - 404.</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Rosenheim H., Ables B. Social Deprivation and Mental Retardation. – Child Prychiat., 1974, 4, № 4. – P. 216 – 226.</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Strauss A.A., Lehtinent L.E. Psychopathology and education of brain injured child. – N.Y.: Grune and statton, 1974. – 206 p.</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Tarnopol L. Learning disorders in children. – Boston., 1971. – 378 p.</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eastAsia="ru-RU"/>
        </w:rPr>
      </w:pPr>
      <w:r w:rsidRPr="0097397F">
        <w:rPr>
          <w:rFonts w:ascii="Times New Roman" w:eastAsia="Times New Roman" w:hAnsi="Times New Roman" w:cs="Times New Roman"/>
          <w:kern w:val="0"/>
          <w:sz w:val="28"/>
          <w:szCs w:val="20"/>
          <w:lang w:val="en-US" w:eastAsia="ru-RU"/>
        </w:rPr>
        <w:t xml:space="preserve">Wechsler D. Wechler intelligence scale for children. – N.Y., Psychol. </w:t>
      </w:r>
      <w:r w:rsidRPr="0097397F">
        <w:rPr>
          <w:rFonts w:ascii="Times New Roman" w:eastAsia="Times New Roman" w:hAnsi="Times New Roman" w:cs="Times New Roman"/>
          <w:kern w:val="0"/>
          <w:sz w:val="28"/>
          <w:szCs w:val="20"/>
          <w:lang w:eastAsia="ru-RU"/>
        </w:rPr>
        <w:t xml:space="preserve">Corp., 1949, 38. – P. 373 – 391. </w:t>
      </w:r>
    </w:p>
    <w:p w:rsidR="0097397F" w:rsidRPr="0097397F" w:rsidRDefault="0097397F" w:rsidP="0097397F">
      <w:pPr>
        <w:widowControl/>
        <w:numPr>
          <w:ilvl w:val="0"/>
          <w:numId w:val="38"/>
        </w:numPr>
        <w:suppressAutoHyphens w:val="0"/>
        <w:spacing w:after="0" w:line="240" w:lineRule="auto"/>
        <w:ind w:left="0" w:firstLine="0"/>
        <w:jc w:val="left"/>
        <w:rPr>
          <w:rFonts w:ascii="Times New Roman" w:eastAsia="Times New Roman" w:hAnsi="Times New Roman" w:cs="Times New Roman"/>
          <w:kern w:val="0"/>
          <w:sz w:val="28"/>
          <w:szCs w:val="20"/>
          <w:lang w:val="en-US" w:eastAsia="ru-RU"/>
        </w:rPr>
      </w:pPr>
      <w:r w:rsidRPr="0097397F">
        <w:rPr>
          <w:rFonts w:ascii="Times New Roman" w:eastAsia="Times New Roman" w:hAnsi="Times New Roman" w:cs="Times New Roman"/>
          <w:kern w:val="0"/>
          <w:sz w:val="28"/>
          <w:szCs w:val="20"/>
          <w:lang w:val="en-US" w:eastAsia="ru-RU"/>
        </w:rPr>
        <w:t xml:space="preserve"> Winnicott D.W. Collected Papers // Tavistock Publications. – London, 1958. – P. 243 – 487.</w:t>
      </w:r>
    </w:p>
    <w:p w:rsidR="0097397F" w:rsidRPr="0097397F" w:rsidRDefault="0097397F" w:rsidP="0097397F">
      <w:pPr>
        <w:widowControl/>
        <w:suppressAutoHyphens w:val="0"/>
        <w:spacing w:after="0" w:line="240" w:lineRule="auto"/>
        <w:ind w:firstLine="0"/>
        <w:rPr>
          <w:rFonts w:ascii="Times New Roman" w:eastAsia="Times New Roman" w:hAnsi="Times New Roman" w:cs="Times New Roman"/>
          <w:kern w:val="0"/>
          <w:sz w:val="28"/>
          <w:szCs w:val="20"/>
          <w:lang w:val="en-US" w:eastAsia="ru-RU"/>
        </w:rPr>
      </w:pPr>
    </w:p>
    <w:p w:rsidR="0097397F" w:rsidRPr="0097397F" w:rsidRDefault="0097397F" w:rsidP="0097397F">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en-US" w:eastAsia="ru-RU"/>
        </w:rPr>
      </w:pPr>
    </w:p>
    <w:p w:rsidR="0097397F" w:rsidRPr="0097397F" w:rsidRDefault="0097397F" w:rsidP="0097397F">
      <w:pPr>
        <w:rPr>
          <w:lang w:val="en-US"/>
        </w:rPr>
      </w:pPr>
    </w:p>
    <w:sectPr w:rsidR="0097397F" w:rsidRPr="0097397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FA6" w:rsidRDefault="00060FA6">
      <w:pPr>
        <w:spacing w:after="0" w:line="240" w:lineRule="auto"/>
      </w:pPr>
      <w:r>
        <w:separator/>
      </w:r>
    </w:p>
  </w:endnote>
  <w:endnote w:type="continuationSeparator" w:id="0">
    <w:p w:rsidR="00060FA6" w:rsidRDefault="00060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60FA6" w:rsidRDefault="00060FA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60FA6" w:rsidRDefault="00060FA6">
                <w:pPr>
                  <w:spacing w:line="240" w:lineRule="auto"/>
                </w:pPr>
                <w:fldSimple w:instr=" PAGE \* MERGEFORMAT ">
                  <w:r w:rsidR="0097397F" w:rsidRPr="0097397F">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FA6" w:rsidRDefault="00060FA6"/>
    <w:p w:rsidR="00060FA6" w:rsidRDefault="00060FA6"/>
    <w:p w:rsidR="00060FA6" w:rsidRDefault="00060FA6"/>
    <w:p w:rsidR="00060FA6" w:rsidRDefault="00060FA6"/>
    <w:p w:rsidR="00060FA6" w:rsidRDefault="00060FA6"/>
    <w:p w:rsidR="00060FA6" w:rsidRDefault="00060FA6"/>
    <w:p w:rsidR="00060FA6" w:rsidRDefault="00060FA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60FA6" w:rsidRDefault="00060FA6">
                  <w:pPr>
                    <w:spacing w:line="240" w:lineRule="auto"/>
                  </w:pPr>
                  <w:fldSimple w:instr=" PAGE \* MERGEFORMAT ">
                    <w:r w:rsidR="001411EE" w:rsidRPr="001411EE">
                      <w:rPr>
                        <w:rStyle w:val="afffff9"/>
                        <w:b w:val="0"/>
                        <w:bCs w:val="0"/>
                        <w:noProof/>
                      </w:rPr>
                      <w:t>23</w:t>
                    </w:r>
                  </w:fldSimple>
                </w:p>
              </w:txbxContent>
            </v:textbox>
            <w10:wrap anchorx="page" anchory="page"/>
          </v:shape>
        </w:pict>
      </w:r>
    </w:p>
    <w:p w:rsidR="00060FA6" w:rsidRDefault="00060FA6"/>
    <w:p w:rsidR="00060FA6" w:rsidRDefault="00060FA6"/>
    <w:p w:rsidR="00060FA6" w:rsidRDefault="00060FA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60FA6" w:rsidRDefault="00060FA6"/>
              </w:txbxContent>
            </v:textbox>
            <w10:wrap anchorx="page" anchory="page"/>
          </v:shape>
        </w:pict>
      </w:r>
    </w:p>
    <w:p w:rsidR="00060FA6" w:rsidRDefault="00060FA6"/>
    <w:p w:rsidR="00060FA6" w:rsidRDefault="00060FA6">
      <w:pPr>
        <w:rPr>
          <w:sz w:val="2"/>
          <w:szCs w:val="2"/>
        </w:rPr>
      </w:pPr>
    </w:p>
    <w:p w:rsidR="00060FA6" w:rsidRDefault="00060FA6"/>
    <w:p w:rsidR="00060FA6" w:rsidRDefault="00060FA6">
      <w:pPr>
        <w:spacing w:after="0" w:line="240" w:lineRule="auto"/>
      </w:pPr>
    </w:p>
  </w:footnote>
  <w:footnote w:type="continuationSeparator" w:id="0">
    <w:p w:rsidR="00060FA6" w:rsidRDefault="00060F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 w:rsidR="00060FA6" w:rsidRDefault="00060FA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Pr="005856C0" w:rsidRDefault="00060FA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0FE4972"/>
    <w:multiLevelType w:val="singleLevel"/>
    <w:tmpl w:val="F46EE8BA"/>
    <w:lvl w:ilvl="0">
      <w:start w:val="1"/>
      <w:numFmt w:val="decimal"/>
      <w:lvlText w:val="%1."/>
      <w:lvlJc w:val="left"/>
      <w:pPr>
        <w:tabs>
          <w:tab w:val="num" w:pos="720"/>
        </w:tabs>
        <w:ind w:left="720" w:hanging="360"/>
      </w:pPr>
      <w:rPr>
        <w:rFonts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1F04A7"/>
    <w:multiLevelType w:val="multilevel"/>
    <w:tmpl w:val="6340F6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22D2B71"/>
    <w:multiLevelType w:val="multilevel"/>
    <w:tmpl w:val="96BE9B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810D58"/>
    <w:multiLevelType w:val="multilevel"/>
    <w:tmpl w:val="57ACFD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575ECE"/>
    <w:multiLevelType w:val="multilevel"/>
    <w:tmpl w:val="86C489E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70500E"/>
    <w:multiLevelType w:val="multilevel"/>
    <w:tmpl w:val="BC360A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274996"/>
    <w:multiLevelType w:val="multilevel"/>
    <w:tmpl w:val="6986DBC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0CB0061"/>
    <w:multiLevelType w:val="multilevel"/>
    <w:tmpl w:val="50B462C6"/>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6">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7">
    <w:nsid w:val="14217B36"/>
    <w:multiLevelType w:val="multilevel"/>
    <w:tmpl w:val="1166DCF8"/>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996332B"/>
    <w:multiLevelType w:val="multilevel"/>
    <w:tmpl w:val="8E08632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AC3DF6"/>
    <w:multiLevelType w:val="hybridMultilevel"/>
    <w:tmpl w:val="6CE61D1C"/>
    <w:lvl w:ilvl="0" w:tplc="1D209BB2">
      <w:numFmt w:val="bullet"/>
      <w:lvlText w:val="-"/>
      <w:lvlJc w:val="left"/>
      <w:pPr>
        <w:ind w:left="202" w:hanging="315"/>
      </w:pPr>
      <w:rPr>
        <w:rFonts w:ascii="Times New Roman" w:eastAsia="Times New Roman" w:hAnsi="Times New Roman" w:cs="Times New Roman" w:hint="default"/>
        <w:w w:val="100"/>
        <w:sz w:val="28"/>
        <w:szCs w:val="28"/>
        <w:lang w:val="uk-UA" w:eastAsia="en-US" w:bidi="ar-SA"/>
      </w:rPr>
    </w:lvl>
    <w:lvl w:ilvl="1" w:tplc="728A9E50">
      <w:numFmt w:val="bullet"/>
      <w:lvlText w:val="•"/>
      <w:lvlJc w:val="left"/>
      <w:pPr>
        <w:ind w:left="1158" w:hanging="315"/>
      </w:pPr>
      <w:rPr>
        <w:rFonts w:hint="default"/>
        <w:lang w:val="uk-UA" w:eastAsia="en-US" w:bidi="ar-SA"/>
      </w:rPr>
    </w:lvl>
    <w:lvl w:ilvl="2" w:tplc="E2C062FC">
      <w:numFmt w:val="bullet"/>
      <w:lvlText w:val="•"/>
      <w:lvlJc w:val="left"/>
      <w:pPr>
        <w:ind w:left="2117" w:hanging="315"/>
      </w:pPr>
      <w:rPr>
        <w:rFonts w:hint="default"/>
        <w:lang w:val="uk-UA" w:eastAsia="en-US" w:bidi="ar-SA"/>
      </w:rPr>
    </w:lvl>
    <w:lvl w:ilvl="3" w:tplc="D5107AB6">
      <w:numFmt w:val="bullet"/>
      <w:lvlText w:val="•"/>
      <w:lvlJc w:val="left"/>
      <w:pPr>
        <w:ind w:left="3076" w:hanging="315"/>
      </w:pPr>
      <w:rPr>
        <w:rFonts w:hint="default"/>
        <w:lang w:val="uk-UA" w:eastAsia="en-US" w:bidi="ar-SA"/>
      </w:rPr>
    </w:lvl>
    <w:lvl w:ilvl="4" w:tplc="099C0F92">
      <w:numFmt w:val="bullet"/>
      <w:lvlText w:val="•"/>
      <w:lvlJc w:val="left"/>
      <w:pPr>
        <w:ind w:left="4035" w:hanging="315"/>
      </w:pPr>
      <w:rPr>
        <w:rFonts w:hint="default"/>
        <w:lang w:val="uk-UA" w:eastAsia="en-US" w:bidi="ar-SA"/>
      </w:rPr>
    </w:lvl>
    <w:lvl w:ilvl="5" w:tplc="D1928CD8">
      <w:numFmt w:val="bullet"/>
      <w:lvlText w:val="•"/>
      <w:lvlJc w:val="left"/>
      <w:pPr>
        <w:ind w:left="4994" w:hanging="315"/>
      </w:pPr>
      <w:rPr>
        <w:rFonts w:hint="default"/>
        <w:lang w:val="uk-UA" w:eastAsia="en-US" w:bidi="ar-SA"/>
      </w:rPr>
    </w:lvl>
    <w:lvl w:ilvl="6" w:tplc="BE3C9BAE">
      <w:numFmt w:val="bullet"/>
      <w:lvlText w:val="•"/>
      <w:lvlJc w:val="left"/>
      <w:pPr>
        <w:ind w:left="5953" w:hanging="315"/>
      </w:pPr>
      <w:rPr>
        <w:rFonts w:hint="default"/>
        <w:lang w:val="uk-UA" w:eastAsia="en-US" w:bidi="ar-SA"/>
      </w:rPr>
    </w:lvl>
    <w:lvl w:ilvl="7" w:tplc="FB8E1BC4">
      <w:numFmt w:val="bullet"/>
      <w:lvlText w:val="•"/>
      <w:lvlJc w:val="left"/>
      <w:pPr>
        <w:ind w:left="6912" w:hanging="315"/>
      </w:pPr>
      <w:rPr>
        <w:rFonts w:hint="default"/>
        <w:lang w:val="uk-UA" w:eastAsia="en-US" w:bidi="ar-SA"/>
      </w:rPr>
    </w:lvl>
    <w:lvl w:ilvl="8" w:tplc="8E280B74">
      <w:numFmt w:val="bullet"/>
      <w:lvlText w:val="•"/>
      <w:lvlJc w:val="left"/>
      <w:pPr>
        <w:ind w:left="7871" w:hanging="315"/>
      </w:pPr>
      <w:rPr>
        <w:rFonts w:hint="default"/>
        <w:lang w:val="uk-UA" w:eastAsia="en-US" w:bidi="ar-SA"/>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2D874FE"/>
    <w:multiLevelType w:val="multilevel"/>
    <w:tmpl w:val="235E5598"/>
    <w:lvl w:ilvl="0">
      <w:start w:val="1"/>
      <w:numFmt w:val="decimal"/>
      <w:lvlText w:val="1.4.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4B15F37"/>
    <w:multiLevelType w:val="multilevel"/>
    <w:tmpl w:val="F224FD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1B7639D"/>
    <w:multiLevelType w:val="multilevel"/>
    <w:tmpl w:val="8488CA32"/>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
    <w:nsid w:val="3605248D"/>
    <w:multiLevelType w:val="multilevel"/>
    <w:tmpl w:val="B9FC67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FB599B"/>
    <w:multiLevelType w:val="multilevel"/>
    <w:tmpl w:val="B1885D2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8">
    <w:nsid w:val="3E42202C"/>
    <w:multiLevelType w:val="multilevel"/>
    <w:tmpl w:val="F42A751C"/>
    <w:lvl w:ilvl="0">
      <w:start w:val="2"/>
      <w:numFmt w:val="decimal"/>
      <w:lvlText w:val="%1."/>
      <w:lvlJc w:val="left"/>
      <w:pPr>
        <w:tabs>
          <w:tab w:val="num" w:pos="420"/>
        </w:tabs>
        <w:ind w:left="420" w:hanging="420"/>
      </w:pPr>
      <w:rPr>
        <w:rFonts w:hint="default"/>
        <w:sz w:val="28"/>
      </w:rPr>
    </w:lvl>
    <w:lvl w:ilvl="1">
      <w:start w:val="3"/>
      <w:numFmt w:val="decimal"/>
      <w:lvlText w:val="%1.%2."/>
      <w:lvlJc w:val="left"/>
      <w:pPr>
        <w:tabs>
          <w:tab w:val="num" w:pos="420"/>
        </w:tabs>
        <w:ind w:left="420" w:hanging="42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99">
    <w:nsid w:val="40BB1198"/>
    <w:multiLevelType w:val="multilevel"/>
    <w:tmpl w:val="53C28CB8"/>
    <w:lvl w:ilvl="0">
      <w:start w:val="1"/>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1D3E91"/>
    <w:multiLevelType w:val="hybridMultilevel"/>
    <w:tmpl w:val="F4921EA6"/>
    <w:lvl w:ilvl="0" w:tplc="12801DB0">
      <w:start w:val="1"/>
      <w:numFmt w:val="decimal"/>
      <w:lvlText w:val="%1."/>
      <w:lvlJc w:val="left"/>
      <w:pPr>
        <w:ind w:left="202" w:hanging="413"/>
      </w:pPr>
      <w:rPr>
        <w:rFonts w:ascii="Times New Roman" w:eastAsia="Times New Roman" w:hAnsi="Times New Roman" w:cs="Times New Roman" w:hint="default"/>
        <w:spacing w:val="0"/>
        <w:w w:val="100"/>
        <w:sz w:val="28"/>
        <w:szCs w:val="28"/>
        <w:lang w:val="uk-UA" w:eastAsia="en-US" w:bidi="ar-SA"/>
      </w:rPr>
    </w:lvl>
    <w:lvl w:ilvl="1" w:tplc="40B4B50C">
      <w:numFmt w:val="bullet"/>
      <w:lvlText w:val="•"/>
      <w:lvlJc w:val="left"/>
      <w:pPr>
        <w:ind w:left="1158" w:hanging="413"/>
      </w:pPr>
      <w:rPr>
        <w:rFonts w:hint="default"/>
        <w:lang w:val="uk-UA" w:eastAsia="en-US" w:bidi="ar-SA"/>
      </w:rPr>
    </w:lvl>
    <w:lvl w:ilvl="2" w:tplc="355451E4">
      <w:numFmt w:val="bullet"/>
      <w:lvlText w:val="•"/>
      <w:lvlJc w:val="left"/>
      <w:pPr>
        <w:ind w:left="2117" w:hanging="413"/>
      </w:pPr>
      <w:rPr>
        <w:rFonts w:hint="default"/>
        <w:lang w:val="uk-UA" w:eastAsia="en-US" w:bidi="ar-SA"/>
      </w:rPr>
    </w:lvl>
    <w:lvl w:ilvl="3" w:tplc="29A024BA">
      <w:numFmt w:val="bullet"/>
      <w:lvlText w:val="•"/>
      <w:lvlJc w:val="left"/>
      <w:pPr>
        <w:ind w:left="3076" w:hanging="413"/>
      </w:pPr>
      <w:rPr>
        <w:rFonts w:hint="default"/>
        <w:lang w:val="uk-UA" w:eastAsia="en-US" w:bidi="ar-SA"/>
      </w:rPr>
    </w:lvl>
    <w:lvl w:ilvl="4" w:tplc="5092861E">
      <w:numFmt w:val="bullet"/>
      <w:lvlText w:val="•"/>
      <w:lvlJc w:val="left"/>
      <w:pPr>
        <w:ind w:left="4035" w:hanging="413"/>
      </w:pPr>
      <w:rPr>
        <w:rFonts w:hint="default"/>
        <w:lang w:val="uk-UA" w:eastAsia="en-US" w:bidi="ar-SA"/>
      </w:rPr>
    </w:lvl>
    <w:lvl w:ilvl="5" w:tplc="9C32AEFA">
      <w:numFmt w:val="bullet"/>
      <w:lvlText w:val="•"/>
      <w:lvlJc w:val="left"/>
      <w:pPr>
        <w:ind w:left="4994" w:hanging="413"/>
      </w:pPr>
      <w:rPr>
        <w:rFonts w:hint="default"/>
        <w:lang w:val="uk-UA" w:eastAsia="en-US" w:bidi="ar-SA"/>
      </w:rPr>
    </w:lvl>
    <w:lvl w:ilvl="6" w:tplc="5C2A2F26">
      <w:numFmt w:val="bullet"/>
      <w:lvlText w:val="•"/>
      <w:lvlJc w:val="left"/>
      <w:pPr>
        <w:ind w:left="5953" w:hanging="413"/>
      </w:pPr>
      <w:rPr>
        <w:rFonts w:hint="default"/>
        <w:lang w:val="uk-UA" w:eastAsia="en-US" w:bidi="ar-SA"/>
      </w:rPr>
    </w:lvl>
    <w:lvl w:ilvl="7" w:tplc="40D6B2A8">
      <w:numFmt w:val="bullet"/>
      <w:lvlText w:val="•"/>
      <w:lvlJc w:val="left"/>
      <w:pPr>
        <w:ind w:left="6912" w:hanging="413"/>
      </w:pPr>
      <w:rPr>
        <w:rFonts w:hint="default"/>
        <w:lang w:val="uk-UA" w:eastAsia="en-US" w:bidi="ar-SA"/>
      </w:rPr>
    </w:lvl>
    <w:lvl w:ilvl="8" w:tplc="8166C8F0">
      <w:numFmt w:val="bullet"/>
      <w:lvlText w:val="•"/>
      <w:lvlJc w:val="left"/>
      <w:pPr>
        <w:ind w:left="7871" w:hanging="413"/>
      </w:pPr>
      <w:rPr>
        <w:rFonts w:hint="default"/>
        <w:lang w:val="uk-UA" w:eastAsia="en-US" w:bidi="ar-SA"/>
      </w:rPr>
    </w:lvl>
  </w:abstractNum>
  <w:abstractNum w:abstractNumId="101">
    <w:nsid w:val="41A76379"/>
    <w:multiLevelType w:val="multilevel"/>
    <w:tmpl w:val="957C45DA"/>
    <w:lvl w:ilvl="0">
      <w:start w:val="2"/>
      <w:numFmt w:val="decimal"/>
      <w:lvlText w:val="%1"/>
      <w:lvlJc w:val="left"/>
      <w:pPr>
        <w:ind w:left="670" w:hanging="469"/>
      </w:pPr>
      <w:rPr>
        <w:rFonts w:hint="default"/>
        <w:lang w:val="uk-UA" w:eastAsia="en-US" w:bidi="ar-SA"/>
      </w:rPr>
    </w:lvl>
    <w:lvl w:ilvl="1">
      <w:start w:val="1"/>
      <w:numFmt w:val="decimal"/>
      <w:lvlText w:val="%1.%2."/>
      <w:lvlJc w:val="left"/>
      <w:pPr>
        <w:ind w:left="670" w:hanging="469"/>
      </w:pPr>
      <w:rPr>
        <w:rFonts w:ascii="Times New Roman" w:eastAsia="Times New Roman" w:hAnsi="Times New Roman" w:cs="Times New Roman" w:hint="default"/>
        <w:spacing w:val="-6"/>
        <w:w w:val="100"/>
        <w:sz w:val="28"/>
        <w:szCs w:val="28"/>
        <w:lang w:val="uk-UA" w:eastAsia="en-US" w:bidi="ar-SA"/>
      </w:rPr>
    </w:lvl>
    <w:lvl w:ilvl="2">
      <w:numFmt w:val="bullet"/>
      <w:lvlText w:val="•"/>
      <w:lvlJc w:val="left"/>
      <w:pPr>
        <w:ind w:left="2501" w:hanging="469"/>
      </w:pPr>
      <w:rPr>
        <w:rFonts w:hint="default"/>
        <w:lang w:val="uk-UA" w:eastAsia="en-US" w:bidi="ar-SA"/>
      </w:rPr>
    </w:lvl>
    <w:lvl w:ilvl="3">
      <w:numFmt w:val="bullet"/>
      <w:lvlText w:val="•"/>
      <w:lvlJc w:val="left"/>
      <w:pPr>
        <w:ind w:left="3412" w:hanging="469"/>
      </w:pPr>
      <w:rPr>
        <w:rFonts w:hint="default"/>
        <w:lang w:val="uk-UA" w:eastAsia="en-US" w:bidi="ar-SA"/>
      </w:rPr>
    </w:lvl>
    <w:lvl w:ilvl="4">
      <w:numFmt w:val="bullet"/>
      <w:lvlText w:val="•"/>
      <w:lvlJc w:val="left"/>
      <w:pPr>
        <w:ind w:left="4323" w:hanging="469"/>
      </w:pPr>
      <w:rPr>
        <w:rFonts w:hint="default"/>
        <w:lang w:val="uk-UA" w:eastAsia="en-US" w:bidi="ar-SA"/>
      </w:rPr>
    </w:lvl>
    <w:lvl w:ilvl="5">
      <w:numFmt w:val="bullet"/>
      <w:lvlText w:val="•"/>
      <w:lvlJc w:val="left"/>
      <w:pPr>
        <w:ind w:left="5234" w:hanging="469"/>
      </w:pPr>
      <w:rPr>
        <w:rFonts w:hint="default"/>
        <w:lang w:val="uk-UA" w:eastAsia="en-US" w:bidi="ar-SA"/>
      </w:rPr>
    </w:lvl>
    <w:lvl w:ilvl="6">
      <w:numFmt w:val="bullet"/>
      <w:lvlText w:val="•"/>
      <w:lvlJc w:val="left"/>
      <w:pPr>
        <w:ind w:left="6145" w:hanging="469"/>
      </w:pPr>
      <w:rPr>
        <w:rFonts w:hint="default"/>
        <w:lang w:val="uk-UA" w:eastAsia="en-US" w:bidi="ar-SA"/>
      </w:rPr>
    </w:lvl>
    <w:lvl w:ilvl="7">
      <w:numFmt w:val="bullet"/>
      <w:lvlText w:val="•"/>
      <w:lvlJc w:val="left"/>
      <w:pPr>
        <w:ind w:left="7056" w:hanging="469"/>
      </w:pPr>
      <w:rPr>
        <w:rFonts w:hint="default"/>
        <w:lang w:val="uk-UA" w:eastAsia="en-US" w:bidi="ar-SA"/>
      </w:rPr>
    </w:lvl>
    <w:lvl w:ilvl="8">
      <w:numFmt w:val="bullet"/>
      <w:lvlText w:val="•"/>
      <w:lvlJc w:val="left"/>
      <w:pPr>
        <w:ind w:left="7967" w:hanging="469"/>
      </w:pPr>
      <w:rPr>
        <w:rFonts w:hint="default"/>
        <w:lang w:val="uk-UA" w:eastAsia="en-US" w:bidi="ar-SA"/>
      </w:rPr>
    </w:lvl>
  </w:abstractNum>
  <w:abstractNum w:abstractNumId="102">
    <w:nsid w:val="43D16D6E"/>
    <w:multiLevelType w:val="multilevel"/>
    <w:tmpl w:val="EC74C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9659A9"/>
    <w:multiLevelType w:val="multilevel"/>
    <w:tmpl w:val="C79E6A7E"/>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B83389A"/>
    <w:multiLevelType w:val="multilevel"/>
    <w:tmpl w:val="64C6822C"/>
    <w:lvl w:ilvl="0">
      <w:start w:val="2"/>
      <w:numFmt w:val="decimal"/>
      <w:lvlText w:val="%1."/>
      <w:lvlJc w:val="left"/>
      <w:pPr>
        <w:tabs>
          <w:tab w:val="num" w:pos="645"/>
        </w:tabs>
        <w:ind w:left="645" w:hanging="645"/>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DAD1A8E"/>
    <w:multiLevelType w:val="multilevel"/>
    <w:tmpl w:val="34CCE4DE"/>
    <w:lvl w:ilvl="0">
      <w:start w:val="1"/>
      <w:numFmt w:val="decimal"/>
      <w:lvlText w:val="%1"/>
      <w:lvlJc w:val="left"/>
      <w:pPr>
        <w:ind w:left="922" w:hanging="720"/>
      </w:pPr>
      <w:rPr>
        <w:rFonts w:hint="default"/>
        <w:lang w:val="uk-UA" w:eastAsia="en-US" w:bidi="ar-SA"/>
      </w:rPr>
    </w:lvl>
    <w:lvl w:ilvl="1">
      <w:start w:val="1"/>
      <w:numFmt w:val="decimal"/>
      <w:lvlText w:val="%1.%2."/>
      <w:lvlJc w:val="left"/>
      <w:pPr>
        <w:ind w:left="922" w:hanging="72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693" w:hanging="720"/>
      </w:pPr>
      <w:rPr>
        <w:rFonts w:hint="default"/>
        <w:lang w:val="uk-UA" w:eastAsia="en-US" w:bidi="ar-SA"/>
      </w:rPr>
    </w:lvl>
    <w:lvl w:ilvl="3">
      <w:numFmt w:val="bullet"/>
      <w:lvlText w:val="•"/>
      <w:lvlJc w:val="left"/>
      <w:pPr>
        <w:ind w:left="3580" w:hanging="720"/>
      </w:pPr>
      <w:rPr>
        <w:rFonts w:hint="default"/>
        <w:lang w:val="uk-UA" w:eastAsia="en-US" w:bidi="ar-SA"/>
      </w:rPr>
    </w:lvl>
    <w:lvl w:ilvl="4">
      <w:numFmt w:val="bullet"/>
      <w:lvlText w:val="•"/>
      <w:lvlJc w:val="left"/>
      <w:pPr>
        <w:ind w:left="4467" w:hanging="720"/>
      </w:pPr>
      <w:rPr>
        <w:rFonts w:hint="default"/>
        <w:lang w:val="uk-UA" w:eastAsia="en-US" w:bidi="ar-SA"/>
      </w:rPr>
    </w:lvl>
    <w:lvl w:ilvl="5">
      <w:numFmt w:val="bullet"/>
      <w:lvlText w:val="•"/>
      <w:lvlJc w:val="left"/>
      <w:pPr>
        <w:ind w:left="5354" w:hanging="720"/>
      </w:pPr>
      <w:rPr>
        <w:rFonts w:hint="default"/>
        <w:lang w:val="uk-UA" w:eastAsia="en-US" w:bidi="ar-SA"/>
      </w:rPr>
    </w:lvl>
    <w:lvl w:ilvl="6">
      <w:numFmt w:val="bullet"/>
      <w:lvlText w:val="•"/>
      <w:lvlJc w:val="left"/>
      <w:pPr>
        <w:ind w:left="6241" w:hanging="720"/>
      </w:pPr>
      <w:rPr>
        <w:rFonts w:hint="default"/>
        <w:lang w:val="uk-UA" w:eastAsia="en-US" w:bidi="ar-SA"/>
      </w:rPr>
    </w:lvl>
    <w:lvl w:ilvl="7">
      <w:numFmt w:val="bullet"/>
      <w:lvlText w:val="•"/>
      <w:lvlJc w:val="left"/>
      <w:pPr>
        <w:ind w:left="7128" w:hanging="720"/>
      </w:pPr>
      <w:rPr>
        <w:rFonts w:hint="default"/>
        <w:lang w:val="uk-UA" w:eastAsia="en-US" w:bidi="ar-SA"/>
      </w:rPr>
    </w:lvl>
    <w:lvl w:ilvl="8">
      <w:numFmt w:val="bullet"/>
      <w:lvlText w:val="•"/>
      <w:lvlJc w:val="left"/>
      <w:pPr>
        <w:ind w:left="8015" w:hanging="720"/>
      </w:pPr>
      <w:rPr>
        <w:rFonts w:hint="default"/>
        <w:lang w:val="uk-UA" w:eastAsia="en-US" w:bidi="ar-SA"/>
      </w:rPr>
    </w:lvl>
  </w:abstractNum>
  <w:abstractNum w:abstractNumId="106">
    <w:nsid w:val="4EFB4438"/>
    <w:multiLevelType w:val="multilevel"/>
    <w:tmpl w:val="B4C67DE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7">
    <w:nsid w:val="510D1DBD"/>
    <w:multiLevelType w:val="multilevel"/>
    <w:tmpl w:val="302EC294"/>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7FF0D5A"/>
    <w:multiLevelType w:val="multilevel"/>
    <w:tmpl w:val="CCF8F7DA"/>
    <w:lvl w:ilvl="0">
      <w:start w:val="1"/>
      <w:numFmt w:val="decimal"/>
      <w:lvlText w:val="1.1.%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99A37D2"/>
    <w:multiLevelType w:val="multilevel"/>
    <w:tmpl w:val="53F667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EB638DF"/>
    <w:multiLevelType w:val="multilevel"/>
    <w:tmpl w:val="D4765CAC"/>
    <w:lvl w:ilvl="0">
      <w:start w:val="3"/>
      <w:numFmt w:val="decimal"/>
      <w:lvlText w:val="%1"/>
      <w:lvlJc w:val="left"/>
      <w:pPr>
        <w:ind w:left="202" w:hanging="469"/>
      </w:pPr>
      <w:rPr>
        <w:rFonts w:hint="default"/>
        <w:lang w:val="uk-UA" w:eastAsia="en-US" w:bidi="ar-SA"/>
      </w:rPr>
    </w:lvl>
    <w:lvl w:ilvl="1">
      <w:start w:val="1"/>
      <w:numFmt w:val="decimal"/>
      <w:lvlText w:val="%1.%2."/>
      <w:lvlJc w:val="left"/>
      <w:pPr>
        <w:ind w:left="202" w:hanging="469"/>
      </w:pPr>
      <w:rPr>
        <w:rFonts w:ascii="Times New Roman" w:eastAsia="Times New Roman" w:hAnsi="Times New Roman" w:cs="Times New Roman" w:hint="default"/>
        <w:spacing w:val="-6"/>
        <w:w w:val="100"/>
        <w:sz w:val="28"/>
        <w:szCs w:val="28"/>
        <w:lang w:val="uk-UA" w:eastAsia="en-US" w:bidi="ar-SA"/>
      </w:rPr>
    </w:lvl>
    <w:lvl w:ilvl="2">
      <w:numFmt w:val="bullet"/>
      <w:lvlText w:val="•"/>
      <w:lvlJc w:val="left"/>
      <w:pPr>
        <w:ind w:left="2117" w:hanging="469"/>
      </w:pPr>
      <w:rPr>
        <w:rFonts w:hint="default"/>
        <w:lang w:val="uk-UA" w:eastAsia="en-US" w:bidi="ar-SA"/>
      </w:rPr>
    </w:lvl>
    <w:lvl w:ilvl="3">
      <w:numFmt w:val="bullet"/>
      <w:lvlText w:val="•"/>
      <w:lvlJc w:val="left"/>
      <w:pPr>
        <w:ind w:left="3076" w:hanging="469"/>
      </w:pPr>
      <w:rPr>
        <w:rFonts w:hint="default"/>
        <w:lang w:val="uk-UA" w:eastAsia="en-US" w:bidi="ar-SA"/>
      </w:rPr>
    </w:lvl>
    <w:lvl w:ilvl="4">
      <w:numFmt w:val="bullet"/>
      <w:lvlText w:val="•"/>
      <w:lvlJc w:val="left"/>
      <w:pPr>
        <w:ind w:left="4035" w:hanging="469"/>
      </w:pPr>
      <w:rPr>
        <w:rFonts w:hint="default"/>
        <w:lang w:val="uk-UA" w:eastAsia="en-US" w:bidi="ar-SA"/>
      </w:rPr>
    </w:lvl>
    <w:lvl w:ilvl="5">
      <w:numFmt w:val="bullet"/>
      <w:lvlText w:val="•"/>
      <w:lvlJc w:val="left"/>
      <w:pPr>
        <w:ind w:left="4994" w:hanging="469"/>
      </w:pPr>
      <w:rPr>
        <w:rFonts w:hint="default"/>
        <w:lang w:val="uk-UA" w:eastAsia="en-US" w:bidi="ar-SA"/>
      </w:rPr>
    </w:lvl>
    <w:lvl w:ilvl="6">
      <w:numFmt w:val="bullet"/>
      <w:lvlText w:val="•"/>
      <w:lvlJc w:val="left"/>
      <w:pPr>
        <w:ind w:left="5953" w:hanging="469"/>
      </w:pPr>
      <w:rPr>
        <w:rFonts w:hint="default"/>
        <w:lang w:val="uk-UA" w:eastAsia="en-US" w:bidi="ar-SA"/>
      </w:rPr>
    </w:lvl>
    <w:lvl w:ilvl="7">
      <w:numFmt w:val="bullet"/>
      <w:lvlText w:val="•"/>
      <w:lvlJc w:val="left"/>
      <w:pPr>
        <w:ind w:left="6912" w:hanging="469"/>
      </w:pPr>
      <w:rPr>
        <w:rFonts w:hint="default"/>
        <w:lang w:val="uk-UA" w:eastAsia="en-US" w:bidi="ar-SA"/>
      </w:rPr>
    </w:lvl>
    <w:lvl w:ilvl="8">
      <w:numFmt w:val="bullet"/>
      <w:lvlText w:val="•"/>
      <w:lvlJc w:val="left"/>
      <w:pPr>
        <w:ind w:left="7871" w:hanging="469"/>
      </w:pPr>
      <w:rPr>
        <w:rFonts w:hint="default"/>
        <w:lang w:val="uk-UA" w:eastAsia="en-US" w:bidi="ar-SA"/>
      </w:rPr>
    </w:lvl>
  </w:abstractNum>
  <w:abstractNum w:abstractNumId="111">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2">
    <w:nsid w:val="73F266C7"/>
    <w:multiLevelType w:val="multilevel"/>
    <w:tmpl w:val="5914E54E"/>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61F4EA9"/>
    <w:multiLevelType w:val="multilevel"/>
    <w:tmpl w:val="F85C87A4"/>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9883659"/>
    <w:multiLevelType w:val="multilevel"/>
    <w:tmpl w:val="7E5037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26423C"/>
    <w:multiLevelType w:val="multilevel"/>
    <w:tmpl w:val="96CED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90"/>
  </w:num>
  <w:num w:numId="8">
    <w:abstractNumId w:val="110"/>
  </w:num>
  <w:num w:numId="9">
    <w:abstractNumId w:val="101"/>
  </w:num>
  <w:num w:numId="10">
    <w:abstractNumId w:val="105"/>
  </w:num>
  <w:num w:numId="11">
    <w:abstractNumId w:val="96"/>
  </w:num>
  <w:num w:numId="12">
    <w:abstractNumId w:val="114"/>
  </w:num>
  <w:num w:numId="13">
    <w:abstractNumId w:val="71"/>
  </w:num>
  <w:num w:numId="14">
    <w:abstractNumId w:val="109"/>
  </w:num>
  <w:num w:numId="15">
    <w:abstractNumId w:val="74"/>
  </w:num>
  <w:num w:numId="16">
    <w:abstractNumId w:val="89"/>
  </w:num>
  <w:num w:numId="17">
    <w:abstractNumId w:val="95"/>
  </w:num>
  <w:num w:numId="18">
    <w:abstractNumId w:val="70"/>
  </w:num>
  <w:num w:numId="19">
    <w:abstractNumId w:val="93"/>
  </w:num>
  <w:num w:numId="20">
    <w:abstractNumId w:val="115"/>
  </w:num>
  <w:num w:numId="21">
    <w:abstractNumId w:val="79"/>
  </w:num>
  <w:num w:numId="22">
    <w:abstractNumId w:val="108"/>
  </w:num>
  <w:num w:numId="23">
    <w:abstractNumId w:val="113"/>
  </w:num>
  <w:num w:numId="24">
    <w:abstractNumId w:val="87"/>
  </w:num>
  <w:num w:numId="25">
    <w:abstractNumId w:val="107"/>
  </w:num>
  <w:num w:numId="26">
    <w:abstractNumId w:val="92"/>
  </w:num>
  <w:num w:numId="27">
    <w:abstractNumId w:val="80"/>
  </w:num>
  <w:num w:numId="28">
    <w:abstractNumId w:val="103"/>
  </w:num>
  <w:num w:numId="29">
    <w:abstractNumId w:val="112"/>
  </w:num>
  <w:num w:numId="30">
    <w:abstractNumId w:val="99"/>
  </w:num>
  <w:num w:numId="31">
    <w:abstractNumId w:val="77"/>
  </w:num>
  <w:num w:numId="32">
    <w:abstractNumId w:val="84"/>
  </w:num>
  <w:num w:numId="33">
    <w:abstractNumId w:val="102"/>
  </w:num>
  <w:num w:numId="34">
    <w:abstractNumId w:val="104"/>
  </w:num>
  <w:num w:numId="35">
    <w:abstractNumId w:val="94"/>
  </w:num>
  <w:num w:numId="36">
    <w:abstractNumId w:val="106"/>
  </w:num>
  <w:num w:numId="37">
    <w:abstractNumId w:val="98"/>
  </w:num>
  <w:num w:numId="38">
    <w:abstractNumId w:val="6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59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592"/>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A42CB-39D0-4CCB-96DA-D8E059A6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19</Pages>
  <Words>5992</Words>
  <Characters>34156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2021-04-12T15:35:00Z</dcterms:created>
  <dcterms:modified xsi:type="dcterms:W3CDTF">2021-04-13T09:48:00Z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